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Look w:val="04A0" w:firstRow="1" w:lastRow="0" w:firstColumn="1" w:lastColumn="0" w:noHBand="0" w:noVBand="1"/>
      </w:tblPr>
      <w:tblGrid>
        <w:gridCol w:w="4672"/>
        <w:gridCol w:w="5818"/>
      </w:tblGrid>
      <w:tr w:rsidR="00990072" w:rsidRPr="008020F8" w:rsidTr="00990072">
        <w:tc>
          <w:tcPr>
            <w:tcW w:w="4672" w:type="dxa"/>
            <w:shd w:val="clear" w:color="auto" w:fill="auto"/>
            <w:vAlign w:val="bottom"/>
          </w:tcPr>
          <w:p w:rsidR="00990072" w:rsidRPr="00321911" w:rsidRDefault="00990072" w:rsidP="00372524">
            <w:pPr>
              <w:pStyle w:val="1f6"/>
              <w:rPr>
                <w:highlight w:val="yellow"/>
              </w:rPr>
            </w:pPr>
          </w:p>
        </w:tc>
        <w:tc>
          <w:tcPr>
            <w:tcW w:w="5818" w:type="dxa"/>
            <w:shd w:val="clear" w:color="auto" w:fill="auto"/>
          </w:tcPr>
          <w:p w:rsidR="00990072" w:rsidRPr="008020F8" w:rsidRDefault="00990072" w:rsidP="00372524">
            <w:pPr>
              <w:pStyle w:val="1f6"/>
            </w:pPr>
          </w:p>
        </w:tc>
      </w:tr>
    </w:tbl>
    <w:p w:rsidR="00D226E2" w:rsidRPr="00857E36" w:rsidRDefault="00D226E2" w:rsidP="00A13D13">
      <w:pPr>
        <w:rPr>
          <w:highlight w:val="yellow"/>
        </w:rPr>
      </w:pPr>
    </w:p>
    <w:p w:rsidR="00566433" w:rsidRPr="00857E36" w:rsidRDefault="00566433" w:rsidP="00A13D13">
      <w:pPr>
        <w:rPr>
          <w:highlight w:val="yellow"/>
        </w:rPr>
      </w:pPr>
    </w:p>
    <w:p w:rsidR="00566433" w:rsidRPr="00857E36" w:rsidRDefault="00566433" w:rsidP="00A13D13">
      <w:pPr>
        <w:rPr>
          <w:highlight w:val="yellow"/>
        </w:rPr>
      </w:pPr>
    </w:p>
    <w:p w:rsidR="00D226E2" w:rsidRPr="00857E36" w:rsidRDefault="00D226E2" w:rsidP="00A13D13">
      <w:pPr>
        <w:rPr>
          <w:highlight w:val="yellow"/>
        </w:rPr>
      </w:pPr>
    </w:p>
    <w:p w:rsidR="003D03E5" w:rsidRDefault="003D03E5" w:rsidP="00A13D13">
      <w:pPr>
        <w:rPr>
          <w:highlight w:val="yellow"/>
        </w:rPr>
      </w:pPr>
    </w:p>
    <w:p w:rsidR="007F60F2" w:rsidRDefault="007F60F2" w:rsidP="00A13D13">
      <w:pPr>
        <w:rPr>
          <w:highlight w:val="yellow"/>
        </w:rPr>
      </w:pPr>
    </w:p>
    <w:p w:rsidR="007F60F2" w:rsidRPr="007F60F2" w:rsidRDefault="007F60F2" w:rsidP="00A13D13">
      <w:pPr>
        <w:rPr>
          <w:highlight w:val="yellow"/>
        </w:rPr>
      </w:pPr>
    </w:p>
    <w:p w:rsidR="00D226E2" w:rsidRPr="00857E36" w:rsidRDefault="00D226E2" w:rsidP="00A13D13">
      <w:pPr>
        <w:rPr>
          <w:highlight w:val="yellow"/>
        </w:rPr>
      </w:pPr>
    </w:p>
    <w:p w:rsidR="00321911" w:rsidRPr="00321911" w:rsidRDefault="00227213" w:rsidP="00227213">
      <w:pPr>
        <w:ind w:left="0"/>
        <w:jc w:val="center"/>
        <w:rPr>
          <w:rFonts w:ascii="Times New Roman" w:hAnsi="Times New Roman"/>
          <w:b/>
          <w:noProof/>
          <w:kern w:val="28"/>
          <w:sz w:val="32"/>
          <w:szCs w:val="32"/>
          <w:lang w:eastAsia="en-GB"/>
        </w:rPr>
      </w:pPr>
      <w:r w:rsidRPr="00321911">
        <w:rPr>
          <w:rFonts w:ascii="Times New Roman" w:hAnsi="Times New Roman"/>
          <w:b/>
          <w:noProof/>
          <w:kern w:val="28"/>
          <w:sz w:val="32"/>
          <w:szCs w:val="32"/>
          <w:lang w:eastAsia="en-GB"/>
        </w:rPr>
        <w:t xml:space="preserve">СИСТЕМА </w:t>
      </w:r>
      <w:r w:rsidR="00321911" w:rsidRPr="00321911">
        <w:rPr>
          <w:rFonts w:ascii="Times New Roman" w:hAnsi="Times New Roman"/>
          <w:b/>
          <w:noProof/>
          <w:kern w:val="28"/>
          <w:sz w:val="32"/>
          <w:szCs w:val="32"/>
          <w:lang w:eastAsia="en-GB"/>
        </w:rPr>
        <w:t>УПРАВЛЕНИЯ СТАНЦИОННЫМ ОБОРУДОВАНИЕМ</w:t>
      </w:r>
    </w:p>
    <w:p w:rsidR="00227213" w:rsidRPr="00321911" w:rsidRDefault="005C4CE1" w:rsidP="00227213">
      <w:pPr>
        <w:ind w:left="0"/>
        <w:jc w:val="center"/>
        <w:rPr>
          <w:rFonts w:ascii="Times New Roman" w:hAnsi="Times New Roman"/>
          <w:b/>
          <w:kern w:val="28"/>
          <w:sz w:val="32"/>
          <w:szCs w:val="32"/>
          <w:lang w:eastAsia="en-GB"/>
        </w:rPr>
      </w:pPr>
      <w:sdt>
        <w:sdtPr>
          <w:rPr>
            <w:rFonts w:ascii="Times New Roman" w:hAnsi="Times New Roman"/>
            <w:b/>
            <w:color w:val="000000" w:themeColor="text1"/>
            <w:sz w:val="32"/>
            <w:szCs w:val="32"/>
          </w:rPr>
          <w:alias w:val="Тема"/>
          <w:tag w:val=""/>
          <w:id w:val="-174494204"/>
          <w:placeholder>
            <w:docPart w:val="67475C9983804FF09D2F1D5A461811DA"/>
          </w:placeholder>
          <w:dataBinding w:prefixMappings="xmlns:ns0='http://purl.org/dc/elements/1.1/' xmlns:ns1='http://schemas.openxmlformats.org/package/2006/metadata/core-properties' " w:xpath="/ns1:coreProperties[1]/ns0:subject[1]" w:storeItemID="{6C3C8BC8-F283-45AE-878A-BAB7291924A1}"/>
          <w:text/>
        </w:sdtPr>
        <w:sdtEndPr/>
        <w:sdtContent>
          <w:r w:rsidR="00CB6DB0" w:rsidRPr="00321911">
            <w:rPr>
              <w:rFonts w:ascii="Times New Roman" w:hAnsi="Times New Roman"/>
              <w:b/>
              <w:color w:val="000000" w:themeColor="text1"/>
              <w:sz w:val="32"/>
              <w:szCs w:val="32"/>
            </w:rPr>
            <w:t>РЕГЛАМЕНТ ЭКСПЛУАТАЦИИ</w:t>
          </w:r>
        </w:sdtContent>
      </w:sdt>
    </w:p>
    <w:p w:rsidR="00530BBF" w:rsidRPr="00EA4AD7" w:rsidRDefault="00227213" w:rsidP="00227213">
      <w:pPr>
        <w:ind w:left="0"/>
        <w:jc w:val="center"/>
        <w:rPr>
          <w:rFonts w:ascii="Times New Roman" w:hAnsi="Times New Roman"/>
          <w:b/>
          <w:kern w:val="28"/>
          <w:sz w:val="28"/>
          <w:szCs w:val="28"/>
          <w:lang w:val="en-US" w:eastAsia="en-GB"/>
        </w:rPr>
      </w:pPr>
      <w:r w:rsidRPr="00312601">
        <w:rPr>
          <w:rFonts w:ascii="Times New Roman" w:hAnsi="Times New Roman"/>
          <w:b/>
          <w:kern w:val="28"/>
          <w:sz w:val="28"/>
          <w:szCs w:val="28"/>
          <w:lang w:eastAsia="en-GB"/>
        </w:rPr>
        <w:t xml:space="preserve">Версия </w:t>
      </w:r>
      <w:r w:rsidR="00321911" w:rsidRPr="00312601">
        <w:rPr>
          <w:rFonts w:ascii="Times New Roman" w:hAnsi="Times New Roman"/>
          <w:b/>
          <w:kern w:val="28"/>
          <w:sz w:val="28"/>
          <w:szCs w:val="28"/>
          <w:lang w:eastAsia="en-GB"/>
        </w:rPr>
        <w:t>1</w:t>
      </w:r>
      <w:r w:rsidR="00EA4AD7">
        <w:rPr>
          <w:rFonts w:ascii="Times New Roman" w:hAnsi="Times New Roman"/>
          <w:b/>
          <w:kern w:val="28"/>
          <w:sz w:val="28"/>
          <w:szCs w:val="28"/>
          <w:lang w:eastAsia="en-GB"/>
        </w:rPr>
        <w:t>.</w:t>
      </w:r>
      <w:r w:rsidR="00EA4AD7">
        <w:rPr>
          <w:rFonts w:ascii="Times New Roman" w:hAnsi="Times New Roman"/>
          <w:b/>
          <w:kern w:val="28"/>
          <w:sz w:val="28"/>
          <w:szCs w:val="28"/>
          <w:lang w:val="en-US" w:eastAsia="en-GB"/>
        </w:rPr>
        <w:t>1</w:t>
      </w:r>
    </w:p>
    <w:p w:rsidR="00530BBF" w:rsidRPr="00857E36" w:rsidRDefault="00530BBF" w:rsidP="00530BBF">
      <w:pPr>
        <w:ind w:left="0"/>
        <w:jc w:val="center"/>
        <w:rPr>
          <w:rFonts w:ascii="Arial" w:hAnsi="Arial"/>
          <w:b/>
          <w:kern w:val="28"/>
          <w:sz w:val="32"/>
          <w:szCs w:val="32"/>
          <w:highlight w:val="yellow"/>
          <w:lang w:eastAsia="en-GB"/>
        </w:rPr>
      </w:pPr>
    </w:p>
    <w:p w:rsidR="00530BBF" w:rsidRPr="00857E36" w:rsidRDefault="00530BBF" w:rsidP="00530BBF">
      <w:pPr>
        <w:ind w:left="0"/>
        <w:jc w:val="center"/>
        <w:rPr>
          <w:rFonts w:ascii="Arial" w:hAnsi="Arial"/>
          <w:b/>
          <w:kern w:val="28"/>
          <w:sz w:val="32"/>
          <w:szCs w:val="32"/>
          <w:highlight w:val="yellow"/>
          <w:lang w:eastAsia="en-GB"/>
        </w:rPr>
      </w:pPr>
    </w:p>
    <w:p w:rsidR="00530BBF" w:rsidRDefault="00530BBF" w:rsidP="00422DEB">
      <w:pPr>
        <w:ind w:left="0"/>
        <w:rPr>
          <w:rFonts w:ascii="Arial" w:hAnsi="Arial"/>
          <w:b/>
          <w:kern w:val="28"/>
          <w:sz w:val="32"/>
          <w:szCs w:val="32"/>
          <w:highlight w:val="yellow"/>
          <w:lang w:eastAsia="en-GB"/>
        </w:rPr>
      </w:pPr>
    </w:p>
    <w:p w:rsidR="00422DEB" w:rsidRDefault="00422DEB" w:rsidP="00422DEB">
      <w:pPr>
        <w:ind w:left="0"/>
        <w:rPr>
          <w:rFonts w:ascii="Arial" w:hAnsi="Arial"/>
          <w:b/>
          <w:kern w:val="28"/>
          <w:sz w:val="32"/>
          <w:szCs w:val="32"/>
          <w:highlight w:val="yellow"/>
          <w:lang w:eastAsia="en-GB"/>
        </w:rPr>
      </w:pPr>
    </w:p>
    <w:p w:rsidR="00422DEB" w:rsidRDefault="00422DEB" w:rsidP="00422DEB">
      <w:pPr>
        <w:ind w:left="0"/>
        <w:rPr>
          <w:rFonts w:ascii="Arial" w:hAnsi="Arial"/>
          <w:b/>
          <w:kern w:val="28"/>
          <w:sz w:val="32"/>
          <w:szCs w:val="32"/>
          <w:highlight w:val="yellow"/>
          <w:lang w:eastAsia="en-GB"/>
        </w:rPr>
      </w:pPr>
    </w:p>
    <w:p w:rsidR="00422DEB" w:rsidRDefault="00422DEB" w:rsidP="00422DEB">
      <w:pPr>
        <w:ind w:left="0"/>
        <w:rPr>
          <w:rFonts w:ascii="Arial" w:hAnsi="Arial"/>
          <w:b/>
          <w:kern w:val="28"/>
          <w:sz w:val="32"/>
          <w:szCs w:val="32"/>
          <w:highlight w:val="yellow"/>
          <w:lang w:eastAsia="en-GB"/>
        </w:rPr>
      </w:pPr>
    </w:p>
    <w:p w:rsidR="00422DEB" w:rsidRDefault="00422DEB" w:rsidP="00422DEB">
      <w:pPr>
        <w:ind w:left="0"/>
        <w:rPr>
          <w:rFonts w:ascii="Arial" w:hAnsi="Arial"/>
          <w:b/>
          <w:kern w:val="28"/>
          <w:sz w:val="32"/>
          <w:szCs w:val="32"/>
          <w:highlight w:val="yellow"/>
          <w:lang w:eastAsia="en-GB"/>
        </w:rPr>
      </w:pPr>
    </w:p>
    <w:p w:rsidR="008D3165" w:rsidRDefault="008D3165" w:rsidP="00422DEB">
      <w:pPr>
        <w:ind w:left="0"/>
        <w:rPr>
          <w:rFonts w:ascii="Arial" w:hAnsi="Arial"/>
          <w:b/>
          <w:kern w:val="28"/>
          <w:sz w:val="32"/>
          <w:szCs w:val="32"/>
          <w:highlight w:val="yellow"/>
          <w:lang w:eastAsia="en-GB"/>
        </w:rPr>
      </w:pPr>
    </w:p>
    <w:p w:rsidR="008D3165" w:rsidRDefault="008D3165" w:rsidP="00422DEB">
      <w:pPr>
        <w:ind w:left="0"/>
        <w:rPr>
          <w:rFonts w:ascii="Arial" w:hAnsi="Arial"/>
          <w:b/>
          <w:kern w:val="28"/>
          <w:sz w:val="32"/>
          <w:szCs w:val="32"/>
          <w:highlight w:val="yellow"/>
          <w:lang w:eastAsia="en-GB"/>
        </w:rPr>
      </w:pPr>
    </w:p>
    <w:p w:rsidR="008D3165" w:rsidRDefault="008D3165" w:rsidP="00422DEB">
      <w:pPr>
        <w:ind w:left="0"/>
        <w:rPr>
          <w:rFonts w:ascii="Arial" w:hAnsi="Arial"/>
          <w:b/>
          <w:kern w:val="28"/>
          <w:sz w:val="32"/>
          <w:szCs w:val="32"/>
          <w:highlight w:val="yellow"/>
          <w:lang w:eastAsia="en-GB"/>
        </w:rPr>
      </w:pPr>
    </w:p>
    <w:p w:rsidR="00422DEB" w:rsidRDefault="00422DEB" w:rsidP="00422DEB">
      <w:pPr>
        <w:ind w:left="0"/>
        <w:rPr>
          <w:rFonts w:ascii="Arial" w:hAnsi="Arial"/>
          <w:b/>
          <w:kern w:val="28"/>
          <w:sz w:val="32"/>
          <w:szCs w:val="32"/>
          <w:highlight w:val="yellow"/>
          <w:lang w:eastAsia="en-GB"/>
        </w:rPr>
      </w:pPr>
    </w:p>
    <w:p w:rsidR="009F26F5" w:rsidRDefault="009F26F5" w:rsidP="00530BBF">
      <w:pPr>
        <w:ind w:left="0"/>
        <w:jc w:val="center"/>
        <w:rPr>
          <w:rFonts w:ascii="Arial" w:hAnsi="Arial"/>
          <w:b/>
          <w:kern w:val="28"/>
          <w:sz w:val="32"/>
          <w:szCs w:val="32"/>
          <w:highlight w:val="yellow"/>
          <w:lang w:eastAsia="en-GB"/>
        </w:rPr>
      </w:pPr>
    </w:p>
    <w:p w:rsidR="008D3165" w:rsidRDefault="008D3165" w:rsidP="00530BBF">
      <w:pPr>
        <w:ind w:left="0"/>
        <w:jc w:val="center"/>
        <w:rPr>
          <w:rFonts w:ascii="Arial" w:hAnsi="Arial"/>
          <w:b/>
          <w:kern w:val="28"/>
          <w:sz w:val="32"/>
          <w:szCs w:val="32"/>
          <w:highlight w:val="yellow"/>
          <w:lang w:eastAsia="en-GB"/>
        </w:rPr>
      </w:pPr>
    </w:p>
    <w:p w:rsidR="008D3165" w:rsidRDefault="008D3165" w:rsidP="00530BBF">
      <w:pPr>
        <w:ind w:left="0"/>
        <w:jc w:val="center"/>
        <w:rPr>
          <w:rFonts w:ascii="Arial" w:hAnsi="Arial"/>
          <w:b/>
          <w:kern w:val="28"/>
          <w:sz w:val="32"/>
          <w:szCs w:val="32"/>
          <w:highlight w:val="yellow"/>
          <w:lang w:eastAsia="en-GB"/>
        </w:rPr>
      </w:pPr>
    </w:p>
    <w:p w:rsidR="008D3165" w:rsidRDefault="008D3165" w:rsidP="00530BBF">
      <w:pPr>
        <w:ind w:left="0"/>
        <w:jc w:val="center"/>
        <w:rPr>
          <w:rFonts w:ascii="Arial" w:hAnsi="Arial"/>
          <w:b/>
          <w:kern w:val="28"/>
          <w:sz w:val="32"/>
          <w:szCs w:val="32"/>
          <w:highlight w:val="yellow"/>
          <w:lang w:eastAsia="en-GB"/>
        </w:rPr>
      </w:pPr>
    </w:p>
    <w:p w:rsidR="008D3165" w:rsidRDefault="008D3165" w:rsidP="00530BBF">
      <w:pPr>
        <w:ind w:left="0"/>
        <w:jc w:val="center"/>
        <w:rPr>
          <w:rFonts w:ascii="Arial" w:hAnsi="Arial"/>
          <w:b/>
          <w:kern w:val="28"/>
          <w:sz w:val="32"/>
          <w:szCs w:val="32"/>
          <w:highlight w:val="yellow"/>
          <w:lang w:eastAsia="en-GB"/>
        </w:rPr>
      </w:pPr>
    </w:p>
    <w:p w:rsidR="008D3165" w:rsidRPr="00857E36" w:rsidRDefault="008D3165" w:rsidP="00530BBF">
      <w:pPr>
        <w:ind w:left="0"/>
        <w:jc w:val="center"/>
        <w:rPr>
          <w:rFonts w:ascii="Arial" w:hAnsi="Arial"/>
          <w:b/>
          <w:kern w:val="28"/>
          <w:sz w:val="32"/>
          <w:szCs w:val="32"/>
          <w:highlight w:val="yellow"/>
          <w:lang w:eastAsia="en-GB"/>
        </w:rPr>
      </w:pPr>
    </w:p>
    <w:p w:rsidR="00530BBF" w:rsidRDefault="00530BBF" w:rsidP="00530BBF">
      <w:pPr>
        <w:ind w:left="0"/>
        <w:jc w:val="center"/>
        <w:rPr>
          <w:rFonts w:ascii="Times New Roman" w:hAnsi="Times New Roman"/>
          <w:b/>
          <w:kern w:val="28"/>
          <w:sz w:val="28"/>
          <w:szCs w:val="28"/>
          <w:lang w:eastAsia="en-GB"/>
        </w:rPr>
      </w:pPr>
      <w:r w:rsidRPr="00C52645">
        <w:rPr>
          <w:rFonts w:ascii="Times New Roman" w:hAnsi="Times New Roman"/>
          <w:b/>
          <w:kern w:val="28"/>
          <w:sz w:val="28"/>
          <w:szCs w:val="28"/>
          <w:lang w:eastAsia="en-GB"/>
        </w:rPr>
        <w:t>20</w:t>
      </w:r>
      <w:r w:rsidR="003F2E05">
        <w:rPr>
          <w:rFonts w:ascii="Times New Roman" w:hAnsi="Times New Roman"/>
          <w:b/>
          <w:kern w:val="28"/>
          <w:sz w:val="28"/>
          <w:szCs w:val="28"/>
          <w:lang w:eastAsia="en-GB"/>
        </w:rPr>
        <w:t>2</w:t>
      </w:r>
      <w:r w:rsidR="00321911">
        <w:rPr>
          <w:rFonts w:ascii="Times New Roman" w:hAnsi="Times New Roman"/>
          <w:b/>
          <w:kern w:val="28"/>
          <w:sz w:val="28"/>
          <w:szCs w:val="28"/>
          <w:lang w:eastAsia="en-GB"/>
        </w:rPr>
        <w:t>4</w:t>
      </w:r>
      <w:r w:rsidRPr="00C52645">
        <w:rPr>
          <w:rFonts w:ascii="Times New Roman" w:hAnsi="Times New Roman"/>
          <w:b/>
          <w:kern w:val="28"/>
          <w:sz w:val="28"/>
          <w:szCs w:val="28"/>
          <w:lang w:eastAsia="en-GB"/>
        </w:rPr>
        <w:t xml:space="preserve"> г.</w:t>
      </w:r>
    </w:p>
    <w:p w:rsidR="00AB4765" w:rsidRDefault="00AB4765" w:rsidP="00AB4765">
      <w:pPr>
        <w:pStyle w:val="6"/>
        <w:ind w:left="567"/>
        <w:sectPr w:rsidR="00AB4765" w:rsidSect="00D166E1">
          <w:pgSz w:w="11906" w:h="16838" w:code="9"/>
          <w:pgMar w:top="1411" w:right="850" w:bottom="1411" w:left="850" w:header="677" w:footer="173" w:gutter="0"/>
          <w:cols w:space="708"/>
          <w:docGrid w:linePitch="360"/>
        </w:sectPr>
      </w:pPr>
    </w:p>
    <w:bookmarkStart w:id="0" w:name="_Toc379197072" w:displacedByCustomXml="next"/>
    <w:sdt>
      <w:sdtPr>
        <w:rPr>
          <w:rFonts w:asciiTheme="minorHAnsi" w:eastAsia="Times New Roman" w:hAnsiTheme="minorHAnsi" w:cs="Times New Roman"/>
          <w:b/>
          <w:bCs w:val="0"/>
          <w:noProof/>
          <w:color w:val="auto"/>
          <w:sz w:val="22"/>
          <w:szCs w:val="20"/>
          <w:highlight w:val="yellow"/>
        </w:rPr>
        <w:id w:val="2121252542"/>
        <w:docPartObj>
          <w:docPartGallery w:val="Table of Contents"/>
          <w:docPartUnique/>
        </w:docPartObj>
      </w:sdtPr>
      <w:sdtEndPr>
        <w:rPr>
          <w:rFonts w:asciiTheme="majorHAnsi" w:hAnsiTheme="majorHAnsi"/>
          <w:color w:val="0061AF"/>
          <w:szCs w:val="22"/>
        </w:rPr>
      </w:sdtEndPr>
      <w:sdtContent>
        <w:p w:rsidR="00B638B8" w:rsidRPr="008D3165" w:rsidRDefault="00B638B8" w:rsidP="00B10015">
          <w:pPr>
            <w:pStyle w:val="aff1"/>
            <w:ind w:left="0"/>
            <w:jc w:val="center"/>
            <w:rPr>
              <w:color w:val="auto"/>
            </w:rPr>
          </w:pPr>
          <w:r w:rsidRPr="008D3165">
            <w:rPr>
              <w:color w:val="auto"/>
            </w:rPr>
            <w:t>Оглавление</w:t>
          </w:r>
        </w:p>
        <w:p w:rsidR="00943FB9" w:rsidRDefault="00B638B8">
          <w:pPr>
            <w:pStyle w:val="2f5"/>
            <w:rPr>
              <w:rFonts w:asciiTheme="minorHAnsi" w:eastAsiaTheme="minorEastAsia" w:hAnsiTheme="minorHAnsi" w:cstheme="minorBidi"/>
              <w:b w:val="0"/>
              <w:color w:val="auto"/>
            </w:rPr>
          </w:pPr>
          <w:r w:rsidRPr="008D3165">
            <w:rPr>
              <w:b w:val="0"/>
              <w:color w:val="auto"/>
              <w:highlight w:val="yellow"/>
            </w:rPr>
            <w:fldChar w:fldCharType="begin"/>
          </w:r>
          <w:r w:rsidRPr="008D3165">
            <w:rPr>
              <w:b w:val="0"/>
              <w:color w:val="auto"/>
              <w:highlight w:val="yellow"/>
            </w:rPr>
            <w:instrText xml:space="preserve"> TOC \o "1-4" \h \z \u </w:instrText>
          </w:r>
          <w:r w:rsidRPr="008D3165">
            <w:rPr>
              <w:b w:val="0"/>
              <w:color w:val="auto"/>
              <w:highlight w:val="yellow"/>
            </w:rPr>
            <w:fldChar w:fldCharType="separate"/>
          </w:r>
          <w:hyperlink w:anchor="_Toc175857753" w:history="1">
            <w:r w:rsidR="00943FB9" w:rsidRPr="00490644">
              <w:rPr>
                <w:rStyle w:val="afb"/>
                <w:rFonts w:ascii="Times New Roman" w:hAnsi="Times New Roman"/>
              </w:rPr>
              <w:t>Аннотация</w:t>
            </w:r>
            <w:r w:rsidR="00943FB9">
              <w:rPr>
                <w:webHidden/>
              </w:rPr>
              <w:tab/>
            </w:r>
            <w:r w:rsidR="00943FB9">
              <w:rPr>
                <w:webHidden/>
              </w:rPr>
              <w:fldChar w:fldCharType="begin"/>
            </w:r>
            <w:r w:rsidR="00943FB9">
              <w:rPr>
                <w:webHidden/>
              </w:rPr>
              <w:instrText xml:space="preserve"> PAGEREF _Toc175857753 \h </w:instrText>
            </w:r>
            <w:r w:rsidR="00943FB9">
              <w:rPr>
                <w:webHidden/>
              </w:rPr>
            </w:r>
            <w:r w:rsidR="00943FB9">
              <w:rPr>
                <w:webHidden/>
              </w:rPr>
              <w:fldChar w:fldCharType="separate"/>
            </w:r>
            <w:r w:rsidR="00943FB9">
              <w:rPr>
                <w:webHidden/>
              </w:rPr>
              <w:t>4</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54" w:history="1">
            <w:r w:rsidR="00943FB9" w:rsidRPr="00490644">
              <w:rPr>
                <w:rStyle w:val="afb"/>
                <w:rFonts w:ascii="Times New Roman" w:hAnsi="Times New Roman"/>
              </w:rPr>
              <w:t>Список используемых определений и сокращений</w:t>
            </w:r>
            <w:r w:rsidR="00943FB9">
              <w:rPr>
                <w:webHidden/>
              </w:rPr>
              <w:tab/>
            </w:r>
            <w:r w:rsidR="00943FB9">
              <w:rPr>
                <w:webHidden/>
              </w:rPr>
              <w:fldChar w:fldCharType="begin"/>
            </w:r>
            <w:r w:rsidR="00943FB9">
              <w:rPr>
                <w:webHidden/>
              </w:rPr>
              <w:instrText xml:space="preserve"> PAGEREF _Toc175857754 \h </w:instrText>
            </w:r>
            <w:r w:rsidR="00943FB9">
              <w:rPr>
                <w:webHidden/>
              </w:rPr>
            </w:r>
            <w:r w:rsidR="00943FB9">
              <w:rPr>
                <w:webHidden/>
              </w:rPr>
              <w:fldChar w:fldCharType="separate"/>
            </w:r>
            <w:r w:rsidR="00943FB9">
              <w:rPr>
                <w:webHidden/>
              </w:rPr>
              <w:t>4</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55" w:history="1">
            <w:r w:rsidR="00943FB9" w:rsidRPr="00490644">
              <w:rPr>
                <w:rStyle w:val="afb"/>
                <w:rFonts w:ascii="Times New Roman" w:hAnsi="Times New Roman"/>
              </w:rPr>
              <w:t>1.</w:t>
            </w:r>
            <w:r w:rsidR="00943FB9">
              <w:rPr>
                <w:rFonts w:asciiTheme="minorHAnsi" w:eastAsiaTheme="minorEastAsia" w:hAnsiTheme="minorHAnsi" w:cstheme="minorBidi"/>
                <w:b w:val="0"/>
                <w:color w:val="auto"/>
              </w:rPr>
              <w:tab/>
            </w:r>
            <w:r w:rsidR="00943FB9" w:rsidRPr="00490644">
              <w:rPr>
                <w:rStyle w:val="afb"/>
                <w:rFonts w:ascii="Times New Roman" w:hAnsi="Times New Roman"/>
              </w:rPr>
              <w:t>Общие положения</w:t>
            </w:r>
            <w:r w:rsidR="00943FB9">
              <w:rPr>
                <w:webHidden/>
              </w:rPr>
              <w:tab/>
            </w:r>
            <w:r w:rsidR="00943FB9">
              <w:rPr>
                <w:webHidden/>
              </w:rPr>
              <w:fldChar w:fldCharType="begin"/>
            </w:r>
            <w:r w:rsidR="00943FB9">
              <w:rPr>
                <w:webHidden/>
              </w:rPr>
              <w:instrText xml:space="preserve"> PAGEREF _Toc175857755 \h </w:instrText>
            </w:r>
            <w:r w:rsidR="00943FB9">
              <w:rPr>
                <w:webHidden/>
              </w:rPr>
            </w:r>
            <w:r w:rsidR="00943FB9">
              <w:rPr>
                <w:webHidden/>
              </w:rPr>
              <w:fldChar w:fldCharType="separate"/>
            </w:r>
            <w:r w:rsidR="00943FB9">
              <w:rPr>
                <w:webHidden/>
              </w:rPr>
              <w:t>6</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56" w:history="1">
            <w:r w:rsidR="00943FB9" w:rsidRPr="00490644">
              <w:rPr>
                <w:rStyle w:val="afb"/>
                <w:rFonts w:ascii="Times New Roman" w:hAnsi="Times New Roman"/>
                <w:lang w:bidi="en-US"/>
              </w:rPr>
              <w:t>1.1</w:t>
            </w:r>
            <w:r w:rsidR="00943FB9">
              <w:rPr>
                <w:rFonts w:asciiTheme="minorHAnsi" w:eastAsiaTheme="minorEastAsia" w:hAnsiTheme="minorHAnsi" w:cstheme="minorBidi"/>
                <w:b w:val="0"/>
                <w:color w:val="auto"/>
              </w:rPr>
              <w:tab/>
            </w:r>
            <w:r w:rsidR="00943FB9" w:rsidRPr="00490644">
              <w:rPr>
                <w:rStyle w:val="afb"/>
                <w:rFonts w:ascii="Times New Roman" w:hAnsi="Times New Roman"/>
                <w:lang w:bidi="en-US"/>
              </w:rPr>
              <w:t>Структура технической поддержки</w:t>
            </w:r>
            <w:r w:rsidR="00943FB9">
              <w:rPr>
                <w:webHidden/>
              </w:rPr>
              <w:tab/>
            </w:r>
            <w:r w:rsidR="00943FB9">
              <w:rPr>
                <w:webHidden/>
              </w:rPr>
              <w:fldChar w:fldCharType="begin"/>
            </w:r>
            <w:r w:rsidR="00943FB9">
              <w:rPr>
                <w:webHidden/>
              </w:rPr>
              <w:instrText xml:space="preserve"> PAGEREF _Toc175857756 \h </w:instrText>
            </w:r>
            <w:r w:rsidR="00943FB9">
              <w:rPr>
                <w:webHidden/>
              </w:rPr>
            </w:r>
            <w:r w:rsidR="00943FB9">
              <w:rPr>
                <w:webHidden/>
              </w:rPr>
              <w:fldChar w:fldCharType="separate"/>
            </w:r>
            <w:r w:rsidR="00943FB9">
              <w:rPr>
                <w:webHidden/>
              </w:rPr>
              <w:t>6</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57" w:history="1">
            <w:r w:rsidR="00943FB9" w:rsidRPr="00490644">
              <w:rPr>
                <w:rStyle w:val="afb"/>
                <w:rFonts w:ascii="Times New Roman" w:hAnsi="Times New Roman"/>
              </w:rPr>
              <w:t>2.</w:t>
            </w:r>
            <w:r w:rsidR="00943FB9">
              <w:rPr>
                <w:rFonts w:asciiTheme="minorHAnsi" w:eastAsiaTheme="minorEastAsia" w:hAnsiTheme="minorHAnsi" w:cstheme="minorBidi"/>
                <w:b w:val="0"/>
                <w:color w:val="auto"/>
              </w:rPr>
              <w:tab/>
            </w:r>
            <w:r w:rsidR="00943FB9" w:rsidRPr="00490644">
              <w:rPr>
                <w:rStyle w:val="afb"/>
                <w:rFonts w:ascii="Times New Roman" w:hAnsi="Times New Roman"/>
              </w:rPr>
              <w:t>Поддержка инфраструктуры СУСО</w:t>
            </w:r>
            <w:r w:rsidR="00943FB9">
              <w:rPr>
                <w:webHidden/>
              </w:rPr>
              <w:tab/>
            </w:r>
            <w:r w:rsidR="00943FB9">
              <w:rPr>
                <w:webHidden/>
              </w:rPr>
              <w:fldChar w:fldCharType="begin"/>
            </w:r>
            <w:r w:rsidR="00943FB9">
              <w:rPr>
                <w:webHidden/>
              </w:rPr>
              <w:instrText xml:space="preserve"> PAGEREF _Toc175857757 \h </w:instrText>
            </w:r>
            <w:r w:rsidR="00943FB9">
              <w:rPr>
                <w:webHidden/>
              </w:rPr>
            </w:r>
            <w:r w:rsidR="00943FB9">
              <w:rPr>
                <w:webHidden/>
              </w:rPr>
              <w:fldChar w:fldCharType="separate"/>
            </w:r>
            <w:r w:rsidR="00943FB9">
              <w:rPr>
                <w:webHidden/>
              </w:rPr>
              <w:t>7</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58" w:history="1">
            <w:r w:rsidR="00943FB9" w:rsidRPr="00490644">
              <w:rPr>
                <w:rStyle w:val="afb"/>
                <w:rFonts w:ascii="Times New Roman" w:hAnsi="Times New Roman"/>
                <w:lang w:bidi="en-US"/>
              </w:rPr>
              <w:t>2.1 Участники процесса технической поддержки</w:t>
            </w:r>
            <w:r w:rsidR="00943FB9">
              <w:rPr>
                <w:webHidden/>
              </w:rPr>
              <w:tab/>
            </w:r>
            <w:r w:rsidR="00943FB9">
              <w:rPr>
                <w:webHidden/>
              </w:rPr>
              <w:fldChar w:fldCharType="begin"/>
            </w:r>
            <w:r w:rsidR="00943FB9">
              <w:rPr>
                <w:webHidden/>
              </w:rPr>
              <w:instrText xml:space="preserve"> PAGEREF _Toc175857758 \h </w:instrText>
            </w:r>
            <w:r w:rsidR="00943FB9">
              <w:rPr>
                <w:webHidden/>
              </w:rPr>
            </w:r>
            <w:r w:rsidR="00943FB9">
              <w:rPr>
                <w:webHidden/>
              </w:rPr>
              <w:fldChar w:fldCharType="separate"/>
            </w:r>
            <w:r w:rsidR="00943FB9">
              <w:rPr>
                <w:webHidden/>
              </w:rPr>
              <w:t>7</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59" w:history="1">
            <w:r w:rsidR="00943FB9" w:rsidRPr="00490644">
              <w:rPr>
                <w:rStyle w:val="afb"/>
                <w:rFonts w:ascii="Times New Roman" w:hAnsi="Times New Roman"/>
              </w:rPr>
              <w:t>3.</w:t>
            </w:r>
            <w:r w:rsidR="00943FB9">
              <w:rPr>
                <w:rFonts w:asciiTheme="minorHAnsi" w:eastAsiaTheme="minorEastAsia" w:hAnsiTheme="minorHAnsi" w:cstheme="minorBidi"/>
                <w:b w:val="0"/>
                <w:color w:val="auto"/>
              </w:rPr>
              <w:tab/>
            </w:r>
            <w:r w:rsidR="00943FB9" w:rsidRPr="00490644">
              <w:rPr>
                <w:rStyle w:val="afb"/>
                <w:rFonts w:ascii="Times New Roman" w:hAnsi="Times New Roman"/>
              </w:rPr>
              <w:t>Поддержка пользователей</w:t>
            </w:r>
            <w:r w:rsidR="00943FB9">
              <w:rPr>
                <w:webHidden/>
              </w:rPr>
              <w:tab/>
            </w:r>
            <w:r w:rsidR="00943FB9">
              <w:rPr>
                <w:webHidden/>
              </w:rPr>
              <w:fldChar w:fldCharType="begin"/>
            </w:r>
            <w:r w:rsidR="00943FB9">
              <w:rPr>
                <w:webHidden/>
              </w:rPr>
              <w:instrText xml:space="preserve"> PAGEREF _Toc175857759 \h </w:instrText>
            </w:r>
            <w:r w:rsidR="00943FB9">
              <w:rPr>
                <w:webHidden/>
              </w:rPr>
            </w:r>
            <w:r w:rsidR="00943FB9">
              <w:rPr>
                <w:webHidden/>
              </w:rPr>
              <w:fldChar w:fldCharType="separate"/>
            </w:r>
            <w:r w:rsidR="00943FB9">
              <w:rPr>
                <w:webHidden/>
              </w:rPr>
              <w:t>9</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0" w:history="1">
            <w:r w:rsidR="00943FB9" w:rsidRPr="00490644">
              <w:rPr>
                <w:rStyle w:val="afb"/>
                <w:rFonts w:ascii="Times New Roman" w:hAnsi="Times New Roman"/>
                <w:lang w:bidi="en-US"/>
              </w:rPr>
              <w:t>3.1 Регистрация Обращений</w:t>
            </w:r>
            <w:r w:rsidR="00943FB9">
              <w:rPr>
                <w:webHidden/>
              </w:rPr>
              <w:tab/>
            </w:r>
            <w:r w:rsidR="00943FB9">
              <w:rPr>
                <w:webHidden/>
              </w:rPr>
              <w:fldChar w:fldCharType="begin"/>
            </w:r>
            <w:r w:rsidR="00943FB9">
              <w:rPr>
                <w:webHidden/>
              </w:rPr>
              <w:instrText xml:space="preserve"> PAGEREF _Toc175857760 \h </w:instrText>
            </w:r>
            <w:r w:rsidR="00943FB9">
              <w:rPr>
                <w:webHidden/>
              </w:rPr>
            </w:r>
            <w:r w:rsidR="00943FB9">
              <w:rPr>
                <w:webHidden/>
              </w:rPr>
              <w:fldChar w:fldCharType="separate"/>
            </w:r>
            <w:r w:rsidR="00943FB9">
              <w:rPr>
                <w:webHidden/>
              </w:rPr>
              <w:t>9</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1" w:history="1">
            <w:r w:rsidR="00943FB9" w:rsidRPr="00490644">
              <w:rPr>
                <w:rStyle w:val="afb"/>
                <w:rFonts w:ascii="Times New Roman" w:hAnsi="Times New Roman"/>
                <w:lang w:bidi="en-US"/>
              </w:rPr>
              <w:t>3.2 Порядок работы над обращением</w:t>
            </w:r>
            <w:r w:rsidR="00943FB9">
              <w:rPr>
                <w:webHidden/>
              </w:rPr>
              <w:tab/>
            </w:r>
            <w:r w:rsidR="00943FB9">
              <w:rPr>
                <w:webHidden/>
              </w:rPr>
              <w:fldChar w:fldCharType="begin"/>
            </w:r>
            <w:r w:rsidR="00943FB9">
              <w:rPr>
                <w:webHidden/>
              </w:rPr>
              <w:instrText xml:space="preserve"> PAGEREF _Toc175857761 \h </w:instrText>
            </w:r>
            <w:r w:rsidR="00943FB9">
              <w:rPr>
                <w:webHidden/>
              </w:rPr>
            </w:r>
            <w:r w:rsidR="00943FB9">
              <w:rPr>
                <w:webHidden/>
              </w:rPr>
              <w:fldChar w:fldCharType="separate"/>
            </w:r>
            <w:r w:rsidR="00943FB9">
              <w:rPr>
                <w:webHidden/>
              </w:rPr>
              <w:t>9</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2" w:history="1">
            <w:r w:rsidR="00943FB9" w:rsidRPr="00490644">
              <w:rPr>
                <w:rStyle w:val="afb"/>
                <w:rFonts w:ascii="Times New Roman" w:hAnsi="Times New Roman"/>
                <w:lang w:bidi="en-US"/>
              </w:rPr>
              <w:t>3.3 Обращение поступило по электронной почте</w:t>
            </w:r>
            <w:r w:rsidR="00943FB9">
              <w:rPr>
                <w:webHidden/>
              </w:rPr>
              <w:tab/>
            </w:r>
            <w:r w:rsidR="00943FB9">
              <w:rPr>
                <w:webHidden/>
              </w:rPr>
              <w:fldChar w:fldCharType="begin"/>
            </w:r>
            <w:r w:rsidR="00943FB9">
              <w:rPr>
                <w:webHidden/>
              </w:rPr>
              <w:instrText xml:space="preserve"> PAGEREF _Toc175857762 \h </w:instrText>
            </w:r>
            <w:r w:rsidR="00943FB9">
              <w:rPr>
                <w:webHidden/>
              </w:rPr>
            </w:r>
            <w:r w:rsidR="00943FB9">
              <w:rPr>
                <w:webHidden/>
              </w:rPr>
              <w:fldChar w:fldCharType="separate"/>
            </w:r>
            <w:r w:rsidR="00943FB9">
              <w:rPr>
                <w:webHidden/>
              </w:rPr>
              <w:t>10</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3" w:history="1">
            <w:r w:rsidR="00943FB9" w:rsidRPr="00490644">
              <w:rPr>
                <w:rStyle w:val="afb"/>
                <w:rFonts w:ascii="Times New Roman" w:hAnsi="Times New Roman"/>
                <w:lang w:bidi="en-US"/>
              </w:rPr>
              <w:t>3.4 Обращение поступило по телефону</w:t>
            </w:r>
            <w:r w:rsidR="00943FB9">
              <w:rPr>
                <w:webHidden/>
              </w:rPr>
              <w:tab/>
            </w:r>
            <w:r w:rsidR="00943FB9">
              <w:rPr>
                <w:webHidden/>
              </w:rPr>
              <w:fldChar w:fldCharType="begin"/>
            </w:r>
            <w:r w:rsidR="00943FB9">
              <w:rPr>
                <w:webHidden/>
              </w:rPr>
              <w:instrText xml:space="preserve"> PAGEREF _Toc175857763 \h </w:instrText>
            </w:r>
            <w:r w:rsidR="00943FB9">
              <w:rPr>
                <w:webHidden/>
              </w:rPr>
            </w:r>
            <w:r w:rsidR="00943FB9">
              <w:rPr>
                <w:webHidden/>
              </w:rPr>
              <w:fldChar w:fldCharType="separate"/>
            </w:r>
            <w:r w:rsidR="00943FB9">
              <w:rPr>
                <w:webHidden/>
              </w:rPr>
              <w:t>11</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4" w:history="1">
            <w:r w:rsidR="00943FB9" w:rsidRPr="00490644">
              <w:rPr>
                <w:rStyle w:val="afb"/>
                <w:rFonts w:ascii="Times New Roman" w:hAnsi="Times New Roman"/>
              </w:rPr>
              <w:t>4.</w:t>
            </w:r>
            <w:r w:rsidR="00943FB9">
              <w:rPr>
                <w:rFonts w:asciiTheme="minorHAnsi" w:eastAsiaTheme="minorEastAsia" w:hAnsiTheme="minorHAnsi" w:cstheme="minorBidi"/>
                <w:b w:val="0"/>
                <w:color w:val="auto"/>
              </w:rPr>
              <w:tab/>
            </w:r>
            <w:r w:rsidR="00943FB9" w:rsidRPr="00490644">
              <w:rPr>
                <w:rStyle w:val="afb"/>
                <w:rFonts w:ascii="Times New Roman" w:hAnsi="Times New Roman"/>
              </w:rPr>
              <w:t>Управление инцидентами</w:t>
            </w:r>
            <w:r w:rsidR="00943FB9">
              <w:rPr>
                <w:webHidden/>
              </w:rPr>
              <w:tab/>
            </w:r>
            <w:r w:rsidR="00943FB9">
              <w:rPr>
                <w:webHidden/>
              </w:rPr>
              <w:fldChar w:fldCharType="begin"/>
            </w:r>
            <w:r w:rsidR="00943FB9">
              <w:rPr>
                <w:webHidden/>
              </w:rPr>
              <w:instrText xml:space="preserve"> PAGEREF _Toc175857764 \h </w:instrText>
            </w:r>
            <w:r w:rsidR="00943FB9">
              <w:rPr>
                <w:webHidden/>
              </w:rPr>
            </w:r>
            <w:r w:rsidR="00943FB9">
              <w:rPr>
                <w:webHidden/>
              </w:rPr>
              <w:fldChar w:fldCharType="separate"/>
            </w:r>
            <w:r w:rsidR="00943FB9">
              <w:rPr>
                <w:webHidden/>
              </w:rPr>
              <w:t>11</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5" w:history="1">
            <w:r w:rsidR="00943FB9" w:rsidRPr="00490644">
              <w:rPr>
                <w:rStyle w:val="afb"/>
                <w:rFonts w:ascii="Times New Roman" w:hAnsi="Times New Roman"/>
                <w:lang w:bidi="en-US"/>
              </w:rPr>
              <w:t>4.1 Классификация инцидентов</w:t>
            </w:r>
            <w:r w:rsidR="00943FB9">
              <w:rPr>
                <w:webHidden/>
              </w:rPr>
              <w:tab/>
            </w:r>
            <w:r w:rsidR="00943FB9">
              <w:rPr>
                <w:webHidden/>
              </w:rPr>
              <w:fldChar w:fldCharType="begin"/>
            </w:r>
            <w:r w:rsidR="00943FB9">
              <w:rPr>
                <w:webHidden/>
              </w:rPr>
              <w:instrText xml:space="preserve"> PAGEREF _Toc175857765 \h </w:instrText>
            </w:r>
            <w:r w:rsidR="00943FB9">
              <w:rPr>
                <w:webHidden/>
              </w:rPr>
            </w:r>
            <w:r w:rsidR="00943FB9">
              <w:rPr>
                <w:webHidden/>
              </w:rPr>
              <w:fldChar w:fldCharType="separate"/>
            </w:r>
            <w:r w:rsidR="00943FB9">
              <w:rPr>
                <w:webHidden/>
              </w:rPr>
              <w:t>12</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6" w:history="1">
            <w:r w:rsidR="00943FB9" w:rsidRPr="00490644">
              <w:rPr>
                <w:rStyle w:val="afb"/>
                <w:rFonts w:ascii="Times New Roman" w:hAnsi="Times New Roman"/>
                <w:lang w:bidi="en-US"/>
              </w:rPr>
              <w:t>4.2 Режимы оказания поддержки пользователей СУСО</w:t>
            </w:r>
            <w:r w:rsidR="00943FB9">
              <w:rPr>
                <w:webHidden/>
              </w:rPr>
              <w:tab/>
            </w:r>
            <w:r w:rsidR="00943FB9">
              <w:rPr>
                <w:webHidden/>
              </w:rPr>
              <w:fldChar w:fldCharType="begin"/>
            </w:r>
            <w:r w:rsidR="00943FB9">
              <w:rPr>
                <w:webHidden/>
              </w:rPr>
              <w:instrText xml:space="preserve"> PAGEREF _Toc175857766 \h </w:instrText>
            </w:r>
            <w:r w:rsidR="00943FB9">
              <w:rPr>
                <w:webHidden/>
              </w:rPr>
            </w:r>
            <w:r w:rsidR="00943FB9">
              <w:rPr>
                <w:webHidden/>
              </w:rPr>
              <w:fldChar w:fldCharType="separate"/>
            </w:r>
            <w:r w:rsidR="00943FB9">
              <w:rPr>
                <w:webHidden/>
              </w:rPr>
              <w:t>15</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7" w:history="1">
            <w:r w:rsidR="00943FB9" w:rsidRPr="00490644">
              <w:rPr>
                <w:rStyle w:val="afb"/>
                <w:rFonts w:ascii="Times New Roman" w:hAnsi="Times New Roman"/>
                <w:lang w:bidi="en-US"/>
              </w:rPr>
              <w:t>4.3 Эскалация инцидентов</w:t>
            </w:r>
            <w:r w:rsidR="00943FB9">
              <w:rPr>
                <w:webHidden/>
              </w:rPr>
              <w:tab/>
            </w:r>
            <w:r w:rsidR="00943FB9">
              <w:rPr>
                <w:webHidden/>
              </w:rPr>
              <w:fldChar w:fldCharType="begin"/>
            </w:r>
            <w:r w:rsidR="00943FB9">
              <w:rPr>
                <w:webHidden/>
              </w:rPr>
              <w:instrText xml:space="preserve"> PAGEREF _Toc175857767 \h </w:instrText>
            </w:r>
            <w:r w:rsidR="00943FB9">
              <w:rPr>
                <w:webHidden/>
              </w:rPr>
            </w:r>
            <w:r w:rsidR="00943FB9">
              <w:rPr>
                <w:webHidden/>
              </w:rPr>
              <w:fldChar w:fldCharType="separate"/>
            </w:r>
            <w:r w:rsidR="00943FB9">
              <w:rPr>
                <w:webHidden/>
              </w:rPr>
              <w:t>15</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8" w:history="1">
            <w:r w:rsidR="00943FB9" w:rsidRPr="00490644">
              <w:rPr>
                <w:rStyle w:val="afb"/>
                <w:rFonts w:ascii="Times New Roman" w:hAnsi="Times New Roman"/>
                <w:lang w:bidi="en-US"/>
              </w:rPr>
              <w:t>4.4 Решение инцидентов и их закрытие</w:t>
            </w:r>
            <w:r w:rsidR="00943FB9">
              <w:rPr>
                <w:webHidden/>
              </w:rPr>
              <w:tab/>
            </w:r>
            <w:r w:rsidR="00943FB9">
              <w:rPr>
                <w:webHidden/>
              </w:rPr>
              <w:fldChar w:fldCharType="begin"/>
            </w:r>
            <w:r w:rsidR="00943FB9">
              <w:rPr>
                <w:webHidden/>
              </w:rPr>
              <w:instrText xml:space="preserve"> PAGEREF _Toc175857768 \h </w:instrText>
            </w:r>
            <w:r w:rsidR="00943FB9">
              <w:rPr>
                <w:webHidden/>
              </w:rPr>
            </w:r>
            <w:r w:rsidR="00943FB9">
              <w:rPr>
                <w:webHidden/>
              </w:rPr>
              <w:fldChar w:fldCharType="separate"/>
            </w:r>
            <w:r w:rsidR="00943FB9">
              <w:rPr>
                <w:webHidden/>
              </w:rPr>
              <w:t>16</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69" w:history="1">
            <w:r w:rsidR="00943FB9" w:rsidRPr="00490644">
              <w:rPr>
                <w:rStyle w:val="afb"/>
                <w:rFonts w:ascii="Times New Roman" w:hAnsi="Times New Roman"/>
                <w:lang w:bidi="en-US"/>
              </w:rPr>
              <w:t>4.5 Условия закрытия заявок без фактического исполнения</w:t>
            </w:r>
            <w:r w:rsidR="00943FB9">
              <w:rPr>
                <w:webHidden/>
              </w:rPr>
              <w:tab/>
            </w:r>
            <w:r w:rsidR="00943FB9">
              <w:rPr>
                <w:webHidden/>
              </w:rPr>
              <w:fldChar w:fldCharType="begin"/>
            </w:r>
            <w:r w:rsidR="00943FB9">
              <w:rPr>
                <w:webHidden/>
              </w:rPr>
              <w:instrText xml:space="preserve"> PAGEREF _Toc175857769 \h </w:instrText>
            </w:r>
            <w:r w:rsidR="00943FB9">
              <w:rPr>
                <w:webHidden/>
              </w:rPr>
            </w:r>
            <w:r w:rsidR="00943FB9">
              <w:rPr>
                <w:webHidden/>
              </w:rPr>
              <w:fldChar w:fldCharType="separate"/>
            </w:r>
            <w:r w:rsidR="00943FB9">
              <w:rPr>
                <w:webHidden/>
              </w:rPr>
              <w:t>16</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0" w:history="1">
            <w:r w:rsidR="00943FB9" w:rsidRPr="00490644">
              <w:rPr>
                <w:rStyle w:val="afb"/>
                <w:rFonts w:ascii="Times New Roman" w:hAnsi="Times New Roman"/>
              </w:rPr>
              <w:t>5.</w:t>
            </w:r>
            <w:r w:rsidR="00943FB9">
              <w:rPr>
                <w:rFonts w:asciiTheme="minorHAnsi" w:eastAsiaTheme="minorEastAsia" w:hAnsiTheme="minorHAnsi" w:cstheme="minorBidi"/>
                <w:b w:val="0"/>
                <w:color w:val="auto"/>
              </w:rPr>
              <w:tab/>
            </w:r>
            <w:r w:rsidR="00943FB9" w:rsidRPr="00490644">
              <w:rPr>
                <w:rStyle w:val="afb"/>
                <w:rFonts w:ascii="Times New Roman" w:hAnsi="Times New Roman"/>
              </w:rPr>
              <w:t>Алгоритм предоставления услуги «СУСО: Поддержка системы»</w:t>
            </w:r>
            <w:r w:rsidR="00943FB9">
              <w:rPr>
                <w:webHidden/>
              </w:rPr>
              <w:tab/>
            </w:r>
            <w:r w:rsidR="00943FB9">
              <w:rPr>
                <w:webHidden/>
              </w:rPr>
              <w:fldChar w:fldCharType="begin"/>
            </w:r>
            <w:r w:rsidR="00943FB9">
              <w:rPr>
                <w:webHidden/>
              </w:rPr>
              <w:instrText xml:space="preserve"> PAGEREF _Toc175857770 \h </w:instrText>
            </w:r>
            <w:r w:rsidR="00943FB9">
              <w:rPr>
                <w:webHidden/>
              </w:rPr>
            </w:r>
            <w:r w:rsidR="00943FB9">
              <w:rPr>
                <w:webHidden/>
              </w:rPr>
              <w:fldChar w:fldCharType="separate"/>
            </w:r>
            <w:r w:rsidR="00943FB9">
              <w:rPr>
                <w:webHidden/>
              </w:rPr>
              <w:t>17</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1" w:history="1">
            <w:r w:rsidR="00943FB9" w:rsidRPr="00490644">
              <w:rPr>
                <w:rStyle w:val="afb"/>
                <w:rFonts w:ascii="Times New Roman" w:hAnsi="Times New Roman"/>
                <w:lang w:bidi="en-US"/>
              </w:rPr>
              <w:t>5.1 Описание алгоритма технической поддержки</w:t>
            </w:r>
            <w:r w:rsidR="00943FB9">
              <w:rPr>
                <w:webHidden/>
              </w:rPr>
              <w:tab/>
            </w:r>
            <w:r w:rsidR="00943FB9">
              <w:rPr>
                <w:webHidden/>
              </w:rPr>
              <w:fldChar w:fldCharType="begin"/>
            </w:r>
            <w:r w:rsidR="00943FB9">
              <w:rPr>
                <w:webHidden/>
              </w:rPr>
              <w:instrText xml:space="preserve"> PAGEREF _Toc175857771 \h </w:instrText>
            </w:r>
            <w:r w:rsidR="00943FB9">
              <w:rPr>
                <w:webHidden/>
              </w:rPr>
            </w:r>
            <w:r w:rsidR="00943FB9">
              <w:rPr>
                <w:webHidden/>
              </w:rPr>
              <w:fldChar w:fldCharType="separate"/>
            </w:r>
            <w:r w:rsidR="00943FB9">
              <w:rPr>
                <w:webHidden/>
              </w:rPr>
              <w:t>17</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2" w:history="1">
            <w:r w:rsidR="00943FB9" w:rsidRPr="00490644">
              <w:rPr>
                <w:rStyle w:val="afb"/>
                <w:rFonts w:ascii="Times New Roman" w:hAnsi="Times New Roman"/>
                <w:lang w:bidi="en-US"/>
              </w:rPr>
              <w:t>5.2 Принять обращение</w:t>
            </w:r>
            <w:r w:rsidR="00943FB9">
              <w:rPr>
                <w:webHidden/>
              </w:rPr>
              <w:tab/>
            </w:r>
            <w:r w:rsidR="00943FB9">
              <w:rPr>
                <w:webHidden/>
              </w:rPr>
              <w:fldChar w:fldCharType="begin"/>
            </w:r>
            <w:r w:rsidR="00943FB9">
              <w:rPr>
                <w:webHidden/>
              </w:rPr>
              <w:instrText xml:space="preserve"> PAGEREF _Toc175857772 \h </w:instrText>
            </w:r>
            <w:r w:rsidR="00943FB9">
              <w:rPr>
                <w:webHidden/>
              </w:rPr>
            </w:r>
            <w:r w:rsidR="00943FB9">
              <w:rPr>
                <w:webHidden/>
              </w:rPr>
              <w:fldChar w:fldCharType="separate"/>
            </w:r>
            <w:r w:rsidR="00943FB9">
              <w:rPr>
                <w:webHidden/>
              </w:rPr>
              <w:t>17</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3" w:history="1">
            <w:r w:rsidR="00943FB9" w:rsidRPr="00490644">
              <w:rPr>
                <w:rStyle w:val="afb"/>
                <w:rFonts w:ascii="Times New Roman" w:hAnsi="Times New Roman"/>
                <w:lang w:bidi="en-US"/>
              </w:rPr>
              <w:t>5.3 Проверка корректности и достаточности информации по Обращению</w:t>
            </w:r>
            <w:r w:rsidR="00943FB9">
              <w:rPr>
                <w:webHidden/>
              </w:rPr>
              <w:tab/>
            </w:r>
            <w:r w:rsidR="00943FB9">
              <w:rPr>
                <w:webHidden/>
              </w:rPr>
              <w:fldChar w:fldCharType="begin"/>
            </w:r>
            <w:r w:rsidR="00943FB9">
              <w:rPr>
                <w:webHidden/>
              </w:rPr>
              <w:instrText xml:space="preserve"> PAGEREF _Toc175857773 \h </w:instrText>
            </w:r>
            <w:r w:rsidR="00943FB9">
              <w:rPr>
                <w:webHidden/>
              </w:rPr>
            </w:r>
            <w:r w:rsidR="00943FB9">
              <w:rPr>
                <w:webHidden/>
              </w:rPr>
              <w:fldChar w:fldCharType="separate"/>
            </w:r>
            <w:r w:rsidR="00943FB9">
              <w:rPr>
                <w:webHidden/>
              </w:rPr>
              <w:t>17</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4" w:history="1">
            <w:r w:rsidR="00943FB9" w:rsidRPr="00490644">
              <w:rPr>
                <w:rStyle w:val="afb"/>
                <w:rFonts w:ascii="Times New Roman" w:hAnsi="Times New Roman"/>
                <w:lang w:bidi="en-US"/>
              </w:rPr>
              <w:t>5.4 Регистрация Заявки</w:t>
            </w:r>
            <w:r w:rsidR="00943FB9">
              <w:rPr>
                <w:webHidden/>
              </w:rPr>
              <w:tab/>
            </w:r>
            <w:r w:rsidR="00943FB9">
              <w:rPr>
                <w:webHidden/>
              </w:rPr>
              <w:fldChar w:fldCharType="begin"/>
            </w:r>
            <w:r w:rsidR="00943FB9">
              <w:rPr>
                <w:webHidden/>
              </w:rPr>
              <w:instrText xml:space="preserve"> PAGEREF _Toc175857774 \h </w:instrText>
            </w:r>
            <w:r w:rsidR="00943FB9">
              <w:rPr>
                <w:webHidden/>
              </w:rPr>
            </w:r>
            <w:r w:rsidR="00943FB9">
              <w:rPr>
                <w:webHidden/>
              </w:rPr>
              <w:fldChar w:fldCharType="separate"/>
            </w:r>
            <w:r w:rsidR="00943FB9">
              <w:rPr>
                <w:webHidden/>
              </w:rPr>
              <w:t>18</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5" w:history="1">
            <w:r w:rsidR="00943FB9" w:rsidRPr="00490644">
              <w:rPr>
                <w:rStyle w:val="afb"/>
                <w:rFonts w:ascii="Times New Roman" w:hAnsi="Times New Roman"/>
                <w:lang w:bidi="en-US"/>
              </w:rPr>
              <w:t>5.5 Принятие Заявки в работу</w:t>
            </w:r>
            <w:r w:rsidR="00943FB9">
              <w:rPr>
                <w:webHidden/>
              </w:rPr>
              <w:tab/>
            </w:r>
            <w:r w:rsidR="00943FB9">
              <w:rPr>
                <w:webHidden/>
              </w:rPr>
              <w:fldChar w:fldCharType="begin"/>
            </w:r>
            <w:r w:rsidR="00943FB9">
              <w:rPr>
                <w:webHidden/>
              </w:rPr>
              <w:instrText xml:space="preserve"> PAGEREF _Toc175857775 \h </w:instrText>
            </w:r>
            <w:r w:rsidR="00943FB9">
              <w:rPr>
                <w:webHidden/>
              </w:rPr>
            </w:r>
            <w:r w:rsidR="00943FB9">
              <w:rPr>
                <w:webHidden/>
              </w:rPr>
              <w:fldChar w:fldCharType="separate"/>
            </w:r>
            <w:r w:rsidR="00943FB9">
              <w:rPr>
                <w:webHidden/>
              </w:rPr>
              <w:t>18</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6" w:history="1">
            <w:r w:rsidR="00943FB9" w:rsidRPr="00490644">
              <w:rPr>
                <w:rStyle w:val="afb"/>
                <w:rFonts w:ascii="Times New Roman" w:hAnsi="Times New Roman"/>
                <w:lang w:bidi="en-US"/>
              </w:rPr>
              <w:t>5.6 Провести исследование и диагностику</w:t>
            </w:r>
            <w:r w:rsidR="00943FB9">
              <w:rPr>
                <w:webHidden/>
              </w:rPr>
              <w:tab/>
            </w:r>
            <w:r w:rsidR="00943FB9">
              <w:rPr>
                <w:webHidden/>
              </w:rPr>
              <w:fldChar w:fldCharType="begin"/>
            </w:r>
            <w:r w:rsidR="00943FB9">
              <w:rPr>
                <w:webHidden/>
              </w:rPr>
              <w:instrText xml:space="preserve"> PAGEREF _Toc175857776 \h </w:instrText>
            </w:r>
            <w:r w:rsidR="00943FB9">
              <w:rPr>
                <w:webHidden/>
              </w:rPr>
            </w:r>
            <w:r w:rsidR="00943FB9">
              <w:rPr>
                <w:webHidden/>
              </w:rPr>
              <w:fldChar w:fldCharType="separate"/>
            </w:r>
            <w:r w:rsidR="00943FB9">
              <w:rPr>
                <w:webHidden/>
              </w:rPr>
              <w:t>19</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7" w:history="1">
            <w:r w:rsidR="00943FB9" w:rsidRPr="00490644">
              <w:rPr>
                <w:rStyle w:val="afb"/>
                <w:rFonts w:ascii="Times New Roman" w:hAnsi="Times New Roman"/>
                <w:lang w:bidi="en-US"/>
              </w:rPr>
              <w:t>5.7 Решение Запроса</w:t>
            </w:r>
            <w:r w:rsidR="00943FB9">
              <w:rPr>
                <w:webHidden/>
              </w:rPr>
              <w:tab/>
            </w:r>
            <w:r w:rsidR="00943FB9">
              <w:rPr>
                <w:webHidden/>
              </w:rPr>
              <w:fldChar w:fldCharType="begin"/>
            </w:r>
            <w:r w:rsidR="00943FB9">
              <w:rPr>
                <w:webHidden/>
              </w:rPr>
              <w:instrText xml:space="preserve"> PAGEREF _Toc175857777 \h </w:instrText>
            </w:r>
            <w:r w:rsidR="00943FB9">
              <w:rPr>
                <w:webHidden/>
              </w:rPr>
            </w:r>
            <w:r w:rsidR="00943FB9">
              <w:rPr>
                <w:webHidden/>
              </w:rPr>
              <w:fldChar w:fldCharType="separate"/>
            </w:r>
            <w:r w:rsidR="00943FB9">
              <w:rPr>
                <w:webHidden/>
              </w:rPr>
              <w:t>19</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8" w:history="1">
            <w:r w:rsidR="00943FB9" w:rsidRPr="00490644">
              <w:rPr>
                <w:rStyle w:val="afb"/>
                <w:rFonts w:ascii="Times New Roman" w:hAnsi="Times New Roman"/>
              </w:rPr>
              <w:t>6.</w:t>
            </w:r>
            <w:r w:rsidR="00943FB9">
              <w:rPr>
                <w:rFonts w:asciiTheme="minorHAnsi" w:eastAsiaTheme="minorEastAsia" w:hAnsiTheme="minorHAnsi" w:cstheme="minorBidi"/>
                <w:b w:val="0"/>
                <w:color w:val="auto"/>
              </w:rPr>
              <w:tab/>
            </w:r>
            <w:r w:rsidR="00943FB9" w:rsidRPr="00490644">
              <w:rPr>
                <w:rStyle w:val="afb"/>
                <w:rFonts w:ascii="Times New Roman" w:hAnsi="Times New Roman"/>
              </w:rPr>
              <w:t>Алгоритм предоставления услуги «СУСО: Доработка системы»</w:t>
            </w:r>
            <w:r w:rsidR="00943FB9">
              <w:rPr>
                <w:webHidden/>
              </w:rPr>
              <w:tab/>
            </w:r>
            <w:r w:rsidR="00943FB9">
              <w:rPr>
                <w:webHidden/>
              </w:rPr>
              <w:fldChar w:fldCharType="begin"/>
            </w:r>
            <w:r w:rsidR="00943FB9">
              <w:rPr>
                <w:webHidden/>
              </w:rPr>
              <w:instrText xml:space="preserve"> PAGEREF _Toc175857778 \h </w:instrText>
            </w:r>
            <w:r w:rsidR="00943FB9">
              <w:rPr>
                <w:webHidden/>
              </w:rPr>
            </w:r>
            <w:r w:rsidR="00943FB9">
              <w:rPr>
                <w:webHidden/>
              </w:rPr>
              <w:fldChar w:fldCharType="separate"/>
            </w:r>
            <w:r w:rsidR="00943FB9">
              <w:rPr>
                <w:webHidden/>
              </w:rPr>
              <w:t>19</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79" w:history="1">
            <w:r w:rsidR="00943FB9" w:rsidRPr="00490644">
              <w:rPr>
                <w:rStyle w:val="afb"/>
                <w:rFonts w:ascii="Times New Roman" w:hAnsi="Times New Roman"/>
                <w:lang w:bidi="en-US"/>
              </w:rPr>
              <w:t>6.1 Принять обращение</w:t>
            </w:r>
            <w:r w:rsidR="00943FB9">
              <w:rPr>
                <w:webHidden/>
              </w:rPr>
              <w:tab/>
            </w:r>
            <w:r w:rsidR="00943FB9">
              <w:rPr>
                <w:webHidden/>
              </w:rPr>
              <w:fldChar w:fldCharType="begin"/>
            </w:r>
            <w:r w:rsidR="00943FB9">
              <w:rPr>
                <w:webHidden/>
              </w:rPr>
              <w:instrText xml:space="preserve"> PAGEREF _Toc175857779 \h </w:instrText>
            </w:r>
            <w:r w:rsidR="00943FB9">
              <w:rPr>
                <w:webHidden/>
              </w:rPr>
            </w:r>
            <w:r w:rsidR="00943FB9">
              <w:rPr>
                <w:webHidden/>
              </w:rPr>
              <w:fldChar w:fldCharType="separate"/>
            </w:r>
            <w:r w:rsidR="00943FB9">
              <w:rPr>
                <w:webHidden/>
              </w:rPr>
              <w:t>19</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80" w:history="1">
            <w:r w:rsidR="00943FB9" w:rsidRPr="00490644">
              <w:rPr>
                <w:rStyle w:val="afb"/>
                <w:rFonts w:ascii="Times New Roman" w:hAnsi="Times New Roman"/>
                <w:lang w:bidi="en-US"/>
              </w:rPr>
              <w:t>6.2 Проверка корректности и достаточности информации по Обращению</w:t>
            </w:r>
            <w:r w:rsidR="00943FB9">
              <w:rPr>
                <w:webHidden/>
              </w:rPr>
              <w:tab/>
            </w:r>
            <w:r w:rsidR="00943FB9">
              <w:rPr>
                <w:webHidden/>
              </w:rPr>
              <w:fldChar w:fldCharType="begin"/>
            </w:r>
            <w:r w:rsidR="00943FB9">
              <w:rPr>
                <w:webHidden/>
              </w:rPr>
              <w:instrText xml:space="preserve"> PAGEREF _Toc175857780 \h </w:instrText>
            </w:r>
            <w:r w:rsidR="00943FB9">
              <w:rPr>
                <w:webHidden/>
              </w:rPr>
            </w:r>
            <w:r w:rsidR="00943FB9">
              <w:rPr>
                <w:webHidden/>
              </w:rPr>
              <w:fldChar w:fldCharType="separate"/>
            </w:r>
            <w:r w:rsidR="00943FB9">
              <w:rPr>
                <w:webHidden/>
              </w:rPr>
              <w:t>20</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81" w:history="1">
            <w:r w:rsidR="00943FB9" w:rsidRPr="00490644">
              <w:rPr>
                <w:rStyle w:val="afb"/>
                <w:rFonts w:ascii="Times New Roman" w:hAnsi="Times New Roman"/>
                <w:lang w:bidi="en-US"/>
              </w:rPr>
              <w:t>6.3 Регистрация и согласование Заявки</w:t>
            </w:r>
            <w:r w:rsidR="00943FB9">
              <w:rPr>
                <w:webHidden/>
              </w:rPr>
              <w:tab/>
            </w:r>
            <w:r w:rsidR="00943FB9">
              <w:rPr>
                <w:webHidden/>
              </w:rPr>
              <w:fldChar w:fldCharType="begin"/>
            </w:r>
            <w:r w:rsidR="00943FB9">
              <w:rPr>
                <w:webHidden/>
              </w:rPr>
              <w:instrText xml:space="preserve"> PAGEREF _Toc175857781 \h </w:instrText>
            </w:r>
            <w:r w:rsidR="00943FB9">
              <w:rPr>
                <w:webHidden/>
              </w:rPr>
            </w:r>
            <w:r w:rsidR="00943FB9">
              <w:rPr>
                <w:webHidden/>
              </w:rPr>
              <w:fldChar w:fldCharType="separate"/>
            </w:r>
            <w:r w:rsidR="00943FB9">
              <w:rPr>
                <w:webHidden/>
              </w:rPr>
              <w:t>20</w:t>
            </w:r>
            <w:r w:rsidR="00943FB9">
              <w:rPr>
                <w:webHidden/>
              </w:rPr>
              <w:fldChar w:fldCharType="end"/>
            </w:r>
          </w:hyperlink>
        </w:p>
        <w:p w:rsidR="00943FB9" w:rsidRDefault="005C4CE1">
          <w:pPr>
            <w:pStyle w:val="2f5"/>
            <w:rPr>
              <w:rFonts w:asciiTheme="minorHAnsi" w:eastAsiaTheme="minorEastAsia" w:hAnsiTheme="minorHAnsi" w:cstheme="minorBidi"/>
              <w:b w:val="0"/>
              <w:color w:val="auto"/>
            </w:rPr>
          </w:pPr>
          <w:hyperlink w:anchor="_Toc175857782" w:history="1">
            <w:r w:rsidR="00943FB9" w:rsidRPr="00490644">
              <w:rPr>
                <w:rStyle w:val="afb"/>
                <w:rFonts w:ascii="Times New Roman" w:hAnsi="Times New Roman"/>
                <w:lang w:bidi="en-US"/>
              </w:rPr>
              <w:t>6.4 Решение Запроса на доработку</w:t>
            </w:r>
            <w:r w:rsidR="00943FB9">
              <w:rPr>
                <w:webHidden/>
              </w:rPr>
              <w:tab/>
            </w:r>
            <w:r w:rsidR="00943FB9">
              <w:rPr>
                <w:webHidden/>
              </w:rPr>
              <w:fldChar w:fldCharType="begin"/>
            </w:r>
            <w:r w:rsidR="00943FB9">
              <w:rPr>
                <w:webHidden/>
              </w:rPr>
              <w:instrText xml:space="preserve"> PAGEREF _Toc175857782 \h </w:instrText>
            </w:r>
            <w:r w:rsidR="00943FB9">
              <w:rPr>
                <w:webHidden/>
              </w:rPr>
            </w:r>
            <w:r w:rsidR="00943FB9">
              <w:rPr>
                <w:webHidden/>
              </w:rPr>
              <w:fldChar w:fldCharType="separate"/>
            </w:r>
            <w:r w:rsidR="00943FB9">
              <w:rPr>
                <w:webHidden/>
              </w:rPr>
              <w:t>20</w:t>
            </w:r>
            <w:r w:rsidR="00943FB9">
              <w:rPr>
                <w:webHidden/>
              </w:rPr>
              <w:fldChar w:fldCharType="end"/>
            </w:r>
          </w:hyperlink>
        </w:p>
        <w:p w:rsidR="00B638B8" w:rsidRPr="00857E36" w:rsidRDefault="00B638B8" w:rsidP="00E61665">
          <w:pPr>
            <w:pStyle w:val="2f5"/>
            <w:rPr>
              <w:highlight w:val="yellow"/>
            </w:rPr>
          </w:pPr>
          <w:r w:rsidRPr="008D3165">
            <w:rPr>
              <w:b w:val="0"/>
              <w:color w:val="auto"/>
              <w:highlight w:val="yellow"/>
            </w:rPr>
            <w:fldChar w:fldCharType="end"/>
          </w:r>
        </w:p>
      </w:sdtContent>
    </w:sdt>
    <w:bookmarkEnd w:id="0"/>
    <w:p w:rsidR="00681194" w:rsidRPr="00857E36" w:rsidRDefault="00681194" w:rsidP="00E07FA7">
      <w:pPr>
        <w:pStyle w:val="24"/>
        <w:numPr>
          <w:ilvl w:val="0"/>
          <w:numId w:val="0"/>
        </w:numPr>
        <w:spacing w:before="240" w:after="240"/>
        <w:ind w:left="567"/>
        <w:rPr>
          <w:highlight w:val="yellow"/>
        </w:rPr>
        <w:sectPr w:rsidR="00681194" w:rsidRPr="00857E36" w:rsidSect="00131DEC">
          <w:headerReference w:type="even" r:id="rId8"/>
          <w:footerReference w:type="default" r:id="rId9"/>
          <w:pgSz w:w="11906" w:h="16838" w:code="9"/>
          <w:pgMar w:top="1411" w:right="850" w:bottom="1411" w:left="850" w:header="677" w:footer="170" w:gutter="0"/>
          <w:cols w:space="708"/>
          <w:docGrid w:linePitch="360"/>
        </w:sectPr>
      </w:pPr>
    </w:p>
    <w:p w:rsidR="00F16CBA" w:rsidRPr="00E95734" w:rsidRDefault="00E95734" w:rsidP="00E95734">
      <w:pPr>
        <w:pStyle w:val="Head2"/>
        <w:rPr>
          <w:rFonts w:ascii="Times New Roman" w:hAnsi="Times New Roman" w:cs="Times New Roman"/>
          <w:sz w:val="28"/>
          <w:szCs w:val="28"/>
          <w:lang w:val="ru-RU"/>
        </w:rPr>
      </w:pPr>
      <w:bookmarkStart w:id="1" w:name="_Toc175857753"/>
      <w:r>
        <w:rPr>
          <w:rFonts w:ascii="Times New Roman" w:hAnsi="Times New Roman" w:cs="Times New Roman"/>
          <w:sz w:val="28"/>
          <w:szCs w:val="28"/>
          <w:lang w:val="ru-RU"/>
        </w:rPr>
        <w:lastRenderedPageBreak/>
        <w:t>Аннотация</w:t>
      </w:r>
      <w:bookmarkEnd w:id="1"/>
    </w:p>
    <w:p w:rsidR="00F16CBA" w:rsidRDefault="00F16CBA" w:rsidP="00F84AA4">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 xml:space="preserve">Документ «Система </w:t>
      </w:r>
      <w:r w:rsidR="00F84AA4">
        <w:rPr>
          <w:rFonts w:ascii="Times New Roman" w:hAnsi="Times New Roman"/>
          <w:sz w:val="26"/>
          <w:szCs w:val="26"/>
        </w:rPr>
        <w:t>управления станционным оборудованием</w:t>
      </w:r>
      <w:r w:rsidRPr="00F84AA4">
        <w:rPr>
          <w:rFonts w:ascii="Times New Roman" w:hAnsi="Times New Roman"/>
          <w:sz w:val="26"/>
          <w:szCs w:val="26"/>
        </w:rPr>
        <w:t>. Регламент эксплуатации» (далее - Регламент) устанавливает порядок выполнения работ и взаимодействия персонала</w:t>
      </w:r>
      <w:r w:rsidR="00290A77">
        <w:rPr>
          <w:rFonts w:ascii="Times New Roman" w:hAnsi="Times New Roman"/>
          <w:sz w:val="26"/>
          <w:szCs w:val="26"/>
        </w:rPr>
        <w:t xml:space="preserve"> Исполнителя с пользователями Системы</w:t>
      </w:r>
      <w:r w:rsidR="00F84AA4">
        <w:rPr>
          <w:rFonts w:ascii="Times New Roman" w:hAnsi="Times New Roman"/>
          <w:sz w:val="26"/>
          <w:szCs w:val="26"/>
        </w:rPr>
        <w:t xml:space="preserve"> в </w:t>
      </w:r>
      <w:r w:rsidRPr="00F84AA4">
        <w:rPr>
          <w:rFonts w:ascii="Times New Roman" w:hAnsi="Times New Roman"/>
          <w:sz w:val="26"/>
          <w:szCs w:val="26"/>
        </w:rPr>
        <w:t xml:space="preserve">рамках эксплуатации </w:t>
      </w:r>
      <w:r w:rsidR="00F84AA4">
        <w:rPr>
          <w:rFonts w:ascii="Times New Roman" w:hAnsi="Times New Roman"/>
          <w:sz w:val="26"/>
          <w:szCs w:val="26"/>
        </w:rPr>
        <w:t>Системы управления станционным оборудованием</w:t>
      </w:r>
      <w:r w:rsidRPr="00F84AA4">
        <w:rPr>
          <w:rFonts w:ascii="Times New Roman" w:hAnsi="Times New Roman"/>
          <w:sz w:val="26"/>
          <w:szCs w:val="26"/>
        </w:rPr>
        <w:t xml:space="preserve"> (далее - С</w:t>
      </w:r>
      <w:r w:rsidR="00F84AA4">
        <w:rPr>
          <w:rFonts w:ascii="Times New Roman" w:hAnsi="Times New Roman"/>
          <w:sz w:val="26"/>
          <w:szCs w:val="26"/>
        </w:rPr>
        <w:t>УСО</w:t>
      </w:r>
      <w:r w:rsidRPr="00F84AA4">
        <w:rPr>
          <w:rFonts w:ascii="Times New Roman" w:hAnsi="Times New Roman"/>
          <w:sz w:val="26"/>
          <w:szCs w:val="26"/>
        </w:rPr>
        <w:t>)</w:t>
      </w:r>
      <w:r w:rsidR="00B41FC3" w:rsidRPr="00F84AA4">
        <w:rPr>
          <w:rFonts w:ascii="Times New Roman" w:hAnsi="Times New Roman"/>
          <w:sz w:val="26"/>
          <w:szCs w:val="26"/>
        </w:rPr>
        <w:t>.</w:t>
      </w:r>
      <w:r w:rsidRPr="00F84AA4">
        <w:rPr>
          <w:rFonts w:ascii="Times New Roman" w:hAnsi="Times New Roman"/>
          <w:sz w:val="26"/>
          <w:szCs w:val="26"/>
        </w:rPr>
        <w:t xml:space="preserve"> В данном документе определены основные задачи, ресурсы и границы ответственности.</w:t>
      </w:r>
    </w:p>
    <w:p w:rsidR="00F16CBA" w:rsidRPr="00736024" w:rsidRDefault="00F16CBA" w:rsidP="00F84AA4">
      <w:pPr>
        <w:spacing w:before="0" w:after="0" w:line="360" w:lineRule="auto"/>
        <w:ind w:left="142" w:firstLine="425"/>
      </w:pPr>
      <w:r w:rsidRPr="00F84AA4">
        <w:rPr>
          <w:rFonts w:ascii="Times New Roman" w:hAnsi="Times New Roman"/>
          <w:sz w:val="26"/>
          <w:szCs w:val="26"/>
        </w:rPr>
        <w:t xml:space="preserve">Настоящий Регламент определяет порядок работ по поддержанию работоспособности </w:t>
      </w:r>
      <w:r w:rsidR="00321911" w:rsidRPr="00F84AA4">
        <w:rPr>
          <w:rFonts w:ascii="Times New Roman" w:hAnsi="Times New Roman"/>
          <w:sz w:val="26"/>
          <w:szCs w:val="26"/>
        </w:rPr>
        <w:t>СУСО</w:t>
      </w:r>
      <w:r w:rsidRPr="00736024">
        <w:t>.</w:t>
      </w:r>
    </w:p>
    <w:p w:rsidR="00F16CBA" w:rsidRPr="00D65298" w:rsidRDefault="00F16CBA" w:rsidP="00D65298">
      <w:pPr>
        <w:pStyle w:val="Head2"/>
        <w:rPr>
          <w:rFonts w:ascii="Times New Roman" w:hAnsi="Times New Roman" w:cs="Times New Roman"/>
          <w:sz w:val="28"/>
          <w:szCs w:val="28"/>
          <w:lang w:val="ru-RU"/>
        </w:rPr>
      </w:pPr>
      <w:bookmarkStart w:id="2" w:name="_Toc384482954"/>
      <w:bookmarkStart w:id="3" w:name="_Toc384483131"/>
      <w:bookmarkStart w:id="4" w:name="_Toc384484014"/>
      <w:bookmarkStart w:id="5" w:name="_Toc384485483"/>
      <w:bookmarkStart w:id="6" w:name="_Toc175857754"/>
      <w:bookmarkStart w:id="7" w:name="_Toc367374425"/>
      <w:bookmarkStart w:id="8" w:name="_Toc367971715"/>
      <w:bookmarkStart w:id="9" w:name="_Toc374628132"/>
      <w:bookmarkStart w:id="10" w:name="_Toc378247473"/>
      <w:bookmarkStart w:id="11" w:name="_Toc379197073"/>
      <w:r w:rsidRPr="00D65298">
        <w:rPr>
          <w:rFonts w:ascii="Times New Roman" w:hAnsi="Times New Roman" w:cs="Times New Roman"/>
          <w:sz w:val="28"/>
          <w:szCs w:val="28"/>
          <w:lang w:val="ru-RU"/>
        </w:rPr>
        <w:t>Список используемых определений и сокращений</w:t>
      </w:r>
      <w:bookmarkEnd w:id="2"/>
      <w:bookmarkEnd w:id="3"/>
      <w:bookmarkEnd w:id="4"/>
      <w:bookmarkEnd w:id="5"/>
      <w:bookmarkEnd w:id="6"/>
    </w:p>
    <w:tbl>
      <w:tblPr>
        <w:tblStyle w:val="NVGTable"/>
        <w:tblW w:w="4722" w:type="pct"/>
        <w:tblInd w:w="567" w:type="dxa"/>
        <w:tblLayout w:type="fixed"/>
        <w:tblLook w:val="04A0" w:firstRow="1" w:lastRow="0" w:firstColumn="1" w:lastColumn="0" w:noHBand="0" w:noVBand="1"/>
      </w:tblPr>
      <w:tblGrid>
        <w:gridCol w:w="2859"/>
        <w:gridCol w:w="6780"/>
      </w:tblGrid>
      <w:tr w:rsidR="00F16CBA" w:rsidRPr="00857E36" w:rsidTr="009F3BEE">
        <w:trPr>
          <w:cnfStyle w:val="100000000000" w:firstRow="1" w:lastRow="0" w:firstColumn="0" w:lastColumn="0" w:oddVBand="0" w:evenVBand="0" w:oddHBand="0" w:evenHBand="0" w:firstRowFirstColumn="0" w:firstRowLastColumn="0" w:lastRowFirstColumn="0" w:lastRowLastColumn="0"/>
        </w:trPr>
        <w:tc>
          <w:tcPr>
            <w:tcW w:w="1483" w:type="pct"/>
          </w:tcPr>
          <w:bookmarkEnd w:id="7"/>
          <w:bookmarkEnd w:id="8"/>
          <w:bookmarkEnd w:id="9"/>
          <w:bookmarkEnd w:id="10"/>
          <w:p w:rsidR="00F16CBA" w:rsidRPr="00F21859" w:rsidRDefault="00F16CBA" w:rsidP="009F3BEE">
            <w:pPr>
              <w:pStyle w:val="afffd"/>
              <w:rPr>
                <w:rStyle w:val="affffffb"/>
                <w:rFonts w:ascii="Times New Roman" w:hAnsi="Times New Roman"/>
                <w:sz w:val="24"/>
                <w:szCs w:val="24"/>
              </w:rPr>
            </w:pPr>
            <w:r w:rsidRPr="00F21859">
              <w:rPr>
                <w:rStyle w:val="affffffb"/>
                <w:rFonts w:ascii="Times New Roman" w:hAnsi="Times New Roman"/>
                <w:sz w:val="24"/>
                <w:szCs w:val="24"/>
              </w:rPr>
              <w:t xml:space="preserve">Сокращение/ Определение </w:t>
            </w:r>
          </w:p>
        </w:tc>
        <w:tc>
          <w:tcPr>
            <w:tcW w:w="3517" w:type="pct"/>
          </w:tcPr>
          <w:p w:rsidR="00F16CBA" w:rsidRPr="00F21859" w:rsidRDefault="00F16CBA" w:rsidP="009F3BEE">
            <w:pPr>
              <w:pStyle w:val="afffd"/>
              <w:rPr>
                <w:rStyle w:val="affffffb"/>
                <w:rFonts w:ascii="Times New Roman" w:hAnsi="Times New Roman"/>
                <w:sz w:val="24"/>
                <w:szCs w:val="24"/>
              </w:rPr>
            </w:pPr>
            <w:r w:rsidRPr="00F21859">
              <w:rPr>
                <w:rStyle w:val="affffffb"/>
                <w:rFonts w:ascii="Times New Roman" w:hAnsi="Times New Roman"/>
                <w:sz w:val="24"/>
                <w:szCs w:val="24"/>
              </w:rPr>
              <w:t>Полное наименование</w:t>
            </w:r>
          </w:p>
        </w:tc>
      </w:tr>
      <w:tr w:rsidR="00ED628C" w:rsidRPr="00857E36" w:rsidTr="009F3BEE">
        <w:trPr>
          <w:trHeight w:val="288"/>
        </w:trPr>
        <w:tc>
          <w:tcPr>
            <w:tcW w:w="1483" w:type="pct"/>
          </w:tcPr>
          <w:p w:rsidR="00ED628C" w:rsidRPr="00F21859" w:rsidRDefault="00ED628C" w:rsidP="009F3BEE">
            <w:pPr>
              <w:pStyle w:val="afffd"/>
              <w:rPr>
                <w:rStyle w:val="affffffc"/>
                <w:rFonts w:ascii="Times New Roman" w:hAnsi="Times New Roman"/>
                <w:sz w:val="24"/>
                <w:szCs w:val="24"/>
              </w:rPr>
            </w:pPr>
            <w:r w:rsidRPr="00F21859">
              <w:rPr>
                <w:rStyle w:val="affffffc"/>
                <w:rFonts w:ascii="Times New Roman" w:hAnsi="Times New Roman"/>
                <w:sz w:val="24"/>
                <w:szCs w:val="24"/>
              </w:rPr>
              <w:t>1ЛТП</w:t>
            </w:r>
          </w:p>
        </w:tc>
        <w:tc>
          <w:tcPr>
            <w:tcW w:w="3517" w:type="pct"/>
          </w:tcPr>
          <w:p w:rsidR="00ED628C" w:rsidRPr="00F21859" w:rsidRDefault="00ED628C" w:rsidP="009F3BEE">
            <w:pPr>
              <w:pStyle w:val="afffd"/>
              <w:rPr>
                <w:rFonts w:ascii="Times New Roman" w:hAnsi="Times New Roman"/>
                <w:sz w:val="24"/>
                <w:szCs w:val="24"/>
              </w:rPr>
            </w:pPr>
            <w:r w:rsidRPr="00F21859">
              <w:rPr>
                <w:rFonts w:ascii="Times New Roman" w:hAnsi="Times New Roman"/>
                <w:sz w:val="24"/>
                <w:szCs w:val="24"/>
              </w:rPr>
              <w:t>1</w:t>
            </w:r>
            <w:r w:rsidR="00555D60" w:rsidRPr="00F21859">
              <w:rPr>
                <w:rFonts w:ascii="Times New Roman" w:hAnsi="Times New Roman"/>
                <w:sz w:val="24"/>
                <w:szCs w:val="24"/>
              </w:rPr>
              <w:t>-я линия технической поддержки</w:t>
            </w:r>
          </w:p>
        </w:tc>
      </w:tr>
      <w:tr w:rsidR="00ED628C" w:rsidRPr="00857E36" w:rsidTr="009F3BEE">
        <w:trPr>
          <w:trHeight w:val="288"/>
        </w:trPr>
        <w:tc>
          <w:tcPr>
            <w:tcW w:w="1483" w:type="pct"/>
          </w:tcPr>
          <w:p w:rsidR="00ED628C" w:rsidRPr="00F21859" w:rsidRDefault="00ED628C" w:rsidP="009F3BEE">
            <w:pPr>
              <w:pStyle w:val="afffd"/>
              <w:rPr>
                <w:rStyle w:val="affffffc"/>
                <w:rFonts w:ascii="Times New Roman" w:hAnsi="Times New Roman"/>
                <w:sz w:val="24"/>
                <w:szCs w:val="24"/>
              </w:rPr>
            </w:pPr>
            <w:r w:rsidRPr="00F21859">
              <w:rPr>
                <w:rStyle w:val="affffffc"/>
                <w:rFonts w:ascii="Times New Roman" w:hAnsi="Times New Roman"/>
                <w:sz w:val="24"/>
                <w:szCs w:val="24"/>
              </w:rPr>
              <w:t>2ЛТП</w:t>
            </w:r>
          </w:p>
        </w:tc>
        <w:tc>
          <w:tcPr>
            <w:tcW w:w="3517" w:type="pct"/>
          </w:tcPr>
          <w:p w:rsidR="00ED628C" w:rsidRPr="00F21859" w:rsidRDefault="00ED628C" w:rsidP="009F3BEE">
            <w:pPr>
              <w:pStyle w:val="afffd"/>
              <w:rPr>
                <w:rFonts w:ascii="Times New Roman" w:hAnsi="Times New Roman"/>
                <w:sz w:val="24"/>
                <w:szCs w:val="24"/>
              </w:rPr>
            </w:pPr>
            <w:r w:rsidRPr="00F21859">
              <w:rPr>
                <w:rFonts w:ascii="Times New Roman" w:hAnsi="Times New Roman"/>
                <w:sz w:val="24"/>
                <w:szCs w:val="24"/>
                <w:lang w:val="en-US"/>
              </w:rPr>
              <w:t>2-</w:t>
            </w:r>
            <w:r w:rsidRPr="00F21859">
              <w:rPr>
                <w:rFonts w:ascii="Times New Roman" w:hAnsi="Times New Roman"/>
                <w:sz w:val="24"/>
                <w:szCs w:val="24"/>
              </w:rPr>
              <w:t>я линия технической поддержки</w:t>
            </w:r>
          </w:p>
        </w:tc>
      </w:tr>
      <w:tr w:rsidR="00872FED" w:rsidRPr="00857E36" w:rsidTr="009F3BEE">
        <w:trPr>
          <w:trHeight w:val="288"/>
        </w:trPr>
        <w:tc>
          <w:tcPr>
            <w:tcW w:w="1483" w:type="pct"/>
          </w:tcPr>
          <w:p w:rsidR="00872FED" w:rsidRPr="00F21859" w:rsidRDefault="00872FED" w:rsidP="009F3BEE">
            <w:pPr>
              <w:pStyle w:val="afffd"/>
              <w:rPr>
                <w:rStyle w:val="affffffc"/>
                <w:rFonts w:ascii="Times New Roman" w:hAnsi="Times New Roman"/>
                <w:sz w:val="24"/>
                <w:szCs w:val="24"/>
              </w:rPr>
            </w:pPr>
            <w:r>
              <w:rPr>
                <w:rStyle w:val="affffffc"/>
                <w:rFonts w:ascii="Times New Roman" w:hAnsi="Times New Roman"/>
                <w:sz w:val="24"/>
                <w:szCs w:val="24"/>
              </w:rPr>
              <w:t>3 ЛТП</w:t>
            </w:r>
          </w:p>
        </w:tc>
        <w:tc>
          <w:tcPr>
            <w:tcW w:w="3517" w:type="pct"/>
          </w:tcPr>
          <w:p w:rsidR="00872FED" w:rsidRPr="00F21859" w:rsidRDefault="00872FED" w:rsidP="009F3BEE">
            <w:pPr>
              <w:pStyle w:val="afffd"/>
              <w:rPr>
                <w:rFonts w:ascii="Times New Roman" w:hAnsi="Times New Roman"/>
                <w:sz w:val="24"/>
                <w:szCs w:val="24"/>
                <w:lang w:val="en-US"/>
              </w:rPr>
            </w:pPr>
            <w:r>
              <w:rPr>
                <w:rFonts w:ascii="Times New Roman" w:hAnsi="Times New Roman"/>
                <w:sz w:val="24"/>
                <w:szCs w:val="24"/>
              </w:rPr>
              <w:t>3</w:t>
            </w:r>
            <w:r w:rsidRPr="00F21859">
              <w:rPr>
                <w:rFonts w:ascii="Times New Roman" w:hAnsi="Times New Roman"/>
                <w:sz w:val="24"/>
                <w:szCs w:val="24"/>
                <w:lang w:val="en-US"/>
              </w:rPr>
              <w:t>-</w:t>
            </w:r>
            <w:r w:rsidRPr="00F21859">
              <w:rPr>
                <w:rFonts w:ascii="Times New Roman" w:hAnsi="Times New Roman"/>
                <w:sz w:val="24"/>
                <w:szCs w:val="24"/>
              </w:rPr>
              <w:t>я линия технической поддержки</w:t>
            </w:r>
          </w:p>
        </w:tc>
      </w:tr>
      <w:tr w:rsidR="00F21859" w:rsidRPr="00857E36" w:rsidTr="009F3BEE">
        <w:trPr>
          <w:trHeight w:val="288"/>
        </w:trPr>
        <w:tc>
          <w:tcPr>
            <w:tcW w:w="1483" w:type="pct"/>
          </w:tcPr>
          <w:p w:rsidR="00F21859" w:rsidRPr="00F21859" w:rsidRDefault="00F21859" w:rsidP="00F21859">
            <w:pPr>
              <w:pStyle w:val="afffd"/>
              <w:rPr>
                <w:rStyle w:val="affffffc"/>
                <w:rFonts w:ascii="Times New Roman" w:hAnsi="Times New Roman"/>
                <w:sz w:val="24"/>
                <w:szCs w:val="24"/>
              </w:rPr>
            </w:pPr>
            <w:r w:rsidRPr="00F21859">
              <w:rPr>
                <w:rStyle w:val="affffffc"/>
                <w:rFonts w:ascii="Times New Roman" w:hAnsi="Times New Roman"/>
                <w:sz w:val="24"/>
                <w:szCs w:val="24"/>
              </w:rPr>
              <w:t>АСР</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Автоматизированная система расчетов</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highlight w:val="yellow"/>
              </w:rPr>
            </w:pPr>
            <w:r w:rsidRPr="00F21859">
              <w:rPr>
                <w:rStyle w:val="affffffc"/>
                <w:rFonts w:ascii="Times New Roman" w:hAnsi="Times New Roman"/>
                <w:sz w:val="24"/>
                <w:szCs w:val="24"/>
              </w:rPr>
              <w:t>Инициатор обращения</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Пользователь Системы, который обратился в службу поддержки пользователей (</w:t>
            </w:r>
            <w:proofErr w:type="spellStart"/>
            <w:r w:rsidRPr="00F21859">
              <w:rPr>
                <w:rFonts w:ascii="Times New Roman" w:hAnsi="Times New Roman"/>
                <w:sz w:val="24"/>
                <w:szCs w:val="24"/>
              </w:rPr>
              <w:t>трекинговую</w:t>
            </w:r>
            <w:proofErr w:type="spellEnd"/>
            <w:r w:rsidRPr="00F21859">
              <w:rPr>
                <w:rFonts w:ascii="Times New Roman" w:hAnsi="Times New Roman"/>
                <w:sz w:val="24"/>
                <w:szCs w:val="24"/>
              </w:rPr>
              <w:t xml:space="preserve"> систему), с целью получения услуг технической поддержки</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rPr>
            </w:pPr>
            <w:r w:rsidRPr="00F21859">
              <w:rPr>
                <w:rStyle w:val="affffffc"/>
                <w:rFonts w:ascii="Times New Roman" w:hAnsi="Times New Roman"/>
                <w:sz w:val="24"/>
                <w:szCs w:val="24"/>
              </w:rPr>
              <w:t>Инцидент</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Обращение по любому событию, которое не является частью стандартного функционирования Системы, согласно функционально-техническим возможностям, указанным в технической документации на Систему</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rPr>
            </w:pPr>
            <w:r w:rsidRPr="00F21859">
              <w:rPr>
                <w:rStyle w:val="affffffc"/>
                <w:rFonts w:ascii="Times New Roman" w:hAnsi="Times New Roman"/>
                <w:sz w:val="24"/>
                <w:szCs w:val="24"/>
              </w:rPr>
              <w:t>Исполнитель</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Сотрудник ООО «</w:t>
            </w:r>
            <w:proofErr w:type="spellStart"/>
            <w:r w:rsidRPr="00F21859">
              <w:rPr>
                <w:rFonts w:ascii="Times New Roman" w:hAnsi="Times New Roman"/>
                <w:sz w:val="24"/>
                <w:szCs w:val="24"/>
              </w:rPr>
              <w:t>Самотлор</w:t>
            </w:r>
            <w:proofErr w:type="spellEnd"/>
            <w:r w:rsidRPr="00F21859">
              <w:rPr>
                <w:rFonts w:ascii="Times New Roman" w:hAnsi="Times New Roman"/>
                <w:sz w:val="24"/>
                <w:szCs w:val="24"/>
              </w:rPr>
              <w:t>»</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highlight w:val="yellow"/>
              </w:rPr>
            </w:pPr>
            <w:r w:rsidRPr="00F21859">
              <w:rPr>
                <w:rStyle w:val="affffffc"/>
                <w:rFonts w:ascii="Times New Roman" w:hAnsi="Times New Roman"/>
                <w:sz w:val="24"/>
                <w:szCs w:val="24"/>
              </w:rPr>
              <w:t>Запрос</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Тип Инцидента, различают:</w:t>
            </w:r>
          </w:p>
          <w:p w:rsidR="00872FED" w:rsidRDefault="00872FED" w:rsidP="008D28D2">
            <w:pPr>
              <w:pStyle w:val="afffd"/>
              <w:numPr>
                <w:ilvl w:val="0"/>
                <w:numId w:val="37"/>
              </w:numPr>
              <w:ind w:left="294" w:hanging="294"/>
              <w:rPr>
                <w:rFonts w:ascii="Times New Roman" w:hAnsi="Times New Roman"/>
                <w:sz w:val="24"/>
                <w:szCs w:val="24"/>
              </w:rPr>
            </w:pPr>
            <w:r w:rsidRPr="00872FED">
              <w:rPr>
                <w:rFonts w:ascii="Times New Roman" w:hAnsi="Times New Roman"/>
                <w:sz w:val="24"/>
                <w:szCs w:val="24"/>
              </w:rPr>
              <w:t>Запрос информации - оказание информационного сопровождения и консультации конечных пользователей по вопросам использования текущего функционала системы.</w:t>
            </w:r>
          </w:p>
          <w:p w:rsidR="00F21859" w:rsidRPr="00872FED" w:rsidRDefault="00F21859" w:rsidP="008D28D2">
            <w:pPr>
              <w:pStyle w:val="afffd"/>
              <w:numPr>
                <w:ilvl w:val="0"/>
                <w:numId w:val="37"/>
              </w:numPr>
              <w:ind w:left="294" w:hanging="294"/>
              <w:rPr>
                <w:rFonts w:ascii="Times New Roman" w:hAnsi="Times New Roman"/>
                <w:sz w:val="24"/>
                <w:szCs w:val="24"/>
              </w:rPr>
            </w:pPr>
            <w:r w:rsidRPr="00872FED">
              <w:rPr>
                <w:rFonts w:ascii="Times New Roman" w:hAnsi="Times New Roman"/>
                <w:sz w:val="24"/>
                <w:szCs w:val="24"/>
              </w:rPr>
              <w:t>Запрос на изменение – запрос от Пользователя на проведение изменений в Системе, не связанных с проведением доработок Системы и ограничением работоспособности Системы;</w:t>
            </w:r>
          </w:p>
          <w:p w:rsidR="00F21859" w:rsidRPr="00F21859" w:rsidRDefault="00F21859" w:rsidP="00872FED">
            <w:pPr>
              <w:pStyle w:val="afffd"/>
              <w:numPr>
                <w:ilvl w:val="0"/>
                <w:numId w:val="37"/>
              </w:numPr>
              <w:ind w:left="294" w:hanging="294"/>
              <w:rPr>
                <w:rFonts w:ascii="Times New Roman" w:hAnsi="Times New Roman"/>
                <w:sz w:val="24"/>
                <w:szCs w:val="24"/>
              </w:rPr>
            </w:pPr>
            <w:r w:rsidRPr="00F21859">
              <w:rPr>
                <w:rFonts w:ascii="Times New Roman" w:hAnsi="Times New Roman"/>
                <w:sz w:val="24"/>
                <w:szCs w:val="24"/>
              </w:rPr>
              <w:t>Запрос на доработку – запрос от пользователя на изменение функциональности Системы, связанный с необходимост</w:t>
            </w:r>
            <w:r w:rsidR="00872FED">
              <w:rPr>
                <w:rFonts w:ascii="Times New Roman" w:hAnsi="Times New Roman"/>
                <w:sz w:val="24"/>
                <w:szCs w:val="24"/>
              </w:rPr>
              <w:t>ью проведения доработки Системы</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lang w:val="en-US"/>
              </w:rPr>
            </w:pPr>
            <w:r w:rsidRPr="00F21859">
              <w:rPr>
                <w:rStyle w:val="affffffc"/>
                <w:rFonts w:ascii="Times New Roman" w:hAnsi="Times New Roman"/>
                <w:sz w:val="24"/>
                <w:szCs w:val="24"/>
              </w:rPr>
              <w:t>Заявка</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Запрос пользователя на предоставление услуги, инициирующее создание Обращения на портале службы техподдержки</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highlight w:val="yellow"/>
              </w:rPr>
            </w:pPr>
            <w:r w:rsidRPr="00F21859">
              <w:rPr>
                <w:rStyle w:val="affffffc"/>
                <w:rFonts w:ascii="Times New Roman" w:hAnsi="Times New Roman"/>
                <w:sz w:val="24"/>
                <w:szCs w:val="24"/>
              </w:rPr>
              <w:t>Обращение</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 xml:space="preserve">Корректно оформленная заявка на предоставление услуги, зарегистрированная на портале технической поддержки </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highlight w:val="yellow"/>
              </w:rPr>
            </w:pPr>
            <w:r w:rsidRPr="00F21859">
              <w:rPr>
                <w:rStyle w:val="affffffc"/>
                <w:rFonts w:ascii="Times New Roman" w:hAnsi="Times New Roman"/>
                <w:sz w:val="24"/>
                <w:szCs w:val="24"/>
              </w:rPr>
              <w:lastRenderedPageBreak/>
              <w:t>Проблема</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Инцидент, являющийся первопричиной массового инцидента и не имеющий типового решения, зарегистрированный на портале службы ТП по результатам анализа:</w:t>
            </w:r>
          </w:p>
          <w:p w:rsidR="00F21859" w:rsidRPr="00F21859" w:rsidRDefault="00872FED" w:rsidP="00F21859">
            <w:pPr>
              <w:pStyle w:val="afffd"/>
              <w:numPr>
                <w:ilvl w:val="0"/>
                <w:numId w:val="37"/>
              </w:numPr>
              <w:ind w:left="294" w:hanging="294"/>
              <w:rPr>
                <w:rFonts w:ascii="Times New Roman" w:hAnsi="Times New Roman"/>
                <w:sz w:val="24"/>
                <w:szCs w:val="24"/>
              </w:rPr>
            </w:pPr>
            <w:r>
              <w:rPr>
                <w:rFonts w:ascii="Times New Roman" w:hAnsi="Times New Roman"/>
                <w:sz w:val="24"/>
                <w:szCs w:val="24"/>
              </w:rPr>
              <w:t>з</w:t>
            </w:r>
            <w:r w:rsidR="00F21859" w:rsidRPr="00F21859">
              <w:rPr>
                <w:rFonts w:ascii="Times New Roman" w:hAnsi="Times New Roman"/>
                <w:sz w:val="24"/>
                <w:szCs w:val="24"/>
              </w:rPr>
              <w:t>арегистрированных на портале ТП инцидентов и выявления однотипных инцидентов, вызывающих негативное влияние;</w:t>
            </w:r>
          </w:p>
          <w:p w:rsidR="00F21859" w:rsidRPr="00F21859" w:rsidRDefault="00872FED" w:rsidP="00F21859">
            <w:pPr>
              <w:pStyle w:val="afffd"/>
              <w:numPr>
                <w:ilvl w:val="0"/>
                <w:numId w:val="37"/>
              </w:numPr>
              <w:ind w:left="294" w:hanging="294"/>
              <w:rPr>
                <w:rFonts w:ascii="Times New Roman" w:hAnsi="Times New Roman"/>
                <w:sz w:val="24"/>
                <w:szCs w:val="24"/>
              </w:rPr>
            </w:pPr>
            <w:r>
              <w:rPr>
                <w:rFonts w:ascii="Times New Roman" w:hAnsi="Times New Roman"/>
                <w:sz w:val="24"/>
                <w:szCs w:val="24"/>
              </w:rPr>
              <w:t>и</w:t>
            </w:r>
            <w:r w:rsidR="00F21859" w:rsidRPr="00F21859">
              <w:rPr>
                <w:rFonts w:ascii="Times New Roman" w:hAnsi="Times New Roman"/>
                <w:sz w:val="24"/>
                <w:szCs w:val="24"/>
              </w:rPr>
              <w:t>нцидентов, зарегистрированных на портале ТП по результатам анализа данных полученных от средств мониторинга работы программных и аппаратных частей СУСО</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rPr>
            </w:pPr>
            <w:r w:rsidRPr="00F21859">
              <w:rPr>
                <w:rStyle w:val="affffffc"/>
                <w:rFonts w:ascii="Times New Roman" w:hAnsi="Times New Roman"/>
                <w:sz w:val="24"/>
                <w:szCs w:val="24"/>
              </w:rPr>
              <w:t>Релиз</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Выпуск программного обеспечения СУСО, содержащая все изменения и обновления.</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rPr>
            </w:pPr>
            <w:r w:rsidRPr="00F21859">
              <w:rPr>
                <w:rStyle w:val="affffffc"/>
                <w:rFonts w:ascii="Times New Roman" w:hAnsi="Times New Roman"/>
                <w:sz w:val="24"/>
                <w:szCs w:val="24"/>
              </w:rPr>
              <w:t>РТК, Заказчик</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ПАО «Ростелеком»</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highlight w:val="yellow"/>
              </w:rPr>
            </w:pPr>
            <w:r w:rsidRPr="00F21859">
              <w:rPr>
                <w:rStyle w:val="affffffc"/>
                <w:rFonts w:ascii="Times New Roman" w:hAnsi="Times New Roman"/>
                <w:sz w:val="24"/>
                <w:szCs w:val="24"/>
              </w:rPr>
              <w:t>Портал технической поддержки (</w:t>
            </w:r>
            <w:proofErr w:type="spellStart"/>
            <w:r w:rsidRPr="00F21859">
              <w:rPr>
                <w:rStyle w:val="affffffc"/>
                <w:rFonts w:ascii="Times New Roman" w:hAnsi="Times New Roman"/>
                <w:sz w:val="24"/>
                <w:szCs w:val="24"/>
              </w:rPr>
              <w:t>трекинговая</w:t>
            </w:r>
            <w:proofErr w:type="spellEnd"/>
            <w:r w:rsidRPr="00F21859">
              <w:rPr>
                <w:rStyle w:val="affffffc"/>
                <w:rFonts w:ascii="Times New Roman" w:hAnsi="Times New Roman"/>
                <w:sz w:val="24"/>
                <w:szCs w:val="24"/>
              </w:rPr>
              <w:t xml:space="preserve"> система)</w:t>
            </w:r>
          </w:p>
        </w:tc>
        <w:tc>
          <w:tcPr>
            <w:tcW w:w="3517" w:type="pct"/>
          </w:tcPr>
          <w:p w:rsidR="00F21859" w:rsidRPr="00F21859" w:rsidRDefault="00F21859" w:rsidP="006E79CB">
            <w:pPr>
              <w:pStyle w:val="afffd"/>
              <w:rPr>
                <w:rFonts w:ascii="Times New Roman" w:hAnsi="Times New Roman"/>
                <w:sz w:val="24"/>
                <w:szCs w:val="24"/>
              </w:rPr>
            </w:pPr>
            <w:r w:rsidRPr="00F21859">
              <w:rPr>
                <w:rFonts w:ascii="Times New Roman" w:hAnsi="Times New Roman"/>
                <w:sz w:val="24"/>
                <w:szCs w:val="24"/>
              </w:rPr>
              <w:t>Система автоматизации работы служб поддержки, предназначенная для</w:t>
            </w:r>
            <w:r w:rsidR="006E79CB">
              <w:rPr>
                <w:rFonts w:ascii="Times New Roman" w:hAnsi="Times New Roman"/>
                <w:sz w:val="24"/>
                <w:szCs w:val="24"/>
              </w:rPr>
              <w:t xml:space="preserve"> регистрации и обработки заявок</w:t>
            </w:r>
          </w:p>
        </w:tc>
      </w:tr>
      <w:tr w:rsidR="00F21859" w:rsidRPr="00857E36" w:rsidTr="009F3BEE">
        <w:trPr>
          <w:trHeight w:val="288"/>
        </w:trPr>
        <w:tc>
          <w:tcPr>
            <w:tcW w:w="1483" w:type="pct"/>
          </w:tcPr>
          <w:p w:rsidR="00F21859" w:rsidRPr="00F21859" w:rsidRDefault="00F21859" w:rsidP="00F21859">
            <w:pPr>
              <w:pStyle w:val="afffd"/>
              <w:jc w:val="left"/>
              <w:rPr>
                <w:rStyle w:val="affffffc"/>
                <w:rFonts w:ascii="Times New Roman" w:hAnsi="Times New Roman"/>
                <w:sz w:val="24"/>
                <w:szCs w:val="24"/>
              </w:rPr>
            </w:pPr>
            <w:r w:rsidRPr="00F21859">
              <w:rPr>
                <w:rStyle w:val="affffffc"/>
                <w:rFonts w:ascii="Times New Roman" w:hAnsi="Times New Roman"/>
                <w:sz w:val="24"/>
                <w:szCs w:val="24"/>
              </w:rPr>
              <w:t>СУСО, Система</w:t>
            </w:r>
          </w:p>
        </w:tc>
        <w:tc>
          <w:tcPr>
            <w:tcW w:w="3517" w:type="pct"/>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t>Система управления станционным оборудованием</w:t>
            </w:r>
          </w:p>
        </w:tc>
      </w:tr>
      <w:tr w:rsidR="00F21859" w:rsidRPr="00857E36" w:rsidTr="009F3BEE">
        <w:trPr>
          <w:trHeight w:val="288"/>
        </w:trPr>
        <w:tc>
          <w:tcPr>
            <w:tcW w:w="1483" w:type="pct"/>
          </w:tcPr>
          <w:p w:rsidR="00F21859" w:rsidRPr="00F21859" w:rsidRDefault="00F15CA1" w:rsidP="00F21859">
            <w:pPr>
              <w:pStyle w:val="afffd"/>
              <w:jc w:val="left"/>
              <w:rPr>
                <w:rStyle w:val="affffffc"/>
                <w:rFonts w:ascii="Times New Roman" w:hAnsi="Times New Roman"/>
                <w:sz w:val="24"/>
                <w:szCs w:val="24"/>
              </w:rPr>
            </w:pPr>
            <w:r>
              <w:rPr>
                <w:rStyle w:val="affffffc"/>
                <w:rFonts w:ascii="Times New Roman" w:hAnsi="Times New Roman"/>
                <w:sz w:val="24"/>
                <w:szCs w:val="24"/>
              </w:rPr>
              <w:t xml:space="preserve">Служба </w:t>
            </w:r>
            <w:r w:rsidR="00F21859" w:rsidRPr="00F21859">
              <w:rPr>
                <w:rStyle w:val="affffffc"/>
                <w:rFonts w:ascii="Times New Roman" w:hAnsi="Times New Roman"/>
                <w:sz w:val="24"/>
                <w:szCs w:val="24"/>
              </w:rPr>
              <w:t>ТП</w:t>
            </w:r>
          </w:p>
        </w:tc>
        <w:tc>
          <w:tcPr>
            <w:tcW w:w="3517" w:type="pct"/>
          </w:tcPr>
          <w:p w:rsidR="00F21859" w:rsidRPr="00F21859" w:rsidRDefault="00F15CA1" w:rsidP="00F15CA1">
            <w:pPr>
              <w:pStyle w:val="afffd"/>
              <w:rPr>
                <w:rFonts w:ascii="Times New Roman" w:hAnsi="Times New Roman"/>
                <w:sz w:val="24"/>
                <w:szCs w:val="24"/>
              </w:rPr>
            </w:pPr>
            <w:r>
              <w:rPr>
                <w:rFonts w:ascii="Times New Roman" w:hAnsi="Times New Roman"/>
                <w:sz w:val="24"/>
                <w:szCs w:val="24"/>
              </w:rPr>
              <w:t>Служба те</w:t>
            </w:r>
            <w:r w:rsidR="00F21859" w:rsidRPr="00F21859">
              <w:rPr>
                <w:rFonts w:ascii="Times New Roman" w:hAnsi="Times New Roman"/>
                <w:sz w:val="24"/>
                <w:szCs w:val="24"/>
              </w:rPr>
              <w:t>хническ</w:t>
            </w:r>
            <w:r>
              <w:rPr>
                <w:rFonts w:ascii="Times New Roman" w:hAnsi="Times New Roman"/>
                <w:sz w:val="24"/>
                <w:szCs w:val="24"/>
              </w:rPr>
              <w:t>ой поддержки со стороны Исполнителя (ООО «</w:t>
            </w:r>
            <w:proofErr w:type="spellStart"/>
            <w:r>
              <w:rPr>
                <w:rFonts w:ascii="Times New Roman" w:hAnsi="Times New Roman"/>
                <w:sz w:val="24"/>
                <w:szCs w:val="24"/>
              </w:rPr>
              <w:t>Самотлор</w:t>
            </w:r>
            <w:proofErr w:type="spellEnd"/>
            <w:r>
              <w:rPr>
                <w:rFonts w:ascii="Times New Roman" w:hAnsi="Times New Roman"/>
                <w:sz w:val="24"/>
                <w:szCs w:val="24"/>
              </w:rPr>
              <w:t>»)</w:t>
            </w:r>
          </w:p>
        </w:tc>
      </w:tr>
      <w:tr w:rsidR="00CF69EA" w:rsidRPr="00857E36" w:rsidTr="009F3BEE">
        <w:trPr>
          <w:trHeight w:val="288"/>
        </w:trPr>
        <w:tc>
          <w:tcPr>
            <w:tcW w:w="1483" w:type="pct"/>
          </w:tcPr>
          <w:p w:rsidR="00CF69EA" w:rsidRPr="00F21859" w:rsidRDefault="00CF69EA" w:rsidP="00B030AD">
            <w:pPr>
              <w:pStyle w:val="afffd"/>
              <w:jc w:val="left"/>
              <w:rPr>
                <w:rStyle w:val="affffffc"/>
                <w:rFonts w:ascii="Times New Roman" w:hAnsi="Times New Roman"/>
                <w:sz w:val="24"/>
                <w:szCs w:val="24"/>
              </w:rPr>
            </w:pPr>
            <w:bookmarkStart w:id="12" w:name="_Ссылки_на_другие"/>
            <w:bookmarkEnd w:id="11"/>
            <w:bookmarkEnd w:id="12"/>
            <w:r>
              <w:rPr>
                <w:rStyle w:val="affffffc"/>
                <w:rFonts w:ascii="Times New Roman" w:hAnsi="Times New Roman"/>
                <w:sz w:val="24"/>
                <w:szCs w:val="24"/>
              </w:rPr>
              <w:t>Уполномоченное лицо Заказчика</w:t>
            </w:r>
            <w:r w:rsidR="00F15CA1">
              <w:rPr>
                <w:rStyle w:val="affffffc"/>
                <w:rFonts w:ascii="Times New Roman" w:hAnsi="Times New Roman"/>
                <w:sz w:val="24"/>
                <w:szCs w:val="24"/>
              </w:rPr>
              <w:t xml:space="preserve">, Группа поддержки эксплуатации </w:t>
            </w:r>
            <w:r w:rsidR="00B030AD">
              <w:rPr>
                <w:rStyle w:val="affffffc"/>
                <w:rFonts w:ascii="Times New Roman" w:hAnsi="Times New Roman"/>
                <w:sz w:val="24"/>
                <w:szCs w:val="24"/>
              </w:rPr>
              <w:t>СУСО</w:t>
            </w:r>
          </w:p>
        </w:tc>
        <w:tc>
          <w:tcPr>
            <w:tcW w:w="3517" w:type="pct"/>
          </w:tcPr>
          <w:p w:rsidR="00CF69EA" w:rsidRPr="00F21859" w:rsidRDefault="00CF69EA" w:rsidP="00F21859">
            <w:pPr>
              <w:pStyle w:val="afffd"/>
              <w:rPr>
                <w:rFonts w:ascii="Times New Roman" w:hAnsi="Times New Roman"/>
                <w:sz w:val="24"/>
                <w:szCs w:val="24"/>
              </w:rPr>
            </w:pPr>
            <w:r>
              <w:rPr>
                <w:rFonts w:ascii="Times New Roman" w:hAnsi="Times New Roman"/>
                <w:sz w:val="24"/>
                <w:szCs w:val="24"/>
              </w:rPr>
              <w:t xml:space="preserve">Сотрудник </w:t>
            </w:r>
            <w:r w:rsidRPr="00F21859">
              <w:rPr>
                <w:rFonts w:ascii="Times New Roman" w:hAnsi="Times New Roman"/>
                <w:sz w:val="24"/>
                <w:szCs w:val="24"/>
              </w:rPr>
              <w:t>ПАО «Ростелеком»</w:t>
            </w:r>
            <w:r>
              <w:rPr>
                <w:rFonts w:ascii="Times New Roman" w:hAnsi="Times New Roman"/>
                <w:sz w:val="24"/>
                <w:szCs w:val="24"/>
              </w:rPr>
              <w:t xml:space="preserve">, ответственный за установку </w:t>
            </w:r>
            <w:proofErr w:type="spellStart"/>
            <w:r>
              <w:rPr>
                <w:rFonts w:ascii="Times New Roman" w:hAnsi="Times New Roman"/>
                <w:sz w:val="24"/>
                <w:szCs w:val="24"/>
              </w:rPr>
              <w:t>патчей</w:t>
            </w:r>
            <w:proofErr w:type="spellEnd"/>
            <w:r>
              <w:rPr>
                <w:rFonts w:ascii="Times New Roman" w:hAnsi="Times New Roman"/>
                <w:sz w:val="24"/>
                <w:szCs w:val="24"/>
              </w:rPr>
              <w:t xml:space="preserve"> и обновлений, переданных сотрудниками ООО «</w:t>
            </w:r>
            <w:proofErr w:type="spellStart"/>
            <w:r>
              <w:rPr>
                <w:rFonts w:ascii="Times New Roman" w:hAnsi="Times New Roman"/>
                <w:sz w:val="24"/>
                <w:szCs w:val="24"/>
              </w:rPr>
              <w:t>Самотлор</w:t>
            </w:r>
            <w:proofErr w:type="spellEnd"/>
            <w:r>
              <w:rPr>
                <w:rFonts w:ascii="Times New Roman" w:hAnsi="Times New Roman"/>
                <w:sz w:val="24"/>
                <w:szCs w:val="24"/>
              </w:rPr>
              <w:t xml:space="preserve">» </w:t>
            </w:r>
          </w:p>
        </w:tc>
      </w:tr>
    </w:tbl>
    <w:p w:rsidR="00F16CBA" w:rsidRDefault="00F16CBA" w:rsidP="00F16CBA">
      <w:pPr>
        <w:pStyle w:val="24"/>
        <w:sectPr w:rsidR="00F16CBA" w:rsidSect="00131DEC">
          <w:pgSz w:w="11906" w:h="16838" w:code="9"/>
          <w:pgMar w:top="1411" w:right="850" w:bottom="1411" w:left="850" w:header="677" w:footer="170" w:gutter="0"/>
          <w:cols w:space="708"/>
          <w:docGrid w:linePitch="360"/>
        </w:sectPr>
      </w:pPr>
    </w:p>
    <w:p w:rsidR="00422DEB" w:rsidRPr="00837B3B" w:rsidRDefault="00422DEB" w:rsidP="00707D9A">
      <w:pPr>
        <w:pStyle w:val="a5"/>
        <w:spacing w:after="240"/>
        <w:rPr>
          <w:rFonts w:ascii="Times New Roman" w:hAnsi="Times New Roman" w:cs="Times New Roman"/>
          <w:sz w:val="30"/>
          <w:szCs w:val="30"/>
        </w:rPr>
      </w:pPr>
      <w:bookmarkStart w:id="13" w:name="_Toc175857755"/>
      <w:r w:rsidRPr="00837B3B">
        <w:rPr>
          <w:rFonts w:ascii="Times New Roman" w:hAnsi="Times New Roman" w:cs="Times New Roman"/>
          <w:sz w:val="30"/>
          <w:szCs w:val="30"/>
        </w:rPr>
        <w:lastRenderedPageBreak/>
        <w:t>Общие положения</w:t>
      </w:r>
      <w:bookmarkEnd w:id="13"/>
    </w:p>
    <w:p w:rsidR="009C029B" w:rsidRPr="00F84AA4" w:rsidRDefault="009C029B" w:rsidP="00F84AA4">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 xml:space="preserve">Данный </w:t>
      </w:r>
      <w:r w:rsidR="00837B3B">
        <w:rPr>
          <w:rFonts w:ascii="Times New Roman" w:hAnsi="Times New Roman"/>
          <w:sz w:val="26"/>
          <w:szCs w:val="26"/>
        </w:rPr>
        <w:t>документ</w:t>
      </w:r>
      <w:r w:rsidRPr="00F84AA4">
        <w:rPr>
          <w:rFonts w:ascii="Times New Roman" w:hAnsi="Times New Roman"/>
          <w:sz w:val="26"/>
          <w:szCs w:val="26"/>
        </w:rPr>
        <w:t xml:space="preserve"> разработан в целях обеспечения качественной технической и организационной поддержки пользователей </w:t>
      </w:r>
      <w:r w:rsidR="00F84AA4">
        <w:rPr>
          <w:rFonts w:ascii="Times New Roman" w:hAnsi="Times New Roman"/>
          <w:sz w:val="26"/>
          <w:szCs w:val="26"/>
        </w:rPr>
        <w:t>СУСО</w:t>
      </w:r>
      <w:r w:rsidRPr="00F84AA4">
        <w:rPr>
          <w:rFonts w:ascii="Times New Roman" w:hAnsi="Times New Roman"/>
          <w:sz w:val="26"/>
          <w:szCs w:val="26"/>
        </w:rPr>
        <w:t xml:space="preserve"> после </w:t>
      </w:r>
      <w:r w:rsidR="00C56047">
        <w:rPr>
          <w:rFonts w:ascii="Times New Roman" w:hAnsi="Times New Roman"/>
          <w:sz w:val="26"/>
          <w:szCs w:val="26"/>
        </w:rPr>
        <w:t xml:space="preserve">передачи </w:t>
      </w:r>
      <w:r w:rsidR="00E95734">
        <w:rPr>
          <w:rFonts w:ascii="Times New Roman" w:hAnsi="Times New Roman"/>
          <w:sz w:val="26"/>
          <w:szCs w:val="26"/>
        </w:rPr>
        <w:t>Системы</w:t>
      </w:r>
      <w:r w:rsidR="00C56047">
        <w:rPr>
          <w:rFonts w:ascii="Times New Roman" w:hAnsi="Times New Roman"/>
          <w:sz w:val="26"/>
          <w:szCs w:val="26"/>
        </w:rPr>
        <w:t xml:space="preserve"> в эксплуатацию.</w:t>
      </w:r>
    </w:p>
    <w:p w:rsidR="00252FE9" w:rsidRPr="00F15CA1" w:rsidRDefault="00252FE9" w:rsidP="00F84AA4">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Регламент устанавливает общие требования и сроки выполнения работ по функционированию служб</w:t>
      </w:r>
      <w:r w:rsidR="00C56047">
        <w:rPr>
          <w:rFonts w:ascii="Times New Roman" w:hAnsi="Times New Roman"/>
          <w:sz w:val="26"/>
          <w:szCs w:val="26"/>
        </w:rPr>
        <w:t>ы</w:t>
      </w:r>
      <w:r w:rsidRPr="00F84AA4">
        <w:rPr>
          <w:rFonts w:ascii="Times New Roman" w:hAnsi="Times New Roman"/>
          <w:sz w:val="26"/>
          <w:szCs w:val="26"/>
        </w:rPr>
        <w:t xml:space="preserve"> технической поддержки пользователей </w:t>
      </w:r>
      <w:r w:rsidR="00F84AA4">
        <w:rPr>
          <w:rFonts w:ascii="Times New Roman" w:hAnsi="Times New Roman"/>
          <w:sz w:val="26"/>
          <w:szCs w:val="26"/>
        </w:rPr>
        <w:t>СУСО</w:t>
      </w:r>
      <w:r w:rsidR="00C56047">
        <w:rPr>
          <w:rFonts w:ascii="Times New Roman" w:hAnsi="Times New Roman"/>
          <w:sz w:val="26"/>
          <w:szCs w:val="26"/>
        </w:rPr>
        <w:t>.</w:t>
      </w:r>
    </w:p>
    <w:p w:rsidR="00252FE9" w:rsidRPr="00F84AA4" w:rsidRDefault="00252FE9" w:rsidP="00F84AA4">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 xml:space="preserve">Данный документ регламентирует: </w:t>
      </w:r>
    </w:p>
    <w:p w:rsidR="00252FE9" w:rsidRPr="00F84AA4" w:rsidRDefault="00837B3B" w:rsidP="00EF2584">
      <w:pPr>
        <w:pStyle w:val="af2"/>
        <w:numPr>
          <w:ilvl w:val="0"/>
          <w:numId w:val="44"/>
        </w:numPr>
        <w:spacing w:line="360" w:lineRule="auto"/>
        <w:jc w:val="both"/>
        <w:rPr>
          <w:rFonts w:ascii="Times New Roman" w:hAnsi="Times New Roman"/>
          <w:sz w:val="26"/>
          <w:szCs w:val="26"/>
        </w:rPr>
      </w:pPr>
      <w:r>
        <w:rPr>
          <w:rFonts w:ascii="Times New Roman" w:hAnsi="Times New Roman"/>
          <w:sz w:val="26"/>
          <w:szCs w:val="26"/>
        </w:rPr>
        <w:t>п</w:t>
      </w:r>
      <w:r w:rsidR="00252FE9" w:rsidRPr="00F84AA4">
        <w:rPr>
          <w:rFonts w:ascii="Times New Roman" w:hAnsi="Times New Roman"/>
          <w:sz w:val="26"/>
          <w:szCs w:val="26"/>
        </w:rPr>
        <w:t xml:space="preserve">орядок оказания технической поддержки пользователям </w:t>
      </w:r>
      <w:r w:rsidR="00F84AA4">
        <w:rPr>
          <w:rFonts w:ascii="Times New Roman" w:hAnsi="Times New Roman"/>
          <w:sz w:val="26"/>
          <w:szCs w:val="26"/>
        </w:rPr>
        <w:t>СУСО</w:t>
      </w:r>
      <w:r w:rsidR="00252FE9" w:rsidRPr="00F84AA4">
        <w:rPr>
          <w:rFonts w:ascii="Times New Roman" w:hAnsi="Times New Roman"/>
          <w:sz w:val="26"/>
          <w:szCs w:val="26"/>
        </w:rPr>
        <w:t>;</w:t>
      </w:r>
    </w:p>
    <w:p w:rsidR="00252FE9" w:rsidRPr="00F84AA4" w:rsidRDefault="00837B3B" w:rsidP="00EF2584">
      <w:pPr>
        <w:pStyle w:val="af2"/>
        <w:numPr>
          <w:ilvl w:val="0"/>
          <w:numId w:val="44"/>
        </w:numPr>
        <w:spacing w:line="360" w:lineRule="auto"/>
        <w:jc w:val="both"/>
        <w:rPr>
          <w:rFonts w:ascii="Times New Roman" w:hAnsi="Times New Roman"/>
          <w:sz w:val="26"/>
          <w:szCs w:val="26"/>
        </w:rPr>
      </w:pPr>
      <w:r>
        <w:rPr>
          <w:rFonts w:ascii="Times New Roman" w:hAnsi="Times New Roman"/>
          <w:sz w:val="26"/>
          <w:szCs w:val="26"/>
        </w:rPr>
        <w:t>о</w:t>
      </w:r>
      <w:r w:rsidR="00252FE9" w:rsidRPr="00F84AA4">
        <w:rPr>
          <w:rFonts w:ascii="Times New Roman" w:hAnsi="Times New Roman"/>
          <w:sz w:val="26"/>
          <w:szCs w:val="26"/>
        </w:rPr>
        <w:t xml:space="preserve">бщие принципы функционирования внутренних служб ТП </w:t>
      </w:r>
      <w:r w:rsidR="00F84AA4">
        <w:rPr>
          <w:rFonts w:ascii="Times New Roman" w:hAnsi="Times New Roman"/>
          <w:sz w:val="26"/>
          <w:szCs w:val="26"/>
        </w:rPr>
        <w:t>СУСО</w:t>
      </w:r>
      <w:r w:rsidR="00252FE9" w:rsidRPr="00F84AA4">
        <w:rPr>
          <w:rFonts w:ascii="Times New Roman" w:hAnsi="Times New Roman"/>
          <w:sz w:val="26"/>
          <w:szCs w:val="26"/>
        </w:rPr>
        <w:t xml:space="preserve">; </w:t>
      </w:r>
    </w:p>
    <w:p w:rsidR="00252FE9" w:rsidRPr="00F84AA4" w:rsidRDefault="00837B3B" w:rsidP="00EF2584">
      <w:pPr>
        <w:pStyle w:val="af2"/>
        <w:numPr>
          <w:ilvl w:val="0"/>
          <w:numId w:val="44"/>
        </w:numPr>
        <w:spacing w:line="360" w:lineRule="auto"/>
        <w:jc w:val="both"/>
        <w:rPr>
          <w:rFonts w:ascii="Times New Roman" w:hAnsi="Times New Roman"/>
          <w:sz w:val="26"/>
          <w:szCs w:val="26"/>
        </w:rPr>
      </w:pPr>
      <w:r>
        <w:rPr>
          <w:rFonts w:ascii="Times New Roman" w:hAnsi="Times New Roman"/>
          <w:sz w:val="26"/>
          <w:szCs w:val="26"/>
        </w:rPr>
        <w:t>с</w:t>
      </w:r>
      <w:r w:rsidR="00252FE9" w:rsidRPr="00F84AA4">
        <w:rPr>
          <w:rFonts w:ascii="Times New Roman" w:hAnsi="Times New Roman"/>
          <w:sz w:val="26"/>
          <w:szCs w:val="26"/>
        </w:rPr>
        <w:t xml:space="preserve">хемы эскалации и порядок устранения инцидентов при работе с </w:t>
      </w:r>
      <w:r w:rsidR="00F84AA4">
        <w:rPr>
          <w:rFonts w:ascii="Times New Roman" w:hAnsi="Times New Roman"/>
          <w:sz w:val="26"/>
          <w:szCs w:val="26"/>
        </w:rPr>
        <w:t>СУСО</w:t>
      </w:r>
      <w:r w:rsidR="00252FE9" w:rsidRPr="00F84AA4">
        <w:rPr>
          <w:rFonts w:ascii="Times New Roman" w:hAnsi="Times New Roman"/>
          <w:sz w:val="26"/>
          <w:szCs w:val="26"/>
        </w:rPr>
        <w:t>;</w:t>
      </w:r>
    </w:p>
    <w:p w:rsidR="00252FE9" w:rsidRPr="00F84AA4" w:rsidRDefault="00837B3B" w:rsidP="00EF2584">
      <w:pPr>
        <w:pStyle w:val="af2"/>
        <w:numPr>
          <w:ilvl w:val="0"/>
          <w:numId w:val="44"/>
        </w:numPr>
        <w:spacing w:line="360" w:lineRule="auto"/>
        <w:jc w:val="both"/>
        <w:rPr>
          <w:rFonts w:ascii="Times New Roman" w:hAnsi="Times New Roman"/>
          <w:sz w:val="26"/>
          <w:szCs w:val="26"/>
        </w:rPr>
      </w:pPr>
      <w:r>
        <w:rPr>
          <w:rFonts w:ascii="Times New Roman" w:hAnsi="Times New Roman"/>
          <w:sz w:val="26"/>
          <w:szCs w:val="26"/>
        </w:rPr>
        <w:t>п</w:t>
      </w:r>
      <w:r w:rsidR="00252FE9" w:rsidRPr="00F84AA4">
        <w:rPr>
          <w:rFonts w:ascii="Times New Roman" w:hAnsi="Times New Roman"/>
          <w:sz w:val="26"/>
          <w:szCs w:val="26"/>
        </w:rPr>
        <w:t>орядок регистрации инцидентов и проведения работ в рамках устранения инцидентов.</w:t>
      </w:r>
    </w:p>
    <w:p w:rsidR="00252FE9" w:rsidRPr="00F84AA4" w:rsidRDefault="00252FE9" w:rsidP="00F84AA4">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Регламент вступает в действие с момента его утверждения.</w:t>
      </w:r>
    </w:p>
    <w:p w:rsidR="00252FE9" w:rsidRDefault="00252FE9" w:rsidP="00F84AA4">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Требования данного</w:t>
      </w:r>
      <w:r w:rsidR="00F84AA4">
        <w:rPr>
          <w:rFonts w:ascii="Times New Roman" w:hAnsi="Times New Roman"/>
          <w:sz w:val="26"/>
          <w:szCs w:val="26"/>
        </w:rPr>
        <w:t xml:space="preserve"> Регламента распространяются </w:t>
      </w:r>
      <w:r w:rsidR="00F15CA1">
        <w:rPr>
          <w:rFonts w:ascii="Times New Roman" w:hAnsi="Times New Roman"/>
          <w:sz w:val="26"/>
          <w:szCs w:val="26"/>
        </w:rPr>
        <w:t xml:space="preserve">также </w:t>
      </w:r>
      <w:r w:rsidR="00F84AA4">
        <w:rPr>
          <w:rFonts w:ascii="Times New Roman" w:hAnsi="Times New Roman"/>
          <w:sz w:val="26"/>
          <w:szCs w:val="26"/>
        </w:rPr>
        <w:t xml:space="preserve">на </w:t>
      </w:r>
      <w:r w:rsidRPr="00F84AA4">
        <w:rPr>
          <w:rFonts w:ascii="Times New Roman" w:hAnsi="Times New Roman"/>
          <w:sz w:val="26"/>
          <w:szCs w:val="26"/>
        </w:rPr>
        <w:t>пользователей С</w:t>
      </w:r>
      <w:r w:rsidR="00F84AA4">
        <w:rPr>
          <w:rFonts w:ascii="Times New Roman" w:hAnsi="Times New Roman"/>
          <w:sz w:val="26"/>
          <w:szCs w:val="26"/>
        </w:rPr>
        <w:t>УСО</w:t>
      </w:r>
      <w:r w:rsidR="00F15CA1">
        <w:rPr>
          <w:rFonts w:ascii="Times New Roman" w:hAnsi="Times New Roman"/>
          <w:sz w:val="26"/>
          <w:szCs w:val="26"/>
        </w:rPr>
        <w:t xml:space="preserve"> и</w:t>
      </w:r>
      <w:r w:rsidRPr="00F84AA4">
        <w:rPr>
          <w:rFonts w:ascii="Times New Roman" w:hAnsi="Times New Roman"/>
          <w:sz w:val="26"/>
          <w:szCs w:val="26"/>
        </w:rPr>
        <w:t xml:space="preserve"> сотрудников</w:t>
      </w:r>
      <w:r w:rsidR="00024810">
        <w:rPr>
          <w:rFonts w:ascii="Times New Roman" w:hAnsi="Times New Roman"/>
          <w:sz w:val="26"/>
          <w:szCs w:val="26"/>
        </w:rPr>
        <w:t xml:space="preserve"> ПАО «Ростелеком»</w:t>
      </w:r>
      <w:r w:rsidRPr="00F84AA4">
        <w:rPr>
          <w:rFonts w:ascii="Times New Roman" w:hAnsi="Times New Roman"/>
          <w:sz w:val="26"/>
          <w:szCs w:val="26"/>
        </w:rPr>
        <w:t>, сопровождающих процесс эксплуатации Системы.</w:t>
      </w:r>
    </w:p>
    <w:p w:rsidR="00837B3B" w:rsidRPr="00837B3B" w:rsidRDefault="00837B3B" w:rsidP="00837B3B">
      <w:pPr>
        <w:pStyle w:val="23"/>
        <w:rPr>
          <w:rFonts w:ascii="Times New Roman" w:hAnsi="Times New Roman" w:cs="Times New Roman"/>
          <w:color w:val="auto"/>
          <w:sz w:val="28"/>
          <w:szCs w:val="28"/>
        </w:rPr>
      </w:pPr>
      <w:bookmarkStart w:id="14" w:name="_Toc175857756"/>
      <w:r w:rsidRPr="00837B3B">
        <w:rPr>
          <w:rFonts w:ascii="Times New Roman" w:hAnsi="Times New Roman" w:cs="Times New Roman"/>
          <w:color w:val="auto"/>
          <w:sz w:val="28"/>
          <w:szCs w:val="28"/>
        </w:rPr>
        <w:t>Структура технической поддержки</w:t>
      </w:r>
      <w:bookmarkEnd w:id="14"/>
    </w:p>
    <w:p w:rsidR="0030762F" w:rsidRPr="00F84AA4" w:rsidRDefault="0030762F" w:rsidP="00F84AA4">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В задачи службы технической поддержки входят:</w:t>
      </w:r>
    </w:p>
    <w:p w:rsidR="0030762F" w:rsidRPr="00F84AA4" w:rsidRDefault="00837B3B" w:rsidP="00EF2584">
      <w:pPr>
        <w:pStyle w:val="af2"/>
        <w:numPr>
          <w:ilvl w:val="0"/>
          <w:numId w:val="45"/>
        </w:numPr>
        <w:spacing w:line="360" w:lineRule="auto"/>
        <w:rPr>
          <w:rFonts w:ascii="Times New Roman" w:hAnsi="Times New Roman"/>
          <w:sz w:val="26"/>
          <w:szCs w:val="26"/>
        </w:rPr>
      </w:pPr>
      <w:r>
        <w:rPr>
          <w:rFonts w:ascii="Times New Roman" w:hAnsi="Times New Roman"/>
          <w:sz w:val="26"/>
          <w:szCs w:val="26"/>
        </w:rPr>
        <w:t>у</w:t>
      </w:r>
      <w:r w:rsidR="0030762F" w:rsidRPr="00F84AA4">
        <w:rPr>
          <w:rFonts w:ascii="Times New Roman" w:hAnsi="Times New Roman"/>
          <w:sz w:val="26"/>
          <w:szCs w:val="26"/>
        </w:rPr>
        <w:t>правление инцидентами;</w:t>
      </w:r>
    </w:p>
    <w:p w:rsidR="0030762F" w:rsidRPr="00F84AA4" w:rsidRDefault="00837B3B" w:rsidP="00EF2584">
      <w:pPr>
        <w:pStyle w:val="af2"/>
        <w:numPr>
          <w:ilvl w:val="0"/>
          <w:numId w:val="45"/>
        </w:numPr>
        <w:spacing w:line="360" w:lineRule="auto"/>
        <w:rPr>
          <w:rFonts w:ascii="Times New Roman" w:hAnsi="Times New Roman"/>
          <w:sz w:val="26"/>
          <w:szCs w:val="26"/>
        </w:rPr>
      </w:pPr>
      <w:r>
        <w:rPr>
          <w:rFonts w:ascii="Times New Roman" w:hAnsi="Times New Roman"/>
          <w:sz w:val="26"/>
          <w:szCs w:val="26"/>
        </w:rPr>
        <w:t>у</w:t>
      </w:r>
      <w:r w:rsidR="0030762F" w:rsidRPr="00F84AA4">
        <w:rPr>
          <w:rFonts w:ascii="Times New Roman" w:hAnsi="Times New Roman"/>
          <w:sz w:val="26"/>
          <w:szCs w:val="26"/>
        </w:rPr>
        <w:t>правление проблемами;</w:t>
      </w:r>
    </w:p>
    <w:p w:rsidR="0030762F" w:rsidRPr="00F84AA4" w:rsidRDefault="00837B3B" w:rsidP="00EF2584">
      <w:pPr>
        <w:pStyle w:val="af2"/>
        <w:numPr>
          <w:ilvl w:val="0"/>
          <w:numId w:val="45"/>
        </w:numPr>
        <w:spacing w:line="360" w:lineRule="auto"/>
        <w:rPr>
          <w:rFonts w:ascii="Times New Roman" w:hAnsi="Times New Roman"/>
          <w:sz w:val="26"/>
          <w:szCs w:val="26"/>
        </w:rPr>
      </w:pPr>
      <w:r>
        <w:rPr>
          <w:rFonts w:ascii="Times New Roman" w:hAnsi="Times New Roman"/>
          <w:sz w:val="26"/>
          <w:szCs w:val="26"/>
        </w:rPr>
        <w:t>у</w:t>
      </w:r>
      <w:r w:rsidR="0030762F" w:rsidRPr="00F84AA4">
        <w:rPr>
          <w:rFonts w:ascii="Times New Roman" w:hAnsi="Times New Roman"/>
          <w:sz w:val="26"/>
          <w:szCs w:val="26"/>
        </w:rPr>
        <w:t>правление изменениями;</w:t>
      </w:r>
    </w:p>
    <w:p w:rsidR="0030762F" w:rsidRPr="00F84AA4" w:rsidRDefault="00837B3B" w:rsidP="00EF2584">
      <w:pPr>
        <w:pStyle w:val="af2"/>
        <w:numPr>
          <w:ilvl w:val="0"/>
          <w:numId w:val="45"/>
        </w:numPr>
        <w:spacing w:line="360" w:lineRule="auto"/>
        <w:rPr>
          <w:rFonts w:ascii="Times New Roman" w:hAnsi="Times New Roman"/>
          <w:sz w:val="26"/>
          <w:szCs w:val="26"/>
        </w:rPr>
      </w:pPr>
      <w:r>
        <w:rPr>
          <w:rFonts w:ascii="Times New Roman" w:hAnsi="Times New Roman"/>
          <w:sz w:val="26"/>
          <w:szCs w:val="26"/>
        </w:rPr>
        <w:t>у</w:t>
      </w:r>
      <w:r w:rsidR="0030762F" w:rsidRPr="00F84AA4">
        <w:rPr>
          <w:rFonts w:ascii="Times New Roman" w:hAnsi="Times New Roman"/>
          <w:sz w:val="26"/>
          <w:szCs w:val="26"/>
        </w:rPr>
        <w:t>правление релизами.</w:t>
      </w:r>
    </w:p>
    <w:p w:rsidR="0030762F" w:rsidRPr="00F84AA4" w:rsidRDefault="0030762F" w:rsidP="00F84AA4">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Ответственный за выполнение задачи должен осуществлять контроль на каждом этапе. В случае превышения сроков выполнения шага алгоритма, он получает уведомление об этом посредством электронной почты и принимает меры в соответствии с настоящим регламентом.</w:t>
      </w:r>
    </w:p>
    <w:p w:rsidR="0030762F" w:rsidRPr="00F84AA4" w:rsidRDefault="00F15CA1" w:rsidP="00F84AA4">
      <w:pPr>
        <w:spacing w:before="0" w:after="0" w:line="360" w:lineRule="auto"/>
        <w:ind w:left="142" w:firstLine="425"/>
        <w:rPr>
          <w:rFonts w:ascii="Times New Roman" w:hAnsi="Times New Roman"/>
          <w:sz w:val="26"/>
          <w:szCs w:val="26"/>
        </w:rPr>
      </w:pPr>
      <w:r>
        <w:rPr>
          <w:rFonts w:ascii="Times New Roman" w:hAnsi="Times New Roman"/>
          <w:sz w:val="26"/>
          <w:szCs w:val="26"/>
        </w:rPr>
        <w:t>Т</w:t>
      </w:r>
      <w:r w:rsidR="0030762F" w:rsidRPr="00F84AA4">
        <w:rPr>
          <w:rFonts w:ascii="Times New Roman" w:hAnsi="Times New Roman"/>
          <w:sz w:val="26"/>
          <w:szCs w:val="26"/>
        </w:rPr>
        <w:t>ехническ</w:t>
      </w:r>
      <w:r>
        <w:rPr>
          <w:rFonts w:ascii="Times New Roman" w:hAnsi="Times New Roman"/>
          <w:sz w:val="26"/>
          <w:szCs w:val="26"/>
        </w:rPr>
        <w:t>ая</w:t>
      </w:r>
      <w:r w:rsidR="0030762F" w:rsidRPr="00F84AA4">
        <w:rPr>
          <w:rFonts w:ascii="Times New Roman" w:hAnsi="Times New Roman"/>
          <w:sz w:val="26"/>
          <w:szCs w:val="26"/>
        </w:rPr>
        <w:t xml:space="preserve"> поддержки Системы включает в себе </w:t>
      </w:r>
      <w:r w:rsidR="00CF69EA">
        <w:rPr>
          <w:rFonts w:ascii="Times New Roman" w:hAnsi="Times New Roman"/>
          <w:sz w:val="26"/>
          <w:szCs w:val="26"/>
        </w:rPr>
        <w:t>три</w:t>
      </w:r>
      <w:r w:rsidR="0030762F" w:rsidRPr="00F84AA4">
        <w:rPr>
          <w:rFonts w:ascii="Times New Roman" w:hAnsi="Times New Roman"/>
          <w:sz w:val="26"/>
          <w:szCs w:val="26"/>
        </w:rPr>
        <w:t xml:space="preserve"> уровня – </w:t>
      </w:r>
      <w:r w:rsidR="00CF69EA">
        <w:rPr>
          <w:rFonts w:ascii="Times New Roman" w:hAnsi="Times New Roman"/>
          <w:sz w:val="26"/>
          <w:szCs w:val="26"/>
        </w:rPr>
        <w:t>три</w:t>
      </w:r>
      <w:r w:rsidR="0030762F" w:rsidRPr="00F84AA4">
        <w:rPr>
          <w:rFonts w:ascii="Times New Roman" w:hAnsi="Times New Roman"/>
          <w:sz w:val="26"/>
          <w:szCs w:val="26"/>
        </w:rPr>
        <w:t xml:space="preserve"> линии поддержки пользователей. </w:t>
      </w:r>
    </w:p>
    <w:p w:rsidR="0030762F" w:rsidRPr="00F84AA4" w:rsidRDefault="0030762F" w:rsidP="00F84AA4">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 xml:space="preserve">Первая линия поддержки (1ЛТП) является точкой контакта пользователя </w:t>
      </w:r>
      <w:r w:rsidR="00CF69EA">
        <w:rPr>
          <w:rFonts w:ascii="Times New Roman" w:hAnsi="Times New Roman"/>
          <w:sz w:val="26"/>
          <w:szCs w:val="26"/>
        </w:rPr>
        <w:t xml:space="preserve">СУСО </w:t>
      </w:r>
      <w:r w:rsidRPr="00F84AA4">
        <w:rPr>
          <w:rFonts w:ascii="Times New Roman" w:hAnsi="Times New Roman"/>
          <w:sz w:val="26"/>
          <w:szCs w:val="26"/>
        </w:rPr>
        <w:t xml:space="preserve">со службой технической поддержки. </w:t>
      </w:r>
      <w:r w:rsidRPr="00A410CD">
        <w:rPr>
          <w:rFonts w:ascii="Times New Roman" w:hAnsi="Times New Roman"/>
          <w:sz w:val="26"/>
          <w:szCs w:val="26"/>
        </w:rPr>
        <w:t>Основными задачами первой линии поддержки являются регистрация, решение и отслеживание состояния работ, св</w:t>
      </w:r>
      <w:r w:rsidR="00CF69EA" w:rsidRPr="00A410CD">
        <w:rPr>
          <w:rFonts w:ascii="Times New Roman" w:hAnsi="Times New Roman"/>
          <w:sz w:val="26"/>
          <w:szCs w:val="26"/>
        </w:rPr>
        <w:t xml:space="preserve">язанных с </w:t>
      </w:r>
      <w:r w:rsidR="00CF69EA" w:rsidRPr="00A410CD">
        <w:rPr>
          <w:rFonts w:ascii="Times New Roman" w:hAnsi="Times New Roman"/>
          <w:sz w:val="26"/>
          <w:szCs w:val="26"/>
        </w:rPr>
        <w:lastRenderedPageBreak/>
        <w:t>разрешением обращений, предоставление консультаций пользователям по методологии работы СУСО.</w:t>
      </w:r>
    </w:p>
    <w:p w:rsidR="006D7DA2" w:rsidRDefault="0030762F" w:rsidP="00B067C5">
      <w:pPr>
        <w:spacing w:before="0" w:after="0" w:line="360" w:lineRule="auto"/>
        <w:ind w:left="142" w:firstLine="425"/>
        <w:rPr>
          <w:rFonts w:ascii="Times New Roman" w:hAnsi="Times New Roman"/>
          <w:sz w:val="26"/>
          <w:szCs w:val="26"/>
        </w:rPr>
      </w:pPr>
      <w:r w:rsidRPr="00F84AA4">
        <w:rPr>
          <w:rFonts w:ascii="Times New Roman" w:hAnsi="Times New Roman"/>
          <w:sz w:val="26"/>
          <w:szCs w:val="26"/>
        </w:rPr>
        <w:t xml:space="preserve">Функции </w:t>
      </w:r>
      <w:r w:rsidR="00F84AA4">
        <w:rPr>
          <w:rFonts w:ascii="Times New Roman" w:hAnsi="Times New Roman"/>
          <w:sz w:val="26"/>
          <w:szCs w:val="26"/>
        </w:rPr>
        <w:t>второй линии поддержки (2</w:t>
      </w:r>
      <w:r w:rsidR="00F15CA1">
        <w:rPr>
          <w:rFonts w:ascii="Times New Roman" w:hAnsi="Times New Roman"/>
          <w:sz w:val="26"/>
          <w:szCs w:val="26"/>
        </w:rPr>
        <w:t xml:space="preserve"> </w:t>
      </w:r>
      <w:r w:rsidRPr="00F84AA4">
        <w:rPr>
          <w:rFonts w:ascii="Times New Roman" w:hAnsi="Times New Roman"/>
          <w:sz w:val="26"/>
          <w:szCs w:val="26"/>
        </w:rPr>
        <w:t>ЛТП) выпо</w:t>
      </w:r>
      <w:r w:rsidR="00A410CD">
        <w:rPr>
          <w:rFonts w:ascii="Times New Roman" w:hAnsi="Times New Roman"/>
          <w:sz w:val="26"/>
          <w:szCs w:val="26"/>
        </w:rPr>
        <w:t xml:space="preserve">лняет Группа разработки </w:t>
      </w:r>
      <w:r w:rsidR="00F15CA1">
        <w:rPr>
          <w:rFonts w:ascii="Times New Roman" w:hAnsi="Times New Roman"/>
          <w:sz w:val="26"/>
          <w:szCs w:val="26"/>
        </w:rPr>
        <w:t>ПО СУСО.</w:t>
      </w:r>
    </w:p>
    <w:p w:rsidR="00A369A2" w:rsidRDefault="00F15CA1" w:rsidP="00B067C5">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Третья линия техподдержки (3 </w:t>
      </w:r>
      <w:r w:rsidR="00024810">
        <w:rPr>
          <w:rFonts w:ascii="Times New Roman" w:hAnsi="Times New Roman"/>
          <w:sz w:val="26"/>
          <w:szCs w:val="26"/>
        </w:rPr>
        <w:t xml:space="preserve">ЛТП) - </w:t>
      </w:r>
      <w:r w:rsidR="00024810" w:rsidRPr="00F84AA4">
        <w:rPr>
          <w:rFonts w:ascii="Times New Roman" w:hAnsi="Times New Roman"/>
          <w:sz w:val="26"/>
          <w:szCs w:val="26"/>
        </w:rPr>
        <w:t>сотрудник</w:t>
      </w:r>
      <w:r w:rsidR="00024810">
        <w:rPr>
          <w:rFonts w:ascii="Times New Roman" w:hAnsi="Times New Roman"/>
          <w:sz w:val="26"/>
          <w:szCs w:val="26"/>
        </w:rPr>
        <w:t>и ПАО «Ростелеком»</w:t>
      </w:r>
      <w:r w:rsidR="00024810" w:rsidRPr="00F84AA4">
        <w:rPr>
          <w:rFonts w:ascii="Times New Roman" w:hAnsi="Times New Roman"/>
          <w:sz w:val="26"/>
          <w:szCs w:val="26"/>
        </w:rPr>
        <w:t>, сопровождающи</w:t>
      </w:r>
      <w:r w:rsidR="00024810">
        <w:rPr>
          <w:rFonts w:ascii="Times New Roman" w:hAnsi="Times New Roman"/>
          <w:sz w:val="26"/>
          <w:szCs w:val="26"/>
        </w:rPr>
        <w:t>е</w:t>
      </w:r>
      <w:r w:rsidR="00024810" w:rsidRPr="00F84AA4">
        <w:rPr>
          <w:rFonts w:ascii="Times New Roman" w:hAnsi="Times New Roman"/>
          <w:sz w:val="26"/>
          <w:szCs w:val="26"/>
        </w:rPr>
        <w:t xml:space="preserve"> процесс эксплуатации </w:t>
      </w:r>
      <w:r w:rsidR="00C23D07">
        <w:rPr>
          <w:rFonts w:ascii="Times New Roman" w:hAnsi="Times New Roman"/>
          <w:sz w:val="26"/>
          <w:szCs w:val="26"/>
        </w:rPr>
        <w:t>Системы – группа поддержки эксплуатации СУСО.</w:t>
      </w:r>
    </w:p>
    <w:p w:rsidR="002A07A9" w:rsidRPr="00642606" w:rsidRDefault="002A07A9" w:rsidP="000C2E93">
      <w:pPr>
        <w:pStyle w:val="a5"/>
        <w:spacing w:after="240"/>
        <w:rPr>
          <w:rFonts w:ascii="Times New Roman" w:hAnsi="Times New Roman" w:cs="Times New Roman"/>
          <w:sz w:val="30"/>
          <w:szCs w:val="30"/>
        </w:rPr>
      </w:pPr>
      <w:bookmarkStart w:id="15" w:name="_Toc175857757"/>
      <w:r w:rsidRPr="00642606">
        <w:rPr>
          <w:rFonts w:ascii="Times New Roman" w:hAnsi="Times New Roman" w:cs="Times New Roman"/>
          <w:sz w:val="30"/>
          <w:szCs w:val="30"/>
        </w:rPr>
        <w:t xml:space="preserve">Поддержка инфраструктуры </w:t>
      </w:r>
      <w:r w:rsidR="00F84AA4" w:rsidRPr="00642606">
        <w:rPr>
          <w:rFonts w:ascii="Times New Roman" w:hAnsi="Times New Roman" w:cs="Times New Roman"/>
          <w:sz w:val="30"/>
          <w:szCs w:val="30"/>
        </w:rPr>
        <w:t>СУСО</w:t>
      </w:r>
      <w:bookmarkEnd w:id="15"/>
    </w:p>
    <w:p w:rsidR="002A07A9" w:rsidRPr="00E95734" w:rsidRDefault="00E95734" w:rsidP="00E95734">
      <w:pPr>
        <w:pStyle w:val="23"/>
        <w:numPr>
          <w:ilvl w:val="0"/>
          <w:numId w:val="0"/>
        </w:numPr>
        <w:rPr>
          <w:rFonts w:ascii="Times New Roman" w:hAnsi="Times New Roman" w:cs="Times New Roman"/>
          <w:color w:val="auto"/>
          <w:sz w:val="28"/>
          <w:szCs w:val="28"/>
        </w:rPr>
      </w:pPr>
      <w:bookmarkStart w:id="16" w:name="_Toc175857758"/>
      <w:r w:rsidRPr="00E95734">
        <w:rPr>
          <w:rFonts w:ascii="Times New Roman" w:hAnsi="Times New Roman" w:cs="Times New Roman"/>
          <w:color w:val="auto"/>
          <w:sz w:val="28"/>
          <w:szCs w:val="28"/>
        </w:rPr>
        <w:t>2.1</w:t>
      </w:r>
      <w:r w:rsidR="00E86B88" w:rsidRPr="00E95734">
        <w:rPr>
          <w:rFonts w:ascii="Times New Roman" w:hAnsi="Times New Roman" w:cs="Times New Roman"/>
          <w:color w:val="auto"/>
          <w:sz w:val="28"/>
          <w:szCs w:val="28"/>
        </w:rPr>
        <w:t xml:space="preserve"> </w:t>
      </w:r>
      <w:r w:rsidR="002A07A9" w:rsidRPr="00E95734">
        <w:rPr>
          <w:rFonts w:ascii="Times New Roman" w:hAnsi="Times New Roman" w:cs="Times New Roman"/>
          <w:color w:val="auto"/>
          <w:sz w:val="28"/>
          <w:szCs w:val="28"/>
        </w:rPr>
        <w:t>Участники процесса технической поддержки</w:t>
      </w:r>
      <w:bookmarkEnd w:id="16"/>
    </w:p>
    <w:p w:rsidR="00E86B88" w:rsidRDefault="00DF1C81" w:rsidP="00526D01">
      <w:pPr>
        <w:spacing w:before="0" w:after="0" w:line="360" w:lineRule="auto"/>
        <w:ind w:left="142" w:firstLine="425"/>
      </w:pPr>
      <w:r w:rsidRPr="00B067C5">
        <w:rPr>
          <w:rFonts w:ascii="Times New Roman" w:hAnsi="Times New Roman"/>
          <w:sz w:val="26"/>
          <w:szCs w:val="26"/>
        </w:rPr>
        <w:t xml:space="preserve">Перечень ролей участников процесса технической поддержки </w:t>
      </w:r>
      <w:r w:rsidR="00526D01">
        <w:rPr>
          <w:rFonts w:ascii="Times New Roman" w:hAnsi="Times New Roman"/>
          <w:sz w:val="26"/>
          <w:szCs w:val="26"/>
        </w:rPr>
        <w:t>СУСО</w:t>
      </w:r>
      <w:r w:rsidRPr="00B067C5">
        <w:rPr>
          <w:rFonts w:ascii="Times New Roman" w:hAnsi="Times New Roman"/>
          <w:sz w:val="26"/>
          <w:szCs w:val="26"/>
        </w:rPr>
        <w:t xml:space="preserve"> </w:t>
      </w:r>
      <w:r w:rsidR="00526D01">
        <w:rPr>
          <w:rFonts w:ascii="Times New Roman" w:hAnsi="Times New Roman"/>
          <w:sz w:val="26"/>
          <w:szCs w:val="26"/>
        </w:rPr>
        <w:t xml:space="preserve">приведен в </w:t>
      </w:r>
      <w:r w:rsidR="00F21859" w:rsidRPr="00F21859">
        <w:rPr>
          <w:rFonts w:ascii="Times New Roman" w:hAnsi="Times New Roman"/>
          <w:sz w:val="26"/>
          <w:szCs w:val="26"/>
        </w:rPr>
        <w:fldChar w:fldCharType="begin"/>
      </w:r>
      <w:r w:rsidR="00F21859" w:rsidRPr="00F21859">
        <w:rPr>
          <w:rFonts w:ascii="Times New Roman" w:hAnsi="Times New Roman"/>
          <w:sz w:val="26"/>
          <w:szCs w:val="26"/>
        </w:rPr>
        <w:instrText xml:space="preserve"> REF _Ref171177019 \h  \* MERGEFORMAT </w:instrText>
      </w:r>
      <w:r w:rsidR="00F21859" w:rsidRPr="00F21859">
        <w:rPr>
          <w:rFonts w:ascii="Times New Roman" w:hAnsi="Times New Roman"/>
          <w:sz w:val="26"/>
          <w:szCs w:val="26"/>
        </w:rPr>
      </w:r>
      <w:r w:rsidR="00F21859" w:rsidRPr="00F21859">
        <w:rPr>
          <w:rFonts w:ascii="Times New Roman" w:hAnsi="Times New Roman"/>
          <w:sz w:val="26"/>
          <w:szCs w:val="26"/>
        </w:rPr>
        <w:fldChar w:fldCharType="separate"/>
      </w:r>
      <w:r w:rsidR="00F21859" w:rsidRPr="00F21859">
        <w:rPr>
          <w:rFonts w:ascii="Times New Roman" w:hAnsi="Times New Roman"/>
          <w:sz w:val="26"/>
          <w:szCs w:val="26"/>
        </w:rPr>
        <w:t xml:space="preserve">Таблица </w:t>
      </w:r>
      <w:r w:rsidR="00F21859" w:rsidRPr="00F21859">
        <w:rPr>
          <w:rFonts w:ascii="Times New Roman" w:hAnsi="Times New Roman"/>
          <w:noProof/>
          <w:sz w:val="26"/>
          <w:szCs w:val="26"/>
        </w:rPr>
        <w:t>1</w:t>
      </w:r>
      <w:r w:rsidR="00F21859" w:rsidRPr="00F21859">
        <w:rPr>
          <w:rFonts w:ascii="Times New Roman" w:hAnsi="Times New Roman"/>
          <w:sz w:val="26"/>
          <w:szCs w:val="26"/>
        </w:rPr>
        <w:fldChar w:fldCharType="end"/>
      </w:r>
    </w:p>
    <w:p w:rsidR="00526D01" w:rsidRPr="005F4999" w:rsidRDefault="00526D01" w:rsidP="00526D01">
      <w:pPr>
        <w:pStyle w:val="afff2"/>
        <w:ind w:left="0"/>
        <w:jc w:val="both"/>
        <w:rPr>
          <w:rFonts w:ascii="Times New Roman" w:hAnsi="Times New Roman"/>
          <w:sz w:val="24"/>
          <w:szCs w:val="24"/>
        </w:rPr>
      </w:pPr>
      <w:bookmarkStart w:id="17" w:name="_Ref171177019"/>
      <w:r w:rsidRPr="005F4999">
        <w:rPr>
          <w:rFonts w:ascii="Times New Roman" w:hAnsi="Times New Roman"/>
          <w:sz w:val="24"/>
          <w:szCs w:val="24"/>
        </w:rPr>
        <w:t xml:space="preserve">Таблица </w:t>
      </w:r>
      <w:r w:rsidR="008D28D2" w:rsidRPr="005F4999">
        <w:rPr>
          <w:rFonts w:ascii="Times New Roman" w:hAnsi="Times New Roman"/>
          <w:sz w:val="24"/>
          <w:szCs w:val="24"/>
        </w:rPr>
        <w:fldChar w:fldCharType="begin"/>
      </w:r>
      <w:r w:rsidR="008D28D2" w:rsidRPr="005F4999">
        <w:rPr>
          <w:rFonts w:ascii="Times New Roman" w:hAnsi="Times New Roman"/>
          <w:sz w:val="24"/>
          <w:szCs w:val="24"/>
        </w:rPr>
        <w:instrText xml:space="preserve"> SEQ Таблица \* ARABIC </w:instrText>
      </w:r>
      <w:r w:rsidR="008D28D2" w:rsidRPr="005F4999">
        <w:rPr>
          <w:rFonts w:ascii="Times New Roman" w:hAnsi="Times New Roman"/>
          <w:sz w:val="24"/>
          <w:szCs w:val="24"/>
        </w:rPr>
        <w:fldChar w:fldCharType="separate"/>
      </w:r>
      <w:r w:rsidRPr="005F4999">
        <w:rPr>
          <w:rFonts w:ascii="Times New Roman" w:hAnsi="Times New Roman"/>
          <w:noProof/>
          <w:sz w:val="24"/>
          <w:szCs w:val="24"/>
        </w:rPr>
        <w:t>1</w:t>
      </w:r>
      <w:r w:rsidR="008D28D2" w:rsidRPr="005F4999">
        <w:rPr>
          <w:rFonts w:ascii="Times New Roman" w:hAnsi="Times New Roman"/>
          <w:noProof/>
          <w:sz w:val="24"/>
          <w:szCs w:val="24"/>
        </w:rPr>
        <w:fldChar w:fldCharType="end"/>
      </w:r>
      <w:bookmarkEnd w:id="17"/>
      <w:r w:rsidRPr="005F4999">
        <w:rPr>
          <w:rFonts w:ascii="Times New Roman" w:hAnsi="Times New Roman"/>
          <w:sz w:val="24"/>
          <w:szCs w:val="24"/>
        </w:rPr>
        <w:t>. Участники процесса ТП СУСО</w:t>
      </w:r>
    </w:p>
    <w:tbl>
      <w:tblPr>
        <w:tblStyle w:val="NVGTable"/>
        <w:tblW w:w="4722" w:type="pct"/>
        <w:tblInd w:w="567" w:type="dxa"/>
        <w:tblLayout w:type="fixed"/>
        <w:tblLook w:val="04A0" w:firstRow="1" w:lastRow="0" w:firstColumn="1" w:lastColumn="0" w:noHBand="0" w:noVBand="1"/>
      </w:tblPr>
      <w:tblGrid>
        <w:gridCol w:w="567"/>
        <w:gridCol w:w="2969"/>
        <w:gridCol w:w="6103"/>
      </w:tblGrid>
      <w:tr w:rsidR="00F21859" w:rsidRPr="00CF69B1" w:rsidTr="003F48B3">
        <w:trPr>
          <w:cnfStyle w:val="100000000000" w:firstRow="1" w:lastRow="0" w:firstColumn="0" w:lastColumn="0" w:oddVBand="0" w:evenVBand="0" w:oddHBand="0" w:evenHBand="0" w:firstRowFirstColumn="0" w:firstRowLastColumn="0" w:lastRowFirstColumn="0" w:lastRowLastColumn="0"/>
        </w:trPr>
        <w:tc>
          <w:tcPr>
            <w:tcW w:w="294" w:type="pct"/>
            <w:tcBorders>
              <w:right w:val="single" w:sz="4" w:space="0" w:color="auto"/>
            </w:tcBorders>
            <w:vAlign w:val="center"/>
          </w:tcPr>
          <w:p w:rsidR="00F21859" w:rsidRPr="00CF69B1" w:rsidRDefault="00F21859" w:rsidP="003E386A">
            <w:pPr>
              <w:pStyle w:val="afffd"/>
              <w:jc w:val="center"/>
              <w:rPr>
                <w:rStyle w:val="affffffb"/>
                <w:rFonts w:ascii="Times New Roman" w:hAnsi="Times New Roman"/>
                <w:sz w:val="24"/>
                <w:szCs w:val="24"/>
              </w:rPr>
            </w:pPr>
            <w:r w:rsidRPr="00CF69B1">
              <w:rPr>
                <w:rStyle w:val="affffffb"/>
                <w:rFonts w:ascii="Times New Roman" w:hAnsi="Times New Roman"/>
                <w:sz w:val="24"/>
                <w:szCs w:val="24"/>
              </w:rPr>
              <w:t>№ п/п</w:t>
            </w:r>
          </w:p>
        </w:tc>
        <w:tc>
          <w:tcPr>
            <w:tcW w:w="1540" w:type="pct"/>
            <w:tcBorders>
              <w:left w:val="single" w:sz="4" w:space="0" w:color="auto"/>
            </w:tcBorders>
            <w:vAlign w:val="center"/>
          </w:tcPr>
          <w:p w:rsidR="00F21859" w:rsidRPr="00CF69B1" w:rsidRDefault="00F21859" w:rsidP="003E386A">
            <w:pPr>
              <w:pStyle w:val="afffd"/>
              <w:jc w:val="center"/>
              <w:rPr>
                <w:rStyle w:val="affffffb"/>
                <w:rFonts w:ascii="Times New Roman" w:hAnsi="Times New Roman"/>
                <w:sz w:val="24"/>
                <w:szCs w:val="24"/>
              </w:rPr>
            </w:pPr>
            <w:r w:rsidRPr="00CF69B1">
              <w:rPr>
                <w:rStyle w:val="affffffb"/>
                <w:rFonts w:ascii="Times New Roman" w:hAnsi="Times New Roman"/>
                <w:sz w:val="24"/>
                <w:szCs w:val="24"/>
              </w:rPr>
              <w:t>Роль</w:t>
            </w:r>
          </w:p>
        </w:tc>
        <w:tc>
          <w:tcPr>
            <w:tcW w:w="3166" w:type="pct"/>
            <w:tcBorders>
              <w:left w:val="single" w:sz="4" w:space="0" w:color="auto"/>
            </w:tcBorders>
            <w:vAlign w:val="center"/>
          </w:tcPr>
          <w:p w:rsidR="00F21859" w:rsidRPr="00CF69B1" w:rsidRDefault="00F21859" w:rsidP="003E386A">
            <w:pPr>
              <w:pStyle w:val="afffd"/>
              <w:jc w:val="center"/>
              <w:rPr>
                <w:rStyle w:val="affffffb"/>
                <w:rFonts w:ascii="Times New Roman" w:hAnsi="Times New Roman"/>
                <w:sz w:val="24"/>
                <w:szCs w:val="24"/>
              </w:rPr>
            </w:pPr>
            <w:r w:rsidRPr="00CF69B1">
              <w:rPr>
                <w:rStyle w:val="affffffb"/>
                <w:rFonts w:ascii="Times New Roman" w:hAnsi="Times New Roman"/>
                <w:sz w:val="24"/>
                <w:szCs w:val="24"/>
              </w:rPr>
              <w:t>Функциональные обязанности</w:t>
            </w:r>
          </w:p>
        </w:tc>
      </w:tr>
      <w:tr w:rsidR="00F21859" w:rsidRPr="00CF69B1" w:rsidTr="003E386A">
        <w:tc>
          <w:tcPr>
            <w:tcW w:w="294" w:type="pct"/>
            <w:tcBorders>
              <w:top w:val="single" w:sz="4" w:space="0" w:color="auto"/>
              <w:bottom w:val="single" w:sz="4" w:space="0" w:color="auto"/>
              <w:right w:val="single" w:sz="4" w:space="0" w:color="auto"/>
            </w:tcBorders>
          </w:tcPr>
          <w:p w:rsidR="00F21859" w:rsidRPr="00CF69B1" w:rsidRDefault="00F21859" w:rsidP="00F21859">
            <w:pPr>
              <w:pStyle w:val="afffd"/>
              <w:spacing w:before="0" w:after="0"/>
              <w:jc w:val="center"/>
              <w:rPr>
                <w:rFonts w:ascii="Times New Roman" w:hAnsi="Times New Roman"/>
                <w:sz w:val="24"/>
                <w:szCs w:val="24"/>
              </w:rPr>
            </w:pPr>
            <w:r w:rsidRPr="00CF69B1">
              <w:rPr>
                <w:rFonts w:ascii="Times New Roman" w:hAnsi="Times New Roman"/>
                <w:sz w:val="24"/>
                <w:szCs w:val="24"/>
              </w:rPr>
              <w:t>1</w:t>
            </w:r>
          </w:p>
        </w:tc>
        <w:tc>
          <w:tcPr>
            <w:tcW w:w="1540" w:type="pct"/>
            <w:tcBorders>
              <w:top w:val="single" w:sz="4" w:space="0" w:color="auto"/>
              <w:left w:val="single" w:sz="4" w:space="0" w:color="auto"/>
              <w:bottom w:val="single" w:sz="4" w:space="0" w:color="auto"/>
              <w:right w:val="single" w:sz="4" w:space="0" w:color="auto"/>
            </w:tcBorders>
          </w:tcPr>
          <w:p w:rsidR="00F21859" w:rsidRPr="00F21859" w:rsidRDefault="00F21859" w:rsidP="00F21859">
            <w:pPr>
              <w:pStyle w:val="afffd"/>
              <w:jc w:val="left"/>
              <w:rPr>
                <w:rFonts w:ascii="Times New Roman" w:hAnsi="Times New Roman"/>
                <w:sz w:val="24"/>
                <w:szCs w:val="24"/>
              </w:rPr>
            </w:pPr>
            <w:r w:rsidRPr="00F21859">
              <w:rPr>
                <w:rFonts w:ascii="Times New Roman" w:hAnsi="Times New Roman"/>
                <w:sz w:val="24"/>
                <w:szCs w:val="24"/>
              </w:rPr>
              <w:t>Пользователь СУСО</w:t>
            </w:r>
          </w:p>
        </w:tc>
        <w:tc>
          <w:tcPr>
            <w:tcW w:w="3166" w:type="pct"/>
            <w:tcBorders>
              <w:top w:val="single" w:sz="4" w:space="0" w:color="auto"/>
              <w:left w:val="single" w:sz="4" w:space="0" w:color="auto"/>
              <w:bottom w:val="single" w:sz="4" w:space="0" w:color="auto"/>
            </w:tcBorders>
            <w:vAlign w:val="center"/>
          </w:tcPr>
          <w:p w:rsidR="00F21859" w:rsidRPr="00F21859" w:rsidRDefault="00F21859" w:rsidP="00EF2584">
            <w:pPr>
              <w:pStyle w:val="afffd"/>
              <w:keepNext/>
              <w:numPr>
                <w:ilvl w:val="0"/>
                <w:numId w:val="59"/>
              </w:numPr>
              <w:spacing w:before="0" w:after="0"/>
              <w:ind w:left="220" w:hanging="219"/>
              <w:rPr>
                <w:rFonts w:ascii="Times New Roman" w:hAnsi="Times New Roman"/>
                <w:sz w:val="24"/>
                <w:szCs w:val="24"/>
              </w:rPr>
            </w:pPr>
            <w:r w:rsidRPr="00F21859">
              <w:rPr>
                <w:rFonts w:ascii="Times New Roman" w:hAnsi="Times New Roman"/>
                <w:sz w:val="24"/>
                <w:szCs w:val="24"/>
              </w:rPr>
              <w:t xml:space="preserve">формирует и регистрирует Заявку </w:t>
            </w:r>
            <w:r>
              <w:rPr>
                <w:rFonts w:ascii="Times New Roman" w:hAnsi="Times New Roman"/>
                <w:sz w:val="24"/>
                <w:szCs w:val="24"/>
              </w:rPr>
              <w:t>на портале службы ТП (</w:t>
            </w:r>
            <w:r w:rsidRPr="00F21859">
              <w:rPr>
                <w:rFonts w:ascii="Times New Roman" w:hAnsi="Times New Roman"/>
                <w:sz w:val="24"/>
                <w:szCs w:val="24"/>
              </w:rPr>
              <w:t xml:space="preserve">в </w:t>
            </w:r>
            <w:proofErr w:type="spellStart"/>
            <w:r w:rsidRPr="00F21859">
              <w:rPr>
                <w:rFonts w:ascii="Times New Roman" w:hAnsi="Times New Roman"/>
                <w:sz w:val="24"/>
                <w:szCs w:val="24"/>
              </w:rPr>
              <w:t>трекинговой</w:t>
            </w:r>
            <w:proofErr w:type="spellEnd"/>
            <w:r w:rsidRPr="00F21859">
              <w:rPr>
                <w:rFonts w:ascii="Times New Roman" w:hAnsi="Times New Roman"/>
                <w:sz w:val="24"/>
                <w:szCs w:val="24"/>
              </w:rPr>
              <w:t xml:space="preserve"> системе</w:t>
            </w:r>
            <w:r>
              <w:rPr>
                <w:rFonts w:ascii="Times New Roman" w:hAnsi="Times New Roman"/>
                <w:sz w:val="24"/>
                <w:szCs w:val="24"/>
              </w:rPr>
              <w:t>)</w:t>
            </w:r>
          </w:p>
          <w:p w:rsidR="00F21859" w:rsidRPr="00F21859" w:rsidRDefault="00F21859" w:rsidP="00EF2584">
            <w:pPr>
              <w:pStyle w:val="afffd"/>
              <w:keepNext/>
              <w:numPr>
                <w:ilvl w:val="0"/>
                <w:numId w:val="59"/>
              </w:numPr>
              <w:spacing w:after="0"/>
              <w:ind w:left="220" w:hanging="219"/>
              <w:rPr>
                <w:rFonts w:ascii="Times New Roman" w:hAnsi="Times New Roman"/>
                <w:sz w:val="24"/>
                <w:szCs w:val="24"/>
              </w:rPr>
            </w:pPr>
            <w:r w:rsidRPr="00F21859">
              <w:rPr>
                <w:rFonts w:ascii="Times New Roman" w:hAnsi="Times New Roman"/>
                <w:sz w:val="24"/>
                <w:szCs w:val="24"/>
              </w:rPr>
              <w:t>предоставляет уточняющую информацию по Обращению;</w:t>
            </w:r>
          </w:p>
          <w:p w:rsidR="00F21859" w:rsidRPr="00F21859" w:rsidRDefault="00F21859" w:rsidP="00EF2584">
            <w:pPr>
              <w:pStyle w:val="afffd"/>
              <w:keepNext/>
              <w:numPr>
                <w:ilvl w:val="0"/>
                <w:numId w:val="59"/>
              </w:numPr>
              <w:spacing w:after="0"/>
              <w:ind w:left="220" w:hanging="219"/>
              <w:rPr>
                <w:rFonts w:ascii="Times New Roman" w:hAnsi="Times New Roman"/>
                <w:sz w:val="24"/>
                <w:szCs w:val="24"/>
              </w:rPr>
            </w:pPr>
            <w:r w:rsidRPr="00F21859">
              <w:rPr>
                <w:rFonts w:ascii="Times New Roman" w:hAnsi="Times New Roman"/>
                <w:sz w:val="24"/>
                <w:szCs w:val="24"/>
              </w:rPr>
              <w:t>получает решения по Заявке и подтверждает его, либо выявляет дополнительные требования к Заявке</w:t>
            </w:r>
          </w:p>
        </w:tc>
      </w:tr>
      <w:tr w:rsidR="00F21859" w:rsidRPr="00CF69B1" w:rsidTr="003E386A">
        <w:tc>
          <w:tcPr>
            <w:tcW w:w="294" w:type="pct"/>
            <w:tcBorders>
              <w:top w:val="single" w:sz="4" w:space="0" w:color="auto"/>
              <w:bottom w:val="single" w:sz="4" w:space="0" w:color="auto"/>
              <w:right w:val="single" w:sz="4" w:space="0" w:color="auto"/>
            </w:tcBorders>
          </w:tcPr>
          <w:p w:rsidR="00F21859" w:rsidRPr="00F21859" w:rsidRDefault="00F21859" w:rsidP="00F21859">
            <w:pPr>
              <w:pStyle w:val="afffd"/>
              <w:spacing w:before="0" w:after="0"/>
              <w:jc w:val="center"/>
              <w:rPr>
                <w:rFonts w:ascii="Times New Roman" w:hAnsi="Times New Roman"/>
                <w:sz w:val="24"/>
                <w:szCs w:val="24"/>
              </w:rPr>
            </w:pPr>
          </w:p>
        </w:tc>
        <w:tc>
          <w:tcPr>
            <w:tcW w:w="1540" w:type="pct"/>
            <w:tcBorders>
              <w:top w:val="single" w:sz="4" w:space="0" w:color="auto"/>
              <w:left w:val="single" w:sz="4" w:space="0" w:color="auto"/>
              <w:bottom w:val="single" w:sz="4" w:space="0" w:color="auto"/>
              <w:right w:val="single" w:sz="4" w:space="0" w:color="auto"/>
            </w:tcBorders>
          </w:tcPr>
          <w:p w:rsidR="00F21859" w:rsidRPr="00F21859" w:rsidRDefault="00F21859" w:rsidP="00F21859">
            <w:pPr>
              <w:pStyle w:val="afffd"/>
              <w:jc w:val="left"/>
              <w:rPr>
                <w:rFonts w:ascii="Times New Roman" w:hAnsi="Times New Roman"/>
                <w:sz w:val="24"/>
                <w:szCs w:val="24"/>
              </w:rPr>
            </w:pPr>
            <w:r w:rsidRPr="00F21859">
              <w:rPr>
                <w:rFonts w:ascii="Times New Roman" w:hAnsi="Times New Roman"/>
                <w:sz w:val="24"/>
                <w:szCs w:val="24"/>
              </w:rPr>
              <w:t xml:space="preserve">Группа </w:t>
            </w:r>
            <w:r w:rsidR="00F15CA1">
              <w:rPr>
                <w:rFonts w:ascii="Times New Roman" w:hAnsi="Times New Roman"/>
                <w:sz w:val="24"/>
                <w:szCs w:val="24"/>
              </w:rPr>
              <w:t xml:space="preserve">службы </w:t>
            </w:r>
            <w:r w:rsidR="001A315F">
              <w:rPr>
                <w:rFonts w:ascii="Times New Roman" w:hAnsi="Times New Roman"/>
                <w:sz w:val="24"/>
                <w:szCs w:val="24"/>
              </w:rPr>
              <w:t xml:space="preserve">технической </w:t>
            </w:r>
            <w:r w:rsidRPr="00F21859">
              <w:rPr>
                <w:rFonts w:ascii="Times New Roman" w:hAnsi="Times New Roman"/>
                <w:sz w:val="24"/>
                <w:szCs w:val="24"/>
              </w:rPr>
              <w:t>поддержки ПО СУСО</w:t>
            </w:r>
          </w:p>
          <w:p w:rsidR="00F21859" w:rsidRPr="00F21859" w:rsidRDefault="00F21859" w:rsidP="00F21859">
            <w:pPr>
              <w:pStyle w:val="afffd"/>
              <w:jc w:val="left"/>
              <w:rPr>
                <w:rFonts w:ascii="Times New Roman" w:hAnsi="Times New Roman"/>
                <w:sz w:val="24"/>
                <w:szCs w:val="24"/>
              </w:rPr>
            </w:pPr>
            <w:r w:rsidRPr="00F21859">
              <w:rPr>
                <w:rFonts w:ascii="Times New Roman" w:hAnsi="Times New Roman"/>
                <w:sz w:val="24"/>
                <w:szCs w:val="24"/>
              </w:rPr>
              <w:t>(1 ЛТП)</w:t>
            </w:r>
          </w:p>
        </w:tc>
        <w:tc>
          <w:tcPr>
            <w:tcW w:w="3166" w:type="pct"/>
            <w:tcBorders>
              <w:top w:val="single" w:sz="4" w:space="0" w:color="auto"/>
              <w:left w:val="single" w:sz="4" w:space="0" w:color="auto"/>
              <w:bottom w:val="single" w:sz="4" w:space="0" w:color="auto"/>
            </w:tcBorders>
            <w:vAlign w:val="center"/>
          </w:tcPr>
          <w:p w:rsidR="00F21859" w:rsidRPr="00F21859" w:rsidRDefault="00F21859" w:rsidP="00EF2584">
            <w:pPr>
              <w:pStyle w:val="afffd"/>
              <w:keepNext/>
              <w:numPr>
                <w:ilvl w:val="0"/>
                <w:numId w:val="59"/>
              </w:numPr>
              <w:spacing w:after="0"/>
              <w:ind w:left="220" w:hanging="219"/>
              <w:rPr>
                <w:rFonts w:ascii="Times New Roman" w:hAnsi="Times New Roman"/>
                <w:sz w:val="24"/>
                <w:szCs w:val="24"/>
              </w:rPr>
            </w:pPr>
            <w:r w:rsidRPr="00F21859">
              <w:rPr>
                <w:rFonts w:ascii="Times New Roman" w:hAnsi="Times New Roman"/>
                <w:sz w:val="24"/>
                <w:szCs w:val="24"/>
              </w:rPr>
              <w:t xml:space="preserve">регистрирует Заявку </w:t>
            </w:r>
            <w:r w:rsidR="00F15CA1">
              <w:rPr>
                <w:rFonts w:ascii="Times New Roman" w:hAnsi="Times New Roman"/>
                <w:sz w:val="24"/>
                <w:szCs w:val="24"/>
              </w:rPr>
              <w:t>на портале ТП</w:t>
            </w:r>
            <w:r w:rsidRPr="00F21859">
              <w:rPr>
                <w:rFonts w:ascii="Times New Roman" w:hAnsi="Times New Roman"/>
                <w:sz w:val="24"/>
                <w:szCs w:val="24"/>
              </w:rPr>
              <w:t xml:space="preserve"> на основании Обращения пользователя, поступившего по телефону или электронной почте;</w:t>
            </w:r>
          </w:p>
          <w:p w:rsidR="00F21859" w:rsidRPr="00F21859" w:rsidRDefault="00F21859" w:rsidP="00EF2584">
            <w:pPr>
              <w:pStyle w:val="afffd"/>
              <w:keepNext/>
              <w:numPr>
                <w:ilvl w:val="0"/>
                <w:numId w:val="59"/>
              </w:numPr>
              <w:spacing w:after="0"/>
              <w:ind w:left="220" w:hanging="219"/>
              <w:rPr>
                <w:rFonts w:ascii="Times New Roman" w:hAnsi="Times New Roman"/>
                <w:sz w:val="24"/>
                <w:szCs w:val="24"/>
              </w:rPr>
            </w:pPr>
            <w:r w:rsidRPr="00F21859">
              <w:rPr>
                <w:rFonts w:ascii="Times New Roman" w:hAnsi="Times New Roman"/>
                <w:sz w:val="24"/>
                <w:szCs w:val="24"/>
              </w:rPr>
              <w:t>производит первичную обработку Обращения для пользователей;</w:t>
            </w:r>
          </w:p>
          <w:p w:rsidR="00F21859" w:rsidRPr="00F21859" w:rsidRDefault="00F21859" w:rsidP="00EF2584">
            <w:pPr>
              <w:pStyle w:val="afffd"/>
              <w:keepNext/>
              <w:numPr>
                <w:ilvl w:val="0"/>
                <w:numId w:val="59"/>
              </w:numPr>
              <w:spacing w:after="0"/>
              <w:ind w:left="220" w:hanging="219"/>
              <w:rPr>
                <w:rFonts w:ascii="Times New Roman" w:hAnsi="Times New Roman"/>
                <w:sz w:val="24"/>
                <w:szCs w:val="24"/>
              </w:rPr>
            </w:pPr>
            <w:r w:rsidRPr="00F21859">
              <w:rPr>
                <w:rFonts w:ascii="Times New Roman" w:hAnsi="Times New Roman"/>
                <w:sz w:val="24"/>
                <w:szCs w:val="24"/>
              </w:rPr>
              <w:t>уточняет недостающую информацию у Инициатора Обращения;</w:t>
            </w:r>
          </w:p>
          <w:p w:rsidR="00F21859" w:rsidRPr="00F21859" w:rsidRDefault="00F21859" w:rsidP="00EF2584">
            <w:pPr>
              <w:pStyle w:val="afffd"/>
              <w:keepNext/>
              <w:numPr>
                <w:ilvl w:val="0"/>
                <w:numId w:val="59"/>
              </w:numPr>
              <w:spacing w:before="0" w:after="0"/>
              <w:ind w:left="220" w:hanging="219"/>
              <w:rPr>
                <w:rFonts w:ascii="Times New Roman" w:hAnsi="Times New Roman"/>
                <w:sz w:val="24"/>
                <w:szCs w:val="24"/>
              </w:rPr>
            </w:pPr>
            <w:r w:rsidRPr="00F21859">
              <w:rPr>
                <w:rFonts w:ascii="Times New Roman" w:hAnsi="Times New Roman"/>
                <w:sz w:val="24"/>
                <w:szCs w:val="24"/>
              </w:rPr>
              <w:t>осуществляет консультирование Пользователей по вопросам, от</w:t>
            </w:r>
            <w:r w:rsidR="00024810">
              <w:rPr>
                <w:rFonts w:ascii="Times New Roman" w:hAnsi="Times New Roman"/>
                <w:sz w:val="24"/>
                <w:szCs w:val="24"/>
              </w:rPr>
              <w:t xml:space="preserve">носящимся к методологии ПО СУСО, включая </w:t>
            </w:r>
            <w:r w:rsidR="00024810" w:rsidRPr="00024810">
              <w:rPr>
                <w:rFonts w:ascii="Times New Roman" w:hAnsi="Times New Roman"/>
                <w:sz w:val="24"/>
                <w:szCs w:val="24"/>
              </w:rPr>
              <w:t>поступившие от Пользователей заявки на предоставление доступа к ПО СУСО, а также обрабатыва</w:t>
            </w:r>
            <w:r w:rsidR="0018187B">
              <w:rPr>
                <w:rFonts w:ascii="Times New Roman" w:hAnsi="Times New Roman"/>
                <w:sz w:val="24"/>
                <w:szCs w:val="24"/>
              </w:rPr>
              <w:t>ет</w:t>
            </w:r>
            <w:r w:rsidR="00024810" w:rsidRPr="00024810">
              <w:rPr>
                <w:rFonts w:ascii="Times New Roman" w:hAnsi="Times New Roman"/>
                <w:sz w:val="24"/>
                <w:szCs w:val="24"/>
              </w:rPr>
              <w:t xml:space="preserve"> Запросы, связанные с проблемами доступа пользователей к Системе;</w:t>
            </w:r>
          </w:p>
          <w:p w:rsidR="00F21859" w:rsidRPr="00F21859" w:rsidRDefault="00F21859" w:rsidP="00EF2584">
            <w:pPr>
              <w:pStyle w:val="afffd"/>
              <w:keepNext/>
              <w:numPr>
                <w:ilvl w:val="0"/>
                <w:numId w:val="59"/>
              </w:numPr>
              <w:spacing w:after="0"/>
              <w:ind w:left="220" w:hanging="219"/>
              <w:rPr>
                <w:rFonts w:ascii="Times New Roman" w:hAnsi="Times New Roman"/>
                <w:sz w:val="24"/>
                <w:szCs w:val="24"/>
              </w:rPr>
            </w:pPr>
            <w:r w:rsidRPr="00F21859">
              <w:rPr>
                <w:rFonts w:ascii="Times New Roman" w:hAnsi="Times New Roman"/>
                <w:sz w:val="24"/>
                <w:szCs w:val="24"/>
              </w:rPr>
              <w:t>согласовывает заявки на доработку от пользователей Системы;</w:t>
            </w:r>
          </w:p>
          <w:p w:rsidR="00F21859" w:rsidRPr="00F21859" w:rsidRDefault="00F21859" w:rsidP="00EF2584">
            <w:pPr>
              <w:pStyle w:val="afffd"/>
              <w:keepNext/>
              <w:numPr>
                <w:ilvl w:val="0"/>
                <w:numId w:val="59"/>
              </w:numPr>
              <w:spacing w:after="0"/>
              <w:ind w:left="220" w:hanging="219"/>
              <w:rPr>
                <w:rFonts w:ascii="Times New Roman" w:hAnsi="Times New Roman"/>
                <w:sz w:val="24"/>
                <w:szCs w:val="24"/>
              </w:rPr>
            </w:pPr>
            <w:r w:rsidRPr="00F21859">
              <w:rPr>
                <w:rFonts w:ascii="Times New Roman" w:hAnsi="Times New Roman"/>
                <w:sz w:val="24"/>
                <w:szCs w:val="24"/>
              </w:rPr>
              <w:t>производит урегулирование спорных вопросов в процессе технической поддержки;</w:t>
            </w:r>
          </w:p>
          <w:p w:rsidR="00F21859" w:rsidRPr="00F21859" w:rsidRDefault="00F21859" w:rsidP="00EF2584">
            <w:pPr>
              <w:pStyle w:val="afffd"/>
              <w:keepNext/>
              <w:numPr>
                <w:ilvl w:val="0"/>
                <w:numId w:val="59"/>
              </w:numPr>
              <w:spacing w:after="0"/>
              <w:ind w:left="220" w:hanging="219"/>
              <w:rPr>
                <w:rFonts w:ascii="Times New Roman" w:hAnsi="Times New Roman"/>
                <w:sz w:val="24"/>
                <w:szCs w:val="24"/>
              </w:rPr>
            </w:pPr>
            <w:r w:rsidRPr="00F21859">
              <w:rPr>
                <w:rFonts w:ascii="Times New Roman" w:hAnsi="Times New Roman"/>
                <w:sz w:val="24"/>
                <w:szCs w:val="24"/>
              </w:rPr>
              <w:t>направляет Обращения, которые невозможно решить самостоятельно, на 2ЛТП</w:t>
            </w:r>
            <w:r w:rsidR="0023562D">
              <w:rPr>
                <w:rFonts w:ascii="Times New Roman" w:hAnsi="Times New Roman"/>
                <w:sz w:val="24"/>
                <w:szCs w:val="24"/>
              </w:rPr>
              <w:t xml:space="preserve"> </w:t>
            </w:r>
            <w:r w:rsidRPr="00F21859">
              <w:rPr>
                <w:rFonts w:ascii="Times New Roman" w:hAnsi="Times New Roman"/>
                <w:sz w:val="24"/>
                <w:szCs w:val="24"/>
              </w:rPr>
              <w:t>- группу разработки ПО СУСО</w:t>
            </w:r>
          </w:p>
        </w:tc>
      </w:tr>
      <w:tr w:rsidR="00F21859" w:rsidRPr="00CF69B1" w:rsidTr="003E386A">
        <w:tc>
          <w:tcPr>
            <w:tcW w:w="294" w:type="pct"/>
            <w:tcBorders>
              <w:top w:val="single" w:sz="4" w:space="0" w:color="auto"/>
              <w:bottom w:val="single" w:sz="4" w:space="0" w:color="auto"/>
              <w:right w:val="single" w:sz="4" w:space="0" w:color="auto"/>
            </w:tcBorders>
          </w:tcPr>
          <w:p w:rsidR="00F21859" w:rsidRPr="00F21859" w:rsidRDefault="00F21859" w:rsidP="00F21859">
            <w:pPr>
              <w:pStyle w:val="afffd"/>
              <w:rPr>
                <w:rFonts w:ascii="Times New Roman" w:hAnsi="Times New Roman"/>
                <w:sz w:val="24"/>
                <w:szCs w:val="24"/>
              </w:rPr>
            </w:pPr>
            <w:r w:rsidRPr="00F21859">
              <w:rPr>
                <w:rFonts w:ascii="Times New Roman" w:hAnsi="Times New Roman"/>
                <w:sz w:val="24"/>
                <w:szCs w:val="24"/>
              </w:rPr>
              <w:lastRenderedPageBreak/>
              <w:t>3</w:t>
            </w:r>
          </w:p>
        </w:tc>
        <w:tc>
          <w:tcPr>
            <w:tcW w:w="1540" w:type="pct"/>
            <w:tcBorders>
              <w:top w:val="single" w:sz="4" w:space="0" w:color="auto"/>
              <w:left w:val="single" w:sz="4" w:space="0" w:color="auto"/>
              <w:bottom w:val="single" w:sz="4" w:space="0" w:color="auto"/>
              <w:right w:val="single" w:sz="4" w:space="0" w:color="auto"/>
            </w:tcBorders>
          </w:tcPr>
          <w:p w:rsidR="00F21859" w:rsidRPr="00F21859" w:rsidRDefault="00F21859" w:rsidP="00F21859">
            <w:pPr>
              <w:pStyle w:val="afffd"/>
              <w:jc w:val="left"/>
              <w:rPr>
                <w:rFonts w:ascii="Times New Roman" w:hAnsi="Times New Roman"/>
                <w:sz w:val="24"/>
                <w:szCs w:val="24"/>
              </w:rPr>
            </w:pPr>
            <w:r w:rsidRPr="00F21859">
              <w:rPr>
                <w:rFonts w:ascii="Times New Roman" w:hAnsi="Times New Roman"/>
                <w:sz w:val="24"/>
                <w:szCs w:val="24"/>
              </w:rPr>
              <w:t>Группа разработки ПО СУСО</w:t>
            </w:r>
          </w:p>
          <w:p w:rsidR="00F21859" w:rsidRPr="00F21859" w:rsidRDefault="00F21859" w:rsidP="00F21859">
            <w:pPr>
              <w:pStyle w:val="afffd"/>
              <w:jc w:val="left"/>
              <w:rPr>
                <w:rFonts w:ascii="Times New Roman" w:hAnsi="Times New Roman"/>
                <w:sz w:val="24"/>
                <w:szCs w:val="24"/>
              </w:rPr>
            </w:pPr>
            <w:r w:rsidRPr="00F21859">
              <w:rPr>
                <w:rFonts w:ascii="Times New Roman" w:hAnsi="Times New Roman"/>
                <w:sz w:val="24"/>
                <w:szCs w:val="24"/>
              </w:rPr>
              <w:t>(2 ЛТП)</w:t>
            </w:r>
          </w:p>
        </w:tc>
        <w:tc>
          <w:tcPr>
            <w:tcW w:w="3166" w:type="pct"/>
            <w:tcBorders>
              <w:top w:val="single" w:sz="4" w:space="0" w:color="auto"/>
              <w:left w:val="single" w:sz="4" w:space="0" w:color="auto"/>
              <w:bottom w:val="single" w:sz="4" w:space="0" w:color="auto"/>
            </w:tcBorders>
          </w:tcPr>
          <w:p w:rsidR="00F33DC8" w:rsidRPr="00247D6C" w:rsidRDefault="00F33DC8" w:rsidP="00EF2584">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консультирует по вопросам предоставления доступа к Системе, создания/ обновления пользователей, восстановление</w:t>
            </w:r>
            <w:r w:rsidR="00C11415" w:rsidRPr="00247D6C">
              <w:rPr>
                <w:rFonts w:ascii="Times New Roman" w:hAnsi="Times New Roman"/>
                <w:sz w:val="24"/>
                <w:szCs w:val="24"/>
              </w:rPr>
              <w:t xml:space="preserve"> и назначение пароля;</w:t>
            </w:r>
          </w:p>
          <w:p w:rsidR="00F21859" w:rsidRPr="00247D6C" w:rsidRDefault="00F21859" w:rsidP="00EF2584">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 xml:space="preserve">по обращениям пользователей </w:t>
            </w:r>
            <w:r w:rsidR="00B0587E" w:rsidRPr="00247D6C">
              <w:rPr>
                <w:rFonts w:ascii="Times New Roman" w:hAnsi="Times New Roman"/>
                <w:sz w:val="24"/>
                <w:szCs w:val="24"/>
              </w:rPr>
              <w:t xml:space="preserve">консультирует по </w:t>
            </w:r>
            <w:r w:rsidRPr="00247D6C">
              <w:rPr>
                <w:rFonts w:ascii="Times New Roman" w:hAnsi="Times New Roman"/>
                <w:sz w:val="24"/>
                <w:szCs w:val="24"/>
              </w:rPr>
              <w:t>настро</w:t>
            </w:r>
            <w:r w:rsidR="00B0587E" w:rsidRPr="00247D6C">
              <w:rPr>
                <w:rFonts w:ascii="Times New Roman" w:hAnsi="Times New Roman"/>
                <w:sz w:val="24"/>
                <w:szCs w:val="24"/>
              </w:rPr>
              <w:t>йкам С</w:t>
            </w:r>
            <w:r w:rsidRPr="00247D6C">
              <w:rPr>
                <w:rFonts w:ascii="Times New Roman" w:hAnsi="Times New Roman"/>
                <w:sz w:val="24"/>
                <w:szCs w:val="24"/>
              </w:rPr>
              <w:t>истемы в соответствии с документом «Руководство администратора» Системы;</w:t>
            </w:r>
          </w:p>
          <w:p w:rsidR="00F21859" w:rsidRPr="00247D6C" w:rsidRDefault="00F21859" w:rsidP="00EF2584">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уточняет недостающую информацию у Инициатора обращения;</w:t>
            </w:r>
          </w:p>
          <w:p w:rsidR="00F21859" w:rsidRPr="00247D6C" w:rsidRDefault="00F21859" w:rsidP="00EF2584">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может менять параметр «Влияние на бизнес» в зависимости от классификации запроса;</w:t>
            </w:r>
          </w:p>
          <w:p w:rsidR="00EB2D62" w:rsidRPr="00247D6C" w:rsidRDefault="00203065" w:rsidP="00EF2584">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 xml:space="preserve">исправляет обнаруженные ошибки по обращениям Пользователя СУСО и передает обновления и </w:t>
            </w:r>
            <w:proofErr w:type="spellStart"/>
            <w:r w:rsidRPr="00247D6C">
              <w:rPr>
                <w:rFonts w:ascii="Times New Roman" w:hAnsi="Times New Roman"/>
                <w:sz w:val="24"/>
                <w:szCs w:val="24"/>
              </w:rPr>
              <w:t>патчи</w:t>
            </w:r>
            <w:proofErr w:type="spellEnd"/>
            <w:r w:rsidRPr="00247D6C">
              <w:rPr>
                <w:rFonts w:ascii="Times New Roman" w:hAnsi="Times New Roman"/>
                <w:sz w:val="24"/>
                <w:szCs w:val="24"/>
              </w:rPr>
              <w:t xml:space="preserve"> на 3 ЛТП для дальнейшей установки на ПРОД</w:t>
            </w:r>
            <w:r w:rsidR="00B0587E" w:rsidRPr="00247D6C">
              <w:rPr>
                <w:rFonts w:ascii="Times New Roman" w:hAnsi="Times New Roman"/>
                <w:sz w:val="24"/>
                <w:szCs w:val="24"/>
              </w:rPr>
              <w:t xml:space="preserve"> – размещает обновления на </w:t>
            </w:r>
            <w:r w:rsidR="00B0587E" w:rsidRPr="00247D6C">
              <w:rPr>
                <w:rFonts w:ascii="Times New Roman" w:hAnsi="Times New Roman"/>
                <w:sz w:val="24"/>
                <w:szCs w:val="24"/>
                <w:lang w:val="en-US"/>
              </w:rPr>
              <w:t>ftp</w:t>
            </w:r>
            <w:r w:rsidR="00B0587E" w:rsidRPr="00247D6C">
              <w:rPr>
                <w:rFonts w:ascii="Times New Roman" w:hAnsi="Times New Roman"/>
                <w:sz w:val="24"/>
                <w:szCs w:val="24"/>
              </w:rPr>
              <w:t>-сервере;</w:t>
            </w:r>
          </w:p>
          <w:p w:rsidR="00F21859" w:rsidRPr="00247D6C" w:rsidRDefault="00F21859" w:rsidP="00EF2584">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взаимодействует с производителями смежного ПО в части исправления ошибок, возникающих в процессе эксплуатации Системы;</w:t>
            </w:r>
          </w:p>
          <w:p w:rsidR="00F21859" w:rsidRPr="00247D6C" w:rsidRDefault="00F21859" w:rsidP="00EF2584">
            <w:pPr>
              <w:pStyle w:val="afffd"/>
              <w:keepNext/>
              <w:numPr>
                <w:ilvl w:val="0"/>
                <w:numId w:val="59"/>
              </w:numPr>
              <w:spacing w:before="0" w:after="0"/>
              <w:ind w:left="220" w:hanging="219"/>
              <w:rPr>
                <w:rFonts w:ascii="Times New Roman" w:hAnsi="Times New Roman"/>
                <w:sz w:val="24"/>
                <w:szCs w:val="24"/>
              </w:rPr>
            </w:pPr>
            <w:r w:rsidRPr="00247D6C">
              <w:rPr>
                <w:rFonts w:ascii="Times New Roman" w:hAnsi="Times New Roman"/>
                <w:sz w:val="24"/>
                <w:szCs w:val="24"/>
              </w:rPr>
              <w:t>осуществляет контроль и учет требований на доработку Системы;</w:t>
            </w:r>
          </w:p>
          <w:p w:rsidR="00F21859" w:rsidRPr="00247D6C" w:rsidRDefault="00F21859" w:rsidP="00EF2584">
            <w:pPr>
              <w:pStyle w:val="afffd"/>
              <w:keepNext/>
              <w:numPr>
                <w:ilvl w:val="0"/>
                <w:numId w:val="59"/>
              </w:numPr>
              <w:spacing w:before="0" w:after="0"/>
              <w:ind w:left="220" w:hanging="219"/>
              <w:rPr>
                <w:rFonts w:ascii="Times New Roman" w:hAnsi="Times New Roman"/>
                <w:sz w:val="24"/>
                <w:szCs w:val="24"/>
              </w:rPr>
            </w:pPr>
            <w:r w:rsidRPr="00247D6C">
              <w:rPr>
                <w:rFonts w:ascii="Times New Roman" w:hAnsi="Times New Roman"/>
                <w:sz w:val="24"/>
                <w:szCs w:val="24"/>
              </w:rPr>
              <w:t>определяет и согласовывает сроки и объем работ по доработкам Системы;</w:t>
            </w:r>
          </w:p>
          <w:p w:rsidR="00F21859" w:rsidRPr="00247D6C" w:rsidRDefault="00F21859" w:rsidP="00EF2584">
            <w:pPr>
              <w:pStyle w:val="afffd"/>
              <w:keepNext/>
              <w:numPr>
                <w:ilvl w:val="0"/>
                <w:numId w:val="59"/>
              </w:numPr>
              <w:spacing w:before="0" w:after="0"/>
              <w:ind w:left="220" w:hanging="219"/>
              <w:rPr>
                <w:rFonts w:ascii="Times New Roman" w:hAnsi="Times New Roman"/>
                <w:sz w:val="24"/>
                <w:szCs w:val="24"/>
              </w:rPr>
            </w:pPr>
            <w:r w:rsidRPr="00247D6C">
              <w:rPr>
                <w:rFonts w:ascii="Times New Roman" w:hAnsi="Times New Roman"/>
                <w:sz w:val="24"/>
                <w:szCs w:val="24"/>
              </w:rPr>
              <w:t>производит оценку трудозатрат по запросу на доработку системы;</w:t>
            </w:r>
          </w:p>
          <w:p w:rsidR="00247D6C" w:rsidRPr="00247D6C" w:rsidRDefault="00247D6C" w:rsidP="00247D6C">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проверяет влияние решения инцидентов/запросов на доработку на Систему в целом;</w:t>
            </w:r>
          </w:p>
          <w:p w:rsidR="00F21859" w:rsidRPr="00247D6C" w:rsidRDefault="00F21859" w:rsidP="00EF2584">
            <w:pPr>
              <w:pStyle w:val="afffd"/>
              <w:keepNext/>
              <w:numPr>
                <w:ilvl w:val="0"/>
                <w:numId w:val="59"/>
              </w:numPr>
              <w:spacing w:before="0" w:after="0"/>
              <w:ind w:left="220" w:hanging="219"/>
              <w:rPr>
                <w:rFonts w:ascii="Times New Roman" w:hAnsi="Times New Roman"/>
                <w:sz w:val="24"/>
                <w:szCs w:val="24"/>
              </w:rPr>
            </w:pPr>
            <w:r w:rsidRPr="00247D6C">
              <w:rPr>
                <w:rFonts w:ascii="Times New Roman" w:hAnsi="Times New Roman"/>
                <w:sz w:val="24"/>
                <w:szCs w:val="24"/>
              </w:rPr>
              <w:t>проводит мероприятия по доработке системы по согласованному списку требований;</w:t>
            </w:r>
          </w:p>
          <w:p w:rsidR="00C11415" w:rsidRPr="00247D6C" w:rsidRDefault="00C11415" w:rsidP="0018187B">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п</w:t>
            </w:r>
            <w:r w:rsidR="00A410CD">
              <w:rPr>
                <w:rFonts w:ascii="Times New Roman" w:hAnsi="Times New Roman"/>
                <w:sz w:val="24"/>
                <w:szCs w:val="24"/>
              </w:rPr>
              <w:t xml:space="preserve">ередает обновления Системы (релизы) – </w:t>
            </w:r>
            <w:r w:rsidR="00A410CD">
              <w:rPr>
                <w:rFonts w:ascii="Times New Roman" w:hAnsi="Times New Roman"/>
                <w:sz w:val="24"/>
                <w:szCs w:val="24"/>
                <w:lang w:val="en-US"/>
              </w:rPr>
              <w:t>ftp</w:t>
            </w:r>
            <w:r w:rsidR="00A410CD" w:rsidRPr="00A410CD">
              <w:rPr>
                <w:rFonts w:ascii="Times New Roman" w:hAnsi="Times New Roman"/>
                <w:sz w:val="24"/>
                <w:szCs w:val="24"/>
              </w:rPr>
              <w:t xml:space="preserve"> </w:t>
            </w:r>
            <w:r w:rsidR="00A410CD">
              <w:rPr>
                <w:rFonts w:ascii="Times New Roman" w:hAnsi="Times New Roman"/>
                <w:sz w:val="24"/>
                <w:szCs w:val="24"/>
              </w:rPr>
              <w:t>сервер – на 3 ЛТП для установки на ПРОД.</w:t>
            </w:r>
          </w:p>
        </w:tc>
      </w:tr>
      <w:tr w:rsidR="00152A73" w:rsidRPr="00CF69B1" w:rsidTr="00152A73">
        <w:trPr>
          <w:trHeight w:val="70"/>
        </w:trPr>
        <w:tc>
          <w:tcPr>
            <w:tcW w:w="294" w:type="pct"/>
            <w:tcBorders>
              <w:top w:val="single" w:sz="4" w:space="0" w:color="auto"/>
              <w:bottom w:val="single" w:sz="4" w:space="0" w:color="auto"/>
              <w:right w:val="single" w:sz="4" w:space="0" w:color="auto"/>
            </w:tcBorders>
          </w:tcPr>
          <w:p w:rsidR="00152A73" w:rsidRPr="00F21859" w:rsidRDefault="00F15CA1" w:rsidP="00F21859">
            <w:pPr>
              <w:pStyle w:val="afffd"/>
              <w:rPr>
                <w:rFonts w:ascii="Times New Roman" w:hAnsi="Times New Roman"/>
                <w:sz w:val="24"/>
                <w:szCs w:val="24"/>
              </w:rPr>
            </w:pPr>
            <w:r>
              <w:rPr>
                <w:rFonts w:ascii="Times New Roman" w:hAnsi="Times New Roman"/>
                <w:sz w:val="24"/>
                <w:szCs w:val="24"/>
              </w:rPr>
              <w:t>4</w:t>
            </w:r>
          </w:p>
        </w:tc>
        <w:tc>
          <w:tcPr>
            <w:tcW w:w="1540" w:type="pct"/>
            <w:tcBorders>
              <w:top w:val="single" w:sz="4" w:space="0" w:color="auto"/>
              <w:left w:val="single" w:sz="4" w:space="0" w:color="auto"/>
              <w:bottom w:val="single" w:sz="4" w:space="0" w:color="auto"/>
              <w:right w:val="single" w:sz="4" w:space="0" w:color="auto"/>
            </w:tcBorders>
          </w:tcPr>
          <w:p w:rsidR="00F15CA1" w:rsidRPr="00F21859" w:rsidRDefault="00F15CA1" w:rsidP="00F15CA1">
            <w:pPr>
              <w:pStyle w:val="afffd"/>
              <w:jc w:val="left"/>
              <w:rPr>
                <w:rFonts w:ascii="Times New Roman" w:hAnsi="Times New Roman"/>
                <w:sz w:val="24"/>
                <w:szCs w:val="24"/>
              </w:rPr>
            </w:pPr>
            <w:r w:rsidRPr="00F21859">
              <w:rPr>
                <w:rFonts w:ascii="Times New Roman" w:hAnsi="Times New Roman"/>
                <w:sz w:val="24"/>
                <w:szCs w:val="24"/>
              </w:rPr>
              <w:t>Группа поддержки эксплуатации ПО СУСО</w:t>
            </w:r>
          </w:p>
          <w:p w:rsidR="00F15CA1" w:rsidRDefault="00F15CA1" w:rsidP="00F15CA1">
            <w:pPr>
              <w:pStyle w:val="afffd"/>
              <w:jc w:val="left"/>
              <w:rPr>
                <w:rFonts w:ascii="Times New Roman" w:hAnsi="Times New Roman"/>
                <w:sz w:val="24"/>
                <w:szCs w:val="24"/>
              </w:rPr>
            </w:pPr>
            <w:r>
              <w:rPr>
                <w:rFonts w:ascii="Times New Roman" w:hAnsi="Times New Roman"/>
                <w:sz w:val="24"/>
                <w:szCs w:val="24"/>
              </w:rPr>
              <w:t xml:space="preserve">(3 </w:t>
            </w:r>
            <w:r w:rsidRPr="00F21859">
              <w:rPr>
                <w:rFonts w:ascii="Times New Roman" w:hAnsi="Times New Roman"/>
                <w:sz w:val="24"/>
                <w:szCs w:val="24"/>
              </w:rPr>
              <w:t>ЛТП)</w:t>
            </w:r>
          </w:p>
          <w:p w:rsidR="00152A73" w:rsidRPr="00152A73" w:rsidRDefault="00F15CA1" w:rsidP="00F15CA1">
            <w:pPr>
              <w:pStyle w:val="afffd"/>
              <w:jc w:val="left"/>
              <w:rPr>
                <w:rFonts w:ascii="Times New Roman" w:hAnsi="Times New Roman"/>
                <w:sz w:val="24"/>
                <w:szCs w:val="24"/>
              </w:rPr>
            </w:pPr>
            <w:r>
              <w:rPr>
                <w:rFonts w:ascii="Times New Roman" w:hAnsi="Times New Roman"/>
                <w:sz w:val="24"/>
                <w:szCs w:val="24"/>
              </w:rPr>
              <w:t xml:space="preserve">Сотрудник ПАО «Ростелеком» </w:t>
            </w:r>
          </w:p>
        </w:tc>
        <w:tc>
          <w:tcPr>
            <w:tcW w:w="3166" w:type="pct"/>
            <w:tcBorders>
              <w:top w:val="single" w:sz="4" w:space="0" w:color="auto"/>
              <w:left w:val="single" w:sz="4" w:space="0" w:color="auto"/>
              <w:bottom w:val="single" w:sz="4" w:space="0" w:color="auto"/>
            </w:tcBorders>
          </w:tcPr>
          <w:p w:rsidR="00247D6C" w:rsidRPr="00247D6C" w:rsidRDefault="00247D6C" w:rsidP="00247D6C">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создает/ обновляет пользователей,</w:t>
            </w:r>
            <w:r>
              <w:rPr>
                <w:rFonts w:ascii="Times New Roman" w:hAnsi="Times New Roman"/>
                <w:sz w:val="24"/>
                <w:szCs w:val="24"/>
              </w:rPr>
              <w:t xml:space="preserve"> предоставляет доступ, </w:t>
            </w:r>
            <w:r w:rsidRPr="00247D6C">
              <w:rPr>
                <w:rFonts w:ascii="Times New Roman" w:hAnsi="Times New Roman"/>
                <w:sz w:val="24"/>
                <w:szCs w:val="24"/>
              </w:rPr>
              <w:t>восстанавливает и назначает пароли</w:t>
            </w:r>
            <w:r>
              <w:rPr>
                <w:rFonts w:ascii="Times New Roman" w:hAnsi="Times New Roman"/>
                <w:sz w:val="24"/>
                <w:szCs w:val="24"/>
              </w:rPr>
              <w:t xml:space="preserve"> </w:t>
            </w:r>
            <w:r w:rsidR="00A410CD">
              <w:rPr>
                <w:rFonts w:ascii="Times New Roman" w:hAnsi="Times New Roman"/>
                <w:sz w:val="24"/>
                <w:szCs w:val="24"/>
              </w:rPr>
              <w:t xml:space="preserve">в соответствии с </w:t>
            </w:r>
            <w:r w:rsidRPr="00247D6C">
              <w:rPr>
                <w:rFonts w:ascii="Times New Roman" w:hAnsi="Times New Roman"/>
                <w:sz w:val="24"/>
                <w:szCs w:val="24"/>
              </w:rPr>
              <w:t>документом «Р</w:t>
            </w:r>
            <w:r w:rsidR="00A410CD">
              <w:rPr>
                <w:rFonts w:ascii="Times New Roman" w:hAnsi="Times New Roman"/>
                <w:sz w:val="24"/>
                <w:szCs w:val="24"/>
              </w:rPr>
              <w:t>уководство админ</w:t>
            </w:r>
            <w:r w:rsidRPr="00247D6C">
              <w:rPr>
                <w:rFonts w:ascii="Times New Roman" w:hAnsi="Times New Roman"/>
                <w:sz w:val="24"/>
                <w:szCs w:val="24"/>
              </w:rPr>
              <w:t>истратора», при необходимости консультируясь с сотрудниками Группы ТП (2 ЛТП);</w:t>
            </w:r>
          </w:p>
          <w:p w:rsidR="00247D6C" w:rsidRPr="00247D6C" w:rsidRDefault="00247D6C" w:rsidP="00A410CD">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выполняет настройки Системы в соответствии с документом «Руководство администратора», при необходимости консультируясь с сотрудниками Группы ТП (2 ЛТП);</w:t>
            </w:r>
          </w:p>
          <w:p w:rsidR="00152A73" w:rsidRPr="00247D6C" w:rsidRDefault="00F33DC8" w:rsidP="00B0587E">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 xml:space="preserve">устанавливает </w:t>
            </w:r>
            <w:proofErr w:type="spellStart"/>
            <w:r w:rsidRPr="00247D6C">
              <w:rPr>
                <w:rFonts w:ascii="Times New Roman" w:hAnsi="Times New Roman"/>
                <w:sz w:val="24"/>
                <w:szCs w:val="24"/>
              </w:rPr>
              <w:t>патчи</w:t>
            </w:r>
            <w:proofErr w:type="spellEnd"/>
            <w:r w:rsidRPr="00247D6C">
              <w:rPr>
                <w:rFonts w:ascii="Times New Roman" w:hAnsi="Times New Roman"/>
                <w:sz w:val="24"/>
                <w:szCs w:val="24"/>
              </w:rPr>
              <w:t>, выпущенные производителем ПО для исправления обнаруженных ошибок по обращениям Пользователя СУСО</w:t>
            </w:r>
            <w:r w:rsidR="00B0587E" w:rsidRPr="00247D6C">
              <w:rPr>
                <w:rFonts w:ascii="Times New Roman" w:hAnsi="Times New Roman"/>
                <w:sz w:val="24"/>
                <w:szCs w:val="24"/>
              </w:rPr>
              <w:t>;</w:t>
            </w:r>
          </w:p>
          <w:p w:rsidR="00B0587E" w:rsidRPr="00152A73" w:rsidRDefault="00B0587E" w:rsidP="00B0587E">
            <w:pPr>
              <w:pStyle w:val="afffd"/>
              <w:keepNext/>
              <w:numPr>
                <w:ilvl w:val="0"/>
                <w:numId w:val="59"/>
              </w:numPr>
              <w:spacing w:after="0"/>
              <w:ind w:left="220" w:hanging="219"/>
              <w:rPr>
                <w:rFonts w:ascii="Times New Roman" w:hAnsi="Times New Roman"/>
                <w:sz w:val="24"/>
                <w:szCs w:val="24"/>
              </w:rPr>
            </w:pPr>
            <w:r w:rsidRPr="00247D6C">
              <w:rPr>
                <w:rFonts w:ascii="Times New Roman" w:hAnsi="Times New Roman"/>
                <w:sz w:val="24"/>
                <w:szCs w:val="24"/>
              </w:rPr>
              <w:t xml:space="preserve">устанавливает </w:t>
            </w:r>
            <w:r w:rsidR="00247D6C" w:rsidRPr="00247D6C">
              <w:rPr>
                <w:rFonts w:ascii="Times New Roman" w:hAnsi="Times New Roman"/>
                <w:sz w:val="24"/>
                <w:szCs w:val="24"/>
              </w:rPr>
              <w:t>релизы с доработками, выполненными производителем ПО (ООО «</w:t>
            </w:r>
            <w:proofErr w:type="spellStart"/>
            <w:r w:rsidR="00247D6C" w:rsidRPr="00247D6C">
              <w:rPr>
                <w:rFonts w:ascii="Times New Roman" w:hAnsi="Times New Roman"/>
                <w:sz w:val="24"/>
                <w:szCs w:val="24"/>
              </w:rPr>
              <w:t>Самотлор</w:t>
            </w:r>
            <w:proofErr w:type="spellEnd"/>
            <w:r w:rsidR="00247D6C" w:rsidRPr="00247D6C">
              <w:rPr>
                <w:rFonts w:ascii="Times New Roman" w:hAnsi="Times New Roman"/>
                <w:sz w:val="24"/>
                <w:szCs w:val="24"/>
              </w:rPr>
              <w:t>»).</w:t>
            </w:r>
          </w:p>
        </w:tc>
      </w:tr>
    </w:tbl>
    <w:p w:rsidR="002A07A9" w:rsidRPr="00EB24D8" w:rsidRDefault="002A07A9" w:rsidP="000C2E93">
      <w:pPr>
        <w:pStyle w:val="a5"/>
        <w:spacing w:after="240"/>
        <w:rPr>
          <w:rFonts w:ascii="Times New Roman" w:hAnsi="Times New Roman" w:cs="Times New Roman"/>
          <w:sz w:val="30"/>
          <w:szCs w:val="30"/>
        </w:rPr>
      </w:pPr>
      <w:bookmarkStart w:id="18" w:name="_Ref171178971"/>
      <w:bookmarkStart w:id="19" w:name="_Ref171178982"/>
      <w:bookmarkStart w:id="20" w:name="_Ref171179017"/>
      <w:bookmarkStart w:id="21" w:name="_Ref171179024"/>
      <w:bookmarkStart w:id="22" w:name="_Toc175857759"/>
      <w:r w:rsidRPr="00EB24D8">
        <w:rPr>
          <w:rFonts w:ascii="Times New Roman" w:hAnsi="Times New Roman" w:cs="Times New Roman"/>
          <w:sz w:val="30"/>
          <w:szCs w:val="30"/>
        </w:rPr>
        <w:lastRenderedPageBreak/>
        <w:t>Поддержка пользователей</w:t>
      </w:r>
      <w:bookmarkEnd w:id="18"/>
      <w:bookmarkEnd w:id="19"/>
      <w:bookmarkEnd w:id="20"/>
      <w:bookmarkEnd w:id="21"/>
      <w:bookmarkEnd w:id="22"/>
      <w:r w:rsidRPr="00EB24D8">
        <w:rPr>
          <w:rFonts w:ascii="Times New Roman" w:hAnsi="Times New Roman" w:cs="Times New Roman"/>
          <w:sz w:val="30"/>
          <w:szCs w:val="30"/>
        </w:rPr>
        <w:t xml:space="preserve"> </w:t>
      </w:r>
    </w:p>
    <w:p w:rsidR="002A07A9" w:rsidRPr="00E95734" w:rsidRDefault="00E95734" w:rsidP="00E95734">
      <w:pPr>
        <w:pStyle w:val="23"/>
        <w:numPr>
          <w:ilvl w:val="0"/>
          <w:numId w:val="0"/>
        </w:numPr>
        <w:rPr>
          <w:rFonts w:ascii="Times New Roman" w:hAnsi="Times New Roman" w:cs="Times New Roman"/>
          <w:color w:val="auto"/>
          <w:sz w:val="28"/>
          <w:szCs w:val="28"/>
        </w:rPr>
      </w:pPr>
      <w:bookmarkStart w:id="23" w:name="_Toc175857760"/>
      <w:r w:rsidRPr="00E95734">
        <w:rPr>
          <w:rFonts w:ascii="Times New Roman" w:hAnsi="Times New Roman" w:cs="Times New Roman"/>
          <w:color w:val="auto"/>
          <w:sz w:val="28"/>
          <w:szCs w:val="28"/>
        </w:rPr>
        <w:t>3.1</w:t>
      </w:r>
      <w:r w:rsidR="001434AB" w:rsidRPr="00E95734">
        <w:rPr>
          <w:rFonts w:ascii="Times New Roman" w:hAnsi="Times New Roman" w:cs="Times New Roman"/>
          <w:color w:val="auto"/>
          <w:sz w:val="28"/>
          <w:szCs w:val="28"/>
        </w:rPr>
        <w:t xml:space="preserve"> </w:t>
      </w:r>
      <w:r w:rsidR="002A07A9" w:rsidRPr="00E95734">
        <w:rPr>
          <w:rFonts w:ascii="Times New Roman" w:hAnsi="Times New Roman" w:cs="Times New Roman"/>
          <w:color w:val="auto"/>
          <w:sz w:val="28"/>
          <w:szCs w:val="28"/>
        </w:rPr>
        <w:t>Регистрация Обращений</w:t>
      </w:r>
      <w:bookmarkEnd w:id="23"/>
    </w:p>
    <w:p w:rsidR="006E79CB" w:rsidRDefault="001F3DD6" w:rsidP="00B067C5">
      <w:pPr>
        <w:spacing w:before="0" w:after="0" w:line="360" w:lineRule="auto"/>
        <w:ind w:left="142" w:firstLine="425"/>
        <w:rPr>
          <w:rFonts w:ascii="Times New Roman" w:hAnsi="Times New Roman"/>
          <w:sz w:val="26"/>
          <w:szCs w:val="26"/>
        </w:rPr>
      </w:pPr>
      <w:r w:rsidRPr="00B067C5">
        <w:rPr>
          <w:rFonts w:ascii="Times New Roman" w:hAnsi="Times New Roman"/>
          <w:sz w:val="26"/>
          <w:szCs w:val="26"/>
        </w:rPr>
        <w:t xml:space="preserve">Все обращения пользователей </w:t>
      </w:r>
      <w:r w:rsidR="00B067C5">
        <w:rPr>
          <w:rFonts w:ascii="Times New Roman" w:hAnsi="Times New Roman"/>
          <w:sz w:val="26"/>
          <w:szCs w:val="26"/>
        </w:rPr>
        <w:t>СУСО</w:t>
      </w:r>
      <w:r w:rsidRPr="00B067C5">
        <w:rPr>
          <w:rFonts w:ascii="Times New Roman" w:hAnsi="Times New Roman"/>
          <w:sz w:val="26"/>
          <w:szCs w:val="26"/>
        </w:rPr>
        <w:t xml:space="preserve"> </w:t>
      </w:r>
      <w:r w:rsidR="00F67BC4" w:rsidRPr="00B067C5">
        <w:rPr>
          <w:rFonts w:ascii="Times New Roman" w:hAnsi="Times New Roman"/>
          <w:sz w:val="26"/>
          <w:szCs w:val="26"/>
        </w:rPr>
        <w:t xml:space="preserve">должны регистрироваться </w:t>
      </w:r>
      <w:r w:rsidR="006E79CB" w:rsidRPr="006E79CB">
        <w:rPr>
          <w:rFonts w:ascii="Times New Roman" w:hAnsi="Times New Roman"/>
          <w:sz w:val="26"/>
          <w:szCs w:val="26"/>
        </w:rPr>
        <w:t>на портале Службы техподдержки</w:t>
      </w:r>
      <w:r w:rsidR="006E79CB">
        <w:rPr>
          <w:rFonts w:ascii="Times New Roman" w:hAnsi="Times New Roman"/>
          <w:sz w:val="26"/>
          <w:szCs w:val="26"/>
        </w:rPr>
        <w:t xml:space="preserve"> Исполнителя.</w:t>
      </w:r>
    </w:p>
    <w:p w:rsidR="001F3DD6" w:rsidRPr="00B067C5" w:rsidRDefault="001F3DD6" w:rsidP="00B067C5">
      <w:pPr>
        <w:spacing w:before="0" w:after="0" w:line="360" w:lineRule="auto"/>
        <w:ind w:left="142" w:firstLine="425"/>
        <w:rPr>
          <w:rFonts w:ascii="Times New Roman" w:hAnsi="Times New Roman"/>
          <w:sz w:val="26"/>
          <w:szCs w:val="26"/>
        </w:rPr>
      </w:pPr>
      <w:r w:rsidRPr="00B067C5">
        <w:rPr>
          <w:rFonts w:ascii="Times New Roman" w:hAnsi="Times New Roman"/>
          <w:sz w:val="26"/>
          <w:szCs w:val="26"/>
        </w:rPr>
        <w:t xml:space="preserve">Обращения могут поступать: </w:t>
      </w:r>
    </w:p>
    <w:p w:rsidR="001F3DD6" w:rsidRPr="00B067C5" w:rsidRDefault="001F3DD6" w:rsidP="00EF2584">
      <w:pPr>
        <w:pStyle w:val="af2"/>
        <w:numPr>
          <w:ilvl w:val="0"/>
          <w:numId w:val="46"/>
        </w:numPr>
        <w:spacing w:line="360" w:lineRule="auto"/>
        <w:rPr>
          <w:rFonts w:ascii="Times New Roman" w:hAnsi="Times New Roman"/>
          <w:sz w:val="26"/>
          <w:szCs w:val="26"/>
        </w:rPr>
      </w:pPr>
      <w:r w:rsidRPr="00B067C5">
        <w:rPr>
          <w:rFonts w:ascii="Times New Roman" w:hAnsi="Times New Roman"/>
          <w:sz w:val="26"/>
          <w:szCs w:val="26"/>
        </w:rPr>
        <w:t>через портал</w:t>
      </w:r>
      <w:r w:rsidR="006E79CB">
        <w:rPr>
          <w:rFonts w:ascii="Times New Roman" w:hAnsi="Times New Roman"/>
          <w:sz w:val="26"/>
          <w:szCs w:val="26"/>
        </w:rPr>
        <w:t xml:space="preserve"> </w:t>
      </w:r>
      <w:r w:rsidR="006E79CB" w:rsidRPr="006E79CB">
        <w:rPr>
          <w:rFonts w:ascii="Times New Roman" w:hAnsi="Times New Roman"/>
          <w:sz w:val="26"/>
          <w:szCs w:val="26"/>
        </w:rPr>
        <w:t>Службы техподдержки</w:t>
      </w:r>
      <w:r w:rsidR="006E79CB">
        <w:rPr>
          <w:rFonts w:ascii="Times New Roman" w:hAnsi="Times New Roman"/>
          <w:sz w:val="26"/>
          <w:szCs w:val="26"/>
        </w:rPr>
        <w:t xml:space="preserve"> Исполнителя</w:t>
      </w:r>
      <w:r w:rsidR="00782B8F" w:rsidRPr="00782B8F">
        <w:rPr>
          <w:rFonts w:ascii="Times New Roman" w:hAnsi="Times New Roman"/>
          <w:sz w:val="26"/>
          <w:szCs w:val="26"/>
        </w:rPr>
        <w:t xml:space="preserve"> </w:t>
      </w:r>
      <w:r w:rsidRPr="00B067C5">
        <w:rPr>
          <w:rFonts w:ascii="Times New Roman" w:hAnsi="Times New Roman"/>
          <w:sz w:val="26"/>
          <w:szCs w:val="26"/>
        </w:rPr>
        <w:t>- основной канал подачи заявок;</w:t>
      </w:r>
    </w:p>
    <w:p w:rsidR="001F3DD6" w:rsidRPr="00B067C5" w:rsidRDefault="001F3DD6" w:rsidP="00EF2584">
      <w:pPr>
        <w:pStyle w:val="af2"/>
        <w:numPr>
          <w:ilvl w:val="0"/>
          <w:numId w:val="46"/>
        </w:numPr>
        <w:spacing w:line="360" w:lineRule="auto"/>
        <w:rPr>
          <w:rFonts w:ascii="Times New Roman" w:hAnsi="Times New Roman"/>
          <w:sz w:val="26"/>
          <w:szCs w:val="26"/>
        </w:rPr>
      </w:pPr>
      <w:r w:rsidRPr="00B067C5">
        <w:rPr>
          <w:rFonts w:ascii="Times New Roman" w:hAnsi="Times New Roman"/>
          <w:sz w:val="26"/>
          <w:szCs w:val="26"/>
        </w:rPr>
        <w:t xml:space="preserve">посредством телефонного звонка и электронной почты </w:t>
      </w:r>
      <w:r w:rsidR="006E79CB" w:rsidRPr="006E79CB">
        <w:rPr>
          <w:rFonts w:ascii="Times New Roman" w:hAnsi="Times New Roman"/>
          <w:sz w:val="26"/>
          <w:szCs w:val="26"/>
        </w:rPr>
        <w:t>Службы техподдержки</w:t>
      </w:r>
      <w:r w:rsidR="006E79CB">
        <w:rPr>
          <w:rFonts w:ascii="Times New Roman" w:hAnsi="Times New Roman"/>
          <w:sz w:val="26"/>
          <w:szCs w:val="26"/>
        </w:rPr>
        <w:t xml:space="preserve"> Исполнителя</w:t>
      </w:r>
      <w:r w:rsidR="006E79CB" w:rsidRPr="00B067C5">
        <w:rPr>
          <w:rFonts w:ascii="Times New Roman" w:hAnsi="Times New Roman"/>
          <w:sz w:val="26"/>
          <w:szCs w:val="26"/>
        </w:rPr>
        <w:t xml:space="preserve"> </w:t>
      </w:r>
      <w:r w:rsidRPr="00B067C5">
        <w:rPr>
          <w:rFonts w:ascii="Times New Roman" w:hAnsi="Times New Roman"/>
          <w:sz w:val="26"/>
          <w:szCs w:val="26"/>
        </w:rPr>
        <w:t>- резервные каналы.</w:t>
      </w:r>
      <w:bookmarkStart w:id="24" w:name="_GoBack"/>
      <w:bookmarkEnd w:id="24"/>
    </w:p>
    <w:p w:rsidR="001F3DD6" w:rsidRPr="00B067C5" w:rsidRDefault="001F3DD6" w:rsidP="00B067C5">
      <w:pPr>
        <w:spacing w:before="0" w:after="0" w:line="360" w:lineRule="auto"/>
        <w:ind w:left="142" w:firstLine="425"/>
        <w:rPr>
          <w:rFonts w:ascii="Times New Roman" w:hAnsi="Times New Roman"/>
          <w:sz w:val="26"/>
          <w:szCs w:val="26"/>
        </w:rPr>
      </w:pPr>
      <w:r w:rsidRPr="00B067C5">
        <w:rPr>
          <w:rFonts w:ascii="Times New Roman" w:hAnsi="Times New Roman"/>
          <w:sz w:val="26"/>
          <w:szCs w:val="26"/>
        </w:rPr>
        <w:t xml:space="preserve">Поддержка пользователей </w:t>
      </w:r>
      <w:r w:rsidR="00B067C5">
        <w:rPr>
          <w:rFonts w:ascii="Times New Roman" w:hAnsi="Times New Roman"/>
          <w:sz w:val="26"/>
          <w:szCs w:val="26"/>
        </w:rPr>
        <w:t>СУСО</w:t>
      </w:r>
      <w:r w:rsidRPr="00B067C5">
        <w:rPr>
          <w:rFonts w:ascii="Times New Roman" w:hAnsi="Times New Roman"/>
          <w:sz w:val="26"/>
          <w:szCs w:val="26"/>
        </w:rPr>
        <w:t xml:space="preserve"> осуществляется по следующим видам услуг:</w:t>
      </w:r>
    </w:p>
    <w:p w:rsidR="001F3DD6" w:rsidRPr="00B067C5" w:rsidRDefault="0018187B" w:rsidP="00EF2584">
      <w:pPr>
        <w:pStyle w:val="af2"/>
        <w:numPr>
          <w:ilvl w:val="0"/>
          <w:numId w:val="47"/>
        </w:numPr>
        <w:spacing w:line="360" w:lineRule="auto"/>
        <w:jc w:val="both"/>
        <w:rPr>
          <w:rFonts w:ascii="Times New Roman" w:hAnsi="Times New Roman"/>
          <w:sz w:val="26"/>
          <w:szCs w:val="26"/>
        </w:rPr>
      </w:pPr>
      <w:r>
        <w:rPr>
          <w:rFonts w:ascii="Times New Roman" w:hAnsi="Times New Roman"/>
          <w:sz w:val="26"/>
          <w:szCs w:val="26"/>
        </w:rPr>
        <w:t xml:space="preserve">СУСО: </w:t>
      </w:r>
      <w:r w:rsidR="001F3DD6" w:rsidRPr="00B067C5">
        <w:rPr>
          <w:rFonts w:ascii="Times New Roman" w:hAnsi="Times New Roman"/>
          <w:sz w:val="26"/>
          <w:szCs w:val="26"/>
        </w:rPr>
        <w:t>Поддержка системы</w:t>
      </w:r>
      <w:r w:rsidR="009C1424" w:rsidRPr="00B067C5">
        <w:rPr>
          <w:rFonts w:ascii="Times New Roman" w:hAnsi="Times New Roman"/>
          <w:sz w:val="26"/>
          <w:szCs w:val="26"/>
        </w:rPr>
        <w:t xml:space="preserve"> - </w:t>
      </w:r>
      <w:r w:rsidR="001F3DD6" w:rsidRPr="00B067C5">
        <w:rPr>
          <w:rFonts w:ascii="Times New Roman" w:hAnsi="Times New Roman"/>
          <w:sz w:val="26"/>
          <w:szCs w:val="26"/>
        </w:rPr>
        <w:t xml:space="preserve">консультации, </w:t>
      </w:r>
      <w:r>
        <w:rPr>
          <w:rFonts w:ascii="Times New Roman" w:hAnsi="Times New Roman"/>
          <w:sz w:val="26"/>
          <w:szCs w:val="26"/>
        </w:rPr>
        <w:t xml:space="preserve">включая консультации по </w:t>
      </w:r>
      <w:r w:rsidRPr="0018187B">
        <w:rPr>
          <w:rFonts w:ascii="Times New Roman" w:hAnsi="Times New Roman"/>
          <w:sz w:val="26"/>
          <w:szCs w:val="26"/>
        </w:rPr>
        <w:t xml:space="preserve">предоставлению доступа к системе СУСО (создание учетной записи, изменение прав доступа, восстановление пароля, блокировка учетной записи), </w:t>
      </w:r>
      <w:r w:rsidR="001F3DD6" w:rsidRPr="0018187B">
        <w:rPr>
          <w:rFonts w:ascii="Times New Roman" w:hAnsi="Times New Roman"/>
          <w:sz w:val="26"/>
          <w:szCs w:val="26"/>
        </w:rPr>
        <w:t>решение</w:t>
      </w:r>
      <w:r w:rsidR="001F3DD6" w:rsidRPr="00B067C5">
        <w:rPr>
          <w:rFonts w:ascii="Times New Roman" w:hAnsi="Times New Roman"/>
          <w:sz w:val="26"/>
          <w:szCs w:val="26"/>
        </w:rPr>
        <w:t xml:space="preserve"> системно-технических проблем, содействие в решении прочих проблем, связанных с функционированием </w:t>
      </w:r>
      <w:r w:rsidR="00B067C5">
        <w:rPr>
          <w:rFonts w:ascii="Times New Roman" w:hAnsi="Times New Roman"/>
          <w:sz w:val="26"/>
          <w:szCs w:val="26"/>
        </w:rPr>
        <w:t>СУСО</w:t>
      </w:r>
      <w:r w:rsidR="001F3DD6" w:rsidRPr="00B067C5">
        <w:rPr>
          <w:rFonts w:ascii="Times New Roman" w:hAnsi="Times New Roman"/>
          <w:sz w:val="26"/>
          <w:szCs w:val="26"/>
        </w:rPr>
        <w:t xml:space="preserve">, решение </w:t>
      </w:r>
      <w:r w:rsidR="009C1424" w:rsidRPr="00B067C5">
        <w:rPr>
          <w:rFonts w:ascii="Times New Roman" w:hAnsi="Times New Roman"/>
          <w:sz w:val="26"/>
          <w:szCs w:val="26"/>
        </w:rPr>
        <w:t>технических вопросов,</w:t>
      </w:r>
      <w:r w:rsidR="001F3DD6" w:rsidRPr="00B067C5">
        <w:rPr>
          <w:rFonts w:ascii="Times New Roman" w:hAnsi="Times New Roman"/>
          <w:sz w:val="26"/>
          <w:szCs w:val="26"/>
        </w:rPr>
        <w:t xml:space="preserve"> связанных с доступом к </w:t>
      </w:r>
      <w:r w:rsidR="00B067C5">
        <w:rPr>
          <w:rFonts w:ascii="Times New Roman" w:hAnsi="Times New Roman"/>
          <w:sz w:val="26"/>
          <w:szCs w:val="26"/>
        </w:rPr>
        <w:t>СУСО</w:t>
      </w:r>
      <w:r w:rsidR="001F3DD6" w:rsidRPr="00B067C5">
        <w:rPr>
          <w:rFonts w:ascii="Times New Roman" w:hAnsi="Times New Roman"/>
          <w:sz w:val="26"/>
          <w:szCs w:val="26"/>
        </w:rPr>
        <w:t>;</w:t>
      </w:r>
    </w:p>
    <w:p w:rsidR="001F3DD6" w:rsidRPr="00B067C5" w:rsidRDefault="0018187B" w:rsidP="00EF2584">
      <w:pPr>
        <w:pStyle w:val="af2"/>
        <w:numPr>
          <w:ilvl w:val="0"/>
          <w:numId w:val="47"/>
        </w:numPr>
        <w:spacing w:line="360" w:lineRule="auto"/>
        <w:jc w:val="both"/>
        <w:rPr>
          <w:rFonts w:ascii="Times New Roman" w:hAnsi="Times New Roman"/>
          <w:sz w:val="26"/>
          <w:szCs w:val="26"/>
        </w:rPr>
      </w:pPr>
      <w:r>
        <w:rPr>
          <w:rFonts w:ascii="Times New Roman" w:hAnsi="Times New Roman"/>
          <w:sz w:val="26"/>
          <w:szCs w:val="26"/>
        </w:rPr>
        <w:t xml:space="preserve">СУСО: </w:t>
      </w:r>
      <w:r w:rsidR="001F3DD6" w:rsidRPr="00B067C5">
        <w:rPr>
          <w:rFonts w:ascii="Times New Roman" w:hAnsi="Times New Roman"/>
          <w:sz w:val="26"/>
          <w:szCs w:val="26"/>
        </w:rPr>
        <w:t xml:space="preserve">Доработка системы </w:t>
      </w:r>
      <w:r w:rsidR="00C368C8" w:rsidRPr="00B067C5">
        <w:rPr>
          <w:rFonts w:ascii="Times New Roman" w:hAnsi="Times New Roman"/>
          <w:sz w:val="26"/>
          <w:szCs w:val="26"/>
        </w:rPr>
        <w:t xml:space="preserve">- </w:t>
      </w:r>
      <w:r w:rsidR="001F3DD6" w:rsidRPr="00B067C5">
        <w:rPr>
          <w:rFonts w:ascii="Times New Roman" w:hAnsi="Times New Roman"/>
          <w:sz w:val="26"/>
          <w:szCs w:val="26"/>
        </w:rPr>
        <w:t>Внесение предложений по развитию текущего функционала системы (добавление/удаление функци</w:t>
      </w:r>
      <w:r w:rsidR="00C368C8" w:rsidRPr="00B067C5">
        <w:rPr>
          <w:rFonts w:ascii="Times New Roman" w:hAnsi="Times New Roman"/>
          <w:sz w:val="26"/>
          <w:szCs w:val="26"/>
        </w:rPr>
        <w:t>й в системе, эргономика и т.д.).</w:t>
      </w:r>
    </w:p>
    <w:p w:rsidR="002A07A9" w:rsidRPr="00F643FE" w:rsidRDefault="00E95734" w:rsidP="00E95734">
      <w:pPr>
        <w:pStyle w:val="23"/>
        <w:numPr>
          <w:ilvl w:val="0"/>
          <w:numId w:val="0"/>
        </w:numPr>
        <w:rPr>
          <w:rFonts w:ascii="Times New Roman" w:hAnsi="Times New Roman" w:cs="Times New Roman"/>
          <w:color w:val="auto"/>
          <w:sz w:val="28"/>
          <w:szCs w:val="28"/>
        </w:rPr>
      </w:pPr>
      <w:bookmarkStart w:id="25" w:name="_Toc175857761"/>
      <w:r>
        <w:rPr>
          <w:rFonts w:ascii="Times New Roman" w:hAnsi="Times New Roman" w:cs="Times New Roman"/>
          <w:color w:val="auto"/>
          <w:sz w:val="28"/>
          <w:szCs w:val="28"/>
        </w:rPr>
        <w:t>3.2</w:t>
      </w:r>
      <w:r w:rsidR="006E2027">
        <w:rPr>
          <w:rFonts w:ascii="Times New Roman" w:hAnsi="Times New Roman" w:cs="Times New Roman"/>
          <w:color w:val="auto"/>
          <w:sz w:val="28"/>
          <w:szCs w:val="28"/>
        </w:rPr>
        <w:t xml:space="preserve"> </w:t>
      </w:r>
      <w:r w:rsidR="002A07A9" w:rsidRPr="00F643FE">
        <w:rPr>
          <w:rFonts w:ascii="Times New Roman" w:hAnsi="Times New Roman" w:cs="Times New Roman"/>
          <w:color w:val="auto"/>
          <w:sz w:val="28"/>
          <w:szCs w:val="28"/>
        </w:rPr>
        <w:t>Порядок работы над обращением</w:t>
      </w:r>
      <w:bookmarkEnd w:id="25"/>
    </w:p>
    <w:p w:rsidR="003E7E36" w:rsidRPr="00B067C5" w:rsidRDefault="003E7E36" w:rsidP="00B067C5">
      <w:pPr>
        <w:spacing w:before="0" w:after="0" w:line="360" w:lineRule="auto"/>
        <w:ind w:left="142" w:firstLine="425"/>
        <w:rPr>
          <w:rFonts w:ascii="Times New Roman" w:hAnsi="Times New Roman"/>
          <w:sz w:val="26"/>
          <w:szCs w:val="26"/>
        </w:rPr>
      </w:pPr>
      <w:r w:rsidRPr="00B067C5">
        <w:rPr>
          <w:rFonts w:ascii="Times New Roman" w:hAnsi="Times New Roman"/>
          <w:sz w:val="26"/>
          <w:szCs w:val="26"/>
        </w:rPr>
        <w:t>Типы возможных обращений:</w:t>
      </w:r>
    </w:p>
    <w:p w:rsidR="003E7E36" w:rsidRPr="00B067C5" w:rsidRDefault="00312E8E" w:rsidP="00EF2584">
      <w:pPr>
        <w:pStyle w:val="af2"/>
        <w:numPr>
          <w:ilvl w:val="0"/>
          <w:numId w:val="48"/>
        </w:numPr>
        <w:spacing w:line="360" w:lineRule="auto"/>
        <w:rPr>
          <w:rFonts w:ascii="Times New Roman" w:hAnsi="Times New Roman"/>
          <w:sz w:val="26"/>
          <w:szCs w:val="26"/>
        </w:rPr>
      </w:pPr>
      <w:r w:rsidRPr="00B067C5">
        <w:rPr>
          <w:rFonts w:ascii="Times New Roman" w:hAnsi="Times New Roman"/>
          <w:sz w:val="26"/>
          <w:szCs w:val="26"/>
        </w:rPr>
        <w:t>И</w:t>
      </w:r>
      <w:r w:rsidR="003E7E36" w:rsidRPr="00B067C5">
        <w:rPr>
          <w:rFonts w:ascii="Times New Roman" w:hAnsi="Times New Roman"/>
          <w:sz w:val="26"/>
          <w:szCs w:val="26"/>
        </w:rPr>
        <w:t>нцидент;</w:t>
      </w:r>
    </w:p>
    <w:p w:rsidR="003E7E36" w:rsidRPr="00B067C5" w:rsidRDefault="00312E8E" w:rsidP="00EF2584">
      <w:pPr>
        <w:pStyle w:val="af2"/>
        <w:numPr>
          <w:ilvl w:val="0"/>
          <w:numId w:val="48"/>
        </w:numPr>
        <w:spacing w:line="360" w:lineRule="auto"/>
        <w:rPr>
          <w:rFonts w:ascii="Times New Roman" w:hAnsi="Times New Roman"/>
          <w:sz w:val="26"/>
          <w:szCs w:val="26"/>
        </w:rPr>
      </w:pPr>
      <w:r w:rsidRPr="00B067C5">
        <w:rPr>
          <w:rFonts w:ascii="Times New Roman" w:hAnsi="Times New Roman"/>
          <w:sz w:val="26"/>
          <w:szCs w:val="26"/>
        </w:rPr>
        <w:t>З</w:t>
      </w:r>
      <w:r w:rsidR="003E7E36" w:rsidRPr="00B067C5">
        <w:rPr>
          <w:rFonts w:ascii="Times New Roman" w:hAnsi="Times New Roman"/>
          <w:sz w:val="26"/>
          <w:szCs w:val="26"/>
        </w:rPr>
        <w:t>апрос на изменение/доработку;</w:t>
      </w:r>
    </w:p>
    <w:p w:rsidR="003E7E36" w:rsidRPr="00B067C5" w:rsidRDefault="003E7E36" w:rsidP="00B067C5">
      <w:pPr>
        <w:spacing w:before="0" w:after="0" w:line="360" w:lineRule="auto"/>
        <w:ind w:left="142" w:firstLine="425"/>
        <w:rPr>
          <w:rFonts w:ascii="Times New Roman" w:hAnsi="Times New Roman"/>
          <w:sz w:val="26"/>
          <w:szCs w:val="26"/>
        </w:rPr>
      </w:pPr>
      <w:r w:rsidRPr="00B067C5">
        <w:rPr>
          <w:rFonts w:ascii="Times New Roman" w:hAnsi="Times New Roman"/>
          <w:sz w:val="26"/>
          <w:szCs w:val="26"/>
        </w:rPr>
        <w:t xml:space="preserve">Пользователь </w:t>
      </w:r>
      <w:r w:rsidR="00B067C5">
        <w:rPr>
          <w:rFonts w:ascii="Times New Roman" w:hAnsi="Times New Roman"/>
          <w:sz w:val="26"/>
          <w:szCs w:val="26"/>
        </w:rPr>
        <w:t>СУСО</w:t>
      </w:r>
      <w:r w:rsidRPr="00B067C5">
        <w:rPr>
          <w:rFonts w:ascii="Times New Roman" w:hAnsi="Times New Roman"/>
          <w:sz w:val="26"/>
          <w:szCs w:val="26"/>
        </w:rPr>
        <w:t xml:space="preserve">, обратившийся в службу технической поддержки </w:t>
      </w:r>
      <w:r w:rsidR="00B067C5">
        <w:rPr>
          <w:rFonts w:ascii="Times New Roman" w:hAnsi="Times New Roman"/>
          <w:sz w:val="26"/>
          <w:szCs w:val="26"/>
        </w:rPr>
        <w:t>СУСО</w:t>
      </w:r>
      <w:r w:rsidRPr="00B067C5">
        <w:rPr>
          <w:rFonts w:ascii="Times New Roman" w:hAnsi="Times New Roman"/>
          <w:sz w:val="26"/>
          <w:szCs w:val="26"/>
        </w:rPr>
        <w:t>, должен предоставить информацию об инциденте:</w:t>
      </w:r>
    </w:p>
    <w:p w:rsidR="003E7E36" w:rsidRPr="00B067C5" w:rsidRDefault="005567B3" w:rsidP="00EF2584">
      <w:pPr>
        <w:pStyle w:val="af2"/>
        <w:numPr>
          <w:ilvl w:val="0"/>
          <w:numId w:val="49"/>
        </w:numPr>
        <w:spacing w:line="360" w:lineRule="auto"/>
        <w:jc w:val="both"/>
        <w:rPr>
          <w:rFonts w:ascii="Times New Roman" w:hAnsi="Times New Roman"/>
          <w:sz w:val="26"/>
          <w:szCs w:val="26"/>
        </w:rPr>
      </w:pPr>
      <w:r>
        <w:rPr>
          <w:rFonts w:ascii="Times New Roman" w:hAnsi="Times New Roman"/>
          <w:sz w:val="26"/>
          <w:szCs w:val="26"/>
        </w:rPr>
        <w:t>ма</w:t>
      </w:r>
      <w:r w:rsidR="003E7E36" w:rsidRPr="00B067C5">
        <w:rPr>
          <w:rFonts w:ascii="Times New Roman" w:hAnsi="Times New Roman"/>
          <w:sz w:val="26"/>
          <w:szCs w:val="26"/>
        </w:rPr>
        <w:t>ссовость проблемы – описать какое количество пользователей испытывает такую же проблему;</w:t>
      </w:r>
    </w:p>
    <w:p w:rsidR="003E7E36" w:rsidRPr="00B067C5" w:rsidRDefault="005567B3" w:rsidP="00EF2584">
      <w:pPr>
        <w:pStyle w:val="af2"/>
        <w:numPr>
          <w:ilvl w:val="0"/>
          <w:numId w:val="49"/>
        </w:numPr>
        <w:spacing w:line="360" w:lineRule="auto"/>
        <w:jc w:val="both"/>
        <w:rPr>
          <w:rFonts w:ascii="Times New Roman" w:hAnsi="Times New Roman"/>
          <w:sz w:val="26"/>
          <w:szCs w:val="26"/>
        </w:rPr>
      </w:pPr>
      <w:r>
        <w:rPr>
          <w:rFonts w:ascii="Times New Roman" w:hAnsi="Times New Roman"/>
          <w:sz w:val="26"/>
          <w:szCs w:val="26"/>
        </w:rPr>
        <w:t>н</w:t>
      </w:r>
      <w:r w:rsidR="003E7E36" w:rsidRPr="00B067C5">
        <w:rPr>
          <w:rFonts w:ascii="Times New Roman" w:hAnsi="Times New Roman"/>
          <w:sz w:val="26"/>
          <w:szCs w:val="26"/>
        </w:rPr>
        <w:t xml:space="preserve">а каком этапе возникают трудности при работе с </w:t>
      </w:r>
      <w:r w:rsidR="00B067C5">
        <w:rPr>
          <w:rFonts w:ascii="Times New Roman" w:hAnsi="Times New Roman"/>
          <w:sz w:val="26"/>
          <w:szCs w:val="26"/>
        </w:rPr>
        <w:t>СУСО</w:t>
      </w:r>
      <w:r w:rsidR="00312E8E" w:rsidRPr="00B067C5">
        <w:rPr>
          <w:rFonts w:ascii="Times New Roman" w:hAnsi="Times New Roman"/>
          <w:sz w:val="26"/>
          <w:szCs w:val="26"/>
        </w:rPr>
        <w:t>.</w:t>
      </w:r>
      <w:r w:rsidR="003E7E36" w:rsidRPr="00B067C5">
        <w:rPr>
          <w:rFonts w:ascii="Times New Roman" w:hAnsi="Times New Roman"/>
          <w:sz w:val="26"/>
          <w:szCs w:val="26"/>
        </w:rPr>
        <w:t xml:space="preserve"> </w:t>
      </w:r>
      <w:r w:rsidR="00312E8E" w:rsidRPr="00B067C5">
        <w:rPr>
          <w:rFonts w:ascii="Times New Roman" w:hAnsi="Times New Roman"/>
          <w:sz w:val="26"/>
          <w:szCs w:val="26"/>
        </w:rPr>
        <w:t>При входе</w:t>
      </w:r>
      <w:r w:rsidR="003E7E36" w:rsidRPr="00B067C5">
        <w:rPr>
          <w:rFonts w:ascii="Times New Roman" w:hAnsi="Times New Roman"/>
          <w:sz w:val="26"/>
          <w:szCs w:val="26"/>
        </w:rPr>
        <w:t xml:space="preserve"> в </w:t>
      </w:r>
      <w:r w:rsidR="00B067C5">
        <w:rPr>
          <w:rFonts w:ascii="Times New Roman" w:hAnsi="Times New Roman"/>
          <w:sz w:val="26"/>
          <w:szCs w:val="26"/>
        </w:rPr>
        <w:t>СУСО</w:t>
      </w:r>
      <w:r w:rsidR="003E7E36" w:rsidRPr="00B067C5">
        <w:rPr>
          <w:rFonts w:ascii="Times New Roman" w:hAnsi="Times New Roman"/>
          <w:sz w:val="26"/>
          <w:szCs w:val="26"/>
        </w:rPr>
        <w:t xml:space="preserve"> – подробное описание порядка выполняемых действий с указанием конкретного момента, когда проявляется ошибка или «зависание»;</w:t>
      </w:r>
    </w:p>
    <w:p w:rsidR="003E7E36" w:rsidRPr="00B067C5" w:rsidRDefault="005567B3" w:rsidP="00EF2584">
      <w:pPr>
        <w:pStyle w:val="af2"/>
        <w:numPr>
          <w:ilvl w:val="0"/>
          <w:numId w:val="49"/>
        </w:numPr>
        <w:spacing w:line="360" w:lineRule="auto"/>
        <w:jc w:val="both"/>
        <w:rPr>
          <w:rFonts w:ascii="Times New Roman" w:hAnsi="Times New Roman"/>
          <w:sz w:val="26"/>
          <w:szCs w:val="26"/>
        </w:rPr>
      </w:pPr>
      <w:r>
        <w:rPr>
          <w:rFonts w:ascii="Times New Roman" w:hAnsi="Times New Roman"/>
          <w:sz w:val="26"/>
          <w:szCs w:val="26"/>
        </w:rPr>
        <w:lastRenderedPageBreak/>
        <w:t>с</w:t>
      </w:r>
      <w:r w:rsidR="003E7E36" w:rsidRPr="00B067C5">
        <w:rPr>
          <w:rFonts w:ascii="Times New Roman" w:hAnsi="Times New Roman"/>
          <w:sz w:val="26"/>
          <w:szCs w:val="26"/>
        </w:rPr>
        <w:t xml:space="preserve">нимок экрана (скриншот), который явным образом отображает наличие проблемы или, если проблема не проявляется визуально, указывает на </w:t>
      </w:r>
      <w:r w:rsidR="00312E8E" w:rsidRPr="00B067C5">
        <w:rPr>
          <w:rFonts w:ascii="Times New Roman" w:hAnsi="Times New Roman"/>
          <w:sz w:val="26"/>
          <w:szCs w:val="26"/>
        </w:rPr>
        <w:t>шаг, на</w:t>
      </w:r>
      <w:r w:rsidR="003E7E36" w:rsidRPr="00B067C5">
        <w:rPr>
          <w:rFonts w:ascii="Times New Roman" w:hAnsi="Times New Roman"/>
          <w:sz w:val="26"/>
          <w:szCs w:val="26"/>
        </w:rPr>
        <w:t xml:space="preserve"> котором данная проблема имеет место;</w:t>
      </w:r>
    </w:p>
    <w:p w:rsidR="003E7E36" w:rsidRPr="00B067C5" w:rsidRDefault="007B7F3A" w:rsidP="00EF2584">
      <w:pPr>
        <w:pStyle w:val="af2"/>
        <w:numPr>
          <w:ilvl w:val="0"/>
          <w:numId w:val="49"/>
        </w:numPr>
        <w:spacing w:line="360" w:lineRule="auto"/>
        <w:jc w:val="both"/>
        <w:rPr>
          <w:rFonts w:ascii="Times New Roman" w:hAnsi="Times New Roman"/>
          <w:sz w:val="26"/>
          <w:szCs w:val="26"/>
        </w:rPr>
      </w:pPr>
      <w:r>
        <w:rPr>
          <w:rFonts w:ascii="Times New Roman" w:hAnsi="Times New Roman"/>
          <w:sz w:val="26"/>
          <w:szCs w:val="26"/>
        </w:rPr>
        <w:t>н</w:t>
      </w:r>
      <w:r w:rsidR="003E7E36" w:rsidRPr="00B067C5">
        <w:rPr>
          <w:rFonts w:ascii="Times New Roman" w:hAnsi="Times New Roman"/>
          <w:sz w:val="26"/>
          <w:szCs w:val="26"/>
        </w:rPr>
        <w:t xml:space="preserve">а каком этапе наблюдаются проблемы с производительностью </w:t>
      </w:r>
      <w:r w:rsidR="00B067C5">
        <w:rPr>
          <w:rFonts w:ascii="Times New Roman" w:hAnsi="Times New Roman"/>
          <w:sz w:val="26"/>
          <w:szCs w:val="26"/>
        </w:rPr>
        <w:t>СУСО</w:t>
      </w:r>
      <w:r w:rsidR="003E7E36" w:rsidRPr="00B067C5">
        <w:rPr>
          <w:rFonts w:ascii="Times New Roman" w:hAnsi="Times New Roman"/>
          <w:sz w:val="26"/>
          <w:szCs w:val="26"/>
        </w:rPr>
        <w:t xml:space="preserve"> («зависания» или ошибки) – подробное описание порядка выполняемых действий с указанием конкретного момента, когда проявляется ошибка или «зависания». Описат</w:t>
      </w:r>
      <w:r w:rsidR="00312E8E" w:rsidRPr="00B067C5">
        <w:rPr>
          <w:rFonts w:ascii="Times New Roman" w:hAnsi="Times New Roman"/>
          <w:sz w:val="26"/>
          <w:szCs w:val="26"/>
        </w:rPr>
        <w:t>ь сценарий выполняемых действий.</w:t>
      </w:r>
    </w:p>
    <w:p w:rsidR="003E7E36" w:rsidRPr="00B067C5" w:rsidRDefault="003E7E36" w:rsidP="00B067C5">
      <w:pPr>
        <w:spacing w:before="0" w:after="0" w:line="360" w:lineRule="auto"/>
        <w:ind w:left="142" w:firstLine="425"/>
        <w:rPr>
          <w:rFonts w:ascii="Times New Roman" w:hAnsi="Times New Roman"/>
          <w:sz w:val="26"/>
          <w:szCs w:val="26"/>
        </w:rPr>
      </w:pPr>
      <w:r w:rsidRPr="00B067C5">
        <w:rPr>
          <w:rFonts w:ascii="Times New Roman" w:hAnsi="Times New Roman"/>
          <w:sz w:val="26"/>
          <w:szCs w:val="26"/>
        </w:rPr>
        <w:t xml:space="preserve">В </w:t>
      </w:r>
      <w:r w:rsidR="00312E8E" w:rsidRPr="00B067C5">
        <w:rPr>
          <w:rFonts w:ascii="Times New Roman" w:hAnsi="Times New Roman"/>
          <w:sz w:val="26"/>
          <w:szCs w:val="26"/>
        </w:rPr>
        <w:t>случае представления</w:t>
      </w:r>
      <w:r w:rsidRPr="00B067C5">
        <w:rPr>
          <w:rFonts w:ascii="Times New Roman" w:hAnsi="Times New Roman"/>
          <w:sz w:val="26"/>
          <w:szCs w:val="26"/>
        </w:rPr>
        <w:t xml:space="preserve"> неполной информации, </w:t>
      </w:r>
      <w:r w:rsidR="00312E8E" w:rsidRPr="00B067C5">
        <w:rPr>
          <w:rFonts w:ascii="Times New Roman" w:hAnsi="Times New Roman"/>
          <w:sz w:val="26"/>
          <w:szCs w:val="26"/>
        </w:rPr>
        <w:t>время решения</w:t>
      </w:r>
      <w:r w:rsidRPr="00B067C5">
        <w:rPr>
          <w:rFonts w:ascii="Times New Roman" w:hAnsi="Times New Roman"/>
          <w:sz w:val="26"/>
          <w:szCs w:val="26"/>
        </w:rPr>
        <w:t xml:space="preserve"> </w:t>
      </w:r>
      <w:r w:rsidR="00312E8E" w:rsidRPr="00B067C5">
        <w:rPr>
          <w:rFonts w:ascii="Times New Roman" w:hAnsi="Times New Roman"/>
          <w:sz w:val="26"/>
          <w:szCs w:val="26"/>
        </w:rPr>
        <w:t>инцидента может</w:t>
      </w:r>
      <w:r w:rsidRPr="00B067C5">
        <w:rPr>
          <w:rFonts w:ascii="Times New Roman" w:hAnsi="Times New Roman"/>
          <w:sz w:val="26"/>
          <w:szCs w:val="26"/>
        </w:rPr>
        <w:t xml:space="preserve"> возрасти, так как специалист ТП инициирует запрос на предоставление дополнительной информации.</w:t>
      </w:r>
    </w:p>
    <w:p w:rsidR="006E79CB" w:rsidRDefault="003E7E36" w:rsidP="00FC3C82">
      <w:pPr>
        <w:spacing w:before="0" w:after="0" w:line="360" w:lineRule="auto"/>
        <w:ind w:left="142" w:firstLine="425"/>
        <w:rPr>
          <w:rFonts w:ascii="Times New Roman" w:hAnsi="Times New Roman"/>
          <w:sz w:val="26"/>
          <w:szCs w:val="26"/>
        </w:rPr>
      </w:pPr>
      <w:r w:rsidRPr="00B067C5">
        <w:rPr>
          <w:rFonts w:ascii="Times New Roman" w:hAnsi="Times New Roman"/>
          <w:sz w:val="26"/>
          <w:szCs w:val="26"/>
        </w:rPr>
        <w:t xml:space="preserve">Пользователь </w:t>
      </w:r>
      <w:r w:rsidR="00B067C5">
        <w:rPr>
          <w:rFonts w:ascii="Times New Roman" w:hAnsi="Times New Roman"/>
          <w:sz w:val="26"/>
          <w:szCs w:val="26"/>
        </w:rPr>
        <w:t>СУСО</w:t>
      </w:r>
      <w:r w:rsidRPr="00B067C5">
        <w:rPr>
          <w:rFonts w:ascii="Times New Roman" w:hAnsi="Times New Roman"/>
          <w:sz w:val="26"/>
          <w:szCs w:val="26"/>
        </w:rPr>
        <w:t xml:space="preserve">, обратившийся в службу технической поддержки </w:t>
      </w:r>
      <w:r w:rsidR="00B067C5">
        <w:rPr>
          <w:rFonts w:ascii="Times New Roman" w:hAnsi="Times New Roman"/>
          <w:sz w:val="26"/>
          <w:szCs w:val="26"/>
        </w:rPr>
        <w:t>СУСО</w:t>
      </w:r>
      <w:r w:rsidRPr="00B067C5">
        <w:rPr>
          <w:rFonts w:ascii="Times New Roman" w:hAnsi="Times New Roman"/>
          <w:sz w:val="26"/>
          <w:szCs w:val="26"/>
        </w:rPr>
        <w:t xml:space="preserve"> может отследить ход выполнения своего обращения на портале </w:t>
      </w:r>
      <w:r w:rsidR="006E79CB" w:rsidRPr="006E79CB">
        <w:rPr>
          <w:rFonts w:ascii="Times New Roman" w:hAnsi="Times New Roman"/>
          <w:sz w:val="26"/>
          <w:szCs w:val="26"/>
        </w:rPr>
        <w:t>Службы техподдержки</w:t>
      </w:r>
      <w:r w:rsidR="006E79CB">
        <w:rPr>
          <w:rFonts w:ascii="Times New Roman" w:hAnsi="Times New Roman"/>
          <w:sz w:val="26"/>
          <w:szCs w:val="26"/>
        </w:rPr>
        <w:t xml:space="preserve"> Исполнителя</w:t>
      </w:r>
      <w:r w:rsidR="006E79CB" w:rsidRPr="00B067C5">
        <w:rPr>
          <w:rFonts w:ascii="Times New Roman" w:hAnsi="Times New Roman"/>
          <w:sz w:val="26"/>
          <w:szCs w:val="26"/>
        </w:rPr>
        <w:t xml:space="preserve"> </w:t>
      </w:r>
    </w:p>
    <w:p w:rsidR="003E7E36" w:rsidRPr="00A410CD" w:rsidRDefault="003E7E36" w:rsidP="00FC3C82">
      <w:pPr>
        <w:spacing w:before="0" w:after="0" w:line="360" w:lineRule="auto"/>
        <w:ind w:left="142" w:firstLine="425"/>
        <w:rPr>
          <w:rFonts w:ascii="Times New Roman" w:hAnsi="Times New Roman"/>
          <w:sz w:val="26"/>
          <w:szCs w:val="26"/>
        </w:rPr>
      </w:pPr>
      <w:r w:rsidRPr="00B067C5">
        <w:rPr>
          <w:rFonts w:ascii="Times New Roman" w:hAnsi="Times New Roman"/>
          <w:sz w:val="26"/>
          <w:szCs w:val="26"/>
        </w:rPr>
        <w:t xml:space="preserve">После того, как обращение будет создано и сохранено в Системе, </w:t>
      </w:r>
      <w:r w:rsidRPr="006D7DA2">
        <w:rPr>
          <w:rFonts w:ascii="Times New Roman" w:hAnsi="Times New Roman"/>
          <w:sz w:val="26"/>
          <w:szCs w:val="26"/>
        </w:rPr>
        <w:t>ответственн</w:t>
      </w:r>
      <w:r w:rsidR="00FC3C82" w:rsidRPr="006D7DA2">
        <w:rPr>
          <w:rFonts w:ascii="Times New Roman" w:hAnsi="Times New Roman"/>
          <w:sz w:val="26"/>
          <w:szCs w:val="26"/>
        </w:rPr>
        <w:t>ы</w:t>
      </w:r>
      <w:r w:rsidRPr="006D7DA2">
        <w:rPr>
          <w:rFonts w:ascii="Times New Roman" w:hAnsi="Times New Roman"/>
          <w:sz w:val="26"/>
          <w:szCs w:val="26"/>
        </w:rPr>
        <w:t>й за разрешение обращения, получа</w:t>
      </w:r>
      <w:r w:rsidR="00FC3C82" w:rsidRPr="006D7DA2">
        <w:rPr>
          <w:rFonts w:ascii="Times New Roman" w:hAnsi="Times New Roman"/>
          <w:sz w:val="26"/>
          <w:szCs w:val="26"/>
        </w:rPr>
        <w:t>е</w:t>
      </w:r>
      <w:r w:rsidRPr="006D7DA2">
        <w:rPr>
          <w:rFonts w:ascii="Times New Roman" w:hAnsi="Times New Roman"/>
          <w:sz w:val="26"/>
          <w:szCs w:val="26"/>
        </w:rPr>
        <w:t xml:space="preserve">т уведомление по электронной почте. </w:t>
      </w:r>
      <w:r w:rsidRPr="00A410CD">
        <w:rPr>
          <w:rFonts w:ascii="Times New Roman" w:hAnsi="Times New Roman"/>
          <w:sz w:val="26"/>
          <w:szCs w:val="26"/>
        </w:rPr>
        <w:t>Уведомление содержит:</w:t>
      </w:r>
      <w:r w:rsidR="00FC3C82" w:rsidRPr="00A410CD">
        <w:rPr>
          <w:rFonts w:ascii="Times New Roman" w:hAnsi="Times New Roman"/>
          <w:sz w:val="26"/>
          <w:szCs w:val="26"/>
        </w:rPr>
        <w:t xml:space="preserve"> </w:t>
      </w:r>
      <w:r w:rsidRPr="00A410CD">
        <w:rPr>
          <w:rFonts w:ascii="Times New Roman" w:hAnsi="Times New Roman"/>
          <w:sz w:val="26"/>
          <w:szCs w:val="26"/>
        </w:rPr>
        <w:t>ФИО Заяви</w:t>
      </w:r>
      <w:r w:rsidR="00312E8E" w:rsidRPr="00A410CD">
        <w:rPr>
          <w:rFonts w:ascii="Times New Roman" w:hAnsi="Times New Roman"/>
          <w:sz w:val="26"/>
          <w:szCs w:val="26"/>
        </w:rPr>
        <w:t>теля;</w:t>
      </w:r>
      <w:r w:rsidR="00FC3C82" w:rsidRPr="00A410CD">
        <w:rPr>
          <w:rFonts w:ascii="Times New Roman" w:hAnsi="Times New Roman"/>
          <w:sz w:val="26"/>
          <w:szCs w:val="26"/>
        </w:rPr>
        <w:t xml:space="preserve"> </w:t>
      </w:r>
      <w:r w:rsidR="00312E8E" w:rsidRPr="00A410CD">
        <w:rPr>
          <w:rFonts w:ascii="Times New Roman" w:hAnsi="Times New Roman"/>
          <w:sz w:val="26"/>
          <w:szCs w:val="26"/>
        </w:rPr>
        <w:t>Услугу;</w:t>
      </w:r>
      <w:r w:rsidR="00FC3C82" w:rsidRPr="00A410CD">
        <w:rPr>
          <w:rFonts w:ascii="Times New Roman" w:hAnsi="Times New Roman"/>
          <w:sz w:val="26"/>
          <w:szCs w:val="26"/>
        </w:rPr>
        <w:t xml:space="preserve"> </w:t>
      </w:r>
      <w:r w:rsidR="00312E8E" w:rsidRPr="00A410CD">
        <w:rPr>
          <w:rFonts w:ascii="Times New Roman" w:hAnsi="Times New Roman"/>
          <w:sz w:val="26"/>
          <w:szCs w:val="26"/>
        </w:rPr>
        <w:t>Приоритет;</w:t>
      </w:r>
      <w:r w:rsidR="00FC3C82" w:rsidRPr="00A410CD">
        <w:rPr>
          <w:rFonts w:ascii="Times New Roman" w:hAnsi="Times New Roman"/>
          <w:sz w:val="26"/>
          <w:szCs w:val="26"/>
        </w:rPr>
        <w:t xml:space="preserve"> </w:t>
      </w:r>
      <w:r w:rsidR="00312E8E" w:rsidRPr="00A410CD">
        <w:rPr>
          <w:rFonts w:ascii="Times New Roman" w:hAnsi="Times New Roman"/>
          <w:sz w:val="26"/>
          <w:szCs w:val="26"/>
        </w:rPr>
        <w:t>Дату создания;</w:t>
      </w:r>
      <w:r w:rsidR="00FC3C82" w:rsidRPr="00A410CD">
        <w:rPr>
          <w:rFonts w:ascii="Times New Roman" w:hAnsi="Times New Roman"/>
          <w:sz w:val="26"/>
          <w:szCs w:val="26"/>
        </w:rPr>
        <w:t xml:space="preserve"> </w:t>
      </w:r>
      <w:r w:rsidR="00312E8E" w:rsidRPr="00A410CD">
        <w:rPr>
          <w:rFonts w:ascii="Times New Roman" w:hAnsi="Times New Roman"/>
          <w:sz w:val="26"/>
          <w:szCs w:val="26"/>
        </w:rPr>
        <w:t>Целевую дата SLA;</w:t>
      </w:r>
      <w:r w:rsidR="00FC3C82" w:rsidRPr="00A410CD">
        <w:rPr>
          <w:rFonts w:ascii="Times New Roman" w:hAnsi="Times New Roman"/>
          <w:sz w:val="26"/>
          <w:szCs w:val="26"/>
        </w:rPr>
        <w:t xml:space="preserve"> </w:t>
      </w:r>
      <w:r w:rsidRPr="00A410CD">
        <w:rPr>
          <w:rFonts w:ascii="Times New Roman" w:hAnsi="Times New Roman"/>
          <w:sz w:val="26"/>
          <w:szCs w:val="26"/>
        </w:rPr>
        <w:t>Аннотацию</w:t>
      </w:r>
      <w:r w:rsidR="00312E8E" w:rsidRPr="00A410CD">
        <w:rPr>
          <w:rFonts w:ascii="Times New Roman" w:hAnsi="Times New Roman"/>
          <w:sz w:val="26"/>
          <w:szCs w:val="26"/>
        </w:rPr>
        <w:t>.</w:t>
      </w:r>
    </w:p>
    <w:p w:rsidR="003E7E36" w:rsidRPr="00B067C5" w:rsidRDefault="003E7E36" w:rsidP="00B067C5">
      <w:pPr>
        <w:spacing w:before="0" w:after="0" w:line="360" w:lineRule="auto"/>
        <w:ind w:left="142" w:firstLine="425"/>
        <w:rPr>
          <w:rFonts w:ascii="Times New Roman" w:hAnsi="Times New Roman"/>
          <w:sz w:val="26"/>
          <w:szCs w:val="26"/>
        </w:rPr>
      </w:pPr>
      <w:r w:rsidRPr="00B067C5">
        <w:rPr>
          <w:rFonts w:ascii="Times New Roman" w:hAnsi="Times New Roman"/>
          <w:sz w:val="26"/>
          <w:szCs w:val="26"/>
        </w:rPr>
        <w:t xml:space="preserve">Исполнитель службы </w:t>
      </w:r>
      <w:r w:rsidR="0018187B">
        <w:rPr>
          <w:rFonts w:ascii="Times New Roman" w:hAnsi="Times New Roman"/>
          <w:sz w:val="26"/>
          <w:szCs w:val="26"/>
        </w:rPr>
        <w:t xml:space="preserve">технической </w:t>
      </w:r>
      <w:r w:rsidR="00697D4A" w:rsidRPr="00B067C5">
        <w:rPr>
          <w:rFonts w:ascii="Times New Roman" w:hAnsi="Times New Roman"/>
          <w:sz w:val="26"/>
          <w:szCs w:val="26"/>
        </w:rPr>
        <w:t xml:space="preserve">поддержки, взявший обращение </w:t>
      </w:r>
      <w:r w:rsidRPr="00B067C5">
        <w:rPr>
          <w:rFonts w:ascii="Times New Roman" w:hAnsi="Times New Roman"/>
          <w:sz w:val="26"/>
          <w:szCs w:val="26"/>
        </w:rPr>
        <w:t>в работу, становится владельцем данного обращения.</w:t>
      </w:r>
    </w:p>
    <w:p w:rsidR="002A07A9" w:rsidRPr="00E95734" w:rsidRDefault="00E95734" w:rsidP="00E95734">
      <w:pPr>
        <w:pStyle w:val="23"/>
        <w:numPr>
          <w:ilvl w:val="0"/>
          <w:numId w:val="0"/>
        </w:numPr>
        <w:rPr>
          <w:rFonts w:ascii="Times New Roman" w:hAnsi="Times New Roman" w:cs="Times New Roman"/>
          <w:color w:val="auto"/>
          <w:sz w:val="28"/>
          <w:szCs w:val="28"/>
        </w:rPr>
      </w:pPr>
      <w:bookmarkStart w:id="26" w:name="_Toc175857762"/>
      <w:r w:rsidRPr="00E95734">
        <w:rPr>
          <w:rFonts w:ascii="Times New Roman" w:hAnsi="Times New Roman" w:cs="Times New Roman"/>
          <w:color w:val="auto"/>
          <w:sz w:val="28"/>
          <w:szCs w:val="28"/>
        </w:rPr>
        <w:t>3.3</w:t>
      </w:r>
      <w:r w:rsidR="006E2027" w:rsidRPr="00E95734">
        <w:rPr>
          <w:rFonts w:ascii="Times New Roman" w:hAnsi="Times New Roman" w:cs="Times New Roman"/>
          <w:color w:val="auto"/>
          <w:sz w:val="28"/>
          <w:szCs w:val="28"/>
        </w:rPr>
        <w:t xml:space="preserve"> </w:t>
      </w:r>
      <w:r w:rsidR="002A07A9" w:rsidRPr="00E95734">
        <w:rPr>
          <w:rFonts w:ascii="Times New Roman" w:hAnsi="Times New Roman" w:cs="Times New Roman"/>
          <w:color w:val="auto"/>
          <w:sz w:val="28"/>
          <w:szCs w:val="28"/>
        </w:rPr>
        <w:t>Обращение поступило по электронной почте</w:t>
      </w:r>
      <w:bookmarkEnd w:id="26"/>
    </w:p>
    <w:p w:rsidR="00A410CD" w:rsidRDefault="00A410CD" w:rsidP="00A410CD">
      <w:pPr>
        <w:spacing w:before="0" w:after="0" w:line="360" w:lineRule="auto"/>
        <w:ind w:left="142" w:firstLine="425"/>
        <w:rPr>
          <w:rFonts w:ascii="Times New Roman" w:hAnsi="Times New Roman"/>
          <w:sz w:val="26"/>
          <w:szCs w:val="26"/>
        </w:rPr>
      </w:pPr>
      <w:r w:rsidRPr="00CE0837">
        <w:rPr>
          <w:rFonts w:ascii="Times New Roman" w:hAnsi="Times New Roman"/>
          <w:sz w:val="26"/>
          <w:szCs w:val="26"/>
        </w:rPr>
        <w:t xml:space="preserve">Ответственное лицо Исполнителя при получении письма на электронный ящик </w:t>
      </w:r>
      <w:r w:rsidR="006E79CB" w:rsidRPr="006E79CB">
        <w:rPr>
          <w:rFonts w:ascii="Times New Roman" w:hAnsi="Times New Roman"/>
          <w:sz w:val="26"/>
          <w:szCs w:val="26"/>
        </w:rPr>
        <w:t>Службы техподдержки</w:t>
      </w:r>
      <w:r w:rsidR="006E79CB">
        <w:rPr>
          <w:rFonts w:ascii="Times New Roman" w:hAnsi="Times New Roman"/>
          <w:sz w:val="26"/>
          <w:szCs w:val="26"/>
        </w:rPr>
        <w:t xml:space="preserve"> </w:t>
      </w:r>
      <w:r w:rsidR="006E79CB" w:rsidRPr="006E79CB">
        <w:rPr>
          <w:rFonts w:ascii="Times New Roman" w:hAnsi="Times New Roman"/>
          <w:sz w:val="26"/>
          <w:szCs w:val="26"/>
        </w:rPr>
        <w:t>Исполнителя</w:t>
      </w:r>
      <w:r w:rsidR="006E79CB" w:rsidRPr="006E79CB">
        <w:rPr>
          <w:rStyle w:val="afb"/>
          <w:rFonts w:ascii="Times New Roman" w:hAnsi="Times New Roman"/>
          <w:i w:val="0"/>
          <w:color w:val="0000FF" w:themeColor="hyperlink"/>
          <w:sz w:val="26"/>
          <w:szCs w:val="26"/>
        </w:rPr>
        <w:t xml:space="preserve"> </w:t>
      </w:r>
      <w:r w:rsidRPr="006E79CB">
        <w:rPr>
          <w:rFonts w:ascii="Times New Roman" w:hAnsi="Times New Roman"/>
          <w:sz w:val="26"/>
          <w:szCs w:val="26"/>
        </w:rPr>
        <w:t>и в</w:t>
      </w:r>
      <w:r w:rsidRPr="00CE0837">
        <w:rPr>
          <w:rFonts w:ascii="Times New Roman" w:hAnsi="Times New Roman"/>
          <w:sz w:val="26"/>
          <w:szCs w:val="26"/>
        </w:rPr>
        <w:t xml:space="preserve"> соответствии с данными пис</w:t>
      </w:r>
      <w:r w:rsidR="0018187B">
        <w:rPr>
          <w:rFonts w:ascii="Times New Roman" w:hAnsi="Times New Roman"/>
          <w:sz w:val="26"/>
          <w:szCs w:val="26"/>
        </w:rPr>
        <w:t>ьма</w:t>
      </w:r>
      <w:r w:rsidRPr="00CE0837">
        <w:rPr>
          <w:rFonts w:ascii="Times New Roman" w:hAnsi="Times New Roman"/>
          <w:sz w:val="26"/>
          <w:szCs w:val="26"/>
        </w:rPr>
        <w:t xml:space="preserve"> создает на портале обращени</w:t>
      </w:r>
      <w:r w:rsidR="00CE0837" w:rsidRPr="00CE0837">
        <w:rPr>
          <w:rFonts w:ascii="Times New Roman" w:hAnsi="Times New Roman"/>
          <w:sz w:val="26"/>
          <w:szCs w:val="26"/>
        </w:rPr>
        <w:t>е</w:t>
      </w:r>
      <w:r w:rsidR="0018187B">
        <w:rPr>
          <w:rFonts w:ascii="Times New Roman" w:hAnsi="Times New Roman"/>
          <w:sz w:val="26"/>
          <w:szCs w:val="26"/>
        </w:rPr>
        <w:t>.</w:t>
      </w:r>
    </w:p>
    <w:p w:rsidR="0018187B" w:rsidRPr="007B7F3A" w:rsidRDefault="0018187B" w:rsidP="00A410CD">
      <w:pPr>
        <w:spacing w:before="0" w:after="0" w:line="360" w:lineRule="auto"/>
        <w:ind w:left="142" w:firstLine="425"/>
        <w:rPr>
          <w:rFonts w:ascii="Times New Roman" w:hAnsi="Times New Roman"/>
          <w:sz w:val="26"/>
          <w:szCs w:val="26"/>
        </w:rPr>
      </w:pPr>
      <w:r>
        <w:rPr>
          <w:rFonts w:ascii="Times New Roman" w:hAnsi="Times New Roman"/>
          <w:sz w:val="26"/>
          <w:szCs w:val="26"/>
        </w:rPr>
        <w:t>При этом:</w:t>
      </w:r>
    </w:p>
    <w:p w:rsidR="003E7E36" w:rsidRPr="001434AB" w:rsidRDefault="001434AB" w:rsidP="00EF2584">
      <w:pPr>
        <w:pStyle w:val="af2"/>
        <w:numPr>
          <w:ilvl w:val="0"/>
          <w:numId w:val="60"/>
        </w:numPr>
        <w:spacing w:line="360" w:lineRule="auto"/>
        <w:jc w:val="both"/>
        <w:rPr>
          <w:rFonts w:ascii="Times New Roman" w:hAnsi="Times New Roman"/>
          <w:sz w:val="26"/>
          <w:szCs w:val="26"/>
        </w:rPr>
      </w:pPr>
      <w:r>
        <w:rPr>
          <w:rFonts w:ascii="Times New Roman" w:hAnsi="Times New Roman"/>
          <w:sz w:val="26"/>
          <w:szCs w:val="26"/>
        </w:rPr>
        <w:t>п</w:t>
      </w:r>
      <w:r w:rsidR="003E7E36" w:rsidRPr="001434AB">
        <w:rPr>
          <w:rFonts w:ascii="Times New Roman" w:hAnsi="Times New Roman"/>
          <w:sz w:val="26"/>
          <w:szCs w:val="26"/>
        </w:rPr>
        <w:t>ровер</w:t>
      </w:r>
      <w:r w:rsidR="0018187B">
        <w:rPr>
          <w:rFonts w:ascii="Times New Roman" w:hAnsi="Times New Roman"/>
          <w:sz w:val="26"/>
          <w:szCs w:val="26"/>
        </w:rPr>
        <w:t>яет</w:t>
      </w:r>
      <w:r w:rsidR="007628DE" w:rsidRPr="001434AB">
        <w:rPr>
          <w:rFonts w:ascii="Times New Roman" w:hAnsi="Times New Roman"/>
          <w:sz w:val="26"/>
          <w:szCs w:val="26"/>
        </w:rPr>
        <w:t xml:space="preserve"> корректность установленной </w:t>
      </w:r>
      <w:r w:rsidR="003E7E36" w:rsidRPr="001434AB">
        <w:rPr>
          <w:rFonts w:ascii="Times New Roman" w:hAnsi="Times New Roman"/>
          <w:sz w:val="26"/>
          <w:szCs w:val="26"/>
        </w:rPr>
        <w:t>услуги;</w:t>
      </w:r>
    </w:p>
    <w:p w:rsidR="003E7E36" w:rsidRPr="001434AB" w:rsidRDefault="001434AB" w:rsidP="00EF2584">
      <w:pPr>
        <w:pStyle w:val="af2"/>
        <w:numPr>
          <w:ilvl w:val="0"/>
          <w:numId w:val="60"/>
        </w:numPr>
        <w:spacing w:line="360" w:lineRule="auto"/>
        <w:jc w:val="both"/>
        <w:rPr>
          <w:rFonts w:ascii="Times New Roman" w:hAnsi="Times New Roman"/>
          <w:sz w:val="26"/>
          <w:szCs w:val="26"/>
        </w:rPr>
      </w:pPr>
      <w:r>
        <w:rPr>
          <w:rFonts w:ascii="Times New Roman" w:hAnsi="Times New Roman"/>
          <w:sz w:val="26"/>
          <w:szCs w:val="26"/>
        </w:rPr>
        <w:t>п</w:t>
      </w:r>
      <w:r w:rsidR="003E7E36" w:rsidRPr="001434AB">
        <w:rPr>
          <w:rFonts w:ascii="Times New Roman" w:hAnsi="Times New Roman"/>
          <w:sz w:val="26"/>
          <w:szCs w:val="26"/>
        </w:rPr>
        <w:t>ровер</w:t>
      </w:r>
      <w:r w:rsidR="0018187B">
        <w:rPr>
          <w:rFonts w:ascii="Times New Roman" w:hAnsi="Times New Roman"/>
          <w:sz w:val="26"/>
          <w:szCs w:val="26"/>
        </w:rPr>
        <w:t>яет</w:t>
      </w:r>
      <w:r w:rsidR="003E7E36" w:rsidRPr="001434AB">
        <w:rPr>
          <w:rFonts w:ascii="Times New Roman" w:hAnsi="Times New Roman"/>
          <w:sz w:val="26"/>
          <w:szCs w:val="26"/>
        </w:rPr>
        <w:t xml:space="preserve"> корректность и достаточность другой информации, указанной в обращении;</w:t>
      </w:r>
    </w:p>
    <w:p w:rsidR="003E7E36" w:rsidRPr="001434AB" w:rsidRDefault="001434AB" w:rsidP="00EF2584">
      <w:pPr>
        <w:pStyle w:val="af2"/>
        <w:numPr>
          <w:ilvl w:val="0"/>
          <w:numId w:val="60"/>
        </w:numPr>
        <w:spacing w:line="360" w:lineRule="auto"/>
        <w:jc w:val="both"/>
        <w:rPr>
          <w:rFonts w:ascii="Times New Roman" w:hAnsi="Times New Roman"/>
          <w:sz w:val="26"/>
          <w:szCs w:val="26"/>
        </w:rPr>
      </w:pPr>
      <w:r>
        <w:rPr>
          <w:rFonts w:ascii="Times New Roman" w:hAnsi="Times New Roman"/>
          <w:sz w:val="26"/>
          <w:szCs w:val="26"/>
        </w:rPr>
        <w:t>н</w:t>
      </w:r>
      <w:r w:rsidR="003E7E36" w:rsidRPr="001434AB">
        <w:rPr>
          <w:rFonts w:ascii="Times New Roman" w:hAnsi="Times New Roman"/>
          <w:sz w:val="26"/>
          <w:szCs w:val="26"/>
        </w:rPr>
        <w:t>азнач</w:t>
      </w:r>
      <w:r w:rsidR="0018187B">
        <w:rPr>
          <w:rFonts w:ascii="Times New Roman" w:hAnsi="Times New Roman"/>
          <w:sz w:val="26"/>
          <w:szCs w:val="26"/>
        </w:rPr>
        <w:t>ает</w:t>
      </w:r>
      <w:r w:rsidR="003E7E36" w:rsidRPr="001434AB">
        <w:rPr>
          <w:rFonts w:ascii="Times New Roman" w:hAnsi="Times New Roman"/>
          <w:sz w:val="26"/>
          <w:szCs w:val="26"/>
        </w:rPr>
        <w:t xml:space="preserve"> обращение соответствующе</w:t>
      </w:r>
      <w:r w:rsidR="00B067C5" w:rsidRPr="001434AB">
        <w:rPr>
          <w:rFonts w:ascii="Times New Roman" w:hAnsi="Times New Roman"/>
          <w:sz w:val="26"/>
          <w:szCs w:val="26"/>
        </w:rPr>
        <w:t>му</w:t>
      </w:r>
      <w:r w:rsidR="003E7E36" w:rsidRPr="001434AB">
        <w:rPr>
          <w:rFonts w:ascii="Times New Roman" w:hAnsi="Times New Roman"/>
          <w:sz w:val="26"/>
          <w:szCs w:val="26"/>
        </w:rPr>
        <w:t xml:space="preserve"> специалист</w:t>
      </w:r>
      <w:r w:rsidR="00B067C5" w:rsidRPr="001434AB">
        <w:rPr>
          <w:rFonts w:ascii="Times New Roman" w:hAnsi="Times New Roman"/>
          <w:sz w:val="26"/>
          <w:szCs w:val="26"/>
        </w:rPr>
        <w:t>у</w:t>
      </w:r>
      <w:r w:rsidR="003E7E36" w:rsidRPr="001434AB">
        <w:rPr>
          <w:rFonts w:ascii="Times New Roman" w:hAnsi="Times New Roman"/>
          <w:sz w:val="26"/>
          <w:szCs w:val="26"/>
        </w:rPr>
        <w:t>;</w:t>
      </w:r>
    </w:p>
    <w:p w:rsidR="003E7E36" w:rsidRPr="001434AB" w:rsidRDefault="001434AB" w:rsidP="00EF2584">
      <w:pPr>
        <w:pStyle w:val="af2"/>
        <w:numPr>
          <w:ilvl w:val="0"/>
          <w:numId w:val="60"/>
        </w:numPr>
        <w:spacing w:line="360" w:lineRule="auto"/>
        <w:jc w:val="both"/>
        <w:rPr>
          <w:rFonts w:ascii="Times New Roman" w:hAnsi="Times New Roman"/>
          <w:sz w:val="26"/>
          <w:szCs w:val="26"/>
        </w:rPr>
      </w:pPr>
      <w:r>
        <w:rPr>
          <w:rFonts w:ascii="Times New Roman" w:hAnsi="Times New Roman"/>
          <w:sz w:val="26"/>
          <w:szCs w:val="26"/>
        </w:rPr>
        <w:t>у</w:t>
      </w:r>
      <w:r w:rsidR="0018187B">
        <w:rPr>
          <w:rFonts w:ascii="Times New Roman" w:hAnsi="Times New Roman"/>
          <w:sz w:val="26"/>
          <w:szCs w:val="26"/>
        </w:rPr>
        <w:t>станавливает</w:t>
      </w:r>
      <w:r w:rsidR="003E7E36" w:rsidRPr="001434AB">
        <w:rPr>
          <w:rFonts w:ascii="Times New Roman" w:hAnsi="Times New Roman"/>
          <w:sz w:val="26"/>
          <w:szCs w:val="26"/>
        </w:rPr>
        <w:t xml:space="preserve"> срочность разрешения обращения (в соответствии с </w:t>
      </w:r>
      <w:r w:rsidR="00CC5683" w:rsidRPr="001434AB">
        <w:rPr>
          <w:rFonts w:ascii="Times New Roman" w:hAnsi="Times New Roman"/>
          <w:sz w:val="26"/>
          <w:szCs w:val="26"/>
        </w:rPr>
        <w:fldChar w:fldCharType="begin"/>
      </w:r>
      <w:r w:rsidR="00CC5683" w:rsidRPr="001434AB">
        <w:rPr>
          <w:rFonts w:ascii="Times New Roman" w:hAnsi="Times New Roman"/>
          <w:sz w:val="26"/>
          <w:szCs w:val="26"/>
        </w:rPr>
        <w:instrText xml:space="preserve"> REF _Ref489869279 \h  \* MERGEFORMAT </w:instrText>
      </w:r>
      <w:r w:rsidR="00CC5683" w:rsidRPr="001434AB">
        <w:rPr>
          <w:rFonts w:ascii="Times New Roman" w:hAnsi="Times New Roman"/>
          <w:sz w:val="26"/>
          <w:szCs w:val="26"/>
        </w:rPr>
      </w:r>
      <w:r w:rsidR="00CC5683" w:rsidRPr="001434AB">
        <w:rPr>
          <w:rFonts w:ascii="Times New Roman" w:hAnsi="Times New Roman"/>
          <w:sz w:val="26"/>
          <w:szCs w:val="26"/>
        </w:rPr>
        <w:fldChar w:fldCharType="separate"/>
      </w:r>
      <w:r w:rsidR="009B0F78" w:rsidRPr="001434AB">
        <w:rPr>
          <w:rFonts w:ascii="Times New Roman" w:hAnsi="Times New Roman"/>
          <w:sz w:val="26"/>
          <w:szCs w:val="26"/>
        </w:rPr>
        <w:t>Табл. 2</w:t>
      </w:r>
      <w:r w:rsidR="00CC5683" w:rsidRPr="001434AB">
        <w:rPr>
          <w:rFonts w:ascii="Times New Roman" w:hAnsi="Times New Roman"/>
          <w:sz w:val="26"/>
          <w:szCs w:val="26"/>
        </w:rPr>
        <w:fldChar w:fldCharType="end"/>
      </w:r>
      <w:r w:rsidR="003E7E36" w:rsidRPr="001434AB">
        <w:rPr>
          <w:rFonts w:ascii="Times New Roman" w:hAnsi="Times New Roman"/>
          <w:sz w:val="26"/>
          <w:szCs w:val="26"/>
        </w:rPr>
        <w:t>);</w:t>
      </w:r>
    </w:p>
    <w:p w:rsidR="003E7E36" w:rsidRPr="001434AB" w:rsidRDefault="001434AB" w:rsidP="00EF2584">
      <w:pPr>
        <w:pStyle w:val="af2"/>
        <w:numPr>
          <w:ilvl w:val="0"/>
          <w:numId w:val="60"/>
        </w:numPr>
        <w:spacing w:line="360" w:lineRule="auto"/>
        <w:jc w:val="both"/>
        <w:rPr>
          <w:rFonts w:ascii="Times New Roman" w:hAnsi="Times New Roman"/>
          <w:sz w:val="26"/>
          <w:szCs w:val="26"/>
        </w:rPr>
      </w:pPr>
      <w:r>
        <w:rPr>
          <w:rFonts w:ascii="Times New Roman" w:hAnsi="Times New Roman"/>
          <w:sz w:val="26"/>
          <w:szCs w:val="26"/>
        </w:rPr>
        <w:t>с</w:t>
      </w:r>
      <w:r w:rsidR="0018187B">
        <w:rPr>
          <w:rFonts w:ascii="Times New Roman" w:hAnsi="Times New Roman"/>
          <w:sz w:val="26"/>
          <w:szCs w:val="26"/>
        </w:rPr>
        <w:t>охраняет</w:t>
      </w:r>
      <w:r w:rsidR="003E7E36" w:rsidRPr="001434AB">
        <w:rPr>
          <w:rFonts w:ascii="Times New Roman" w:hAnsi="Times New Roman"/>
          <w:sz w:val="26"/>
          <w:szCs w:val="26"/>
        </w:rPr>
        <w:t xml:space="preserve"> введенные данные </w:t>
      </w:r>
      <w:r>
        <w:rPr>
          <w:rFonts w:ascii="Times New Roman" w:hAnsi="Times New Roman"/>
          <w:sz w:val="26"/>
          <w:szCs w:val="26"/>
        </w:rPr>
        <w:t>на портале ТП</w:t>
      </w:r>
      <w:r w:rsidR="00F358E3" w:rsidRPr="001434AB">
        <w:rPr>
          <w:rFonts w:ascii="Times New Roman" w:hAnsi="Times New Roman"/>
          <w:sz w:val="26"/>
          <w:szCs w:val="26"/>
        </w:rPr>
        <w:t>.</w:t>
      </w:r>
    </w:p>
    <w:p w:rsidR="003E7E36" w:rsidRPr="001434AB" w:rsidRDefault="003E7E36" w:rsidP="001434AB">
      <w:pPr>
        <w:spacing w:before="0" w:after="0" w:line="360" w:lineRule="auto"/>
        <w:ind w:left="142" w:firstLine="425"/>
        <w:rPr>
          <w:rFonts w:ascii="Times New Roman" w:hAnsi="Times New Roman"/>
          <w:sz w:val="26"/>
          <w:szCs w:val="26"/>
        </w:rPr>
      </w:pPr>
      <w:r w:rsidRPr="001434AB">
        <w:rPr>
          <w:rFonts w:ascii="Times New Roman" w:hAnsi="Times New Roman"/>
          <w:sz w:val="26"/>
          <w:szCs w:val="26"/>
        </w:rPr>
        <w:lastRenderedPageBreak/>
        <w:t xml:space="preserve">После того как обращение будет создано и сохранено </w:t>
      </w:r>
      <w:r w:rsidR="001434AB">
        <w:rPr>
          <w:rFonts w:ascii="Times New Roman" w:hAnsi="Times New Roman"/>
          <w:sz w:val="26"/>
          <w:szCs w:val="26"/>
        </w:rPr>
        <w:t>на портале ТП</w:t>
      </w:r>
      <w:r w:rsidRPr="001434AB">
        <w:rPr>
          <w:rFonts w:ascii="Times New Roman" w:hAnsi="Times New Roman"/>
          <w:sz w:val="26"/>
          <w:szCs w:val="26"/>
        </w:rPr>
        <w:t xml:space="preserve">, </w:t>
      </w:r>
      <w:r w:rsidR="0018187B">
        <w:rPr>
          <w:rFonts w:ascii="Times New Roman" w:hAnsi="Times New Roman"/>
          <w:sz w:val="26"/>
          <w:szCs w:val="26"/>
        </w:rPr>
        <w:t>И</w:t>
      </w:r>
      <w:r w:rsidR="00B067C5" w:rsidRPr="001434AB">
        <w:rPr>
          <w:rFonts w:ascii="Times New Roman" w:hAnsi="Times New Roman"/>
          <w:sz w:val="26"/>
          <w:szCs w:val="26"/>
        </w:rPr>
        <w:t>сполнители</w:t>
      </w:r>
      <w:r w:rsidRPr="001434AB">
        <w:rPr>
          <w:rFonts w:ascii="Times New Roman" w:hAnsi="Times New Roman"/>
          <w:sz w:val="26"/>
          <w:szCs w:val="26"/>
        </w:rPr>
        <w:t>, ответственн</w:t>
      </w:r>
      <w:r w:rsidR="00B067C5" w:rsidRPr="001434AB">
        <w:rPr>
          <w:rFonts w:ascii="Times New Roman" w:hAnsi="Times New Roman"/>
          <w:sz w:val="26"/>
          <w:szCs w:val="26"/>
        </w:rPr>
        <w:t>ые</w:t>
      </w:r>
      <w:r w:rsidRPr="001434AB">
        <w:rPr>
          <w:rFonts w:ascii="Times New Roman" w:hAnsi="Times New Roman"/>
          <w:sz w:val="26"/>
          <w:szCs w:val="26"/>
        </w:rPr>
        <w:t xml:space="preserve"> за разрешение обращения, получат уведомление </w:t>
      </w:r>
      <w:r w:rsidR="00F358E3" w:rsidRPr="001434AB">
        <w:rPr>
          <w:rFonts w:ascii="Times New Roman" w:hAnsi="Times New Roman"/>
          <w:sz w:val="26"/>
          <w:szCs w:val="26"/>
        </w:rPr>
        <w:t>по электронной почте</w:t>
      </w:r>
      <w:r w:rsidRPr="001434AB">
        <w:rPr>
          <w:rFonts w:ascii="Times New Roman" w:hAnsi="Times New Roman"/>
          <w:sz w:val="26"/>
          <w:szCs w:val="26"/>
        </w:rPr>
        <w:t>. Уведомление содержит:</w:t>
      </w:r>
      <w:r w:rsidR="001434AB" w:rsidRPr="001434AB">
        <w:rPr>
          <w:rFonts w:ascii="Times New Roman" w:hAnsi="Times New Roman"/>
          <w:sz w:val="26"/>
          <w:szCs w:val="26"/>
        </w:rPr>
        <w:t xml:space="preserve"> </w:t>
      </w:r>
      <w:r w:rsidR="001434AB">
        <w:rPr>
          <w:rFonts w:ascii="Times New Roman" w:hAnsi="Times New Roman"/>
          <w:sz w:val="26"/>
          <w:szCs w:val="26"/>
        </w:rPr>
        <w:t xml:space="preserve">ФИО Заявителя, Услугу, Приоритет, </w:t>
      </w:r>
      <w:r w:rsidR="00F358E3" w:rsidRPr="001434AB">
        <w:rPr>
          <w:rFonts w:ascii="Times New Roman" w:hAnsi="Times New Roman"/>
          <w:sz w:val="26"/>
          <w:szCs w:val="26"/>
        </w:rPr>
        <w:t>Дату создан</w:t>
      </w:r>
      <w:r w:rsidR="001434AB">
        <w:rPr>
          <w:rFonts w:ascii="Times New Roman" w:hAnsi="Times New Roman"/>
          <w:sz w:val="26"/>
          <w:szCs w:val="26"/>
        </w:rPr>
        <w:t xml:space="preserve">ия, Целевую дата SLA, </w:t>
      </w:r>
      <w:r w:rsidRPr="001434AB">
        <w:rPr>
          <w:rFonts w:ascii="Times New Roman" w:hAnsi="Times New Roman"/>
          <w:sz w:val="26"/>
          <w:szCs w:val="26"/>
        </w:rPr>
        <w:t>Аннотацию</w:t>
      </w:r>
      <w:r w:rsidR="00F358E3" w:rsidRPr="001434AB">
        <w:rPr>
          <w:rFonts w:ascii="Times New Roman" w:hAnsi="Times New Roman"/>
          <w:sz w:val="26"/>
          <w:szCs w:val="26"/>
        </w:rPr>
        <w:t>.</w:t>
      </w:r>
    </w:p>
    <w:p w:rsidR="002A07A9" w:rsidRPr="00F643FE" w:rsidRDefault="00642606" w:rsidP="00642606">
      <w:pPr>
        <w:pStyle w:val="23"/>
        <w:numPr>
          <w:ilvl w:val="0"/>
          <w:numId w:val="0"/>
        </w:numPr>
        <w:rPr>
          <w:rFonts w:ascii="Times New Roman" w:hAnsi="Times New Roman" w:cs="Times New Roman"/>
          <w:color w:val="auto"/>
          <w:sz w:val="28"/>
          <w:szCs w:val="28"/>
        </w:rPr>
      </w:pPr>
      <w:bookmarkStart w:id="27" w:name="_Toc175857763"/>
      <w:r>
        <w:rPr>
          <w:rFonts w:ascii="Times New Roman" w:hAnsi="Times New Roman" w:cs="Times New Roman"/>
          <w:color w:val="auto"/>
          <w:sz w:val="28"/>
          <w:szCs w:val="28"/>
        </w:rPr>
        <w:t>3.4</w:t>
      </w:r>
      <w:r w:rsidR="006E2027">
        <w:rPr>
          <w:rFonts w:ascii="Times New Roman" w:hAnsi="Times New Roman" w:cs="Times New Roman"/>
          <w:color w:val="auto"/>
          <w:sz w:val="28"/>
          <w:szCs w:val="28"/>
        </w:rPr>
        <w:t xml:space="preserve"> </w:t>
      </w:r>
      <w:r w:rsidR="002A07A9" w:rsidRPr="00F643FE">
        <w:rPr>
          <w:rFonts w:ascii="Times New Roman" w:hAnsi="Times New Roman" w:cs="Times New Roman"/>
          <w:color w:val="auto"/>
          <w:sz w:val="28"/>
          <w:szCs w:val="28"/>
        </w:rPr>
        <w:t>Обращение поступило по телефону</w:t>
      </w:r>
      <w:bookmarkEnd w:id="27"/>
    </w:p>
    <w:p w:rsidR="003E7E36" w:rsidRPr="001D2E8A" w:rsidRDefault="003E7E36" w:rsidP="001D2E8A">
      <w:pPr>
        <w:spacing w:before="0" w:after="0" w:line="360" w:lineRule="auto"/>
        <w:ind w:left="142" w:firstLine="425"/>
        <w:rPr>
          <w:rFonts w:ascii="Times New Roman" w:hAnsi="Times New Roman"/>
          <w:sz w:val="26"/>
          <w:szCs w:val="26"/>
        </w:rPr>
      </w:pPr>
      <w:r w:rsidRPr="001D2E8A">
        <w:rPr>
          <w:rFonts w:ascii="Times New Roman" w:hAnsi="Times New Roman"/>
          <w:sz w:val="26"/>
          <w:szCs w:val="26"/>
        </w:rPr>
        <w:t>В случае пос</w:t>
      </w:r>
      <w:r w:rsidR="002E1A51">
        <w:rPr>
          <w:rFonts w:ascii="Times New Roman" w:hAnsi="Times New Roman"/>
          <w:sz w:val="26"/>
          <w:szCs w:val="26"/>
        </w:rPr>
        <w:t>тупления обращения по телефону И</w:t>
      </w:r>
      <w:r w:rsidRPr="001D2E8A">
        <w:rPr>
          <w:rFonts w:ascii="Times New Roman" w:hAnsi="Times New Roman"/>
          <w:sz w:val="26"/>
          <w:szCs w:val="26"/>
        </w:rPr>
        <w:t xml:space="preserve">сполнитель в службе </w:t>
      </w:r>
      <w:r w:rsidR="007628DE" w:rsidRPr="001D2E8A">
        <w:rPr>
          <w:rFonts w:ascii="Times New Roman" w:hAnsi="Times New Roman"/>
          <w:sz w:val="26"/>
          <w:szCs w:val="26"/>
        </w:rPr>
        <w:t>поддержки</w:t>
      </w:r>
      <w:r w:rsidRPr="001D2E8A">
        <w:rPr>
          <w:rFonts w:ascii="Times New Roman" w:hAnsi="Times New Roman"/>
          <w:sz w:val="26"/>
          <w:szCs w:val="26"/>
        </w:rPr>
        <w:t xml:space="preserve"> должен создать новое обращение </w:t>
      </w:r>
      <w:r w:rsidR="001434AB">
        <w:rPr>
          <w:rFonts w:ascii="Times New Roman" w:hAnsi="Times New Roman"/>
          <w:sz w:val="26"/>
          <w:szCs w:val="26"/>
        </w:rPr>
        <w:t>на портале ТП</w:t>
      </w:r>
      <w:r w:rsidRPr="001D2E8A">
        <w:rPr>
          <w:rFonts w:ascii="Times New Roman" w:hAnsi="Times New Roman"/>
          <w:sz w:val="26"/>
          <w:szCs w:val="26"/>
        </w:rPr>
        <w:t xml:space="preserve"> и ввести со слов пользователя следующие данные:</w:t>
      </w:r>
    </w:p>
    <w:p w:rsidR="003E7E36" w:rsidRPr="002E1A51" w:rsidRDefault="002E1A51" w:rsidP="00EF2584">
      <w:pPr>
        <w:pStyle w:val="af2"/>
        <w:numPr>
          <w:ilvl w:val="0"/>
          <w:numId w:val="57"/>
        </w:numPr>
        <w:spacing w:line="360" w:lineRule="auto"/>
        <w:jc w:val="both"/>
        <w:rPr>
          <w:rFonts w:ascii="Times New Roman" w:hAnsi="Times New Roman"/>
          <w:sz w:val="26"/>
          <w:szCs w:val="26"/>
        </w:rPr>
      </w:pPr>
      <w:r>
        <w:rPr>
          <w:rFonts w:ascii="Times New Roman" w:hAnsi="Times New Roman"/>
          <w:sz w:val="26"/>
          <w:szCs w:val="26"/>
        </w:rPr>
        <w:t>у</w:t>
      </w:r>
      <w:r w:rsidR="003E7E36" w:rsidRPr="002E1A51">
        <w:rPr>
          <w:rFonts w:ascii="Times New Roman" w:hAnsi="Times New Roman"/>
          <w:sz w:val="26"/>
          <w:szCs w:val="26"/>
        </w:rPr>
        <w:t xml:space="preserve">слугу, для получения которой обратился пользователь </w:t>
      </w:r>
      <w:r w:rsidRPr="002E1A51">
        <w:rPr>
          <w:rFonts w:ascii="Times New Roman" w:hAnsi="Times New Roman"/>
          <w:sz w:val="26"/>
          <w:szCs w:val="26"/>
        </w:rPr>
        <w:t>СУСО</w:t>
      </w:r>
      <w:r w:rsidR="003E7E36" w:rsidRPr="002E1A51">
        <w:rPr>
          <w:rFonts w:ascii="Times New Roman" w:hAnsi="Times New Roman"/>
          <w:sz w:val="26"/>
          <w:szCs w:val="26"/>
        </w:rPr>
        <w:t>;</w:t>
      </w:r>
    </w:p>
    <w:p w:rsidR="003E7E36" w:rsidRPr="002E1A51" w:rsidRDefault="002E1A51" w:rsidP="00EF2584">
      <w:pPr>
        <w:pStyle w:val="af2"/>
        <w:numPr>
          <w:ilvl w:val="0"/>
          <w:numId w:val="57"/>
        </w:numPr>
        <w:spacing w:line="360" w:lineRule="auto"/>
        <w:jc w:val="both"/>
        <w:rPr>
          <w:rFonts w:ascii="Times New Roman" w:hAnsi="Times New Roman"/>
          <w:sz w:val="26"/>
          <w:szCs w:val="26"/>
        </w:rPr>
      </w:pPr>
      <w:r>
        <w:rPr>
          <w:rFonts w:ascii="Times New Roman" w:hAnsi="Times New Roman"/>
          <w:sz w:val="26"/>
          <w:szCs w:val="26"/>
        </w:rPr>
        <w:t>д</w:t>
      </w:r>
      <w:r w:rsidR="003E7E36" w:rsidRPr="002E1A51">
        <w:rPr>
          <w:rFonts w:ascii="Times New Roman" w:hAnsi="Times New Roman"/>
          <w:sz w:val="26"/>
          <w:szCs w:val="26"/>
        </w:rPr>
        <w:t>анные, раскрывающие причину, обращения в соответствии с выбранной услугой.</w:t>
      </w:r>
    </w:p>
    <w:p w:rsidR="003E7E36" w:rsidRPr="001D2E8A" w:rsidRDefault="003E7E36" w:rsidP="002E0C97">
      <w:pPr>
        <w:spacing w:before="0" w:after="0" w:line="360" w:lineRule="auto"/>
        <w:ind w:left="142" w:firstLine="425"/>
        <w:rPr>
          <w:rFonts w:ascii="Times New Roman" w:hAnsi="Times New Roman"/>
          <w:sz w:val="26"/>
          <w:szCs w:val="26"/>
        </w:rPr>
      </w:pPr>
      <w:r w:rsidRPr="001D2E8A">
        <w:rPr>
          <w:rFonts w:ascii="Times New Roman" w:hAnsi="Times New Roman"/>
          <w:sz w:val="26"/>
          <w:szCs w:val="26"/>
        </w:rPr>
        <w:t xml:space="preserve">Далее </w:t>
      </w:r>
      <w:r w:rsidR="002E1A51">
        <w:rPr>
          <w:rFonts w:ascii="Times New Roman" w:hAnsi="Times New Roman"/>
          <w:sz w:val="26"/>
          <w:szCs w:val="26"/>
        </w:rPr>
        <w:t>И</w:t>
      </w:r>
      <w:r w:rsidRPr="001D2E8A">
        <w:rPr>
          <w:rFonts w:ascii="Times New Roman" w:hAnsi="Times New Roman"/>
          <w:sz w:val="26"/>
          <w:szCs w:val="26"/>
        </w:rPr>
        <w:t xml:space="preserve">сполнитель </w:t>
      </w:r>
      <w:r w:rsidR="007628DE" w:rsidRPr="001D2E8A">
        <w:rPr>
          <w:rFonts w:ascii="Times New Roman" w:hAnsi="Times New Roman"/>
          <w:sz w:val="26"/>
          <w:szCs w:val="26"/>
        </w:rPr>
        <w:t>службы поддержки</w:t>
      </w:r>
      <w:r w:rsidRPr="001D2E8A">
        <w:rPr>
          <w:rFonts w:ascii="Times New Roman" w:hAnsi="Times New Roman"/>
          <w:sz w:val="26"/>
          <w:szCs w:val="26"/>
        </w:rPr>
        <w:t xml:space="preserve"> должен выполнить следующие действия:</w:t>
      </w:r>
    </w:p>
    <w:p w:rsidR="003E7E36" w:rsidRPr="002E1A51" w:rsidRDefault="003E7E36" w:rsidP="00EF2584">
      <w:pPr>
        <w:pStyle w:val="af2"/>
        <w:numPr>
          <w:ilvl w:val="0"/>
          <w:numId w:val="58"/>
        </w:numPr>
        <w:spacing w:line="360" w:lineRule="auto"/>
        <w:jc w:val="both"/>
        <w:rPr>
          <w:rFonts w:ascii="Times New Roman" w:hAnsi="Times New Roman"/>
          <w:sz w:val="26"/>
          <w:szCs w:val="26"/>
        </w:rPr>
      </w:pPr>
      <w:r w:rsidRPr="002E1A51">
        <w:rPr>
          <w:rFonts w:ascii="Times New Roman" w:hAnsi="Times New Roman"/>
          <w:sz w:val="26"/>
          <w:szCs w:val="26"/>
        </w:rPr>
        <w:t>назначить обращение соответствующе</w:t>
      </w:r>
      <w:r w:rsidR="002E1A51">
        <w:rPr>
          <w:rFonts w:ascii="Times New Roman" w:hAnsi="Times New Roman"/>
          <w:sz w:val="26"/>
          <w:szCs w:val="26"/>
        </w:rPr>
        <w:t>му специалисту</w:t>
      </w:r>
      <w:r w:rsidRPr="002E1A51">
        <w:rPr>
          <w:rFonts w:ascii="Times New Roman" w:hAnsi="Times New Roman"/>
          <w:sz w:val="26"/>
          <w:szCs w:val="26"/>
        </w:rPr>
        <w:t>;</w:t>
      </w:r>
    </w:p>
    <w:p w:rsidR="003E7E36" w:rsidRPr="002E1A51" w:rsidRDefault="003E7E36" w:rsidP="00EF2584">
      <w:pPr>
        <w:pStyle w:val="af2"/>
        <w:numPr>
          <w:ilvl w:val="0"/>
          <w:numId w:val="58"/>
        </w:numPr>
        <w:spacing w:line="360" w:lineRule="auto"/>
        <w:jc w:val="both"/>
        <w:rPr>
          <w:rFonts w:ascii="Times New Roman" w:hAnsi="Times New Roman"/>
          <w:sz w:val="26"/>
          <w:szCs w:val="26"/>
        </w:rPr>
      </w:pPr>
      <w:r w:rsidRPr="002E1A51">
        <w:rPr>
          <w:rFonts w:ascii="Times New Roman" w:hAnsi="Times New Roman"/>
          <w:sz w:val="26"/>
          <w:szCs w:val="26"/>
        </w:rPr>
        <w:t xml:space="preserve">установить срочность разрешения обращения (в соответствии с </w:t>
      </w:r>
      <w:r w:rsidR="00CC5683" w:rsidRPr="002E1A51">
        <w:rPr>
          <w:rFonts w:ascii="Times New Roman" w:hAnsi="Times New Roman"/>
          <w:sz w:val="26"/>
          <w:szCs w:val="26"/>
        </w:rPr>
        <w:fldChar w:fldCharType="begin"/>
      </w:r>
      <w:r w:rsidR="00CC5683" w:rsidRPr="002E1A51">
        <w:rPr>
          <w:rFonts w:ascii="Times New Roman" w:hAnsi="Times New Roman"/>
          <w:sz w:val="26"/>
          <w:szCs w:val="26"/>
        </w:rPr>
        <w:instrText xml:space="preserve"> REF _Ref489869279 \h  \* MERGEFORMAT </w:instrText>
      </w:r>
      <w:r w:rsidR="00CC5683" w:rsidRPr="002E1A51">
        <w:rPr>
          <w:rFonts w:ascii="Times New Roman" w:hAnsi="Times New Roman"/>
          <w:sz w:val="26"/>
          <w:szCs w:val="26"/>
        </w:rPr>
      </w:r>
      <w:r w:rsidR="00CC5683" w:rsidRPr="002E1A51">
        <w:rPr>
          <w:rFonts w:ascii="Times New Roman" w:hAnsi="Times New Roman"/>
          <w:sz w:val="26"/>
          <w:szCs w:val="26"/>
        </w:rPr>
        <w:fldChar w:fldCharType="separate"/>
      </w:r>
      <w:r w:rsidR="009B0F78" w:rsidRPr="002E1A51">
        <w:rPr>
          <w:rFonts w:ascii="Times New Roman" w:hAnsi="Times New Roman"/>
          <w:sz w:val="26"/>
          <w:szCs w:val="26"/>
        </w:rPr>
        <w:t>Табл. 2</w:t>
      </w:r>
      <w:r w:rsidR="00CC5683" w:rsidRPr="002E1A51">
        <w:rPr>
          <w:rFonts w:ascii="Times New Roman" w:hAnsi="Times New Roman"/>
          <w:sz w:val="26"/>
          <w:szCs w:val="26"/>
        </w:rPr>
        <w:fldChar w:fldCharType="end"/>
      </w:r>
      <w:r w:rsidRPr="002E1A51">
        <w:rPr>
          <w:rFonts w:ascii="Times New Roman" w:hAnsi="Times New Roman"/>
          <w:sz w:val="26"/>
          <w:szCs w:val="26"/>
        </w:rPr>
        <w:t>);</w:t>
      </w:r>
    </w:p>
    <w:p w:rsidR="003E7E36" w:rsidRPr="002E1A51" w:rsidRDefault="003E7E36" w:rsidP="00EF2584">
      <w:pPr>
        <w:pStyle w:val="af2"/>
        <w:numPr>
          <w:ilvl w:val="0"/>
          <w:numId w:val="58"/>
        </w:numPr>
        <w:spacing w:line="360" w:lineRule="auto"/>
        <w:jc w:val="both"/>
        <w:rPr>
          <w:rFonts w:ascii="Times New Roman" w:hAnsi="Times New Roman"/>
          <w:sz w:val="26"/>
          <w:szCs w:val="26"/>
        </w:rPr>
      </w:pPr>
      <w:r w:rsidRPr="002E1A51">
        <w:rPr>
          <w:rFonts w:ascii="Times New Roman" w:hAnsi="Times New Roman"/>
          <w:sz w:val="26"/>
          <w:szCs w:val="26"/>
        </w:rPr>
        <w:t xml:space="preserve">сохранить введенные данные </w:t>
      </w:r>
      <w:r w:rsidR="001434AB">
        <w:rPr>
          <w:rFonts w:ascii="Times New Roman" w:hAnsi="Times New Roman"/>
          <w:sz w:val="26"/>
          <w:szCs w:val="26"/>
        </w:rPr>
        <w:t>на портале ТП</w:t>
      </w:r>
      <w:r w:rsidRPr="002E1A51">
        <w:rPr>
          <w:rFonts w:ascii="Times New Roman" w:hAnsi="Times New Roman"/>
          <w:sz w:val="26"/>
          <w:szCs w:val="26"/>
        </w:rPr>
        <w:t>.</w:t>
      </w:r>
    </w:p>
    <w:p w:rsidR="003E7E36" w:rsidRPr="001D2E8A" w:rsidRDefault="003E7E36" w:rsidP="001D2E8A">
      <w:pPr>
        <w:spacing w:before="0" w:after="0" w:line="360" w:lineRule="auto"/>
        <w:ind w:left="142" w:firstLine="425"/>
        <w:rPr>
          <w:rFonts w:ascii="Times New Roman" w:hAnsi="Times New Roman"/>
          <w:sz w:val="26"/>
          <w:szCs w:val="26"/>
        </w:rPr>
      </w:pPr>
      <w:r w:rsidRPr="001D2E8A">
        <w:rPr>
          <w:rFonts w:ascii="Times New Roman" w:hAnsi="Times New Roman"/>
          <w:sz w:val="26"/>
          <w:szCs w:val="26"/>
        </w:rPr>
        <w:t>После того как обраще</w:t>
      </w:r>
      <w:r w:rsidR="00E068CE">
        <w:rPr>
          <w:rFonts w:ascii="Times New Roman" w:hAnsi="Times New Roman"/>
          <w:sz w:val="26"/>
          <w:szCs w:val="26"/>
        </w:rPr>
        <w:t>ние будет создано и сохранено, И</w:t>
      </w:r>
      <w:r w:rsidRPr="001D2E8A">
        <w:rPr>
          <w:rFonts w:ascii="Times New Roman" w:hAnsi="Times New Roman"/>
          <w:sz w:val="26"/>
          <w:szCs w:val="26"/>
        </w:rPr>
        <w:t>сполнител</w:t>
      </w:r>
      <w:r w:rsidR="002E1A51">
        <w:rPr>
          <w:rFonts w:ascii="Times New Roman" w:hAnsi="Times New Roman"/>
          <w:sz w:val="26"/>
          <w:szCs w:val="26"/>
        </w:rPr>
        <w:t>ь</w:t>
      </w:r>
      <w:r w:rsidRPr="001D2E8A">
        <w:rPr>
          <w:rFonts w:ascii="Times New Roman" w:hAnsi="Times New Roman"/>
          <w:sz w:val="26"/>
          <w:szCs w:val="26"/>
        </w:rPr>
        <w:t>, ответственн</w:t>
      </w:r>
      <w:r w:rsidR="002E1A51">
        <w:rPr>
          <w:rFonts w:ascii="Times New Roman" w:hAnsi="Times New Roman"/>
          <w:sz w:val="26"/>
          <w:szCs w:val="26"/>
        </w:rPr>
        <w:t>ый</w:t>
      </w:r>
      <w:r w:rsidRPr="001D2E8A">
        <w:rPr>
          <w:rFonts w:ascii="Times New Roman" w:hAnsi="Times New Roman"/>
          <w:sz w:val="26"/>
          <w:szCs w:val="26"/>
        </w:rPr>
        <w:t xml:space="preserve"> за разрешение обращения, получ</w:t>
      </w:r>
      <w:r w:rsidR="002E1A51">
        <w:rPr>
          <w:rFonts w:ascii="Times New Roman" w:hAnsi="Times New Roman"/>
          <w:sz w:val="26"/>
          <w:szCs w:val="26"/>
        </w:rPr>
        <w:t>и</w:t>
      </w:r>
      <w:r w:rsidRPr="001D2E8A">
        <w:rPr>
          <w:rFonts w:ascii="Times New Roman" w:hAnsi="Times New Roman"/>
          <w:sz w:val="26"/>
          <w:szCs w:val="26"/>
        </w:rPr>
        <w:t xml:space="preserve">т уведомление </w:t>
      </w:r>
      <w:r w:rsidR="00A74209" w:rsidRPr="001D2E8A">
        <w:rPr>
          <w:rFonts w:ascii="Times New Roman" w:hAnsi="Times New Roman"/>
          <w:sz w:val="26"/>
          <w:szCs w:val="26"/>
        </w:rPr>
        <w:t>по электронной почте</w:t>
      </w:r>
      <w:r w:rsidRPr="001D2E8A">
        <w:rPr>
          <w:rFonts w:ascii="Times New Roman" w:hAnsi="Times New Roman"/>
          <w:sz w:val="26"/>
          <w:szCs w:val="26"/>
        </w:rPr>
        <w:t xml:space="preserve">. </w:t>
      </w:r>
      <w:r w:rsidR="001434AB" w:rsidRPr="001434AB">
        <w:rPr>
          <w:rFonts w:ascii="Times New Roman" w:hAnsi="Times New Roman"/>
          <w:sz w:val="26"/>
          <w:szCs w:val="26"/>
        </w:rPr>
        <w:t xml:space="preserve">Уведомление содержит: </w:t>
      </w:r>
      <w:r w:rsidR="001434AB">
        <w:rPr>
          <w:rFonts w:ascii="Times New Roman" w:hAnsi="Times New Roman"/>
          <w:sz w:val="26"/>
          <w:szCs w:val="26"/>
        </w:rPr>
        <w:t xml:space="preserve">ФИО Заявителя, Услугу, Приоритет, </w:t>
      </w:r>
      <w:r w:rsidR="001434AB" w:rsidRPr="001434AB">
        <w:rPr>
          <w:rFonts w:ascii="Times New Roman" w:hAnsi="Times New Roman"/>
          <w:sz w:val="26"/>
          <w:szCs w:val="26"/>
        </w:rPr>
        <w:t>Дату создан</w:t>
      </w:r>
      <w:r w:rsidR="001434AB">
        <w:rPr>
          <w:rFonts w:ascii="Times New Roman" w:hAnsi="Times New Roman"/>
          <w:sz w:val="26"/>
          <w:szCs w:val="26"/>
        </w:rPr>
        <w:t xml:space="preserve">ия, Целевую дата SLA, </w:t>
      </w:r>
      <w:r w:rsidR="001434AB" w:rsidRPr="001434AB">
        <w:rPr>
          <w:rFonts w:ascii="Times New Roman" w:hAnsi="Times New Roman"/>
          <w:sz w:val="26"/>
          <w:szCs w:val="26"/>
        </w:rPr>
        <w:t>Аннотацию.</w:t>
      </w:r>
    </w:p>
    <w:p w:rsidR="002A07A9" w:rsidRPr="003760BC" w:rsidRDefault="002A07A9" w:rsidP="00CE0837">
      <w:pPr>
        <w:pStyle w:val="a5"/>
        <w:spacing w:after="240"/>
        <w:rPr>
          <w:rFonts w:ascii="Times New Roman" w:hAnsi="Times New Roman" w:cs="Times New Roman"/>
          <w:sz w:val="30"/>
          <w:szCs w:val="30"/>
        </w:rPr>
      </w:pPr>
      <w:bookmarkStart w:id="28" w:name="_Toc175857764"/>
      <w:r w:rsidRPr="003760BC">
        <w:rPr>
          <w:rFonts w:ascii="Times New Roman" w:hAnsi="Times New Roman" w:cs="Times New Roman"/>
          <w:sz w:val="30"/>
          <w:szCs w:val="30"/>
        </w:rPr>
        <w:t>Управление инцидентами</w:t>
      </w:r>
      <w:bookmarkEnd w:id="28"/>
    </w:p>
    <w:p w:rsidR="005D68D6" w:rsidRPr="001D2E8A" w:rsidRDefault="005D68D6" w:rsidP="001D2E8A">
      <w:pPr>
        <w:spacing w:before="0" w:after="0" w:line="360" w:lineRule="auto"/>
        <w:ind w:left="142" w:firstLine="425"/>
        <w:rPr>
          <w:rFonts w:ascii="Times New Roman" w:hAnsi="Times New Roman"/>
          <w:sz w:val="26"/>
          <w:szCs w:val="26"/>
        </w:rPr>
      </w:pPr>
      <w:r w:rsidRPr="001D2E8A">
        <w:rPr>
          <w:rFonts w:ascii="Times New Roman" w:hAnsi="Times New Roman"/>
          <w:sz w:val="26"/>
          <w:szCs w:val="26"/>
        </w:rPr>
        <w:t xml:space="preserve">Процесс управления инцидентами - уменьшение или исключение отрицательного воздействия (потенциальных) нарушений в работе </w:t>
      </w:r>
      <w:r w:rsidR="001D2E8A">
        <w:rPr>
          <w:rFonts w:ascii="Times New Roman" w:hAnsi="Times New Roman"/>
          <w:sz w:val="26"/>
          <w:szCs w:val="26"/>
        </w:rPr>
        <w:t>СУСО</w:t>
      </w:r>
      <w:r w:rsidRPr="001D2E8A">
        <w:rPr>
          <w:rFonts w:ascii="Times New Roman" w:hAnsi="Times New Roman"/>
          <w:sz w:val="26"/>
          <w:szCs w:val="26"/>
        </w:rPr>
        <w:t xml:space="preserve"> следующими действиями:</w:t>
      </w:r>
    </w:p>
    <w:p w:rsidR="005D68D6" w:rsidRPr="001D2E8A" w:rsidRDefault="001434AB" w:rsidP="00EF2584">
      <w:pPr>
        <w:pStyle w:val="af2"/>
        <w:numPr>
          <w:ilvl w:val="0"/>
          <w:numId w:val="50"/>
        </w:numPr>
        <w:spacing w:line="360" w:lineRule="auto"/>
        <w:rPr>
          <w:rFonts w:ascii="Times New Roman" w:hAnsi="Times New Roman"/>
          <w:sz w:val="26"/>
          <w:szCs w:val="26"/>
        </w:rPr>
      </w:pPr>
      <w:r>
        <w:rPr>
          <w:rFonts w:ascii="Times New Roman" w:hAnsi="Times New Roman"/>
          <w:sz w:val="26"/>
          <w:szCs w:val="26"/>
        </w:rPr>
        <w:t>р</w:t>
      </w:r>
      <w:r w:rsidR="005D68D6" w:rsidRPr="001D2E8A">
        <w:rPr>
          <w:rFonts w:ascii="Times New Roman" w:hAnsi="Times New Roman"/>
          <w:sz w:val="26"/>
          <w:szCs w:val="26"/>
        </w:rPr>
        <w:t>егистрация инцидентов. Регистрация инцидентов осуществляется в рамках организации работы с обращениями в службе технической поддержки;</w:t>
      </w:r>
    </w:p>
    <w:p w:rsidR="005D68D6" w:rsidRPr="001D2E8A" w:rsidRDefault="001434AB" w:rsidP="00EF2584">
      <w:pPr>
        <w:pStyle w:val="af2"/>
        <w:numPr>
          <w:ilvl w:val="0"/>
          <w:numId w:val="50"/>
        </w:numPr>
        <w:spacing w:line="360" w:lineRule="auto"/>
        <w:rPr>
          <w:rFonts w:ascii="Times New Roman" w:hAnsi="Times New Roman"/>
          <w:sz w:val="26"/>
          <w:szCs w:val="26"/>
        </w:rPr>
      </w:pPr>
      <w:r>
        <w:rPr>
          <w:rFonts w:ascii="Times New Roman" w:hAnsi="Times New Roman"/>
          <w:sz w:val="26"/>
          <w:szCs w:val="26"/>
        </w:rPr>
        <w:t>к</w:t>
      </w:r>
      <w:r w:rsidR="005D68D6" w:rsidRPr="001D2E8A">
        <w:rPr>
          <w:rFonts w:ascii="Times New Roman" w:hAnsi="Times New Roman"/>
          <w:sz w:val="26"/>
          <w:szCs w:val="26"/>
        </w:rPr>
        <w:t>лассификация инцидентов;</w:t>
      </w:r>
    </w:p>
    <w:p w:rsidR="005D68D6" w:rsidRPr="001D2E8A" w:rsidRDefault="001434AB" w:rsidP="00EF2584">
      <w:pPr>
        <w:pStyle w:val="af2"/>
        <w:numPr>
          <w:ilvl w:val="0"/>
          <w:numId w:val="50"/>
        </w:numPr>
        <w:spacing w:line="360" w:lineRule="auto"/>
        <w:rPr>
          <w:rFonts w:ascii="Times New Roman" w:hAnsi="Times New Roman"/>
          <w:sz w:val="26"/>
          <w:szCs w:val="26"/>
        </w:rPr>
      </w:pPr>
      <w:r>
        <w:rPr>
          <w:rFonts w:ascii="Times New Roman" w:hAnsi="Times New Roman"/>
          <w:sz w:val="26"/>
          <w:szCs w:val="26"/>
        </w:rPr>
        <w:t>н</w:t>
      </w:r>
      <w:r w:rsidR="005D68D6" w:rsidRPr="001D2E8A">
        <w:rPr>
          <w:rFonts w:ascii="Times New Roman" w:hAnsi="Times New Roman"/>
          <w:sz w:val="26"/>
          <w:szCs w:val="26"/>
        </w:rPr>
        <w:t>азначение инцидентов соответствующ</w:t>
      </w:r>
      <w:r w:rsidR="001D2E8A">
        <w:rPr>
          <w:rFonts w:ascii="Times New Roman" w:hAnsi="Times New Roman"/>
          <w:sz w:val="26"/>
          <w:szCs w:val="26"/>
        </w:rPr>
        <w:t>ей</w:t>
      </w:r>
      <w:r w:rsidR="005D68D6" w:rsidRPr="001D2E8A">
        <w:rPr>
          <w:rFonts w:ascii="Times New Roman" w:hAnsi="Times New Roman"/>
          <w:sz w:val="26"/>
          <w:szCs w:val="26"/>
        </w:rPr>
        <w:t xml:space="preserve"> групп</w:t>
      </w:r>
      <w:r w:rsidR="001D2E8A">
        <w:rPr>
          <w:rFonts w:ascii="Times New Roman" w:hAnsi="Times New Roman"/>
          <w:sz w:val="26"/>
          <w:szCs w:val="26"/>
        </w:rPr>
        <w:t>е</w:t>
      </w:r>
      <w:r w:rsidR="005D68D6" w:rsidRPr="001D2E8A">
        <w:rPr>
          <w:rFonts w:ascii="Times New Roman" w:hAnsi="Times New Roman"/>
          <w:sz w:val="26"/>
          <w:szCs w:val="26"/>
        </w:rPr>
        <w:t xml:space="preserve"> специалистов;</w:t>
      </w:r>
    </w:p>
    <w:p w:rsidR="005D68D6" w:rsidRPr="001D2E8A" w:rsidRDefault="001434AB" w:rsidP="00EF2584">
      <w:pPr>
        <w:pStyle w:val="af2"/>
        <w:numPr>
          <w:ilvl w:val="0"/>
          <w:numId w:val="50"/>
        </w:numPr>
        <w:spacing w:line="360" w:lineRule="auto"/>
        <w:rPr>
          <w:rFonts w:ascii="Times New Roman" w:hAnsi="Times New Roman"/>
          <w:sz w:val="26"/>
          <w:szCs w:val="26"/>
        </w:rPr>
      </w:pPr>
      <w:r>
        <w:rPr>
          <w:rFonts w:ascii="Times New Roman" w:hAnsi="Times New Roman"/>
          <w:sz w:val="26"/>
          <w:szCs w:val="26"/>
        </w:rPr>
        <w:t>м</w:t>
      </w:r>
      <w:r w:rsidR="005D68D6" w:rsidRPr="001D2E8A">
        <w:rPr>
          <w:rFonts w:ascii="Times New Roman" w:hAnsi="Times New Roman"/>
          <w:sz w:val="26"/>
          <w:szCs w:val="26"/>
        </w:rPr>
        <w:t>ониторинг хода работ по разрешению инцидентов;</w:t>
      </w:r>
    </w:p>
    <w:p w:rsidR="005D68D6" w:rsidRPr="001D2E8A" w:rsidRDefault="001434AB" w:rsidP="00EF2584">
      <w:pPr>
        <w:pStyle w:val="af2"/>
        <w:numPr>
          <w:ilvl w:val="0"/>
          <w:numId w:val="50"/>
        </w:numPr>
        <w:spacing w:line="360" w:lineRule="auto"/>
        <w:rPr>
          <w:rFonts w:ascii="Times New Roman" w:hAnsi="Times New Roman"/>
          <w:sz w:val="26"/>
          <w:szCs w:val="26"/>
        </w:rPr>
      </w:pPr>
      <w:r>
        <w:rPr>
          <w:rFonts w:ascii="Times New Roman" w:hAnsi="Times New Roman"/>
          <w:sz w:val="26"/>
          <w:szCs w:val="26"/>
        </w:rPr>
        <w:t>р</w:t>
      </w:r>
      <w:r w:rsidR="005D68D6" w:rsidRPr="001D2E8A">
        <w:rPr>
          <w:rFonts w:ascii="Times New Roman" w:hAnsi="Times New Roman"/>
          <w:sz w:val="26"/>
          <w:szCs w:val="26"/>
        </w:rPr>
        <w:t>ешение инцидентов и их закрытие.</w:t>
      </w:r>
    </w:p>
    <w:p w:rsidR="005D68D6" w:rsidRPr="001D2E8A" w:rsidRDefault="005D68D6" w:rsidP="001D2E8A">
      <w:pPr>
        <w:spacing w:before="0" w:after="0" w:line="360" w:lineRule="auto"/>
        <w:ind w:left="142" w:firstLine="425"/>
        <w:rPr>
          <w:rFonts w:ascii="Times New Roman" w:hAnsi="Times New Roman"/>
          <w:sz w:val="26"/>
          <w:szCs w:val="26"/>
        </w:rPr>
      </w:pPr>
      <w:r w:rsidRPr="000C2E93">
        <w:rPr>
          <w:rFonts w:ascii="Times New Roman" w:hAnsi="Times New Roman"/>
          <w:sz w:val="26"/>
          <w:szCs w:val="26"/>
        </w:rPr>
        <w:t xml:space="preserve">Точкой входа процесса является </w:t>
      </w:r>
      <w:r w:rsidR="001434AB" w:rsidRPr="000C2E93">
        <w:rPr>
          <w:rFonts w:ascii="Times New Roman" w:hAnsi="Times New Roman"/>
          <w:sz w:val="26"/>
          <w:szCs w:val="26"/>
        </w:rPr>
        <w:t xml:space="preserve">портал </w:t>
      </w:r>
      <w:r w:rsidR="000C2E93" w:rsidRPr="000C2E93">
        <w:rPr>
          <w:rFonts w:ascii="Times New Roman" w:hAnsi="Times New Roman"/>
          <w:sz w:val="26"/>
          <w:szCs w:val="26"/>
        </w:rPr>
        <w:t xml:space="preserve">службы </w:t>
      </w:r>
      <w:r w:rsidR="001434AB" w:rsidRPr="000C2E93">
        <w:rPr>
          <w:rFonts w:ascii="Times New Roman" w:hAnsi="Times New Roman"/>
          <w:sz w:val="26"/>
          <w:szCs w:val="26"/>
        </w:rPr>
        <w:t>ТП</w:t>
      </w:r>
      <w:r w:rsidRPr="000C2E93">
        <w:rPr>
          <w:rFonts w:ascii="Times New Roman" w:hAnsi="Times New Roman"/>
          <w:sz w:val="26"/>
          <w:szCs w:val="26"/>
        </w:rPr>
        <w:t>, котор</w:t>
      </w:r>
      <w:r w:rsidR="001434AB" w:rsidRPr="000C2E93">
        <w:rPr>
          <w:rFonts w:ascii="Times New Roman" w:hAnsi="Times New Roman"/>
          <w:sz w:val="26"/>
          <w:szCs w:val="26"/>
        </w:rPr>
        <w:t>ый</w:t>
      </w:r>
      <w:r w:rsidRPr="000C2E93">
        <w:rPr>
          <w:rFonts w:ascii="Times New Roman" w:hAnsi="Times New Roman"/>
          <w:sz w:val="26"/>
          <w:szCs w:val="26"/>
        </w:rPr>
        <w:t xml:space="preserve"> является центром сбора информации от пользователей </w:t>
      </w:r>
      <w:r w:rsidR="000C2E93">
        <w:rPr>
          <w:rFonts w:ascii="Times New Roman" w:hAnsi="Times New Roman"/>
          <w:sz w:val="26"/>
          <w:szCs w:val="26"/>
        </w:rPr>
        <w:t>и сотрудников технических служб.</w:t>
      </w:r>
    </w:p>
    <w:p w:rsidR="002A07A9" w:rsidRPr="00642606" w:rsidRDefault="00642606" w:rsidP="00642606">
      <w:pPr>
        <w:pStyle w:val="23"/>
        <w:numPr>
          <w:ilvl w:val="0"/>
          <w:numId w:val="0"/>
        </w:numPr>
        <w:rPr>
          <w:rFonts w:ascii="Times New Roman" w:hAnsi="Times New Roman" w:cs="Times New Roman"/>
          <w:color w:val="auto"/>
          <w:sz w:val="28"/>
          <w:szCs w:val="28"/>
        </w:rPr>
      </w:pPr>
      <w:bookmarkStart w:id="29" w:name="_Toc175857765"/>
      <w:r w:rsidRPr="00642606">
        <w:rPr>
          <w:rFonts w:ascii="Times New Roman" w:hAnsi="Times New Roman" w:cs="Times New Roman"/>
          <w:color w:val="auto"/>
          <w:sz w:val="28"/>
          <w:szCs w:val="28"/>
        </w:rPr>
        <w:lastRenderedPageBreak/>
        <w:t>4.1</w:t>
      </w:r>
      <w:r w:rsidR="001434AB" w:rsidRPr="00642606">
        <w:rPr>
          <w:rFonts w:ascii="Times New Roman" w:hAnsi="Times New Roman" w:cs="Times New Roman"/>
          <w:color w:val="auto"/>
          <w:sz w:val="28"/>
          <w:szCs w:val="28"/>
        </w:rPr>
        <w:t xml:space="preserve"> </w:t>
      </w:r>
      <w:r w:rsidR="002A07A9" w:rsidRPr="00642606">
        <w:rPr>
          <w:rFonts w:ascii="Times New Roman" w:hAnsi="Times New Roman" w:cs="Times New Roman"/>
          <w:color w:val="auto"/>
          <w:sz w:val="28"/>
          <w:szCs w:val="28"/>
        </w:rPr>
        <w:t>Классификация инцидентов</w:t>
      </w:r>
      <w:bookmarkEnd w:id="29"/>
    </w:p>
    <w:p w:rsidR="00AD7AD6" w:rsidRPr="001D2E8A" w:rsidRDefault="00AD7AD6" w:rsidP="001D2E8A">
      <w:pPr>
        <w:spacing w:before="0" w:after="0" w:line="360" w:lineRule="auto"/>
        <w:ind w:left="142" w:firstLine="425"/>
        <w:rPr>
          <w:rFonts w:ascii="Times New Roman" w:hAnsi="Times New Roman"/>
          <w:sz w:val="26"/>
          <w:szCs w:val="26"/>
        </w:rPr>
      </w:pPr>
      <w:r w:rsidRPr="001D2E8A">
        <w:rPr>
          <w:rFonts w:ascii="Times New Roman" w:hAnsi="Times New Roman"/>
          <w:sz w:val="26"/>
          <w:szCs w:val="26"/>
        </w:rPr>
        <w:t>Инциденты делятся на следующие виды:</w:t>
      </w:r>
    </w:p>
    <w:p w:rsidR="00AD7AD6" w:rsidRPr="001D2E8A" w:rsidRDefault="002E0C97" w:rsidP="00EF2584">
      <w:pPr>
        <w:pStyle w:val="af2"/>
        <w:numPr>
          <w:ilvl w:val="0"/>
          <w:numId w:val="51"/>
        </w:numPr>
        <w:spacing w:line="360" w:lineRule="auto"/>
        <w:rPr>
          <w:rFonts w:ascii="Times New Roman" w:hAnsi="Times New Roman"/>
          <w:sz w:val="26"/>
          <w:szCs w:val="26"/>
        </w:rPr>
      </w:pPr>
      <w:r>
        <w:rPr>
          <w:rFonts w:ascii="Times New Roman" w:hAnsi="Times New Roman"/>
          <w:sz w:val="26"/>
          <w:szCs w:val="26"/>
        </w:rPr>
        <w:t>з</w:t>
      </w:r>
      <w:r w:rsidR="00AD7AD6" w:rsidRPr="001D2E8A">
        <w:rPr>
          <w:rFonts w:ascii="Times New Roman" w:hAnsi="Times New Roman"/>
          <w:sz w:val="26"/>
          <w:szCs w:val="26"/>
        </w:rPr>
        <w:t>апрос информации;</w:t>
      </w:r>
    </w:p>
    <w:p w:rsidR="00AD7AD6" w:rsidRPr="001D2E8A" w:rsidRDefault="002E0C97" w:rsidP="00EF2584">
      <w:pPr>
        <w:pStyle w:val="af2"/>
        <w:numPr>
          <w:ilvl w:val="0"/>
          <w:numId w:val="51"/>
        </w:numPr>
        <w:spacing w:line="360" w:lineRule="auto"/>
        <w:rPr>
          <w:rFonts w:ascii="Times New Roman" w:hAnsi="Times New Roman"/>
          <w:sz w:val="26"/>
          <w:szCs w:val="26"/>
        </w:rPr>
      </w:pPr>
      <w:r>
        <w:rPr>
          <w:rFonts w:ascii="Times New Roman" w:hAnsi="Times New Roman"/>
          <w:sz w:val="26"/>
          <w:szCs w:val="26"/>
        </w:rPr>
        <w:t>с</w:t>
      </w:r>
      <w:r w:rsidR="00AD7AD6" w:rsidRPr="001D2E8A">
        <w:rPr>
          <w:rFonts w:ascii="Times New Roman" w:hAnsi="Times New Roman"/>
          <w:sz w:val="26"/>
          <w:szCs w:val="26"/>
        </w:rPr>
        <w:t>бой в работоспособности системы.</w:t>
      </w:r>
    </w:p>
    <w:p w:rsidR="00AD7AD6" w:rsidRPr="001D2E8A" w:rsidRDefault="00AD7AD6" w:rsidP="001D2E8A">
      <w:pPr>
        <w:spacing w:before="0" w:after="0" w:line="360" w:lineRule="auto"/>
        <w:ind w:left="142" w:firstLine="425"/>
        <w:rPr>
          <w:rFonts w:ascii="Times New Roman" w:hAnsi="Times New Roman"/>
          <w:sz w:val="26"/>
          <w:szCs w:val="26"/>
        </w:rPr>
      </w:pPr>
      <w:r w:rsidRPr="001D2E8A">
        <w:rPr>
          <w:rFonts w:ascii="Times New Roman" w:hAnsi="Times New Roman"/>
          <w:sz w:val="26"/>
          <w:szCs w:val="26"/>
        </w:rPr>
        <w:t>Запрос информации подразумевает предоставление следующих услуг:</w:t>
      </w:r>
    </w:p>
    <w:p w:rsidR="00AD7AD6" w:rsidRPr="00E068CE" w:rsidRDefault="002E0C97" w:rsidP="00EF2584">
      <w:pPr>
        <w:pStyle w:val="af2"/>
        <w:numPr>
          <w:ilvl w:val="0"/>
          <w:numId w:val="53"/>
        </w:numPr>
        <w:spacing w:line="360" w:lineRule="auto"/>
        <w:rPr>
          <w:rFonts w:ascii="Times New Roman" w:hAnsi="Times New Roman"/>
          <w:sz w:val="26"/>
          <w:szCs w:val="26"/>
        </w:rPr>
      </w:pPr>
      <w:r>
        <w:rPr>
          <w:rFonts w:ascii="Times New Roman" w:hAnsi="Times New Roman"/>
          <w:sz w:val="26"/>
          <w:szCs w:val="26"/>
        </w:rPr>
        <w:t>п</w:t>
      </w:r>
      <w:r w:rsidR="00AD7AD6" w:rsidRPr="001D2E8A">
        <w:rPr>
          <w:rFonts w:ascii="Times New Roman" w:hAnsi="Times New Roman"/>
          <w:sz w:val="26"/>
          <w:szCs w:val="26"/>
        </w:rPr>
        <w:t xml:space="preserve">редоставление </w:t>
      </w:r>
      <w:r w:rsidR="00E068CE">
        <w:rPr>
          <w:rFonts w:ascii="Times New Roman" w:hAnsi="Times New Roman"/>
          <w:sz w:val="26"/>
          <w:szCs w:val="26"/>
        </w:rPr>
        <w:t xml:space="preserve">информации, </w:t>
      </w:r>
      <w:r w:rsidR="00E068CE" w:rsidRPr="001D2E8A">
        <w:rPr>
          <w:rFonts w:ascii="Times New Roman" w:hAnsi="Times New Roman"/>
          <w:sz w:val="26"/>
          <w:szCs w:val="26"/>
        </w:rPr>
        <w:t>документации</w:t>
      </w:r>
      <w:r w:rsidR="00E068CE">
        <w:rPr>
          <w:rFonts w:ascii="Times New Roman" w:hAnsi="Times New Roman"/>
          <w:sz w:val="26"/>
          <w:szCs w:val="26"/>
        </w:rPr>
        <w:t>, консультаций.</w:t>
      </w:r>
    </w:p>
    <w:p w:rsidR="00AD7AD6" w:rsidRPr="001D2E8A" w:rsidRDefault="00AD7AD6" w:rsidP="001D2E8A">
      <w:pPr>
        <w:spacing w:before="0" w:after="0" w:line="360" w:lineRule="auto"/>
        <w:ind w:left="142" w:firstLine="425"/>
        <w:rPr>
          <w:rFonts w:ascii="Times New Roman" w:hAnsi="Times New Roman"/>
          <w:sz w:val="26"/>
          <w:szCs w:val="26"/>
        </w:rPr>
      </w:pPr>
      <w:r w:rsidRPr="001D2E8A">
        <w:rPr>
          <w:rFonts w:ascii="Times New Roman" w:hAnsi="Times New Roman"/>
          <w:sz w:val="26"/>
          <w:szCs w:val="26"/>
        </w:rPr>
        <w:t>Инциденты классифицируются по приоритету (</w:t>
      </w:r>
      <w:r w:rsidR="00935CBE" w:rsidRPr="001D2E8A">
        <w:rPr>
          <w:rFonts w:ascii="Times New Roman" w:hAnsi="Times New Roman"/>
          <w:sz w:val="26"/>
          <w:szCs w:val="26"/>
        </w:rPr>
        <w:t xml:space="preserve">см. </w:t>
      </w:r>
      <w:r w:rsidR="00935CBE" w:rsidRPr="001D2E8A">
        <w:rPr>
          <w:rFonts w:ascii="Times New Roman" w:hAnsi="Times New Roman"/>
          <w:sz w:val="26"/>
          <w:szCs w:val="26"/>
        </w:rPr>
        <w:fldChar w:fldCharType="begin"/>
      </w:r>
      <w:r w:rsidR="00935CBE" w:rsidRPr="001D2E8A">
        <w:rPr>
          <w:rFonts w:ascii="Times New Roman" w:hAnsi="Times New Roman"/>
          <w:sz w:val="26"/>
          <w:szCs w:val="26"/>
        </w:rPr>
        <w:instrText xml:space="preserve"> REF _Ref489869279 \h </w:instrText>
      </w:r>
      <w:r w:rsidR="001D2E8A">
        <w:rPr>
          <w:rFonts w:ascii="Times New Roman" w:hAnsi="Times New Roman"/>
          <w:sz w:val="26"/>
          <w:szCs w:val="26"/>
        </w:rPr>
        <w:instrText xml:space="preserve"> \* MERGEFORMAT </w:instrText>
      </w:r>
      <w:r w:rsidR="00935CBE" w:rsidRPr="001D2E8A">
        <w:rPr>
          <w:rFonts w:ascii="Times New Roman" w:hAnsi="Times New Roman"/>
          <w:sz w:val="26"/>
          <w:szCs w:val="26"/>
        </w:rPr>
      </w:r>
      <w:r w:rsidR="00935CBE" w:rsidRPr="001D2E8A">
        <w:rPr>
          <w:rFonts w:ascii="Times New Roman" w:hAnsi="Times New Roman"/>
          <w:sz w:val="26"/>
          <w:szCs w:val="26"/>
        </w:rPr>
        <w:fldChar w:fldCharType="separate"/>
      </w:r>
      <w:r w:rsidR="009B0F78" w:rsidRPr="001D2E8A">
        <w:rPr>
          <w:rFonts w:ascii="Times New Roman" w:hAnsi="Times New Roman"/>
          <w:sz w:val="26"/>
          <w:szCs w:val="26"/>
        </w:rPr>
        <w:t>Табл. 2</w:t>
      </w:r>
      <w:r w:rsidR="00935CBE" w:rsidRPr="001D2E8A">
        <w:rPr>
          <w:rFonts w:ascii="Times New Roman" w:hAnsi="Times New Roman"/>
          <w:sz w:val="26"/>
          <w:szCs w:val="26"/>
        </w:rPr>
        <w:fldChar w:fldCharType="end"/>
      </w:r>
      <w:r w:rsidRPr="001D2E8A">
        <w:rPr>
          <w:rFonts w:ascii="Times New Roman" w:hAnsi="Times New Roman"/>
          <w:sz w:val="26"/>
          <w:szCs w:val="26"/>
        </w:rPr>
        <w:t>), и обладают следующими признаками:</w:t>
      </w:r>
    </w:p>
    <w:p w:rsidR="00AD7AD6" w:rsidRPr="001D2E8A" w:rsidRDefault="009F3BEE" w:rsidP="001D2E8A">
      <w:pPr>
        <w:spacing w:before="0" w:after="0" w:line="360" w:lineRule="auto"/>
        <w:ind w:left="142" w:firstLine="425"/>
        <w:rPr>
          <w:rFonts w:ascii="Times New Roman" w:hAnsi="Times New Roman"/>
          <w:sz w:val="26"/>
          <w:szCs w:val="26"/>
        </w:rPr>
      </w:pPr>
      <w:r w:rsidRPr="001D2E8A">
        <w:rPr>
          <w:rFonts w:ascii="Times New Roman" w:hAnsi="Times New Roman"/>
          <w:b/>
          <w:sz w:val="26"/>
          <w:szCs w:val="26"/>
        </w:rPr>
        <w:t>Первый приоритет</w:t>
      </w:r>
      <w:r w:rsidRPr="001D2E8A">
        <w:rPr>
          <w:rFonts w:ascii="Times New Roman" w:hAnsi="Times New Roman"/>
          <w:sz w:val="26"/>
          <w:szCs w:val="26"/>
        </w:rPr>
        <w:t xml:space="preserve"> </w:t>
      </w:r>
      <w:r w:rsidRPr="001D2E8A">
        <w:rPr>
          <w:rFonts w:ascii="Times New Roman" w:hAnsi="Times New Roman"/>
          <w:b/>
          <w:sz w:val="26"/>
          <w:szCs w:val="26"/>
        </w:rPr>
        <w:t>(наивысший)</w:t>
      </w:r>
      <w:r w:rsidRPr="001D2E8A">
        <w:rPr>
          <w:rFonts w:ascii="Times New Roman" w:hAnsi="Times New Roman"/>
          <w:sz w:val="26"/>
          <w:szCs w:val="26"/>
        </w:rPr>
        <w:t xml:space="preserve">. </w:t>
      </w:r>
      <w:r w:rsidR="00AD7AD6" w:rsidRPr="001D2E8A">
        <w:rPr>
          <w:rFonts w:ascii="Times New Roman" w:hAnsi="Times New Roman"/>
          <w:sz w:val="26"/>
          <w:szCs w:val="26"/>
        </w:rPr>
        <w:t>Инцидент влечет за собой остановку или полную потерю работоспособности Системы</w:t>
      </w:r>
      <w:r w:rsidRPr="001D2E8A">
        <w:rPr>
          <w:rFonts w:ascii="Times New Roman" w:hAnsi="Times New Roman"/>
          <w:sz w:val="26"/>
          <w:szCs w:val="26"/>
        </w:rPr>
        <w:t xml:space="preserve">. </w:t>
      </w:r>
      <w:r w:rsidR="00AD7AD6" w:rsidRPr="001D2E8A">
        <w:rPr>
          <w:rFonts w:ascii="Times New Roman" w:hAnsi="Times New Roman"/>
          <w:sz w:val="26"/>
          <w:szCs w:val="26"/>
        </w:rPr>
        <w:t xml:space="preserve">Инциденты первого приоритета имеют одну или несколько из нижеперечисленных характеристик: </w:t>
      </w:r>
    </w:p>
    <w:p w:rsidR="00AD7AD6" w:rsidRPr="001D2E8A" w:rsidRDefault="002E0C97" w:rsidP="00EF2584">
      <w:pPr>
        <w:pStyle w:val="af2"/>
        <w:numPr>
          <w:ilvl w:val="0"/>
          <w:numId w:val="54"/>
        </w:numPr>
        <w:spacing w:line="360" w:lineRule="auto"/>
        <w:jc w:val="both"/>
        <w:rPr>
          <w:rFonts w:ascii="Times New Roman" w:hAnsi="Times New Roman"/>
          <w:sz w:val="26"/>
          <w:szCs w:val="26"/>
        </w:rPr>
      </w:pPr>
      <w:r>
        <w:rPr>
          <w:rFonts w:ascii="Times New Roman" w:hAnsi="Times New Roman"/>
          <w:sz w:val="26"/>
          <w:szCs w:val="26"/>
        </w:rPr>
        <w:t>п</w:t>
      </w:r>
      <w:r w:rsidR="00AD7AD6" w:rsidRPr="001D2E8A">
        <w:rPr>
          <w:rFonts w:ascii="Times New Roman" w:hAnsi="Times New Roman"/>
          <w:sz w:val="26"/>
          <w:szCs w:val="26"/>
        </w:rPr>
        <w:t xml:space="preserve">олностью недоступны 100% функциональности всех бизнес-процессов системы, либо недоступны критические функции одного или нескольких бизнес-процессов системы </w:t>
      </w:r>
      <w:r w:rsidR="00861809">
        <w:rPr>
          <w:rFonts w:ascii="Times New Roman" w:hAnsi="Times New Roman"/>
          <w:sz w:val="26"/>
          <w:szCs w:val="26"/>
        </w:rPr>
        <w:t xml:space="preserve">для зарегистрированных пользователей </w:t>
      </w:r>
      <w:r w:rsidR="00AD7AD6" w:rsidRPr="001D2E8A">
        <w:rPr>
          <w:rFonts w:ascii="Times New Roman" w:hAnsi="Times New Roman"/>
          <w:sz w:val="26"/>
          <w:szCs w:val="26"/>
        </w:rPr>
        <w:t>и нет при</w:t>
      </w:r>
      <w:r w:rsidR="0011008A" w:rsidRPr="001D2E8A">
        <w:rPr>
          <w:rFonts w:ascii="Times New Roman" w:hAnsi="Times New Roman"/>
          <w:sz w:val="26"/>
          <w:szCs w:val="26"/>
        </w:rPr>
        <w:t>менимого обходного пути решения;</w:t>
      </w:r>
    </w:p>
    <w:p w:rsidR="00AD7AD6" w:rsidRPr="001D2E8A" w:rsidRDefault="002E0C97" w:rsidP="00EF2584">
      <w:pPr>
        <w:pStyle w:val="af2"/>
        <w:numPr>
          <w:ilvl w:val="0"/>
          <w:numId w:val="54"/>
        </w:numPr>
        <w:spacing w:line="360" w:lineRule="auto"/>
        <w:jc w:val="both"/>
        <w:rPr>
          <w:rFonts w:ascii="Times New Roman" w:hAnsi="Times New Roman"/>
          <w:sz w:val="26"/>
          <w:szCs w:val="26"/>
        </w:rPr>
      </w:pPr>
      <w:r>
        <w:rPr>
          <w:rFonts w:ascii="Times New Roman" w:hAnsi="Times New Roman"/>
          <w:sz w:val="26"/>
          <w:szCs w:val="26"/>
        </w:rPr>
        <w:t>с</w:t>
      </w:r>
      <w:r w:rsidR="00AD7AD6" w:rsidRPr="001D2E8A">
        <w:rPr>
          <w:rFonts w:ascii="Times New Roman" w:hAnsi="Times New Roman"/>
          <w:sz w:val="26"/>
          <w:szCs w:val="26"/>
        </w:rPr>
        <w:t>истема зависает на неопределенное время, не д</w:t>
      </w:r>
      <w:r>
        <w:rPr>
          <w:rFonts w:ascii="Times New Roman" w:hAnsi="Times New Roman"/>
          <w:sz w:val="26"/>
          <w:szCs w:val="26"/>
        </w:rPr>
        <w:t>авая отклика в течение 2</w:t>
      </w:r>
      <w:r w:rsidR="0011008A" w:rsidRPr="001D2E8A">
        <w:rPr>
          <w:rFonts w:ascii="Times New Roman" w:hAnsi="Times New Roman"/>
          <w:sz w:val="26"/>
          <w:szCs w:val="26"/>
        </w:rPr>
        <w:t>0 минут;</w:t>
      </w:r>
    </w:p>
    <w:p w:rsidR="00AD7AD6" w:rsidRPr="001D2E8A" w:rsidRDefault="002E0C97" w:rsidP="00EF2584">
      <w:pPr>
        <w:pStyle w:val="af2"/>
        <w:numPr>
          <w:ilvl w:val="0"/>
          <w:numId w:val="54"/>
        </w:numPr>
        <w:spacing w:line="360" w:lineRule="auto"/>
        <w:jc w:val="both"/>
        <w:rPr>
          <w:rFonts w:ascii="Times New Roman" w:hAnsi="Times New Roman"/>
          <w:sz w:val="26"/>
          <w:szCs w:val="26"/>
        </w:rPr>
      </w:pPr>
      <w:r>
        <w:rPr>
          <w:rFonts w:ascii="Times New Roman" w:hAnsi="Times New Roman"/>
          <w:sz w:val="26"/>
          <w:szCs w:val="26"/>
        </w:rPr>
        <w:t>с</w:t>
      </w:r>
      <w:r w:rsidR="00AD7AD6" w:rsidRPr="001D2E8A">
        <w:rPr>
          <w:rFonts w:ascii="Times New Roman" w:hAnsi="Times New Roman"/>
          <w:sz w:val="26"/>
          <w:szCs w:val="26"/>
        </w:rPr>
        <w:t xml:space="preserve">истема </w:t>
      </w:r>
      <w:proofErr w:type="spellStart"/>
      <w:r w:rsidR="0011008A" w:rsidRPr="001D2E8A">
        <w:rPr>
          <w:rFonts w:ascii="Times New Roman" w:hAnsi="Times New Roman"/>
          <w:sz w:val="26"/>
          <w:szCs w:val="26"/>
        </w:rPr>
        <w:t>аварийно</w:t>
      </w:r>
      <w:proofErr w:type="spellEnd"/>
      <w:r w:rsidR="00AD7AD6" w:rsidRPr="001D2E8A">
        <w:rPr>
          <w:rFonts w:ascii="Times New Roman" w:hAnsi="Times New Roman"/>
          <w:sz w:val="26"/>
          <w:szCs w:val="26"/>
        </w:rPr>
        <w:t xml:space="preserve"> останавливается и не может</w:t>
      </w:r>
      <w:r w:rsidR="0011008A" w:rsidRPr="001D2E8A">
        <w:rPr>
          <w:rFonts w:ascii="Times New Roman" w:hAnsi="Times New Roman"/>
          <w:sz w:val="26"/>
          <w:szCs w:val="26"/>
        </w:rPr>
        <w:t xml:space="preserve"> </w:t>
      </w:r>
      <w:r w:rsidR="00AD7AD6" w:rsidRPr="001D2E8A">
        <w:rPr>
          <w:rFonts w:ascii="Times New Roman" w:hAnsi="Times New Roman"/>
          <w:sz w:val="26"/>
          <w:szCs w:val="26"/>
        </w:rPr>
        <w:t xml:space="preserve">начать штатно </w:t>
      </w:r>
      <w:r w:rsidR="001434AB">
        <w:rPr>
          <w:rFonts w:ascii="Times New Roman" w:hAnsi="Times New Roman"/>
          <w:sz w:val="26"/>
          <w:szCs w:val="26"/>
        </w:rPr>
        <w:t>ф</w:t>
      </w:r>
      <w:r w:rsidR="00AD7AD6" w:rsidRPr="001D2E8A">
        <w:rPr>
          <w:rFonts w:ascii="Times New Roman" w:hAnsi="Times New Roman"/>
          <w:sz w:val="26"/>
          <w:szCs w:val="26"/>
        </w:rPr>
        <w:t>у</w:t>
      </w:r>
      <w:r w:rsidR="0011008A" w:rsidRPr="001D2E8A">
        <w:rPr>
          <w:rFonts w:ascii="Times New Roman" w:hAnsi="Times New Roman"/>
          <w:sz w:val="26"/>
          <w:szCs w:val="26"/>
        </w:rPr>
        <w:t>нкционировать после перезапуска;</w:t>
      </w:r>
    </w:p>
    <w:p w:rsidR="00AD7AD6" w:rsidRDefault="00861809" w:rsidP="00EF2584">
      <w:pPr>
        <w:pStyle w:val="af2"/>
        <w:numPr>
          <w:ilvl w:val="0"/>
          <w:numId w:val="54"/>
        </w:numPr>
        <w:spacing w:line="360" w:lineRule="auto"/>
        <w:jc w:val="both"/>
        <w:rPr>
          <w:rFonts w:ascii="Times New Roman" w:hAnsi="Times New Roman"/>
          <w:sz w:val="26"/>
          <w:szCs w:val="26"/>
        </w:rPr>
      </w:pPr>
      <w:r>
        <w:rPr>
          <w:rFonts w:ascii="Times New Roman" w:hAnsi="Times New Roman"/>
          <w:sz w:val="26"/>
          <w:szCs w:val="26"/>
        </w:rPr>
        <w:t>з</w:t>
      </w:r>
      <w:r w:rsidRPr="00861809">
        <w:rPr>
          <w:rFonts w:ascii="Times New Roman" w:hAnsi="Times New Roman"/>
          <w:sz w:val="26"/>
          <w:szCs w:val="26"/>
        </w:rPr>
        <w:t xml:space="preserve">аписи в логах системы </w:t>
      </w:r>
      <w:r w:rsidRPr="001A315F">
        <w:rPr>
          <w:rFonts w:ascii="Times New Roman" w:hAnsi="Times New Roman"/>
          <w:sz w:val="26"/>
          <w:szCs w:val="26"/>
        </w:rPr>
        <w:t>event.log или alert.log</w:t>
      </w:r>
      <w:r w:rsidRPr="00861809">
        <w:rPr>
          <w:rFonts w:ascii="Times New Roman" w:hAnsi="Times New Roman"/>
          <w:sz w:val="26"/>
          <w:szCs w:val="26"/>
        </w:rPr>
        <w:t xml:space="preserve"> об ошибках, которые могут привести к краху </w:t>
      </w:r>
      <w:r>
        <w:rPr>
          <w:rFonts w:ascii="Times New Roman" w:hAnsi="Times New Roman"/>
          <w:sz w:val="26"/>
          <w:szCs w:val="26"/>
        </w:rPr>
        <w:t>Системы</w:t>
      </w:r>
      <w:r w:rsidRPr="00861809">
        <w:rPr>
          <w:rFonts w:ascii="Times New Roman" w:hAnsi="Times New Roman"/>
          <w:sz w:val="26"/>
          <w:szCs w:val="26"/>
        </w:rPr>
        <w:t xml:space="preserve"> или потере данных</w:t>
      </w:r>
      <w:r>
        <w:rPr>
          <w:rFonts w:ascii="Times New Roman" w:hAnsi="Times New Roman"/>
          <w:sz w:val="26"/>
          <w:szCs w:val="26"/>
        </w:rPr>
        <w:t>/</w:t>
      </w:r>
      <w:r w:rsidRPr="00861809">
        <w:rPr>
          <w:rFonts w:ascii="Times New Roman" w:hAnsi="Times New Roman"/>
          <w:sz w:val="26"/>
          <w:szCs w:val="26"/>
        </w:rPr>
        <w:t xml:space="preserve"> </w:t>
      </w:r>
      <w:r w:rsidR="002E0C97">
        <w:rPr>
          <w:rFonts w:ascii="Times New Roman" w:hAnsi="Times New Roman"/>
          <w:sz w:val="26"/>
          <w:szCs w:val="26"/>
        </w:rPr>
        <w:t>п</w:t>
      </w:r>
      <w:r w:rsidR="00AD7AD6" w:rsidRPr="001D2E8A">
        <w:rPr>
          <w:rFonts w:ascii="Times New Roman" w:hAnsi="Times New Roman"/>
          <w:sz w:val="26"/>
          <w:szCs w:val="26"/>
        </w:rPr>
        <w:t>роизошло повреждение данных</w:t>
      </w:r>
      <w:r w:rsidR="0011008A" w:rsidRPr="001D2E8A">
        <w:rPr>
          <w:rFonts w:ascii="Times New Roman" w:hAnsi="Times New Roman"/>
          <w:sz w:val="26"/>
          <w:szCs w:val="26"/>
        </w:rPr>
        <w:t>.</w:t>
      </w:r>
    </w:p>
    <w:p w:rsidR="00AD7AD6" w:rsidRPr="001D2E8A" w:rsidRDefault="00AD7AD6" w:rsidP="001D2E8A">
      <w:pPr>
        <w:spacing w:before="0" w:after="0" w:line="360" w:lineRule="auto"/>
        <w:ind w:left="142" w:firstLine="425"/>
        <w:rPr>
          <w:rFonts w:ascii="Times New Roman" w:hAnsi="Times New Roman"/>
          <w:sz w:val="26"/>
          <w:szCs w:val="26"/>
        </w:rPr>
      </w:pPr>
      <w:r w:rsidRPr="001D2E8A">
        <w:rPr>
          <w:rFonts w:ascii="Times New Roman" w:hAnsi="Times New Roman"/>
          <w:b/>
          <w:sz w:val="26"/>
          <w:szCs w:val="26"/>
        </w:rPr>
        <w:t>Второй приоритет</w:t>
      </w:r>
      <w:r w:rsidRPr="001D2E8A">
        <w:rPr>
          <w:rFonts w:ascii="Times New Roman" w:hAnsi="Times New Roman"/>
          <w:sz w:val="26"/>
          <w:szCs w:val="26"/>
        </w:rPr>
        <w:t xml:space="preserve"> </w:t>
      </w:r>
      <w:r w:rsidRPr="001D2E8A">
        <w:rPr>
          <w:rFonts w:ascii="Times New Roman" w:hAnsi="Times New Roman"/>
          <w:b/>
          <w:sz w:val="26"/>
          <w:szCs w:val="26"/>
        </w:rPr>
        <w:t>(</w:t>
      </w:r>
      <w:r w:rsidRPr="001D2E8A">
        <w:rPr>
          <w:rFonts w:ascii="Times New Roman" w:hAnsi="Times New Roman"/>
          <w:b/>
          <w:i/>
          <w:sz w:val="26"/>
          <w:szCs w:val="26"/>
        </w:rPr>
        <w:t>высокий</w:t>
      </w:r>
      <w:r w:rsidRPr="001D2E8A">
        <w:rPr>
          <w:rFonts w:ascii="Times New Roman" w:hAnsi="Times New Roman"/>
          <w:b/>
          <w:sz w:val="26"/>
          <w:szCs w:val="26"/>
        </w:rPr>
        <w:t>)</w:t>
      </w:r>
      <w:r w:rsidR="0011008A" w:rsidRPr="001D2E8A">
        <w:rPr>
          <w:rFonts w:ascii="Times New Roman" w:hAnsi="Times New Roman"/>
          <w:sz w:val="26"/>
          <w:szCs w:val="26"/>
        </w:rPr>
        <w:t>.</w:t>
      </w:r>
      <w:r w:rsidRPr="001D2E8A">
        <w:rPr>
          <w:rFonts w:ascii="Times New Roman" w:hAnsi="Times New Roman"/>
          <w:sz w:val="26"/>
          <w:szCs w:val="26"/>
        </w:rPr>
        <w:t xml:space="preserve"> </w:t>
      </w:r>
      <w:r w:rsidR="0011008A" w:rsidRPr="001D2E8A">
        <w:rPr>
          <w:rFonts w:ascii="Times New Roman" w:hAnsi="Times New Roman"/>
          <w:sz w:val="26"/>
          <w:szCs w:val="26"/>
        </w:rPr>
        <w:t>И</w:t>
      </w:r>
      <w:r w:rsidRPr="001D2E8A">
        <w:rPr>
          <w:rFonts w:ascii="Times New Roman" w:hAnsi="Times New Roman"/>
          <w:sz w:val="26"/>
          <w:szCs w:val="26"/>
        </w:rPr>
        <w:t>нцидент влечет за собой значительную потерю работоспособности Системы. Инциденты второго приоритета имеют одну или несколько из нижеперечисленных характеристик:</w:t>
      </w:r>
    </w:p>
    <w:p w:rsidR="00AD7AD6" w:rsidRDefault="002E0C97" w:rsidP="00EF2584">
      <w:pPr>
        <w:pStyle w:val="af2"/>
        <w:numPr>
          <w:ilvl w:val="0"/>
          <w:numId w:val="54"/>
        </w:numPr>
        <w:spacing w:line="360" w:lineRule="auto"/>
        <w:jc w:val="both"/>
        <w:rPr>
          <w:rFonts w:ascii="Times New Roman" w:hAnsi="Times New Roman"/>
          <w:sz w:val="26"/>
          <w:szCs w:val="26"/>
        </w:rPr>
      </w:pPr>
      <w:r>
        <w:rPr>
          <w:rFonts w:ascii="Times New Roman" w:hAnsi="Times New Roman"/>
          <w:sz w:val="26"/>
          <w:szCs w:val="26"/>
        </w:rPr>
        <w:t>к</w:t>
      </w:r>
      <w:r w:rsidR="00AD7AD6" w:rsidRPr="001D2E8A">
        <w:rPr>
          <w:rFonts w:ascii="Times New Roman" w:hAnsi="Times New Roman"/>
          <w:sz w:val="26"/>
          <w:szCs w:val="26"/>
        </w:rPr>
        <w:t>ритические функции одного или нескольких бизнес-процессов Системы становятся недоступными, и нет применимого обходного пути решения, однако, Система сохраняет работоспособность в ограниченном объёме;</w:t>
      </w:r>
    </w:p>
    <w:p w:rsidR="00861809" w:rsidRDefault="00861809" w:rsidP="00EF2584">
      <w:pPr>
        <w:pStyle w:val="af2"/>
        <w:numPr>
          <w:ilvl w:val="0"/>
          <w:numId w:val="54"/>
        </w:numPr>
        <w:spacing w:line="360" w:lineRule="auto"/>
        <w:jc w:val="both"/>
        <w:rPr>
          <w:rFonts w:ascii="Times New Roman" w:hAnsi="Times New Roman"/>
          <w:sz w:val="26"/>
          <w:szCs w:val="26"/>
        </w:rPr>
      </w:pPr>
      <w:r>
        <w:rPr>
          <w:rFonts w:ascii="Times New Roman" w:hAnsi="Times New Roman"/>
          <w:sz w:val="26"/>
          <w:szCs w:val="26"/>
        </w:rPr>
        <w:t>п</w:t>
      </w:r>
      <w:r w:rsidRPr="00861809">
        <w:rPr>
          <w:rFonts w:ascii="Times New Roman" w:hAnsi="Times New Roman"/>
          <w:sz w:val="26"/>
          <w:szCs w:val="26"/>
        </w:rPr>
        <w:t>роблемы, не отражающиеся непосредственно на выполняющиеся пользователями в текущий момент времени функции, но могущие повлиять</w:t>
      </w:r>
      <w:r>
        <w:rPr>
          <w:rFonts w:ascii="Times New Roman" w:hAnsi="Times New Roman"/>
          <w:sz w:val="26"/>
          <w:szCs w:val="26"/>
        </w:rPr>
        <w:t xml:space="preserve"> на работоспособность С</w:t>
      </w:r>
      <w:r w:rsidRPr="00861809">
        <w:rPr>
          <w:rFonts w:ascii="Times New Roman" w:hAnsi="Times New Roman"/>
          <w:sz w:val="26"/>
          <w:szCs w:val="26"/>
        </w:rPr>
        <w:t>истемы через некоторое время;</w:t>
      </w:r>
    </w:p>
    <w:p w:rsidR="00861809" w:rsidRPr="001D2E8A" w:rsidRDefault="00861809" w:rsidP="00EF2584">
      <w:pPr>
        <w:pStyle w:val="af2"/>
        <w:numPr>
          <w:ilvl w:val="0"/>
          <w:numId w:val="54"/>
        </w:numPr>
        <w:spacing w:line="360" w:lineRule="auto"/>
        <w:jc w:val="both"/>
        <w:rPr>
          <w:rFonts w:ascii="Times New Roman" w:hAnsi="Times New Roman"/>
          <w:sz w:val="26"/>
          <w:szCs w:val="26"/>
        </w:rPr>
      </w:pPr>
      <w:r>
        <w:rPr>
          <w:rFonts w:ascii="Times New Roman" w:hAnsi="Times New Roman"/>
          <w:sz w:val="26"/>
          <w:szCs w:val="26"/>
        </w:rPr>
        <w:lastRenderedPageBreak/>
        <w:t>п</w:t>
      </w:r>
      <w:r w:rsidRPr="00861809">
        <w:rPr>
          <w:rFonts w:ascii="Times New Roman" w:hAnsi="Times New Roman"/>
          <w:sz w:val="26"/>
          <w:szCs w:val="26"/>
        </w:rPr>
        <w:t xml:space="preserve">роблемы, непосредственное влияние которых можно временно обойти (например, изменением прикладного программного обеспечения </w:t>
      </w:r>
      <w:r>
        <w:rPr>
          <w:rFonts w:ascii="Times New Roman" w:hAnsi="Times New Roman"/>
          <w:sz w:val="26"/>
          <w:szCs w:val="26"/>
        </w:rPr>
        <w:t>или изменением конфигурации КЕ)</w:t>
      </w:r>
      <w:r w:rsidRPr="00861809">
        <w:rPr>
          <w:rFonts w:ascii="Times New Roman" w:hAnsi="Times New Roman"/>
          <w:sz w:val="26"/>
          <w:szCs w:val="26"/>
        </w:rPr>
        <w:t>;</w:t>
      </w:r>
    </w:p>
    <w:p w:rsidR="00AD7AD6" w:rsidRDefault="002E0C97" w:rsidP="00EF2584">
      <w:pPr>
        <w:pStyle w:val="af2"/>
        <w:numPr>
          <w:ilvl w:val="0"/>
          <w:numId w:val="54"/>
        </w:numPr>
        <w:spacing w:line="360" w:lineRule="auto"/>
        <w:jc w:val="both"/>
        <w:rPr>
          <w:rFonts w:ascii="Times New Roman" w:hAnsi="Times New Roman"/>
          <w:sz w:val="26"/>
          <w:szCs w:val="26"/>
        </w:rPr>
      </w:pPr>
      <w:r>
        <w:rPr>
          <w:rFonts w:ascii="Times New Roman" w:hAnsi="Times New Roman"/>
          <w:sz w:val="26"/>
          <w:szCs w:val="26"/>
        </w:rPr>
        <w:t>с</w:t>
      </w:r>
      <w:r w:rsidR="00C56047">
        <w:rPr>
          <w:rFonts w:ascii="Times New Roman" w:hAnsi="Times New Roman"/>
          <w:sz w:val="26"/>
          <w:szCs w:val="26"/>
        </w:rPr>
        <w:t>нижение</w:t>
      </w:r>
      <w:r w:rsidR="00AD7AD6" w:rsidRPr="001D2E8A">
        <w:rPr>
          <w:rFonts w:ascii="Times New Roman" w:hAnsi="Times New Roman"/>
          <w:sz w:val="26"/>
          <w:szCs w:val="26"/>
        </w:rPr>
        <w:t xml:space="preserve"> производительности Системы в части увеличения времени выполнения основных операций.</w:t>
      </w:r>
    </w:p>
    <w:p w:rsidR="00AD7AD6" w:rsidRPr="001D2E8A" w:rsidRDefault="00AD7AD6" w:rsidP="001D2E8A">
      <w:pPr>
        <w:spacing w:before="0" w:after="0" w:line="360" w:lineRule="auto"/>
        <w:ind w:left="142" w:firstLine="425"/>
        <w:rPr>
          <w:rFonts w:ascii="Times New Roman" w:hAnsi="Times New Roman"/>
          <w:sz w:val="26"/>
          <w:szCs w:val="26"/>
        </w:rPr>
      </w:pPr>
      <w:r w:rsidRPr="001D2E8A">
        <w:rPr>
          <w:rFonts w:ascii="Times New Roman" w:hAnsi="Times New Roman"/>
          <w:b/>
          <w:sz w:val="26"/>
          <w:szCs w:val="26"/>
        </w:rPr>
        <w:t>Третий приоритет (средний)</w:t>
      </w:r>
      <w:r w:rsidR="0011008A" w:rsidRPr="001D2E8A">
        <w:rPr>
          <w:rFonts w:ascii="Times New Roman" w:hAnsi="Times New Roman"/>
          <w:b/>
          <w:sz w:val="26"/>
          <w:szCs w:val="26"/>
        </w:rPr>
        <w:t xml:space="preserve">. </w:t>
      </w:r>
      <w:r w:rsidR="0011008A" w:rsidRPr="001D2E8A">
        <w:rPr>
          <w:rFonts w:ascii="Times New Roman" w:hAnsi="Times New Roman"/>
          <w:sz w:val="26"/>
          <w:szCs w:val="26"/>
        </w:rPr>
        <w:t>И</w:t>
      </w:r>
      <w:r w:rsidRPr="001D2E8A">
        <w:rPr>
          <w:rFonts w:ascii="Times New Roman" w:hAnsi="Times New Roman"/>
          <w:sz w:val="26"/>
          <w:szCs w:val="26"/>
        </w:rPr>
        <w:t>нцидент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 Инциденты третьего приоритета имеют одну или несколько из нижеперечисленных характеристик:</w:t>
      </w:r>
    </w:p>
    <w:p w:rsidR="00AD7AD6" w:rsidRPr="001D2E8A" w:rsidRDefault="001E408A" w:rsidP="00EF2584">
      <w:pPr>
        <w:pStyle w:val="af2"/>
        <w:numPr>
          <w:ilvl w:val="0"/>
          <w:numId w:val="55"/>
        </w:numPr>
        <w:spacing w:line="360" w:lineRule="auto"/>
        <w:jc w:val="both"/>
        <w:rPr>
          <w:rFonts w:ascii="Times New Roman" w:hAnsi="Times New Roman"/>
          <w:sz w:val="26"/>
          <w:szCs w:val="26"/>
        </w:rPr>
      </w:pPr>
      <w:r>
        <w:rPr>
          <w:rFonts w:ascii="Times New Roman" w:hAnsi="Times New Roman"/>
          <w:sz w:val="26"/>
          <w:szCs w:val="26"/>
        </w:rPr>
        <w:t>в</w:t>
      </w:r>
      <w:r w:rsidR="00AD7AD6" w:rsidRPr="001D2E8A">
        <w:rPr>
          <w:rFonts w:ascii="Times New Roman" w:hAnsi="Times New Roman"/>
          <w:sz w:val="26"/>
          <w:szCs w:val="26"/>
        </w:rPr>
        <w:t xml:space="preserve">озникновение ошибок в функциональности системы, не приводящие к нарушению выполнению бизнес-процессов </w:t>
      </w:r>
      <w:r w:rsidR="007971B5" w:rsidRPr="001D2E8A">
        <w:rPr>
          <w:rFonts w:ascii="Times New Roman" w:hAnsi="Times New Roman"/>
          <w:sz w:val="26"/>
          <w:szCs w:val="26"/>
        </w:rPr>
        <w:t xml:space="preserve">при наличии </w:t>
      </w:r>
      <w:r w:rsidR="00AD7AD6" w:rsidRPr="001D2E8A">
        <w:rPr>
          <w:rFonts w:ascii="Times New Roman" w:hAnsi="Times New Roman"/>
          <w:sz w:val="26"/>
          <w:szCs w:val="26"/>
        </w:rPr>
        <w:t>обходного решения</w:t>
      </w:r>
      <w:r w:rsidR="007971B5" w:rsidRPr="001D2E8A">
        <w:rPr>
          <w:rFonts w:ascii="Times New Roman" w:hAnsi="Times New Roman"/>
          <w:sz w:val="26"/>
          <w:szCs w:val="26"/>
        </w:rPr>
        <w:t>,</w:t>
      </w:r>
      <w:r w:rsidR="00AD7AD6" w:rsidRPr="001D2E8A">
        <w:rPr>
          <w:rFonts w:ascii="Times New Roman" w:hAnsi="Times New Roman"/>
          <w:sz w:val="26"/>
          <w:szCs w:val="26"/>
        </w:rPr>
        <w:t xml:space="preserve"> которое не влияет на скорость выполнения операций 1-й линии</w:t>
      </w:r>
      <w:r w:rsidR="007971B5" w:rsidRPr="001D2E8A">
        <w:rPr>
          <w:rFonts w:ascii="Times New Roman" w:hAnsi="Times New Roman"/>
          <w:sz w:val="26"/>
          <w:szCs w:val="26"/>
        </w:rPr>
        <w:t>;</w:t>
      </w:r>
    </w:p>
    <w:p w:rsidR="00AD7AD6" w:rsidRPr="001D2E8A" w:rsidRDefault="001E408A" w:rsidP="00EF2584">
      <w:pPr>
        <w:pStyle w:val="af2"/>
        <w:numPr>
          <w:ilvl w:val="0"/>
          <w:numId w:val="55"/>
        </w:numPr>
        <w:spacing w:line="360" w:lineRule="auto"/>
        <w:jc w:val="both"/>
        <w:rPr>
          <w:rFonts w:ascii="Times New Roman" w:hAnsi="Times New Roman"/>
          <w:sz w:val="26"/>
          <w:szCs w:val="26"/>
        </w:rPr>
      </w:pPr>
      <w:r>
        <w:rPr>
          <w:rFonts w:ascii="Times New Roman" w:hAnsi="Times New Roman"/>
          <w:sz w:val="26"/>
          <w:szCs w:val="26"/>
        </w:rPr>
        <w:t>в</w:t>
      </w:r>
      <w:r w:rsidR="00AD7AD6" w:rsidRPr="001D2E8A">
        <w:rPr>
          <w:rFonts w:ascii="Times New Roman" w:hAnsi="Times New Roman"/>
          <w:sz w:val="26"/>
          <w:szCs w:val="26"/>
        </w:rPr>
        <w:t>озникновение ошибок в функциональности системы, не п</w:t>
      </w:r>
      <w:r w:rsidR="00C56047">
        <w:rPr>
          <w:rFonts w:ascii="Times New Roman" w:hAnsi="Times New Roman"/>
          <w:sz w:val="26"/>
          <w:szCs w:val="26"/>
        </w:rPr>
        <w:t>риводящие к нарушению выполнения</w:t>
      </w:r>
      <w:r w:rsidR="00AD7AD6" w:rsidRPr="001D2E8A">
        <w:rPr>
          <w:rFonts w:ascii="Times New Roman" w:hAnsi="Times New Roman"/>
          <w:sz w:val="26"/>
          <w:szCs w:val="26"/>
        </w:rPr>
        <w:t xml:space="preserve"> бизнес-процессов</w:t>
      </w:r>
      <w:r w:rsidR="00C56047">
        <w:rPr>
          <w:rFonts w:ascii="Times New Roman" w:hAnsi="Times New Roman"/>
          <w:sz w:val="26"/>
          <w:szCs w:val="26"/>
        </w:rPr>
        <w:t>,</w:t>
      </w:r>
      <w:r w:rsidR="00AD7AD6" w:rsidRPr="001D2E8A">
        <w:rPr>
          <w:rFonts w:ascii="Times New Roman" w:hAnsi="Times New Roman"/>
          <w:sz w:val="26"/>
          <w:szCs w:val="26"/>
        </w:rPr>
        <w:t xml:space="preserve"> локализованные у отдельных пользователей и не носящие массовый характер;</w:t>
      </w:r>
    </w:p>
    <w:p w:rsidR="000B7598" w:rsidRPr="001D2E8A" w:rsidRDefault="00861809" w:rsidP="00EF2584">
      <w:pPr>
        <w:pStyle w:val="af2"/>
        <w:numPr>
          <w:ilvl w:val="0"/>
          <w:numId w:val="55"/>
        </w:numPr>
        <w:spacing w:line="360" w:lineRule="auto"/>
        <w:jc w:val="both"/>
        <w:rPr>
          <w:rFonts w:ascii="Times New Roman" w:hAnsi="Times New Roman"/>
          <w:sz w:val="26"/>
          <w:szCs w:val="26"/>
        </w:rPr>
      </w:pPr>
      <w:r>
        <w:rPr>
          <w:rFonts w:ascii="Times New Roman" w:hAnsi="Times New Roman"/>
          <w:sz w:val="26"/>
          <w:szCs w:val="26"/>
        </w:rPr>
        <w:t>р</w:t>
      </w:r>
      <w:r w:rsidR="00AD7AD6" w:rsidRPr="001D2E8A">
        <w:rPr>
          <w:rFonts w:ascii="Times New Roman" w:hAnsi="Times New Roman"/>
          <w:sz w:val="26"/>
          <w:szCs w:val="26"/>
        </w:rPr>
        <w:t>ешение проблем с доступом у отдельных пользователей и не носящий массовый характер</w:t>
      </w:r>
      <w:r w:rsidR="000B7598" w:rsidRPr="001D2E8A">
        <w:rPr>
          <w:rFonts w:ascii="Times New Roman" w:hAnsi="Times New Roman"/>
          <w:sz w:val="26"/>
          <w:szCs w:val="26"/>
        </w:rPr>
        <w:t>;</w:t>
      </w:r>
    </w:p>
    <w:p w:rsidR="00715969" w:rsidRPr="001D2E8A" w:rsidRDefault="001E408A" w:rsidP="00EF2584">
      <w:pPr>
        <w:pStyle w:val="af2"/>
        <w:numPr>
          <w:ilvl w:val="0"/>
          <w:numId w:val="55"/>
        </w:numPr>
        <w:spacing w:line="360" w:lineRule="auto"/>
        <w:jc w:val="both"/>
        <w:rPr>
          <w:rFonts w:ascii="Times New Roman" w:hAnsi="Times New Roman"/>
          <w:sz w:val="26"/>
          <w:szCs w:val="26"/>
        </w:rPr>
      </w:pPr>
      <w:r>
        <w:rPr>
          <w:rFonts w:ascii="Times New Roman" w:hAnsi="Times New Roman"/>
          <w:sz w:val="26"/>
          <w:szCs w:val="26"/>
        </w:rPr>
        <w:t>за</w:t>
      </w:r>
      <w:r w:rsidR="00EA696B" w:rsidRPr="001D2E8A">
        <w:rPr>
          <w:rFonts w:ascii="Times New Roman" w:hAnsi="Times New Roman"/>
          <w:sz w:val="26"/>
          <w:szCs w:val="26"/>
        </w:rPr>
        <w:t>явки на доступ</w:t>
      </w:r>
      <w:r w:rsidR="00715969" w:rsidRPr="001D2E8A">
        <w:rPr>
          <w:rFonts w:ascii="Times New Roman" w:hAnsi="Times New Roman"/>
          <w:sz w:val="26"/>
          <w:szCs w:val="26"/>
        </w:rPr>
        <w:t>;</w:t>
      </w:r>
    </w:p>
    <w:p w:rsidR="00AD7AD6" w:rsidRPr="001D2E8A" w:rsidRDefault="001E408A" w:rsidP="00EF2584">
      <w:pPr>
        <w:pStyle w:val="af2"/>
        <w:numPr>
          <w:ilvl w:val="0"/>
          <w:numId w:val="55"/>
        </w:numPr>
        <w:spacing w:line="360" w:lineRule="auto"/>
        <w:jc w:val="both"/>
        <w:rPr>
          <w:rFonts w:ascii="Times New Roman" w:hAnsi="Times New Roman"/>
          <w:sz w:val="26"/>
          <w:szCs w:val="26"/>
        </w:rPr>
      </w:pPr>
      <w:r>
        <w:rPr>
          <w:rFonts w:ascii="Times New Roman" w:hAnsi="Times New Roman"/>
          <w:sz w:val="26"/>
          <w:szCs w:val="26"/>
        </w:rPr>
        <w:t>з</w:t>
      </w:r>
      <w:r w:rsidR="00EA696B" w:rsidRPr="001D2E8A">
        <w:rPr>
          <w:rFonts w:ascii="Times New Roman" w:hAnsi="Times New Roman"/>
          <w:sz w:val="26"/>
          <w:szCs w:val="26"/>
        </w:rPr>
        <w:t>апрос документации или консультации по работе Системы</w:t>
      </w:r>
      <w:r w:rsidR="00715969" w:rsidRPr="001D2E8A">
        <w:rPr>
          <w:rFonts w:ascii="Times New Roman" w:hAnsi="Times New Roman"/>
          <w:sz w:val="26"/>
          <w:szCs w:val="26"/>
        </w:rPr>
        <w:t>.</w:t>
      </w:r>
    </w:p>
    <w:p w:rsidR="00AD7AD6" w:rsidRPr="001D2E8A" w:rsidRDefault="00AD7AD6" w:rsidP="001D2E8A">
      <w:pPr>
        <w:spacing w:before="0" w:after="0" w:line="360" w:lineRule="auto"/>
        <w:ind w:left="142" w:firstLine="425"/>
        <w:rPr>
          <w:rFonts w:ascii="Times New Roman" w:hAnsi="Times New Roman"/>
          <w:sz w:val="26"/>
          <w:szCs w:val="26"/>
        </w:rPr>
      </w:pPr>
      <w:r w:rsidRPr="001D2E8A">
        <w:rPr>
          <w:rFonts w:ascii="Times New Roman" w:hAnsi="Times New Roman"/>
          <w:b/>
          <w:sz w:val="26"/>
          <w:szCs w:val="26"/>
        </w:rPr>
        <w:t>Четвертый приоритет (низкий)</w:t>
      </w:r>
      <w:r w:rsidR="0007148D" w:rsidRPr="001D2E8A">
        <w:rPr>
          <w:rFonts w:ascii="Times New Roman" w:hAnsi="Times New Roman"/>
          <w:b/>
          <w:sz w:val="26"/>
          <w:szCs w:val="26"/>
        </w:rPr>
        <w:t xml:space="preserve">. </w:t>
      </w:r>
      <w:r w:rsidRPr="001D2E8A">
        <w:rPr>
          <w:rFonts w:ascii="Times New Roman" w:hAnsi="Times New Roman"/>
          <w:b/>
          <w:sz w:val="26"/>
          <w:szCs w:val="26"/>
        </w:rPr>
        <w:t xml:space="preserve"> </w:t>
      </w:r>
      <w:r w:rsidR="0007148D" w:rsidRPr="001D2E8A">
        <w:rPr>
          <w:rFonts w:ascii="Times New Roman" w:hAnsi="Times New Roman"/>
          <w:sz w:val="26"/>
          <w:szCs w:val="26"/>
        </w:rPr>
        <w:t>И</w:t>
      </w:r>
      <w:r w:rsidRPr="001D2E8A">
        <w:rPr>
          <w:rFonts w:ascii="Times New Roman" w:hAnsi="Times New Roman"/>
          <w:sz w:val="26"/>
          <w:szCs w:val="26"/>
        </w:rPr>
        <w:t>нцидент не влечет потери работоспособности Системы. Инциденты четвертого приоритета имеют одну или несколько из нижеперечисленных характеристик:</w:t>
      </w:r>
    </w:p>
    <w:p w:rsidR="00AD7AD6" w:rsidRPr="001D2E8A" w:rsidRDefault="001E408A" w:rsidP="00EF2584">
      <w:pPr>
        <w:pStyle w:val="af2"/>
        <w:numPr>
          <w:ilvl w:val="0"/>
          <w:numId w:val="56"/>
        </w:numPr>
        <w:spacing w:line="360" w:lineRule="auto"/>
        <w:rPr>
          <w:rFonts w:ascii="Times New Roman" w:hAnsi="Times New Roman"/>
          <w:sz w:val="26"/>
          <w:szCs w:val="26"/>
        </w:rPr>
      </w:pPr>
      <w:r>
        <w:rPr>
          <w:rFonts w:ascii="Times New Roman" w:hAnsi="Times New Roman"/>
          <w:sz w:val="26"/>
          <w:szCs w:val="26"/>
        </w:rPr>
        <w:t>н</w:t>
      </w:r>
      <w:r w:rsidR="00AD7AD6" w:rsidRPr="001D2E8A">
        <w:rPr>
          <w:rFonts w:ascii="Times New Roman" w:hAnsi="Times New Roman"/>
          <w:sz w:val="26"/>
          <w:szCs w:val="26"/>
        </w:rPr>
        <w:t xml:space="preserve">езначительная ошибка или неудобство, ошибка в документации </w:t>
      </w:r>
      <w:r w:rsidR="00AD7AD6" w:rsidRPr="001D2E8A">
        <w:rPr>
          <w:rFonts w:ascii="Times New Roman" w:hAnsi="Times New Roman"/>
          <w:sz w:val="26"/>
          <w:szCs w:val="26"/>
        </w:rPr>
        <w:tab/>
        <w:t>и т.п., которые не препятствую</w:t>
      </w:r>
      <w:r w:rsidR="000B7598" w:rsidRPr="001D2E8A">
        <w:rPr>
          <w:rFonts w:ascii="Times New Roman" w:hAnsi="Times New Roman"/>
          <w:sz w:val="26"/>
          <w:szCs w:val="26"/>
        </w:rPr>
        <w:t>т проведению операций в Системе.</w:t>
      </w:r>
    </w:p>
    <w:p w:rsidR="00AD7AD6" w:rsidRPr="001D2E8A" w:rsidRDefault="00AD7AD6" w:rsidP="001D2E8A">
      <w:pPr>
        <w:spacing w:before="0" w:after="0" w:line="360" w:lineRule="auto"/>
        <w:ind w:left="142" w:firstLine="425"/>
        <w:rPr>
          <w:rFonts w:ascii="Times New Roman" w:hAnsi="Times New Roman"/>
          <w:sz w:val="26"/>
          <w:szCs w:val="26"/>
        </w:rPr>
      </w:pPr>
      <w:r w:rsidRPr="001D2E8A">
        <w:rPr>
          <w:rFonts w:ascii="Times New Roman" w:hAnsi="Times New Roman"/>
          <w:sz w:val="26"/>
          <w:szCs w:val="26"/>
        </w:rPr>
        <w:t xml:space="preserve">Приоритет определяется степенью воздействия возникшего инцидента на бизнес и требуемой срочностью разрешения инцидента в соответствии с </w:t>
      </w:r>
      <w:r w:rsidR="00935CBE" w:rsidRPr="001D2E8A">
        <w:rPr>
          <w:rFonts w:ascii="Times New Roman" w:hAnsi="Times New Roman"/>
          <w:sz w:val="26"/>
          <w:szCs w:val="26"/>
        </w:rPr>
        <w:fldChar w:fldCharType="begin"/>
      </w:r>
      <w:r w:rsidR="00935CBE" w:rsidRPr="001D2E8A">
        <w:rPr>
          <w:rFonts w:ascii="Times New Roman" w:hAnsi="Times New Roman"/>
          <w:sz w:val="26"/>
          <w:szCs w:val="26"/>
        </w:rPr>
        <w:instrText xml:space="preserve"> REF _Ref489869279 \h </w:instrText>
      </w:r>
      <w:r w:rsidR="001D2E8A" w:rsidRPr="001D2E8A">
        <w:rPr>
          <w:rFonts w:ascii="Times New Roman" w:hAnsi="Times New Roman"/>
          <w:sz w:val="26"/>
          <w:szCs w:val="26"/>
        </w:rPr>
        <w:instrText xml:space="preserve"> \* MERGEFORMAT </w:instrText>
      </w:r>
      <w:r w:rsidR="00935CBE" w:rsidRPr="001D2E8A">
        <w:rPr>
          <w:rFonts w:ascii="Times New Roman" w:hAnsi="Times New Roman"/>
          <w:sz w:val="26"/>
          <w:szCs w:val="26"/>
        </w:rPr>
      </w:r>
      <w:r w:rsidR="00935CBE" w:rsidRPr="001D2E8A">
        <w:rPr>
          <w:rFonts w:ascii="Times New Roman" w:hAnsi="Times New Roman"/>
          <w:sz w:val="26"/>
          <w:szCs w:val="26"/>
        </w:rPr>
        <w:fldChar w:fldCharType="separate"/>
      </w:r>
      <w:r w:rsidR="009B0F78" w:rsidRPr="001D2E8A">
        <w:rPr>
          <w:rFonts w:ascii="Times New Roman" w:hAnsi="Times New Roman"/>
          <w:sz w:val="26"/>
          <w:szCs w:val="26"/>
        </w:rPr>
        <w:t>Табл. 2</w:t>
      </w:r>
      <w:r w:rsidR="00935CBE" w:rsidRPr="001D2E8A">
        <w:rPr>
          <w:rFonts w:ascii="Times New Roman" w:hAnsi="Times New Roman"/>
          <w:sz w:val="26"/>
          <w:szCs w:val="26"/>
        </w:rPr>
        <w:fldChar w:fldCharType="end"/>
      </w:r>
      <w:r w:rsidRPr="001D2E8A">
        <w:rPr>
          <w:rFonts w:ascii="Times New Roman" w:hAnsi="Times New Roman"/>
          <w:sz w:val="26"/>
          <w:szCs w:val="26"/>
        </w:rPr>
        <w:t xml:space="preserve">. </w:t>
      </w:r>
    </w:p>
    <w:p w:rsidR="00AD7AD6" w:rsidRDefault="00AD7AD6" w:rsidP="001D2E8A">
      <w:pPr>
        <w:spacing w:before="0" w:after="0" w:line="360" w:lineRule="auto"/>
        <w:ind w:left="142" w:firstLine="425"/>
        <w:rPr>
          <w:rFonts w:ascii="Times New Roman" w:hAnsi="Times New Roman"/>
          <w:sz w:val="26"/>
          <w:szCs w:val="26"/>
        </w:rPr>
      </w:pPr>
      <w:r w:rsidRPr="001D2E8A">
        <w:rPr>
          <w:rFonts w:ascii="Times New Roman" w:hAnsi="Times New Roman"/>
          <w:sz w:val="26"/>
          <w:szCs w:val="26"/>
        </w:rPr>
        <w:t xml:space="preserve">Срочность (см. </w:t>
      </w:r>
      <w:r w:rsidR="00935CBE" w:rsidRPr="001D2E8A">
        <w:rPr>
          <w:rFonts w:ascii="Times New Roman" w:hAnsi="Times New Roman"/>
          <w:sz w:val="26"/>
          <w:szCs w:val="26"/>
        </w:rPr>
        <w:fldChar w:fldCharType="begin"/>
      </w:r>
      <w:r w:rsidR="00935CBE" w:rsidRPr="001D2E8A">
        <w:rPr>
          <w:rFonts w:ascii="Times New Roman" w:hAnsi="Times New Roman"/>
          <w:sz w:val="26"/>
          <w:szCs w:val="26"/>
        </w:rPr>
        <w:instrText xml:space="preserve"> REF _Ref489869365 \h  \* MERGEFORMAT </w:instrText>
      </w:r>
      <w:r w:rsidR="00935CBE" w:rsidRPr="001D2E8A">
        <w:rPr>
          <w:rFonts w:ascii="Times New Roman" w:hAnsi="Times New Roman"/>
          <w:sz w:val="26"/>
          <w:szCs w:val="26"/>
        </w:rPr>
      </w:r>
      <w:r w:rsidR="00935CBE" w:rsidRPr="001D2E8A">
        <w:rPr>
          <w:rFonts w:ascii="Times New Roman" w:hAnsi="Times New Roman"/>
          <w:sz w:val="26"/>
          <w:szCs w:val="26"/>
        </w:rPr>
        <w:fldChar w:fldCharType="separate"/>
      </w:r>
      <w:r w:rsidR="009B0F78" w:rsidRPr="001D2E8A">
        <w:rPr>
          <w:rFonts w:ascii="Times New Roman" w:hAnsi="Times New Roman"/>
          <w:sz w:val="26"/>
          <w:szCs w:val="26"/>
        </w:rPr>
        <w:t>Табл. 3</w:t>
      </w:r>
      <w:r w:rsidR="00935CBE" w:rsidRPr="001D2E8A">
        <w:rPr>
          <w:rFonts w:ascii="Times New Roman" w:hAnsi="Times New Roman"/>
          <w:sz w:val="26"/>
          <w:szCs w:val="26"/>
        </w:rPr>
        <w:fldChar w:fldCharType="end"/>
      </w:r>
      <w:r w:rsidRPr="001D2E8A">
        <w:rPr>
          <w:rFonts w:ascii="Times New Roman" w:hAnsi="Times New Roman"/>
          <w:sz w:val="26"/>
          <w:szCs w:val="26"/>
        </w:rPr>
        <w:t xml:space="preserve">) указывается в зарегистрированном обращении. Максимально возможной начальной срочностью любого инцидента, доступной для выбора пользователю, является «Средняя». В случае, если </w:t>
      </w:r>
      <w:r w:rsidR="00E068CE">
        <w:rPr>
          <w:rFonts w:ascii="Times New Roman" w:hAnsi="Times New Roman"/>
          <w:sz w:val="26"/>
          <w:szCs w:val="26"/>
        </w:rPr>
        <w:t>П</w:t>
      </w:r>
      <w:r w:rsidRPr="001D2E8A">
        <w:rPr>
          <w:rFonts w:ascii="Times New Roman" w:hAnsi="Times New Roman"/>
          <w:sz w:val="26"/>
          <w:szCs w:val="26"/>
        </w:rPr>
        <w:t xml:space="preserve">ользователь считает, что инцидент </w:t>
      </w:r>
      <w:r w:rsidRPr="001D2E8A">
        <w:rPr>
          <w:rFonts w:ascii="Times New Roman" w:hAnsi="Times New Roman"/>
          <w:sz w:val="26"/>
          <w:szCs w:val="26"/>
        </w:rPr>
        <w:lastRenderedPageBreak/>
        <w:t>должен иметь срочность выше средней, то он может воспользоваться механизмом эскалации, который позволяет увеличить срочность инцидента</w:t>
      </w:r>
      <w:r w:rsidR="00C56047">
        <w:rPr>
          <w:rFonts w:ascii="Times New Roman" w:hAnsi="Times New Roman"/>
          <w:sz w:val="26"/>
          <w:szCs w:val="26"/>
        </w:rPr>
        <w:t>.</w:t>
      </w:r>
      <w:r w:rsidRPr="001D2E8A">
        <w:rPr>
          <w:rFonts w:ascii="Times New Roman" w:hAnsi="Times New Roman"/>
          <w:sz w:val="26"/>
          <w:szCs w:val="26"/>
        </w:rPr>
        <w:t xml:space="preserve"> </w:t>
      </w:r>
    </w:p>
    <w:p w:rsidR="006F6EC1" w:rsidRDefault="006F6EC1" w:rsidP="006F6EC1">
      <w:pPr>
        <w:pStyle w:val="afff2"/>
        <w:tabs>
          <w:tab w:val="clear" w:pos="2835"/>
        </w:tabs>
        <w:ind w:left="567"/>
        <w:rPr>
          <w:szCs w:val="22"/>
        </w:rPr>
      </w:pPr>
      <w:bookmarkStart w:id="30" w:name="_Ref489869279"/>
      <w:r>
        <w:t xml:space="preserve">Табл. </w:t>
      </w:r>
      <w:fldSimple w:instr=" SEQ Табл. \* ARABIC ">
        <w:r w:rsidR="009B0F78">
          <w:rPr>
            <w:noProof/>
          </w:rPr>
          <w:t>2</w:t>
        </w:r>
      </w:fldSimple>
      <w:bookmarkEnd w:id="30"/>
      <w:r>
        <w:t>. Определение приоритета инцидента</w:t>
      </w:r>
    </w:p>
    <w:tbl>
      <w:tblPr>
        <w:tblStyle w:val="NVGTable"/>
        <w:tblW w:w="4722" w:type="pct"/>
        <w:tblInd w:w="567" w:type="dxa"/>
        <w:tblLayout w:type="fixed"/>
        <w:tblLook w:val="04A0" w:firstRow="1" w:lastRow="0" w:firstColumn="1" w:lastColumn="0" w:noHBand="0" w:noVBand="1"/>
      </w:tblPr>
      <w:tblGrid>
        <w:gridCol w:w="1840"/>
        <w:gridCol w:w="1986"/>
        <w:gridCol w:w="1984"/>
        <w:gridCol w:w="1986"/>
        <w:gridCol w:w="1843"/>
      </w:tblGrid>
      <w:tr w:rsidR="001D5210" w:rsidRPr="00160BB8" w:rsidTr="00740332">
        <w:trPr>
          <w:cnfStyle w:val="100000000000" w:firstRow="1" w:lastRow="0" w:firstColumn="0" w:lastColumn="0" w:oddVBand="0" w:evenVBand="0" w:oddHBand="0" w:evenHBand="0" w:firstRowFirstColumn="0" w:firstRowLastColumn="0" w:lastRowFirstColumn="0" w:lastRowLastColumn="0"/>
        </w:trPr>
        <w:tc>
          <w:tcPr>
            <w:tcW w:w="955" w:type="pct"/>
            <w:vMerge w:val="restart"/>
            <w:tcBorders>
              <w:right w:val="single" w:sz="4" w:space="0" w:color="auto"/>
            </w:tcBorders>
            <w:vAlign w:val="center"/>
          </w:tcPr>
          <w:p w:rsidR="001D5210" w:rsidRPr="001E408A" w:rsidRDefault="001D5210" w:rsidP="00740332">
            <w:pPr>
              <w:pStyle w:val="afffd"/>
              <w:jc w:val="center"/>
              <w:rPr>
                <w:rStyle w:val="affffffb"/>
                <w:rFonts w:ascii="Times New Roman" w:hAnsi="Times New Roman"/>
                <w:sz w:val="24"/>
                <w:szCs w:val="24"/>
              </w:rPr>
            </w:pPr>
            <w:r w:rsidRPr="001E408A">
              <w:rPr>
                <w:rStyle w:val="affffffb"/>
                <w:rFonts w:ascii="Times New Roman" w:hAnsi="Times New Roman"/>
                <w:sz w:val="24"/>
                <w:szCs w:val="24"/>
              </w:rPr>
              <w:t>Срочность</w:t>
            </w:r>
          </w:p>
        </w:tc>
        <w:tc>
          <w:tcPr>
            <w:tcW w:w="4045" w:type="pct"/>
            <w:gridSpan w:val="4"/>
            <w:tcBorders>
              <w:left w:val="single" w:sz="4" w:space="0" w:color="auto"/>
            </w:tcBorders>
            <w:vAlign w:val="center"/>
          </w:tcPr>
          <w:p w:rsidR="001D5210" w:rsidRPr="001E408A" w:rsidRDefault="001D5210" w:rsidP="00740332">
            <w:pPr>
              <w:pStyle w:val="afffd"/>
              <w:jc w:val="center"/>
              <w:rPr>
                <w:rStyle w:val="affffffb"/>
                <w:rFonts w:ascii="Times New Roman" w:hAnsi="Times New Roman"/>
                <w:sz w:val="24"/>
                <w:szCs w:val="24"/>
              </w:rPr>
            </w:pPr>
            <w:r w:rsidRPr="001E408A">
              <w:rPr>
                <w:rStyle w:val="affffffb"/>
                <w:rFonts w:ascii="Times New Roman" w:hAnsi="Times New Roman"/>
                <w:sz w:val="24"/>
                <w:szCs w:val="24"/>
              </w:rPr>
              <w:t>Влияние на бизнес</w:t>
            </w:r>
          </w:p>
        </w:tc>
      </w:tr>
      <w:tr w:rsidR="001D5210" w:rsidRPr="00160BB8" w:rsidTr="00740332">
        <w:trPr>
          <w:trHeight w:val="340"/>
        </w:trPr>
        <w:tc>
          <w:tcPr>
            <w:tcW w:w="955" w:type="pct"/>
            <w:vMerge/>
            <w:tcBorders>
              <w:right w:val="single" w:sz="4" w:space="0" w:color="auto"/>
            </w:tcBorders>
            <w:vAlign w:val="center"/>
          </w:tcPr>
          <w:p w:rsidR="001D5210" w:rsidRPr="001E408A" w:rsidRDefault="001D5210" w:rsidP="00740332">
            <w:pPr>
              <w:pStyle w:val="afffd"/>
              <w:jc w:val="center"/>
              <w:rPr>
                <w:rStyle w:val="affffffb"/>
                <w:rFonts w:ascii="Times New Roman" w:hAnsi="Times New Roman"/>
                <w:sz w:val="24"/>
                <w:szCs w:val="24"/>
              </w:rPr>
            </w:pPr>
          </w:p>
        </w:tc>
        <w:tc>
          <w:tcPr>
            <w:tcW w:w="1030" w:type="pct"/>
            <w:tcBorders>
              <w:left w:val="single" w:sz="4" w:space="0" w:color="auto"/>
            </w:tcBorders>
            <w:shd w:val="clear" w:color="auto" w:fill="C6D9F1" w:themeFill="text2" w:themeFillTint="33"/>
            <w:vAlign w:val="center"/>
          </w:tcPr>
          <w:p w:rsidR="001D5210" w:rsidRPr="001E408A" w:rsidRDefault="001D5210" w:rsidP="0078098F">
            <w:pPr>
              <w:pStyle w:val="afffd"/>
              <w:spacing w:before="0" w:after="0"/>
              <w:jc w:val="center"/>
              <w:rPr>
                <w:rFonts w:ascii="Times New Roman" w:hAnsi="Times New Roman"/>
                <w:b/>
                <w:sz w:val="24"/>
                <w:szCs w:val="24"/>
              </w:rPr>
            </w:pPr>
            <w:r w:rsidRPr="001E408A">
              <w:rPr>
                <w:rFonts w:ascii="Times New Roman" w:hAnsi="Times New Roman"/>
                <w:b/>
                <w:sz w:val="24"/>
                <w:szCs w:val="24"/>
              </w:rPr>
              <w:t>1</w:t>
            </w:r>
            <w:r w:rsidR="0078098F" w:rsidRPr="001E408A">
              <w:rPr>
                <w:rFonts w:ascii="Times New Roman" w:hAnsi="Times New Roman"/>
                <w:b/>
                <w:sz w:val="24"/>
                <w:szCs w:val="24"/>
              </w:rPr>
              <w:t> </w:t>
            </w:r>
            <w:r w:rsidRPr="001E408A">
              <w:rPr>
                <w:rFonts w:ascii="Times New Roman" w:hAnsi="Times New Roman"/>
                <w:b/>
                <w:sz w:val="24"/>
                <w:szCs w:val="24"/>
              </w:rPr>
              <w:t>-</w:t>
            </w:r>
            <w:r w:rsidR="0078098F" w:rsidRPr="001E408A">
              <w:rPr>
                <w:rFonts w:ascii="Times New Roman" w:hAnsi="Times New Roman"/>
                <w:b/>
                <w:sz w:val="24"/>
                <w:szCs w:val="24"/>
              </w:rPr>
              <w:t> </w:t>
            </w:r>
            <w:r w:rsidRPr="001E408A">
              <w:rPr>
                <w:rFonts w:ascii="Times New Roman" w:hAnsi="Times New Roman"/>
                <w:b/>
                <w:sz w:val="24"/>
                <w:szCs w:val="24"/>
              </w:rPr>
              <w:t>Наивысшее</w:t>
            </w:r>
          </w:p>
        </w:tc>
        <w:tc>
          <w:tcPr>
            <w:tcW w:w="1029" w:type="pct"/>
            <w:tcBorders>
              <w:left w:val="single" w:sz="4" w:space="0" w:color="auto"/>
              <w:right w:val="single" w:sz="4" w:space="0" w:color="auto"/>
            </w:tcBorders>
            <w:shd w:val="clear" w:color="auto" w:fill="C6D9F1" w:themeFill="text2" w:themeFillTint="33"/>
            <w:vAlign w:val="center"/>
          </w:tcPr>
          <w:p w:rsidR="001D5210" w:rsidRPr="001E408A" w:rsidRDefault="001D5210" w:rsidP="0078098F">
            <w:pPr>
              <w:pStyle w:val="afffd"/>
              <w:spacing w:before="0" w:after="0"/>
              <w:ind w:left="33"/>
              <w:jc w:val="center"/>
              <w:rPr>
                <w:rFonts w:ascii="Times New Roman" w:hAnsi="Times New Roman"/>
                <w:b/>
                <w:sz w:val="24"/>
                <w:szCs w:val="24"/>
              </w:rPr>
            </w:pPr>
            <w:r w:rsidRPr="001E408A">
              <w:rPr>
                <w:rFonts w:ascii="Times New Roman" w:hAnsi="Times New Roman"/>
                <w:b/>
                <w:sz w:val="24"/>
                <w:szCs w:val="24"/>
              </w:rPr>
              <w:t>2</w:t>
            </w:r>
            <w:r w:rsidR="0078098F" w:rsidRPr="001E408A">
              <w:rPr>
                <w:rFonts w:ascii="Times New Roman" w:hAnsi="Times New Roman"/>
                <w:b/>
                <w:sz w:val="24"/>
                <w:szCs w:val="24"/>
              </w:rPr>
              <w:t> </w:t>
            </w:r>
            <w:r w:rsidRPr="001E408A">
              <w:rPr>
                <w:rFonts w:ascii="Times New Roman" w:hAnsi="Times New Roman"/>
                <w:b/>
                <w:sz w:val="24"/>
                <w:szCs w:val="24"/>
              </w:rPr>
              <w:t>-</w:t>
            </w:r>
            <w:r w:rsidR="0078098F" w:rsidRPr="001E408A">
              <w:rPr>
                <w:rFonts w:ascii="Times New Roman" w:hAnsi="Times New Roman"/>
                <w:b/>
                <w:sz w:val="24"/>
                <w:szCs w:val="24"/>
              </w:rPr>
              <w:t> </w:t>
            </w:r>
            <w:r w:rsidRPr="001E408A">
              <w:rPr>
                <w:rFonts w:ascii="Times New Roman" w:hAnsi="Times New Roman"/>
                <w:b/>
                <w:sz w:val="24"/>
                <w:szCs w:val="24"/>
              </w:rPr>
              <w:t>Высокое</w:t>
            </w:r>
          </w:p>
        </w:tc>
        <w:tc>
          <w:tcPr>
            <w:tcW w:w="1030" w:type="pct"/>
            <w:tcBorders>
              <w:left w:val="single" w:sz="4" w:space="0" w:color="auto"/>
              <w:right w:val="single" w:sz="4" w:space="0" w:color="auto"/>
            </w:tcBorders>
            <w:shd w:val="clear" w:color="auto" w:fill="C6D9F1" w:themeFill="text2" w:themeFillTint="33"/>
            <w:vAlign w:val="center"/>
          </w:tcPr>
          <w:p w:rsidR="001D5210" w:rsidRPr="001E408A" w:rsidRDefault="001D5210" w:rsidP="0078098F">
            <w:pPr>
              <w:pStyle w:val="afffd"/>
              <w:spacing w:before="0" w:after="0"/>
              <w:jc w:val="center"/>
              <w:rPr>
                <w:rFonts w:ascii="Times New Roman" w:hAnsi="Times New Roman"/>
                <w:b/>
                <w:sz w:val="24"/>
                <w:szCs w:val="24"/>
              </w:rPr>
            </w:pPr>
            <w:r w:rsidRPr="001E408A">
              <w:rPr>
                <w:rFonts w:ascii="Times New Roman" w:hAnsi="Times New Roman"/>
                <w:b/>
                <w:sz w:val="24"/>
                <w:szCs w:val="24"/>
              </w:rPr>
              <w:t>3</w:t>
            </w:r>
            <w:r w:rsidR="0078098F" w:rsidRPr="001E408A">
              <w:rPr>
                <w:rFonts w:ascii="Times New Roman" w:hAnsi="Times New Roman"/>
                <w:b/>
                <w:sz w:val="24"/>
                <w:szCs w:val="24"/>
              </w:rPr>
              <w:t> </w:t>
            </w:r>
            <w:r w:rsidRPr="001E408A">
              <w:rPr>
                <w:rFonts w:ascii="Times New Roman" w:hAnsi="Times New Roman"/>
                <w:b/>
                <w:sz w:val="24"/>
                <w:szCs w:val="24"/>
              </w:rPr>
              <w:t>-</w:t>
            </w:r>
            <w:r w:rsidR="0078098F" w:rsidRPr="001E408A">
              <w:rPr>
                <w:rFonts w:ascii="Times New Roman" w:hAnsi="Times New Roman"/>
                <w:b/>
                <w:sz w:val="24"/>
                <w:szCs w:val="24"/>
              </w:rPr>
              <w:t> </w:t>
            </w:r>
            <w:r w:rsidRPr="001E408A">
              <w:rPr>
                <w:rFonts w:ascii="Times New Roman" w:hAnsi="Times New Roman"/>
                <w:b/>
                <w:sz w:val="24"/>
                <w:szCs w:val="24"/>
              </w:rPr>
              <w:t>Среднее</w:t>
            </w:r>
          </w:p>
        </w:tc>
        <w:tc>
          <w:tcPr>
            <w:tcW w:w="955" w:type="pct"/>
            <w:tcBorders>
              <w:left w:val="single" w:sz="4" w:space="0" w:color="auto"/>
            </w:tcBorders>
            <w:shd w:val="clear" w:color="auto" w:fill="C6D9F1" w:themeFill="text2" w:themeFillTint="33"/>
            <w:vAlign w:val="center"/>
          </w:tcPr>
          <w:p w:rsidR="001D5210" w:rsidRPr="001E408A" w:rsidRDefault="001D5210" w:rsidP="0078098F">
            <w:pPr>
              <w:pStyle w:val="afffd"/>
              <w:spacing w:before="0" w:after="0"/>
              <w:jc w:val="center"/>
              <w:rPr>
                <w:rFonts w:ascii="Times New Roman" w:hAnsi="Times New Roman"/>
                <w:b/>
                <w:sz w:val="24"/>
                <w:szCs w:val="24"/>
              </w:rPr>
            </w:pPr>
            <w:r w:rsidRPr="001E408A">
              <w:rPr>
                <w:rFonts w:ascii="Times New Roman" w:hAnsi="Times New Roman"/>
                <w:b/>
                <w:sz w:val="24"/>
                <w:szCs w:val="24"/>
              </w:rPr>
              <w:t>4</w:t>
            </w:r>
            <w:r w:rsidR="0078098F" w:rsidRPr="001E408A">
              <w:rPr>
                <w:rFonts w:ascii="Times New Roman" w:hAnsi="Times New Roman"/>
                <w:b/>
                <w:sz w:val="24"/>
                <w:szCs w:val="24"/>
              </w:rPr>
              <w:t> </w:t>
            </w:r>
            <w:r w:rsidRPr="001E408A">
              <w:rPr>
                <w:rFonts w:ascii="Times New Roman" w:hAnsi="Times New Roman"/>
                <w:b/>
                <w:sz w:val="24"/>
                <w:szCs w:val="24"/>
              </w:rPr>
              <w:t>-</w:t>
            </w:r>
            <w:r w:rsidR="0078098F" w:rsidRPr="001E408A">
              <w:rPr>
                <w:rFonts w:ascii="Times New Roman" w:hAnsi="Times New Roman"/>
                <w:b/>
                <w:sz w:val="24"/>
                <w:szCs w:val="24"/>
              </w:rPr>
              <w:t> </w:t>
            </w:r>
            <w:r w:rsidRPr="001E408A">
              <w:rPr>
                <w:rFonts w:ascii="Times New Roman" w:hAnsi="Times New Roman"/>
                <w:b/>
                <w:sz w:val="24"/>
                <w:szCs w:val="24"/>
              </w:rPr>
              <w:t>Низкое</w:t>
            </w:r>
          </w:p>
        </w:tc>
      </w:tr>
      <w:tr w:rsidR="001D5210" w:rsidRPr="00623708" w:rsidTr="00740332">
        <w:tc>
          <w:tcPr>
            <w:tcW w:w="955" w:type="pct"/>
            <w:tcBorders>
              <w:top w:val="single" w:sz="4" w:space="0" w:color="auto"/>
              <w:bottom w:val="single" w:sz="4" w:space="0" w:color="auto"/>
              <w:right w:val="single" w:sz="4" w:space="0" w:color="auto"/>
            </w:tcBorders>
          </w:tcPr>
          <w:p w:rsidR="001D5210" w:rsidRPr="001E408A" w:rsidRDefault="001D5210" w:rsidP="001D5210">
            <w:pPr>
              <w:pStyle w:val="afffd"/>
              <w:spacing w:before="0" w:after="0"/>
              <w:jc w:val="left"/>
              <w:rPr>
                <w:rFonts w:ascii="Times New Roman" w:hAnsi="Times New Roman"/>
                <w:sz w:val="24"/>
                <w:szCs w:val="24"/>
              </w:rPr>
            </w:pPr>
            <w:r w:rsidRPr="001E408A">
              <w:rPr>
                <w:rFonts w:ascii="Times New Roman" w:hAnsi="Times New Roman"/>
                <w:sz w:val="24"/>
                <w:szCs w:val="24"/>
              </w:rPr>
              <w:t>1 - Наивысшая</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1 - Наивысший</w:t>
            </w:r>
          </w:p>
        </w:tc>
        <w:tc>
          <w:tcPr>
            <w:tcW w:w="1029"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1 - Наивысший</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2 - Высокий</w:t>
            </w:r>
          </w:p>
        </w:tc>
        <w:tc>
          <w:tcPr>
            <w:tcW w:w="955" w:type="pct"/>
            <w:tcBorders>
              <w:top w:val="single" w:sz="4" w:space="0" w:color="auto"/>
              <w:left w:val="single" w:sz="4" w:space="0" w:color="auto"/>
              <w:bottom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2 - Высокий</w:t>
            </w:r>
          </w:p>
        </w:tc>
      </w:tr>
      <w:tr w:rsidR="001D5210" w:rsidRPr="00623708" w:rsidTr="00740332">
        <w:tc>
          <w:tcPr>
            <w:tcW w:w="955" w:type="pct"/>
            <w:tcBorders>
              <w:top w:val="single" w:sz="4" w:space="0" w:color="auto"/>
              <w:bottom w:val="single" w:sz="4" w:space="0" w:color="auto"/>
              <w:right w:val="single" w:sz="4" w:space="0" w:color="auto"/>
            </w:tcBorders>
          </w:tcPr>
          <w:p w:rsidR="001D5210" w:rsidRPr="001E408A" w:rsidRDefault="001D5210" w:rsidP="001D5210">
            <w:pPr>
              <w:pStyle w:val="afffd"/>
              <w:spacing w:before="0" w:after="0"/>
              <w:jc w:val="left"/>
              <w:rPr>
                <w:rFonts w:ascii="Times New Roman" w:hAnsi="Times New Roman"/>
                <w:sz w:val="24"/>
                <w:szCs w:val="24"/>
              </w:rPr>
            </w:pPr>
            <w:r w:rsidRPr="001E408A">
              <w:rPr>
                <w:rFonts w:ascii="Times New Roman" w:hAnsi="Times New Roman"/>
                <w:sz w:val="24"/>
                <w:szCs w:val="24"/>
                <w:lang w:val="en-US"/>
              </w:rPr>
              <w:t>2</w:t>
            </w:r>
            <w:r w:rsidRPr="001E408A">
              <w:rPr>
                <w:rFonts w:ascii="Times New Roman" w:hAnsi="Times New Roman"/>
                <w:sz w:val="24"/>
                <w:szCs w:val="24"/>
              </w:rPr>
              <w:t> - Высокая</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1 - Наивысший</w:t>
            </w:r>
          </w:p>
        </w:tc>
        <w:tc>
          <w:tcPr>
            <w:tcW w:w="1029"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2 - Высокий</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2 - Высокий</w:t>
            </w:r>
          </w:p>
        </w:tc>
        <w:tc>
          <w:tcPr>
            <w:tcW w:w="955" w:type="pct"/>
            <w:tcBorders>
              <w:top w:val="single" w:sz="4" w:space="0" w:color="auto"/>
              <w:left w:val="single" w:sz="4" w:space="0" w:color="auto"/>
              <w:bottom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3 - Средний</w:t>
            </w:r>
          </w:p>
        </w:tc>
      </w:tr>
      <w:tr w:rsidR="001D5210" w:rsidRPr="00623708" w:rsidTr="00740332">
        <w:tc>
          <w:tcPr>
            <w:tcW w:w="955" w:type="pct"/>
            <w:tcBorders>
              <w:top w:val="single" w:sz="4" w:space="0" w:color="auto"/>
              <w:bottom w:val="single" w:sz="4" w:space="0" w:color="auto"/>
              <w:right w:val="single" w:sz="4" w:space="0" w:color="auto"/>
            </w:tcBorders>
          </w:tcPr>
          <w:p w:rsidR="001D5210" w:rsidRPr="001E408A" w:rsidRDefault="001D5210" w:rsidP="001D5210">
            <w:pPr>
              <w:pStyle w:val="afffd"/>
              <w:spacing w:before="0" w:after="0"/>
              <w:jc w:val="left"/>
              <w:rPr>
                <w:rFonts w:ascii="Times New Roman" w:hAnsi="Times New Roman"/>
                <w:sz w:val="24"/>
                <w:szCs w:val="24"/>
              </w:rPr>
            </w:pPr>
            <w:r w:rsidRPr="001E408A">
              <w:rPr>
                <w:rFonts w:ascii="Times New Roman" w:hAnsi="Times New Roman"/>
                <w:sz w:val="24"/>
                <w:szCs w:val="24"/>
              </w:rPr>
              <w:t>3 - Средняя</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2 - Высокий</w:t>
            </w:r>
          </w:p>
        </w:tc>
        <w:tc>
          <w:tcPr>
            <w:tcW w:w="1029"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2 - Высокий</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3 - Средний</w:t>
            </w:r>
          </w:p>
        </w:tc>
        <w:tc>
          <w:tcPr>
            <w:tcW w:w="955" w:type="pct"/>
            <w:tcBorders>
              <w:top w:val="single" w:sz="4" w:space="0" w:color="auto"/>
              <w:left w:val="single" w:sz="4" w:space="0" w:color="auto"/>
              <w:bottom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3 - Средний</w:t>
            </w:r>
          </w:p>
        </w:tc>
      </w:tr>
      <w:tr w:rsidR="001D5210" w:rsidRPr="00623708" w:rsidTr="00740332">
        <w:tc>
          <w:tcPr>
            <w:tcW w:w="955" w:type="pct"/>
            <w:tcBorders>
              <w:top w:val="single" w:sz="4" w:space="0" w:color="auto"/>
              <w:bottom w:val="single" w:sz="4" w:space="0" w:color="auto"/>
              <w:right w:val="single" w:sz="4" w:space="0" w:color="auto"/>
            </w:tcBorders>
          </w:tcPr>
          <w:p w:rsidR="001D5210" w:rsidRPr="001E408A" w:rsidRDefault="001D5210" w:rsidP="001D5210">
            <w:pPr>
              <w:pStyle w:val="afffd"/>
              <w:spacing w:before="0" w:after="0"/>
              <w:jc w:val="left"/>
              <w:rPr>
                <w:rFonts w:ascii="Times New Roman" w:hAnsi="Times New Roman"/>
                <w:sz w:val="24"/>
                <w:szCs w:val="24"/>
              </w:rPr>
            </w:pPr>
            <w:r w:rsidRPr="001E408A">
              <w:rPr>
                <w:rFonts w:ascii="Times New Roman" w:hAnsi="Times New Roman"/>
                <w:sz w:val="24"/>
                <w:szCs w:val="24"/>
              </w:rPr>
              <w:t>4 - Низкая</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2 - Высокий</w:t>
            </w:r>
          </w:p>
        </w:tc>
        <w:tc>
          <w:tcPr>
            <w:tcW w:w="1029"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3 - Средний</w:t>
            </w:r>
          </w:p>
        </w:tc>
        <w:tc>
          <w:tcPr>
            <w:tcW w:w="1030" w:type="pct"/>
            <w:tcBorders>
              <w:top w:val="single" w:sz="4" w:space="0" w:color="auto"/>
              <w:left w:val="single" w:sz="4" w:space="0" w:color="auto"/>
              <w:bottom w:val="single" w:sz="4" w:space="0" w:color="auto"/>
              <w:right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3 - Средний</w:t>
            </w:r>
          </w:p>
        </w:tc>
        <w:tc>
          <w:tcPr>
            <w:tcW w:w="955" w:type="pct"/>
            <w:tcBorders>
              <w:top w:val="single" w:sz="4" w:space="0" w:color="auto"/>
              <w:left w:val="single" w:sz="4" w:space="0" w:color="auto"/>
              <w:bottom w:val="single" w:sz="4" w:space="0" w:color="auto"/>
            </w:tcBorders>
            <w:vAlign w:val="bottom"/>
          </w:tcPr>
          <w:p w:rsidR="001D5210" w:rsidRPr="001E408A" w:rsidRDefault="001D5210" w:rsidP="001D5210">
            <w:pPr>
              <w:pStyle w:val="afffd"/>
              <w:spacing w:before="0" w:after="0"/>
              <w:ind w:left="177"/>
              <w:jc w:val="left"/>
              <w:rPr>
                <w:rFonts w:ascii="Times New Roman" w:hAnsi="Times New Roman"/>
                <w:sz w:val="24"/>
                <w:szCs w:val="24"/>
              </w:rPr>
            </w:pPr>
            <w:r w:rsidRPr="001E408A">
              <w:rPr>
                <w:rFonts w:ascii="Times New Roman" w:hAnsi="Times New Roman"/>
                <w:sz w:val="24"/>
                <w:szCs w:val="24"/>
              </w:rPr>
              <w:t>4 - Низкий</w:t>
            </w:r>
          </w:p>
        </w:tc>
      </w:tr>
    </w:tbl>
    <w:p w:rsidR="00740332" w:rsidRPr="00740332" w:rsidRDefault="00740332" w:rsidP="00740332">
      <w:pPr>
        <w:pStyle w:val="afff2"/>
        <w:tabs>
          <w:tab w:val="clear" w:pos="2835"/>
        </w:tabs>
        <w:ind w:left="567"/>
      </w:pPr>
      <w:bookmarkStart w:id="31" w:name="_Ref489869365"/>
      <w:r>
        <w:t xml:space="preserve">Табл. </w:t>
      </w:r>
      <w:fldSimple w:instr=" SEQ Табл. \* ARABIC ">
        <w:r w:rsidR="009B0F78">
          <w:rPr>
            <w:noProof/>
          </w:rPr>
          <w:t>3</w:t>
        </w:r>
      </w:fldSimple>
      <w:bookmarkEnd w:id="31"/>
      <w:r>
        <w:t>. Срочность инцидента</w:t>
      </w:r>
    </w:p>
    <w:tbl>
      <w:tblPr>
        <w:tblStyle w:val="NVGTable"/>
        <w:tblW w:w="4502" w:type="pct"/>
        <w:tblInd w:w="562" w:type="dxa"/>
        <w:tblLayout w:type="fixed"/>
        <w:tblLook w:val="04A0" w:firstRow="1" w:lastRow="0" w:firstColumn="1" w:lastColumn="0" w:noHBand="0" w:noVBand="1"/>
      </w:tblPr>
      <w:tblGrid>
        <w:gridCol w:w="3082"/>
        <w:gridCol w:w="6107"/>
      </w:tblGrid>
      <w:tr w:rsidR="00CD623B" w:rsidRPr="00160BB8" w:rsidTr="00CD623B">
        <w:trPr>
          <w:cnfStyle w:val="100000000000" w:firstRow="1" w:lastRow="0" w:firstColumn="0" w:lastColumn="0" w:oddVBand="0" w:evenVBand="0" w:oddHBand="0" w:evenHBand="0" w:firstRowFirstColumn="0" w:firstRowLastColumn="0" w:lastRowFirstColumn="0" w:lastRowLastColumn="0"/>
        </w:trPr>
        <w:tc>
          <w:tcPr>
            <w:tcW w:w="1677" w:type="pct"/>
            <w:tcBorders>
              <w:left w:val="nil"/>
            </w:tcBorders>
            <w:vAlign w:val="center"/>
          </w:tcPr>
          <w:p w:rsidR="00CD623B" w:rsidRPr="001E408A" w:rsidRDefault="00CD623B" w:rsidP="00740332">
            <w:pPr>
              <w:pStyle w:val="afffd"/>
              <w:jc w:val="center"/>
              <w:rPr>
                <w:rStyle w:val="affffffb"/>
                <w:rFonts w:ascii="Times New Roman" w:hAnsi="Times New Roman"/>
                <w:sz w:val="24"/>
                <w:szCs w:val="24"/>
              </w:rPr>
            </w:pPr>
            <w:r w:rsidRPr="001E408A">
              <w:rPr>
                <w:rStyle w:val="affffffb"/>
                <w:rFonts w:ascii="Times New Roman" w:hAnsi="Times New Roman"/>
                <w:sz w:val="24"/>
                <w:szCs w:val="24"/>
              </w:rPr>
              <w:t>Тип срочности</w:t>
            </w:r>
          </w:p>
        </w:tc>
        <w:tc>
          <w:tcPr>
            <w:tcW w:w="3323" w:type="pct"/>
            <w:tcBorders>
              <w:left w:val="single" w:sz="4" w:space="0" w:color="auto"/>
            </w:tcBorders>
            <w:vAlign w:val="center"/>
          </w:tcPr>
          <w:p w:rsidR="00CD623B" w:rsidRPr="001E408A" w:rsidRDefault="00CD623B" w:rsidP="00740332">
            <w:pPr>
              <w:pStyle w:val="afffd"/>
              <w:jc w:val="center"/>
              <w:rPr>
                <w:rStyle w:val="affffffb"/>
                <w:rFonts w:ascii="Times New Roman" w:hAnsi="Times New Roman"/>
                <w:sz w:val="24"/>
                <w:szCs w:val="24"/>
              </w:rPr>
            </w:pPr>
            <w:r w:rsidRPr="001E408A">
              <w:rPr>
                <w:rStyle w:val="affffffb"/>
                <w:rFonts w:ascii="Times New Roman" w:hAnsi="Times New Roman"/>
                <w:sz w:val="24"/>
                <w:szCs w:val="24"/>
              </w:rPr>
              <w:t>Характеристика срочности</w:t>
            </w:r>
          </w:p>
        </w:tc>
      </w:tr>
      <w:tr w:rsidR="00CD623B" w:rsidRPr="00623708" w:rsidTr="00CD623B">
        <w:tc>
          <w:tcPr>
            <w:tcW w:w="1677" w:type="pct"/>
            <w:tcBorders>
              <w:top w:val="single" w:sz="4" w:space="0" w:color="auto"/>
              <w:left w:val="nil"/>
              <w:bottom w:val="single" w:sz="4" w:space="0" w:color="auto"/>
              <w:right w:val="single" w:sz="4" w:space="0" w:color="auto"/>
            </w:tcBorders>
          </w:tcPr>
          <w:p w:rsidR="00CD623B" w:rsidRPr="001E408A" w:rsidRDefault="00CD623B" w:rsidP="00740332">
            <w:pPr>
              <w:pStyle w:val="afffd"/>
              <w:spacing w:before="0" w:after="0"/>
              <w:ind w:left="720"/>
              <w:jc w:val="left"/>
              <w:rPr>
                <w:rFonts w:ascii="Times New Roman" w:hAnsi="Times New Roman"/>
                <w:sz w:val="24"/>
                <w:szCs w:val="24"/>
              </w:rPr>
            </w:pPr>
            <w:r w:rsidRPr="001E408A">
              <w:rPr>
                <w:rFonts w:ascii="Times New Roman" w:hAnsi="Times New Roman"/>
                <w:sz w:val="24"/>
                <w:szCs w:val="24"/>
              </w:rPr>
              <w:t>1 - Наивысшая</w:t>
            </w:r>
          </w:p>
        </w:tc>
        <w:tc>
          <w:tcPr>
            <w:tcW w:w="3323" w:type="pct"/>
            <w:tcBorders>
              <w:top w:val="single" w:sz="4" w:space="0" w:color="auto"/>
              <w:left w:val="single" w:sz="4" w:space="0" w:color="auto"/>
              <w:bottom w:val="single" w:sz="4" w:space="0" w:color="auto"/>
            </w:tcBorders>
            <w:vAlign w:val="center"/>
          </w:tcPr>
          <w:p w:rsidR="00CD623B" w:rsidRPr="001E408A" w:rsidRDefault="00CD623B" w:rsidP="00CD623B">
            <w:pPr>
              <w:pStyle w:val="afffd"/>
              <w:spacing w:before="0" w:after="0"/>
              <w:jc w:val="left"/>
              <w:rPr>
                <w:rFonts w:ascii="Times New Roman" w:hAnsi="Times New Roman"/>
                <w:sz w:val="24"/>
                <w:szCs w:val="24"/>
              </w:rPr>
            </w:pPr>
            <w:r w:rsidRPr="001E408A">
              <w:rPr>
                <w:rFonts w:ascii="Times New Roman" w:hAnsi="Times New Roman"/>
                <w:sz w:val="24"/>
                <w:szCs w:val="24"/>
              </w:rPr>
              <w:t>Проблема влечет за собой остановку или полную потерю работоспособности Системы</w:t>
            </w:r>
          </w:p>
        </w:tc>
      </w:tr>
      <w:tr w:rsidR="00CD623B" w:rsidRPr="00623708" w:rsidTr="005D0C97">
        <w:tc>
          <w:tcPr>
            <w:tcW w:w="1677" w:type="pct"/>
            <w:tcBorders>
              <w:top w:val="single" w:sz="4" w:space="0" w:color="auto"/>
              <w:left w:val="nil"/>
              <w:bottom w:val="single" w:sz="4" w:space="0" w:color="auto"/>
              <w:right w:val="single" w:sz="4" w:space="0" w:color="auto"/>
            </w:tcBorders>
          </w:tcPr>
          <w:p w:rsidR="00CD623B" w:rsidRPr="001E408A" w:rsidRDefault="00CD623B" w:rsidP="00CD623B">
            <w:pPr>
              <w:pStyle w:val="afffd"/>
              <w:spacing w:before="0" w:after="0"/>
              <w:ind w:left="720"/>
              <w:jc w:val="left"/>
              <w:rPr>
                <w:rFonts w:ascii="Times New Roman" w:hAnsi="Times New Roman"/>
                <w:sz w:val="24"/>
                <w:szCs w:val="24"/>
              </w:rPr>
            </w:pPr>
            <w:r w:rsidRPr="001E408A">
              <w:rPr>
                <w:rFonts w:ascii="Times New Roman" w:hAnsi="Times New Roman"/>
                <w:sz w:val="24"/>
                <w:szCs w:val="24"/>
              </w:rPr>
              <w:t>2 - Высокая</w:t>
            </w:r>
          </w:p>
        </w:tc>
        <w:tc>
          <w:tcPr>
            <w:tcW w:w="3323" w:type="pct"/>
            <w:tcBorders>
              <w:top w:val="single" w:sz="4" w:space="0" w:color="auto"/>
              <w:left w:val="single" w:sz="4" w:space="0" w:color="auto"/>
              <w:bottom w:val="single" w:sz="4" w:space="0" w:color="auto"/>
            </w:tcBorders>
          </w:tcPr>
          <w:p w:rsidR="00CD623B" w:rsidRPr="001E408A" w:rsidRDefault="00CD623B" w:rsidP="00CD623B">
            <w:pPr>
              <w:pStyle w:val="afffd"/>
              <w:spacing w:before="0" w:after="0"/>
              <w:jc w:val="left"/>
              <w:rPr>
                <w:rFonts w:ascii="Times New Roman" w:hAnsi="Times New Roman"/>
                <w:sz w:val="24"/>
                <w:szCs w:val="24"/>
              </w:rPr>
            </w:pPr>
            <w:r w:rsidRPr="001E408A">
              <w:rPr>
                <w:rFonts w:ascii="Times New Roman" w:hAnsi="Times New Roman"/>
                <w:sz w:val="24"/>
                <w:szCs w:val="24"/>
              </w:rPr>
              <w:t>Проблема влечет за собой значительную потерю работоспособности Системы</w:t>
            </w:r>
          </w:p>
        </w:tc>
      </w:tr>
      <w:tr w:rsidR="00CD623B" w:rsidRPr="00623708" w:rsidTr="005D0C97">
        <w:tc>
          <w:tcPr>
            <w:tcW w:w="1677" w:type="pct"/>
            <w:tcBorders>
              <w:top w:val="single" w:sz="4" w:space="0" w:color="auto"/>
              <w:left w:val="nil"/>
              <w:bottom w:val="single" w:sz="4" w:space="0" w:color="auto"/>
              <w:right w:val="single" w:sz="4" w:space="0" w:color="auto"/>
            </w:tcBorders>
          </w:tcPr>
          <w:p w:rsidR="00CD623B" w:rsidRPr="001E408A" w:rsidRDefault="006076ED" w:rsidP="00CD623B">
            <w:pPr>
              <w:pStyle w:val="afffd"/>
              <w:spacing w:before="0" w:after="0"/>
              <w:ind w:left="720"/>
              <w:jc w:val="left"/>
              <w:rPr>
                <w:rFonts w:ascii="Times New Roman" w:hAnsi="Times New Roman"/>
                <w:sz w:val="24"/>
                <w:szCs w:val="24"/>
              </w:rPr>
            </w:pPr>
            <w:r w:rsidRPr="001E408A">
              <w:rPr>
                <w:rFonts w:ascii="Times New Roman" w:hAnsi="Times New Roman"/>
                <w:sz w:val="24"/>
                <w:szCs w:val="24"/>
              </w:rPr>
              <w:t>3 – Средняя</w:t>
            </w:r>
          </w:p>
        </w:tc>
        <w:tc>
          <w:tcPr>
            <w:tcW w:w="3323" w:type="pct"/>
            <w:tcBorders>
              <w:top w:val="single" w:sz="4" w:space="0" w:color="auto"/>
              <w:left w:val="single" w:sz="4" w:space="0" w:color="auto"/>
              <w:bottom w:val="single" w:sz="4" w:space="0" w:color="auto"/>
            </w:tcBorders>
          </w:tcPr>
          <w:p w:rsidR="00CD623B" w:rsidRPr="001E408A" w:rsidRDefault="00CD623B" w:rsidP="00CD623B">
            <w:pPr>
              <w:pStyle w:val="afffd"/>
              <w:spacing w:before="0" w:after="0"/>
              <w:jc w:val="left"/>
              <w:rPr>
                <w:rFonts w:ascii="Times New Roman" w:hAnsi="Times New Roman"/>
                <w:sz w:val="24"/>
                <w:szCs w:val="24"/>
              </w:rPr>
            </w:pPr>
            <w:r w:rsidRPr="001E408A">
              <w:rPr>
                <w:rFonts w:ascii="Times New Roman" w:hAnsi="Times New Roman"/>
                <w:sz w:val="24"/>
                <w:szCs w:val="24"/>
              </w:rPr>
              <w:t>Проблема влечет за собой несущественную потерю работоспособности Системы, следствием чего является неудобство в работе или необходимость использовать альтернативные или обходные пути решения</w:t>
            </w:r>
          </w:p>
        </w:tc>
      </w:tr>
      <w:tr w:rsidR="00CD623B" w:rsidRPr="00623708" w:rsidTr="005D0C97">
        <w:tc>
          <w:tcPr>
            <w:tcW w:w="1677" w:type="pct"/>
            <w:tcBorders>
              <w:top w:val="single" w:sz="4" w:space="0" w:color="auto"/>
              <w:left w:val="nil"/>
              <w:bottom w:val="single" w:sz="4" w:space="0" w:color="auto"/>
              <w:right w:val="single" w:sz="4" w:space="0" w:color="auto"/>
            </w:tcBorders>
          </w:tcPr>
          <w:p w:rsidR="00CD623B" w:rsidRPr="001E408A" w:rsidRDefault="00CD623B" w:rsidP="00CD623B">
            <w:pPr>
              <w:pStyle w:val="afffd"/>
              <w:spacing w:before="0" w:after="0"/>
              <w:ind w:left="720"/>
              <w:jc w:val="left"/>
              <w:rPr>
                <w:rFonts w:ascii="Times New Roman" w:hAnsi="Times New Roman"/>
                <w:sz w:val="24"/>
                <w:szCs w:val="24"/>
              </w:rPr>
            </w:pPr>
            <w:r w:rsidRPr="001E408A">
              <w:rPr>
                <w:rFonts w:ascii="Times New Roman" w:hAnsi="Times New Roman"/>
                <w:sz w:val="24"/>
                <w:szCs w:val="24"/>
              </w:rPr>
              <w:t>4 - Низкая</w:t>
            </w:r>
          </w:p>
        </w:tc>
        <w:tc>
          <w:tcPr>
            <w:tcW w:w="3323" w:type="pct"/>
            <w:tcBorders>
              <w:top w:val="single" w:sz="4" w:space="0" w:color="auto"/>
              <w:left w:val="single" w:sz="4" w:space="0" w:color="auto"/>
              <w:bottom w:val="single" w:sz="4" w:space="0" w:color="auto"/>
            </w:tcBorders>
          </w:tcPr>
          <w:p w:rsidR="00CD623B" w:rsidRPr="001E408A" w:rsidRDefault="00CD623B" w:rsidP="00CD623B">
            <w:pPr>
              <w:pStyle w:val="afffd"/>
              <w:spacing w:before="0" w:after="0"/>
              <w:jc w:val="left"/>
              <w:rPr>
                <w:rFonts w:ascii="Times New Roman" w:hAnsi="Times New Roman"/>
                <w:sz w:val="24"/>
                <w:szCs w:val="24"/>
              </w:rPr>
            </w:pPr>
            <w:r w:rsidRPr="001E408A">
              <w:rPr>
                <w:rFonts w:ascii="Times New Roman" w:hAnsi="Times New Roman"/>
                <w:sz w:val="24"/>
                <w:szCs w:val="24"/>
              </w:rPr>
              <w:t>Проблема не влечет потери работоспособности Системы</w:t>
            </w:r>
          </w:p>
        </w:tc>
      </w:tr>
    </w:tbl>
    <w:p w:rsidR="00CD623B" w:rsidRPr="00740332" w:rsidRDefault="00CD623B" w:rsidP="00CD623B">
      <w:pPr>
        <w:pStyle w:val="afff2"/>
        <w:tabs>
          <w:tab w:val="clear" w:pos="2835"/>
        </w:tabs>
        <w:ind w:left="567"/>
      </w:pPr>
      <w:r>
        <w:t xml:space="preserve">Табл. </w:t>
      </w:r>
      <w:fldSimple w:instr=" SEQ Табл. \* ARABIC ">
        <w:r w:rsidR="009B0F78">
          <w:rPr>
            <w:noProof/>
          </w:rPr>
          <w:t>4</w:t>
        </w:r>
      </w:fldSimple>
      <w:r>
        <w:t>. Контрольные сроки обработки Обращений</w:t>
      </w:r>
    </w:p>
    <w:tbl>
      <w:tblPr>
        <w:tblStyle w:val="NVGTable"/>
        <w:tblW w:w="4655" w:type="pct"/>
        <w:tblInd w:w="562" w:type="dxa"/>
        <w:tblLayout w:type="fixed"/>
        <w:tblLook w:val="04A0" w:firstRow="1" w:lastRow="0" w:firstColumn="1" w:lastColumn="0" w:noHBand="0" w:noVBand="1"/>
      </w:tblPr>
      <w:tblGrid>
        <w:gridCol w:w="2463"/>
        <w:gridCol w:w="3354"/>
        <w:gridCol w:w="3685"/>
      </w:tblGrid>
      <w:tr w:rsidR="005C622D" w:rsidRPr="00160BB8" w:rsidTr="00B72869">
        <w:trPr>
          <w:cnfStyle w:val="100000000000" w:firstRow="1" w:lastRow="0" w:firstColumn="0" w:lastColumn="0" w:oddVBand="0" w:evenVBand="0" w:oddHBand="0" w:evenHBand="0" w:firstRowFirstColumn="0" w:firstRowLastColumn="0" w:lastRowFirstColumn="0" w:lastRowLastColumn="0"/>
          <w:trHeight w:val="258"/>
        </w:trPr>
        <w:tc>
          <w:tcPr>
            <w:tcW w:w="1296" w:type="pct"/>
            <w:tcBorders>
              <w:left w:val="nil"/>
            </w:tcBorders>
            <w:vAlign w:val="center"/>
          </w:tcPr>
          <w:p w:rsidR="005C622D" w:rsidRPr="001E408A" w:rsidRDefault="005C622D" w:rsidP="005C622D">
            <w:pPr>
              <w:pStyle w:val="afffd"/>
              <w:jc w:val="center"/>
              <w:rPr>
                <w:rStyle w:val="affffffb"/>
                <w:rFonts w:ascii="Times New Roman" w:hAnsi="Times New Roman"/>
                <w:sz w:val="24"/>
                <w:szCs w:val="24"/>
              </w:rPr>
            </w:pPr>
            <w:r w:rsidRPr="001E408A">
              <w:rPr>
                <w:rStyle w:val="affffffb"/>
                <w:rFonts w:ascii="Times New Roman" w:hAnsi="Times New Roman"/>
                <w:sz w:val="24"/>
                <w:szCs w:val="24"/>
              </w:rPr>
              <w:t>Тип срочности</w:t>
            </w:r>
          </w:p>
        </w:tc>
        <w:tc>
          <w:tcPr>
            <w:tcW w:w="1765" w:type="pct"/>
            <w:tcBorders>
              <w:left w:val="single" w:sz="4" w:space="0" w:color="auto"/>
              <w:right w:val="single" w:sz="4" w:space="0" w:color="auto"/>
            </w:tcBorders>
          </w:tcPr>
          <w:p w:rsidR="005C622D" w:rsidRPr="001E408A" w:rsidRDefault="004C27A8" w:rsidP="005C622D">
            <w:pPr>
              <w:pStyle w:val="afffd"/>
              <w:jc w:val="center"/>
              <w:rPr>
                <w:rStyle w:val="affffffb"/>
                <w:rFonts w:ascii="Times New Roman" w:hAnsi="Times New Roman"/>
                <w:sz w:val="24"/>
                <w:szCs w:val="24"/>
              </w:rPr>
            </w:pPr>
            <w:r w:rsidRPr="00CF69B1">
              <w:rPr>
                <w:rStyle w:val="affffffb"/>
                <w:rFonts w:ascii="Times New Roman" w:hAnsi="Times New Roman"/>
                <w:sz w:val="24"/>
                <w:szCs w:val="24"/>
              </w:rPr>
              <w:t>Время предоставления временного решения</w:t>
            </w:r>
            <w:r>
              <w:rPr>
                <w:rStyle w:val="affffffb"/>
                <w:rFonts w:ascii="Times New Roman" w:hAnsi="Times New Roman"/>
                <w:sz w:val="24"/>
                <w:szCs w:val="24"/>
              </w:rPr>
              <w:t>, рабочих часов</w:t>
            </w:r>
          </w:p>
        </w:tc>
        <w:tc>
          <w:tcPr>
            <w:tcW w:w="1939" w:type="pct"/>
            <w:tcBorders>
              <w:left w:val="single" w:sz="4" w:space="0" w:color="auto"/>
            </w:tcBorders>
            <w:vAlign w:val="center"/>
          </w:tcPr>
          <w:p w:rsidR="005C622D" w:rsidRPr="001E408A" w:rsidRDefault="004C27A8" w:rsidP="005C622D">
            <w:pPr>
              <w:pStyle w:val="afffd"/>
              <w:jc w:val="center"/>
              <w:rPr>
                <w:rStyle w:val="affffffb"/>
                <w:rFonts w:ascii="Times New Roman" w:hAnsi="Times New Roman"/>
                <w:sz w:val="24"/>
                <w:szCs w:val="24"/>
              </w:rPr>
            </w:pPr>
            <w:r w:rsidRPr="00CF69B1">
              <w:rPr>
                <w:rStyle w:val="affffffb"/>
                <w:rFonts w:ascii="Times New Roman" w:hAnsi="Times New Roman"/>
                <w:sz w:val="24"/>
                <w:szCs w:val="24"/>
              </w:rPr>
              <w:t>Время решения</w:t>
            </w:r>
            <w:r>
              <w:rPr>
                <w:rStyle w:val="affffffb"/>
                <w:rFonts w:ascii="Times New Roman" w:hAnsi="Times New Roman"/>
                <w:sz w:val="24"/>
                <w:szCs w:val="24"/>
              </w:rPr>
              <w:t xml:space="preserve"> проблем</w:t>
            </w:r>
            <w:r w:rsidRPr="00CF69B1">
              <w:rPr>
                <w:rStyle w:val="affffffb"/>
                <w:rFonts w:ascii="Times New Roman" w:hAnsi="Times New Roman"/>
                <w:sz w:val="24"/>
                <w:szCs w:val="24"/>
              </w:rPr>
              <w:t>, рабочих часов</w:t>
            </w:r>
          </w:p>
        </w:tc>
      </w:tr>
      <w:tr w:rsidR="00B72869" w:rsidRPr="00623708" w:rsidTr="00B72869">
        <w:tc>
          <w:tcPr>
            <w:tcW w:w="1296" w:type="pct"/>
            <w:tcBorders>
              <w:top w:val="single" w:sz="4" w:space="0" w:color="auto"/>
              <w:left w:val="nil"/>
              <w:bottom w:val="single" w:sz="4" w:space="0" w:color="auto"/>
              <w:right w:val="single" w:sz="4" w:space="0" w:color="auto"/>
            </w:tcBorders>
            <w:vAlign w:val="center"/>
          </w:tcPr>
          <w:p w:rsidR="00B72869" w:rsidRPr="001E408A" w:rsidRDefault="00B72869" w:rsidP="00B72869">
            <w:pPr>
              <w:pStyle w:val="afffd"/>
              <w:spacing w:before="0" w:after="0"/>
              <w:jc w:val="left"/>
              <w:rPr>
                <w:rFonts w:ascii="Times New Roman" w:hAnsi="Times New Roman"/>
                <w:sz w:val="24"/>
                <w:szCs w:val="24"/>
              </w:rPr>
            </w:pPr>
            <w:r w:rsidRPr="001E408A">
              <w:rPr>
                <w:rFonts w:ascii="Times New Roman" w:hAnsi="Times New Roman"/>
                <w:sz w:val="24"/>
                <w:szCs w:val="24"/>
              </w:rPr>
              <w:t>Наивысший приоритет</w:t>
            </w:r>
          </w:p>
        </w:tc>
        <w:tc>
          <w:tcPr>
            <w:tcW w:w="1765" w:type="pct"/>
            <w:tcBorders>
              <w:top w:val="single" w:sz="4" w:space="0" w:color="auto"/>
              <w:left w:val="single" w:sz="4" w:space="0" w:color="auto"/>
              <w:bottom w:val="single" w:sz="4" w:space="0" w:color="auto"/>
              <w:right w:val="single" w:sz="4" w:space="0" w:color="auto"/>
            </w:tcBorders>
            <w:vAlign w:val="center"/>
          </w:tcPr>
          <w:p w:rsidR="00B72869" w:rsidRPr="00CF69B1" w:rsidRDefault="00B72869" w:rsidP="00B72869">
            <w:pPr>
              <w:pStyle w:val="afffd"/>
              <w:spacing w:before="0" w:after="0"/>
              <w:jc w:val="center"/>
              <w:rPr>
                <w:rFonts w:ascii="Times New Roman" w:hAnsi="Times New Roman"/>
                <w:sz w:val="24"/>
                <w:szCs w:val="24"/>
              </w:rPr>
            </w:pPr>
            <w:r>
              <w:rPr>
                <w:rFonts w:ascii="Times New Roman" w:hAnsi="Times New Roman"/>
                <w:sz w:val="24"/>
                <w:szCs w:val="24"/>
              </w:rPr>
              <w:t>до 2</w:t>
            </w:r>
            <w:r w:rsidRPr="00CF69B1">
              <w:rPr>
                <w:rFonts w:ascii="Times New Roman" w:hAnsi="Times New Roman"/>
                <w:sz w:val="24"/>
                <w:szCs w:val="24"/>
              </w:rPr>
              <w:t xml:space="preserve"> часов</w:t>
            </w:r>
          </w:p>
        </w:tc>
        <w:tc>
          <w:tcPr>
            <w:tcW w:w="1939" w:type="pct"/>
            <w:tcBorders>
              <w:top w:val="single" w:sz="4" w:space="0" w:color="auto"/>
              <w:left w:val="single" w:sz="4" w:space="0" w:color="auto"/>
              <w:bottom w:val="single" w:sz="4" w:space="0" w:color="auto"/>
            </w:tcBorders>
            <w:vAlign w:val="center"/>
          </w:tcPr>
          <w:p w:rsidR="00B72869" w:rsidRPr="00CF69B1" w:rsidRDefault="00B72869" w:rsidP="00B72869">
            <w:pPr>
              <w:pStyle w:val="afffd"/>
              <w:spacing w:before="0" w:after="0"/>
              <w:jc w:val="center"/>
              <w:rPr>
                <w:rFonts w:ascii="Times New Roman" w:hAnsi="Times New Roman"/>
                <w:sz w:val="24"/>
                <w:szCs w:val="24"/>
              </w:rPr>
            </w:pPr>
            <w:r w:rsidRPr="00CF69B1">
              <w:rPr>
                <w:rFonts w:ascii="Times New Roman" w:hAnsi="Times New Roman"/>
                <w:sz w:val="24"/>
                <w:szCs w:val="24"/>
              </w:rPr>
              <w:t>до 8 часов</w:t>
            </w:r>
          </w:p>
        </w:tc>
      </w:tr>
      <w:tr w:rsidR="004C27A8" w:rsidRPr="00623708" w:rsidTr="00B72869">
        <w:tc>
          <w:tcPr>
            <w:tcW w:w="1296" w:type="pct"/>
            <w:tcBorders>
              <w:top w:val="single" w:sz="4" w:space="0" w:color="auto"/>
              <w:left w:val="nil"/>
              <w:bottom w:val="single" w:sz="4" w:space="0" w:color="auto"/>
              <w:right w:val="single" w:sz="4" w:space="0" w:color="auto"/>
            </w:tcBorders>
            <w:vAlign w:val="center"/>
          </w:tcPr>
          <w:p w:rsidR="004C27A8" w:rsidRPr="001E408A" w:rsidRDefault="004C27A8" w:rsidP="004C27A8">
            <w:pPr>
              <w:pStyle w:val="afffd"/>
              <w:spacing w:before="0" w:after="0"/>
              <w:jc w:val="left"/>
              <w:rPr>
                <w:rFonts w:ascii="Times New Roman" w:hAnsi="Times New Roman"/>
                <w:sz w:val="24"/>
                <w:szCs w:val="24"/>
              </w:rPr>
            </w:pPr>
            <w:r w:rsidRPr="001E408A">
              <w:rPr>
                <w:rFonts w:ascii="Times New Roman" w:hAnsi="Times New Roman"/>
                <w:sz w:val="24"/>
                <w:szCs w:val="24"/>
              </w:rPr>
              <w:t>Высокий приоритет</w:t>
            </w:r>
          </w:p>
        </w:tc>
        <w:tc>
          <w:tcPr>
            <w:tcW w:w="1765" w:type="pct"/>
            <w:tcBorders>
              <w:top w:val="single" w:sz="4" w:space="0" w:color="auto"/>
              <w:left w:val="single" w:sz="4" w:space="0" w:color="auto"/>
              <w:bottom w:val="single" w:sz="4" w:space="0" w:color="auto"/>
              <w:right w:val="single" w:sz="4" w:space="0" w:color="auto"/>
            </w:tcBorders>
            <w:vAlign w:val="center"/>
          </w:tcPr>
          <w:p w:rsidR="004C27A8" w:rsidRPr="00CF69B1" w:rsidRDefault="004C27A8" w:rsidP="004C27A8">
            <w:pPr>
              <w:pStyle w:val="afffd"/>
              <w:spacing w:before="0" w:after="0"/>
              <w:jc w:val="center"/>
              <w:rPr>
                <w:rFonts w:ascii="Times New Roman" w:hAnsi="Times New Roman"/>
                <w:sz w:val="24"/>
                <w:szCs w:val="24"/>
              </w:rPr>
            </w:pPr>
            <w:r>
              <w:rPr>
                <w:rFonts w:ascii="Times New Roman" w:hAnsi="Times New Roman"/>
                <w:sz w:val="24"/>
                <w:szCs w:val="24"/>
              </w:rPr>
              <w:t>до 4</w:t>
            </w:r>
            <w:r w:rsidRPr="00CF69B1">
              <w:rPr>
                <w:rFonts w:ascii="Times New Roman" w:hAnsi="Times New Roman"/>
                <w:sz w:val="24"/>
                <w:szCs w:val="24"/>
              </w:rPr>
              <w:t xml:space="preserve"> часов</w:t>
            </w:r>
          </w:p>
        </w:tc>
        <w:tc>
          <w:tcPr>
            <w:tcW w:w="1939" w:type="pct"/>
            <w:tcBorders>
              <w:top w:val="single" w:sz="4" w:space="0" w:color="auto"/>
              <w:left w:val="single" w:sz="4" w:space="0" w:color="auto"/>
              <w:bottom w:val="single" w:sz="4" w:space="0" w:color="auto"/>
            </w:tcBorders>
            <w:vAlign w:val="center"/>
          </w:tcPr>
          <w:p w:rsidR="004C27A8" w:rsidRPr="00CF69B1" w:rsidRDefault="004C27A8" w:rsidP="004C27A8">
            <w:pPr>
              <w:pStyle w:val="afffd"/>
              <w:spacing w:before="0" w:after="0"/>
              <w:jc w:val="center"/>
              <w:rPr>
                <w:rFonts w:ascii="Times New Roman" w:hAnsi="Times New Roman"/>
                <w:sz w:val="24"/>
                <w:szCs w:val="24"/>
              </w:rPr>
            </w:pPr>
            <w:r w:rsidRPr="00CF69B1">
              <w:rPr>
                <w:rFonts w:ascii="Times New Roman" w:hAnsi="Times New Roman"/>
                <w:sz w:val="24"/>
                <w:szCs w:val="24"/>
              </w:rPr>
              <w:t>д</w:t>
            </w:r>
            <w:r>
              <w:rPr>
                <w:rFonts w:ascii="Times New Roman" w:hAnsi="Times New Roman"/>
                <w:sz w:val="24"/>
                <w:szCs w:val="24"/>
              </w:rPr>
              <w:t>о 24</w:t>
            </w:r>
            <w:r w:rsidRPr="00CF69B1">
              <w:rPr>
                <w:rFonts w:ascii="Times New Roman" w:hAnsi="Times New Roman"/>
                <w:sz w:val="24"/>
                <w:szCs w:val="24"/>
              </w:rPr>
              <w:t xml:space="preserve"> часов</w:t>
            </w:r>
          </w:p>
        </w:tc>
      </w:tr>
      <w:tr w:rsidR="004C27A8" w:rsidRPr="00623708" w:rsidTr="00B72869">
        <w:tc>
          <w:tcPr>
            <w:tcW w:w="1296" w:type="pct"/>
            <w:tcBorders>
              <w:top w:val="single" w:sz="4" w:space="0" w:color="auto"/>
              <w:left w:val="nil"/>
              <w:bottom w:val="single" w:sz="4" w:space="0" w:color="auto"/>
              <w:right w:val="single" w:sz="4" w:space="0" w:color="auto"/>
            </w:tcBorders>
            <w:vAlign w:val="center"/>
          </w:tcPr>
          <w:p w:rsidR="004C27A8" w:rsidRPr="001E408A" w:rsidRDefault="004C27A8" w:rsidP="004C27A8">
            <w:pPr>
              <w:pStyle w:val="afffd"/>
              <w:spacing w:before="0" w:after="0"/>
              <w:jc w:val="left"/>
              <w:rPr>
                <w:rFonts w:ascii="Times New Roman" w:hAnsi="Times New Roman"/>
                <w:sz w:val="24"/>
                <w:szCs w:val="24"/>
              </w:rPr>
            </w:pPr>
            <w:r w:rsidRPr="001E408A">
              <w:rPr>
                <w:rFonts w:ascii="Times New Roman" w:hAnsi="Times New Roman"/>
                <w:sz w:val="24"/>
                <w:szCs w:val="24"/>
              </w:rPr>
              <w:t>Средний приоритет</w:t>
            </w:r>
          </w:p>
        </w:tc>
        <w:tc>
          <w:tcPr>
            <w:tcW w:w="1765" w:type="pct"/>
            <w:tcBorders>
              <w:top w:val="single" w:sz="4" w:space="0" w:color="auto"/>
              <w:left w:val="single" w:sz="4" w:space="0" w:color="auto"/>
              <w:bottom w:val="single" w:sz="4" w:space="0" w:color="auto"/>
              <w:right w:val="single" w:sz="4" w:space="0" w:color="auto"/>
            </w:tcBorders>
            <w:vAlign w:val="center"/>
          </w:tcPr>
          <w:p w:rsidR="004C27A8" w:rsidRPr="00CF69B1" w:rsidRDefault="004C27A8" w:rsidP="004C27A8">
            <w:pPr>
              <w:pStyle w:val="afffd"/>
              <w:spacing w:before="0" w:after="0"/>
              <w:jc w:val="center"/>
              <w:rPr>
                <w:rFonts w:ascii="Times New Roman" w:hAnsi="Times New Roman"/>
                <w:sz w:val="24"/>
                <w:szCs w:val="24"/>
              </w:rPr>
            </w:pPr>
            <w:r>
              <w:rPr>
                <w:rFonts w:ascii="Times New Roman" w:hAnsi="Times New Roman"/>
                <w:sz w:val="24"/>
                <w:szCs w:val="24"/>
              </w:rPr>
              <w:t>до 8 часов</w:t>
            </w:r>
          </w:p>
        </w:tc>
        <w:tc>
          <w:tcPr>
            <w:tcW w:w="1939" w:type="pct"/>
            <w:tcBorders>
              <w:top w:val="single" w:sz="4" w:space="0" w:color="auto"/>
              <w:left w:val="single" w:sz="4" w:space="0" w:color="auto"/>
              <w:bottom w:val="single" w:sz="4" w:space="0" w:color="auto"/>
            </w:tcBorders>
            <w:vAlign w:val="center"/>
          </w:tcPr>
          <w:p w:rsidR="004C27A8" w:rsidRPr="00CF69B1" w:rsidRDefault="004C27A8" w:rsidP="004C27A8">
            <w:pPr>
              <w:pStyle w:val="afffd"/>
              <w:spacing w:before="0" w:after="0"/>
              <w:jc w:val="center"/>
              <w:rPr>
                <w:rFonts w:ascii="Times New Roman" w:hAnsi="Times New Roman"/>
                <w:sz w:val="24"/>
                <w:szCs w:val="24"/>
              </w:rPr>
            </w:pPr>
            <w:r w:rsidRPr="00CF69B1">
              <w:rPr>
                <w:rFonts w:ascii="Times New Roman" w:hAnsi="Times New Roman"/>
                <w:sz w:val="24"/>
                <w:szCs w:val="24"/>
              </w:rPr>
              <w:t xml:space="preserve">до </w:t>
            </w:r>
            <w:r>
              <w:rPr>
                <w:rFonts w:ascii="Times New Roman" w:hAnsi="Times New Roman"/>
                <w:sz w:val="24"/>
                <w:szCs w:val="24"/>
              </w:rPr>
              <w:t>56</w:t>
            </w:r>
            <w:r w:rsidRPr="00CF69B1">
              <w:rPr>
                <w:rFonts w:ascii="Times New Roman" w:hAnsi="Times New Roman"/>
                <w:sz w:val="24"/>
                <w:szCs w:val="24"/>
              </w:rPr>
              <w:t xml:space="preserve"> часов</w:t>
            </w:r>
          </w:p>
        </w:tc>
      </w:tr>
      <w:tr w:rsidR="004C27A8" w:rsidRPr="00623708" w:rsidTr="00B72869">
        <w:tc>
          <w:tcPr>
            <w:tcW w:w="1296" w:type="pct"/>
            <w:tcBorders>
              <w:top w:val="single" w:sz="4" w:space="0" w:color="auto"/>
              <w:left w:val="nil"/>
              <w:bottom w:val="single" w:sz="4" w:space="0" w:color="auto"/>
              <w:right w:val="single" w:sz="4" w:space="0" w:color="auto"/>
            </w:tcBorders>
            <w:vAlign w:val="center"/>
          </w:tcPr>
          <w:p w:rsidR="004C27A8" w:rsidRPr="001E408A" w:rsidRDefault="004C27A8" w:rsidP="004C27A8">
            <w:pPr>
              <w:pStyle w:val="afffd"/>
              <w:spacing w:before="0" w:after="0"/>
              <w:jc w:val="left"/>
              <w:rPr>
                <w:rFonts w:ascii="Times New Roman" w:hAnsi="Times New Roman"/>
                <w:sz w:val="24"/>
                <w:szCs w:val="24"/>
              </w:rPr>
            </w:pPr>
            <w:r w:rsidRPr="001E408A">
              <w:rPr>
                <w:rFonts w:ascii="Times New Roman" w:hAnsi="Times New Roman"/>
                <w:sz w:val="24"/>
                <w:szCs w:val="24"/>
              </w:rPr>
              <w:t>Низкий приоритет</w:t>
            </w:r>
          </w:p>
        </w:tc>
        <w:tc>
          <w:tcPr>
            <w:tcW w:w="1765" w:type="pct"/>
            <w:tcBorders>
              <w:top w:val="single" w:sz="4" w:space="0" w:color="auto"/>
              <w:left w:val="single" w:sz="4" w:space="0" w:color="auto"/>
              <w:bottom w:val="single" w:sz="4" w:space="0" w:color="auto"/>
              <w:right w:val="single" w:sz="4" w:space="0" w:color="auto"/>
            </w:tcBorders>
            <w:vAlign w:val="center"/>
          </w:tcPr>
          <w:p w:rsidR="004C27A8" w:rsidRPr="00CF69B1" w:rsidRDefault="004C27A8" w:rsidP="004C27A8">
            <w:pPr>
              <w:pStyle w:val="afffd"/>
              <w:spacing w:before="0" w:after="0"/>
              <w:jc w:val="center"/>
              <w:rPr>
                <w:rFonts w:ascii="Times New Roman" w:hAnsi="Times New Roman"/>
                <w:sz w:val="24"/>
                <w:szCs w:val="24"/>
              </w:rPr>
            </w:pPr>
            <w:r>
              <w:rPr>
                <w:rFonts w:ascii="Times New Roman" w:hAnsi="Times New Roman"/>
                <w:sz w:val="24"/>
                <w:szCs w:val="24"/>
              </w:rPr>
              <w:t>до 8 часов</w:t>
            </w:r>
          </w:p>
        </w:tc>
        <w:tc>
          <w:tcPr>
            <w:tcW w:w="1939" w:type="pct"/>
            <w:tcBorders>
              <w:top w:val="single" w:sz="4" w:space="0" w:color="auto"/>
              <w:left w:val="single" w:sz="4" w:space="0" w:color="auto"/>
              <w:bottom w:val="single" w:sz="4" w:space="0" w:color="auto"/>
            </w:tcBorders>
            <w:vAlign w:val="center"/>
          </w:tcPr>
          <w:p w:rsidR="004C27A8" w:rsidRPr="00CF69B1" w:rsidRDefault="004C27A8" w:rsidP="004C27A8">
            <w:pPr>
              <w:pStyle w:val="afffd"/>
              <w:spacing w:before="0" w:after="0"/>
              <w:jc w:val="center"/>
              <w:rPr>
                <w:rFonts w:ascii="Times New Roman" w:hAnsi="Times New Roman"/>
                <w:sz w:val="24"/>
                <w:szCs w:val="24"/>
              </w:rPr>
            </w:pPr>
            <w:r>
              <w:rPr>
                <w:sz w:val="22"/>
              </w:rPr>
              <w:t>не регламентировано, по согласованию сторон</w:t>
            </w:r>
          </w:p>
        </w:tc>
      </w:tr>
    </w:tbl>
    <w:p w:rsidR="001E408A" w:rsidRDefault="001E408A" w:rsidP="00EA341F">
      <w:pPr>
        <w:spacing w:before="0" w:after="0" w:line="360" w:lineRule="auto"/>
        <w:ind w:left="142" w:firstLine="425"/>
        <w:rPr>
          <w:rFonts w:ascii="Times New Roman" w:hAnsi="Times New Roman"/>
          <w:sz w:val="26"/>
          <w:szCs w:val="26"/>
        </w:rPr>
      </w:pPr>
    </w:p>
    <w:p w:rsidR="00CD623B" w:rsidRPr="00EA341F" w:rsidRDefault="007E7CE7" w:rsidP="00EA341F">
      <w:pPr>
        <w:spacing w:before="0" w:after="0" w:line="360" w:lineRule="auto"/>
        <w:ind w:left="142" w:firstLine="425"/>
        <w:rPr>
          <w:rFonts w:ascii="Times New Roman" w:hAnsi="Times New Roman"/>
          <w:sz w:val="26"/>
          <w:szCs w:val="26"/>
        </w:rPr>
      </w:pPr>
      <w:r w:rsidRPr="00EA341F">
        <w:rPr>
          <w:rFonts w:ascii="Times New Roman" w:hAnsi="Times New Roman"/>
          <w:sz w:val="26"/>
          <w:szCs w:val="26"/>
        </w:rPr>
        <w:t>Где:</w:t>
      </w:r>
    </w:p>
    <w:p w:rsidR="00D1578B" w:rsidRPr="00E24A0C" w:rsidRDefault="00E24A0C" w:rsidP="00D1578B">
      <w:pPr>
        <w:spacing w:before="0" w:after="0" w:line="360" w:lineRule="auto"/>
        <w:ind w:left="142" w:firstLine="425"/>
        <w:rPr>
          <w:rFonts w:ascii="Times New Roman" w:hAnsi="Times New Roman"/>
          <w:sz w:val="26"/>
          <w:szCs w:val="26"/>
        </w:rPr>
      </w:pPr>
      <w:r w:rsidRPr="00E24A0C">
        <w:rPr>
          <w:rFonts w:ascii="Times New Roman" w:hAnsi="Times New Roman"/>
          <w:b/>
          <w:sz w:val="26"/>
          <w:szCs w:val="26"/>
        </w:rPr>
        <w:t>Время первичного диагностирования</w:t>
      </w:r>
      <w:r w:rsidRPr="00E24A0C">
        <w:rPr>
          <w:rFonts w:ascii="Times New Roman" w:hAnsi="Times New Roman"/>
          <w:sz w:val="26"/>
          <w:szCs w:val="26"/>
        </w:rPr>
        <w:t xml:space="preserve"> </w:t>
      </w:r>
      <w:r>
        <w:rPr>
          <w:rFonts w:ascii="Times New Roman" w:hAnsi="Times New Roman"/>
          <w:sz w:val="26"/>
          <w:szCs w:val="26"/>
        </w:rPr>
        <w:t>–</w:t>
      </w:r>
      <w:r w:rsidRPr="00E24A0C">
        <w:rPr>
          <w:rFonts w:ascii="Times New Roman" w:hAnsi="Times New Roman"/>
          <w:sz w:val="26"/>
          <w:szCs w:val="26"/>
        </w:rPr>
        <w:t xml:space="preserve"> </w:t>
      </w:r>
      <w:r>
        <w:rPr>
          <w:rFonts w:ascii="Times New Roman" w:hAnsi="Times New Roman"/>
          <w:sz w:val="26"/>
          <w:szCs w:val="26"/>
        </w:rPr>
        <w:t>п</w:t>
      </w:r>
      <w:r w:rsidRPr="00EA341F">
        <w:rPr>
          <w:rFonts w:ascii="Times New Roman" w:hAnsi="Times New Roman"/>
          <w:sz w:val="26"/>
          <w:szCs w:val="26"/>
        </w:rPr>
        <w:t xml:space="preserve">ринятие в работу Запроса пользователя, заведенного через портал технической поддержки путем назначения конкретного Исполнителя из соответствующей услуге группы </w:t>
      </w:r>
      <w:r w:rsidR="00E068CE">
        <w:rPr>
          <w:rFonts w:ascii="Times New Roman" w:hAnsi="Times New Roman"/>
          <w:sz w:val="26"/>
          <w:szCs w:val="26"/>
        </w:rPr>
        <w:t xml:space="preserve">технической </w:t>
      </w:r>
      <w:r w:rsidRPr="00EA341F">
        <w:rPr>
          <w:rFonts w:ascii="Times New Roman" w:hAnsi="Times New Roman"/>
          <w:sz w:val="26"/>
          <w:szCs w:val="26"/>
        </w:rPr>
        <w:t>поддержки, со сменой статуса работ по запросу с «Назначено» на «В работе»;</w:t>
      </w:r>
      <w:r>
        <w:rPr>
          <w:rFonts w:ascii="Times New Roman" w:hAnsi="Times New Roman"/>
          <w:sz w:val="26"/>
          <w:szCs w:val="26"/>
        </w:rPr>
        <w:t xml:space="preserve"> </w:t>
      </w:r>
      <w:r w:rsidR="00D1578B" w:rsidRPr="00E24A0C">
        <w:rPr>
          <w:rFonts w:ascii="Times New Roman" w:hAnsi="Times New Roman"/>
          <w:sz w:val="26"/>
          <w:szCs w:val="26"/>
        </w:rPr>
        <w:t xml:space="preserve">в случае необходимости </w:t>
      </w:r>
      <w:r w:rsidR="00D1578B">
        <w:rPr>
          <w:rFonts w:ascii="Times New Roman" w:hAnsi="Times New Roman"/>
          <w:sz w:val="26"/>
          <w:szCs w:val="26"/>
        </w:rPr>
        <w:t>Ответственный</w:t>
      </w:r>
      <w:r w:rsidR="00D1578B" w:rsidRPr="00E24A0C">
        <w:rPr>
          <w:rFonts w:ascii="Times New Roman" w:hAnsi="Times New Roman"/>
          <w:sz w:val="26"/>
          <w:szCs w:val="26"/>
        </w:rPr>
        <w:t xml:space="preserve"> </w:t>
      </w:r>
      <w:r w:rsidR="00D1578B">
        <w:rPr>
          <w:rFonts w:ascii="Times New Roman" w:hAnsi="Times New Roman"/>
          <w:sz w:val="26"/>
          <w:szCs w:val="26"/>
        </w:rPr>
        <w:t>сотрудник со</w:t>
      </w:r>
      <w:r w:rsidR="00D1578B" w:rsidRPr="00E24A0C">
        <w:rPr>
          <w:rFonts w:ascii="Times New Roman" w:hAnsi="Times New Roman"/>
          <w:sz w:val="26"/>
          <w:szCs w:val="26"/>
        </w:rPr>
        <w:t xml:space="preserve"> стороны Исполнителя </w:t>
      </w:r>
      <w:r w:rsidR="00D1578B">
        <w:rPr>
          <w:rFonts w:ascii="Times New Roman" w:hAnsi="Times New Roman"/>
          <w:sz w:val="26"/>
          <w:szCs w:val="26"/>
        </w:rPr>
        <w:t>с</w:t>
      </w:r>
      <w:r w:rsidR="00D1578B" w:rsidRPr="00E24A0C">
        <w:rPr>
          <w:rFonts w:ascii="Times New Roman" w:hAnsi="Times New Roman"/>
          <w:sz w:val="26"/>
          <w:szCs w:val="26"/>
        </w:rPr>
        <w:t xml:space="preserve">вяжется с представителем Заказчика, согласует приоритет Обращения, запросит дополнительную информацию. При </w:t>
      </w:r>
      <w:r w:rsidR="00D1578B" w:rsidRPr="00E24A0C">
        <w:rPr>
          <w:rFonts w:ascii="Times New Roman" w:hAnsi="Times New Roman"/>
          <w:sz w:val="26"/>
          <w:szCs w:val="26"/>
        </w:rPr>
        <w:lastRenderedPageBreak/>
        <w:t>поступлении запроса позже 15:00 ЕКТ Обра</w:t>
      </w:r>
      <w:r w:rsidR="00E068CE">
        <w:rPr>
          <w:rFonts w:ascii="Times New Roman" w:hAnsi="Times New Roman"/>
          <w:sz w:val="26"/>
          <w:szCs w:val="26"/>
        </w:rPr>
        <w:t>щение считается полученным</w:t>
      </w:r>
      <w:r w:rsidR="00D1578B" w:rsidRPr="00E24A0C">
        <w:rPr>
          <w:rFonts w:ascii="Times New Roman" w:hAnsi="Times New Roman"/>
          <w:sz w:val="26"/>
          <w:szCs w:val="26"/>
        </w:rPr>
        <w:t xml:space="preserve"> на следующий рабочий день в 6:00 ЕКТ.</w:t>
      </w:r>
    </w:p>
    <w:p w:rsidR="00E24A0C" w:rsidRDefault="00E24A0C" w:rsidP="00E24A0C">
      <w:pPr>
        <w:spacing w:before="0" w:after="0" w:line="360" w:lineRule="auto"/>
        <w:ind w:left="142" w:firstLine="425"/>
        <w:rPr>
          <w:rFonts w:ascii="Times New Roman" w:hAnsi="Times New Roman"/>
          <w:sz w:val="26"/>
          <w:szCs w:val="26"/>
        </w:rPr>
      </w:pPr>
      <w:r w:rsidRPr="00E24A0C">
        <w:rPr>
          <w:rFonts w:ascii="Times New Roman" w:hAnsi="Times New Roman"/>
          <w:b/>
          <w:sz w:val="26"/>
          <w:szCs w:val="26"/>
        </w:rPr>
        <w:t>Время решения проблем</w:t>
      </w:r>
      <w:r w:rsidRPr="00E24A0C">
        <w:rPr>
          <w:rFonts w:ascii="Times New Roman" w:hAnsi="Times New Roman"/>
          <w:sz w:val="26"/>
          <w:szCs w:val="26"/>
        </w:rPr>
        <w:t xml:space="preserve"> - срок, который Ответственный </w:t>
      </w:r>
      <w:r>
        <w:rPr>
          <w:rFonts w:ascii="Times New Roman" w:hAnsi="Times New Roman"/>
          <w:sz w:val="26"/>
          <w:szCs w:val="26"/>
        </w:rPr>
        <w:t>сотрудник</w:t>
      </w:r>
      <w:r w:rsidRPr="00E24A0C">
        <w:rPr>
          <w:rFonts w:ascii="Times New Roman" w:hAnsi="Times New Roman"/>
          <w:sz w:val="26"/>
          <w:szCs w:val="26"/>
        </w:rPr>
        <w:t xml:space="preserve"> со стороны Исполнителя затратит на выполнение Обращения. </w:t>
      </w:r>
      <w:r w:rsidRPr="00EA341F">
        <w:rPr>
          <w:rFonts w:ascii="Times New Roman" w:hAnsi="Times New Roman"/>
          <w:sz w:val="26"/>
          <w:szCs w:val="26"/>
        </w:rPr>
        <w:t>При этом на портале технической поддержки указывается решение по Запросу пользователя и инцидент закрывается с переводом в статус «Закрыто».</w:t>
      </w:r>
    </w:p>
    <w:p w:rsidR="00010CF5" w:rsidRDefault="00010CF5" w:rsidP="00010CF5">
      <w:pPr>
        <w:spacing w:before="0" w:after="0" w:line="360" w:lineRule="auto"/>
        <w:ind w:left="142" w:firstLine="425"/>
        <w:rPr>
          <w:rFonts w:ascii="Times New Roman" w:hAnsi="Times New Roman"/>
          <w:sz w:val="26"/>
          <w:szCs w:val="26"/>
        </w:rPr>
      </w:pPr>
      <w:r w:rsidRPr="00010CF5">
        <w:rPr>
          <w:rFonts w:ascii="Times New Roman" w:hAnsi="Times New Roman"/>
          <w:sz w:val="26"/>
          <w:szCs w:val="26"/>
        </w:rPr>
        <w:t>Работы и консультации по решению инцидентов могут включать предоставление</w:t>
      </w:r>
      <w:r>
        <w:rPr>
          <w:rFonts w:ascii="Times New Roman" w:hAnsi="Times New Roman"/>
          <w:sz w:val="26"/>
          <w:szCs w:val="26"/>
        </w:rPr>
        <w:t xml:space="preserve"> </w:t>
      </w:r>
      <w:r w:rsidRPr="00010CF5">
        <w:rPr>
          <w:rFonts w:ascii="Times New Roman" w:hAnsi="Times New Roman"/>
          <w:sz w:val="26"/>
          <w:szCs w:val="26"/>
        </w:rPr>
        <w:t>временного решения проблемы - "обходного пути" (восстановление работоспособности без</w:t>
      </w:r>
      <w:r>
        <w:rPr>
          <w:rFonts w:ascii="Times New Roman" w:hAnsi="Times New Roman"/>
          <w:sz w:val="26"/>
          <w:szCs w:val="26"/>
        </w:rPr>
        <w:t xml:space="preserve"> </w:t>
      </w:r>
      <w:r w:rsidRPr="00010CF5">
        <w:rPr>
          <w:rFonts w:ascii="Times New Roman" w:hAnsi="Times New Roman"/>
          <w:sz w:val="26"/>
          <w:szCs w:val="26"/>
        </w:rPr>
        <w:t>устранения причины инцидента). В случае решения инцидента методом «обходного пути»,</w:t>
      </w:r>
      <w:r>
        <w:rPr>
          <w:rFonts w:ascii="Times New Roman" w:hAnsi="Times New Roman"/>
          <w:sz w:val="26"/>
          <w:szCs w:val="26"/>
        </w:rPr>
        <w:t xml:space="preserve"> </w:t>
      </w:r>
      <w:r w:rsidRPr="00010CF5">
        <w:rPr>
          <w:rFonts w:ascii="Times New Roman" w:hAnsi="Times New Roman"/>
          <w:sz w:val="26"/>
          <w:szCs w:val="26"/>
        </w:rPr>
        <w:t>пользователю должен быть озвучен срок приведения Системы в режим штатного</w:t>
      </w:r>
      <w:r>
        <w:rPr>
          <w:rFonts w:ascii="Times New Roman" w:hAnsi="Times New Roman"/>
          <w:sz w:val="26"/>
          <w:szCs w:val="26"/>
        </w:rPr>
        <w:t xml:space="preserve"> </w:t>
      </w:r>
      <w:r w:rsidRPr="00010CF5">
        <w:rPr>
          <w:rFonts w:ascii="Times New Roman" w:hAnsi="Times New Roman"/>
          <w:sz w:val="26"/>
          <w:szCs w:val="26"/>
        </w:rPr>
        <w:t>функционирования</w:t>
      </w:r>
      <w:r>
        <w:rPr>
          <w:rFonts w:ascii="Times New Roman" w:hAnsi="Times New Roman"/>
          <w:sz w:val="26"/>
          <w:szCs w:val="26"/>
        </w:rPr>
        <w:t>.</w:t>
      </w:r>
    </w:p>
    <w:p w:rsidR="002A07A9" w:rsidRPr="00F621A0" w:rsidRDefault="00642606" w:rsidP="00642606">
      <w:pPr>
        <w:pStyle w:val="23"/>
        <w:numPr>
          <w:ilvl w:val="0"/>
          <w:numId w:val="0"/>
        </w:numPr>
        <w:rPr>
          <w:rFonts w:ascii="Times New Roman" w:hAnsi="Times New Roman" w:cs="Times New Roman"/>
          <w:color w:val="auto"/>
          <w:sz w:val="28"/>
          <w:szCs w:val="28"/>
        </w:rPr>
      </w:pPr>
      <w:bookmarkStart w:id="32" w:name="_Toc175857766"/>
      <w:r>
        <w:rPr>
          <w:rFonts w:ascii="Times New Roman" w:hAnsi="Times New Roman" w:cs="Times New Roman"/>
          <w:color w:val="auto"/>
          <w:sz w:val="28"/>
          <w:szCs w:val="28"/>
        </w:rPr>
        <w:t xml:space="preserve">4.2 </w:t>
      </w:r>
      <w:r w:rsidR="002A07A9" w:rsidRPr="00F621A0">
        <w:rPr>
          <w:rFonts w:ascii="Times New Roman" w:hAnsi="Times New Roman" w:cs="Times New Roman"/>
          <w:color w:val="auto"/>
          <w:sz w:val="28"/>
          <w:szCs w:val="28"/>
        </w:rPr>
        <w:t xml:space="preserve">Режимы оказания поддержки пользователей </w:t>
      </w:r>
      <w:r w:rsidR="003A7B2A" w:rsidRPr="00F621A0">
        <w:rPr>
          <w:rFonts w:ascii="Times New Roman" w:hAnsi="Times New Roman" w:cs="Times New Roman"/>
          <w:color w:val="auto"/>
          <w:sz w:val="28"/>
          <w:szCs w:val="28"/>
        </w:rPr>
        <w:t>СУСО</w:t>
      </w:r>
      <w:bookmarkEnd w:id="32"/>
    </w:p>
    <w:p w:rsidR="00A903F1" w:rsidRPr="003A7B2A" w:rsidRDefault="00A903F1" w:rsidP="003A7B2A">
      <w:pPr>
        <w:spacing w:before="0" w:after="0" w:line="360" w:lineRule="auto"/>
        <w:ind w:left="142" w:firstLine="425"/>
        <w:rPr>
          <w:rFonts w:ascii="Times New Roman" w:hAnsi="Times New Roman"/>
          <w:sz w:val="26"/>
          <w:szCs w:val="26"/>
        </w:rPr>
      </w:pPr>
      <w:r w:rsidRPr="003A7B2A">
        <w:rPr>
          <w:rFonts w:ascii="Times New Roman" w:hAnsi="Times New Roman"/>
          <w:sz w:val="26"/>
          <w:szCs w:val="26"/>
        </w:rPr>
        <w:t>Режимы оказания технической поддержки сотр</w:t>
      </w:r>
      <w:r w:rsidR="00010CF5">
        <w:rPr>
          <w:rFonts w:ascii="Times New Roman" w:hAnsi="Times New Roman"/>
          <w:sz w:val="26"/>
          <w:szCs w:val="26"/>
        </w:rPr>
        <w:t xml:space="preserve">удниками второй линии поддержки - </w:t>
      </w:r>
      <w:r w:rsidR="00A91BAA">
        <w:rPr>
          <w:rFonts w:ascii="Times New Roman" w:hAnsi="Times New Roman"/>
          <w:sz w:val="26"/>
          <w:szCs w:val="26"/>
        </w:rPr>
        <w:t>у</w:t>
      </w:r>
      <w:r w:rsidRPr="003A7B2A">
        <w:rPr>
          <w:rFonts w:ascii="Times New Roman" w:hAnsi="Times New Roman"/>
          <w:sz w:val="26"/>
          <w:szCs w:val="26"/>
        </w:rPr>
        <w:t>даленная техническая поддержка в рабочие дни с 0</w:t>
      </w:r>
      <w:r w:rsidR="003A7B2A">
        <w:rPr>
          <w:rFonts w:ascii="Times New Roman" w:hAnsi="Times New Roman"/>
          <w:sz w:val="26"/>
          <w:szCs w:val="26"/>
        </w:rPr>
        <w:t>6</w:t>
      </w:r>
      <w:r w:rsidRPr="003A7B2A">
        <w:rPr>
          <w:rFonts w:ascii="Times New Roman" w:hAnsi="Times New Roman"/>
          <w:sz w:val="26"/>
          <w:szCs w:val="26"/>
        </w:rPr>
        <w:t xml:space="preserve">:00 </w:t>
      </w:r>
      <w:r w:rsidR="003A7B2A">
        <w:rPr>
          <w:rFonts w:ascii="Times New Roman" w:hAnsi="Times New Roman"/>
          <w:sz w:val="26"/>
          <w:szCs w:val="26"/>
        </w:rPr>
        <w:t xml:space="preserve">до 15:00 (время Екатеринбурга) </w:t>
      </w:r>
      <w:r w:rsidRPr="003A7B2A">
        <w:rPr>
          <w:rFonts w:ascii="Times New Roman" w:hAnsi="Times New Roman"/>
          <w:sz w:val="26"/>
          <w:szCs w:val="26"/>
        </w:rPr>
        <w:t>для решения проблем Наивысшего, Высокого, Среднего и Низкого приоритета</w:t>
      </w:r>
      <w:r w:rsidR="00A91BAA">
        <w:rPr>
          <w:rFonts w:ascii="Times New Roman" w:hAnsi="Times New Roman"/>
          <w:sz w:val="26"/>
          <w:szCs w:val="26"/>
        </w:rPr>
        <w:t>.</w:t>
      </w:r>
    </w:p>
    <w:p w:rsidR="00DB0A27" w:rsidRPr="00F621A0" w:rsidRDefault="006E2027" w:rsidP="00642606">
      <w:pPr>
        <w:pStyle w:val="23"/>
        <w:numPr>
          <w:ilvl w:val="0"/>
          <w:numId w:val="0"/>
        </w:numPr>
        <w:rPr>
          <w:rFonts w:ascii="Times New Roman" w:hAnsi="Times New Roman" w:cs="Times New Roman"/>
          <w:color w:val="auto"/>
          <w:sz w:val="28"/>
          <w:szCs w:val="28"/>
        </w:rPr>
      </w:pPr>
      <w:bookmarkStart w:id="33" w:name="_Эскалация_инцидентов"/>
      <w:bookmarkEnd w:id="33"/>
      <w:r>
        <w:rPr>
          <w:rFonts w:ascii="Times New Roman" w:hAnsi="Times New Roman" w:cs="Times New Roman"/>
          <w:color w:val="auto"/>
          <w:sz w:val="28"/>
          <w:szCs w:val="28"/>
        </w:rPr>
        <w:t xml:space="preserve"> </w:t>
      </w:r>
      <w:bookmarkStart w:id="34" w:name="_Ref171174393"/>
      <w:bookmarkStart w:id="35" w:name="_Toc175857767"/>
      <w:r w:rsidR="00642606">
        <w:rPr>
          <w:rFonts w:ascii="Times New Roman" w:hAnsi="Times New Roman" w:cs="Times New Roman"/>
          <w:color w:val="auto"/>
          <w:sz w:val="28"/>
          <w:szCs w:val="28"/>
        </w:rPr>
        <w:t xml:space="preserve">4.3 </w:t>
      </w:r>
      <w:r w:rsidR="00DB0A27" w:rsidRPr="00F621A0">
        <w:rPr>
          <w:rFonts w:ascii="Times New Roman" w:hAnsi="Times New Roman" w:cs="Times New Roman"/>
          <w:color w:val="auto"/>
          <w:sz w:val="28"/>
          <w:szCs w:val="28"/>
        </w:rPr>
        <w:t>Эскалация инцидентов</w:t>
      </w:r>
      <w:bookmarkEnd w:id="34"/>
      <w:bookmarkEnd w:id="35"/>
    </w:p>
    <w:p w:rsidR="00A91BAA" w:rsidRPr="00A91BAA" w:rsidRDefault="00A91BAA" w:rsidP="00A91BAA">
      <w:pPr>
        <w:spacing w:before="0" w:after="0" w:line="360" w:lineRule="auto"/>
        <w:ind w:left="142" w:firstLine="425"/>
        <w:rPr>
          <w:rFonts w:ascii="Times New Roman" w:hAnsi="Times New Roman"/>
          <w:sz w:val="26"/>
          <w:szCs w:val="26"/>
        </w:rPr>
      </w:pPr>
      <w:r w:rsidRPr="00A91BAA">
        <w:rPr>
          <w:rFonts w:ascii="Times New Roman" w:hAnsi="Times New Roman"/>
          <w:sz w:val="26"/>
          <w:szCs w:val="26"/>
        </w:rPr>
        <w:t xml:space="preserve">Если инцидент требует изменения сроков решения – инициатор обращения может использовать эскалацию. Для этого можно использовать функцию эскалации на портале ТП. </w:t>
      </w:r>
    </w:p>
    <w:p w:rsidR="00A91BAA" w:rsidRPr="00A91BAA" w:rsidRDefault="00A91BAA" w:rsidP="00A91BAA">
      <w:pPr>
        <w:spacing w:before="0" w:after="0" w:line="360" w:lineRule="auto"/>
        <w:ind w:left="142" w:firstLine="425"/>
        <w:rPr>
          <w:rFonts w:ascii="Times New Roman" w:hAnsi="Times New Roman"/>
          <w:sz w:val="26"/>
          <w:szCs w:val="26"/>
        </w:rPr>
      </w:pPr>
      <w:r w:rsidRPr="00A91BAA">
        <w:rPr>
          <w:rFonts w:ascii="Times New Roman" w:hAnsi="Times New Roman"/>
          <w:sz w:val="26"/>
          <w:szCs w:val="26"/>
        </w:rPr>
        <w:t>При эскалации обращения необходимо указать желаемую дату решения инцидента, причину эскалации.</w:t>
      </w:r>
    </w:p>
    <w:p w:rsidR="00A91BAA" w:rsidRPr="00A91BAA" w:rsidRDefault="00A91BAA" w:rsidP="00A91BAA">
      <w:pPr>
        <w:spacing w:before="0" w:after="0" w:line="360" w:lineRule="auto"/>
        <w:ind w:left="142" w:firstLine="425"/>
        <w:rPr>
          <w:rFonts w:ascii="Times New Roman" w:hAnsi="Times New Roman"/>
          <w:sz w:val="26"/>
          <w:szCs w:val="26"/>
        </w:rPr>
      </w:pPr>
      <w:r w:rsidRPr="00A91BAA">
        <w:rPr>
          <w:rFonts w:ascii="Times New Roman" w:hAnsi="Times New Roman"/>
          <w:sz w:val="26"/>
          <w:szCs w:val="26"/>
        </w:rPr>
        <w:t xml:space="preserve">После заполнения и отправки запрос на эскалацию поступает на согласование владельцу продукта или координатору технической поддержки. </w:t>
      </w:r>
    </w:p>
    <w:p w:rsidR="00A91BAA" w:rsidRPr="00A91BAA" w:rsidRDefault="00A91BAA" w:rsidP="00A91BAA">
      <w:pPr>
        <w:spacing w:before="0" w:after="0" w:line="360" w:lineRule="auto"/>
        <w:ind w:left="142" w:firstLine="425"/>
        <w:rPr>
          <w:rFonts w:ascii="Times New Roman" w:hAnsi="Times New Roman"/>
          <w:sz w:val="26"/>
          <w:szCs w:val="26"/>
        </w:rPr>
      </w:pPr>
      <w:r w:rsidRPr="00A91BAA">
        <w:rPr>
          <w:rFonts w:ascii="Times New Roman" w:hAnsi="Times New Roman"/>
          <w:sz w:val="26"/>
          <w:szCs w:val="26"/>
        </w:rPr>
        <w:t xml:space="preserve">Согласующие могут подтвердить запрос или отклонить с указанием причины отклонения. При утверждении или отклонении эскалации инициатор получит от технической поддержки оповещение. </w:t>
      </w:r>
    </w:p>
    <w:p w:rsidR="00A91BAA" w:rsidRDefault="00A91BAA" w:rsidP="00E068CE">
      <w:pPr>
        <w:spacing w:before="0" w:line="360" w:lineRule="auto"/>
        <w:ind w:left="142" w:firstLine="425"/>
        <w:rPr>
          <w:rFonts w:ascii="Times New Roman" w:hAnsi="Times New Roman"/>
          <w:sz w:val="26"/>
          <w:szCs w:val="26"/>
        </w:rPr>
      </w:pPr>
      <w:r w:rsidRPr="00A91BAA">
        <w:rPr>
          <w:rFonts w:ascii="Times New Roman" w:hAnsi="Times New Roman"/>
          <w:sz w:val="26"/>
          <w:szCs w:val="26"/>
        </w:rPr>
        <w:t>При утверждении запроса на эскалацию Исполнитель изменяет приоритет обращения</w:t>
      </w:r>
      <w:r w:rsidR="00E068CE">
        <w:rPr>
          <w:rFonts w:ascii="Times New Roman" w:hAnsi="Times New Roman"/>
          <w:sz w:val="26"/>
          <w:szCs w:val="26"/>
        </w:rPr>
        <w:t>.</w:t>
      </w:r>
    </w:p>
    <w:p w:rsidR="002A07A9" w:rsidRPr="00F621A0" w:rsidRDefault="00A91BAA" w:rsidP="00642606">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bookmarkStart w:id="36" w:name="_Toc175857768"/>
      <w:r w:rsidR="00642606">
        <w:rPr>
          <w:rFonts w:ascii="Times New Roman" w:hAnsi="Times New Roman" w:cs="Times New Roman"/>
          <w:color w:val="auto"/>
          <w:sz w:val="28"/>
          <w:szCs w:val="28"/>
        </w:rPr>
        <w:t xml:space="preserve">4.4 </w:t>
      </w:r>
      <w:r w:rsidR="002A07A9" w:rsidRPr="00F621A0">
        <w:rPr>
          <w:rFonts w:ascii="Times New Roman" w:hAnsi="Times New Roman" w:cs="Times New Roman"/>
          <w:color w:val="auto"/>
          <w:sz w:val="28"/>
          <w:szCs w:val="28"/>
        </w:rPr>
        <w:t>Решение инцидентов и их закрытие</w:t>
      </w:r>
      <w:bookmarkEnd w:id="36"/>
    </w:p>
    <w:p w:rsidR="008D3165" w:rsidRDefault="00A91BAA" w:rsidP="00A91BAA">
      <w:pPr>
        <w:spacing w:before="0" w:after="0" w:line="360" w:lineRule="auto"/>
        <w:ind w:left="142" w:firstLine="425"/>
        <w:rPr>
          <w:rFonts w:ascii="Times New Roman" w:hAnsi="Times New Roman"/>
          <w:sz w:val="26"/>
          <w:szCs w:val="26"/>
        </w:rPr>
      </w:pPr>
      <w:r w:rsidRPr="00A91BAA">
        <w:rPr>
          <w:rFonts w:ascii="Times New Roman" w:hAnsi="Times New Roman"/>
          <w:sz w:val="26"/>
          <w:szCs w:val="26"/>
        </w:rPr>
        <w:t>Решение инцидентов осуществляется в соответствии с алгоритмами, приведенными в настоящем документе</w:t>
      </w:r>
      <w:r w:rsidR="00736636">
        <w:rPr>
          <w:rFonts w:ascii="Times New Roman" w:hAnsi="Times New Roman"/>
          <w:sz w:val="26"/>
          <w:szCs w:val="26"/>
        </w:rPr>
        <w:t xml:space="preserve"> </w:t>
      </w:r>
      <w:r w:rsidR="007B238E">
        <w:rPr>
          <w:rFonts w:ascii="Times New Roman" w:hAnsi="Times New Roman"/>
          <w:sz w:val="26"/>
          <w:szCs w:val="26"/>
        </w:rPr>
        <w:t xml:space="preserve"> </w:t>
      </w:r>
      <w:r w:rsidR="00736636">
        <w:rPr>
          <w:rFonts w:ascii="Times New Roman" w:hAnsi="Times New Roman"/>
          <w:sz w:val="26"/>
          <w:szCs w:val="26"/>
        </w:rPr>
        <w:t xml:space="preserve"> в </w:t>
      </w:r>
      <w:r w:rsidRPr="00A91BAA">
        <w:rPr>
          <w:rFonts w:ascii="Times New Roman" w:hAnsi="Times New Roman"/>
          <w:sz w:val="26"/>
          <w:szCs w:val="26"/>
        </w:rPr>
        <w:t>разделе</w:t>
      </w:r>
      <w:r w:rsidR="008D3165">
        <w:rPr>
          <w:rFonts w:ascii="Times New Roman" w:hAnsi="Times New Roman"/>
          <w:sz w:val="26"/>
          <w:szCs w:val="26"/>
        </w:rPr>
        <w:t xml:space="preserve"> </w:t>
      </w:r>
      <w:r w:rsidR="00736636">
        <w:rPr>
          <w:rFonts w:ascii="Times New Roman" w:hAnsi="Times New Roman"/>
          <w:sz w:val="26"/>
          <w:szCs w:val="26"/>
          <w:u w:val="single"/>
        </w:rPr>
        <w:t>5</w:t>
      </w:r>
      <w:r w:rsidRPr="00E068CE">
        <w:rPr>
          <w:rFonts w:ascii="Times New Roman" w:hAnsi="Times New Roman"/>
          <w:sz w:val="26"/>
          <w:szCs w:val="26"/>
          <w:u w:val="single"/>
        </w:rPr>
        <w:t xml:space="preserve"> </w:t>
      </w:r>
      <w:r w:rsidR="008D3165" w:rsidRPr="00E068CE">
        <w:rPr>
          <w:rFonts w:ascii="Times New Roman" w:hAnsi="Times New Roman"/>
          <w:sz w:val="26"/>
          <w:szCs w:val="26"/>
          <w:u w:val="single"/>
        </w:rPr>
        <w:fldChar w:fldCharType="begin"/>
      </w:r>
      <w:r w:rsidR="008D3165" w:rsidRPr="00E068CE">
        <w:rPr>
          <w:rFonts w:ascii="Times New Roman" w:hAnsi="Times New Roman"/>
          <w:sz w:val="26"/>
          <w:szCs w:val="26"/>
          <w:u w:val="single"/>
        </w:rPr>
        <w:instrText xml:space="preserve"> REF _Ref171176318 \h  \* MERGEFORMAT </w:instrText>
      </w:r>
      <w:r w:rsidR="008D3165" w:rsidRPr="00E068CE">
        <w:rPr>
          <w:rFonts w:ascii="Times New Roman" w:hAnsi="Times New Roman"/>
          <w:sz w:val="26"/>
          <w:szCs w:val="26"/>
          <w:u w:val="single"/>
        </w:rPr>
      </w:r>
      <w:r w:rsidR="008D3165" w:rsidRPr="00E068CE">
        <w:rPr>
          <w:rFonts w:ascii="Times New Roman" w:hAnsi="Times New Roman"/>
          <w:sz w:val="26"/>
          <w:szCs w:val="26"/>
          <w:u w:val="single"/>
        </w:rPr>
        <w:fldChar w:fldCharType="separate"/>
      </w:r>
      <w:r w:rsidR="008D3165" w:rsidRPr="00E068CE">
        <w:rPr>
          <w:rFonts w:ascii="Times New Roman" w:hAnsi="Times New Roman"/>
          <w:sz w:val="26"/>
          <w:szCs w:val="26"/>
          <w:u w:val="single"/>
        </w:rPr>
        <w:t>Алгоритм предоставления услуги «СУСО: Поддержка системы»</w:t>
      </w:r>
      <w:r w:rsidR="008D3165" w:rsidRPr="00E068CE">
        <w:rPr>
          <w:rFonts w:ascii="Times New Roman" w:hAnsi="Times New Roman"/>
          <w:sz w:val="26"/>
          <w:szCs w:val="26"/>
          <w:u w:val="single"/>
        </w:rPr>
        <w:fldChar w:fldCharType="end"/>
      </w:r>
      <w:r w:rsidR="007B238E">
        <w:rPr>
          <w:rFonts w:ascii="Times New Roman" w:hAnsi="Times New Roman"/>
          <w:sz w:val="26"/>
          <w:szCs w:val="26"/>
        </w:rPr>
        <w:t xml:space="preserve"> и разделе </w:t>
      </w:r>
      <w:r w:rsidR="00736636">
        <w:rPr>
          <w:rFonts w:ascii="Times New Roman" w:hAnsi="Times New Roman"/>
          <w:sz w:val="26"/>
          <w:szCs w:val="26"/>
          <w:u w:val="single"/>
        </w:rPr>
        <w:t>6</w:t>
      </w:r>
      <w:r w:rsidR="007B238E" w:rsidRPr="00E068CE">
        <w:rPr>
          <w:rFonts w:ascii="Times New Roman" w:hAnsi="Times New Roman"/>
          <w:sz w:val="26"/>
          <w:szCs w:val="26"/>
          <w:u w:val="single"/>
        </w:rPr>
        <w:t xml:space="preserve"> </w:t>
      </w:r>
      <w:r w:rsidR="008D3165" w:rsidRPr="00E068CE">
        <w:rPr>
          <w:rFonts w:ascii="Times New Roman" w:hAnsi="Times New Roman"/>
          <w:sz w:val="26"/>
          <w:szCs w:val="26"/>
          <w:u w:val="single"/>
        </w:rPr>
        <w:t xml:space="preserve"> </w:t>
      </w:r>
      <w:r w:rsidR="008D3165" w:rsidRPr="00E068CE">
        <w:rPr>
          <w:rFonts w:ascii="Times New Roman" w:hAnsi="Times New Roman"/>
          <w:sz w:val="26"/>
          <w:szCs w:val="26"/>
          <w:u w:val="single"/>
        </w:rPr>
        <w:fldChar w:fldCharType="begin"/>
      </w:r>
      <w:r w:rsidR="008D3165" w:rsidRPr="00E068CE">
        <w:rPr>
          <w:rFonts w:ascii="Times New Roman" w:hAnsi="Times New Roman"/>
          <w:sz w:val="26"/>
          <w:szCs w:val="26"/>
          <w:u w:val="single"/>
        </w:rPr>
        <w:instrText xml:space="preserve"> REF _Ref171176368 \h  \* MERGEFORMAT </w:instrText>
      </w:r>
      <w:r w:rsidR="008D3165" w:rsidRPr="00E068CE">
        <w:rPr>
          <w:rFonts w:ascii="Times New Roman" w:hAnsi="Times New Roman"/>
          <w:sz w:val="26"/>
          <w:szCs w:val="26"/>
          <w:u w:val="single"/>
        </w:rPr>
      </w:r>
      <w:r w:rsidR="008D3165" w:rsidRPr="00E068CE">
        <w:rPr>
          <w:rFonts w:ascii="Times New Roman" w:hAnsi="Times New Roman"/>
          <w:sz w:val="26"/>
          <w:szCs w:val="26"/>
          <w:u w:val="single"/>
        </w:rPr>
        <w:fldChar w:fldCharType="separate"/>
      </w:r>
      <w:r w:rsidR="008D3165" w:rsidRPr="00E068CE">
        <w:rPr>
          <w:rFonts w:ascii="Times New Roman" w:hAnsi="Times New Roman"/>
          <w:sz w:val="26"/>
          <w:szCs w:val="26"/>
          <w:u w:val="single"/>
        </w:rPr>
        <w:t>Алгоритм предоставления услуги «СУСО: Доработка системы»</w:t>
      </w:r>
      <w:r w:rsidR="008D3165" w:rsidRPr="00E068CE">
        <w:rPr>
          <w:rFonts w:ascii="Times New Roman" w:hAnsi="Times New Roman"/>
          <w:sz w:val="26"/>
          <w:szCs w:val="26"/>
          <w:u w:val="single"/>
        </w:rPr>
        <w:fldChar w:fldCharType="end"/>
      </w:r>
      <w:r w:rsidR="007B238E" w:rsidRPr="008D3165">
        <w:rPr>
          <w:rFonts w:ascii="Times New Roman" w:hAnsi="Times New Roman"/>
          <w:sz w:val="26"/>
          <w:szCs w:val="26"/>
        </w:rPr>
        <w:t>"</w:t>
      </w:r>
      <w:r w:rsidR="008D3165">
        <w:rPr>
          <w:rFonts w:ascii="Times New Roman" w:hAnsi="Times New Roman"/>
          <w:sz w:val="26"/>
          <w:szCs w:val="26"/>
        </w:rPr>
        <w:t>.</w:t>
      </w:r>
    </w:p>
    <w:p w:rsidR="00010CF5" w:rsidRDefault="00010CF5" w:rsidP="00010CF5">
      <w:pPr>
        <w:spacing w:before="0" w:after="0" w:line="360" w:lineRule="auto"/>
        <w:ind w:left="142" w:firstLine="425"/>
        <w:rPr>
          <w:rFonts w:ascii="Times New Roman" w:hAnsi="Times New Roman"/>
          <w:sz w:val="26"/>
          <w:szCs w:val="26"/>
        </w:rPr>
      </w:pPr>
      <w:r w:rsidRPr="00A91BAA">
        <w:rPr>
          <w:rFonts w:ascii="Times New Roman" w:hAnsi="Times New Roman"/>
          <w:sz w:val="26"/>
          <w:szCs w:val="26"/>
        </w:rPr>
        <w:t xml:space="preserve">Для фиксации необходимости изменения срока рассмотрения инцидента используется механизм эскалаций, описание которого приведено в разделе </w:t>
      </w:r>
      <w:r>
        <w:rPr>
          <w:rFonts w:ascii="Times New Roman" w:hAnsi="Times New Roman"/>
          <w:sz w:val="26"/>
          <w:szCs w:val="26"/>
        </w:rPr>
        <w:fldChar w:fldCharType="begin"/>
      </w:r>
      <w:r>
        <w:rPr>
          <w:rFonts w:ascii="Times New Roman" w:hAnsi="Times New Roman"/>
          <w:sz w:val="26"/>
          <w:szCs w:val="26"/>
        </w:rPr>
        <w:instrText xml:space="preserve"> REF _Ref171174393 \r \h </w:instrText>
      </w:r>
      <w:r>
        <w:rPr>
          <w:rFonts w:ascii="Times New Roman" w:hAnsi="Times New Roman"/>
          <w:sz w:val="26"/>
          <w:szCs w:val="26"/>
        </w:rPr>
      </w:r>
      <w:r>
        <w:rPr>
          <w:rFonts w:ascii="Times New Roman" w:hAnsi="Times New Roman"/>
          <w:sz w:val="26"/>
          <w:szCs w:val="26"/>
        </w:rPr>
        <w:fldChar w:fldCharType="separate"/>
      </w:r>
      <w:r>
        <w:rPr>
          <w:rFonts w:ascii="Times New Roman" w:hAnsi="Times New Roman"/>
          <w:sz w:val="26"/>
          <w:szCs w:val="26"/>
        </w:rPr>
        <w:t>4.3</w:t>
      </w:r>
      <w:r>
        <w:rPr>
          <w:rFonts w:ascii="Times New Roman" w:hAnsi="Times New Roman"/>
          <w:sz w:val="26"/>
          <w:szCs w:val="26"/>
        </w:rPr>
        <w:fldChar w:fldCharType="end"/>
      </w:r>
      <w:r w:rsidRPr="00A91BAA">
        <w:rPr>
          <w:rFonts w:ascii="Times New Roman" w:hAnsi="Times New Roman"/>
          <w:sz w:val="26"/>
          <w:szCs w:val="26"/>
        </w:rPr>
        <w:t xml:space="preserve"> "Эскалация инцидентов". настоящего документа.</w:t>
      </w:r>
    </w:p>
    <w:p w:rsidR="008A02A2" w:rsidRDefault="008A02A2" w:rsidP="008A02A2">
      <w:pPr>
        <w:spacing w:before="0" w:after="0" w:line="360" w:lineRule="auto"/>
        <w:ind w:left="142" w:firstLine="425"/>
        <w:rPr>
          <w:rFonts w:ascii="Times New Roman" w:hAnsi="Times New Roman"/>
          <w:sz w:val="26"/>
          <w:szCs w:val="26"/>
        </w:rPr>
      </w:pPr>
      <w:r w:rsidRPr="00BE04AF">
        <w:rPr>
          <w:rFonts w:ascii="Times New Roman" w:hAnsi="Times New Roman"/>
          <w:sz w:val="26"/>
          <w:szCs w:val="26"/>
        </w:rPr>
        <w:t xml:space="preserve">Исполнитель не гарантирует исправление ошибки, если Заказчику было известно о наличии ошибки, но Заказчик не сообщил об этом указанными в данном </w:t>
      </w:r>
      <w:r>
        <w:rPr>
          <w:rFonts w:ascii="Times New Roman" w:hAnsi="Times New Roman"/>
          <w:sz w:val="26"/>
          <w:szCs w:val="26"/>
        </w:rPr>
        <w:t>регламенте</w:t>
      </w:r>
      <w:r w:rsidRPr="00BE04AF">
        <w:rPr>
          <w:rFonts w:ascii="Times New Roman" w:hAnsi="Times New Roman"/>
          <w:sz w:val="26"/>
          <w:szCs w:val="26"/>
        </w:rPr>
        <w:t xml:space="preserve"> способами</w:t>
      </w:r>
      <w:r>
        <w:rPr>
          <w:rFonts w:ascii="Times New Roman" w:hAnsi="Times New Roman"/>
          <w:sz w:val="26"/>
          <w:szCs w:val="26"/>
        </w:rPr>
        <w:t xml:space="preserve"> раздел </w:t>
      </w:r>
      <w:r w:rsidRPr="00E068CE">
        <w:rPr>
          <w:rFonts w:ascii="Times New Roman" w:hAnsi="Times New Roman"/>
          <w:sz w:val="26"/>
          <w:szCs w:val="26"/>
          <w:u w:val="single"/>
        </w:rPr>
        <w:fldChar w:fldCharType="begin"/>
      </w:r>
      <w:r w:rsidRPr="00E068CE">
        <w:rPr>
          <w:rFonts w:ascii="Times New Roman" w:hAnsi="Times New Roman"/>
          <w:sz w:val="26"/>
          <w:szCs w:val="26"/>
          <w:u w:val="single"/>
        </w:rPr>
        <w:instrText xml:space="preserve"> REF _Ref171179017 \w \h  \* MERGEFORMAT </w:instrText>
      </w:r>
      <w:r w:rsidRPr="00E068CE">
        <w:rPr>
          <w:rFonts w:ascii="Times New Roman" w:hAnsi="Times New Roman"/>
          <w:sz w:val="26"/>
          <w:szCs w:val="26"/>
          <w:u w:val="single"/>
        </w:rPr>
      </w:r>
      <w:r w:rsidRPr="00E068CE">
        <w:rPr>
          <w:rFonts w:ascii="Times New Roman" w:hAnsi="Times New Roman"/>
          <w:sz w:val="26"/>
          <w:szCs w:val="26"/>
          <w:u w:val="single"/>
        </w:rPr>
        <w:fldChar w:fldCharType="separate"/>
      </w:r>
      <w:r w:rsidRPr="00E068CE">
        <w:rPr>
          <w:rFonts w:ascii="Times New Roman" w:hAnsi="Times New Roman"/>
          <w:sz w:val="26"/>
          <w:szCs w:val="26"/>
          <w:u w:val="single"/>
        </w:rPr>
        <w:t>3</w:t>
      </w:r>
      <w:r w:rsidRPr="00E068CE">
        <w:rPr>
          <w:rFonts w:ascii="Times New Roman" w:hAnsi="Times New Roman"/>
          <w:sz w:val="26"/>
          <w:szCs w:val="26"/>
          <w:u w:val="single"/>
        </w:rPr>
        <w:fldChar w:fldCharType="end"/>
      </w:r>
      <w:r w:rsidR="00E068CE">
        <w:rPr>
          <w:rFonts w:ascii="Times New Roman" w:hAnsi="Times New Roman"/>
          <w:sz w:val="26"/>
          <w:szCs w:val="26"/>
          <w:u w:val="single"/>
        </w:rPr>
        <w:t xml:space="preserve"> </w:t>
      </w:r>
      <w:r w:rsidRPr="00E068CE">
        <w:rPr>
          <w:rFonts w:ascii="Times New Roman" w:hAnsi="Times New Roman"/>
          <w:sz w:val="26"/>
          <w:szCs w:val="26"/>
          <w:u w:val="single"/>
        </w:rPr>
        <w:fldChar w:fldCharType="begin"/>
      </w:r>
      <w:r w:rsidRPr="00E068CE">
        <w:rPr>
          <w:rFonts w:ascii="Times New Roman" w:hAnsi="Times New Roman"/>
          <w:sz w:val="26"/>
          <w:szCs w:val="26"/>
          <w:u w:val="single"/>
        </w:rPr>
        <w:instrText xml:space="preserve"> REF _Ref171179024 \h  \* MERGEFORMAT </w:instrText>
      </w:r>
      <w:r w:rsidRPr="00E068CE">
        <w:rPr>
          <w:rFonts w:ascii="Times New Roman" w:hAnsi="Times New Roman"/>
          <w:sz w:val="26"/>
          <w:szCs w:val="26"/>
          <w:u w:val="single"/>
        </w:rPr>
      </w:r>
      <w:r w:rsidRPr="00E068CE">
        <w:rPr>
          <w:rFonts w:ascii="Times New Roman" w:hAnsi="Times New Roman"/>
          <w:sz w:val="26"/>
          <w:szCs w:val="26"/>
          <w:u w:val="single"/>
        </w:rPr>
        <w:fldChar w:fldCharType="separate"/>
      </w:r>
      <w:r w:rsidRPr="00E068CE">
        <w:rPr>
          <w:rFonts w:ascii="Times New Roman" w:hAnsi="Times New Roman"/>
          <w:sz w:val="26"/>
          <w:szCs w:val="26"/>
          <w:u w:val="single"/>
        </w:rPr>
        <w:t>Поддержка пользователей</w:t>
      </w:r>
      <w:r w:rsidRPr="00E068CE">
        <w:rPr>
          <w:rFonts w:ascii="Times New Roman" w:hAnsi="Times New Roman"/>
          <w:sz w:val="26"/>
          <w:szCs w:val="26"/>
          <w:u w:val="single"/>
        </w:rPr>
        <w:fldChar w:fldCharType="end"/>
      </w:r>
      <w:r w:rsidRPr="00E068CE">
        <w:rPr>
          <w:rFonts w:ascii="Times New Roman" w:hAnsi="Times New Roman"/>
          <w:sz w:val="26"/>
          <w:szCs w:val="26"/>
          <w:u w:val="single"/>
        </w:rPr>
        <w:t>.</w:t>
      </w:r>
      <w:bookmarkStart w:id="37" w:name="_Алгоритм_предоставления_услуги"/>
      <w:bookmarkEnd w:id="37"/>
    </w:p>
    <w:p w:rsidR="008A02A2" w:rsidRDefault="008A02A2" w:rsidP="008A02A2">
      <w:pPr>
        <w:spacing w:before="0" w:after="0" w:line="360" w:lineRule="auto"/>
        <w:ind w:left="142" w:firstLine="425"/>
      </w:pPr>
      <w:r w:rsidRPr="00010CF5">
        <w:rPr>
          <w:rFonts w:ascii="Times New Roman" w:hAnsi="Times New Roman"/>
          <w:sz w:val="26"/>
          <w:szCs w:val="26"/>
        </w:rPr>
        <w:t xml:space="preserve">Заявка считается </w:t>
      </w:r>
      <w:r>
        <w:rPr>
          <w:rFonts w:ascii="Times New Roman" w:hAnsi="Times New Roman"/>
          <w:sz w:val="26"/>
          <w:szCs w:val="26"/>
        </w:rPr>
        <w:t>решенной</w:t>
      </w:r>
      <w:r w:rsidRPr="00010CF5">
        <w:rPr>
          <w:rFonts w:ascii="Times New Roman" w:hAnsi="Times New Roman"/>
          <w:sz w:val="26"/>
          <w:szCs w:val="26"/>
        </w:rPr>
        <w:t xml:space="preserve"> после предоставления консультации пользователю,</w:t>
      </w:r>
      <w:r>
        <w:rPr>
          <w:rFonts w:ascii="Times New Roman" w:hAnsi="Times New Roman"/>
          <w:sz w:val="26"/>
          <w:szCs w:val="26"/>
        </w:rPr>
        <w:t xml:space="preserve"> </w:t>
      </w:r>
      <w:r w:rsidRPr="00010CF5">
        <w:rPr>
          <w:rFonts w:ascii="Times New Roman" w:hAnsi="Times New Roman"/>
          <w:sz w:val="26"/>
          <w:szCs w:val="26"/>
        </w:rPr>
        <w:t>проведения работ, позволяющих устранить сбой и восстановить нормальное использование</w:t>
      </w:r>
      <w:r>
        <w:rPr>
          <w:rFonts w:ascii="Times New Roman" w:hAnsi="Times New Roman"/>
          <w:sz w:val="26"/>
          <w:szCs w:val="26"/>
        </w:rPr>
        <w:t xml:space="preserve"> </w:t>
      </w:r>
      <w:r w:rsidRPr="00010CF5">
        <w:rPr>
          <w:rFonts w:ascii="Times New Roman" w:hAnsi="Times New Roman"/>
          <w:sz w:val="26"/>
          <w:szCs w:val="26"/>
        </w:rPr>
        <w:t>Системы (включая методом «обходного пути»).</w:t>
      </w:r>
    </w:p>
    <w:p w:rsidR="00A91BAA" w:rsidRDefault="00A91BAA" w:rsidP="00A91BAA">
      <w:pPr>
        <w:spacing w:before="0" w:after="0" w:line="360" w:lineRule="auto"/>
        <w:ind w:left="142" w:firstLine="425"/>
        <w:rPr>
          <w:rFonts w:ascii="Times New Roman" w:hAnsi="Times New Roman"/>
          <w:sz w:val="26"/>
          <w:szCs w:val="26"/>
        </w:rPr>
      </w:pPr>
      <w:r w:rsidRPr="00A91BAA">
        <w:rPr>
          <w:rFonts w:ascii="Times New Roman" w:hAnsi="Times New Roman"/>
          <w:sz w:val="26"/>
          <w:szCs w:val="26"/>
        </w:rPr>
        <w:t xml:space="preserve">Исполнитель считает проблему решенной после получения уведомления Уполномоченного лица Заказчика о закрытии проблемы. Факт устранения проблемы фиксируется </w:t>
      </w:r>
      <w:r w:rsidR="007B238E">
        <w:rPr>
          <w:rFonts w:ascii="Times New Roman" w:hAnsi="Times New Roman"/>
          <w:sz w:val="26"/>
          <w:szCs w:val="26"/>
        </w:rPr>
        <w:t>на портале ТП</w:t>
      </w:r>
      <w:r w:rsidRPr="00A91BAA">
        <w:rPr>
          <w:rFonts w:ascii="Times New Roman" w:hAnsi="Times New Roman"/>
          <w:sz w:val="26"/>
          <w:szCs w:val="26"/>
        </w:rPr>
        <w:t xml:space="preserve"> путем присвоения Уполномоченным лицом Заказчика </w:t>
      </w:r>
      <w:r>
        <w:rPr>
          <w:rFonts w:ascii="Times New Roman" w:hAnsi="Times New Roman"/>
          <w:sz w:val="26"/>
          <w:szCs w:val="26"/>
        </w:rPr>
        <w:t>Обращению состояния (статус) «</w:t>
      </w:r>
      <w:r w:rsidRPr="00A91BAA">
        <w:rPr>
          <w:rFonts w:ascii="Times New Roman" w:hAnsi="Times New Roman"/>
          <w:sz w:val="26"/>
          <w:szCs w:val="26"/>
        </w:rPr>
        <w:t>Закрыто</w:t>
      </w:r>
      <w:r>
        <w:rPr>
          <w:rFonts w:ascii="Times New Roman" w:hAnsi="Times New Roman"/>
          <w:sz w:val="26"/>
          <w:szCs w:val="26"/>
        </w:rPr>
        <w:t>»</w:t>
      </w:r>
      <w:r w:rsidRPr="00A91BAA">
        <w:rPr>
          <w:rFonts w:ascii="Times New Roman" w:hAnsi="Times New Roman"/>
          <w:sz w:val="26"/>
          <w:szCs w:val="26"/>
        </w:rPr>
        <w:t xml:space="preserve">. В случае отсутствии доступа </w:t>
      </w:r>
      <w:r w:rsidR="007B238E">
        <w:rPr>
          <w:rFonts w:ascii="Times New Roman" w:hAnsi="Times New Roman"/>
          <w:sz w:val="26"/>
          <w:szCs w:val="26"/>
        </w:rPr>
        <w:t>на портал ТП</w:t>
      </w:r>
      <w:r>
        <w:rPr>
          <w:rFonts w:ascii="Times New Roman" w:hAnsi="Times New Roman"/>
          <w:sz w:val="26"/>
          <w:szCs w:val="26"/>
        </w:rPr>
        <w:t xml:space="preserve"> состояние (статус) «</w:t>
      </w:r>
      <w:r w:rsidRPr="00A91BAA">
        <w:rPr>
          <w:rFonts w:ascii="Times New Roman" w:hAnsi="Times New Roman"/>
          <w:sz w:val="26"/>
          <w:szCs w:val="26"/>
        </w:rPr>
        <w:t>Закрыто</w:t>
      </w:r>
      <w:r>
        <w:rPr>
          <w:rFonts w:ascii="Times New Roman" w:hAnsi="Times New Roman"/>
          <w:sz w:val="26"/>
          <w:szCs w:val="26"/>
        </w:rPr>
        <w:t>»</w:t>
      </w:r>
      <w:r w:rsidRPr="00A91BAA">
        <w:rPr>
          <w:rFonts w:ascii="Times New Roman" w:hAnsi="Times New Roman"/>
          <w:sz w:val="26"/>
          <w:szCs w:val="26"/>
        </w:rPr>
        <w:t xml:space="preserve"> может быть присвоено Исполнителем по согласованию между уполномоченными лицами Исполнителя и Заказчика</w:t>
      </w:r>
      <w:r>
        <w:rPr>
          <w:rFonts w:ascii="Times New Roman" w:hAnsi="Times New Roman"/>
          <w:sz w:val="26"/>
          <w:szCs w:val="26"/>
        </w:rPr>
        <w:t xml:space="preserve">. </w:t>
      </w:r>
    </w:p>
    <w:p w:rsidR="00A91BAA" w:rsidRDefault="00A91BAA" w:rsidP="00A91BAA">
      <w:pPr>
        <w:spacing w:before="0" w:after="0" w:line="360" w:lineRule="auto"/>
        <w:ind w:left="142" w:firstLine="425"/>
        <w:rPr>
          <w:rFonts w:ascii="Times New Roman" w:hAnsi="Times New Roman"/>
          <w:sz w:val="26"/>
          <w:szCs w:val="26"/>
        </w:rPr>
      </w:pPr>
      <w:r>
        <w:rPr>
          <w:rFonts w:ascii="Times New Roman" w:hAnsi="Times New Roman"/>
          <w:sz w:val="26"/>
          <w:szCs w:val="26"/>
        </w:rPr>
        <w:t>Закрытое обращение уходит в архив.</w:t>
      </w:r>
      <w:r w:rsidRPr="00A91BAA">
        <w:rPr>
          <w:rFonts w:ascii="Times New Roman" w:hAnsi="Times New Roman"/>
          <w:sz w:val="26"/>
          <w:szCs w:val="26"/>
        </w:rPr>
        <w:t xml:space="preserve"> </w:t>
      </w:r>
      <w:r w:rsidRPr="00DB7DDD">
        <w:rPr>
          <w:rFonts w:ascii="Times New Roman" w:hAnsi="Times New Roman"/>
          <w:sz w:val="26"/>
          <w:szCs w:val="26"/>
        </w:rPr>
        <w:t xml:space="preserve">При необходимости обращение можно снова открыть и отдать в работу </w:t>
      </w:r>
      <w:r>
        <w:rPr>
          <w:rFonts w:ascii="Times New Roman" w:hAnsi="Times New Roman"/>
          <w:sz w:val="26"/>
          <w:szCs w:val="26"/>
        </w:rPr>
        <w:t>Исполнителю</w:t>
      </w:r>
      <w:r w:rsidRPr="00DB7DDD">
        <w:rPr>
          <w:rFonts w:ascii="Times New Roman" w:hAnsi="Times New Roman"/>
          <w:sz w:val="26"/>
          <w:szCs w:val="26"/>
        </w:rPr>
        <w:t>, который вел данное обращение.</w:t>
      </w:r>
    </w:p>
    <w:p w:rsidR="008A02A2" w:rsidRPr="008A02A2" w:rsidRDefault="008A02A2" w:rsidP="008A02A2">
      <w:pPr>
        <w:pStyle w:val="23"/>
        <w:numPr>
          <w:ilvl w:val="0"/>
          <w:numId w:val="0"/>
        </w:numPr>
        <w:rPr>
          <w:rFonts w:ascii="Times New Roman" w:hAnsi="Times New Roman" w:cs="Times New Roman"/>
          <w:color w:val="auto"/>
          <w:sz w:val="28"/>
          <w:szCs w:val="28"/>
        </w:rPr>
      </w:pPr>
      <w:bookmarkStart w:id="38" w:name="_Toc175857769"/>
      <w:r>
        <w:rPr>
          <w:rFonts w:ascii="Times New Roman" w:hAnsi="Times New Roman" w:cs="Times New Roman"/>
          <w:color w:val="auto"/>
          <w:sz w:val="28"/>
          <w:szCs w:val="28"/>
        </w:rPr>
        <w:t>4</w:t>
      </w:r>
      <w:r w:rsidRPr="008A02A2">
        <w:rPr>
          <w:rFonts w:ascii="Times New Roman" w:hAnsi="Times New Roman" w:cs="Times New Roman"/>
          <w:color w:val="auto"/>
          <w:sz w:val="28"/>
          <w:szCs w:val="28"/>
        </w:rPr>
        <w:t>.</w:t>
      </w:r>
      <w:r>
        <w:rPr>
          <w:rFonts w:ascii="Times New Roman" w:hAnsi="Times New Roman" w:cs="Times New Roman"/>
          <w:color w:val="auto"/>
          <w:sz w:val="28"/>
          <w:szCs w:val="28"/>
        </w:rPr>
        <w:t>5</w:t>
      </w:r>
      <w:r w:rsidRPr="008A02A2">
        <w:rPr>
          <w:rFonts w:ascii="Times New Roman" w:hAnsi="Times New Roman" w:cs="Times New Roman"/>
          <w:color w:val="auto"/>
          <w:sz w:val="28"/>
          <w:szCs w:val="28"/>
        </w:rPr>
        <w:t xml:space="preserve"> Условия закрытия заявок без фактического исполнения</w:t>
      </w:r>
      <w:bookmarkEnd w:id="38"/>
    </w:p>
    <w:p w:rsidR="008A02A2" w:rsidRPr="008A02A2" w:rsidRDefault="008A02A2" w:rsidP="008A02A2">
      <w:pPr>
        <w:spacing w:before="0" w:after="0" w:line="360" w:lineRule="auto"/>
        <w:ind w:left="142" w:firstLine="425"/>
        <w:rPr>
          <w:rFonts w:ascii="Times New Roman" w:hAnsi="Times New Roman"/>
          <w:sz w:val="26"/>
          <w:szCs w:val="26"/>
        </w:rPr>
      </w:pPr>
      <w:r w:rsidRPr="008A02A2">
        <w:rPr>
          <w:rFonts w:ascii="Times New Roman" w:hAnsi="Times New Roman"/>
          <w:sz w:val="26"/>
          <w:szCs w:val="26"/>
        </w:rPr>
        <w:t xml:space="preserve">В случае предоставления неполной информации заявка будет возвращена </w:t>
      </w:r>
      <w:r>
        <w:rPr>
          <w:rFonts w:ascii="Times New Roman" w:hAnsi="Times New Roman"/>
          <w:sz w:val="26"/>
          <w:szCs w:val="26"/>
        </w:rPr>
        <w:t>П</w:t>
      </w:r>
      <w:r w:rsidRPr="008A02A2">
        <w:rPr>
          <w:rFonts w:ascii="Times New Roman" w:hAnsi="Times New Roman"/>
          <w:sz w:val="26"/>
          <w:szCs w:val="26"/>
        </w:rPr>
        <w:t>ользователю</w:t>
      </w:r>
      <w:r>
        <w:rPr>
          <w:rFonts w:ascii="Times New Roman" w:hAnsi="Times New Roman"/>
          <w:sz w:val="26"/>
          <w:szCs w:val="26"/>
        </w:rPr>
        <w:t xml:space="preserve"> </w:t>
      </w:r>
      <w:r w:rsidRPr="008A02A2">
        <w:rPr>
          <w:rFonts w:ascii="Times New Roman" w:hAnsi="Times New Roman"/>
          <w:sz w:val="26"/>
          <w:szCs w:val="26"/>
        </w:rPr>
        <w:t xml:space="preserve">для уточнения. Заявка будет закрыта, при отсутствии ответа от </w:t>
      </w:r>
      <w:r>
        <w:rPr>
          <w:rFonts w:ascii="Times New Roman" w:hAnsi="Times New Roman"/>
          <w:sz w:val="26"/>
          <w:szCs w:val="26"/>
        </w:rPr>
        <w:t>П</w:t>
      </w:r>
      <w:r w:rsidRPr="008A02A2">
        <w:rPr>
          <w:rFonts w:ascii="Times New Roman" w:hAnsi="Times New Roman"/>
          <w:sz w:val="26"/>
          <w:szCs w:val="26"/>
        </w:rPr>
        <w:t>ользователя в течение 2-х</w:t>
      </w:r>
      <w:r>
        <w:rPr>
          <w:rFonts w:ascii="Times New Roman" w:hAnsi="Times New Roman"/>
          <w:sz w:val="26"/>
          <w:szCs w:val="26"/>
        </w:rPr>
        <w:t xml:space="preserve"> </w:t>
      </w:r>
      <w:r w:rsidRPr="008A02A2">
        <w:rPr>
          <w:rFonts w:ascii="Times New Roman" w:hAnsi="Times New Roman"/>
          <w:sz w:val="26"/>
          <w:szCs w:val="26"/>
        </w:rPr>
        <w:t>рабочих дней.</w:t>
      </w:r>
    </w:p>
    <w:p w:rsidR="008A02A2" w:rsidRPr="008A02A2" w:rsidRDefault="008A02A2" w:rsidP="008A02A2">
      <w:pPr>
        <w:spacing w:before="0" w:after="0" w:line="360" w:lineRule="auto"/>
        <w:ind w:left="142" w:firstLine="425"/>
        <w:rPr>
          <w:rFonts w:ascii="Times New Roman" w:hAnsi="Times New Roman"/>
          <w:sz w:val="26"/>
          <w:szCs w:val="26"/>
        </w:rPr>
      </w:pPr>
      <w:r w:rsidRPr="008A02A2">
        <w:rPr>
          <w:rFonts w:ascii="Times New Roman" w:hAnsi="Times New Roman"/>
          <w:sz w:val="26"/>
          <w:szCs w:val="26"/>
        </w:rPr>
        <w:t xml:space="preserve">При невозможности </w:t>
      </w:r>
      <w:r>
        <w:rPr>
          <w:rFonts w:ascii="Times New Roman" w:hAnsi="Times New Roman"/>
          <w:sz w:val="26"/>
          <w:szCs w:val="26"/>
        </w:rPr>
        <w:t>повторить ошибку по описанному П</w:t>
      </w:r>
      <w:r w:rsidRPr="008A02A2">
        <w:rPr>
          <w:rFonts w:ascii="Times New Roman" w:hAnsi="Times New Roman"/>
          <w:sz w:val="26"/>
          <w:szCs w:val="26"/>
        </w:rPr>
        <w:t>ользователем алгоритму ее</w:t>
      </w:r>
      <w:r>
        <w:rPr>
          <w:rFonts w:ascii="Times New Roman" w:hAnsi="Times New Roman"/>
          <w:sz w:val="26"/>
          <w:szCs w:val="26"/>
        </w:rPr>
        <w:t xml:space="preserve"> </w:t>
      </w:r>
      <w:r w:rsidRPr="008A02A2">
        <w:rPr>
          <w:rFonts w:ascii="Times New Roman" w:hAnsi="Times New Roman"/>
          <w:sz w:val="26"/>
          <w:szCs w:val="26"/>
        </w:rPr>
        <w:t xml:space="preserve">возникновения заявка будет закрыта с рекомендацией зарегистрировать заявку через </w:t>
      </w:r>
      <w:r>
        <w:rPr>
          <w:rFonts w:ascii="Times New Roman" w:hAnsi="Times New Roman"/>
          <w:sz w:val="26"/>
          <w:szCs w:val="26"/>
        </w:rPr>
        <w:t>портал службы ТП</w:t>
      </w:r>
      <w:r w:rsidRPr="008A02A2">
        <w:rPr>
          <w:rFonts w:ascii="Times New Roman" w:hAnsi="Times New Roman"/>
          <w:sz w:val="26"/>
          <w:szCs w:val="26"/>
        </w:rPr>
        <w:t xml:space="preserve"> с</w:t>
      </w:r>
      <w:r>
        <w:rPr>
          <w:rFonts w:ascii="Times New Roman" w:hAnsi="Times New Roman"/>
          <w:sz w:val="26"/>
          <w:szCs w:val="26"/>
        </w:rPr>
        <w:t xml:space="preserve"> </w:t>
      </w:r>
      <w:r w:rsidRPr="008A02A2">
        <w:rPr>
          <w:rFonts w:ascii="Times New Roman" w:hAnsi="Times New Roman"/>
          <w:sz w:val="26"/>
          <w:szCs w:val="26"/>
        </w:rPr>
        <w:t>приложением описания алгоритма возникновения ошибки и скриншотов.</w:t>
      </w:r>
    </w:p>
    <w:p w:rsidR="002A07A9" w:rsidRPr="00642606" w:rsidRDefault="002A07A9" w:rsidP="00642606">
      <w:pPr>
        <w:pStyle w:val="a5"/>
        <w:spacing w:after="240"/>
        <w:rPr>
          <w:rFonts w:ascii="Times New Roman" w:hAnsi="Times New Roman" w:cs="Times New Roman"/>
          <w:sz w:val="30"/>
          <w:szCs w:val="30"/>
        </w:rPr>
      </w:pPr>
      <w:bookmarkStart w:id="39" w:name="_Ref171176318"/>
      <w:bookmarkStart w:id="40" w:name="_Toc175857770"/>
      <w:r w:rsidRPr="00642606">
        <w:rPr>
          <w:rFonts w:ascii="Times New Roman" w:hAnsi="Times New Roman" w:cs="Times New Roman"/>
          <w:sz w:val="30"/>
          <w:szCs w:val="30"/>
        </w:rPr>
        <w:lastRenderedPageBreak/>
        <w:t>Алгоритм предоставления услуги «</w:t>
      </w:r>
      <w:r w:rsidR="003347AB" w:rsidRPr="00642606">
        <w:rPr>
          <w:rFonts w:ascii="Times New Roman" w:hAnsi="Times New Roman" w:cs="Times New Roman"/>
          <w:sz w:val="30"/>
          <w:szCs w:val="30"/>
        </w:rPr>
        <w:t>СУСО</w:t>
      </w:r>
      <w:r w:rsidRPr="00642606">
        <w:rPr>
          <w:rFonts w:ascii="Times New Roman" w:hAnsi="Times New Roman" w:cs="Times New Roman"/>
          <w:sz w:val="30"/>
          <w:szCs w:val="30"/>
        </w:rPr>
        <w:t>: Поддержка системы»</w:t>
      </w:r>
      <w:bookmarkEnd w:id="39"/>
      <w:bookmarkEnd w:id="40"/>
    </w:p>
    <w:p w:rsidR="002A07A9" w:rsidRPr="003760BC" w:rsidRDefault="00B03FC1" w:rsidP="00642606">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41" w:name="_Toc175857771"/>
      <w:r w:rsidR="004C73B8">
        <w:rPr>
          <w:rFonts w:ascii="Times New Roman" w:hAnsi="Times New Roman" w:cs="Times New Roman"/>
          <w:color w:val="auto"/>
          <w:sz w:val="28"/>
          <w:szCs w:val="28"/>
        </w:rPr>
        <w:t>5</w:t>
      </w:r>
      <w:r w:rsidR="00642606">
        <w:rPr>
          <w:rFonts w:ascii="Times New Roman" w:hAnsi="Times New Roman" w:cs="Times New Roman"/>
          <w:color w:val="auto"/>
          <w:sz w:val="28"/>
          <w:szCs w:val="28"/>
        </w:rPr>
        <w:t xml:space="preserve">.1 </w:t>
      </w:r>
      <w:r w:rsidR="002A07A9" w:rsidRPr="003760BC">
        <w:rPr>
          <w:rFonts w:ascii="Times New Roman" w:hAnsi="Times New Roman" w:cs="Times New Roman"/>
          <w:color w:val="auto"/>
          <w:sz w:val="28"/>
          <w:szCs w:val="28"/>
        </w:rPr>
        <w:t>Описание алгоритма технической поддержки</w:t>
      </w:r>
      <w:bookmarkEnd w:id="41"/>
    </w:p>
    <w:p w:rsidR="003760BC" w:rsidRPr="003760BC" w:rsidRDefault="003760BC" w:rsidP="003760BC">
      <w:pPr>
        <w:spacing w:before="0" w:after="0" w:line="360" w:lineRule="auto"/>
        <w:ind w:left="142" w:firstLine="425"/>
        <w:rPr>
          <w:rFonts w:ascii="Times New Roman" w:hAnsi="Times New Roman"/>
          <w:sz w:val="26"/>
          <w:szCs w:val="26"/>
        </w:rPr>
      </w:pPr>
      <w:r w:rsidRPr="003760BC">
        <w:rPr>
          <w:rFonts w:ascii="Times New Roman" w:hAnsi="Times New Roman"/>
          <w:sz w:val="26"/>
          <w:szCs w:val="26"/>
        </w:rPr>
        <w:t xml:space="preserve">Техническая поддержка пользователей включает в себя устранение Инцидента, связанного с ошибкой, дефектом, сбоем в работоспособности </w:t>
      </w:r>
      <w:r>
        <w:rPr>
          <w:rFonts w:ascii="Times New Roman" w:hAnsi="Times New Roman"/>
          <w:sz w:val="26"/>
          <w:szCs w:val="26"/>
        </w:rPr>
        <w:t>СУСО</w:t>
      </w:r>
      <w:r w:rsidRPr="003760BC">
        <w:rPr>
          <w:rFonts w:ascii="Times New Roman" w:hAnsi="Times New Roman"/>
          <w:sz w:val="26"/>
          <w:szCs w:val="26"/>
        </w:rPr>
        <w:t xml:space="preserve">. Задачами, связанными с решением технических проблем, в рамках своей компетенции, занимается </w:t>
      </w:r>
      <w:r>
        <w:rPr>
          <w:rFonts w:ascii="Times New Roman" w:hAnsi="Times New Roman"/>
          <w:sz w:val="26"/>
          <w:szCs w:val="26"/>
        </w:rPr>
        <w:t>1</w:t>
      </w:r>
      <w:r w:rsidRPr="003760BC">
        <w:rPr>
          <w:rFonts w:ascii="Times New Roman" w:hAnsi="Times New Roman"/>
          <w:sz w:val="26"/>
          <w:szCs w:val="26"/>
        </w:rPr>
        <w:t xml:space="preserve"> ЛТП. Если компетенции </w:t>
      </w:r>
      <w:r>
        <w:rPr>
          <w:rFonts w:ascii="Times New Roman" w:hAnsi="Times New Roman"/>
          <w:sz w:val="26"/>
          <w:szCs w:val="26"/>
        </w:rPr>
        <w:t>1</w:t>
      </w:r>
      <w:r w:rsidRPr="003760BC">
        <w:rPr>
          <w:rFonts w:ascii="Times New Roman" w:hAnsi="Times New Roman"/>
          <w:sz w:val="26"/>
          <w:szCs w:val="26"/>
        </w:rPr>
        <w:t xml:space="preserve"> ЛТП по задаче недостаточно, то задачу эскалируют на </w:t>
      </w:r>
      <w:r>
        <w:rPr>
          <w:rFonts w:ascii="Times New Roman" w:hAnsi="Times New Roman"/>
          <w:sz w:val="26"/>
          <w:szCs w:val="26"/>
        </w:rPr>
        <w:t>2</w:t>
      </w:r>
      <w:r w:rsidRPr="003760BC">
        <w:rPr>
          <w:rFonts w:ascii="Times New Roman" w:hAnsi="Times New Roman"/>
          <w:sz w:val="26"/>
          <w:szCs w:val="26"/>
        </w:rPr>
        <w:t xml:space="preserve"> ЛТП.</w:t>
      </w:r>
    </w:p>
    <w:p w:rsidR="003760BC" w:rsidRDefault="003760BC" w:rsidP="003760BC">
      <w:pPr>
        <w:spacing w:before="0" w:after="0" w:line="360" w:lineRule="auto"/>
        <w:ind w:left="142" w:firstLine="425"/>
        <w:rPr>
          <w:rFonts w:ascii="Times New Roman" w:hAnsi="Times New Roman"/>
          <w:sz w:val="26"/>
          <w:szCs w:val="26"/>
        </w:rPr>
      </w:pPr>
      <w:r w:rsidRPr="003760BC">
        <w:rPr>
          <w:rFonts w:ascii="Times New Roman" w:hAnsi="Times New Roman"/>
          <w:sz w:val="26"/>
          <w:szCs w:val="26"/>
        </w:rPr>
        <w:t xml:space="preserve">Так же сюда относится запрос пользователя на получение документации, информации, пояснения порядка работы в </w:t>
      </w:r>
      <w:r>
        <w:rPr>
          <w:rFonts w:ascii="Times New Roman" w:hAnsi="Times New Roman"/>
          <w:sz w:val="26"/>
          <w:szCs w:val="26"/>
        </w:rPr>
        <w:t>СУСО</w:t>
      </w:r>
      <w:r w:rsidRPr="003760BC">
        <w:rPr>
          <w:rFonts w:ascii="Times New Roman" w:hAnsi="Times New Roman"/>
          <w:sz w:val="26"/>
          <w:szCs w:val="26"/>
        </w:rPr>
        <w:t xml:space="preserve">, согласно методических рекомендаций, эксплуатационной документации, а также на получение рекомендаций по выработке нестандартных решений. Задачами, связанными с консультацией, в рамках своей компетенции, занимается </w:t>
      </w:r>
      <w:r>
        <w:rPr>
          <w:rFonts w:ascii="Times New Roman" w:hAnsi="Times New Roman"/>
          <w:sz w:val="26"/>
          <w:szCs w:val="26"/>
        </w:rPr>
        <w:t>1</w:t>
      </w:r>
      <w:r w:rsidRPr="003760BC">
        <w:rPr>
          <w:rFonts w:ascii="Times New Roman" w:hAnsi="Times New Roman"/>
          <w:sz w:val="26"/>
          <w:szCs w:val="26"/>
        </w:rPr>
        <w:t xml:space="preserve"> ЛТП. Если компетенции </w:t>
      </w:r>
      <w:r>
        <w:rPr>
          <w:rFonts w:ascii="Times New Roman" w:hAnsi="Times New Roman"/>
          <w:sz w:val="26"/>
          <w:szCs w:val="26"/>
        </w:rPr>
        <w:t>1</w:t>
      </w:r>
      <w:r w:rsidRPr="003760BC">
        <w:rPr>
          <w:rFonts w:ascii="Times New Roman" w:hAnsi="Times New Roman"/>
          <w:sz w:val="26"/>
          <w:szCs w:val="26"/>
        </w:rPr>
        <w:t xml:space="preserve">ЛТП по задаче недостаточно, то задачу эскалируют на </w:t>
      </w:r>
      <w:r>
        <w:rPr>
          <w:rFonts w:ascii="Times New Roman" w:hAnsi="Times New Roman"/>
          <w:sz w:val="26"/>
          <w:szCs w:val="26"/>
        </w:rPr>
        <w:t>2</w:t>
      </w:r>
      <w:r w:rsidRPr="003760BC">
        <w:rPr>
          <w:rFonts w:ascii="Times New Roman" w:hAnsi="Times New Roman"/>
          <w:sz w:val="26"/>
          <w:szCs w:val="26"/>
        </w:rPr>
        <w:t xml:space="preserve"> ЛТП.</w:t>
      </w:r>
    </w:p>
    <w:p w:rsidR="005D7A34" w:rsidRPr="003760BC" w:rsidRDefault="005D7A34" w:rsidP="003760BC">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После завершения работы по устранению ошибок/ дефектов и сбоев </w:t>
      </w:r>
      <w:r w:rsidRPr="003760BC">
        <w:rPr>
          <w:rFonts w:ascii="Times New Roman" w:hAnsi="Times New Roman"/>
          <w:sz w:val="26"/>
          <w:szCs w:val="26"/>
        </w:rPr>
        <w:t xml:space="preserve">в работоспособности </w:t>
      </w:r>
      <w:r>
        <w:rPr>
          <w:rFonts w:ascii="Times New Roman" w:hAnsi="Times New Roman"/>
          <w:sz w:val="26"/>
          <w:szCs w:val="26"/>
        </w:rPr>
        <w:t xml:space="preserve">СУСО силами Исполнителя 2 ЛТП </w:t>
      </w:r>
      <w:proofErr w:type="spellStart"/>
      <w:r>
        <w:rPr>
          <w:rFonts w:ascii="Times New Roman" w:hAnsi="Times New Roman"/>
          <w:sz w:val="26"/>
          <w:szCs w:val="26"/>
        </w:rPr>
        <w:t>патчи</w:t>
      </w:r>
      <w:proofErr w:type="spellEnd"/>
      <w:r>
        <w:rPr>
          <w:rFonts w:ascii="Times New Roman" w:hAnsi="Times New Roman"/>
          <w:sz w:val="26"/>
          <w:szCs w:val="26"/>
        </w:rPr>
        <w:t xml:space="preserve"> передаются Уполномоченному лицу Заказчика (Сотрудникам ПАО «</w:t>
      </w:r>
      <w:proofErr w:type="spellStart"/>
      <w:proofErr w:type="gramStart"/>
      <w:r>
        <w:rPr>
          <w:rFonts w:ascii="Times New Roman" w:hAnsi="Times New Roman"/>
          <w:sz w:val="26"/>
          <w:szCs w:val="26"/>
        </w:rPr>
        <w:t>Ростелеком»на</w:t>
      </w:r>
      <w:proofErr w:type="spellEnd"/>
      <w:proofErr w:type="gramEnd"/>
      <w:r>
        <w:rPr>
          <w:rFonts w:ascii="Times New Roman" w:hAnsi="Times New Roman"/>
          <w:sz w:val="26"/>
          <w:szCs w:val="26"/>
        </w:rPr>
        <w:t xml:space="preserve"> 3 ЛТП) для установки обновлений на ПРОД (</w:t>
      </w:r>
      <w:proofErr w:type="spellStart"/>
      <w:r>
        <w:rPr>
          <w:rFonts w:ascii="Times New Roman" w:hAnsi="Times New Roman"/>
          <w:sz w:val="26"/>
          <w:szCs w:val="26"/>
        </w:rPr>
        <w:t>патчи</w:t>
      </w:r>
      <w:proofErr w:type="spellEnd"/>
      <w:r>
        <w:rPr>
          <w:rFonts w:ascii="Times New Roman" w:hAnsi="Times New Roman"/>
          <w:sz w:val="26"/>
          <w:szCs w:val="26"/>
        </w:rPr>
        <w:t xml:space="preserve"> доступны на </w:t>
      </w:r>
      <w:r>
        <w:rPr>
          <w:rFonts w:ascii="Times New Roman" w:hAnsi="Times New Roman"/>
          <w:sz w:val="26"/>
          <w:szCs w:val="26"/>
          <w:lang w:val="en-US"/>
        </w:rPr>
        <w:t>ftp</w:t>
      </w:r>
      <w:r>
        <w:rPr>
          <w:rFonts w:ascii="Times New Roman" w:hAnsi="Times New Roman"/>
          <w:sz w:val="26"/>
          <w:szCs w:val="26"/>
        </w:rPr>
        <w:t xml:space="preserve"> сервере, кроме того, Заказчику отправляется письмо по электронной почте о завершении работ по Инциденту).</w:t>
      </w:r>
    </w:p>
    <w:p w:rsidR="002A07A9" w:rsidRPr="003760BC" w:rsidRDefault="00B03FC1" w:rsidP="00642606">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42" w:name="_Toc175857772"/>
      <w:r w:rsidR="004C73B8">
        <w:rPr>
          <w:rFonts w:ascii="Times New Roman" w:hAnsi="Times New Roman" w:cs="Times New Roman"/>
          <w:color w:val="auto"/>
          <w:sz w:val="28"/>
          <w:szCs w:val="28"/>
        </w:rPr>
        <w:t>5</w:t>
      </w:r>
      <w:r w:rsidR="00642606">
        <w:rPr>
          <w:rFonts w:ascii="Times New Roman" w:hAnsi="Times New Roman" w:cs="Times New Roman"/>
          <w:color w:val="auto"/>
          <w:sz w:val="28"/>
          <w:szCs w:val="28"/>
        </w:rPr>
        <w:t xml:space="preserve">.2 </w:t>
      </w:r>
      <w:r w:rsidR="002A07A9" w:rsidRPr="003760BC">
        <w:rPr>
          <w:rFonts w:ascii="Times New Roman" w:hAnsi="Times New Roman" w:cs="Times New Roman"/>
          <w:color w:val="auto"/>
          <w:sz w:val="28"/>
          <w:szCs w:val="28"/>
        </w:rPr>
        <w:t>Принять обращение</w:t>
      </w:r>
      <w:bookmarkEnd w:id="42"/>
    </w:p>
    <w:p w:rsidR="003300DD" w:rsidRPr="003760BC" w:rsidRDefault="003300DD" w:rsidP="003760BC">
      <w:pPr>
        <w:spacing w:before="0" w:after="0" w:line="360" w:lineRule="auto"/>
        <w:ind w:left="142" w:firstLine="425"/>
        <w:rPr>
          <w:rFonts w:ascii="Times New Roman" w:hAnsi="Times New Roman"/>
          <w:sz w:val="26"/>
          <w:szCs w:val="26"/>
        </w:rPr>
      </w:pPr>
      <w:r w:rsidRPr="003760BC">
        <w:rPr>
          <w:rFonts w:ascii="Times New Roman" w:hAnsi="Times New Roman"/>
          <w:sz w:val="26"/>
          <w:szCs w:val="26"/>
        </w:rPr>
        <w:t>Заявка на услугу «</w:t>
      </w:r>
      <w:r w:rsidR="003760BC">
        <w:rPr>
          <w:rFonts w:ascii="Times New Roman" w:hAnsi="Times New Roman"/>
          <w:sz w:val="26"/>
          <w:szCs w:val="26"/>
        </w:rPr>
        <w:t>СУСО</w:t>
      </w:r>
      <w:r w:rsidRPr="003760BC">
        <w:rPr>
          <w:rFonts w:ascii="Times New Roman" w:hAnsi="Times New Roman"/>
          <w:sz w:val="26"/>
          <w:szCs w:val="26"/>
        </w:rPr>
        <w:t xml:space="preserve">: Поддержка системы» в </w:t>
      </w:r>
      <w:r w:rsidR="003760BC">
        <w:rPr>
          <w:rFonts w:ascii="Times New Roman" w:hAnsi="Times New Roman"/>
          <w:sz w:val="26"/>
          <w:szCs w:val="26"/>
        </w:rPr>
        <w:t>службу ТП может быть создана н</w:t>
      </w:r>
      <w:r w:rsidRPr="003760BC">
        <w:rPr>
          <w:rFonts w:ascii="Times New Roman" w:hAnsi="Times New Roman"/>
          <w:sz w:val="26"/>
          <w:szCs w:val="26"/>
        </w:rPr>
        <w:t>а основа</w:t>
      </w:r>
      <w:r w:rsidR="003E607B">
        <w:rPr>
          <w:rFonts w:ascii="Times New Roman" w:hAnsi="Times New Roman"/>
          <w:sz w:val="26"/>
          <w:szCs w:val="26"/>
        </w:rPr>
        <w:t>нии Обращения пользователя.</w:t>
      </w:r>
    </w:p>
    <w:p w:rsidR="003300DD" w:rsidRPr="003760BC" w:rsidRDefault="003300DD" w:rsidP="003760BC">
      <w:pPr>
        <w:spacing w:before="0" w:after="0" w:line="360" w:lineRule="auto"/>
        <w:ind w:left="142" w:firstLine="425"/>
        <w:rPr>
          <w:rFonts w:ascii="Times New Roman" w:hAnsi="Times New Roman"/>
          <w:sz w:val="26"/>
          <w:szCs w:val="26"/>
        </w:rPr>
      </w:pPr>
      <w:r w:rsidRPr="003760BC">
        <w:rPr>
          <w:rFonts w:ascii="Times New Roman" w:hAnsi="Times New Roman"/>
          <w:sz w:val="26"/>
          <w:szCs w:val="26"/>
        </w:rPr>
        <w:t>Исполнение:</w:t>
      </w:r>
      <w:r w:rsidR="003760BC">
        <w:rPr>
          <w:rFonts w:ascii="Times New Roman" w:hAnsi="Times New Roman"/>
          <w:sz w:val="26"/>
          <w:szCs w:val="26"/>
        </w:rPr>
        <w:t xml:space="preserve"> </w:t>
      </w:r>
      <w:r w:rsidRPr="003760BC">
        <w:rPr>
          <w:rFonts w:ascii="Times New Roman" w:hAnsi="Times New Roman"/>
          <w:sz w:val="26"/>
          <w:szCs w:val="26"/>
        </w:rPr>
        <w:t xml:space="preserve">Группа </w:t>
      </w:r>
      <w:r w:rsidR="003E607B">
        <w:rPr>
          <w:rFonts w:ascii="Times New Roman" w:hAnsi="Times New Roman"/>
          <w:sz w:val="26"/>
          <w:szCs w:val="26"/>
        </w:rPr>
        <w:t xml:space="preserve">технической поддержки </w:t>
      </w:r>
      <w:r w:rsidR="003760BC">
        <w:rPr>
          <w:rFonts w:ascii="Times New Roman" w:hAnsi="Times New Roman"/>
          <w:sz w:val="26"/>
          <w:szCs w:val="26"/>
        </w:rPr>
        <w:t>СУСО</w:t>
      </w:r>
      <w:r w:rsidRPr="003760BC">
        <w:rPr>
          <w:rFonts w:ascii="Times New Roman" w:hAnsi="Times New Roman"/>
          <w:sz w:val="26"/>
          <w:szCs w:val="26"/>
        </w:rPr>
        <w:t xml:space="preserve"> в рамках услуги «</w:t>
      </w:r>
      <w:r w:rsidR="003760BC">
        <w:rPr>
          <w:rFonts w:ascii="Times New Roman" w:hAnsi="Times New Roman"/>
          <w:sz w:val="26"/>
          <w:szCs w:val="26"/>
        </w:rPr>
        <w:t>СУСО</w:t>
      </w:r>
      <w:r w:rsidR="00E03DDA" w:rsidRPr="003760BC">
        <w:rPr>
          <w:rFonts w:ascii="Times New Roman" w:hAnsi="Times New Roman"/>
          <w:sz w:val="26"/>
          <w:szCs w:val="26"/>
        </w:rPr>
        <w:t>: Поддержка</w:t>
      </w:r>
      <w:r w:rsidRPr="003760BC">
        <w:rPr>
          <w:rFonts w:ascii="Times New Roman" w:hAnsi="Times New Roman"/>
          <w:sz w:val="26"/>
          <w:szCs w:val="26"/>
        </w:rPr>
        <w:t xml:space="preserve"> системы».</w:t>
      </w:r>
      <w:r w:rsidR="00E60463">
        <w:rPr>
          <w:rFonts w:ascii="Times New Roman" w:hAnsi="Times New Roman"/>
          <w:sz w:val="26"/>
          <w:szCs w:val="26"/>
        </w:rPr>
        <w:t xml:space="preserve"> При необходимости подключается Группа разработки ПО. </w:t>
      </w:r>
    </w:p>
    <w:p w:rsidR="002A07A9" w:rsidRPr="003760BC" w:rsidRDefault="00B03FC1" w:rsidP="00642606">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43" w:name="_Toc175857773"/>
      <w:r w:rsidR="004C73B8">
        <w:rPr>
          <w:rFonts w:ascii="Times New Roman" w:hAnsi="Times New Roman" w:cs="Times New Roman"/>
          <w:color w:val="auto"/>
          <w:sz w:val="28"/>
          <w:szCs w:val="28"/>
        </w:rPr>
        <w:t>5</w:t>
      </w:r>
      <w:r w:rsidR="00642606">
        <w:rPr>
          <w:rFonts w:ascii="Times New Roman" w:hAnsi="Times New Roman" w:cs="Times New Roman"/>
          <w:color w:val="auto"/>
          <w:sz w:val="28"/>
          <w:szCs w:val="28"/>
        </w:rPr>
        <w:t xml:space="preserve">.3 </w:t>
      </w:r>
      <w:r w:rsidR="002A07A9" w:rsidRPr="003760BC">
        <w:rPr>
          <w:rFonts w:ascii="Times New Roman" w:hAnsi="Times New Roman" w:cs="Times New Roman"/>
          <w:color w:val="auto"/>
          <w:sz w:val="28"/>
          <w:szCs w:val="28"/>
        </w:rPr>
        <w:t>Проверка корректности и достаточности информации по Обращению</w:t>
      </w:r>
      <w:bookmarkEnd w:id="43"/>
    </w:p>
    <w:p w:rsidR="003300DD" w:rsidRPr="003760BC" w:rsidRDefault="003300DD" w:rsidP="003760BC">
      <w:pPr>
        <w:spacing w:before="0" w:after="0" w:line="360" w:lineRule="auto"/>
        <w:ind w:left="142" w:firstLine="425"/>
        <w:rPr>
          <w:rFonts w:ascii="Times New Roman" w:hAnsi="Times New Roman"/>
          <w:sz w:val="26"/>
          <w:szCs w:val="26"/>
        </w:rPr>
      </w:pPr>
      <w:r w:rsidRPr="003760BC">
        <w:rPr>
          <w:rFonts w:ascii="Times New Roman" w:hAnsi="Times New Roman"/>
          <w:sz w:val="26"/>
          <w:szCs w:val="26"/>
        </w:rPr>
        <w:t xml:space="preserve">К регистрации принимаются Обращения по системе </w:t>
      </w:r>
      <w:r w:rsidR="003760BC">
        <w:rPr>
          <w:rFonts w:ascii="Times New Roman" w:hAnsi="Times New Roman"/>
          <w:sz w:val="26"/>
          <w:szCs w:val="26"/>
        </w:rPr>
        <w:t>СУСО</w:t>
      </w:r>
      <w:r w:rsidRPr="003760BC">
        <w:rPr>
          <w:rFonts w:ascii="Times New Roman" w:hAnsi="Times New Roman"/>
          <w:sz w:val="26"/>
          <w:szCs w:val="26"/>
        </w:rPr>
        <w:t xml:space="preserve"> от Пользователя Системы. Для классификации работ и дальнейшей обработки Обращения, в нем должны быть зафиксированы:</w:t>
      </w:r>
    </w:p>
    <w:p w:rsidR="003300DD" w:rsidRPr="003760BC" w:rsidRDefault="003760BC" w:rsidP="00EF2584">
      <w:pPr>
        <w:pStyle w:val="af2"/>
        <w:numPr>
          <w:ilvl w:val="0"/>
          <w:numId w:val="64"/>
        </w:numPr>
        <w:spacing w:line="360" w:lineRule="auto"/>
        <w:jc w:val="both"/>
        <w:rPr>
          <w:rFonts w:ascii="Times New Roman" w:hAnsi="Times New Roman"/>
          <w:sz w:val="26"/>
          <w:szCs w:val="26"/>
        </w:rPr>
      </w:pPr>
      <w:r>
        <w:rPr>
          <w:rFonts w:ascii="Times New Roman" w:hAnsi="Times New Roman"/>
          <w:sz w:val="26"/>
          <w:szCs w:val="26"/>
        </w:rPr>
        <w:t>о</w:t>
      </w:r>
      <w:r w:rsidR="003300DD" w:rsidRPr="003760BC">
        <w:rPr>
          <w:rFonts w:ascii="Times New Roman" w:hAnsi="Times New Roman"/>
          <w:sz w:val="26"/>
          <w:szCs w:val="26"/>
        </w:rPr>
        <w:t>писание ошибки в работе системы;</w:t>
      </w:r>
    </w:p>
    <w:p w:rsidR="003300DD" w:rsidRPr="003760BC" w:rsidRDefault="003760BC" w:rsidP="00EF2584">
      <w:pPr>
        <w:pStyle w:val="af2"/>
        <w:numPr>
          <w:ilvl w:val="0"/>
          <w:numId w:val="64"/>
        </w:numPr>
        <w:spacing w:line="360" w:lineRule="auto"/>
        <w:jc w:val="both"/>
        <w:rPr>
          <w:rFonts w:ascii="Times New Roman" w:hAnsi="Times New Roman"/>
          <w:sz w:val="26"/>
          <w:szCs w:val="26"/>
        </w:rPr>
      </w:pPr>
      <w:r>
        <w:rPr>
          <w:rFonts w:ascii="Times New Roman" w:hAnsi="Times New Roman"/>
          <w:sz w:val="26"/>
          <w:szCs w:val="26"/>
        </w:rPr>
        <w:t>о</w:t>
      </w:r>
      <w:r w:rsidR="003300DD" w:rsidRPr="003760BC">
        <w:rPr>
          <w:rFonts w:ascii="Times New Roman" w:hAnsi="Times New Roman"/>
          <w:sz w:val="26"/>
          <w:szCs w:val="26"/>
        </w:rPr>
        <w:t>писание произведенных действий пользователя, которые привели к ошибочному поведению;</w:t>
      </w:r>
    </w:p>
    <w:p w:rsidR="003300DD" w:rsidRPr="003760BC" w:rsidRDefault="003760BC" w:rsidP="00EF2584">
      <w:pPr>
        <w:pStyle w:val="af2"/>
        <w:numPr>
          <w:ilvl w:val="0"/>
          <w:numId w:val="64"/>
        </w:numPr>
        <w:spacing w:line="360" w:lineRule="auto"/>
        <w:jc w:val="both"/>
        <w:rPr>
          <w:rFonts w:ascii="Times New Roman" w:hAnsi="Times New Roman"/>
          <w:sz w:val="26"/>
          <w:szCs w:val="26"/>
        </w:rPr>
      </w:pPr>
      <w:r>
        <w:rPr>
          <w:rFonts w:ascii="Times New Roman" w:hAnsi="Times New Roman"/>
          <w:sz w:val="26"/>
          <w:szCs w:val="26"/>
        </w:rPr>
        <w:lastRenderedPageBreak/>
        <w:t>п</w:t>
      </w:r>
      <w:r w:rsidR="003300DD" w:rsidRPr="003760BC">
        <w:rPr>
          <w:rFonts w:ascii="Times New Roman" w:hAnsi="Times New Roman"/>
          <w:sz w:val="26"/>
          <w:szCs w:val="26"/>
        </w:rPr>
        <w:t>рилагается скриншот;</w:t>
      </w:r>
    </w:p>
    <w:p w:rsidR="003300DD" w:rsidRPr="003760BC" w:rsidRDefault="003760BC" w:rsidP="00EF2584">
      <w:pPr>
        <w:pStyle w:val="af2"/>
        <w:numPr>
          <w:ilvl w:val="0"/>
          <w:numId w:val="64"/>
        </w:numPr>
        <w:spacing w:line="360" w:lineRule="auto"/>
        <w:jc w:val="both"/>
        <w:rPr>
          <w:rFonts w:ascii="Times New Roman" w:hAnsi="Times New Roman"/>
          <w:sz w:val="26"/>
          <w:szCs w:val="26"/>
        </w:rPr>
      </w:pPr>
      <w:r>
        <w:rPr>
          <w:rFonts w:ascii="Times New Roman" w:hAnsi="Times New Roman"/>
          <w:sz w:val="26"/>
          <w:szCs w:val="26"/>
        </w:rPr>
        <w:t>л</w:t>
      </w:r>
      <w:r w:rsidR="00AC613B" w:rsidRPr="003760BC">
        <w:rPr>
          <w:rFonts w:ascii="Times New Roman" w:hAnsi="Times New Roman"/>
          <w:sz w:val="26"/>
          <w:szCs w:val="26"/>
        </w:rPr>
        <w:t>огин пользователя</w:t>
      </w:r>
      <w:r>
        <w:rPr>
          <w:rFonts w:ascii="Times New Roman" w:hAnsi="Times New Roman"/>
          <w:sz w:val="26"/>
          <w:szCs w:val="26"/>
        </w:rPr>
        <w:t xml:space="preserve"> (при необходимости)</w:t>
      </w:r>
      <w:r w:rsidR="00AC613B" w:rsidRPr="003760BC">
        <w:rPr>
          <w:rFonts w:ascii="Times New Roman" w:hAnsi="Times New Roman"/>
          <w:sz w:val="26"/>
          <w:szCs w:val="26"/>
        </w:rPr>
        <w:t>.</w:t>
      </w:r>
    </w:p>
    <w:p w:rsidR="002A07A9" w:rsidRPr="003760BC" w:rsidRDefault="003760BC" w:rsidP="00642606">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44" w:name="_Toc175857774"/>
      <w:r w:rsidR="004C73B8">
        <w:rPr>
          <w:rFonts w:ascii="Times New Roman" w:hAnsi="Times New Roman" w:cs="Times New Roman"/>
          <w:color w:val="auto"/>
          <w:sz w:val="28"/>
          <w:szCs w:val="28"/>
        </w:rPr>
        <w:t>5</w:t>
      </w:r>
      <w:r w:rsidR="00642606">
        <w:rPr>
          <w:rFonts w:ascii="Times New Roman" w:hAnsi="Times New Roman" w:cs="Times New Roman"/>
          <w:color w:val="auto"/>
          <w:sz w:val="28"/>
          <w:szCs w:val="28"/>
        </w:rPr>
        <w:t xml:space="preserve">.4 </w:t>
      </w:r>
      <w:r w:rsidR="002A07A9" w:rsidRPr="003760BC">
        <w:rPr>
          <w:rFonts w:ascii="Times New Roman" w:hAnsi="Times New Roman" w:cs="Times New Roman"/>
          <w:color w:val="auto"/>
          <w:sz w:val="28"/>
          <w:szCs w:val="28"/>
        </w:rPr>
        <w:t>Регистрация Заявки</w:t>
      </w:r>
      <w:bookmarkEnd w:id="44"/>
    </w:p>
    <w:p w:rsidR="003300DD" w:rsidRPr="003760BC" w:rsidRDefault="003300DD" w:rsidP="003760BC">
      <w:pPr>
        <w:spacing w:before="0" w:after="0" w:line="360" w:lineRule="auto"/>
        <w:ind w:left="142" w:firstLine="425"/>
        <w:rPr>
          <w:rFonts w:ascii="Times New Roman" w:hAnsi="Times New Roman"/>
          <w:sz w:val="26"/>
          <w:szCs w:val="26"/>
        </w:rPr>
      </w:pPr>
      <w:r w:rsidRPr="003760BC">
        <w:rPr>
          <w:rFonts w:ascii="Times New Roman" w:hAnsi="Times New Roman"/>
          <w:sz w:val="26"/>
          <w:szCs w:val="26"/>
        </w:rPr>
        <w:t xml:space="preserve">По факту получения Обращения специалистом первой линии поддержки </w:t>
      </w:r>
      <w:r w:rsidR="00B03FC1">
        <w:rPr>
          <w:rFonts w:ascii="Times New Roman" w:hAnsi="Times New Roman"/>
          <w:sz w:val="26"/>
          <w:szCs w:val="26"/>
        </w:rPr>
        <w:t>СУСО</w:t>
      </w:r>
      <w:r w:rsidRPr="003760BC">
        <w:rPr>
          <w:rFonts w:ascii="Times New Roman" w:hAnsi="Times New Roman"/>
          <w:sz w:val="26"/>
          <w:szCs w:val="26"/>
        </w:rPr>
        <w:t xml:space="preserve"> выполняется анализ поступивших Обращений:</w:t>
      </w:r>
    </w:p>
    <w:p w:rsidR="003300DD" w:rsidRPr="003760BC" w:rsidRDefault="00B03FC1" w:rsidP="003760BC">
      <w:pPr>
        <w:spacing w:before="0" w:after="0" w:line="360" w:lineRule="auto"/>
        <w:ind w:left="142" w:firstLine="425"/>
        <w:rPr>
          <w:rFonts w:ascii="Times New Roman" w:hAnsi="Times New Roman"/>
          <w:sz w:val="26"/>
          <w:szCs w:val="26"/>
        </w:rPr>
      </w:pPr>
      <w:r>
        <w:rPr>
          <w:rFonts w:ascii="Times New Roman" w:hAnsi="Times New Roman"/>
          <w:sz w:val="26"/>
          <w:szCs w:val="26"/>
        </w:rPr>
        <w:t>- о</w:t>
      </w:r>
      <w:r w:rsidR="003300DD" w:rsidRPr="003760BC">
        <w:rPr>
          <w:rFonts w:ascii="Times New Roman" w:hAnsi="Times New Roman"/>
          <w:sz w:val="26"/>
          <w:szCs w:val="26"/>
        </w:rPr>
        <w:t>тсеиваются повторяющиеся Обращения;</w:t>
      </w:r>
    </w:p>
    <w:p w:rsidR="003300DD" w:rsidRPr="003760BC" w:rsidRDefault="00B03FC1" w:rsidP="003760BC">
      <w:pPr>
        <w:spacing w:before="0" w:after="0" w:line="360" w:lineRule="auto"/>
        <w:ind w:left="142" w:firstLine="425"/>
        <w:rPr>
          <w:rFonts w:ascii="Times New Roman" w:hAnsi="Times New Roman"/>
          <w:sz w:val="26"/>
          <w:szCs w:val="26"/>
        </w:rPr>
      </w:pPr>
      <w:r>
        <w:rPr>
          <w:rFonts w:ascii="Times New Roman" w:hAnsi="Times New Roman"/>
          <w:sz w:val="26"/>
          <w:szCs w:val="26"/>
        </w:rPr>
        <w:t>- п</w:t>
      </w:r>
      <w:r w:rsidR="003300DD" w:rsidRPr="003760BC">
        <w:rPr>
          <w:rFonts w:ascii="Times New Roman" w:hAnsi="Times New Roman"/>
          <w:sz w:val="26"/>
          <w:szCs w:val="26"/>
        </w:rPr>
        <w:t>роверяется, соответствует ли описываемая в обращении проблема услуге «</w:t>
      </w:r>
      <w:r>
        <w:rPr>
          <w:rFonts w:ascii="Times New Roman" w:hAnsi="Times New Roman"/>
          <w:sz w:val="26"/>
          <w:szCs w:val="26"/>
        </w:rPr>
        <w:t>СУСО</w:t>
      </w:r>
      <w:r w:rsidR="003300DD" w:rsidRPr="003760BC">
        <w:rPr>
          <w:rFonts w:ascii="Times New Roman" w:hAnsi="Times New Roman"/>
          <w:sz w:val="26"/>
          <w:szCs w:val="26"/>
        </w:rPr>
        <w:t>:</w:t>
      </w:r>
      <w:r w:rsidR="005661E8" w:rsidRPr="003760BC">
        <w:rPr>
          <w:rFonts w:ascii="Times New Roman" w:hAnsi="Times New Roman"/>
          <w:sz w:val="26"/>
          <w:szCs w:val="26"/>
        </w:rPr>
        <w:t> </w:t>
      </w:r>
      <w:r w:rsidR="003300DD" w:rsidRPr="003760BC">
        <w:rPr>
          <w:rFonts w:ascii="Times New Roman" w:hAnsi="Times New Roman"/>
          <w:sz w:val="26"/>
          <w:szCs w:val="26"/>
        </w:rPr>
        <w:t>Поддержка системы»:</w:t>
      </w:r>
    </w:p>
    <w:p w:rsidR="003300DD" w:rsidRPr="00E60463" w:rsidRDefault="00B03FC1" w:rsidP="003760BC">
      <w:pPr>
        <w:spacing w:before="0" w:after="0" w:line="360" w:lineRule="auto"/>
        <w:ind w:left="142" w:firstLine="425"/>
        <w:rPr>
          <w:rFonts w:ascii="Times New Roman" w:hAnsi="Times New Roman"/>
          <w:sz w:val="26"/>
          <w:szCs w:val="26"/>
        </w:rPr>
      </w:pPr>
      <w:r>
        <w:rPr>
          <w:rFonts w:ascii="Times New Roman" w:hAnsi="Times New Roman"/>
          <w:sz w:val="26"/>
          <w:szCs w:val="26"/>
        </w:rPr>
        <w:t>- в</w:t>
      </w:r>
      <w:r w:rsidR="003300DD" w:rsidRPr="003760BC">
        <w:rPr>
          <w:rFonts w:ascii="Times New Roman" w:hAnsi="Times New Roman"/>
          <w:sz w:val="26"/>
          <w:szCs w:val="26"/>
        </w:rPr>
        <w:t xml:space="preserve"> случае соответствия описываемой проблемы услуге «</w:t>
      </w:r>
      <w:r>
        <w:rPr>
          <w:rFonts w:ascii="Times New Roman" w:hAnsi="Times New Roman"/>
          <w:sz w:val="26"/>
          <w:szCs w:val="26"/>
        </w:rPr>
        <w:t>СУСО</w:t>
      </w:r>
      <w:r w:rsidR="003300DD" w:rsidRPr="003760BC">
        <w:rPr>
          <w:rFonts w:ascii="Times New Roman" w:hAnsi="Times New Roman"/>
          <w:sz w:val="26"/>
          <w:szCs w:val="26"/>
        </w:rPr>
        <w:t>:</w:t>
      </w:r>
      <w:r w:rsidR="005661E8" w:rsidRPr="003760BC">
        <w:rPr>
          <w:rFonts w:ascii="Times New Roman" w:hAnsi="Times New Roman"/>
          <w:sz w:val="26"/>
          <w:szCs w:val="26"/>
        </w:rPr>
        <w:t> </w:t>
      </w:r>
      <w:r w:rsidR="003300DD" w:rsidRPr="003760BC">
        <w:rPr>
          <w:rFonts w:ascii="Times New Roman" w:hAnsi="Times New Roman"/>
          <w:sz w:val="26"/>
          <w:szCs w:val="26"/>
        </w:rPr>
        <w:t>Поддержка</w:t>
      </w:r>
      <w:r w:rsidR="005661E8" w:rsidRPr="003760BC">
        <w:rPr>
          <w:rFonts w:ascii="Times New Roman" w:hAnsi="Times New Roman"/>
          <w:sz w:val="26"/>
          <w:szCs w:val="26"/>
        </w:rPr>
        <w:t> </w:t>
      </w:r>
      <w:r w:rsidR="003300DD" w:rsidRPr="003760BC">
        <w:rPr>
          <w:rFonts w:ascii="Times New Roman" w:hAnsi="Times New Roman"/>
          <w:sz w:val="26"/>
          <w:szCs w:val="26"/>
        </w:rPr>
        <w:t xml:space="preserve">системы» </w:t>
      </w:r>
      <w:r w:rsidR="005661E8" w:rsidRPr="003760BC">
        <w:rPr>
          <w:rFonts w:ascii="Times New Roman" w:hAnsi="Times New Roman"/>
          <w:sz w:val="26"/>
          <w:szCs w:val="26"/>
        </w:rPr>
        <w:t>специалист группы</w:t>
      </w:r>
      <w:r w:rsidR="003300DD" w:rsidRPr="003760BC">
        <w:rPr>
          <w:rFonts w:ascii="Times New Roman" w:hAnsi="Times New Roman"/>
          <w:sz w:val="26"/>
          <w:szCs w:val="26"/>
        </w:rPr>
        <w:t xml:space="preserve"> </w:t>
      </w:r>
      <w:r w:rsidR="003E607B">
        <w:rPr>
          <w:rFonts w:ascii="Times New Roman" w:hAnsi="Times New Roman"/>
          <w:sz w:val="26"/>
          <w:szCs w:val="26"/>
        </w:rPr>
        <w:t xml:space="preserve">технической </w:t>
      </w:r>
      <w:r w:rsidR="003300DD" w:rsidRPr="003760BC">
        <w:rPr>
          <w:rFonts w:ascii="Times New Roman" w:hAnsi="Times New Roman"/>
          <w:sz w:val="26"/>
          <w:szCs w:val="26"/>
        </w:rPr>
        <w:t xml:space="preserve">поддержки </w:t>
      </w:r>
      <w:r>
        <w:rPr>
          <w:rFonts w:ascii="Times New Roman" w:hAnsi="Times New Roman"/>
          <w:sz w:val="26"/>
          <w:szCs w:val="26"/>
        </w:rPr>
        <w:t>СУСО</w:t>
      </w:r>
      <w:r w:rsidR="003300DD" w:rsidRPr="003760BC">
        <w:rPr>
          <w:rFonts w:ascii="Times New Roman" w:hAnsi="Times New Roman"/>
          <w:sz w:val="26"/>
          <w:szCs w:val="26"/>
        </w:rPr>
        <w:t xml:space="preserve"> </w:t>
      </w:r>
      <w:r w:rsidR="003E607B">
        <w:rPr>
          <w:rFonts w:ascii="Times New Roman" w:hAnsi="Times New Roman"/>
          <w:sz w:val="26"/>
          <w:szCs w:val="26"/>
        </w:rPr>
        <w:t xml:space="preserve">(! ЛТП) </w:t>
      </w:r>
      <w:r w:rsidR="003300DD" w:rsidRPr="003760BC">
        <w:rPr>
          <w:rFonts w:ascii="Times New Roman" w:hAnsi="Times New Roman"/>
          <w:sz w:val="26"/>
          <w:szCs w:val="26"/>
        </w:rPr>
        <w:t>регист</w:t>
      </w:r>
      <w:r>
        <w:rPr>
          <w:rFonts w:ascii="Times New Roman" w:hAnsi="Times New Roman"/>
          <w:sz w:val="26"/>
          <w:szCs w:val="26"/>
        </w:rPr>
        <w:t xml:space="preserve">рирует на портале ТП </w:t>
      </w:r>
      <w:r w:rsidR="003300DD" w:rsidRPr="003760BC">
        <w:rPr>
          <w:rFonts w:ascii="Times New Roman" w:hAnsi="Times New Roman"/>
          <w:sz w:val="26"/>
          <w:szCs w:val="26"/>
        </w:rPr>
        <w:t xml:space="preserve">Заявку и назначает </w:t>
      </w:r>
      <w:r w:rsidR="00E60463">
        <w:rPr>
          <w:rFonts w:ascii="Times New Roman" w:hAnsi="Times New Roman"/>
          <w:sz w:val="26"/>
          <w:szCs w:val="26"/>
        </w:rPr>
        <w:t>И</w:t>
      </w:r>
      <w:r w:rsidR="003300DD" w:rsidRPr="003760BC">
        <w:rPr>
          <w:rFonts w:ascii="Times New Roman" w:hAnsi="Times New Roman"/>
          <w:sz w:val="26"/>
          <w:szCs w:val="26"/>
        </w:rPr>
        <w:t>сполнителя по данной заявке</w:t>
      </w:r>
      <w:r w:rsidR="00E60463" w:rsidRPr="00E60463">
        <w:rPr>
          <w:rFonts w:ascii="Times New Roman" w:hAnsi="Times New Roman"/>
          <w:sz w:val="26"/>
          <w:szCs w:val="26"/>
        </w:rPr>
        <w:t>;</w:t>
      </w:r>
    </w:p>
    <w:p w:rsidR="003300DD" w:rsidRPr="003760BC" w:rsidRDefault="00B03FC1" w:rsidP="003760BC">
      <w:pPr>
        <w:spacing w:before="0" w:after="0" w:line="360" w:lineRule="auto"/>
        <w:ind w:left="142" w:firstLine="425"/>
        <w:rPr>
          <w:rFonts w:ascii="Times New Roman" w:hAnsi="Times New Roman"/>
          <w:sz w:val="26"/>
          <w:szCs w:val="26"/>
        </w:rPr>
      </w:pPr>
      <w:r>
        <w:rPr>
          <w:rFonts w:ascii="Times New Roman" w:hAnsi="Times New Roman"/>
          <w:sz w:val="26"/>
          <w:szCs w:val="26"/>
        </w:rPr>
        <w:t>- в</w:t>
      </w:r>
      <w:r w:rsidR="003300DD" w:rsidRPr="003760BC">
        <w:rPr>
          <w:rFonts w:ascii="Times New Roman" w:hAnsi="Times New Roman"/>
          <w:sz w:val="26"/>
          <w:szCs w:val="26"/>
        </w:rPr>
        <w:t xml:space="preserve"> случае </w:t>
      </w:r>
      <w:r w:rsidR="005661E8" w:rsidRPr="003760BC">
        <w:rPr>
          <w:rFonts w:ascii="Times New Roman" w:hAnsi="Times New Roman"/>
          <w:sz w:val="26"/>
          <w:szCs w:val="26"/>
        </w:rPr>
        <w:t>несоответствия</w:t>
      </w:r>
      <w:r w:rsidR="003300DD" w:rsidRPr="003760BC">
        <w:rPr>
          <w:rFonts w:ascii="Times New Roman" w:hAnsi="Times New Roman"/>
          <w:sz w:val="26"/>
          <w:szCs w:val="26"/>
        </w:rPr>
        <w:t xml:space="preserve"> описываемой проблемы услуге «</w:t>
      </w:r>
      <w:r>
        <w:rPr>
          <w:rFonts w:ascii="Times New Roman" w:hAnsi="Times New Roman"/>
          <w:sz w:val="26"/>
          <w:szCs w:val="26"/>
        </w:rPr>
        <w:t>СУСО</w:t>
      </w:r>
      <w:r w:rsidR="003300DD" w:rsidRPr="003760BC">
        <w:rPr>
          <w:rFonts w:ascii="Times New Roman" w:hAnsi="Times New Roman"/>
          <w:sz w:val="26"/>
          <w:szCs w:val="26"/>
        </w:rPr>
        <w:t xml:space="preserve">: Поддержка системы» </w:t>
      </w:r>
      <w:r w:rsidR="005661E8" w:rsidRPr="003760BC">
        <w:rPr>
          <w:rFonts w:ascii="Times New Roman" w:hAnsi="Times New Roman"/>
          <w:sz w:val="26"/>
          <w:szCs w:val="26"/>
        </w:rPr>
        <w:t>специалист группы</w:t>
      </w:r>
      <w:r w:rsidR="003300DD" w:rsidRPr="003760BC">
        <w:rPr>
          <w:rFonts w:ascii="Times New Roman" w:hAnsi="Times New Roman"/>
          <w:sz w:val="26"/>
          <w:szCs w:val="26"/>
        </w:rPr>
        <w:t xml:space="preserve"> </w:t>
      </w:r>
      <w:r w:rsidR="003E607B">
        <w:rPr>
          <w:rFonts w:ascii="Times New Roman" w:hAnsi="Times New Roman"/>
          <w:sz w:val="26"/>
          <w:szCs w:val="26"/>
        </w:rPr>
        <w:t xml:space="preserve">технической </w:t>
      </w:r>
      <w:r w:rsidR="003300DD" w:rsidRPr="003760BC">
        <w:rPr>
          <w:rFonts w:ascii="Times New Roman" w:hAnsi="Times New Roman"/>
          <w:sz w:val="26"/>
          <w:szCs w:val="26"/>
        </w:rPr>
        <w:t>поддержки</w:t>
      </w:r>
      <w:r w:rsidR="00E60463">
        <w:rPr>
          <w:rFonts w:ascii="Times New Roman" w:hAnsi="Times New Roman"/>
          <w:sz w:val="26"/>
          <w:szCs w:val="26"/>
        </w:rPr>
        <w:t xml:space="preserve"> </w:t>
      </w:r>
      <w:r>
        <w:rPr>
          <w:rFonts w:ascii="Times New Roman" w:hAnsi="Times New Roman"/>
          <w:sz w:val="26"/>
          <w:szCs w:val="26"/>
        </w:rPr>
        <w:t>СУСО</w:t>
      </w:r>
      <w:r w:rsidR="003300DD" w:rsidRPr="003760BC">
        <w:rPr>
          <w:rFonts w:ascii="Times New Roman" w:hAnsi="Times New Roman"/>
          <w:sz w:val="26"/>
          <w:szCs w:val="26"/>
        </w:rPr>
        <w:t xml:space="preserve"> </w:t>
      </w:r>
      <w:r w:rsidR="003E607B">
        <w:rPr>
          <w:rFonts w:ascii="Times New Roman" w:hAnsi="Times New Roman"/>
          <w:sz w:val="26"/>
          <w:szCs w:val="26"/>
        </w:rPr>
        <w:t xml:space="preserve">(1 ЛТП) </w:t>
      </w:r>
      <w:r w:rsidR="003300DD" w:rsidRPr="003760BC">
        <w:rPr>
          <w:rFonts w:ascii="Times New Roman" w:hAnsi="Times New Roman"/>
          <w:sz w:val="26"/>
          <w:szCs w:val="26"/>
        </w:rPr>
        <w:t>меняет тип услуги в Обращении и назначает Заявку на исполнит</w:t>
      </w:r>
      <w:r w:rsidR="005661E8" w:rsidRPr="003760BC">
        <w:rPr>
          <w:rFonts w:ascii="Times New Roman" w:hAnsi="Times New Roman"/>
          <w:sz w:val="26"/>
          <w:szCs w:val="26"/>
        </w:rPr>
        <w:t>еля из другой группы поддержки;</w:t>
      </w:r>
    </w:p>
    <w:p w:rsidR="003300DD" w:rsidRPr="003760BC" w:rsidRDefault="00B03FC1" w:rsidP="003760BC">
      <w:pPr>
        <w:spacing w:before="0" w:after="0" w:line="360" w:lineRule="auto"/>
        <w:ind w:left="142" w:firstLine="425"/>
        <w:rPr>
          <w:rFonts w:ascii="Times New Roman" w:hAnsi="Times New Roman"/>
          <w:sz w:val="26"/>
          <w:szCs w:val="26"/>
        </w:rPr>
      </w:pPr>
      <w:r>
        <w:rPr>
          <w:rFonts w:ascii="Times New Roman" w:hAnsi="Times New Roman"/>
          <w:sz w:val="26"/>
          <w:szCs w:val="26"/>
        </w:rPr>
        <w:t>- д</w:t>
      </w:r>
      <w:r w:rsidR="003300DD" w:rsidRPr="003760BC">
        <w:rPr>
          <w:rFonts w:ascii="Times New Roman" w:hAnsi="Times New Roman"/>
          <w:sz w:val="26"/>
          <w:szCs w:val="26"/>
        </w:rPr>
        <w:t xml:space="preserve">ля решения инцидентов, которые часто повторяются (в том числе «массовые инциденты», специалист группы </w:t>
      </w:r>
      <w:r>
        <w:rPr>
          <w:rFonts w:ascii="Times New Roman" w:hAnsi="Times New Roman"/>
          <w:sz w:val="26"/>
          <w:szCs w:val="26"/>
        </w:rPr>
        <w:t xml:space="preserve">технической </w:t>
      </w:r>
      <w:r w:rsidR="003300DD" w:rsidRPr="003760BC">
        <w:rPr>
          <w:rFonts w:ascii="Times New Roman" w:hAnsi="Times New Roman"/>
          <w:sz w:val="26"/>
          <w:szCs w:val="26"/>
        </w:rPr>
        <w:t xml:space="preserve">поддержки </w:t>
      </w:r>
      <w:r w:rsidR="003E607B">
        <w:rPr>
          <w:rFonts w:ascii="Times New Roman" w:hAnsi="Times New Roman"/>
          <w:sz w:val="26"/>
          <w:szCs w:val="26"/>
        </w:rPr>
        <w:t xml:space="preserve">(1 ЛТП) </w:t>
      </w:r>
      <w:r w:rsidR="003300DD" w:rsidRPr="003760BC">
        <w:rPr>
          <w:rFonts w:ascii="Times New Roman" w:hAnsi="Times New Roman"/>
          <w:sz w:val="26"/>
          <w:szCs w:val="26"/>
        </w:rPr>
        <w:t xml:space="preserve">регистрирует </w:t>
      </w:r>
      <w:r>
        <w:rPr>
          <w:rFonts w:ascii="Times New Roman" w:hAnsi="Times New Roman"/>
          <w:sz w:val="26"/>
          <w:szCs w:val="26"/>
        </w:rPr>
        <w:t>на портале ТП</w:t>
      </w:r>
      <w:r w:rsidR="00555D60" w:rsidRPr="003760BC">
        <w:rPr>
          <w:rFonts w:ascii="Times New Roman" w:hAnsi="Times New Roman"/>
          <w:sz w:val="26"/>
          <w:szCs w:val="26"/>
        </w:rPr>
        <w:t xml:space="preserve"> </w:t>
      </w:r>
      <w:r w:rsidR="003300DD" w:rsidRPr="003760BC">
        <w:rPr>
          <w:rFonts w:ascii="Times New Roman" w:hAnsi="Times New Roman"/>
          <w:sz w:val="26"/>
          <w:szCs w:val="26"/>
        </w:rPr>
        <w:t xml:space="preserve">соответствующий инцидент «Проблема», к которому прикрепляются все инциденты, описывающие возникшую проблему. </w:t>
      </w:r>
    </w:p>
    <w:p w:rsidR="003300DD" w:rsidRPr="003760BC" w:rsidRDefault="003300DD" w:rsidP="00E14DCB">
      <w:pPr>
        <w:spacing w:before="0" w:line="360" w:lineRule="auto"/>
        <w:ind w:left="142" w:firstLine="425"/>
        <w:rPr>
          <w:rFonts w:ascii="Times New Roman" w:hAnsi="Times New Roman"/>
          <w:sz w:val="26"/>
          <w:szCs w:val="26"/>
        </w:rPr>
      </w:pPr>
      <w:r w:rsidRPr="003760BC">
        <w:rPr>
          <w:rFonts w:ascii="Times New Roman" w:hAnsi="Times New Roman"/>
          <w:sz w:val="26"/>
          <w:szCs w:val="26"/>
        </w:rPr>
        <w:t xml:space="preserve">Если в Заявке недостаточно данных для решения запроса, </w:t>
      </w:r>
      <w:r w:rsidR="00B03FC1">
        <w:rPr>
          <w:rFonts w:ascii="Times New Roman" w:hAnsi="Times New Roman"/>
          <w:sz w:val="26"/>
          <w:szCs w:val="26"/>
        </w:rPr>
        <w:t xml:space="preserve">специалист </w:t>
      </w:r>
      <w:r w:rsidRPr="003760BC">
        <w:rPr>
          <w:rFonts w:ascii="Times New Roman" w:hAnsi="Times New Roman"/>
          <w:sz w:val="26"/>
          <w:szCs w:val="26"/>
        </w:rPr>
        <w:t>групп</w:t>
      </w:r>
      <w:r w:rsidR="00B03FC1">
        <w:rPr>
          <w:rFonts w:ascii="Times New Roman" w:hAnsi="Times New Roman"/>
          <w:sz w:val="26"/>
          <w:szCs w:val="26"/>
        </w:rPr>
        <w:t>ы</w:t>
      </w:r>
      <w:r w:rsidRPr="003760BC">
        <w:rPr>
          <w:rFonts w:ascii="Times New Roman" w:hAnsi="Times New Roman"/>
          <w:sz w:val="26"/>
          <w:szCs w:val="26"/>
        </w:rPr>
        <w:t xml:space="preserve"> поддержки </w:t>
      </w:r>
      <w:r w:rsidR="00B03FC1">
        <w:rPr>
          <w:rFonts w:ascii="Times New Roman" w:hAnsi="Times New Roman"/>
          <w:sz w:val="26"/>
          <w:szCs w:val="26"/>
        </w:rPr>
        <w:t>СУСО</w:t>
      </w:r>
      <w:r w:rsidRPr="003760BC">
        <w:rPr>
          <w:rFonts w:ascii="Times New Roman" w:hAnsi="Times New Roman"/>
          <w:sz w:val="26"/>
          <w:szCs w:val="26"/>
        </w:rPr>
        <w:t xml:space="preserve"> может запросить дополнительную информацию у Инициатора Обращения. При этом время, выделенное на решение данного Обращения </w:t>
      </w:r>
      <w:r w:rsidR="00B03FC1">
        <w:rPr>
          <w:rFonts w:ascii="Times New Roman" w:hAnsi="Times New Roman"/>
          <w:sz w:val="26"/>
          <w:szCs w:val="26"/>
        </w:rPr>
        <w:t>на портале ТП</w:t>
      </w:r>
      <w:r w:rsidRPr="003760BC">
        <w:rPr>
          <w:rFonts w:ascii="Times New Roman" w:hAnsi="Times New Roman"/>
          <w:sz w:val="26"/>
          <w:szCs w:val="26"/>
        </w:rPr>
        <w:t xml:space="preserve">, приостанавливается до получения дополнительной информации (скриншот экрана, более подробное описание проблемы и т.п.) от Инициатора Обращения. </w:t>
      </w:r>
    </w:p>
    <w:p w:rsidR="002A07A9" w:rsidRPr="003760BC" w:rsidRDefault="00B03FC1" w:rsidP="005F4999">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45" w:name="_Toc175857775"/>
      <w:r w:rsidR="004C73B8">
        <w:rPr>
          <w:rFonts w:ascii="Times New Roman" w:hAnsi="Times New Roman" w:cs="Times New Roman"/>
          <w:color w:val="auto"/>
          <w:sz w:val="28"/>
          <w:szCs w:val="28"/>
        </w:rPr>
        <w:t>5</w:t>
      </w:r>
      <w:r w:rsidR="00642606">
        <w:rPr>
          <w:rFonts w:ascii="Times New Roman" w:hAnsi="Times New Roman" w:cs="Times New Roman"/>
          <w:color w:val="auto"/>
          <w:sz w:val="28"/>
          <w:szCs w:val="28"/>
        </w:rPr>
        <w:t xml:space="preserve">.5 </w:t>
      </w:r>
      <w:r w:rsidR="002A07A9" w:rsidRPr="003760BC">
        <w:rPr>
          <w:rFonts w:ascii="Times New Roman" w:hAnsi="Times New Roman" w:cs="Times New Roman"/>
          <w:color w:val="auto"/>
          <w:sz w:val="28"/>
          <w:szCs w:val="28"/>
        </w:rPr>
        <w:t>Принятие Заявки в работу</w:t>
      </w:r>
      <w:bookmarkEnd w:id="45"/>
    </w:p>
    <w:p w:rsidR="003300DD" w:rsidRPr="00B03FC1" w:rsidRDefault="003300DD" w:rsidP="00B03FC1">
      <w:pPr>
        <w:spacing w:before="0" w:after="0" w:line="360" w:lineRule="auto"/>
        <w:ind w:left="142" w:firstLine="425"/>
        <w:rPr>
          <w:rFonts w:ascii="Times New Roman" w:hAnsi="Times New Roman"/>
          <w:sz w:val="26"/>
          <w:szCs w:val="26"/>
        </w:rPr>
      </w:pPr>
      <w:r w:rsidRPr="00B03FC1">
        <w:rPr>
          <w:rFonts w:ascii="Times New Roman" w:hAnsi="Times New Roman"/>
          <w:sz w:val="26"/>
          <w:szCs w:val="26"/>
        </w:rPr>
        <w:t xml:space="preserve">Роль: Сотрудник группы </w:t>
      </w:r>
      <w:r w:rsidR="003E607B">
        <w:rPr>
          <w:rFonts w:ascii="Times New Roman" w:hAnsi="Times New Roman"/>
          <w:sz w:val="26"/>
          <w:szCs w:val="26"/>
        </w:rPr>
        <w:t xml:space="preserve">технической </w:t>
      </w:r>
      <w:r w:rsidRPr="00B03FC1">
        <w:rPr>
          <w:rFonts w:ascii="Times New Roman" w:hAnsi="Times New Roman"/>
          <w:sz w:val="26"/>
          <w:szCs w:val="26"/>
        </w:rPr>
        <w:t xml:space="preserve">поддержки </w:t>
      </w:r>
      <w:r w:rsidR="00B03FC1">
        <w:rPr>
          <w:rFonts w:ascii="Times New Roman" w:hAnsi="Times New Roman"/>
          <w:sz w:val="26"/>
          <w:szCs w:val="26"/>
        </w:rPr>
        <w:t>СУСО</w:t>
      </w:r>
      <w:r w:rsidRPr="00B03FC1">
        <w:rPr>
          <w:rFonts w:ascii="Times New Roman" w:hAnsi="Times New Roman"/>
          <w:sz w:val="26"/>
          <w:szCs w:val="26"/>
        </w:rPr>
        <w:t>.</w:t>
      </w:r>
    </w:p>
    <w:p w:rsidR="003300DD" w:rsidRPr="00B03FC1" w:rsidRDefault="003300DD" w:rsidP="00B03FC1">
      <w:pPr>
        <w:spacing w:before="0" w:after="0" w:line="360" w:lineRule="auto"/>
        <w:ind w:left="142" w:firstLine="425"/>
        <w:rPr>
          <w:rFonts w:ascii="Times New Roman" w:hAnsi="Times New Roman"/>
          <w:sz w:val="26"/>
          <w:szCs w:val="26"/>
        </w:rPr>
      </w:pPr>
      <w:r w:rsidRPr="00B03FC1">
        <w:rPr>
          <w:rFonts w:ascii="Times New Roman" w:hAnsi="Times New Roman"/>
          <w:sz w:val="26"/>
          <w:szCs w:val="26"/>
        </w:rPr>
        <w:t xml:space="preserve">Ответственный сотрудник группы </w:t>
      </w:r>
      <w:r w:rsidR="003E607B">
        <w:rPr>
          <w:rFonts w:ascii="Times New Roman" w:hAnsi="Times New Roman"/>
          <w:sz w:val="26"/>
          <w:szCs w:val="26"/>
        </w:rPr>
        <w:t>тех</w:t>
      </w:r>
      <w:r w:rsidRPr="00B03FC1">
        <w:rPr>
          <w:rFonts w:ascii="Times New Roman" w:hAnsi="Times New Roman"/>
          <w:sz w:val="26"/>
          <w:szCs w:val="26"/>
        </w:rPr>
        <w:t xml:space="preserve">поддержки </w:t>
      </w:r>
      <w:r w:rsidR="00B03FC1">
        <w:rPr>
          <w:rFonts w:ascii="Times New Roman" w:hAnsi="Times New Roman"/>
          <w:sz w:val="26"/>
          <w:szCs w:val="26"/>
        </w:rPr>
        <w:t>СУСО</w:t>
      </w:r>
      <w:r w:rsidRPr="00B03FC1">
        <w:rPr>
          <w:rFonts w:ascii="Times New Roman" w:hAnsi="Times New Roman"/>
          <w:sz w:val="26"/>
          <w:szCs w:val="26"/>
        </w:rPr>
        <w:t xml:space="preserve"> принимает обращение в работу и меняет статус заявки с «Назначено» на «В работе».</w:t>
      </w:r>
    </w:p>
    <w:p w:rsidR="003300DD" w:rsidRPr="00B03FC1" w:rsidRDefault="003300DD" w:rsidP="00B03FC1">
      <w:pPr>
        <w:spacing w:before="0" w:after="0" w:line="360" w:lineRule="auto"/>
        <w:ind w:left="142" w:firstLine="425"/>
        <w:rPr>
          <w:rFonts w:ascii="Times New Roman" w:hAnsi="Times New Roman"/>
          <w:sz w:val="26"/>
          <w:szCs w:val="26"/>
        </w:rPr>
      </w:pPr>
      <w:r w:rsidRPr="00B03FC1">
        <w:rPr>
          <w:rFonts w:ascii="Times New Roman" w:hAnsi="Times New Roman"/>
          <w:sz w:val="26"/>
          <w:szCs w:val="26"/>
        </w:rPr>
        <w:t xml:space="preserve">Заявки, назначенные на группу поддержки ошибочно (не соответствующие списку поддерживаемых услуг), могут быть возвращены в работу </w:t>
      </w:r>
      <w:r w:rsidR="003E607B">
        <w:rPr>
          <w:rFonts w:ascii="Times New Roman" w:hAnsi="Times New Roman"/>
          <w:sz w:val="26"/>
          <w:szCs w:val="26"/>
        </w:rPr>
        <w:t>на</w:t>
      </w:r>
      <w:r w:rsidRPr="00B03FC1">
        <w:rPr>
          <w:rFonts w:ascii="Times New Roman" w:hAnsi="Times New Roman"/>
          <w:sz w:val="26"/>
          <w:szCs w:val="26"/>
        </w:rPr>
        <w:t xml:space="preserve"> 1ЛТП с комментарием о </w:t>
      </w:r>
      <w:r w:rsidRPr="00B03FC1">
        <w:rPr>
          <w:rFonts w:ascii="Times New Roman" w:hAnsi="Times New Roman"/>
          <w:sz w:val="26"/>
          <w:szCs w:val="26"/>
        </w:rPr>
        <w:lastRenderedPageBreak/>
        <w:t>причинах возврата Заявки, либо, если известна услуга, в которой должна была быть заведена данная заявка, она может быть переведена на данную услугу напрямую.</w:t>
      </w:r>
    </w:p>
    <w:p w:rsidR="002A07A9" w:rsidRPr="003760BC" w:rsidRDefault="00B03FC1" w:rsidP="00642606">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46" w:name="_Toc175857776"/>
      <w:r w:rsidR="004C73B8">
        <w:rPr>
          <w:rFonts w:ascii="Times New Roman" w:hAnsi="Times New Roman" w:cs="Times New Roman"/>
          <w:color w:val="auto"/>
          <w:sz w:val="28"/>
          <w:szCs w:val="28"/>
        </w:rPr>
        <w:t>5</w:t>
      </w:r>
      <w:r w:rsidR="00642606">
        <w:rPr>
          <w:rFonts w:ascii="Times New Roman" w:hAnsi="Times New Roman" w:cs="Times New Roman"/>
          <w:color w:val="auto"/>
          <w:sz w:val="28"/>
          <w:szCs w:val="28"/>
        </w:rPr>
        <w:t xml:space="preserve">.6 </w:t>
      </w:r>
      <w:r w:rsidR="002A07A9" w:rsidRPr="003760BC">
        <w:rPr>
          <w:rFonts w:ascii="Times New Roman" w:hAnsi="Times New Roman" w:cs="Times New Roman"/>
          <w:color w:val="auto"/>
          <w:sz w:val="28"/>
          <w:szCs w:val="28"/>
        </w:rPr>
        <w:t>Провести исследование и диагностику</w:t>
      </w:r>
      <w:bookmarkEnd w:id="46"/>
    </w:p>
    <w:p w:rsidR="003300DD" w:rsidRPr="00B03FC1" w:rsidRDefault="003300DD" w:rsidP="00B03FC1">
      <w:pPr>
        <w:spacing w:before="0" w:after="0" w:line="360" w:lineRule="auto"/>
        <w:ind w:left="142" w:firstLine="425"/>
        <w:rPr>
          <w:rFonts w:ascii="Times New Roman" w:hAnsi="Times New Roman"/>
          <w:sz w:val="26"/>
          <w:szCs w:val="26"/>
        </w:rPr>
      </w:pPr>
      <w:r w:rsidRPr="00B03FC1">
        <w:rPr>
          <w:rFonts w:ascii="Times New Roman" w:hAnsi="Times New Roman"/>
          <w:sz w:val="26"/>
          <w:szCs w:val="26"/>
        </w:rPr>
        <w:t xml:space="preserve">Роль: Сотрудник группы </w:t>
      </w:r>
      <w:r w:rsidR="003E607B">
        <w:rPr>
          <w:rFonts w:ascii="Times New Roman" w:hAnsi="Times New Roman"/>
          <w:sz w:val="26"/>
          <w:szCs w:val="26"/>
        </w:rPr>
        <w:t xml:space="preserve">технической </w:t>
      </w:r>
      <w:r w:rsidRPr="00B03FC1">
        <w:rPr>
          <w:rFonts w:ascii="Times New Roman" w:hAnsi="Times New Roman"/>
          <w:sz w:val="26"/>
          <w:szCs w:val="26"/>
        </w:rPr>
        <w:t xml:space="preserve">поддержки </w:t>
      </w:r>
      <w:r w:rsidR="00B03FC1">
        <w:rPr>
          <w:rFonts w:ascii="Times New Roman" w:hAnsi="Times New Roman"/>
          <w:sz w:val="26"/>
          <w:szCs w:val="26"/>
        </w:rPr>
        <w:t>СУСО</w:t>
      </w:r>
      <w:r w:rsidRPr="00B03FC1">
        <w:rPr>
          <w:rFonts w:ascii="Times New Roman" w:hAnsi="Times New Roman"/>
          <w:sz w:val="26"/>
          <w:szCs w:val="26"/>
        </w:rPr>
        <w:t>.</w:t>
      </w:r>
    </w:p>
    <w:p w:rsidR="003721C8" w:rsidRPr="00B03FC1" w:rsidRDefault="003300DD" w:rsidP="00B03FC1">
      <w:pPr>
        <w:spacing w:before="0" w:after="0" w:line="360" w:lineRule="auto"/>
        <w:ind w:left="142" w:firstLine="425"/>
        <w:rPr>
          <w:rFonts w:ascii="Times New Roman" w:hAnsi="Times New Roman"/>
          <w:sz w:val="26"/>
          <w:szCs w:val="26"/>
        </w:rPr>
      </w:pPr>
      <w:r w:rsidRPr="00B03FC1">
        <w:rPr>
          <w:rFonts w:ascii="Times New Roman" w:hAnsi="Times New Roman"/>
          <w:sz w:val="26"/>
          <w:szCs w:val="26"/>
        </w:rPr>
        <w:t xml:space="preserve">Производится диагностика </w:t>
      </w:r>
      <w:r w:rsidR="00B03FC1">
        <w:rPr>
          <w:rFonts w:ascii="Times New Roman" w:hAnsi="Times New Roman"/>
          <w:sz w:val="26"/>
          <w:szCs w:val="26"/>
        </w:rPr>
        <w:t>СУСО</w:t>
      </w:r>
      <w:r w:rsidRPr="00B03FC1">
        <w:rPr>
          <w:rFonts w:ascii="Times New Roman" w:hAnsi="Times New Roman"/>
          <w:sz w:val="26"/>
          <w:szCs w:val="26"/>
        </w:rPr>
        <w:t xml:space="preserve"> и исследование по выявлению причин неисправности, указанной в Заявке. Для получения дополнительной информации по обстоятельствам возникновения неисправности Исполнитель связывается с Инициатором обращения. </w:t>
      </w:r>
    </w:p>
    <w:p w:rsidR="003300DD" w:rsidRPr="00B03FC1" w:rsidRDefault="003300DD" w:rsidP="00B03FC1">
      <w:pPr>
        <w:spacing w:before="0" w:after="0" w:line="360" w:lineRule="auto"/>
        <w:ind w:left="142" w:firstLine="425"/>
        <w:rPr>
          <w:rFonts w:ascii="Times New Roman" w:hAnsi="Times New Roman"/>
          <w:sz w:val="26"/>
          <w:szCs w:val="26"/>
        </w:rPr>
      </w:pPr>
      <w:r w:rsidRPr="00B03FC1">
        <w:rPr>
          <w:rFonts w:ascii="Times New Roman" w:hAnsi="Times New Roman"/>
          <w:sz w:val="26"/>
          <w:szCs w:val="26"/>
        </w:rPr>
        <w:t xml:space="preserve">В случае, если исполнитель группы </w:t>
      </w:r>
      <w:r w:rsidR="003E607B">
        <w:rPr>
          <w:rFonts w:ascii="Times New Roman" w:hAnsi="Times New Roman"/>
          <w:sz w:val="26"/>
          <w:szCs w:val="26"/>
        </w:rPr>
        <w:t>тех</w:t>
      </w:r>
      <w:r w:rsidRPr="00B03FC1">
        <w:rPr>
          <w:rFonts w:ascii="Times New Roman" w:hAnsi="Times New Roman"/>
          <w:sz w:val="26"/>
          <w:szCs w:val="26"/>
        </w:rPr>
        <w:t xml:space="preserve">поддержки </w:t>
      </w:r>
      <w:r w:rsidR="00B03FC1">
        <w:rPr>
          <w:rFonts w:ascii="Times New Roman" w:hAnsi="Times New Roman"/>
          <w:sz w:val="26"/>
          <w:szCs w:val="26"/>
        </w:rPr>
        <w:t>СУСО</w:t>
      </w:r>
      <w:r w:rsidRPr="00B03FC1">
        <w:rPr>
          <w:rFonts w:ascii="Times New Roman" w:hAnsi="Times New Roman"/>
          <w:sz w:val="26"/>
          <w:szCs w:val="26"/>
        </w:rPr>
        <w:t xml:space="preserve"> запрошенной информацией не владеет и</w:t>
      </w:r>
      <w:r w:rsidR="003721C8" w:rsidRPr="00B03FC1">
        <w:rPr>
          <w:rFonts w:ascii="Times New Roman" w:hAnsi="Times New Roman"/>
          <w:sz w:val="26"/>
          <w:szCs w:val="26"/>
        </w:rPr>
        <w:t xml:space="preserve"> необходима консультация </w:t>
      </w:r>
      <w:r w:rsidR="00B03FC1">
        <w:rPr>
          <w:rFonts w:ascii="Times New Roman" w:hAnsi="Times New Roman"/>
          <w:sz w:val="26"/>
          <w:szCs w:val="26"/>
        </w:rPr>
        <w:t>2</w:t>
      </w:r>
      <w:r w:rsidR="003721C8" w:rsidRPr="00B03FC1">
        <w:rPr>
          <w:rFonts w:ascii="Times New Roman" w:hAnsi="Times New Roman"/>
          <w:sz w:val="26"/>
          <w:szCs w:val="26"/>
        </w:rPr>
        <w:t xml:space="preserve"> ЛТП, то </w:t>
      </w:r>
      <w:r w:rsidR="00B03FC1">
        <w:rPr>
          <w:rFonts w:ascii="Times New Roman" w:hAnsi="Times New Roman"/>
          <w:sz w:val="26"/>
          <w:szCs w:val="26"/>
        </w:rPr>
        <w:t>на портале ТП</w:t>
      </w:r>
      <w:r w:rsidR="003721C8" w:rsidRPr="00B03FC1">
        <w:rPr>
          <w:rFonts w:ascii="Times New Roman" w:hAnsi="Times New Roman"/>
          <w:sz w:val="26"/>
          <w:szCs w:val="26"/>
        </w:rPr>
        <w:t xml:space="preserve"> создается поручение на соответствующую группу поддержки. При этом основной инцидент ставится в ожидание до предоставления решения по созданному поручению.</w:t>
      </w:r>
    </w:p>
    <w:p w:rsidR="002A07A9" w:rsidRPr="003760BC" w:rsidRDefault="00B03FC1" w:rsidP="00642606">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47" w:name="_Toc175857777"/>
      <w:r w:rsidR="004C73B8">
        <w:rPr>
          <w:rFonts w:ascii="Times New Roman" w:hAnsi="Times New Roman" w:cs="Times New Roman"/>
          <w:color w:val="auto"/>
          <w:sz w:val="28"/>
          <w:szCs w:val="28"/>
        </w:rPr>
        <w:t>5</w:t>
      </w:r>
      <w:r w:rsidR="00642606">
        <w:rPr>
          <w:rFonts w:ascii="Times New Roman" w:hAnsi="Times New Roman" w:cs="Times New Roman"/>
          <w:color w:val="auto"/>
          <w:sz w:val="28"/>
          <w:szCs w:val="28"/>
        </w:rPr>
        <w:t xml:space="preserve">.7 </w:t>
      </w:r>
      <w:r w:rsidR="002A07A9" w:rsidRPr="003760BC">
        <w:rPr>
          <w:rFonts w:ascii="Times New Roman" w:hAnsi="Times New Roman" w:cs="Times New Roman"/>
          <w:color w:val="auto"/>
          <w:sz w:val="28"/>
          <w:szCs w:val="28"/>
        </w:rPr>
        <w:t>Решение Запроса</w:t>
      </w:r>
      <w:bookmarkEnd w:id="47"/>
    </w:p>
    <w:p w:rsidR="003300DD" w:rsidRPr="007E5F0A" w:rsidRDefault="003300DD" w:rsidP="00B03FC1">
      <w:pPr>
        <w:spacing w:before="0" w:after="0" w:line="360" w:lineRule="auto"/>
        <w:ind w:left="142" w:firstLine="425"/>
        <w:rPr>
          <w:rFonts w:ascii="Times New Roman" w:hAnsi="Times New Roman"/>
          <w:sz w:val="26"/>
          <w:szCs w:val="26"/>
        </w:rPr>
      </w:pPr>
      <w:r w:rsidRPr="00B03FC1">
        <w:rPr>
          <w:rFonts w:ascii="Times New Roman" w:hAnsi="Times New Roman"/>
          <w:sz w:val="26"/>
          <w:szCs w:val="26"/>
        </w:rPr>
        <w:t xml:space="preserve">Роль: </w:t>
      </w:r>
      <w:r w:rsidR="007E5F0A" w:rsidRPr="00B03FC1">
        <w:rPr>
          <w:rFonts w:ascii="Times New Roman" w:hAnsi="Times New Roman"/>
          <w:sz w:val="26"/>
          <w:szCs w:val="26"/>
        </w:rPr>
        <w:t xml:space="preserve">Сотрудник группы </w:t>
      </w:r>
      <w:r w:rsidR="007E5F0A">
        <w:rPr>
          <w:rFonts w:ascii="Times New Roman" w:hAnsi="Times New Roman"/>
          <w:sz w:val="26"/>
          <w:szCs w:val="26"/>
        </w:rPr>
        <w:t xml:space="preserve">технической </w:t>
      </w:r>
      <w:r w:rsidR="007E5F0A" w:rsidRPr="00B03FC1">
        <w:rPr>
          <w:rFonts w:ascii="Times New Roman" w:hAnsi="Times New Roman"/>
          <w:sz w:val="26"/>
          <w:szCs w:val="26"/>
        </w:rPr>
        <w:t xml:space="preserve">поддержки </w:t>
      </w:r>
      <w:r w:rsidR="007E5F0A">
        <w:rPr>
          <w:rFonts w:ascii="Times New Roman" w:hAnsi="Times New Roman"/>
          <w:sz w:val="26"/>
          <w:szCs w:val="26"/>
        </w:rPr>
        <w:t>СУСО, Сотрудник группы разработки Системы,</w:t>
      </w:r>
      <w:r w:rsidR="007E5F0A" w:rsidRPr="00B03FC1">
        <w:rPr>
          <w:rFonts w:ascii="Times New Roman" w:hAnsi="Times New Roman"/>
          <w:sz w:val="26"/>
          <w:szCs w:val="26"/>
        </w:rPr>
        <w:t xml:space="preserve"> </w:t>
      </w:r>
      <w:r w:rsidRPr="00B03FC1">
        <w:rPr>
          <w:rFonts w:ascii="Times New Roman" w:hAnsi="Times New Roman"/>
          <w:sz w:val="26"/>
          <w:szCs w:val="26"/>
        </w:rPr>
        <w:t xml:space="preserve">Сотрудник группы поддержки эксплуатации </w:t>
      </w:r>
      <w:r w:rsidR="00B03FC1">
        <w:rPr>
          <w:rFonts w:ascii="Times New Roman" w:hAnsi="Times New Roman"/>
          <w:sz w:val="26"/>
          <w:szCs w:val="26"/>
        </w:rPr>
        <w:t>СУСО</w:t>
      </w:r>
      <w:r w:rsidR="00F00D4E" w:rsidRPr="00B03FC1">
        <w:rPr>
          <w:rFonts w:ascii="Times New Roman" w:hAnsi="Times New Roman"/>
          <w:sz w:val="26"/>
          <w:szCs w:val="26"/>
        </w:rPr>
        <w:t>;</w:t>
      </w:r>
      <w:r w:rsidRPr="00B03FC1">
        <w:rPr>
          <w:rFonts w:ascii="Times New Roman" w:hAnsi="Times New Roman"/>
          <w:sz w:val="26"/>
          <w:szCs w:val="26"/>
        </w:rPr>
        <w:t xml:space="preserve"> Пользователь </w:t>
      </w:r>
      <w:r w:rsidR="00B03FC1">
        <w:rPr>
          <w:rFonts w:ascii="Times New Roman" w:hAnsi="Times New Roman"/>
          <w:sz w:val="26"/>
          <w:szCs w:val="26"/>
        </w:rPr>
        <w:t>СУСО</w:t>
      </w:r>
      <w:r w:rsidR="00F00D4E" w:rsidRPr="00B03FC1">
        <w:rPr>
          <w:rFonts w:ascii="Times New Roman" w:hAnsi="Times New Roman"/>
          <w:sz w:val="26"/>
          <w:szCs w:val="26"/>
        </w:rPr>
        <w:t>.</w:t>
      </w:r>
    </w:p>
    <w:p w:rsidR="007E5F0A" w:rsidRDefault="003300DD" w:rsidP="00B03FC1">
      <w:pPr>
        <w:spacing w:before="0" w:after="0" w:line="360" w:lineRule="auto"/>
        <w:ind w:left="142" w:firstLine="425"/>
        <w:rPr>
          <w:rFonts w:ascii="Times New Roman" w:hAnsi="Times New Roman"/>
          <w:sz w:val="26"/>
          <w:szCs w:val="26"/>
        </w:rPr>
      </w:pPr>
      <w:r w:rsidRPr="00B03FC1">
        <w:rPr>
          <w:rFonts w:ascii="Times New Roman" w:hAnsi="Times New Roman"/>
          <w:sz w:val="26"/>
          <w:szCs w:val="26"/>
        </w:rPr>
        <w:t>Устраняется неисправность, восстанавливается работоспособность Систе</w:t>
      </w:r>
      <w:r w:rsidR="007E5F0A">
        <w:rPr>
          <w:rFonts w:ascii="Times New Roman" w:hAnsi="Times New Roman"/>
          <w:sz w:val="26"/>
          <w:szCs w:val="26"/>
        </w:rPr>
        <w:t>мы</w:t>
      </w:r>
      <w:r w:rsidR="007E5F0A" w:rsidRPr="007E5F0A">
        <w:rPr>
          <w:rFonts w:ascii="Times New Roman" w:hAnsi="Times New Roman"/>
          <w:sz w:val="26"/>
          <w:szCs w:val="26"/>
        </w:rPr>
        <w:t xml:space="preserve"> </w:t>
      </w:r>
      <w:r w:rsidR="007E5F0A" w:rsidRPr="00B03FC1">
        <w:rPr>
          <w:rFonts w:ascii="Times New Roman" w:hAnsi="Times New Roman"/>
          <w:sz w:val="26"/>
          <w:szCs w:val="26"/>
        </w:rPr>
        <w:t>проверяется корректность работы решения Инцидента</w:t>
      </w:r>
      <w:r w:rsidR="007E5F0A">
        <w:rPr>
          <w:rFonts w:ascii="Times New Roman" w:hAnsi="Times New Roman"/>
          <w:sz w:val="26"/>
          <w:szCs w:val="26"/>
        </w:rPr>
        <w:t xml:space="preserve"> па стороне Исполнителя, отправляется оповещения пользователю о завершении работ.</w:t>
      </w:r>
    </w:p>
    <w:p w:rsidR="003300DD" w:rsidRPr="00B03FC1" w:rsidRDefault="007E5F0A" w:rsidP="00B03FC1">
      <w:pPr>
        <w:spacing w:before="0" w:after="0" w:line="360" w:lineRule="auto"/>
        <w:ind w:left="142" w:firstLine="425"/>
        <w:rPr>
          <w:rFonts w:ascii="Times New Roman" w:hAnsi="Times New Roman"/>
          <w:sz w:val="26"/>
          <w:szCs w:val="26"/>
        </w:rPr>
      </w:pPr>
      <w:r>
        <w:rPr>
          <w:rFonts w:ascii="Times New Roman" w:hAnsi="Times New Roman"/>
          <w:sz w:val="26"/>
          <w:szCs w:val="26"/>
        </w:rPr>
        <w:t xml:space="preserve"> При необходимости </w:t>
      </w:r>
      <w:proofErr w:type="spellStart"/>
      <w:r>
        <w:rPr>
          <w:rFonts w:ascii="Times New Roman" w:hAnsi="Times New Roman"/>
          <w:sz w:val="26"/>
          <w:szCs w:val="26"/>
        </w:rPr>
        <w:t>патчи</w:t>
      </w:r>
      <w:proofErr w:type="spellEnd"/>
      <w:r>
        <w:rPr>
          <w:rFonts w:ascii="Times New Roman" w:hAnsi="Times New Roman"/>
          <w:sz w:val="26"/>
          <w:szCs w:val="26"/>
        </w:rPr>
        <w:t>/ обновления передаются Уполномоченному лицу Заказчика</w:t>
      </w:r>
      <w:r w:rsidR="003300DD" w:rsidRPr="00B03FC1">
        <w:rPr>
          <w:rFonts w:ascii="Times New Roman" w:hAnsi="Times New Roman"/>
          <w:sz w:val="26"/>
          <w:szCs w:val="26"/>
        </w:rPr>
        <w:t xml:space="preserve">, </w:t>
      </w:r>
      <w:r>
        <w:rPr>
          <w:rFonts w:ascii="Times New Roman" w:hAnsi="Times New Roman"/>
          <w:sz w:val="26"/>
          <w:szCs w:val="26"/>
        </w:rPr>
        <w:t>выполняется</w:t>
      </w:r>
      <w:r w:rsidR="003300DD" w:rsidRPr="00B03FC1">
        <w:rPr>
          <w:rFonts w:ascii="Times New Roman" w:hAnsi="Times New Roman"/>
          <w:sz w:val="26"/>
          <w:szCs w:val="26"/>
        </w:rPr>
        <w:t xml:space="preserve"> проверка работы </w:t>
      </w:r>
      <w:r w:rsidR="00C23D07">
        <w:rPr>
          <w:rFonts w:ascii="Times New Roman" w:hAnsi="Times New Roman"/>
          <w:sz w:val="26"/>
          <w:szCs w:val="26"/>
        </w:rPr>
        <w:t>Системы П</w:t>
      </w:r>
      <w:r w:rsidR="003300DD" w:rsidRPr="00B03FC1">
        <w:rPr>
          <w:rFonts w:ascii="Times New Roman" w:hAnsi="Times New Roman"/>
          <w:sz w:val="26"/>
          <w:szCs w:val="26"/>
        </w:rPr>
        <w:t xml:space="preserve">ользователем. Финальное решение Инцидента фиксируется </w:t>
      </w:r>
      <w:r w:rsidR="00B03FC1">
        <w:rPr>
          <w:rFonts w:ascii="Times New Roman" w:hAnsi="Times New Roman"/>
          <w:sz w:val="26"/>
          <w:szCs w:val="26"/>
        </w:rPr>
        <w:t>на портале ТП</w:t>
      </w:r>
      <w:r w:rsidR="003300DD" w:rsidRPr="00B03FC1">
        <w:rPr>
          <w:rFonts w:ascii="Times New Roman" w:hAnsi="Times New Roman"/>
          <w:sz w:val="26"/>
          <w:szCs w:val="26"/>
        </w:rPr>
        <w:t>, с переводом Инцидента в статус «Закрыто».</w:t>
      </w:r>
    </w:p>
    <w:p w:rsidR="002A07A9" w:rsidRPr="00642606" w:rsidRDefault="002A07A9" w:rsidP="00642606">
      <w:pPr>
        <w:pStyle w:val="a5"/>
        <w:spacing w:after="240"/>
        <w:rPr>
          <w:rFonts w:ascii="Times New Roman" w:hAnsi="Times New Roman" w:cs="Times New Roman"/>
          <w:sz w:val="30"/>
          <w:szCs w:val="30"/>
        </w:rPr>
      </w:pPr>
      <w:bookmarkStart w:id="48" w:name="_Алгоритм_предоставления_услуги_2"/>
      <w:bookmarkStart w:id="49" w:name="_Ref171176368"/>
      <w:bookmarkStart w:id="50" w:name="_Toc175857778"/>
      <w:bookmarkEnd w:id="48"/>
      <w:r w:rsidRPr="00642606">
        <w:rPr>
          <w:rFonts w:ascii="Times New Roman" w:hAnsi="Times New Roman" w:cs="Times New Roman"/>
          <w:sz w:val="30"/>
          <w:szCs w:val="30"/>
        </w:rPr>
        <w:t>Алгоритм предоставления услуги «</w:t>
      </w:r>
      <w:r w:rsidR="006E2027" w:rsidRPr="00642606">
        <w:rPr>
          <w:rFonts w:ascii="Times New Roman" w:hAnsi="Times New Roman" w:cs="Times New Roman"/>
          <w:sz w:val="30"/>
          <w:szCs w:val="30"/>
        </w:rPr>
        <w:t>СУСО</w:t>
      </w:r>
      <w:r w:rsidRPr="00642606">
        <w:rPr>
          <w:rFonts w:ascii="Times New Roman" w:hAnsi="Times New Roman" w:cs="Times New Roman"/>
          <w:sz w:val="30"/>
          <w:szCs w:val="30"/>
        </w:rPr>
        <w:t xml:space="preserve">: </w:t>
      </w:r>
      <w:r w:rsidR="00A476B5" w:rsidRPr="00642606">
        <w:rPr>
          <w:rFonts w:ascii="Times New Roman" w:hAnsi="Times New Roman" w:cs="Times New Roman"/>
          <w:sz w:val="30"/>
          <w:szCs w:val="30"/>
        </w:rPr>
        <w:t>Д</w:t>
      </w:r>
      <w:r w:rsidRPr="00642606">
        <w:rPr>
          <w:rFonts w:ascii="Times New Roman" w:hAnsi="Times New Roman" w:cs="Times New Roman"/>
          <w:sz w:val="30"/>
          <w:szCs w:val="30"/>
        </w:rPr>
        <w:t>оработк</w:t>
      </w:r>
      <w:r w:rsidR="006E2027" w:rsidRPr="00642606">
        <w:rPr>
          <w:rFonts w:ascii="Times New Roman" w:hAnsi="Times New Roman" w:cs="Times New Roman"/>
          <w:sz w:val="30"/>
          <w:szCs w:val="30"/>
        </w:rPr>
        <w:t>а</w:t>
      </w:r>
      <w:r w:rsidR="00A476B5" w:rsidRPr="00642606">
        <w:rPr>
          <w:rFonts w:ascii="Times New Roman" w:hAnsi="Times New Roman" w:cs="Times New Roman"/>
          <w:sz w:val="30"/>
          <w:szCs w:val="30"/>
        </w:rPr>
        <w:t xml:space="preserve"> системы</w:t>
      </w:r>
      <w:r w:rsidRPr="00642606">
        <w:rPr>
          <w:rFonts w:ascii="Times New Roman" w:hAnsi="Times New Roman" w:cs="Times New Roman"/>
          <w:sz w:val="30"/>
          <w:szCs w:val="30"/>
        </w:rPr>
        <w:t>»</w:t>
      </w:r>
      <w:bookmarkEnd w:id="49"/>
      <w:bookmarkEnd w:id="50"/>
    </w:p>
    <w:p w:rsidR="002A07A9" w:rsidRPr="00642606" w:rsidRDefault="004C73B8" w:rsidP="00642606">
      <w:pPr>
        <w:pStyle w:val="23"/>
        <w:numPr>
          <w:ilvl w:val="0"/>
          <w:numId w:val="0"/>
        </w:numPr>
        <w:rPr>
          <w:rFonts w:ascii="Times New Roman" w:hAnsi="Times New Roman" w:cs="Times New Roman"/>
          <w:color w:val="auto"/>
          <w:sz w:val="28"/>
          <w:szCs w:val="28"/>
        </w:rPr>
      </w:pPr>
      <w:bookmarkStart w:id="51" w:name="_Toc175857779"/>
      <w:r>
        <w:rPr>
          <w:rFonts w:ascii="Times New Roman" w:hAnsi="Times New Roman" w:cs="Times New Roman"/>
          <w:color w:val="auto"/>
          <w:sz w:val="28"/>
          <w:szCs w:val="28"/>
        </w:rPr>
        <w:t>6</w:t>
      </w:r>
      <w:r w:rsidR="00642606">
        <w:rPr>
          <w:rFonts w:ascii="Times New Roman" w:hAnsi="Times New Roman" w:cs="Times New Roman"/>
          <w:color w:val="auto"/>
          <w:sz w:val="28"/>
          <w:szCs w:val="28"/>
        </w:rPr>
        <w:t xml:space="preserve">.1 </w:t>
      </w:r>
      <w:r w:rsidR="002A07A9" w:rsidRPr="00642606">
        <w:rPr>
          <w:rFonts w:ascii="Times New Roman" w:hAnsi="Times New Roman" w:cs="Times New Roman"/>
          <w:color w:val="auto"/>
          <w:sz w:val="28"/>
          <w:szCs w:val="28"/>
        </w:rPr>
        <w:t>Принять обращение</w:t>
      </w:r>
      <w:bookmarkEnd w:id="51"/>
    </w:p>
    <w:p w:rsidR="00725BFD" w:rsidRPr="00725BFD" w:rsidRDefault="00725BFD" w:rsidP="00725BFD">
      <w:pPr>
        <w:spacing w:before="0" w:after="0" w:line="360" w:lineRule="auto"/>
        <w:ind w:left="142" w:firstLine="425"/>
        <w:rPr>
          <w:rFonts w:ascii="Times New Roman" w:hAnsi="Times New Roman"/>
          <w:sz w:val="26"/>
          <w:szCs w:val="26"/>
        </w:rPr>
      </w:pPr>
      <w:r w:rsidRPr="00725BFD">
        <w:rPr>
          <w:rFonts w:ascii="Times New Roman" w:hAnsi="Times New Roman"/>
          <w:sz w:val="26"/>
          <w:szCs w:val="26"/>
        </w:rPr>
        <w:t xml:space="preserve">Доработка </w:t>
      </w:r>
      <w:r>
        <w:rPr>
          <w:rFonts w:ascii="Times New Roman" w:hAnsi="Times New Roman"/>
          <w:sz w:val="26"/>
          <w:szCs w:val="26"/>
        </w:rPr>
        <w:t>СУСО</w:t>
      </w:r>
      <w:r w:rsidRPr="00725BFD">
        <w:rPr>
          <w:rFonts w:ascii="Times New Roman" w:hAnsi="Times New Roman"/>
          <w:sz w:val="26"/>
          <w:szCs w:val="26"/>
        </w:rPr>
        <w:t xml:space="preserve"> включает в себя внесение предложений по</w:t>
      </w:r>
      <w:r>
        <w:rPr>
          <w:rFonts w:ascii="Times New Roman" w:hAnsi="Times New Roman"/>
          <w:sz w:val="26"/>
          <w:szCs w:val="26"/>
        </w:rPr>
        <w:t xml:space="preserve"> развитию текущего функционала от Пользователей Системы. </w:t>
      </w:r>
    </w:p>
    <w:p w:rsidR="00725BFD" w:rsidRDefault="00725BFD" w:rsidP="00725BFD">
      <w:pPr>
        <w:spacing w:before="0" w:after="0" w:line="360" w:lineRule="auto"/>
        <w:ind w:left="142" w:firstLine="425"/>
        <w:rPr>
          <w:rFonts w:ascii="Times New Roman" w:hAnsi="Times New Roman"/>
          <w:sz w:val="26"/>
          <w:szCs w:val="26"/>
        </w:rPr>
      </w:pPr>
      <w:r w:rsidRPr="00725BFD">
        <w:rPr>
          <w:rFonts w:ascii="Times New Roman" w:hAnsi="Times New Roman"/>
          <w:sz w:val="26"/>
          <w:szCs w:val="26"/>
        </w:rPr>
        <w:t xml:space="preserve">Заявка проходит согласование с ответственными сотрудниками из группы методологической поддержки и группы разработки </w:t>
      </w:r>
      <w:r w:rsidR="00872FED">
        <w:rPr>
          <w:rFonts w:ascii="Times New Roman" w:hAnsi="Times New Roman"/>
          <w:sz w:val="26"/>
          <w:szCs w:val="26"/>
        </w:rPr>
        <w:t xml:space="preserve">ПО </w:t>
      </w:r>
      <w:r w:rsidRPr="00725BFD">
        <w:rPr>
          <w:rFonts w:ascii="Times New Roman" w:hAnsi="Times New Roman"/>
          <w:sz w:val="26"/>
          <w:szCs w:val="26"/>
        </w:rPr>
        <w:t>СУСО.</w:t>
      </w:r>
    </w:p>
    <w:p w:rsidR="002A07A9" w:rsidRPr="00725BFD" w:rsidRDefault="004C73B8" w:rsidP="00642606">
      <w:pPr>
        <w:pStyle w:val="23"/>
        <w:numPr>
          <w:ilvl w:val="0"/>
          <w:numId w:val="0"/>
        </w:numPr>
        <w:rPr>
          <w:rFonts w:ascii="Times New Roman" w:hAnsi="Times New Roman" w:cs="Times New Roman"/>
          <w:color w:val="auto"/>
          <w:sz w:val="28"/>
          <w:szCs w:val="28"/>
        </w:rPr>
      </w:pPr>
      <w:bookmarkStart w:id="52" w:name="_Toc175857780"/>
      <w:r>
        <w:rPr>
          <w:rFonts w:ascii="Times New Roman" w:hAnsi="Times New Roman" w:cs="Times New Roman"/>
          <w:color w:val="auto"/>
          <w:sz w:val="28"/>
          <w:szCs w:val="28"/>
        </w:rPr>
        <w:lastRenderedPageBreak/>
        <w:t>6</w:t>
      </w:r>
      <w:r w:rsidR="00642606">
        <w:rPr>
          <w:rFonts w:ascii="Times New Roman" w:hAnsi="Times New Roman" w:cs="Times New Roman"/>
          <w:color w:val="auto"/>
          <w:sz w:val="28"/>
          <w:szCs w:val="28"/>
        </w:rPr>
        <w:t xml:space="preserve">.2 </w:t>
      </w:r>
      <w:r w:rsidR="002A07A9" w:rsidRPr="00725BFD">
        <w:rPr>
          <w:rFonts w:ascii="Times New Roman" w:hAnsi="Times New Roman" w:cs="Times New Roman"/>
          <w:color w:val="auto"/>
          <w:sz w:val="28"/>
          <w:szCs w:val="28"/>
        </w:rPr>
        <w:t>Проверка корректности и достаточности информации по Обращению</w:t>
      </w:r>
      <w:bookmarkEnd w:id="52"/>
    </w:p>
    <w:p w:rsidR="00581A03" w:rsidRPr="00725BFD" w:rsidRDefault="00581A03" w:rsidP="00725BFD">
      <w:pPr>
        <w:spacing w:before="0" w:after="0" w:line="360" w:lineRule="auto"/>
        <w:ind w:left="142" w:firstLine="425"/>
        <w:rPr>
          <w:rFonts w:ascii="Times New Roman" w:hAnsi="Times New Roman"/>
          <w:sz w:val="26"/>
          <w:szCs w:val="26"/>
        </w:rPr>
      </w:pPr>
      <w:r w:rsidRPr="00725BFD">
        <w:rPr>
          <w:rFonts w:ascii="Times New Roman" w:hAnsi="Times New Roman"/>
          <w:sz w:val="26"/>
          <w:szCs w:val="26"/>
        </w:rPr>
        <w:t xml:space="preserve">К рассмотрению принимаются </w:t>
      </w:r>
      <w:r w:rsidR="001F0D4B" w:rsidRPr="00725BFD">
        <w:rPr>
          <w:rFonts w:ascii="Times New Roman" w:hAnsi="Times New Roman"/>
          <w:sz w:val="26"/>
          <w:szCs w:val="26"/>
        </w:rPr>
        <w:t>запросы,</w:t>
      </w:r>
      <w:r w:rsidRPr="00725BFD">
        <w:rPr>
          <w:rFonts w:ascii="Times New Roman" w:hAnsi="Times New Roman"/>
          <w:sz w:val="26"/>
          <w:szCs w:val="26"/>
        </w:rPr>
        <w:t xml:space="preserve"> зарегистрированные на портале технической поддержки в услуге «</w:t>
      </w:r>
      <w:r w:rsidR="00725BFD">
        <w:rPr>
          <w:rFonts w:ascii="Times New Roman" w:hAnsi="Times New Roman"/>
          <w:sz w:val="26"/>
          <w:szCs w:val="26"/>
        </w:rPr>
        <w:t>СУСО</w:t>
      </w:r>
      <w:r w:rsidRPr="00725BFD">
        <w:rPr>
          <w:rFonts w:ascii="Times New Roman" w:hAnsi="Times New Roman"/>
          <w:sz w:val="26"/>
          <w:szCs w:val="26"/>
        </w:rPr>
        <w:t xml:space="preserve">: </w:t>
      </w:r>
      <w:r w:rsidR="00A476B5" w:rsidRPr="00725BFD">
        <w:rPr>
          <w:rFonts w:ascii="Times New Roman" w:hAnsi="Times New Roman"/>
          <w:sz w:val="26"/>
          <w:szCs w:val="26"/>
        </w:rPr>
        <w:t>Д</w:t>
      </w:r>
      <w:r w:rsidRPr="00725BFD">
        <w:rPr>
          <w:rFonts w:ascii="Times New Roman" w:hAnsi="Times New Roman"/>
          <w:sz w:val="26"/>
          <w:szCs w:val="26"/>
        </w:rPr>
        <w:t>оработк</w:t>
      </w:r>
      <w:r w:rsidR="00A476B5" w:rsidRPr="00725BFD">
        <w:rPr>
          <w:rFonts w:ascii="Times New Roman" w:hAnsi="Times New Roman"/>
          <w:sz w:val="26"/>
          <w:szCs w:val="26"/>
        </w:rPr>
        <w:t>и системы</w:t>
      </w:r>
      <w:r w:rsidRPr="00725BFD">
        <w:rPr>
          <w:rFonts w:ascii="Times New Roman" w:hAnsi="Times New Roman"/>
          <w:sz w:val="26"/>
          <w:szCs w:val="26"/>
        </w:rPr>
        <w:t>». Для классификации работ и дальнейшей обработки Обращения, в нем должны быть зафиксированы:</w:t>
      </w:r>
    </w:p>
    <w:p w:rsidR="00581A03" w:rsidRPr="00725BFD" w:rsidRDefault="00725BFD" w:rsidP="00EF2584">
      <w:pPr>
        <w:pStyle w:val="af2"/>
        <w:numPr>
          <w:ilvl w:val="0"/>
          <w:numId w:val="65"/>
        </w:numPr>
        <w:spacing w:line="360" w:lineRule="auto"/>
        <w:rPr>
          <w:rFonts w:ascii="Times New Roman" w:hAnsi="Times New Roman"/>
          <w:sz w:val="26"/>
          <w:szCs w:val="26"/>
        </w:rPr>
      </w:pPr>
      <w:r>
        <w:rPr>
          <w:rFonts w:ascii="Times New Roman" w:hAnsi="Times New Roman"/>
          <w:sz w:val="26"/>
          <w:szCs w:val="26"/>
        </w:rPr>
        <w:t>о</w:t>
      </w:r>
      <w:r w:rsidR="00581A03" w:rsidRPr="00725BFD">
        <w:rPr>
          <w:rFonts w:ascii="Times New Roman" w:hAnsi="Times New Roman"/>
          <w:sz w:val="26"/>
          <w:szCs w:val="26"/>
        </w:rPr>
        <w:t>писание предлагаемых к доработке требований;</w:t>
      </w:r>
    </w:p>
    <w:p w:rsidR="00581A03" w:rsidRPr="00725BFD" w:rsidRDefault="00725BFD" w:rsidP="00EF2584">
      <w:pPr>
        <w:pStyle w:val="af2"/>
        <w:numPr>
          <w:ilvl w:val="0"/>
          <w:numId w:val="65"/>
        </w:numPr>
        <w:spacing w:line="360" w:lineRule="auto"/>
        <w:rPr>
          <w:rFonts w:ascii="Times New Roman" w:hAnsi="Times New Roman"/>
          <w:sz w:val="26"/>
          <w:szCs w:val="26"/>
        </w:rPr>
      </w:pPr>
      <w:r>
        <w:rPr>
          <w:rFonts w:ascii="Times New Roman" w:hAnsi="Times New Roman"/>
          <w:sz w:val="26"/>
          <w:szCs w:val="26"/>
        </w:rPr>
        <w:t>к</w:t>
      </w:r>
      <w:r w:rsidR="00581A03" w:rsidRPr="00725BFD">
        <w:rPr>
          <w:rFonts w:ascii="Times New Roman" w:hAnsi="Times New Roman"/>
          <w:sz w:val="26"/>
          <w:szCs w:val="26"/>
        </w:rPr>
        <w:t>раткое обоснование для доработки;</w:t>
      </w:r>
    </w:p>
    <w:p w:rsidR="00581A03" w:rsidRPr="00725BFD" w:rsidRDefault="00725BFD" w:rsidP="00EF2584">
      <w:pPr>
        <w:pStyle w:val="af2"/>
        <w:numPr>
          <w:ilvl w:val="0"/>
          <w:numId w:val="65"/>
        </w:numPr>
        <w:spacing w:line="360" w:lineRule="auto"/>
        <w:rPr>
          <w:rFonts w:ascii="Times New Roman" w:hAnsi="Times New Roman"/>
          <w:sz w:val="26"/>
          <w:szCs w:val="26"/>
        </w:rPr>
      </w:pPr>
      <w:r>
        <w:rPr>
          <w:rFonts w:ascii="Times New Roman" w:hAnsi="Times New Roman"/>
          <w:sz w:val="26"/>
          <w:szCs w:val="26"/>
        </w:rPr>
        <w:t>п</w:t>
      </w:r>
      <w:r w:rsidR="00581A03" w:rsidRPr="00725BFD">
        <w:rPr>
          <w:rFonts w:ascii="Times New Roman" w:hAnsi="Times New Roman"/>
          <w:sz w:val="26"/>
          <w:szCs w:val="26"/>
        </w:rPr>
        <w:t>рилагается скриншот (при необходимости).</w:t>
      </w:r>
    </w:p>
    <w:p w:rsidR="002A07A9" w:rsidRPr="00725BFD" w:rsidRDefault="00725BFD" w:rsidP="00642606">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53" w:name="_Toc175857781"/>
      <w:r w:rsidR="004C73B8">
        <w:rPr>
          <w:rFonts w:ascii="Times New Roman" w:hAnsi="Times New Roman" w:cs="Times New Roman"/>
          <w:color w:val="auto"/>
          <w:sz w:val="28"/>
          <w:szCs w:val="28"/>
        </w:rPr>
        <w:t>6</w:t>
      </w:r>
      <w:r w:rsidR="00642606">
        <w:rPr>
          <w:rFonts w:ascii="Times New Roman" w:hAnsi="Times New Roman" w:cs="Times New Roman"/>
          <w:color w:val="auto"/>
          <w:sz w:val="28"/>
          <w:szCs w:val="28"/>
        </w:rPr>
        <w:t xml:space="preserve">.3 </w:t>
      </w:r>
      <w:r w:rsidR="002A07A9" w:rsidRPr="00725BFD">
        <w:rPr>
          <w:rFonts w:ascii="Times New Roman" w:hAnsi="Times New Roman" w:cs="Times New Roman"/>
          <w:color w:val="auto"/>
          <w:sz w:val="28"/>
          <w:szCs w:val="28"/>
        </w:rPr>
        <w:t>Регистрация и согласование Заявки</w:t>
      </w:r>
      <w:bookmarkEnd w:id="53"/>
    </w:p>
    <w:p w:rsidR="00581A03" w:rsidRPr="00725BFD" w:rsidRDefault="00581A03" w:rsidP="00725BFD">
      <w:pPr>
        <w:spacing w:before="0" w:after="0" w:line="360" w:lineRule="auto"/>
        <w:ind w:left="142" w:firstLine="425"/>
        <w:rPr>
          <w:rFonts w:ascii="Times New Roman" w:hAnsi="Times New Roman"/>
          <w:sz w:val="26"/>
          <w:szCs w:val="26"/>
        </w:rPr>
      </w:pPr>
      <w:r w:rsidRPr="00725BFD">
        <w:rPr>
          <w:rFonts w:ascii="Times New Roman" w:hAnsi="Times New Roman"/>
          <w:sz w:val="26"/>
          <w:szCs w:val="26"/>
        </w:rPr>
        <w:t xml:space="preserve">Согласованная всеми участниками процесса согласования Заявка поступает в работу на группу методологической поддержки </w:t>
      </w:r>
      <w:r w:rsidR="00725BFD">
        <w:rPr>
          <w:rFonts w:ascii="Times New Roman" w:hAnsi="Times New Roman"/>
          <w:sz w:val="26"/>
          <w:szCs w:val="26"/>
        </w:rPr>
        <w:t>СУСО</w:t>
      </w:r>
      <w:r w:rsidRPr="00725BFD">
        <w:rPr>
          <w:rFonts w:ascii="Times New Roman" w:hAnsi="Times New Roman"/>
          <w:sz w:val="26"/>
          <w:szCs w:val="26"/>
        </w:rPr>
        <w:t xml:space="preserve">. Группа методологической поддержки оценивает необходимость доработки по данной заявке и, в случае положительного решения, передает заявку на реализацию в группу разработки </w:t>
      </w:r>
      <w:r w:rsidR="007B238E">
        <w:rPr>
          <w:rFonts w:ascii="Times New Roman" w:hAnsi="Times New Roman"/>
          <w:sz w:val="26"/>
          <w:szCs w:val="26"/>
        </w:rPr>
        <w:t>СУСО</w:t>
      </w:r>
      <w:r w:rsidRPr="00725BFD">
        <w:rPr>
          <w:rFonts w:ascii="Times New Roman" w:hAnsi="Times New Roman"/>
          <w:sz w:val="26"/>
          <w:szCs w:val="26"/>
        </w:rPr>
        <w:t>.</w:t>
      </w:r>
    </w:p>
    <w:p w:rsidR="002A07A9" w:rsidRPr="00725BFD" w:rsidRDefault="007B238E" w:rsidP="00642606">
      <w:pPr>
        <w:pStyle w:val="23"/>
        <w:numPr>
          <w:ilvl w:val="0"/>
          <w:numId w:val="0"/>
        </w:numPr>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54" w:name="_Toc175857782"/>
      <w:r w:rsidR="004C73B8">
        <w:rPr>
          <w:rFonts w:ascii="Times New Roman" w:hAnsi="Times New Roman" w:cs="Times New Roman"/>
          <w:color w:val="auto"/>
          <w:sz w:val="28"/>
          <w:szCs w:val="28"/>
        </w:rPr>
        <w:t>6</w:t>
      </w:r>
      <w:r w:rsidR="00642606">
        <w:rPr>
          <w:rFonts w:ascii="Times New Roman" w:hAnsi="Times New Roman" w:cs="Times New Roman"/>
          <w:color w:val="auto"/>
          <w:sz w:val="28"/>
          <w:szCs w:val="28"/>
        </w:rPr>
        <w:t xml:space="preserve">.4 </w:t>
      </w:r>
      <w:r w:rsidR="002A07A9" w:rsidRPr="00725BFD">
        <w:rPr>
          <w:rFonts w:ascii="Times New Roman" w:hAnsi="Times New Roman" w:cs="Times New Roman"/>
          <w:color w:val="auto"/>
          <w:sz w:val="28"/>
          <w:szCs w:val="28"/>
        </w:rPr>
        <w:t>Решение Запроса на доработку</w:t>
      </w:r>
      <w:bookmarkEnd w:id="54"/>
    </w:p>
    <w:p w:rsidR="00581A03" w:rsidRPr="00725BFD" w:rsidRDefault="00581A03" w:rsidP="00725BFD">
      <w:pPr>
        <w:spacing w:before="0" w:after="0" w:line="360" w:lineRule="auto"/>
        <w:ind w:left="142" w:firstLine="425"/>
        <w:rPr>
          <w:rFonts w:ascii="Times New Roman" w:hAnsi="Times New Roman"/>
          <w:sz w:val="26"/>
          <w:szCs w:val="26"/>
        </w:rPr>
      </w:pPr>
      <w:r w:rsidRPr="00725BFD">
        <w:rPr>
          <w:rFonts w:ascii="Times New Roman" w:hAnsi="Times New Roman"/>
          <w:sz w:val="26"/>
          <w:szCs w:val="26"/>
        </w:rPr>
        <w:t xml:space="preserve">Запрос на изменение оценивается группой разработки </w:t>
      </w:r>
      <w:r w:rsidR="007B238E">
        <w:rPr>
          <w:rFonts w:ascii="Times New Roman" w:hAnsi="Times New Roman"/>
          <w:sz w:val="26"/>
          <w:szCs w:val="26"/>
        </w:rPr>
        <w:t>СУСО</w:t>
      </w:r>
      <w:r w:rsidRPr="00725BFD">
        <w:rPr>
          <w:rFonts w:ascii="Times New Roman" w:hAnsi="Times New Roman"/>
          <w:sz w:val="26"/>
          <w:szCs w:val="26"/>
        </w:rPr>
        <w:t>.</w:t>
      </w:r>
    </w:p>
    <w:p w:rsidR="00DF0BE7" w:rsidRDefault="00581A03" w:rsidP="007B238E">
      <w:pPr>
        <w:spacing w:before="0" w:after="0" w:line="360" w:lineRule="auto"/>
        <w:ind w:left="142" w:firstLine="425"/>
        <w:rPr>
          <w:b/>
        </w:rPr>
      </w:pPr>
      <w:r w:rsidRPr="00725BFD">
        <w:rPr>
          <w:rFonts w:ascii="Times New Roman" w:hAnsi="Times New Roman"/>
          <w:sz w:val="26"/>
          <w:szCs w:val="26"/>
        </w:rPr>
        <w:t>Результатом оценки является решение о принципиальной возможности проведения доработки Системы, возможные риски, затраты на проведение доработки, распределение ответственности между исполнителями. Группа разработки формирует и согласовывает между исполнителями ТЗ на изменение.</w:t>
      </w:r>
      <w:bookmarkStart w:id="55" w:name="_Приложение_1._Заявка"/>
      <w:bookmarkStart w:id="56" w:name="_Приложение_2._Пример"/>
      <w:bookmarkStart w:id="57" w:name="_Приложение_3._Схема"/>
      <w:bookmarkStart w:id="58" w:name="_Приложение_4._Соответствие"/>
      <w:bookmarkEnd w:id="55"/>
      <w:bookmarkEnd w:id="56"/>
      <w:bookmarkEnd w:id="57"/>
      <w:bookmarkEnd w:id="58"/>
    </w:p>
    <w:sectPr w:rsidR="00DF0BE7" w:rsidSect="00131DEC">
      <w:pgSz w:w="11906" w:h="16838" w:code="9"/>
      <w:pgMar w:top="1411" w:right="850" w:bottom="1411" w:left="850" w:header="677"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CE1" w:rsidRDefault="005C4CE1">
      <w:r>
        <w:separator/>
      </w:r>
    </w:p>
  </w:endnote>
  <w:endnote w:type="continuationSeparator" w:id="0">
    <w:p w:rsidR="005C4CE1" w:rsidRDefault="005C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423716"/>
      <w:docPartObj>
        <w:docPartGallery w:val="Page Numbers (Bottom of Page)"/>
        <w:docPartUnique/>
      </w:docPartObj>
    </w:sdtPr>
    <w:sdtEndPr/>
    <w:sdtContent>
      <w:p w:rsidR="00C320CD" w:rsidRDefault="00C320CD">
        <w:pPr>
          <w:pStyle w:val="afff5"/>
        </w:pPr>
      </w:p>
      <w:tbl>
        <w:tblPr>
          <w:tblStyle w:val="afffff5"/>
          <w:tblW w:w="0" w:type="auto"/>
          <w:tblLook w:val="04A0" w:firstRow="1" w:lastRow="0" w:firstColumn="1" w:lastColumn="0" w:noHBand="0" w:noVBand="1"/>
        </w:tblPr>
        <w:tblGrid>
          <w:gridCol w:w="5098"/>
          <w:gridCol w:w="5098"/>
        </w:tblGrid>
        <w:tr w:rsidR="00C320CD" w:rsidTr="00EA4AD7">
          <w:tc>
            <w:tcPr>
              <w:tcW w:w="10196" w:type="dxa"/>
              <w:gridSpan w:val="2"/>
            </w:tcPr>
            <w:p w:rsidR="00C320CD" w:rsidRPr="00EA4AD7" w:rsidRDefault="00C320CD">
              <w:pPr>
                <w:pStyle w:val="afff5"/>
                <w:rPr>
                  <w:rFonts w:ascii="Times New Roman" w:hAnsi="Times New Roman"/>
                  <w:color w:val="auto"/>
                  <w:sz w:val="20"/>
                  <w:szCs w:val="20"/>
                  <w:lang w:val="ru-RU"/>
                </w:rPr>
              </w:pPr>
              <w:r w:rsidRPr="00EA4AD7">
                <w:rPr>
                  <w:rFonts w:ascii="Times New Roman" w:hAnsi="Times New Roman"/>
                  <w:color w:val="auto"/>
                  <w:sz w:val="20"/>
                  <w:szCs w:val="20"/>
                  <w:lang w:val="ru-RU"/>
                </w:rPr>
                <w:t>Система управления станционным оборудованием «Самотлор»</w:t>
              </w:r>
            </w:p>
            <w:p w:rsidR="00C320CD" w:rsidRPr="00EA4AD7" w:rsidRDefault="00C320CD">
              <w:pPr>
                <w:pStyle w:val="afff5"/>
                <w:rPr>
                  <w:rFonts w:ascii="Times New Roman" w:hAnsi="Times New Roman"/>
                  <w:color w:val="auto"/>
                  <w:sz w:val="20"/>
                  <w:szCs w:val="20"/>
                  <w:lang w:val="ru-RU"/>
                </w:rPr>
              </w:pPr>
              <w:r w:rsidRPr="00EA4AD7">
                <w:rPr>
                  <w:rFonts w:ascii="Times New Roman" w:hAnsi="Times New Roman"/>
                  <w:color w:val="auto"/>
                  <w:sz w:val="20"/>
                  <w:szCs w:val="20"/>
                  <w:lang w:val="ru-RU"/>
                </w:rPr>
                <w:t>Регламент эксплуатации</w:t>
              </w:r>
            </w:p>
          </w:tc>
        </w:tr>
        <w:tr w:rsidR="00C320CD" w:rsidTr="00EA4AD7">
          <w:tc>
            <w:tcPr>
              <w:tcW w:w="5098" w:type="dxa"/>
            </w:tcPr>
            <w:p w:rsidR="00C320CD" w:rsidRPr="00EA4AD7" w:rsidRDefault="00C320CD" w:rsidP="00EA4AD7">
              <w:pPr>
                <w:pStyle w:val="afff5"/>
                <w:jc w:val="left"/>
                <w:rPr>
                  <w:rFonts w:ascii="Times New Roman" w:hAnsi="Times New Roman"/>
                  <w:color w:val="auto"/>
                  <w:sz w:val="20"/>
                  <w:szCs w:val="20"/>
                  <w:lang w:val="ru-RU"/>
                </w:rPr>
              </w:pPr>
              <w:r w:rsidRPr="00EA4AD7">
                <w:rPr>
                  <w:rFonts w:ascii="Times New Roman" w:hAnsi="Times New Roman"/>
                  <w:color w:val="auto"/>
                  <w:sz w:val="20"/>
                  <w:szCs w:val="20"/>
                  <w:lang w:val="ru-RU"/>
                </w:rPr>
                <w:t>Версия 1 1</w:t>
              </w:r>
            </w:p>
          </w:tc>
          <w:tc>
            <w:tcPr>
              <w:tcW w:w="5098" w:type="dxa"/>
            </w:tcPr>
            <w:p w:rsidR="00C320CD" w:rsidRPr="00EA4AD7" w:rsidRDefault="00C320CD">
              <w:pPr>
                <w:pStyle w:val="afff5"/>
                <w:rPr>
                  <w:rFonts w:ascii="Times New Roman" w:hAnsi="Times New Roman"/>
                  <w:color w:val="auto"/>
                  <w:sz w:val="20"/>
                  <w:szCs w:val="20"/>
                  <w:lang w:val="ru-RU"/>
                </w:rPr>
              </w:pPr>
              <w:r w:rsidRPr="00EA4AD7">
                <w:rPr>
                  <w:rFonts w:ascii="Times New Roman" w:hAnsi="Times New Roman"/>
                  <w:color w:val="auto"/>
                  <w:sz w:val="20"/>
                  <w:szCs w:val="20"/>
                </w:rPr>
                <w:t xml:space="preserve">Стр. </w:t>
              </w:r>
              <w:r w:rsidRPr="00EA4AD7">
                <w:rPr>
                  <w:rFonts w:ascii="Times New Roman" w:hAnsi="Times New Roman"/>
                  <w:color w:val="auto"/>
                  <w:sz w:val="20"/>
                  <w:szCs w:val="20"/>
                </w:rPr>
                <w:fldChar w:fldCharType="begin"/>
              </w:r>
              <w:r w:rsidRPr="00EA4AD7">
                <w:rPr>
                  <w:rFonts w:ascii="Times New Roman" w:hAnsi="Times New Roman"/>
                  <w:color w:val="auto"/>
                  <w:sz w:val="20"/>
                  <w:szCs w:val="20"/>
                </w:rPr>
                <w:instrText xml:space="preserve"> PAGE </w:instrText>
              </w:r>
              <w:r w:rsidRPr="00EA4AD7">
                <w:rPr>
                  <w:rFonts w:ascii="Times New Roman" w:hAnsi="Times New Roman"/>
                  <w:color w:val="auto"/>
                  <w:sz w:val="20"/>
                  <w:szCs w:val="20"/>
                </w:rPr>
                <w:fldChar w:fldCharType="separate"/>
              </w:r>
              <w:r w:rsidR="00782B8F">
                <w:rPr>
                  <w:rFonts w:ascii="Times New Roman" w:hAnsi="Times New Roman"/>
                  <w:color w:val="auto"/>
                  <w:sz w:val="20"/>
                  <w:szCs w:val="20"/>
                </w:rPr>
                <w:t>17</w:t>
              </w:r>
              <w:r w:rsidRPr="00EA4AD7">
                <w:rPr>
                  <w:rFonts w:ascii="Times New Roman" w:hAnsi="Times New Roman"/>
                  <w:color w:val="auto"/>
                  <w:sz w:val="20"/>
                  <w:szCs w:val="20"/>
                </w:rPr>
                <w:fldChar w:fldCharType="end"/>
              </w:r>
              <w:r w:rsidRPr="00EA4AD7">
                <w:rPr>
                  <w:rFonts w:ascii="Times New Roman" w:hAnsi="Times New Roman"/>
                  <w:color w:val="auto"/>
                  <w:sz w:val="20"/>
                  <w:szCs w:val="20"/>
                </w:rPr>
                <w:t xml:space="preserve"> из </w:t>
              </w:r>
              <w:r w:rsidRPr="00EA4AD7">
                <w:rPr>
                  <w:rFonts w:ascii="Times New Roman" w:hAnsi="Times New Roman"/>
                  <w:color w:val="auto"/>
                  <w:sz w:val="20"/>
                  <w:szCs w:val="20"/>
                </w:rPr>
                <w:fldChar w:fldCharType="begin"/>
              </w:r>
              <w:r w:rsidRPr="00EA4AD7">
                <w:rPr>
                  <w:rFonts w:ascii="Times New Roman" w:hAnsi="Times New Roman"/>
                  <w:color w:val="auto"/>
                  <w:sz w:val="20"/>
                  <w:szCs w:val="20"/>
                </w:rPr>
                <w:instrText xml:space="preserve"> NUMPAGES </w:instrText>
              </w:r>
              <w:r w:rsidRPr="00EA4AD7">
                <w:rPr>
                  <w:rFonts w:ascii="Times New Roman" w:hAnsi="Times New Roman"/>
                  <w:color w:val="auto"/>
                  <w:sz w:val="20"/>
                  <w:szCs w:val="20"/>
                </w:rPr>
                <w:fldChar w:fldCharType="separate"/>
              </w:r>
              <w:r w:rsidR="00782B8F">
                <w:rPr>
                  <w:rFonts w:ascii="Times New Roman" w:hAnsi="Times New Roman"/>
                  <w:color w:val="auto"/>
                  <w:sz w:val="20"/>
                  <w:szCs w:val="20"/>
                </w:rPr>
                <w:t>20</w:t>
              </w:r>
              <w:r w:rsidRPr="00EA4AD7">
                <w:rPr>
                  <w:rFonts w:ascii="Times New Roman" w:hAnsi="Times New Roman"/>
                  <w:color w:val="auto"/>
                  <w:sz w:val="20"/>
                  <w:szCs w:val="20"/>
                </w:rPr>
                <w:fldChar w:fldCharType="end"/>
              </w:r>
            </w:p>
          </w:tc>
        </w:tr>
      </w:tbl>
      <w:p w:rsidR="00C320CD" w:rsidRDefault="00C320CD">
        <w:pPr>
          <w:pStyle w:val="afff5"/>
        </w:pPr>
        <w:r>
          <w:fldChar w:fldCharType="begin"/>
        </w:r>
        <w:r>
          <w:instrText>PAGE   \* MERGEFORMAT</w:instrText>
        </w:r>
        <w:r>
          <w:fldChar w:fldCharType="separate"/>
        </w:r>
        <w:r w:rsidR="00782B8F" w:rsidRPr="00782B8F">
          <w:rPr>
            <w:lang w:val="ru-RU"/>
          </w:rPr>
          <w:t>17</w:t>
        </w:r>
        <w:r>
          <w:fldChar w:fldCharType="end"/>
        </w:r>
      </w:p>
    </w:sdtContent>
  </w:sdt>
  <w:p w:rsidR="00C320CD" w:rsidRPr="00AE7F03" w:rsidRDefault="00C320CD">
    <w:pPr>
      <w:pStyle w:val="afff5"/>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CE1" w:rsidRDefault="005C4CE1">
      <w:r>
        <w:separator/>
      </w:r>
    </w:p>
  </w:footnote>
  <w:footnote w:type="continuationSeparator" w:id="0">
    <w:p w:rsidR="005C4CE1" w:rsidRDefault="005C4C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0CD" w:rsidRPr="000A7DBB" w:rsidRDefault="00C320CD" w:rsidP="00E16E7D">
    <w:pPr>
      <w:pBdr>
        <w:bottom w:val="single" w:sz="6" w:space="0" w:color="auto"/>
      </w:pBdr>
      <w:tabs>
        <w:tab w:val="right" w:pos="9356"/>
      </w:tabs>
      <w:ind w:right="-2"/>
    </w:pPr>
    <w:proofErr w:type="spellStart"/>
    <w:r w:rsidRPr="000A7DBB">
      <w:rPr>
        <w:snapToGrid w:val="0"/>
      </w:rPr>
      <w:t>System</w:t>
    </w:r>
    <w:r>
      <w:rPr>
        <w:snapToGrid w:val="0"/>
      </w:rPr>
      <w:t>s</w:t>
    </w:r>
    <w:proofErr w:type="spellEnd"/>
    <w:r w:rsidRPr="000A7DBB">
      <w:rPr>
        <w:snapToGrid w:val="0"/>
      </w:rPr>
      <w:t xml:space="preserve"> </w:t>
    </w:r>
    <w:proofErr w:type="spellStart"/>
    <w:r w:rsidRPr="000A7DBB">
      <w:rPr>
        <w:snapToGrid w:val="0"/>
      </w:rPr>
      <w:t>Development</w:t>
    </w:r>
    <w:proofErr w:type="spellEnd"/>
    <w:r w:rsidRPr="000A7DBB">
      <w:rPr>
        <w:snapToGrid w:val="0"/>
      </w:rPr>
      <w:t xml:space="preserve"> </w:t>
    </w:r>
    <w:proofErr w:type="spellStart"/>
    <w:r w:rsidRPr="000A7DBB">
      <w:rPr>
        <w:snapToGrid w:val="0"/>
      </w:rPr>
      <w:t>Sector</w:t>
    </w:r>
    <w:proofErr w:type="spellEnd"/>
    <w:r w:rsidRPr="000A7DBB">
      <w:rPr>
        <w:snapToGrid w:val="0"/>
      </w:rPr>
      <w:tab/>
    </w:r>
    <w:proofErr w:type="spellStart"/>
    <w:r w:rsidRPr="000A7DBB">
      <w:rPr>
        <w:snapToGrid w:val="0"/>
      </w:rPr>
      <w:t>Internal</w:t>
    </w:r>
    <w:proofErr w:type="spellEnd"/>
    <w:r w:rsidRPr="000A7DBB">
      <w:rPr>
        <w:snapToGrid w:val="0"/>
      </w:rPr>
      <w:t xml:space="preserve"> </w:t>
    </w:r>
    <w:proofErr w:type="spellStart"/>
    <w:r w:rsidRPr="000A7DBB">
      <w:rPr>
        <w:snapToGrid w:val="0"/>
      </w:rPr>
      <w:t>Documentation</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D964B28"/>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90CC74"/>
    <w:lvl w:ilvl="0">
      <w:start w:val="1"/>
      <w:numFmt w:val="decimal"/>
      <w:pStyle w:val="4"/>
      <w:lvlText w:val="%1."/>
      <w:lvlJc w:val="left"/>
      <w:pPr>
        <w:tabs>
          <w:tab w:val="num" w:pos="3328"/>
        </w:tabs>
        <w:ind w:left="3005" w:hanging="397"/>
      </w:pPr>
    </w:lvl>
  </w:abstractNum>
  <w:abstractNum w:abstractNumId="2" w15:restartNumberingAfterBreak="0">
    <w:nsid w:val="FFFFFF7E"/>
    <w:multiLevelType w:val="singleLevel"/>
    <w:tmpl w:val="57001B00"/>
    <w:lvl w:ilvl="0">
      <w:start w:val="1"/>
      <w:numFmt w:val="decimal"/>
      <w:pStyle w:val="3"/>
      <w:lvlText w:val="%1."/>
      <w:lvlJc w:val="left"/>
      <w:pPr>
        <w:tabs>
          <w:tab w:val="num" w:pos="2931"/>
        </w:tabs>
        <w:ind w:left="2608" w:hanging="397"/>
      </w:pPr>
    </w:lvl>
  </w:abstractNum>
  <w:abstractNum w:abstractNumId="3" w15:restartNumberingAfterBreak="0">
    <w:nsid w:val="FFFFFF7F"/>
    <w:multiLevelType w:val="singleLevel"/>
    <w:tmpl w:val="A74E09F6"/>
    <w:lvl w:ilvl="0">
      <w:start w:val="1"/>
      <w:numFmt w:val="decimal"/>
      <w:pStyle w:val="2"/>
      <w:lvlText w:val="%1."/>
      <w:lvlJc w:val="left"/>
      <w:pPr>
        <w:tabs>
          <w:tab w:val="num" w:pos="2534"/>
        </w:tabs>
        <w:ind w:left="2211" w:hanging="397"/>
      </w:pPr>
    </w:lvl>
  </w:abstractNum>
  <w:abstractNum w:abstractNumId="4" w15:restartNumberingAfterBreak="0">
    <w:nsid w:val="FFFFFF80"/>
    <w:multiLevelType w:val="singleLevel"/>
    <w:tmpl w:val="BC06A78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0C21E"/>
    <w:lvl w:ilvl="0">
      <w:start w:val="1"/>
      <w:numFmt w:val="bullet"/>
      <w:pStyle w:val="40"/>
      <w:lvlText w:val=""/>
      <w:lvlJc w:val="left"/>
      <w:pPr>
        <w:tabs>
          <w:tab w:val="num" w:pos="3005"/>
        </w:tabs>
        <w:ind w:left="3005" w:hanging="397"/>
      </w:pPr>
      <w:rPr>
        <w:rFonts w:ascii="Symbol" w:hAnsi="Symbol" w:hint="default"/>
      </w:rPr>
    </w:lvl>
  </w:abstractNum>
  <w:abstractNum w:abstractNumId="6" w15:restartNumberingAfterBreak="0">
    <w:nsid w:val="FFFFFF82"/>
    <w:multiLevelType w:val="singleLevel"/>
    <w:tmpl w:val="D89A12F0"/>
    <w:lvl w:ilvl="0">
      <w:start w:val="1"/>
      <w:numFmt w:val="bullet"/>
      <w:pStyle w:val="30"/>
      <w:lvlText w:val=""/>
      <w:lvlJc w:val="left"/>
      <w:pPr>
        <w:ind w:left="2580"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7" w15:restartNumberingAfterBreak="0">
    <w:nsid w:val="FFFFFF83"/>
    <w:multiLevelType w:val="singleLevel"/>
    <w:tmpl w:val="32540ED6"/>
    <w:lvl w:ilvl="0">
      <w:start w:val="1"/>
      <w:numFmt w:val="bullet"/>
      <w:pStyle w:val="20"/>
      <w:lvlText w:val=""/>
      <w:lvlJc w:val="left"/>
      <w:pPr>
        <w:tabs>
          <w:tab w:val="num" w:pos="2235"/>
        </w:tabs>
        <w:ind w:left="2235" w:hanging="420"/>
      </w:pPr>
      <w:rPr>
        <w:rFonts w:ascii="Symbol" w:hAnsi="Symbol" w:hint="default"/>
      </w:rPr>
    </w:lvl>
  </w:abstractNum>
  <w:abstractNum w:abstractNumId="8" w15:restartNumberingAfterBreak="0">
    <w:nsid w:val="FFFFFF88"/>
    <w:multiLevelType w:val="multilevel"/>
    <w:tmpl w:val="D088669C"/>
    <w:lvl w:ilvl="0">
      <w:start w:val="1"/>
      <w:numFmt w:val="decimal"/>
      <w:pStyle w:val="a"/>
      <w:lvlText w:val="%1."/>
      <w:lvlJc w:val="left"/>
      <w:pPr>
        <w:tabs>
          <w:tab w:val="num" w:pos="2138"/>
        </w:tabs>
        <w:ind w:left="1814" w:hanging="39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ru-RU"/>
      </w:rPr>
    </w:lvl>
    <w:lvl w:ilvl="1">
      <w:start w:val="1"/>
      <w:numFmt w:val="decimal"/>
      <w:isLgl/>
      <w:lvlText w:val="%1.%2"/>
      <w:lvlJc w:val="left"/>
      <w:pPr>
        <w:ind w:left="2108" w:hanging="690"/>
      </w:pPr>
      <w:rPr>
        <w:rFonts w:hint="default"/>
      </w:rPr>
    </w:lvl>
    <w:lvl w:ilvl="2">
      <w:start w:val="4"/>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9" w15:restartNumberingAfterBreak="0">
    <w:nsid w:val="FFFFFF89"/>
    <w:multiLevelType w:val="singleLevel"/>
    <w:tmpl w:val="C79EA130"/>
    <w:lvl w:ilvl="0">
      <w:start w:val="1"/>
      <w:numFmt w:val="bullet"/>
      <w:pStyle w:val="a0"/>
      <w:lvlText w:val=""/>
      <w:lvlJc w:val="left"/>
      <w:pPr>
        <w:tabs>
          <w:tab w:val="num" w:pos="1815"/>
        </w:tabs>
        <w:ind w:left="1815" w:hanging="390"/>
      </w:pPr>
      <w:rPr>
        <w:rFonts w:ascii="Wingdings" w:hAnsi="Wingdings" w:hint="default"/>
      </w:rPr>
    </w:lvl>
  </w:abstractNum>
  <w:abstractNum w:abstractNumId="10" w15:restartNumberingAfterBreak="0">
    <w:nsid w:val="05762376"/>
    <w:multiLevelType w:val="hybridMultilevel"/>
    <w:tmpl w:val="BB288716"/>
    <w:lvl w:ilvl="0" w:tplc="C034389E">
      <w:start w:val="1"/>
      <w:numFmt w:val="decimal"/>
      <w:pStyle w:val="21"/>
      <w:lvlText w:val="%1."/>
      <w:lvlJc w:val="left"/>
      <w:pPr>
        <w:tabs>
          <w:tab w:val="num" w:pos="680"/>
        </w:tabs>
        <w:ind w:left="680" w:hanging="340"/>
      </w:pPr>
      <w:rPr>
        <w:rFonts w:hint="default"/>
      </w:rPr>
    </w:lvl>
    <w:lvl w:ilvl="1" w:tplc="58CE3DE8" w:tentative="1">
      <w:start w:val="1"/>
      <w:numFmt w:val="lowerLetter"/>
      <w:lvlText w:val="%2."/>
      <w:lvlJc w:val="left"/>
      <w:pPr>
        <w:ind w:left="1780" w:hanging="360"/>
      </w:pPr>
    </w:lvl>
    <w:lvl w:ilvl="2" w:tplc="4DCAC0D4" w:tentative="1">
      <w:start w:val="1"/>
      <w:numFmt w:val="lowerRoman"/>
      <w:lvlText w:val="%3."/>
      <w:lvlJc w:val="right"/>
      <w:pPr>
        <w:ind w:left="2500" w:hanging="180"/>
      </w:pPr>
    </w:lvl>
    <w:lvl w:ilvl="3" w:tplc="16A06800" w:tentative="1">
      <w:start w:val="1"/>
      <w:numFmt w:val="decimal"/>
      <w:lvlText w:val="%4."/>
      <w:lvlJc w:val="left"/>
      <w:pPr>
        <w:ind w:left="3220" w:hanging="360"/>
      </w:pPr>
    </w:lvl>
    <w:lvl w:ilvl="4" w:tplc="22EE5B16" w:tentative="1">
      <w:start w:val="1"/>
      <w:numFmt w:val="lowerLetter"/>
      <w:lvlText w:val="%5."/>
      <w:lvlJc w:val="left"/>
      <w:pPr>
        <w:ind w:left="3940" w:hanging="360"/>
      </w:pPr>
    </w:lvl>
    <w:lvl w:ilvl="5" w:tplc="E0D03E66" w:tentative="1">
      <w:start w:val="1"/>
      <w:numFmt w:val="lowerRoman"/>
      <w:lvlText w:val="%6."/>
      <w:lvlJc w:val="right"/>
      <w:pPr>
        <w:ind w:left="4660" w:hanging="180"/>
      </w:pPr>
    </w:lvl>
    <w:lvl w:ilvl="6" w:tplc="51EC28B4" w:tentative="1">
      <w:start w:val="1"/>
      <w:numFmt w:val="decimal"/>
      <w:lvlText w:val="%7."/>
      <w:lvlJc w:val="left"/>
      <w:pPr>
        <w:ind w:left="5380" w:hanging="360"/>
      </w:pPr>
    </w:lvl>
    <w:lvl w:ilvl="7" w:tplc="0ACEE5B2" w:tentative="1">
      <w:start w:val="1"/>
      <w:numFmt w:val="lowerLetter"/>
      <w:lvlText w:val="%8."/>
      <w:lvlJc w:val="left"/>
      <w:pPr>
        <w:ind w:left="6100" w:hanging="360"/>
      </w:pPr>
    </w:lvl>
    <w:lvl w:ilvl="8" w:tplc="7742884C" w:tentative="1">
      <w:start w:val="1"/>
      <w:numFmt w:val="lowerRoman"/>
      <w:lvlText w:val="%9."/>
      <w:lvlJc w:val="right"/>
      <w:pPr>
        <w:ind w:left="6820" w:hanging="180"/>
      </w:pPr>
    </w:lvl>
  </w:abstractNum>
  <w:abstractNum w:abstractNumId="11" w15:restartNumberingAfterBreak="0">
    <w:nsid w:val="05912CF6"/>
    <w:multiLevelType w:val="hybridMultilevel"/>
    <w:tmpl w:val="33AC94A4"/>
    <w:lvl w:ilvl="0" w:tplc="FD6A87F8">
      <w:start w:val="1"/>
      <w:numFmt w:val="bullet"/>
      <w:pStyle w:val="tgbullets3"/>
      <w:lvlText w:val=""/>
      <w:lvlJc w:val="left"/>
      <w:pPr>
        <w:tabs>
          <w:tab w:val="num" w:pos="2552"/>
        </w:tabs>
        <w:ind w:left="2552"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A51775"/>
    <w:multiLevelType w:val="hybridMultilevel"/>
    <w:tmpl w:val="205A6C28"/>
    <w:lvl w:ilvl="0" w:tplc="A27AC49E">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07312018"/>
    <w:multiLevelType w:val="hybridMultilevel"/>
    <w:tmpl w:val="A04E643C"/>
    <w:lvl w:ilvl="0" w:tplc="7D3CFD68">
      <w:start w:val="1"/>
      <w:numFmt w:val="bullet"/>
      <w:pStyle w:val="22"/>
      <w:lvlText w:val="-"/>
      <w:lvlJc w:val="left"/>
      <w:pPr>
        <w:tabs>
          <w:tab w:val="num" w:pos="680"/>
        </w:tabs>
        <w:ind w:left="680" w:hanging="34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 w15:restartNumberingAfterBreak="0">
    <w:nsid w:val="07B8616B"/>
    <w:multiLevelType w:val="hybridMultilevel"/>
    <w:tmpl w:val="904ACAE8"/>
    <w:lvl w:ilvl="0" w:tplc="BC2C6B36">
      <w:start w:val="1"/>
      <w:numFmt w:val="decimal"/>
      <w:pStyle w:val="31"/>
      <w:lvlText w:val="%1."/>
      <w:lvlJc w:val="left"/>
      <w:pPr>
        <w:tabs>
          <w:tab w:val="num" w:pos="1021"/>
        </w:tabs>
        <w:ind w:left="1021" w:hanging="34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15:restartNumberingAfterBreak="0">
    <w:nsid w:val="0A8B3675"/>
    <w:multiLevelType w:val="hybridMultilevel"/>
    <w:tmpl w:val="CA6650BA"/>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C734B56"/>
    <w:multiLevelType w:val="multilevel"/>
    <w:tmpl w:val="447251BC"/>
    <w:lvl w:ilvl="0">
      <w:start w:val="1"/>
      <w:numFmt w:val="decimal"/>
      <w:pStyle w:val="1"/>
      <w:lvlText w:val="%1"/>
      <w:lvlJc w:val="left"/>
      <w:pPr>
        <w:ind w:left="567" w:hanging="567"/>
      </w:pPr>
      <w:rPr>
        <w:rFonts w:hint="default"/>
      </w:rPr>
    </w:lvl>
    <w:lvl w:ilvl="1">
      <w:start w:val="1"/>
      <w:numFmt w:val="decimal"/>
      <w:pStyle w:val="23"/>
      <w:lvlText w:val="%1.%2"/>
      <w:lvlJc w:val="left"/>
      <w:pPr>
        <w:ind w:left="624" w:hanging="624"/>
      </w:pPr>
      <w:rPr>
        <w:rFonts w:hint="default"/>
        <w:color w:val="000000" w:themeColor="text1"/>
      </w:rPr>
    </w:lvl>
    <w:lvl w:ilvl="2">
      <w:start w:val="1"/>
      <w:numFmt w:val="decimal"/>
      <w:pStyle w:val="32"/>
      <w:lvlText w:val="%1.%2.%3"/>
      <w:lvlJc w:val="left"/>
      <w:pPr>
        <w:ind w:left="907" w:hanging="907"/>
      </w:pPr>
      <w:rPr>
        <w:rFonts w:hint="default"/>
      </w:rPr>
    </w:lvl>
    <w:lvl w:ilvl="3">
      <w:start w:val="1"/>
      <w:numFmt w:val="decimal"/>
      <w:pStyle w:val="41"/>
      <w:lvlText w:val="%1.%2.%3.%4"/>
      <w:lvlJc w:val="left"/>
      <w:pPr>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C11557"/>
    <w:multiLevelType w:val="multilevel"/>
    <w:tmpl w:val="D7E271DE"/>
    <w:styleLink w:val="Bullete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1152"/>
        </w:tabs>
        <w:ind w:left="1152" w:hanging="288"/>
      </w:pPr>
      <w:rPr>
        <w:rFonts w:ascii="Symbol" w:hAnsi="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A21790"/>
    <w:multiLevelType w:val="hybridMultilevel"/>
    <w:tmpl w:val="99305FD6"/>
    <w:lvl w:ilvl="0" w:tplc="4F921A0C">
      <w:start w:val="1"/>
      <w:numFmt w:val="lowerLetter"/>
      <w:pStyle w:val="A2"/>
      <w:lvlText w:val="%1)"/>
      <w:lvlJc w:val="left"/>
      <w:pPr>
        <w:tabs>
          <w:tab w:val="num" w:pos="2220"/>
        </w:tabs>
        <w:ind w:left="2211"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82455A5"/>
    <w:multiLevelType w:val="multilevel"/>
    <w:tmpl w:val="CB8C685E"/>
    <w:lvl w:ilvl="0">
      <w:start w:val="1"/>
      <w:numFmt w:val="bullet"/>
      <w:pStyle w:val="SITMainTextHierarchyList"/>
      <w:lvlText w:val=""/>
      <w:lvlJc w:val="left"/>
      <w:pPr>
        <w:tabs>
          <w:tab w:val="num" w:pos="1429"/>
        </w:tabs>
        <w:ind w:left="1429" w:hanging="363"/>
      </w:pPr>
      <w:rPr>
        <w:rFonts w:ascii="Wingdings" w:hAnsi="Wingdings" w:hint="default"/>
      </w:rPr>
    </w:lvl>
    <w:lvl w:ilvl="1">
      <w:start w:val="1"/>
      <w:numFmt w:val="bullet"/>
      <w:lvlText w:val=""/>
      <w:lvlJc w:val="left"/>
      <w:pPr>
        <w:tabs>
          <w:tab w:val="num" w:pos="2143"/>
        </w:tabs>
        <w:ind w:left="2143" w:hanging="544"/>
      </w:pPr>
      <w:rPr>
        <w:rFonts w:ascii="Symbol" w:hAnsi="Symbol" w:hint="default"/>
      </w:rPr>
    </w:lvl>
    <w:lvl w:ilvl="2">
      <w:start w:val="1"/>
      <w:numFmt w:val="bullet"/>
      <w:lvlText w:val=""/>
      <w:lvlJc w:val="left"/>
      <w:pPr>
        <w:tabs>
          <w:tab w:val="num" w:pos="2858"/>
        </w:tabs>
        <w:ind w:left="2858" w:hanging="726"/>
      </w:pPr>
      <w:rPr>
        <w:rFonts w:ascii="Wingdings" w:hAnsi="Wingdings" w:hint="default"/>
      </w:rPr>
    </w:lvl>
    <w:lvl w:ilvl="3">
      <w:start w:val="1"/>
      <w:numFmt w:val="bullet"/>
      <w:lvlText w:val=""/>
      <w:lvlJc w:val="left"/>
      <w:pPr>
        <w:tabs>
          <w:tab w:val="num" w:pos="3572"/>
        </w:tabs>
        <w:ind w:left="3572" w:hanging="907"/>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AD2108E"/>
    <w:multiLevelType w:val="hybridMultilevel"/>
    <w:tmpl w:val="4968ABFC"/>
    <w:lvl w:ilvl="0" w:tplc="5FBAC8E4">
      <w:start w:val="1"/>
      <w:numFmt w:val="bullet"/>
      <w:lvlText w:val=""/>
      <w:lvlJc w:val="left"/>
      <w:pPr>
        <w:ind w:left="720" w:hanging="360"/>
      </w:pPr>
      <w:rPr>
        <w:rFonts w:ascii="Wingdings" w:hAnsi="Wingdings" w:hint="default"/>
        <w:sz w:val="22"/>
        <w:szCs w:val="22"/>
      </w:rPr>
    </w:lvl>
    <w:lvl w:ilvl="1" w:tplc="0A0EFDA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B3D215A"/>
    <w:multiLevelType w:val="multilevel"/>
    <w:tmpl w:val="FE7459E6"/>
    <w:lvl w:ilvl="0">
      <w:start w:val="1"/>
      <w:numFmt w:val="decimal"/>
      <w:pStyle w:val="a1"/>
      <w:lvlText w:val="%1."/>
      <w:lvlJc w:val="left"/>
      <w:pPr>
        <w:tabs>
          <w:tab w:val="num" w:pos="0"/>
        </w:tabs>
      </w:pPr>
      <w:rPr>
        <w:rFonts w:cs="Times New Roman" w:hint="default"/>
        <w:b/>
      </w:rPr>
    </w:lvl>
    <w:lvl w:ilvl="1">
      <w:start w:val="1"/>
      <w:numFmt w:val="decimal"/>
      <w:pStyle w:val="a3"/>
      <w:lvlText w:val="%1.%2."/>
      <w:lvlJc w:val="left"/>
      <w:pPr>
        <w:tabs>
          <w:tab w:val="num" w:pos="993"/>
        </w:tabs>
        <w:ind w:left="993"/>
      </w:pPr>
      <w:rPr>
        <w:rFonts w:cs="Times New Roman" w:hint="default"/>
        <w:i w:val="0"/>
        <w:color w:val="auto"/>
      </w:rPr>
    </w:lvl>
    <w:lvl w:ilvl="2">
      <w:start w:val="1"/>
      <w:numFmt w:val="decimal"/>
      <w:pStyle w:val="a4"/>
      <w:lvlText w:val="%1.%2.%3."/>
      <w:lvlJc w:val="left"/>
      <w:pPr>
        <w:tabs>
          <w:tab w:val="num" w:pos="1277"/>
        </w:tabs>
        <w:ind w:left="1277"/>
      </w:pPr>
      <w:rPr>
        <w:rFonts w:cs="Times New Roman" w:hint="default"/>
        <w:i w:val="0"/>
        <w:color w:val="auto"/>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1EA435C4"/>
    <w:multiLevelType w:val="multilevel"/>
    <w:tmpl w:val="4C6A04F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F05971"/>
    <w:multiLevelType w:val="hybridMultilevel"/>
    <w:tmpl w:val="C958C062"/>
    <w:lvl w:ilvl="0" w:tplc="FFFFFFFF">
      <w:start w:val="1"/>
      <w:numFmt w:val="bullet"/>
      <w:pStyle w:val="HTML"/>
      <w:lvlText w:val=""/>
      <w:lvlJc w:val="left"/>
      <w:pPr>
        <w:tabs>
          <w:tab w:val="num" w:pos="1778"/>
        </w:tabs>
        <w:ind w:left="1588" w:hanging="170"/>
      </w:pPr>
      <w:rPr>
        <w:rFonts w:ascii="Symbol" w:hAnsi="Symbol" w:hint="default"/>
      </w:rPr>
    </w:lvl>
    <w:lvl w:ilvl="1" w:tplc="FFFFFFFF">
      <w:start w:val="1"/>
      <w:numFmt w:val="bullet"/>
      <w:lvlText w:val=""/>
      <w:lvlJc w:val="left"/>
      <w:pPr>
        <w:tabs>
          <w:tab w:val="num" w:pos="2520"/>
        </w:tabs>
        <w:ind w:left="2520" w:hanging="360"/>
      </w:pPr>
      <w:rPr>
        <w:rFonts w:ascii="Symbol" w:hAnsi="Symbol"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23022E4E"/>
    <w:multiLevelType w:val="hybridMultilevel"/>
    <w:tmpl w:val="427CFCA0"/>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4505B14"/>
    <w:multiLevelType w:val="multilevel"/>
    <w:tmpl w:val="F18C443C"/>
    <w:lvl w:ilvl="0">
      <w:start w:val="1"/>
      <w:numFmt w:val="upperRoman"/>
      <w:lvlText w:val="Часть %1"/>
      <w:lvlJc w:val="left"/>
      <w:pPr>
        <w:tabs>
          <w:tab w:val="num" w:pos="3119"/>
        </w:tabs>
        <w:ind w:left="3119" w:hanging="3119"/>
      </w:pPr>
      <w:rPr>
        <w:rFonts w:ascii="Arial" w:hAnsi="Arial" w:hint="default"/>
        <w:sz w:val="64"/>
        <w:szCs w:val="64"/>
      </w:rPr>
    </w:lvl>
    <w:lvl w:ilvl="1">
      <w:start w:val="1"/>
      <w:numFmt w:val="decimal"/>
      <w:lvlRestart w:val="0"/>
      <w:pStyle w:val="24"/>
      <w:lvlText w:val="%2"/>
      <w:lvlJc w:val="left"/>
      <w:pPr>
        <w:tabs>
          <w:tab w:val="num" w:pos="1418"/>
        </w:tabs>
        <w:ind w:left="1418" w:hanging="1418"/>
      </w:pPr>
      <w:rPr>
        <w:rFonts w:asciiTheme="majorHAnsi" w:hAnsiTheme="majorHAnsi" w:hint="default"/>
        <w:color w:val="0061AF"/>
      </w:rPr>
    </w:lvl>
    <w:lvl w:ilvl="2">
      <w:start w:val="1"/>
      <w:numFmt w:val="decimal"/>
      <w:pStyle w:val="33"/>
      <w:lvlText w:val="%2.%3"/>
      <w:lvlJc w:val="left"/>
      <w:pPr>
        <w:tabs>
          <w:tab w:val="num" w:pos="1418"/>
        </w:tabs>
        <w:ind w:left="1418" w:hanging="1418"/>
      </w:pPr>
      <w:rPr>
        <w:rFonts w:asciiTheme="majorHAnsi" w:hAnsiTheme="majorHAnsi" w:cs="Times New Roman" w:hint="default"/>
        <w:b/>
        <w:bCs w:val="0"/>
        <w:i w:val="0"/>
        <w:iCs w:val="0"/>
        <w:caps w:val="0"/>
        <w:smallCaps w:val="0"/>
        <w:strike w:val="0"/>
        <w:dstrike w:val="0"/>
        <w:noProof w:val="0"/>
        <w:vanish w:val="0"/>
        <w:color w:val="0061AF"/>
        <w:spacing w:val="0"/>
        <w:kern w:val="0"/>
        <w:position w:val="0"/>
        <w:u w:val="none"/>
        <w:vertAlign w:val="baseline"/>
        <w:em w:val="none"/>
      </w:rPr>
    </w:lvl>
    <w:lvl w:ilvl="3">
      <w:start w:val="1"/>
      <w:numFmt w:val="decimal"/>
      <w:pStyle w:val="42"/>
      <w:lvlText w:val="%2.%3.%4"/>
      <w:lvlJc w:val="left"/>
      <w:pPr>
        <w:tabs>
          <w:tab w:val="num" w:pos="1418"/>
        </w:tabs>
        <w:ind w:left="1418" w:hanging="1418"/>
      </w:pPr>
      <w:rPr>
        <w:rFonts w:asciiTheme="majorHAnsi" w:hAnsiTheme="majorHAnsi" w:cs="Times New Roman" w:hint="default"/>
        <w:b/>
        <w:bCs w:val="0"/>
        <w:i w:val="0"/>
        <w:iCs w:val="0"/>
        <w:caps w:val="0"/>
        <w:smallCaps w:val="0"/>
        <w:strike w:val="0"/>
        <w:dstrike w:val="0"/>
        <w:noProof w:val="0"/>
        <w:vanish w:val="0"/>
        <w:color w:val="0061AF"/>
        <w:spacing w:val="0"/>
        <w:kern w:val="0"/>
        <w:position w:val="0"/>
        <w:u w:val="none"/>
        <w:vertAlign w:val="baseline"/>
        <w:em w:val="none"/>
      </w:rPr>
    </w:lvl>
    <w:lvl w:ilvl="4">
      <w:start w:val="1"/>
      <w:numFmt w:val="decimal"/>
      <w:lvlText w:val="%2.%3.%4.%5"/>
      <w:lvlJc w:val="left"/>
      <w:pPr>
        <w:tabs>
          <w:tab w:val="num" w:pos="1425"/>
        </w:tabs>
        <w:ind w:left="1418" w:hanging="1418"/>
      </w:pPr>
      <w:rPr>
        <w:rFonts w:asciiTheme="majorHAnsi" w:hAnsiTheme="majorHAnsi" w:cstheme="majorHAnsi" w:hint="default"/>
      </w:rPr>
    </w:lvl>
    <w:lvl w:ilvl="5">
      <w:start w:val="1"/>
      <w:numFmt w:val="none"/>
      <w:suff w:val="nothing"/>
      <w:lvlText w:val=""/>
      <w:lvlJc w:val="left"/>
      <w:pPr>
        <w:ind w:left="1418"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418"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8947275"/>
    <w:multiLevelType w:val="hybridMultilevel"/>
    <w:tmpl w:val="6C00D3A4"/>
    <w:lvl w:ilvl="0" w:tplc="A27AC4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331DB9"/>
    <w:multiLevelType w:val="hybridMultilevel"/>
    <w:tmpl w:val="02780478"/>
    <w:lvl w:ilvl="0" w:tplc="A27AC4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2C6611FA"/>
    <w:multiLevelType w:val="multilevel"/>
    <w:tmpl w:val="EFCE4248"/>
    <w:lvl w:ilvl="0">
      <w:start w:val="1"/>
      <w:numFmt w:val="upperLetter"/>
      <w:lvlText w:val="Приложение %1."/>
      <w:lvlJc w:val="left"/>
      <w:pPr>
        <w:tabs>
          <w:tab w:val="num" w:pos="3969"/>
        </w:tabs>
        <w:ind w:left="1418" w:hanging="1418"/>
      </w:pPr>
      <w:rPr>
        <w:rFonts w:asciiTheme="majorHAnsi" w:hAnsiTheme="majorHAnsi" w:cs="Times New Roman" w:hint="default"/>
        <w:b w:val="0"/>
        <w:bCs w:val="0"/>
        <w:i w:val="0"/>
        <w:iCs w:val="0"/>
        <w:caps w:val="0"/>
        <w:smallCaps w:val="0"/>
        <w:strike w:val="0"/>
        <w:dstrike w:val="0"/>
        <w:vanish w:val="0"/>
        <w:color w:val="0061A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10"/>
      <w:lvlText w:val="Приложение %2."/>
      <w:lvlJc w:val="left"/>
      <w:pPr>
        <w:tabs>
          <w:tab w:val="num" w:pos="3742"/>
        </w:tabs>
        <w:ind w:left="3742" w:hanging="3742"/>
      </w:pPr>
      <w:rPr>
        <w:rFonts w:asciiTheme="majorHAnsi" w:hAnsiTheme="majorHAnsi" w:cs="Times New Roman" w:hint="default"/>
        <w:bCs w:val="0"/>
        <w:i w:val="0"/>
        <w:iCs w:val="0"/>
        <w:caps w:val="0"/>
        <w:smallCaps w:val="0"/>
        <w:strike w:val="0"/>
        <w:dstrike w:val="0"/>
        <w:noProof w:val="0"/>
        <w:vanish w:val="0"/>
        <w:color w:val="0061AF"/>
        <w:kern w:val="0"/>
        <w:position w:val="0"/>
        <w:u w:val="none"/>
        <w:vertAlign w:val="baseline"/>
        <w:em w:val="none"/>
      </w:rPr>
    </w:lvl>
    <w:lvl w:ilvl="2">
      <w:start w:val="1"/>
      <w:numFmt w:val="decimal"/>
      <w:lvlText w:val="%2.%3"/>
      <w:lvlJc w:val="left"/>
      <w:pPr>
        <w:ind w:left="1440" w:firstLine="0"/>
      </w:pPr>
      <w:rPr>
        <w:rFonts w:cs="Times New Roman" w:hint="default"/>
        <w:bCs w:val="0"/>
        <w:i w:val="0"/>
        <w:iCs w:val="0"/>
        <w:caps w:val="0"/>
        <w:smallCaps w:val="0"/>
        <w:strike w:val="0"/>
        <w:dstrike w:val="0"/>
        <w:noProof w:val="0"/>
        <w:vanish w:val="0"/>
        <w:color w:val="000000"/>
        <w:kern w:val="0"/>
        <w:position w:val="0"/>
        <w:u w:val="none"/>
        <w:vertAlign w:val="baseline"/>
        <w:em w:val="none"/>
      </w:rPr>
    </w:lvl>
    <w:lvl w:ilvl="3">
      <w:start w:val="1"/>
      <w:numFmt w:val="decimal"/>
      <w:pStyle w:val="25"/>
      <w:lvlText w:val="%2.%4"/>
      <w:lvlJc w:val="left"/>
      <w:pPr>
        <w:tabs>
          <w:tab w:val="num" w:pos="1425"/>
        </w:tabs>
        <w:ind w:left="1418" w:hanging="1418"/>
      </w:pPr>
      <w:rPr>
        <w:rFonts w:asciiTheme="majorHAnsi" w:hAnsiTheme="majorHAnsi" w:cs="Times New Roman" w:hint="default"/>
        <w:b/>
        <w:bCs w:val="0"/>
        <w:i w:val="0"/>
        <w:iCs w:val="0"/>
        <w:caps w:val="0"/>
        <w:smallCaps w:val="0"/>
        <w:strike w:val="0"/>
        <w:dstrike w:val="0"/>
        <w:vanish w:val="0"/>
        <w:color w:val="0061AF"/>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2D6944B9"/>
    <w:multiLevelType w:val="hybridMultilevel"/>
    <w:tmpl w:val="A3C652B2"/>
    <w:lvl w:ilvl="0" w:tplc="9482C1FA">
      <w:start w:val="1"/>
      <w:numFmt w:val="bullet"/>
      <w:pStyle w:val="tgbullets2"/>
      <w:lvlText w:val=""/>
      <w:lvlJc w:val="left"/>
      <w:pPr>
        <w:tabs>
          <w:tab w:val="num" w:pos="1843"/>
        </w:tabs>
        <w:ind w:left="1843" w:hanging="425"/>
      </w:pPr>
      <w:rPr>
        <w:rFonts w:ascii="Wingdings" w:hAnsi="Wingdings" w:hint="default"/>
      </w:rPr>
    </w:lvl>
    <w:lvl w:ilvl="1" w:tplc="1200C9CA" w:tentative="1">
      <w:start w:val="1"/>
      <w:numFmt w:val="bullet"/>
      <w:lvlText w:val="o"/>
      <w:lvlJc w:val="left"/>
      <w:pPr>
        <w:tabs>
          <w:tab w:val="num" w:pos="3141"/>
        </w:tabs>
        <w:ind w:left="3141" w:hanging="360"/>
      </w:pPr>
      <w:rPr>
        <w:rFonts w:ascii="Courier New" w:hAnsi="Courier New" w:cs="Courier New" w:hint="default"/>
      </w:rPr>
    </w:lvl>
    <w:lvl w:ilvl="2" w:tplc="E8F82704" w:tentative="1">
      <w:start w:val="1"/>
      <w:numFmt w:val="bullet"/>
      <w:lvlText w:val=""/>
      <w:lvlJc w:val="left"/>
      <w:pPr>
        <w:tabs>
          <w:tab w:val="num" w:pos="3861"/>
        </w:tabs>
        <w:ind w:left="3861" w:hanging="360"/>
      </w:pPr>
      <w:rPr>
        <w:rFonts w:ascii="Wingdings" w:hAnsi="Wingdings" w:hint="default"/>
      </w:rPr>
    </w:lvl>
    <w:lvl w:ilvl="3" w:tplc="4AFE7C7A" w:tentative="1">
      <w:start w:val="1"/>
      <w:numFmt w:val="bullet"/>
      <w:lvlText w:val=""/>
      <w:lvlJc w:val="left"/>
      <w:pPr>
        <w:tabs>
          <w:tab w:val="num" w:pos="4581"/>
        </w:tabs>
        <w:ind w:left="4581" w:hanging="360"/>
      </w:pPr>
      <w:rPr>
        <w:rFonts w:ascii="Symbol" w:hAnsi="Symbol" w:hint="default"/>
      </w:rPr>
    </w:lvl>
    <w:lvl w:ilvl="4" w:tplc="F3C2DE7C" w:tentative="1">
      <w:start w:val="1"/>
      <w:numFmt w:val="bullet"/>
      <w:lvlText w:val="o"/>
      <w:lvlJc w:val="left"/>
      <w:pPr>
        <w:tabs>
          <w:tab w:val="num" w:pos="5301"/>
        </w:tabs>
        <w:ind w:left="5301" w:hanging="360"/>
      </w:pPr>
      <w:rPr>
        <w:rFonts w:ascii="Courier New" w:hAnsi="Courier New" w:cs="Courier New" w:hint="default"/>
      </w:rPr>
    </w:lvl>
    <w:lvl w:ilvl="5" w:tplc="E3ACDBD4" w:tentative="1">
      <w:start w:val="1"/>
      <w:numFmt w:val="bullet"/>
      <w:lvlText w:val=""/>
      <w:lvlJc w:val="left"/>
      <w:pPr>
        <w:tabs>
          <w:tab w:val="num" w:pos="6021"/>
        </w:tabs>
        <w:ind w:left="6021" w:hanging="360"/>
      </w:pPr>
      <w:rPr>
        <w:rFonts w:ascii="Wingdings" w:hAnsi="Wingdings" w:hint="default"/>
      </w:rPr>
    </w:lvl>
    <w:lvl w:ilvl="6" w:tplc="CF5EF9F8" w:tentative="1">
      <w:start w:val="1"/>
      <w:numFmt w:val="bullet"/>
      <w:lvlText w:val=""/>
      <w:lvlJc w:val="left"/>
      <w:pPr>
        <w:tabs>
          <w:tab w:val="num" w:pos="6741"/>
        </w:tabs>
        <w:ind w:left="6741" w:hanging="360"/>
      </w:pPr>
      <w:rPr>
        <w:rFonts w:ascii="Symbol" w:hAnsi="Symbol" w:hint="default"/>
      </w:rPr>
    </w:lvl>
    <w:lvl w:ilvl="7" w:tplc="523E66A8" w:tentative="1">
      <w:start w:val="1"/>
      <w:numFmt w:val="bullet"/>
      <w:lvlText w:val="o"/>
      <w:lvlJc w:val="left"/>
      <w:pPr>
        <w:tabs>
          <w:tab w:val="num" w:pos="7461"/>
        </w:tabs>
        <w:ind w:left="7461" w:hanging="360"/>
      </w:pPr>
      <w:rPr>
        <w:rFonts w:ascii="Courier New" w:hAnsi="Courier New" w:cs="Courier New" w:hint="default"/>
      </w:rPr>
    </w:lvl>
    <w:lvl w:ilvl="8" w:tplc="B08ED28E" w:tentative="1">
      <w:start w:val="1"/>
      <w:numFmt w:val="bullet"/>
      <w:lvlText w:val=""/>
      <w:lvlJc w:val="left"/>
      <w:pPr>
        <w:tabs>
          <w:tab w:val="num" w:pos="8181"/>
        </w:tabs>
        <w:ind w:left="8181" w:hanging="360"/>
      </w:pPr>
      <w:rPr>
        <w:rFonts w:ascii="Wingdings" w:hAnsi="Wingdings" w:hint="default"/>
      </w:rPr>
    </w:lvl>
  </w:abstractNum>
  <w:abstractNum w:abstractNumId="30" w15:restartNumberingAfterBreak="0">
    <w:nsid w:val="2F3367CF"/>
    <w:multiLevelType w:val="hybridMultilevel"/>
    <w:tmpl w:val="741CE076"/>
    <w:lvl w:ilvl="0" w:tplc="7486D932">
      <w:start w:val="1"/>
      <w:numFmt w:val="lowerLetter"/>
      <w:pStyle w:val="A30"/>
      <w:lvlText w:val="%1)"/>
      <w:lvlJc w:val="left"/>
      <w:pPr>
        <w:tabs>
          <w:tab w:val="num" w:pos="2931"/>
        </w:tabs>
        <w:ind w:left="2608" w:hanging="397"/>
      </w:pPr>
      <w:rPr>
        <w:rFonts w:hint="default"/>
      </w:rPr>
    </w:lvl>
    <w:lvl w:ilvl="1" w:tplc="DCA06F1C">
      <w:start w:val="1"/>
      <w:numFmt w:val="lowerLetter"/>
      <w:lvlText w:val="%2."/>
      <w:lvlJc w:val="left"/>
      <w:pPr>
        <w:tabs>
          <w:tab w:val="num" w:pos="1440"/>
        </w:tabs>
        <w:ind w:left="1440" w:hanging="360"/>
      </w:pPr>
    </w:lvl>
    <w:lvl w:ilvl="2" w:tplc="EB7ED27A" w:tentative="1">
      <w:start w:val="1"/>
      <w:numFmt w:val="lowerRoman"/>
      <w:lvlText w:val="%3."/>
      <w:lvlJc w:val="right"/>
      <w:pPr>
        <w:tabs>
          <w:tab w:val="num" w:pos="2160"/>
        </w:tabs>
        <w:ind w:left="2160" w:hanging="180"/>
      </w:pPr>
    </w:lvl>
    <w:lvl w:ilvl="3" w:tplc="1200E956" w:tentative="1">
      <w:start w:val="1"/>
      <w:numFmt w:val="decimal"/>
      <w:lvlText w:val="%4."/>
      <w:lvlJc w:val="left"/>
      <w:pPr>
        <w:tabs>
          <w:tab w:val="num" w:pos="2880"/>
        </w:tabs>
        <w:ind w:left="2880" w:hanging="360"/>
      </w:pPr>
    </w:lvl>
    <w:lvl w:ilvl="4" w:tplc="1F1CBF0A" w:tentative="1">
      <w:start w:val="1"/>
      <w:numFmt w:val="lowerLetter"/>
      <w:lvlText w:val="%5."/>
      <w:lvlJc w:val="left"/>
      <w:pPr>
        <w:tabs>
          <w:tab w:val="num" w:pos="3600"/>
        </w:tabs>
        <w:ind w:left="3600" w:hanging="360"/>
      </w:pPr>
    </w:lvl>
    <w:lvl w:ilvl="5" w:tplc="9E40870E" w:tentative="1">
      <w:start w:val="1"/>
      <w:numFmt w:val="lowerRoman"/>
      <w:lvlText w:val="%6."/>
      <w:lvlJc w:val="right"/>
      <w:pPr>
        <w:tabs>
          <w:tab w:val="num" w:pos="4320"/>
        </w:tabs>
        <w:ind w:left="4320" w:hanging="180"/>
      </w:pPr>
    </w:lvl>
    <w:lvl w:ilvl="6" w:tplc="C15C678E" w:tentative="1">
      <w:start w:val="1"/>
      <w:numFmt w:val="decimal"/>
      <w:lvlText w:val="%7."/>
      <w:lvlJc w:val="left"/>
      <w:pPr>
        <w:tabs>
          <w:tab w:val="num" w:pos="5040"/>
        </w:tabs>
        <w:ind w:left="5040" w:hanging="360"/>
      </w:pPr>
    </w:lvl>
    <w:lvl w:ilvl="7" w:tplc="39AE514E" w:tentative="1">
      <w:start w:val="1"/>
      <w:numFmt w:val="lowerLetter"/>
      <w:lvlText w:val="%8."/>
      <w:lvlJc w:val="left"/>
      <w:pPr>
        <w:tabs>
          <w:tab w:val="num" w:pos="5760"/>
        </w:tabs>
        <w:ind w:left="5760" w:hanging="360"/>
      </w:pPr>
    </w:lvl>
    <w:lvl w:ilvl="8" w:tplc="8B3E2E5C" w:tentative="1">
      <w:start w:val="1"/>
      <w:numFmt w:val="lowerRoman"/>
      <w:lvlText w:val="%9."/>
      <w:lvlJc w:val="right"/>
      <w:pPr>
        <w:tabs>
          <w:tab w:val="num" w:pos="6480"/>
        </w:tabs>
        <w:ind w:left="6480" w:hanging="180"/>
      </w:pPr>
    </w:lvl>
  </w:abstractNum>
  <w:abstractNum w:abstractNumId="31" w15:restartNumberingAfterBreak="0">
    <w:nsid w:val="32F17776"/>
    <w:multiLevelType w:val="hybridMultilevel"/>
    <w:tmpl w:val="38023738"/>
    <w:lvl w:ilvl="0" w:tplc="ED78D208">
      <w:start w:val="1"/>
      <w:numFmt w:val="decimal"/>
      <w:pStyle w:val="43"/>
      <w:lvlText w:val="%1."/>
      <w:lvlJc w:val="left"/>
      <w:pPr>
        <w:tabs>
          <w:tab w:val="num" w:pos="1361"/>
        </w:tabs>
        <w:ind w:left="1361" w:hanging="340"/>
      </w:pPr>
      <w:rPr>
        <w:rFonts w:hint="default"/>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32" w15:restartNumberingAfterBreak="0">
    <w:nsid w:val="34DF0831"/>
    <w:multiLevelType w:val="hybridMultilevel"/>
    <w:tmpl w:val="05A6295C"/>
    <w:lvl w:ilvl="0" w:tplc="F06E64DA">
      <w:start w:val="1"/>
      <w:numFmt w:val="bullet"/>
      <w:pStyle w:val="a6"/>
      <w:lvlText w:val=""/>
      <w:lvlJc w:val="left"/>
      <w:pPr>
        <w:tabs>
          <w:tab w:val="num" w:pos="360"/>
        </w:tabs>
        <w:ind w:left="36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34EC725F"/>
    <w:multiLevelType w:val="multilevel"/>
    <w:tmpl w:val="ACF4AC7C"/>
    <w:lvl w:ilvl="0">
      <w:start w:val="1"/>
      <w:numFmt w:val="bullet"/>
      <w:lvlText w:val=""/>
      <w:lvlJc w:val="left"/>
      <w:pPr>
        <w:ind w:left="1276" w:hanging="425"/>
      </w:pPr>
      <w:rPr>
        <w:rFonts w:ascii="Symbol" w:hAnsi="Symbol" w:hint="default"/>
      </w:rPr>
    </w:lvl>
    <w:lvl w:ilvl="1">
      <w:start w:val="1"/>
      <w:numFmt w:val="bullet"/>
      <w:pStyle w:val="26"/>
      <w:lvlText w:val="-"/>
      <w:lvlJc w:val="left"/>
      <w:pPr>
        <w:ind w:left="1985" w:hanging="426"/>
      </w:pPr>
      <w:rPr>
        <w:rFonts w:ascii="Courier New" w:hAnsi="Courier New" w:hint="default"/>
      </w:rPr>
    </w:lvl>
    <w:lvl w:ilvl="2">
      <w:start w:val="1"/>
      <w:numFmt w:val="bullet"/>
      <w:pStyle w:val="34"/>
      <w:lvlText w:val="o"/>
      <w:lvlJc w:val="left"/>
      <w:pPr>
        <w:ind w:left="2693" w:hanging="425"/>
      </w:pPr>
      <w:rPr>
        <w:rFonts w:ascii="Courier New" w:hAnsi="Courier New" w:hint="default"/>
      </w:rPr>
    </w:lvl>
    <w:lvl w:ilvl="3">
      <w:start w:val="1"/>
      <w:numFmt w:val="bullet"/>
      <w:pStyle w:val="44"/>
      <w:lvlText w:val=""/>
      <w:lvlJc w:val="left"/>
      <w:pPr>
        <w:ind w:left="3402" w:hanging="425"/>
      </w:pPr>
      <w:rPr>
        <w:rFonts w:ascii="Symbol" w:hAnsi="Symbol" w:hint="default"/>
      </w:rPr>
    </w:lvl>
    <w:lvl w:ilvl="4">
      <w:start w:val="1"/>
      <w:numFmt w:val="bullet"/>
      <w:lvlText w:val="o"/>
      <w:lvlJc w:val="left"/>
      <w:pPr>
        <w:ind w:left="3805" w:hanging="358"/>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4" w15:restartNumberingAfterBreak="0">
    <w:nsid w:val="35827D28"/>
    <w:multiLevelType w:val="multilevel"/>
    <w:tmpl w:val="1D14E0FC"/>
    <w:lvl w:ilvl="0">
      <w:start w:val="1"/>
      <w:numFmt w:val="bullet"/>
      <w:pStyle w:val="27"/>
      <w:lvlText w:val=""/>
      <w:lvlJc w:val="left"/>
      <w:pPr>
        <w:tabs>
          <w:tab w:val="num" w:pos="1070"/>
        </w:tabs>
        <w:ind w:left="1070" w:hanging="360"/>
      </w:pPr>
      <w:rPr>
        <w:rFonts w:ascii="Symbol" w:hAnsi="Symbol" w:hint="default"/>
        <w:color w:val="auto"/>
      </w:rPr>
    </w:lvl>
    <w:lvl w:ilvl="1">
      <w:start w:val="1"/>
      <w:numFmt w:val="bullet"/>
      <w:lvlText w:val=""/>
      <w:lvlJc w:val="left"/>
      <w:pPr>
        <w:tabs>
          <w:tab w:val="num" w:pos="1419"/>
        </w:tabs>
        <w:ind w:left="1073" w:hanging="3"/>
      </w:pPr>
      <w:rPr>
        <w:rFonts w:ascii="Wingdings" w:hAnsi="Wingdings" w:hint="default"/>
      </w:rPr>
    </w:lvl>
    <w:lvl w:ilvl="2">
      <w:start w:val="1"/>
      <w:numFmt w:val="bullet"/>
      <w:lvlText w:val=""/>
      <w:lvlJc w:val="left"/>
      <w:pPr>
        <w:tabs>
          <w:tab w:val="num" w:pos="1790"/>
        </w:tabs>
        <w:ind w:left="1790" w:hanging="360"/>
      </w:pPr>
      <w:rPr>
        <w:rFonts w:ascii="Wingdings" w:hAnsi="Wingdings" w:hint="default"/>
      </w:rPr>
    </w:lvl>
    <w:lvl w:ilvl="3">
      <w:start w:val="1"/>
      <w:numFmt w:val="bullet"/>
      <w:lvlText w:val=""/>
      <w:lvlJc w:val="left"/>
      <w:pPr>
        <w:tabs>
          <w:tab w:val="num" w:pos="2150"/>
        </w:tabs>
        <w:ind w:left="2150" w:hanging="360"/>
      </w:pPr>
      <w:rPr>
        <w:rFonts w:ascii="Symbol" w:hAnsi="Symbol" w:hint="default"/>
      </w:rPr>
    </w:lvl>
    <w:lvl w:ilvl="4">
      <w:start w:val="1"/>
      <w:numFmt w:val="bullet"/>
      <w:lvlText w:val=""/>
      <w:lvlJc w:val="left"/>
      <w:pPr>
        <w:tabs>
          <w:tab w:val="num" w:pos="2510"/>
        </w:tabs>
        <w:ind w:left="2510" w:hanging="360"/>
      </w:pPr>
      <w:rPr>
        <w:rFonts w:ascii="Symbol" w:hAnsi="Symbol" w:hint="default"/>
      </w:rPr>
    </w:lvl>
    <w:lvl w:ilvl="5">
      <w:start w:val="1"/>
      <w:numFmt w:val="bullet"/>
      <w:lvlText w:val=""/>
      <w:lvlJc w:val="left"/>
      <w:pPr>
        <w:tabs>
          <w:tab w:val="num" w:pos="2870"/>
        </w:tabs>
        <w:ind w:left="2870" w:hanging="360"/>
      </w:pPr>
      <w:rPr>
        <w:rFonts w:ascii="Wingdings" w:hAnsi="Wingdings" w:hint="default"/>
      </w:rPr>
    </w:lvl>
    <w:lvl w:ilvl="6">
      <w:start w:val="1"/>
      <w:numFmt w:val="bullet"/>
      <w:lvlText w:val=""/>
      <w:lvlJc w:val="left"/>
      <w:pPr>
        <w:tabs>
          <w:tab w:val="num" w:pos="3230"/>
        </w:tabs>
        <w:ind w:left="3230" w:hanging="360"/>
      </w:pPr>
      <w:rPr>
        <w:rFonts w:ascii="Wingdings" w:hAnsi="Wingdings" w:hint="default"/>
      </w:rPr>
    </w:lvl>
    <w:lvl w:ilvl="7">
      <w:start w:val="1"/>
      <w:numFmt w:val="bullet"/>
      <w:lvlText w:val=""/>
      <w:lvlJc w:val="left"/>
      <w:pPr>
        <w:tabs>
          <w:tab w:val="num" w:pos="3590"/>
        </w:tabs>
        <w:ind w:left="3590" w:hanging="360"/>
      </w:pPr>
      <w:rPr>
        <w:rFonts w:ascii="Symbol" w:hAnsi="Symbol" w:hint="default"/>
      </w:rPr>
    </w:lvl>
    <w:lvl w:ilvl="8">
      <w:start w:val="1"/>
      <w:numFmt w:val="bullet"/>
      <w:lvlText w:val=""/>
      <w:lvlJc w:val="left"/>
      <w:pPr>
        <w:tabs>
          <w:tab w:val="num" w:pos="3950"/>
        </w:tabs>
        <w:ind w:left="3950" w:hanging="360"/>
      </w:pPr>
      <w:rPr>
        <w:rFonts w:ascii="Symbol" w:hAnsi="Symbol" w:hint="default"/>
      </w:rPr>
    </w:lvl>
  </w:abstractNum>
  <w:abstractNum w:abstractNumId="35" w15:restartNumberingAfterBreak="0">
    <w:nsid w:val="37AF6C6E"/>
    <w:multiLevelType w:val="hybridMultilevel"/>
    <w:tmpl w:val="E8DCE8B2"/>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9A82DA2"/>
    <w:multiLevelType w:val="hybridMultilevel"/>
    <w:tmpl w:val="A2BC7294"/>
    <w:lvl w:ilvl="0" w:tplc="A27AC4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3C9A23A7"/>
    <w:multiLevelType w:val="multilevel"/>
    <w:tmpl w:val="8B0A5EEC"/>
    <w:lvl w:ilvl="0">
      <w:start w:val="1"/>
      <w:numFmt w:val="decimal"/>
      <w:pStyle w:val="11"/>
      <w:lvlText w:val="%1)"/>
      <w:lvlJc w:val="left"/>
      <w:pPr>
        <w:ind w:left="851" w:hanging="425"/>
      </w:pPr>
      <w:rPr>
        <w:rFonts w:hint="default"/>
      </w:rPr>
    </w:lvl>
    <w:lvl w:ilvl="1">
      <w:start w:val="1"/>
      <w:numFmt w:val="decimal"/>
      <w:pStyle w:val="28"/>
      <w:lvlText w:val="%1.%2)"/>
      <w:lvlJc w:val="left"/>
      <w:pPr>
        <w:ind w:left="1560" w:hanging="511"/>
      </w:pPr>
      <w:rPr>
        <w:rFonts w:hint="default"/>
      </w:rPr>
    </w:lvl>
    <w:lvl w:ilvl="2">
      <w:start w:val="1"/>
      <w:numFmt w:val="decimal"/>
      <w:pStyle w:val="35"/>
      <w:lvlText w:val="%1.%2.%3)"/>
      <w:lvlJc w:val="left"/>
      <w:pPr>
        <w:ind w:left="2268" w:hanging="708"/>
      </w:pPr>
      <w:rPr>
        <w:rFonts w:hint="default"/>
      </w:rPr>
    </w:lvl>
    <w:lvl w:ilvl="3">
      <w:start w:val="1"/>
      <w:numFmt w:val="decimal"/>
      <w:pStyle w:val="45"/>
      <w:lvlText w:val="%1.%2.%3.%4)"/>
      <w:lvlJc w:val="left"/>
      <w:pPr>
        <w:ind w:left="2977" w:hanging="992"/>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38" w15:restartNumberingAfterBreak="0">
    <w:nsid w:val="3CFA0782"/>
    <w:multiLevelType w:val="hybridMultilevel"/>
    <w:tmpl w:val="3AA6430A"/>
    <w:lvl w:ilvl="0" w:tplc="ADB219CA">
      <w:start w:val="1"/>
      <w:numFmt w:val="decimal"/>
      <w:lvlRestart w:val="0"/>
      <w:pStyle w:val="a7"/>
      <w:lvlText w:val="%1."/>
      <w:lvlJc w:val="left"/>
      <w:pPr>
        <w:tabs>
          <w:tab w:val="num" w:pos="340"/>
        </w:tabs>
        <w:ind w:left="340" w:hanging="340"/>
      </w:pPr>
      <w:rPr>
        <w:rFonts w:hint="default"/>
        <w:color w:val="auto"/>
      </w:rPr>
    </w:lvl>
    <w:lvl w:ilvl="1" w:tplc="E45C4FFC" w:tentative="1">
      <w:start w:val="1"/>
      <w:numFmt w:val="lowerLetter"/>
      <w:lvlText w:val="%2."/>
      <w:lvlJc w:val="left"/>
      <w:pPr>
        <w:tabs>
          <w:tab w:val="num" w:pos="1440"/>
        </w:tabs>
        <w:ind w:left="1440" w:hanging="360"/>
      </w:pPr>
    </w:lvl>
    <w:lvl w:ilvl="2" w:tplc="CB82C3C0" w:tentative="1">
      <w:start w:val="1"/>
      <w:numFmt w:val="lowerRoman"/>
      <w:lvlText w:val="%3."/>
      <w:lvlJc w:val="right"/>
      <w:pPr>
        <w:tabs>
          <w:tab w:val="num" w:pos="2160"/>
        </w:tabs>
        <w:ind w:left="2160" w:hanging="180"/>
      </w:pPr>
    </w:lvl>
    <w:lvl w:ilvl="3" w:tplc="4A1EDA44" w:tentative="1">
      <w:start w:val="1"/>
      <w:numFmt w:val="decimal"/>
      <w:lvlText w:val="%4."/>
      <w:lvlJc w:val="left"/>
      <w:pPr>
        <w:tabs>
          <w:tab w:val="num" w:pos="2880"/>
        </w:tabs>
        <w:ind w:left="2880" w:hanging="360"/>
      </w:pPr>
    </w:lvl>
    <w:lvl w:ilvl="4" w:tplc="FCEC8C74" w:tentative="1">
      <w:start w:val="1"/>
      <w:numFmt w:val="lowerLetter"/>
      <w:lvlText w:val="%5."/>
      <w:lvlJc w:val="left"/>
      <w:pPr>
        <w:tabs>
          <w:tab w:val="num" w:pos="3600"/>
        </w:tabs>
        <w:ind w:left="3600" w:hanging="360"/>
      </w:pPr>
    </w:lvl>
    <w:lvl w:ilvl="5" w:tplc="EA5C49E0" w:tentative="1">
      <w:start w:val="1"/>
      <w:numFmt w:val="lowerRoman"/>
      <w:lvlText w:val="%6."/>
      <w:lvlJc w:val="right"/>
      <w:pPr>
        <w:tabs>
          <w:tab w:val="num" w:pos="4320"/>
        </w:tabs>
        <w:ind w:left="4320" w:hanging="180"/>
      </w:pPr>
    </w:lvl>
    <w:lvl w:ilvl="6" w:tplc="7F44BBEA" w:tentative="1">
      <w:start w:val="1"/>
      <w:numFmt w:val="decimal"/>
      <w:lvlText w:val="%7."/>
      <w:lvlJc w:val="left"/>
      <w:pPr>
        <w:tabs>
          <w:tab w:val="num" w:pos="5040"/>
        </w:tabs>
        <w:ind w:left="5040" w:hanging="360"/>
      </w:pPr>
    </w:lvl>
    <w:lvl w:ilvl="7" w:tplc="9912C8A4" w:tentative="1">
      <w:start w:val="1"/>
      <w:numFmt w:val="lowerLetter"/>
      <w:lvlText w:val="%8."/>
      <w:lvlJc w:val="left"/>
      <w:pPr>
        <w:tabs>
          <w:tab w:val="num" w:pos="5760"/>
        </w:tabs>
        <w:ind w:left="5760" w:hanging="360"/>
      </w:pPr>
    </w:lvl>
    <w:lvl w:ilvl="8" w:tplc="BDDAE7D4" w:tentative="1">
      <w:start w:val="1"/>
      <w:numFmt w:val="lowerRoman"/>
      <w:lvlText w:val="%9."/>
      <w:lvlJc w:val="right"/>
      <w:pPr>
        <w:tabs>
          <w:tab w:val="num" w:pos="6480"/>
        </w:tabs>
        <w:ind w:left="6480" w:hanging="180"/>
      </w:pPr>
    </w:lvl>
  </w:abstractNum>
  <w:abstractNum w:abstractNumId="39" w15:restartNumberingAfterBreak="0">
    <w:nsid w:val="40FB2802"/>
    <w:multiLevelType w:val="hybridMultilevel"/>
    <w:tmpl w:val="1918155C"/>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46D34E53"/>
    <w:multiLevelType w:val="hybridMultilevel"/>
    <w:tmpl w:val="FC0AD388"/>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D1C5DDE"/>
    <w:multiLevelType w:val="hybridMultilevel"/>
    <w:tmpl w:val="C6F2C95A"/>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E6006A2"/>
    <w:multiLevelType w:val="hybridMultilevel"/>
    <w:tmpl w:val="AD74D11C"/>
    <w:lvl w:ilvl="0" w:tplc="8B641554">
      <w:start w:val="1"/>
      <w:numFmt w:val="bullet"/>
      <w:pStyle w:val="46"/>
      <w:lvlText w:val=""/>
      <w:lvlJc w:val="left"/>
      <w:pPr>
        <w:tabs>
          <w:tab w:val="num" w:pos="6"/>
        </w:tabs>
        <w:ind w:left="1803"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930A82"/>
    <w:multiLevelType w:val="hybridMultilevel"/>
    <w:tmpl w:val="B5C02D12"/>
    <w:lvl w:ilvl="0" w:tplc="91BEABC4">
      <w:start w:val="1"/>
      <w:numFmt w:val="lowerLetter"/>
      <w:pStyle w:val="A8"/>
      <w:lvlText w:val="%1)"/>
      <w:lvlJc w:val="left"/>
      <w:pPr>
        <w:tabs>
          <w:tab w:val="num" w:pos="1814"/>
        </w:tabs>
        <w:ind w:left="1814" w:hanging="396"/>
      </w:pPr>
      <w:rPr>
        <w:rFonts w:hint="default"/>
      </w:rPr>
    </w:lvl>
    <w:lvl w:ilvl="1" w:tplc="303CCC74" w:tentative="1">
      <w:start w:val="1"/>
      <w:numFmt w:val="lowerLetter"/>
      <w:lvlText w:val="%2."/>
      <w:lvlJc w:val="left"/>
      <w:pPr>
        <w:tabs>
          <w:tab w:val="num" w:pos="1440"/>
        </w:tabs>
        <w:ind w:left="1440" w:hanging="360"/>
      </w:pPr>
    </w:lvl>
    <w:lvl w:ilvl="2" w:tplc="1CB6EB0A" w:tentative="1">
      <w:start w:val="1"/>
      <w:numFmt w:val="lowerRoman"/>
      <w:lvlText w:val="%3."/>
      <w:lvlJc w:val="right"/>
      <w:pPr>
        <w:tabs>
          <w:tab w:val="num" w:pos="2160"/>
        </w:tabs>
        <w:ind w:left="2160" w:hanging="180"/>
      </w:pPr>
    </w:lvl>
    <w:lvl w:ilvl="3" w:tplc="5F8E266A" w:tentative="1">
      <w:start w:val="1"/>
      <w:numFmt w:val="decimal"/>
      <w:lvlText w:val="%4."/>
      <w:lvlJc w:val="left"/>
      <w:pPr>
        <w:tabs>
          <w:tab w:val="num" w:pos="2880"/>
        </w:tabs>
        <w:ind w:left="2880" w:hanging="360"/>
      </w:pPr>
    </w:lvl>
    <w:lvl w:ilvl="4" w:tplc="0F78C07C" w:tentative="1">
      <w:start w:val="1"/>
      <w:numFmt w:val="lowerLetter"/>
      <w:lvlText w:val="%5."/>
      <w:lvlJc w:val="left"/>
      <w:pPr>
        <w:tabs>
          <w:tab w:val="num" w:pos="3600"/>
        </w:tabs>
        <w:ind w:left="3600" w:hanging="360"/>
      </w:pPr>
    </w:lvl>
    <w:lvl w:ilvl="5" w:tplc="E3EA313A" w:tentative="1">
      <w:start w:val="1"/>
      <w:numFmt w:val="lowerRoman"/>
      <w:lvlText w:val="%6."/>
      <w:lvlJc w:val="right"/>
      <w:pPr>
        <w:tabs>
          <w:tab w:val="num" w:pos="4320"/>
        </w:tabs>
        <w:ind w:left="4320" w:hanging="180"/>
      </w:pPr>
    </w:lvl>
    <w:lvl w:ilvl="6" w:tplc="0B96B7B4" w:tentative="1">
      <w:start w:val="1"/>
      <w:numFmt w:val="decimal"/>
      <w:lvlText w:val="%7."/>
      <w:lvlJc w:val="left"/>
      <w:pPr>
        <w:tabs>
          <w:tab w:val="num" w:pos="5040"/>
        </w:tabs>
        <w:ind w:left="5040" w:hanging="360"/>
      </w:pPr>
    </w:lvl>
    <w:lvl w:ilvl="7" w:tplc="E576A236" w:tentative="1">
      <w:start w:val="1"/>
      <w:numFmt w:val="lowerLetter"/>
      <w:lvlText w:val="%8."/>
      <w:lvlJc w:val="left"/>
      <w:pPr>
        <w:tabs>
          <w:tab w:val="num" w:pos="5760"/>
        </w:tabs>
        <w:ind w:left="5760" w:hanging="360"/>
      </w:pPr>
    </w:lvl>
    <w:lvl w:ilvl="8" w:tplc="6C6835F8" w:tentative="1">
      <w:start w:val="1"/>
      <w:numFmt w:val="lowerRoman"/>
      <w:lvlText w:val="%9."/>
      <w:lvlJc w:val="right"/>
      <w:pPr>
        <w:tabs>
          <w:tab w:val="num" w:pos="6480"/>
        </w:tabs>
        <w:ind w:left="6480" w:hanging="180"/>
      </w:pPr>
    </w:lvl>
  </w:abstractNum>
  <w:abstractNum w:abstractNumId="44" w15:restartNumberingAfterBreak="0">
    <w:nsid w:val="52BE1C9F"/>
    <w:multiLevelType w:val="hybridMultilevel"/>
    <w:tmpl w:val="635C48C2"/>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52F26226"/>
    <w:multiLevelType w:val="hybridMultilevel"/>
    <w:tmpl w:val="362EEC00"/>
    <w:lvl w:ilvl="0" w:tplc="AAE2538C">
      <w:start w:val="1"/>
      <w:numFmt w:val="bullet"/>
      <w:pStyle w:val="a9"/>
      <w:lvlText w:val=""/>
      <w:lvlJc w:val="left"/>
      <w:pPr>
        <w:ind w:left="2931" w:hanging="360"/>
      </w:pPr>
      <w:rPr>
        <w:rFonts w:ascii="Wingdings" w:hAnsi="Wingdings" w:hint="default"/>
      </w:rPr>
    </w:lvl>
    <w:lvl w:ilvl="1" w:tplc="04190003" w:tentative="1">
      <w:start w:val="1"/>
      <w:numFmt w:val="bullet"/>
      <w:lvlText w:val="o"/>
      <w:lvlJc w:val="left"/>
      <w:pPr>
        <w:ind w:left="3651" w:hanging="360"/>
      </w:pPr>
      <w:rPr>
        <w:rFonts w:ascii="Courier New" w:hAnsi="Courier New" w:cs="Courier New" w:hint="default"/>
      </w:rPr>
    </w:lvl>
    <w:lvl w:ilvl="2" w:tplc="04190005" w:tentative="1">
      <w:start w:val="1"/>
      <w:numFmt w:val="bullet"/>
      <w:lvlText w:val=""/>
      <w:lvlJc w:val="left"/>
      <w:pPr>
        <w:ind w:left="4371" w:hanging="360"/>
      </w:pPr>
      <w:rPr>
        <w:rFonts w:ascii="Wingdings" w:hAnsi="Wingdings" w:hint="default"/>
      </w:rPr>
    </w:lvl>
    <w:lvl w:ilvl="3" w:tplc="04190001" w:tentative="1">
      <w:start w:val="1"/>
      <w:numFmt w:val="bullet"/>
      <w:lvlText w:val=""/>
      <w:lvlJc w:val="left"/>
      <w:pPr>
        <w:ind w:left="5091" w:hanging="360"/>
      </w:pPr>
      <w:rPr>
        <w:rFonts w:ascii="Symbol" w:hAnsi="Symbol" w:hint="default"/>
      </w:rPr>
    </w:lvl>
    <w:lvl w:ilvl="4" w:tplc="04190003" w:tentative="1">
      <w:start w:val="1"/>
      <w:numFmt w:val="bullet"/>
      <w:lvlText w:val="o"/>
      <w:lvlJc w:val="left"/>
      <w:pPr>
        <w:ind w:left="5811" w:hanging="360"/>
      </w:pPr>
      <w:rPr>
        <w:rFonts w:ascii="Courier New" w:hAnsi="Courier New" w:cs="Courier New" w:hint="default"/>
      </w:rPr>
    </w:lvl>
    <w:lvl w:ilvl="5" w:tplc="04190005" w:tentative="1">
      <w:start w:val="1"/>
      <w:numFmt w:val="bullet"/>
      <w:lvlText w:val=""/>
      <w:lvlJc w:val="left"/>
      <w:pPr>
        <w:ind w:left="6531" w:hanging="360"/>
      </w:pPr>
      <w:rPr>
        <w:rFonts w:ascii="Wingdings" w:hAnsi="Wingdings" w:hint="default"/>
      </w:rPr>
    </w:lvl>
    <w:lvl w:ilvl="6" w:tplc="04190001" w:tentative="1">
      <w:start w:val="1"/>
      <w:numFmt w:val="bullet"/>
      <w:lvlText w:val=""/>
      <w:lvlJc w:val="left"/>
      <w:pPr>
        <w:ind w:left="7251" w:hanging="360"/>
      </w:pPr>
      <w:rPr>
        <w:rFonts w:ascii="Symbol" w:hAnsi="Symbol" w:hint="default"/>
      </w:rPr>
    </w:lvl>
    <w:lvl w:ilvl="7" w:tplc="04190003" w:tentative="1">
      <w:start w:val="1"/>
      <w:numFmt w:val="bullet"/>
      <w:lvlText w:val="o"/>
      <w:lvlJc w:val="left"/>
      <w:pPr>
        <w:ind w:left="7971" w:hanging="360"/>
      </w:pPr>
      <w:rPr>
        <w:rFonts w:ascii="Courier New" w:hAnsi="Courier New" w:cs="Courier New" w:hint="default"/>
      </w:rPr>
    </w:lvl>
    <w:lvl w:ilvl="8" w:tplc="04190005" w:tentative="1">
      <w:start w:val="1"/>
      <w:numFmt w:val="bullet"/>
      <w:lvlText w:val=""/>
      <w:lvlJc w:val="left"/>
      <w:pPr>
        <w:ind w:left="8691" w:hanging="360"/>
      </w:pPr>
      <w:rPr>
        <w:rFonts w:ascii="Wingdings" w:hAnsi="Wingdings" w:hint="default"/>
      </w:rPr>
    </w:lvl>
  </w:abstractNum>
  <w:abstractNum w:abstractNumId="46" w15:restartNumberingAfterBreak="0">
    <w:nsid w:val="53AC43F1"/>
    <w:multiLevelType w:val="hybridMultilevel"/>
    <w:tmpl w:val="D56E793C"/>
    <w:lvl w:ilvl="0" w:tplc="805265E0">
      <w:start w:val="1"/>
      <w:numFmt w:val="bullet"/>
      <w:pStyle w:val="aa"/>
      <w:lvlText w:val="–"/>
      <w:lvlJc w:val="left"/>
      <w:pPr>
        <w:ind w:left="502" w:hanging="360"/>
      </w:pPr>
      <w:rPr>
        <w:rFonts w:ascii="Arial" w:hAnsi="Aria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4C54D03"/>
    <w:multiLevelType w:val="multilevel"/>
    <w:tmpl w:val="470618F6"/>
    <w:styleLink w:val="StyleBulleted"/>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1152"/>
        </w:tabs>
        <w:ind w:left="1152" w:hanging="288"/>
      </w:pPr>
      <w:rPr>
        <w:rFonts w:ascii="Wingdings" w:hAnsi="Wingdings" w:hint="default"/>
        <w:sz w:val="24"/>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561E070F"/>
    <w:multiLevelType w:val="hybridMultilevel"/>
    <w:tmpl w:val="5610330A"/>
    <w:lvl w:ilvl="0" w:tplc="4290D97A">
      <w:start w:val="1"/>
      <w:numFmt w:val="bullet"/>
      <w:pStyle w:val="ab"/>
      <w:lvlText w:val=""/>
      <w:lvlJc w:val="left"/>
      <w:pPr>
        <w:tabs>
          <w:tab w:val="num" w:pos="340"/>
        </w:tabs>
        <w:ind w:left="340" w:hanging="3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6F82441"/>
    <w:multiLevelType w:val="hybridMultilevel"/>
    <w:tmpl w:val="2F68F338"/>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58DF1AED"/>
    <w:multiLevelType w:val="hybridMultilevel"/>
    <w:tmpl w:val="8F12452C"/>
    <w:lvl w:ilvl="0" w:tplc="8EF840D6">
      <w:start w:val="1"/>
      <w:numFmt w:val="bullet"/>
      <w:pStyle w:val="47"/>
      <w:lvlText w:val=""/>
      <w:lvlJc w:val="left"/>
      <w:pPr>
        <w:tabs>
          <w:tab w:val="num" w:pos="1361"/>
        </w:tabs>
        <w:ind w:left="1361" w:hanging="340"/>
      </w:pPr>
      <w:rPr>
        <w:rFonts w:ascii="Wingdings" w:hAnsi="Wingdings" w:hint="default"/>
      </w:rPr>
    </w:lvl>
    <w:lvl w:ilvl="1" w:tplc="818C4AD0" w:tentative="1">
      <w:start w:val="1"/>
      <w:numFmt w:val="bullet"/>
      <w:lvlText w:val="o"/>
      <w:lvlJc w:val="left"/>
      <w:pPr>
        <w:ind w:left="1440" w:hanging="360"/>
      </w:pPr>
      <w:rPr>
        <w:rFonts w:ascii="Courier New" w:hAnsi="Courier New" w:cs="Courier New" w:hint="default"/>
      </w:rPr>
    </w:lvl>
    <w:lvl w:ilvl="2" w:tplc="A4806488" w:tentative="1">
      <w:start w:val="1"/>
      <w:numFmt w:val="bullet"/>
      <w:lvlText w:val=""/>
      <w:lvlJc w:val="left"/>
      <w:pPr>
        <w:ind w:left="2160" w:hanging="360"/>
      </w:pPr>
      <w:rPr>
        <w:rFonts w:ascii="Wingdings" w:hAnsi="Wingdings" w:hint="default"/>
      </w:rPr>
    </w:lvl>
    <w:lvl w:ilvl="3" w:tplc="2C8EC842" w:tentative="1">
      <w:start w:val="1"/>
      <w:numFmt w:val="bullet"/>
      <w:lvlText w:val=""/>
      <w:lvlJc w:val="left"/>
      <w:pPr>
        <w:ind w:left="2880" w:hanging="360"/>
      </w:pPr>
      <w:rPr>
        <w:rFonts w:ascii="Symbol" w:hAnsi="Symbol" w:hint="default"/>
      </w:rPr>
    </w:lvl>
    <w:lvl w:ilvl="4" w:tplc="285EE5A6" w:tentative="1">
      <w:start w:val="1"/>
      <w:numFmt w:val="bullet"/>
      <w:lvlText w:val="o"/>
      <w:lvlJc w:val="left"/>
      <w:pPr>
        <w:ind w:left="3600" w:hanging="360"/>
      </w:pPr>
      <w:rPr>
        <w:rFonts w:ascii="Courier New" w:hAnsi="Courier New" w:cs="Courier New" w:hint="default"/>
      </w:rPr>
    </w:lvl>
    <w:lvl w:ilvl="5" w:tplc="C5329154" w:tentative="1">
      <w:start w:val="1"/>
      <w:numFmt w:val="bullet"/>
      <w:lvlText w:val=""/>
      <w:lvlJc w:val="left"/>
      <w:pPr>
        <w:ind w:left="4320" w:hanging="360"/>
      </w:pPr>
      <w:rPr>
        <w:rFonts w:ascii="Wingdings" w:hAnsi="Wingdings" w:hint="default"/>
      </w:rPr>
    </w:lvl>
    <w:lvl w:ilvl="6" w:tplc="DB8E88E8" w:tentative="1">
      <w:start w:val="1"/>
      <w:numFmt w:val="bullet"/>
      <w:lvlText w:val=""/>
      <w:lvlJc w:val="left"/>
      <w:pPr>
        <w:ind w:left="5040" w:hanging="360"/>
      </w:pPr>
      <w:rPr>
        <w:rFonts w:ascii="Symbol" w:hAnsi="Symbol" w:hint="default"/>
      </w:rPr>
    </w:lvl>
    <w:lvl w:ilvl="7" w:tplc="A4D4DF1E" w:tentative="1">
      <w:start w:val="1"/>
      <w:numFmt w:val="bullet"/>
      <w:lvlText w:val="o"/>
      <w:lvlJc w:val="left"/>
      <w:pPr>
        <w:ind w:left="5760" w:hanging="360"/>
      </w:pPr>
      <w:rPr>
        <w:rFonts w:ascii="Courier New" w:hAnsi="Courier New" w:cs="Courier New" w:hint="default"/>
      </w:rPr>
    </w:lvl>
    <w:lvl w:ilvl="8" w:tplc="02A6D958" w:tentative="1">
      <w:start w:val="1"/>
      <w:numFmt w:val="bullet"/>
      <w:lvlText w:val=""/>
      <w:lvlJc w:val="left"/>
      <w:pPr>
        <w:ind w:left="6480" w:hanging="360"/>
      </w:pPr>
      <w:rPr>
        <w:rFonts w:ascii="Wingdings" w:hAnsi="Wingdings" w:hint="default"/>
      </w:rPr>
    </w:lvl>
  </w:abstractNum>
  <w:abstractNum w:abstractNumId="51" w15:restartNumberingAfterBreak="0">
    <w:nsid w:val="58EE667E"/>
    <w:multiLevelType w:val="hybridMultilevel"/>
    <w:tmpl w:val="85B61430"/>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5B6F08E8"/>
    <w:multiLevelType w:val="hybridMultilevel"/>
    <w:tmpl w:val="CFA44004"/>
    <w:lvl w:ilvl="0" w:tplc="4290D97A">
      <w:start w:val="1"/>
      <w:numFmt w:val="lowerLetter"/>
      <w:pStyle w:val="A40"/>
      <w:lvlText w:val="%1)"/>
      <w:lvlJc w:val="left"/>
      <w:pPr>
        <w:tabs>
          <w:tab w:val="num" w:pos="3328"/>
        </w:tabs>
        <w:ind w:left="3005" w:hanging="39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3" w15:restartNumberingAfterBreak="0">
    <w:nsid w:val="5BBB6C2A"/>
    <w:multiLevelType w:val="hybridMultilevel"/>
    <w:tmpl w:val="87E278A2"/>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D2F0E91"/>
    <w:multiLevelType w:val="hybridMultilevel"/>
    <w:tmpl w:val="E38E7582"/>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FB14798"/>
    <w:multiLevelType w:val="singleLevel"/>
    <w:tmpl w:val="2E6C3D4E"/>
    <w:lvl w:ilvl="0">
      <w:start w:val="1"/>
      <w:numFmt w:val="bullet"/>
      <w:pStyle w:val="12"/>
      <w:lvlText w:val=""/>
      <w:lvlJc w:val="left"/>
      <w:pPr>
        <w:tabs>
          <w:tab w:val="num" w:pos="2061"/>
        </w:tabs>
        <w:ind w:left="2058" w:hanging="357"/>
      </w:pPr>
      <w:rPr>
        <w:rFonts w:ascii="Symbol" w:hAnsi="Symbol" w:hint="default"/>
      </w:rPr>
    </w:lvl>
  </w:abstractNum>
  <w:abstractNum w:abstractNumId="56" w15:restartNumberingAfterBreak="0">
    <w:nsid w:val="637F4315"/>
    <w:multiLevelType w:val="hybridMultilevel"/>
    <w:tmpl w:val="91A87FE0"/>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6641202E"/>
    <w:multiLevelType w:val="hybridMultilevel"/>
    <w:tmpl w:val="5DB8D602"/>
    <w:lvl w:ilvl="0" w:tplc="50F40006">
      <w:start w:val="1"/>
      <w:numFmt w:val="decimal"/>
      <w:pStyle w:val="tgnumbering"/>
      <w:lvlText w:val="%1."/>
      <w:lvlJc w:val="left"/>
      <w:pPr>
        <w:tabs>
          <w:tab w:val="num" w:pos="1276"/>
        </w:tabs>
        <w:ind w:left="1276" w:hanging="425"/>
      </w:pPr>
      <w:rPr>
        <w:rFonts w:hint="default"/>
      </w:rPr>
    </w:lvl>
    <w:lvl w:ilvl="1" w:tplc="6D18C56C">
      <w:start w:val="1"/>
      <w:numFmt w:val="russianLower"/>
      <w:lvlText w:val="%2."/>
      <w:lvlJc w:val="left"/>
      <w:pPr>
        <w:tabs>
          <w:tab w:val="num" w:pos="2291"/>
        </w:tabs>
        <w:ind w:left="2291" w:hanging="360"/>
      </w:pPr>
      <w:rPr>
        <w:rFonts w:hint="default"/>
      </w:rPr>
    </w:lvl>
    <w:lvl w:ilvl="2" w:tplc="04190005">
      <w:start w:val="1"/>
      <w:numFmt w:val="lowerRoman"/>
      <w:lvlText w:val="%3."/>
      <w:lvlJc w:val="right"/>
      <w:pPr>
        <w:tabs>
          <w:tab w:val="num" w:pos="3011"/>
        </w:tabs>
        <w:ind w:left="3011" w:hanging="180"/>
      </w:pPr>
    </w:lvl>
    <w:lvl w:ilvl="3" w:tplc="04190001" w:tentative="1">
      <w:start w:val="1"/>
      <w:numFmt w:val="decimal"/>
      <w:lvlText w:val="%4."/>
      <w:lvlJc w:val="left"/>
      <w:pPr>
        <w:tabs>
          <w:tab w:val="num" w:pos="3731"/>
        </w:tabs>
        <w:ind w:left="3731" w:hanging="360"/>
      </w:pPr>
    </w:lvl>
    <w:lvl w:ilvl="4" w:tplc="04190003" w:tentative="1">
      <w:start w:val="1"/>
      <w:numFmt w:val="lowerLetter"/>
      <w:lvlText w:val="%5."/>
      <w:lvlJc w:val="left"/>
      <w:pPr>
        <w:tabs>
          <w:tab w:val="num" w:pos="4451"/>
        </w:tabs>
        <w:ind w:left="4451" w:hanging="360"/>
      </w:pPr>
    </w:lvl>
    <w:lvl w:ilvl="5" w:tplc="04190005" w:tentative="1">
      <w:start w:val="1"/>
      <w:numFmt w:val="lowerRoman"/>
      <w:lvlText w:val="%6."/>
      <w:lvlJc w:val="right"/>
      <w:pPr>
        <w:tabs>
          <w:tab w:val="num" w:pos="5171"/>
        </w:tabs>
        <w:ind w:left="5171" w:hanging="180"/>
      </w:pPr>
    </w:lvl>
    <w:lvl w:ilvl="6" w:tplc="04190001" w:tentative="1">
      <w:start w:val="1"/>
      <w:numFmt w:val="decimal"/>
      <w:lvlText w:val="%7."/>
      <w:lvlJc w:val="left"/>
      <w:pPr>
        <w:tabs>
          <w:tab w:val="num" w:pos="5891"/>
        </w:tabs>
        <w:ind w:left="5891" w:hanging="360"/>
      </w:pPr>
    </w:lvl>
    <w:lvl w:ilvl="7" w:tplc="04190003" w:tentative="1">
      <w:start w:val="1"/>
      <w:numFmt w:val="lowerLetter"/>
      <w:lvlText w:val="%8."/>
      <w:lvlJc w:val="left"/>
      <w:pPr>
        <w:tabs>
          <w:tab w:val="num" w:pos="6611"/>
        </w:tabs>
        <w:ind w:left="6611" w:hanging="360"/>
      </w:pPr>
    </w:lvl>
    <w:lvl w:ilvl="8" w:tplc="04190005" w:tentative="1">
      <w:start w:val="1"/>
      <w:numFmt w:val="lowerRoman"/>
      <w:lvlText w:val="%9."/>
      <w:lvlJc w:val="right"/>
      <w:pPr>
        <w:tabs>
          <w:tab w:val="num" w:pos="7331"/>
        </w:tabs>
        <w:ind w:left="7331" w:hanging="180"/>
      </w:pPr>
    </w:lvl>
  </w:abstractNum>
  <w:abstractNum w:abstractNumId="58" w15:restartNumberingAfterBreak="0">
    <w:nsid w:val="68014371"/>
    <w:multiLevelType w:val="hybridMultilevel"/>
    <w:tmpl w:val="1952C444"/>
    <w:lvl w:ilvl="0" w:tplc="A27AC4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6AD00994"/>
    <w:multiLevelType w:val="hybridMultilevel"/>
    <w:tmpl w:val="C6C27F1C"/>
    <w:lvl w:ilvl="0" w:tplc="962ED53C">
      <w:start w:val="1"/>
      <w:numFmt w:val="bullet"/>
      <w:pStyle w:val="36"/>
      <w:lvlText w:val=""/>
      <w:lvlJc w:val="left"/>
      <w:pPr>
        <w:tabs>
          <w:tab w:val="num" w:pos="1021"/>
        </w:tabs>
        <w:ind w:left="1021" w:hanging="341"/>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0" w15:restartNumberingAfterBreak="0">
    <w:nsid w:val="6E7D0185"/>
    <w:multiLevelType w:val="hybridMultilevel"/>
    <w:tmpl w:val="06CE8518"/>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6FC06652"/>
    <w:multiLevelType w:val="hybridMultilevel"/>
    <w:tmpl w:val="61D82D0A"/>
    <w:lvl w:ilvl="0" w:tplc="A27AC49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08914AF"/>
    <w:multiLevelType w:val="multilevel"/>
    <w:tmpl w:val="C65C6FE8"/>
    <w:lvl w:ilvl="0">
      <w:start w:val="1"/>
      <w:numFmt w:val="bullet"/>
      <w:pStyle w:val="13"/>
      <w:lvlText w:val=""/>
      <w:lvlJc w:val="left"/>
      <w:pPr>
        <w:ind w:left="425" w:hanging="425"/>
      </w:pPr>
      <w:rPr>
        <w:rFonts w:ascii="Symbol" w:hAnsi="Symbol" w:hint="default"/>
      </w:rPr>
    </w:lvl>
    <w:lvl w:ilvl="1">
      <w:start w:val="1"/>
      <w:numFmt w:val="bullet"/>
      <w:pStyle w:val="29"/>
      <w:lvlText w:val="-"/>
      <w:lvlJc w:val="left"/>
      <w:pPr>
        <w:ind w:left="1134" w:hanging="425"/>
      </w:pPr>
      <w:rPr>
        <w:rFonts w:ascii="Courier New" w:hAnsi="Courier New" w:hint="default"/>
      </w:rPr>
    </w:lvl>
    <w:lvl w:ilvl="2">
      <w:start w:val="1"/>
      <w:numFmt w:val="bullet"/>
      <w:pStyle w:val="37"/>
      <w:lvlText w:val="o"/>
      <w:lvlJc w:val="left"/>
      <w:pPr>
        <w:ind w:left="1843" w:hanging="425"/>
      </w:pPr>
      <w:rPr>
        <w:rFonts w:ascii="Courier New" w:hAnsi="Courier New" w:hint="default"/>
      </w:rPr>
    </w:lvl>
    <w:lvl w:ilvl="3">
      <w:start w:val="1"/>
      <w:numFmt w:val="bullet"/>
      <w:pStyle w:val="48"/>
      <w:lvlText w:val=""/>
      <w:lvlJc w:val="left"/>
      <w:pPr>
        <w:ind w:left="2552" w:hanging="426"/>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3" w15:restartNumberingAfterBreak="0">
    <w:nsid w:val="7B2345FA"/>
    <w:multiLevelType w:val="hybridMultilevel"/>
    <w:tmpl w:val="B3D8FE80"/>
    <w:lvl w:ilvl="0" w:tplc="FFFFFFFF">
      <w:start w:val="1"/>
      <w:numFmt w:val="bullet"/>
      <w:lvlText w:val=""/>
      <w:lvlJc w:val="left"/>
      <w:pPr>
        <w:ind w:left="1287" w:hanging="360"/>
      </w:pPr>
      <w:rPr>
        <w:rFonts w:ascii="Symbol" w:hAnsi="Symbol" w:cs="Times New Roman" w:hint="default"/>
        <w:caps/>
        <w:sz w:val="18"/>
        <w:szCs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C103939"/>
    <w:multiLevelType w:val="hybridMultilevel"/>
    <w:tmpl w:val="E5DCB528"/>
    <w:lvl w:ilvl="0" w:tplc="FFFFFFFF">
      <w:start w:val="1"/>
      <w:numFmt w:val="bullet"/>
      <w:lvlText w:val=""/>
      <w:lvlJc w:val="left"/>
      <w:pPr>
        <w:ind w:left="1287" w:hanging="360"/>
      </w:pPr>
      <w:rPr>
        <w:rFonts w:ascii="Symbol" w:hAnsi="Symbol" w:cs="Times New Roman" w:hint="default"/>
        <w:caps/>
        <w:sz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47"/>
  </w:num>
  <w:num w:numId="3">
    <w:abstractNumId w:val="29"/>
  </w:num>
  <w:num w:numId="4">
    <w:abstractNumId w:val="11"/>
  </w:num>
  <w:num w:numId="5">
    <w:abstractNumId w:val="57"/>
  </w:num>
  <w:num w:numId="6">
    <w:abstractNumId w:val="25"/>
  </w:num>
  <w:num w:numId="7">
    <w:abstractNumId w:val="45"/>
  </w:num>
  <w:num w:numId="8">
    <w:abstractNumId w:val="9"/>
  </w:num>
  <w:num w:numId="9">
    <w:abstractNumId w:val="48"/>
  </w:num>
  <w:num w:numId="10">
    <w:abstractNumId w:val="34"/>
  </w:num>
  <w:num w:numId="11">
    <w:abstractNumId w:val="7"/>
  </w:num>
  <w:num w:numId="12">
    <w:abstractNumId w:val="13"/>
  </w:num>
  <w:num w:numId="13">
    <w:abstractNumId w:val="6"/>
  </w:num>
  <w:num w:numId="14">
    <w:abstractNumId w:val="59"/>
  </w:num>
  <w:num w:numId="15">
    <w:abstractNumId w:val="5"/>
  </w:num>
  <w:num w:numId="16">
    <w:abstractNumId w:val="50"/>
  </w:num>
  <w:num w:numId="17">
    <w:abstractNumId w:val="4"/>
  </w:num>
  <w:num w:numId="18">
    <w:abstractNumId w:val="38"/>
  </w:num>
  <w:num w:numId="19">
    <w:abstractNumId w:val="10"/>
  </w:num>
  <w:num w:numId="20">
    <w:abstractNumId w:val="2"/>
  </w:num>
  <w:num w:numId="21">
    <w:abstractNumId w:val="14"/>
  </w:num>
  <w:num w:numId="22">
    <w:abstractNumId w:val="1"/>
  </w:num>
  <w:num w:numId="23">
    <w:abstractNumId w:val="31"/>
  </w:num>
  <w:num w:numId="24">
    <w:abstractNumId w:val="3"/>
  </w:num>
  <w:num w:numId="25">
    <w:abstractNumId w:val="0"/>
  </w:num>
  <w:num w:numId="26">
    <w:abstractNumId w:val="43"/>
  </w:num>
  <w:num w:numId="27">
    <w:abstractNumId w:val="18"/>
  </w:num>
  <w:num w:numId="28">
    <w:abstractNumId w:val="30"/>
    <w:lvlOverride w:ilvl="0">
      <w:startOverride w:val="1"/>
    </w:lvlOverride>
  </w:num>
  <w:num w:numId="29">
    <w:abstractNumId w:val="52"/>
  </w:num>
  <w:num w:numId="30">
    <w:abstractNumId w:val="28"/>
  </w:num>
  <w:num w:numId="31">
    <w:abstractNumId w:val="8"/>
    <w:lvlOverride w:ilvl="0">
      <w:startOverride w:val="1"/>
    </w:lvlOverride>
  </w:num>
  <w:num w:numId="32">
    <w:abstractNumId w:val="23"/>
  </w:num>
  <w:num w:numId="33">
    <w:abstractNumId w:val="46"/>
  </w:num>
  <w:num w:numId="34">
    <w:abstractNumId w:val="19"/>
  </w:num>
  <w:num w:numId="35">
    <w:abstractNumId w:val="22"/>
  </w:num>
  <w:num w:numId="36">
    <w:abstractNumId w:val="42"/>
  </w:num>
  <w:num w:numId="37">
    <w:abstractNumId w:val="26"/>
  </w:num>
  <w:num w:numId="38">
    <w:abstractNumId w:val="32"/>
  </w:num>
  <w:num w:numId="39">
    <w:abstractNumId w:val="62"/>
  </w:num>
  <w:num w:numId="40">
    <w:abstractNumId w:val="37"/>
  </w:num>
  <w:num w:numId="41">
    <w:abstractNumId w:val="55"/>
  </w:num>
  <w:num w:numId="42">
    <w:abstractNumId w:val="33"/>
  </w:num>
  <w:num w:numId="43">
    <w:abstractNumId w:val="16"/>
  </w:num>
  <w:num w:numId="44">
    <w:abstractNumId w:val="54"/>
  </w:num>
  <w:num w:numId="45">
    <w:abstractNumId w:val="60"/>
  </w:num>
  <w:num w:numId="46">
    <w:abstractNumId w:val="40"/>
  </w:num>
  <w:num w:numId="47">
    <w:abstractNumId w:val="39"/>
  </w:num>
  <w:num w:numId="48">
    <w:abstractNumId w:val="44"/>
  </w:num>
  <w:num w:numId="49">
    <w:abstractNumId w:val="24"/>
  </w:num>
  <w:num w:numId="50">
    <w:abstractNumId w:val="35"/>
  </w:num>
  <w:num w:numId="51">
    <w:abstractNumId w:val="41"/>
  </w:num>
  <w:num w:numId="52">
    <w:abstractNumId w:val="49"/>
  </w:num>
  <w:num w:numId="53">
    <w:abstractNumId w:val="64"/>
  </w:num>
  <w:num w:numId="54">
    <w:abstractNumId w:val="15"/>
  </w:num>
  <w:num w:numId="55">
    <w:abstractNumId w:val="63"/>
  </w:num>
  <w:num w:numId="56">
    <w:abstractNumId w:val="53"/>
  </w:num>
  <w:num w:numId="57">
    <w:abstractNumId w:val="51"/>
  </w:num>
  <w:num w:numId="58">
    <w:abstractNumId w:val="56"/>
  </w:num>
  <w:num w:numId="59">
    <w:abstractNumId w:val="20"/>
  </w:num>
  <w:num w:numId="60">
    <w:abstractNumId w:val="36"/>
  </w:num>
  <w:num w:numId="61">
    <w:abstractNumId w:val="21"/>
  </w:num>
  <w:num w:numId="62">
    <w:abstractNumId w:val="61"/>
  </w:num>
  <w:num w:numId="63">
    <w:abstractNumId w:val="12"/>
  </w:num>
  <w:num w:numId="64">
    <w:abstractNumId w:val="27"/>
  </w:num>
  <w:num w:numId="65">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B4"/>
    <w:rsid w:val="00000360"/>
    <w:rsid w:val="0000039F"/>
    <w:rsid w:val="000004D4"/>
    <w:rsid w:val="000005E4"/>
    <w:rsid w:val="0000067B"/>
    <w:rsid w:val="00000759"/>
    <w:rsid w:val="00000783"/>
    <w:rsid w:val="00000894"/>
    <w:rsid w:val="00000A55"/>
    <w:rsid w:val="00000DB0"/>
    <w:rsid w:val="00000F8F"/>
    <w:rsid w:val="0000108B"/>
    <w:rsid w:val="000012E5"/>
    <w:rsid w:val="0000165F"/>
    <w:rsid w:val="00001933"/>
    <w:rsid w:val="0000198D"/>
    <w:rsid w:val="000019CF"/>
    <w:rsid w:val="000019D4"/>
    <w:rsid w:val="00001B62"/>
    <w:rsid w:val="00001D76"/>
    <w:rsid w:val="00001D93"/>
    <w:rsid w:val="00001DA1"/>
    <w:rsid w:val="000024C8"/>
    <w:rsid w:val="00002849"/>
    <w:rsid w:val="000028A5"/>
    <w:rsid w:val="0000295A"/>
    <w:rsid w:val="00003315"/>
    <w:rsid w:val="00003409"/>
    <w:rsid w:val="000040EA"/>
    <w:rsid w:val="00004289"/>
    <w:rsid w:val="00004580"/>
    <w:rsid w:val="000045D1"/>
    <w:rsid w:val="00004684"/>
    <w:rsid w:val="00004775"/>
    <w:rsid w:val="000047E8"/>
    <w:rsid w:val="00004996"/>
    <w:rsid w:val="00004A92"/>
    <w:rsid w:val="00004C90"/>
    <w:rsid w:val="00004CAE"/>
    <w:rsid w:val="00004DDB"/>
    <w:rsid w:val="00005350"/>
    <w:rsid w:val="0000541C"/>
    <w:rsid w:val="000055B9"/>
    <w:rsid w:val="00005729"/>
    <w:rsid w:val="00005B90"/>
    <w:rsid w:val="00005E35"/>
    <w:rsid w:val="00005FBB"/>
    <w:rsid w:val="0000662D"/>
    <w:rsid w:val="000069E9"/>
    <w:rsid w:val="00007027"/>
    <w:rsid w:val="00007263"/>
    <w:rsid w:val="0000744B"/>
    <w:rsid w:val="0000747A"/>
    <w:rsid w:val="000075D4"/>
    <w:rsid w:val="000076FC"/>
    <w:rsid w:val="00007C92"/>
    <w:rsid w:val="00007F9A"/>
    <w:rsid w:val="00007FA6"/>
    <w:rsid w:val="0001003C"/>
    <w:rsid w:val="000101C1"/>
    <w:rsid w:val="0001038E"/>
    <w:rsid w:val="000105AE"/>
    <w:rsid w:val="00010853"/>
    <w:rsid w:val="00010A6F"/>
    <w:rsid w:val="00010AC4"/>
    <w:rsid w:val="00010CF5"/>
    <w:rsid w:val="00010D0F"/>
    <w:rsid w:val="00010E7C"/>
    <w:rsid w:val="00010FD9"/>
    <w:rsid w:val="00011586"/>
    <w:rsid w:val="000115F8"/>
    <w:rsid w:val="000116A1"/>
    <w:rsid w:val="00011800"/>
    <w:rsid w:val="00011A75"/>
    <w:rsid w:val="00011B9A"/>
    <w:rsid w:val="00011C32"/>
    <w:rsid w:val="00011C42"/>
    <w:rsid w:val="00011D56"/>
    <w:rsid w:val="00011D97"/>
    <w:rsid w:val="00012145"/>
    <w:rsid w:val="00012296"/>
    <w:rsid w:val="0001282C"/>
    <w:rsid w:val="00012A2C"/>
    <w:rsid w:val="00012A53"/>
    <w:rsid w:val="00012A62"/>
    <w:rsid w:val="00012B5E"/>
    <w:rsid w:val="00012C38"/>
    <w:rsid w:val="00012CFD"/>
    <w:rsid w:val="00012D6B"/>
    <w:rsid w:val="00012DD0"/>
    <w:rsid w:val="00012E2C"/>
    <w:rsid w:val="00013303"/>
    <w:rsid w:val="00013547"/>
    <w:rsid w:val="0001360C"/>
    <w:rsid w:val="000136B1"/>
    <w:rsid w:val="00013893"/>
    <w:rsid w:val="00013AE4"/>
    <w:rsid w:val="00013B85"/>
    <w:rsid w:val="00013C57"/>
    <w:rsid w:val="00013D81"/>
    <w:rsid w:val="000147D7"/>
    <w:rsid w:val="00014943"/>
    <w:rsid w:val="000149EE"/>
    <w:rsid w:val="00014C94"/>
    <w:rsid w:val="00014D7B"/>
    <w:rsid w:val="00014E03"/>
    <w:rsid w:val="00015020"/>
    <w:rsid w:val="000153ED"/>
    <w:rsid w:val="0001542F"/>
    <w:rsid w:val="000156BD"/>
    <w:rsid w:val="00015808"/>
    <w:rsid w:val="000159FF"/>
    <w:rsid w:val="00015BD6"/>
    <w:rsid w:val="00015C7D"/>
    <w:rsid w:val="00015D66"/>
    <w:rsid w:val="00015F85"/>
    <w:rsid w:val="000162DA"/>
    <w:rsid w:val="0001663B"/>
    <w:rsid w:val="00016846"/>
    <w:rsid w:val="000168D4"/>
    <w:rsid w:val="00016A33"/>
    <w:rsid w:val="00016BE6"/>
    <w:rsid w:val="00016CAA"/>
    <w:rsid w:val="00016D78"/>
    <w:rsid w:val="00016E52"/>
    <w:rsid w:val="00016E72"/>
    <w:rsid w:val="00016F1E"/>
    <w:rsid w:val="000171C1"/>
    <w:rsid w:val="000171F3"/>
    <w:rsid w:val="0001724F"/>
    <w:rsid w:val="00017503"/>
    <w:rsid w:val="000176CE"/>
    <w:rsid w:val="000177C2"/>
    <w:rsid w:val="00017A20"/>
    <w:rsid w:val="00017ACA"/>
    <w:rsid w:val="00017BD3"/>
    <w:rsid w:val="00017C24"/>
    <w:rsid w:val="00017C5C"/>
    <w:rsid w:val="00017CF3"/>
    <w:rsid w:val="00020112"/>
    <w:rsid w:val="00020527"/>
    <w:rsid w:val="0002067F"/>
    <w:rsid w:val="000208D8"/>
    <w:rsid w:val="0002188A"/>
    <w:rsid w:val="000218FD"/>
    <w:rsid w:val="00021B0A"/>
    <w:rsid w:val="00021BB8"/>
    <w:rsid w:val="00021C23"/>
    <w:rsid w:val="00021E4B"/>
    <w:rsid w:val="000221AB"/>
    <w:rsid w:val="000221D2"/>
    <w:rsid w:val="000225A9"/>
    <w:rsid w:val="000225C3"/>
    <w:rsid w:val="000227CB"/>
    <w:rsid w:val="00022A8C"/>
    <w:rsid w:val="00022AA5"/>
    <w:rsid w:val="00022BEE"/>
    <w:rsid w:val="00022C3D"/>
    <w:rsid w:val="00022C9D"/>
    <w:rsid w:val="00023248"/>
    <w:rsid w:val="0002342E"/>
    <w:rsid w:val="00023A7D"/>
    <w:rsid w:val="00023B7A"/>
    <w:rsid w:val="00023BC1"/>
    <w:rsid w:val="00023F1A"/>
    <w:rsid w:val="000241DA"/>
    <w:rsid w:val="0002431B"/>
    <w:rsid w:val="0002436A"/>
    <w:rsid w:val="00024517"/>
    <w:rsid w:val="00024595"/>
    <w:rsid w:val="000246FA"/>
    <w:rsid w:val="00024810"/>
    <w:rsid w:val="0002481F"/>
    <w:rsid w:val="00025176"/>
    <w:rsid w:val="0002535B"/>
    <w:rsid w:val="0002541D"/>
    <w:rsid w:val="00025747"/>
    <w:rsid w:val="00025927"/>
    <w:rsid w:val="00025938"/>
    <w:rsid w:val="00025D26"/>
    <w:rsid w:val="00025E3D"/>
    <w:rsid w:val="00026056"/>
    <w:rsid w:val="0002624B"/>
    <w:rsid w:val="00026377"/>
    <w:rsid w:val="00026388"/>
    <w:rsid w:val="00026437"/>
    <w:rsid w:val="00026598"/>
    <w:rsid w:val="0002675A"/>
    <w:rsid w:val="000267A1"/>
    <w:rsid w:val="00026908"/>
    <w:rsid w:val="00026C2C"/>
    <w:rsid w:val="00026C57"/>
    <w:rsid w:val="00026E7D"/>
    <w:rsid w:val="000272D1"/>
    <w:rsid w:val="00027634"/>
    <w:rsid w:val="0002766E"/>
    <w:rsid w:val="00027970"/>
    <w:rsid w:val="00027971"/>
    <w:rsid w:val="00030051"/>
    <w:rsid w:val="00030110"/>
    <w:rsid w:val="00030402"/>
    <w:rsid w:val="0003048A"/>
    <w:rsid w:val="00030784"/>
    <w:rsid w:val="00030901"/>
    <w:rsid w:val="00030A60"/>
    <w:rsid w:val="00030B16"/>
    <w:rsid w:val="00030F02"/>
    <w:rsid w:val="00030FDB"/>
    <w:rsid w:val="0003104E"/>
    <w:rsid w:val="000313E9"/>
    <w:rsid w:val="00031884"/>
    <w:rsid w:val="00031A8A"/>
    <w:rsid w:val="00031EA6"/>
    <w:rsid w:val="00032435"/>
    <w:rsid w:val="0003247C"/>
    <w:rsid w:val="0003268F"/>
    <w:rsid w:val="000326C8"/>
    <w:rsid w:val="00032839"/>
    <w:rsid w:val="00032AC0"/>
    <w:rsid w:val="00032CF1"/>
    <w:rsid w:val="0003319A"/>
    <w:rsid w:val="000331C5"/>
    <w:rsid w:val="00033201"/>
    <w:rsid w:val="00033425"/>
    <w:rsid w:val="00033633"/>
    <w:rsid w:val="000336D3"/>
    <w:rsid w:val="00033762"/>
    <w:rsid w:val="000337B0"/>
    <w:rsid w:val="0003384B"/>
    <w:rsid w:val="00033869"/>
    <w:rsid w:val="00033BB5"/>
    <w:rsid w:val="00033C3F"/>
    <w:rsid w:val="00033C51"/>
    <w:rsid w:val="00033DCB"/>
    <w:rsid w:val="00033EDB"/>
    <w:rsid w:val="00034015"/>
    <w:rsid w:val="0003408F"/>
    <w:rsid w:val="0003424A"/>
    <w:rsid w:val="0003441C"/>
    <w:rsid w:val="000346A8"/>
    <w:rsid w:val="000346FD"/>
    <w:rsid w:val="000347F0"/>
    <w:rsid w:val="00034943"/>
    <w:rsid w:val="00034AE1"/>
    <w:rsid w:val="00034F6D"/>
    <w:rsid w:val="00034FE0"/>
    <w:rsid w:val="000352DA"/>
    <w:rsid w:val="0003550A"/>
    <w:rsid w:val="0003560C"/>
    <w:rsid w:val="000359CF"/>
    <w:rsid w:val="00035A92"/>
    <w:rsid w:val="00035F5A"/>
    <w:rsid w:val="0003619D"/>
    <w:rsid w:val="00036B78"/>
    <w:rsid w:val="00036F5C"/>
    <w:rsid w:val="000371E4"/>
    <w:rsid w:val="00037666"/>
    <w:rsid w:val="00037791"/>
    <w:rsid w:val="000378FB"/>
    <w:rsid w:val="0003793F"/>
    <w:rsid w:val="00037AA2"/>
    <w:rsid w:val="00037BB9"/>
    <w:rsid w:val="00037ED7"/>
    <w:rsid w:val="0004001E"/>
    <w:rsid w:val="00040062"/>
    <w:rsid w:val="00040729"/>
    <w:rsid w:val="00040ED3"/>
    <w:rsid w:val="000410D1"/>
    <w:rsid w:val="0004180A"/>
    <w:rsid w:val="000420E1"/>
    <w:rsid w:val="0004211C"/>
    <w:rsid w:val="00042216"/>
    <w:rsid w:val="00042534"/>
    <w:rsid w:val="00042621"/>
    <w:rsid w:val="000427C3"/>
    <w:rsid w:val="0004285A"/>
    <w:rsid w:val="000429D1"/>
    <w:rsid w:val="00042D18"/>
    <w:rsid w:val="00042DF8"/>
    <w:rsid w:val="00043021"/>
    <w:rsid w:val="0004363C"/>
    <w:rsid w:val="000436DB"/>
    <w:rsid w:val="00043962"/>
    <w:rsid w:val="00043A07"/>
    <w:rsid w:val="00043A28"/>
    <w:rsid w:val="00043A84"/>
    <w:rsid w:val="00043AAD"/>
    <w:rsid w:val="00043BED"/>
    <w:rsid w:val="00043C41"/>
    <w:rsid w:val="00043DD0"/>
    <w:rsid w:val="00043EF0"/>
    <w:rsid w:val="00044030"/>
    <w:rsid w:val="0004413E"/>
    <w:rsid w:val="00044335"/>
    <w:rsid w:val="00044393"/>
    <w:rsid w:val="00044845"/>
    <w:rsid w:val="000449B1"/>
    <w:rsid w:val="00044AA1"/>
    <w:rsid w:val="00044DEB"/>
    <w:rsid w:val="0004502F"/>
    <w:rsid w:val="00045577"/>
    <w:rsid w:val="000459C5"/>
    <w:rsid w:val="00045A0B"/>
    <w:rsid w:val="00045BCE"/>
    <w:rsid w:val="00045EFF"/>
    <w:rsid w:val="000460FE"/>
    <w:rsid w:val="000461DD"/>
    <w:rsid w:val="000462A3"/>
    <w:rsid w:val="000462BD"/>
    <w:rsid w:val="000465CA"/>
    <w:rsid w:val="00046BAC"/>
    <w:rsid w:val="00046CDA"/>
    <w:rsid w:val="00046D9F"/>
    <w:rsid w:val="00047022"/>
    <w:rsid w:val="00047047"/>
    <w:rsid w:val="00047140"/>
    <w:rsid w:val="0004716A"/>
    <w:rsid w:val="00047219"/>
    <w:rsid w:val="00047450"/>
    <w:rsid w:val="000475D8"/>
    <w:rsid w:val="00047643"/>
    <w:rsid w:val="000478C1"/>
    <w:rsid w:val="00047964"/>
    <w:rsid w:val="0004799F"/>
    <w:rsid w:val="00047D46"/>
    <w:rsid w:val="00047E73"/>
    <w:rsid w:val="0005029D"/>
    <w:rsid w:val="000506FF"/>
    <w:rsid w:val="000508EB"/>
    <w:rsid w:val="00050A8C"/>
    <w:rsid w:val="00050C5A"/>
    <w:rsid w:val="00050D5F"/>
    <w:rsid w:val="00050D61"/>
    <w:rsid w:val="00050F44"/>
    <w:rsid w:val="00051254"/>
    <w:rsid w:val="0005194E"/>
    <w:rsid w:val="00051B0C"/>
    <w:rsid w:val="00051CED"/>
    <w:rsid w:val="000520E0"/>
    <w:rsid w:val="000520F2"/>
    <w:rsid w:val="000521FA"/>
    <w:rsid w:val="0005242B"/>
    <w:rsid w:val="0005258A"/>
    <w:rsid w:val="00052C26"/>
    <w:rsid w:val="00052D72"/>
    <w:rsid w:val="00052FFB"/>
    <w:rsid w:val="000531F8"/>
    <w:rsid w:val="000534E7"/>
    <w:rsid w:val="00054090"/>
    <w:rsid w:val="000542D4"/>
    <w:rsid w:val="000544D3"/>
    <w:rsid w:val="000544E2"/>
    <w:rsid w:val="000548C6"/>
    <w:rsid w:val="00054B50"/>
    <w:rsid w:val="00054D59"/>
    <w:rsid w:val="00054D6D"/>
    <w:rsid w:val="00054F1D"/>
    <w:rsid w:val="00054FDB"/>
    <w:rsid w:val="00054FF3"/>
    <w:rsid w:val="000550EE"/>
    <w:rsid w:val="000551F2"/>
    <w:rsid w:val="00055259"/>
    <w:rsid w:val="00055294"/>
    <w:rsid w:val="000554F6"/>
    <w:rsid w:val="00055633"/>
    <w:rsid w:val="000559CE"/>
    <w:rsid w:val="00055C5E"/>
    <w:rsid w:val="00055D58"/>
    <w:rsid w:val="00055F5B"/>
    <w:rsid w:val="00056052"/>
    <w:rsid w:val="000561B8"/>
    <w:rsid w:val="00056242"/>
    <w:rsid w:val="000567B6"/>
    <w:rsid w:val="00056968"/>
    <w:rsid w:val="00056982"/>
    <w:rsid w:val="00056B4E"/>
    <w:rsid w:val="0005715D"/>
    <w:rsid w:val="00057388"/>
    <w:rsid w:val="000574CF"/>
    <w:rsid w:val="000574D3"/>
    <w:rsid w:val="00057776"/>
    <w:rsid w:val="0005792F"/>
    <w:rsid w:val="00057BCA"/>
    <w:rsid w:val="00057CEF"/>
    <w:rsid w:val="00057F45"/>
    <w:rsid w:val="00057F88"/>
    <w:rsid w:val="00060145"/>
    <w:rsid w:val="00060427"/>
    <w:rsid w:val="00060BF6"/>
    <w:rsid w:val="00060D94"/>
    <w:rsid w:val="00060FAF"/>
    <w:rsid w:val="00061107"/>
    <w:rsid w:val="0006120F"/>
    <w:rsid w:val="000613D3"/>
    <w:rsid w:val="00061689"/>
    <w:rsid w:val="000617E3"/>
    <w:rsid w:val="00061A2C"/>
    <w:rsid w:val="00061C41"/>
    <w:rsid w:val="00061D9D"/>
    <w:rsid w:val="00061E92"/>
    <w:rsid w:val="00062006"/>
    <w:rsid w:val="0006236A"/>
    <w:rsid w:val="0006256B"/>
    <w:rsid w:val="00062794"/>
    <w:rsid w:val="000628E0"/>
    <w:rsid w:val="000628F0"/>
    <w:rsid w:val="000629C5"/>
    <w:rsid w:val="00063172"/>
    <w:rsid w:val="00063310"/>
    <w:rsid w:val="00063360"/>
    <w:rsid w:val="00063638"/>
    <w:rsid w:val="0006368E"/>
    <w:rsid w:val="0006395B"/>
    <w:rsid w:val="00063971"/>
    <w:rsid w:val="00063D3C"/>
    <w:rsid w:val="000640B1"/>
    <w:rsid w:val="0006423D"/>
    <w:rsid w:val="000642E7"/>
    <w:rsid w:val="0006442C"/>
    <w:rsid w:val="0006476C"/>
    <w:rsid w:val="0006487D"/>
    <w:rsid w:val="000649A5"/>
    <w:rsid w:val="00064A7A"/>
    <w:rsid w:val="00064B4B"/>
    <w:rsid w:val="000650C2"/>
    <w:rsid w:val="00065285"/>
    <w:rsid w:val="00065361"/>
    <w:rsid w:val="000653AF"/>
    <w:rsid w:val="00065481"/>
    <w:rsid w:val="0006562B"/>
    <w:rsid w:val="00065864"/>
    <w:rsid w:val="000658D6"/>
    <w:rsid w:val="00065ACD"/>
    <w:rsid w:val="00065E31"/>
    <w:rsid w:val="00066310"/>
    <w:rsid w:val="000663D5"/>
    <w:rsid w:val="0006644F"/>
    <w:rsid w:val="000664BA"/>
    <w:rsid w:val="00066858"/>
    <w:rsid w:val="000668D8"/>
    <w:rsid w:val="0006702A"/>
    <w:rsid w:val="000671FE"/>
    <w:rsid w:val="00067522"/>
    <w:rsid w:val="0006777E"/>
    <w:rsid w:val="00067993"/>
    <w:rsid w:val="000679E1"/>
    <w:rsid w:val="00067AD8"/>
    <w:rsid w:val="00067AFE"/>
    <w:rsid w:val="00067B0B"/>
    <w:rsid w:val="00067B31"/>
    <w:rsid w:val="00067B95"/>
    <w:rsid w:val="00067BF0"/>
    <w:rsid w:val="00067C60"/>
    <w:rsid w:val="00067E4D"/>
    <w:rsid w:val="00070021"/>
    <w:rsid w:val="00070600"/>
    <w:rsid w:val="00070625"/>
    <w:rsid w:val="000709AC"/>
    <w:rsid w:val="00070AE2"/>
    <w:rsid w:val="00070D33"/>
    <w:rsid w:val="00070E26"/>
    <w:rsid w:val="00070E39"/>
    <w:rsid w:val="0007140C"/>
    <w:rsid w:val="0007148D"/>
    <w:rsid w:val="00071596"/>
    <w:rsid w:val="00071700"/>
    <w:rsid w:val="00071B43"/>
    <w:rsid w:val="00071EAF"/>
    <w:rsid w:val="00071FA2"/>
    <w:rsid w:val="000722BA"/>
    <w:rsid w:val="00072829"/>
    <w:rsid w:val="00072885"/>
    <w:rsid w:val="000729AB"/>
    <w:rsid w:val="00072ACD"/>
    <w:rsid w:val="00072CEC"/>
    <w:rsid w:val="00072DBD"/>
    <w:rsid w:val="00073189"/>
    <w:rsid w:val="00073251"/>
    <w:rsid w:val="000734C3"/>
    <w:rsid w:val="000734F1"/>
    <w:rsid w:val="0007353B"/>
    <w:rsid w:val="00073A2B"/>
    <w:rsid w:val="00073BDB"/>
    <w:rsid w:val="00073CEA"/>
    <w:rsid w:val="00073CEF"/>
    <w:rsid w:val="00073CFE"/>
    <w:rsid w:val="0007416F"/>
    <w:rsid w:val="00074575"/>
    <w:rsid w:val="000746C7"/>
    <w:rsid w:val="000747E9"/>
    <w:rsid w:val="000748E8"/>
    <w:rsid w:val="00074A0D"/>
    <w:rsid w:val="00074B12"/>
    <w:rsid w:val="00074B96"/>
    <w:rsid w:val="00074C9B"/>
    <w:rsid w:val="00074D72"/>
    <w:rsid w:val="00074DC7"/>
    <w:rsid w:val="00075241"/>
    <w:rsid w:val="0007526E"/>
    <w:rsid w:val="000752BE"/>
    <w:rsid w:val="0007538A"/>
    <w:rsid w:val="000754C0"/>
    <w:rsid w:val="00075682"/>
    <w:rsid w:val="00075ACC"/>
    <w:rsid w:val="00075CE4"/>
    <w:rsid w:val="00075E55"/>
    <w:rsid w:val="00075F92"/>
    <w:rsid w:val="00076433"/>
    <w:rsid w:val="0007652E"/>
    <w:rsid w:val="00076743"/>
    <w:rsid w:val="00076777"/>
    <w:rsid w:val="00076B93"/>
    <w:rsid w:val="00076BC0"/>
    <w:rsid w:val="00076CB8"/>
    <w:rsid w:val="00076DBB"/>
    <w:rsid w:val="00077393"/>
    <w:rsid w:val="000773BC"/>
    <w:rsid w:val="0007763B"/>
    <w:rsid w:val="00077725"/>
    <w:rsid w:val="0007781A"/>
    <w:rsid w:val="00077990"/>
    <w:rsid w:val="00077C4F"/>
    <w:rsid w:val="00077E4B"/>
    <w:rsid w:val="00077F5F"/>
    <w:rsid w:val="00077F86"/>
    <w:rsid w:val="00080146"/>
    <w:rsid w:val="000807DF"/>
    <w:rsid w:val="00080A2D"/>
    <w:rsid w:val="00080DD9"/>
    <w:rsid w:val="00081117"/>
    <w:rsid w:val="0008119C"/>
    <w:rsid w:val="000815EF"/>
    <w:rsid w:val="00081754"/>
    <w:rsid w:val="00081826"/>
    <w:rsid w:val="00081CFA"/>
    <w:rsid w:val="00081DD1"/>
    <w:rsid w:val="00081F31"/>
    <w:rsid w:val="00082372"/>
    <w:rsid w:val="00082574"/>
    <w:rsid w:val="00082603"/>
    <w:rsid w:val="000826C0"/>
    <w:rsid w:val="00082C89"/>
    <w:rsid w:val="00083061"/>
    <w:rsid w:val="000832C7"/>
    <w:rsid w:val="00083370"/>
    <w:rsid w:val="00083816"/>
    <w:rsid w:val="00083DC9"/>
    <w:rsid w:val="0008412B"/>
    <w:rsid w:val="00084704"/>
    <w:rsid w:val="00084782"/>
    <w:rsid w:val="00084A10"/>
    <w:rsid w:val="00085102"/>
    <w:rsid w:val="0008518B"/>
    <w:rsid w:val="0008519F"/>
    <w:rsid w:val="000853AD"/>
    <w:rsid w:val="000853DD"/>
    <w:rsid w:val="000854B4"/>
    <w:rsid w:val="000858CE"/>
    <w:rsid w:val="00085C0D"/>
    <w:rsid w:val="000861D6"/>
    <w:rsid w:val="0008690F"/>
    <w:rsid w:val="00086A8B"/>
    <w:rsid w:val="00086BD7"/>
    <w:rsid w:val="00086D7F"/>
    <w:rsid w:val="00086F7B"/>
    <w:rsid w:val="0008702F"/>
    <w:rsid w:val="00087A6C"/>
    <w:rsid w:val="00087ACF"/>
    <w:rsid w:val="00087DD1"/>
    <w:rsid w:val="00087F78"/>
    <w:rsid w:val="0009021F"/>
    <w:rsid w:val="0009029B"/>
    <w:rsid w:val="00090424"/>
    <w:rsid w:val="00090BA1"/>
    <w:rsid w:val="00091086"/>
    <w:rsid w:val="0009111D"/>
    <w:rsid w:val="0009120D"/>
    <w:rsid w:val="00091233"/>
    <w:rsid w:val="00091564"/>
    <w:rsid w:val="000915EB"/>
    <w:rsid w:val="000916D4"/>
    <w:rsid w:val="0009170C"/>
    <w:rsid w:val="00091BDF"/>
    <w:rsid w:val="00091EB7"/>
    <w:rsid w:val="000922B5"/>
    <w:rsid w:val="0009233B"/>
    <w:rsid w:val="00092464"/>
    <w:rsid w:val="0009274D"/>
    <w:rsid w:val="0009282B"/>
    <w:rsid w:val="000928EE"/>
    <w:rsid w:val="00092FFE"/>
    <w:rsid w:val="00093046"/>
    <w:rsid w:val="000930F7"/>
    <w:rsid w:val="000934A4"/>
    <w:rsid w:val="00093674"/>
    <w:rsid w:val="0009385E"/>
    <w:rsid w:val="000939E3"/>
    <w:rsid w:val="00093E7B"/>
    <w:rsid w:val="00093F48"/>
    <w:rsid w:val="00094835"/>
    <w:rsid w:val="00094947"/>
    <w:rsid w:val="00094E38"/>
    <w:rsid w:val="00094E68"/>
    <w:rsid w:val="00094E70"/>
    <w:rsid w:val="00094E72"/>
    <w:rsid w:val="00094ED3"/>
    <w:rsid w:val="000952BA"/>
    <w:rsid w:val="00095809"/>
    <w:rsid w:val="000958E9"/>
    <w:rsid w:val="00095CFC"/>
    <w:rsid w:val="00096104"/>
    <w:rsid w:val="000966A0"/>
    <w:rsid w:val="0009691C"/>
    <w:rsid w:val="00096DF5"/>
    <w:rsid w:val="00096F44"/>
    <w:rsid w:val="00097243"/>
    <w:rsid w:val="000972B3"/>
    <w:rsid w:val="00097352"/>
    <w:rsid w:val="000973DC"/>
    <w:rsid w:val="0009794C"/>
    <w:rsid w:val="00097AD3"/>
    <w:rsid w:val="000A0086"/>
    <w:rsid w:val="000A01D0"/>
    <w:rsid w:val="000A0444"/>
    <w:rsid w:val="000A0485"/>
    <w:rsid w:val="000A0583"/>
    <w:rsid w:val="000A0819"/>
    <w:rsid w:val="000A0BD9"/>
    <w:rsid w:val="000A0DC3"/>
    <w:rsid w:val="000A10E4"/>
    <w:rsid w:val="000A10F7"/>
    <w:rsid w:val="000A13C4"/>
    <w:rsid w:val="000A1981"/>
    <w:rsid w:val="000A1984"/>
    <w:rsid w:val="000A1B05"/>
    <w:rsid w:val="000A1C75"/>
    <w:rsid w:val="000A1D12"/>
    <w:rsid w:val="000A1EFB"/>
    <w:rsid w:val="000A1F8E"/>
    <w:rsid w:val="000A1FD5"/>
    <w:rsid w:val="000A263C"/>
    <w:rsid w:val="000A265D"/>
    <w:rsid w:val="000A27F5"/>
    <w:rsid w:val="000A2B3E"/>
    <w:rsid w:val="000A2BD7"/>
    <w:rsid w:val="000A2C5B"/>
    <w:rsid w:val="000A2D58"/>
    <w:rsid w:val="000A304A"/>
    <w:rsid w:val="000A3461"/>
    <w:rsid w:val="000A3491"/>
    <w:rsid w:val="000A34B6"/>
    <w:rsid w:val="000A34E9"/>
    <w:rsid w:val="000A35F5"/>
    <w:rsid w:val="000A3A57"/>
    <w:rsid w:val="000A3D37"/>
    <w:rsid w:val="000A3EEB"/>
    <w:rsid w:val="000A401F"/>
    <w:rsid w:val="000A40A6"/>
    <w:rsid w:val="000A4393"/>
    <w:rsid w:val="000A4481"/>
    <w:rsid w:val="000A451C"/>
    <w:rsid w:val="000A45B8"/>
    <w:rsid w:val="000A461D"/>
    <w:rsid w:val="000A466E"/>
    <w:rsid w:val="000A4677"/>
    <w:rsid w:val="000A4971"/>
    <w:rsid w:val="000A51E8"/>
    <w:rsid w:val="000A52DC"/>
    <w:rsid w:val="000A5CE3"/>
    <w:rsid w:val="000A5D36"/>
    <w:rsid w:val="000A5FFA"/>
    <w:rsid w:val="000A6015"/>
    <w:rsid w:val="000A60EF"/>
    <w:rsid w:val="000A62E4"/>
    <w:rsid w:val="000A639B"/>
    <w:rsid w:val="000A6501"/>
    <w:rsid w:val="000A67E4"/>
    <w:rsid w:val="000A681F"/>
    <w:rsid w:val="000A68B3"/>
    <w:rsid w:val="000A68CD"/>
    <w:rsid w:val="000A6A01"/>
    <w:rsid w:val="000A707D"/>
    <w:rsid w:val="000A7093"/>
    <w:rsid w:val="000A7184"/>
    <w:rsid w:val="000A73FF"/>
    <w:rsid w:val="000A7552"/>
    <w:rsid w:val="000A764D"/>
    <w:rsid w:val="000A775D"/>
    <w:rsid w:val="000A7AF6"/>
    <w:rsid w:val="000A7BDC"/>
    <w:rsid w:val="000A7DBB"/>
    <w:rsid w:val="000B0104"/>
    <w:rsid w:val="000B03C9"/>
    <w:rsid w:val="000B0785"/>
    <w:rsid w:val="000B0917"/>
    <w:rsid w:val="000B0B2B"/>
    <w:rsid w:val="000B0C53"/>
    <w:rsid w:val="000B1153"/>
    <w:rsid w:val="000B144E"/>
    <w:rsid w:val="000B1932"/>
    <w:rsid w:val="000B1BE2"/>
    <w:rsid w:val="000B1F9F"/>
    <w:rsid w:val="000B2C8D"/>
    <w:rsid w:val="000B2D31"/>
    <w:rsid w:val="000B2DFD"/>
    <w:rsid w:val="000B30BC"/>
    <w:rsid w:val="000B3121"/>
    <w:rsid w:val="000B32A7"/>
    <w:rsid w:val="000B3440"/>
    <w:rsid w:val="000B3523"/>
    <w:rsid w:val="000B3935"/>
    <w:rsid w:val="000B3CDA"/>
    <w:rsid w:val="000B4059"/>
    <w:rsid w:val="000B4478"/>
    <w:rsid w:val="000B459B"/>
    <w:rsid w:val="000B45E7"/>
    <w:rsid w:val="000B45F0"/>
    <w:rsid w:val="000B4C33"/>
    <w:rsid w:val="000B4F18"/>
    <w:rsid w:val="000B541B"/>
    <w:rsid w:val="000B548D"/>
    <w:rsid w:val="000B577F"/>
    <w:rsid w:val="000B5A58"/>
    <w:rsid w:val="000B602B"/>
    <w:rsid w:val="000B6109"/>
    <w:rsid w:val="000B6199"/>
    <w:rsid w:val="000B6731"/>
    <w:rsid w:val="000B6811"/>
    <w:rsid w:val="000B694C"/>
    <w:rsid w:val="000B699A"/>
    <w:rsid w:val="000B69BD"/>
    <w:rsid w:val="000B6A77"/>
    <w:rsid w:val="000B6B17"/>
    <w:rsid w:val="000B6BB0"/>
    <w:rsid w:val="000B6DC9"/>
    <w:rsid w:val="000B6E2C"/>
    <w:rsid w:val="000B6F86"/>
    <w:rsid w:val="000B7199"/>
    <w:rsid w:val="000B7307"/>
    <w:rsid w:val="000B7598"/>
    <w:rsid w:val="000C02FF"/>
    <w:rsid w:val="000C048F"/>
    <w:rsid w:val="000C04CD"/>
    <w:rsid w:val="000C08CC"/>
    <w:rsid w:val="000C09FC"/>
    <w:rsid w:val="000C0B4E"/>
    <w:rsid w:val="000C0C55"/>
    <w:rsid w:val="000C0F64"/>
    <w:rsid w:val="000C1405"/>
    <w:rsid w:val="000C148E"/>
    <w:rsid w:val="000C1BDA"/>
    <w:rsid w:val="000C1DF1"/>
    <w:rsid w:val="000C1EB6"/>
    <w:rsid w:val="000C1F46"/>
    <w:rsid w:val="000C220A"/>
    <w:rsid w:val="000C2252"/>
    <w:rsid w:val="000C2351"/>
    <w:rsid w:val="000C2748"/>
    <w:rsid w:val="000C29E3"/>
    <w:rsid w:val="000C2A2B"/>
    <w:rsid w:val="000C2D39"/>
    <w:rsid w:val="000C2D9C"/>
    <w:rsid w:val="000C2E12"/>
    <w:rsid w:val="000C2E93"/>
    <w:rsid w:val="000C2EB5"/>
    <w:rsid w:val="000C2EFB"/>
    <w:rsid w:val="000C30CF"/>
    <w:rsid w:val="000C3586"/>
    <w:rsid w:val="000C362F"/>
    <w:rsid w:val="000C39BC"/>
    <w:rsid w:val="000C39D6"/>
    <w:rsid w:val="000C3AF6"/>
    <w:rsid w:val="000C3DDC"/>
    <w:rsid w:val="000C40D7"/>
    <w:rsid w:val="000C4273"/>
    <w:rsid w:val="000C453D"/>
    <w:rsid w:val="000C4D4D"/>
    <w:rsid w:val="000C53AA"/>
    <w:rsid w:val="000C5442"/>
    <w:rsid w:val="000C55FC"/>
    <w:rsid w:val="000C56A3"/>
    <w:rsid w:val="000C57D5"/>
    <w:rsid w:val="000C5A1F"/>
    <w:rsid w:val="000C5BFB"/>
    <w:rsid w:val="000C6396"/>
    <w:rsid w:val="000C64B1"/>
    <w:rsid w:val="000C64E1"/>
    <w:rsid w:val="000C670A"/>
    <w:rsid w:val="000C6801"/>
    <w:rsid w:val="000C6806"/>
    <w:rsid w:val="000C697F"/>
    <w:rsid w:val="000C69BA"/>
    <w:rsid w:val="000C6C3D"/>
    <w:rsid w:val="000C6F25"/>
    <w:rsid w:val="000C6F5D"/>
    <w:rsid w:val="000C6FD5"/>
    <w:rsid w:val="000C714E"/>
    <w:rsid w:val="000C721F"/>
    <w:rsid w:val="000C7298"/>
    <w:rsid w:val="000C72F6"/>
    <w:rsid w:val="000C7697"/>
    <w:rsid w:val="000C79E8"/>
    <w:rsid w:val="000C7C24"/>
    <w:rsid w:val="000C7EE7"/>
    <w:rsid w:val="000C7F6E"/>
    <w:rsid w:val="000C7FC4"/>
    <w:rsid w:val="000D013E"/>
    <w:rsid w:val="000D0166"/>
    <w:rsid w:val="000D04F4"/>
    <w:rsid w:val="000D0546"/>
    <w:rsid w:val="000D09E0"/>
    <w:rsid w:val="000D09FA"/>
    <w:rsid w:val="000D0AAE"/>
    <w:rsid w:val="000D0D44"/>
    <w:rsid w:val="000D0EBF"/>
    <w:rsid w:val="000D0FD3"/>
    <w:rsid w:val="000D1143"/>
    <w:rsid w:val="000D12B0"/>
    <w:rsid w:val="000D15BB"/>
    <w:rsid w:val="000D17CB"/>
    <w:rsid w:val="000D18F0"/>
    <w:rsid w:val="000D1C2A"/>
    <w:rsid w:val="000D21CC"/>
    <w:rsid w:val="000D25DF"/>
    <w:rsid w:val="000D2852"/>
    <w:rsid w:val="000D28E6"/>
    <w:rsid w:val="000D2E7F"/>
    <w:rsid w:val="000D314C"/>
    <w:rsid w:val="000D3383"/>
    <w:rsid w:val="000D3772"/>
    <w:rsid w:val="000D37DF"/>
    <w:rsid w:val="000D3806"/>
    <w:rsid w:val="000D3C3E"/>
    <w:rsid w:val="000D3FCF"/>
    <w:rsid w:val="000D4028"/>
    <w:rsid w:val="000D407B"/>
    <w:rsid w:val="000D42D8"/>
    <w:rsid w:val="000D4401"/>
    <w:rsid w:val="000D4599"/>
    <w:rsid w:val="000D4630"/>
    <w:rsid w:val="000D47A8"/>
    <w:rsid w:val="000D4C1D"/>
    <w:rsid w:val="000D4C9E"/>
    <w:rsid w:val="000D4CE9"/>
    <w:rsid w:val="000D4D11"/>
    <w:rsid w:val="000D4D42"/>
    <w:rsid w:val="000D4FA3"/>
    <w:rsid w:val="000D5376"/>
    <w:rsid w:val="000D5500"/>
    <w:rsid w:val="000D5526"/>
    <w:rsid w:val="000D5643"/>
    <w:rsid w:val="000D5835"/>
    <w:rsid w:val="000D5CF0"/>
    <w:rsid w:val="000D61C9"/>
    <w:rsid w:val="000D61D9"/>
    <w:rsid w:val="000D6248"/>
    <w:rsid w:val="000D6294"/>
    <w:rsid w:val="000D63B9"/>
    <w:rsid w:val="000D6A23"/>
    <w:rsid w:val="000D6AC2"/>
    <w:rsid w:val="000D6AFF"/>
    <w:rsid w:val="000D6CC8"/>
    <w:rsid w:val="000D6F03"/>
    <w:rsid w:val="000D6FE1"/>
    <w:rsid w:val="000D70CB"/>
    <w:rsid w:val="000D70FC"/>
    <w:rsid w:val="000D71AA"/>
    <w:rsid w:val="000D7970"/>
    <w:rsid w:val="000D79B7"/>
    <w:rsid w:val="000D7D40"/>
    <w:rsid w:val="000D7DEB"/>
    <w:rsid w:val="000E01E9"/>
    <w:rsid w:val="000E05DC"/>
    <w:rsid w:val="000E06BC"/>
    <w:rsid w:val="000E093A"/>
    <w:rsid w:val="000E0E4B"/>
    <w:rsid w:val="000E10EF"/>
    <w:rsid w:val="000E1135"/>
    <w:rsid w:val="000E145D"/>
    <w:rsid w:val="000E1AD7"/>
    <w:rsid w:val="000E1BEE"/>
    <w:rsid w:val="000E1BF4"/>
    <w:rsid w:val="000E1C2D"/>
    <w:rsid w:val="000E1F1D"/>
    <w:rsid w:val="000E2048"/>
    <w:rsid w:val="000E20A1"/>
    <w:rsid w:val="000E2276"/>
    <w:rsid w:val="000E265C"/>
    <w:rsid w:val="000E27C1"/>
    <w:rsid w:val="000E2F26"/>
    <w:rsid w:val="000E308B"/>
    <w:rsid w:val="000E32E6"/>
    <w:rsid w:val="000E39F0"/>
    <w:rsid w:val="000E3AB4"/>
    <w:rsid w:val="000E3D1D"/>
    <w:rsid w:val="000E3E75"/>
    <w:rsid w:val="000E3EEC"/>
    <w:rsid w:val="000E4067"/>
    <w:rsid w:val="000E41AA"/>
    <w:rsid w:val="000E4360"/>
    <w:rsid w:val="000E457F"/>
    <w:rsid w:val="000E469F"/>
    <w:rsid w:val="000E4AA8"/>
    <w:rsid w:val="000E4F4C"/>
    <w:rsid w:val="000E51EE"/>
    <w:rsid w:val="000E523C"/>
    <w:rsid w:val="000E5640"/>
    <w:rsid w:val="000E5BBE"/>
    <w:rsid w:val="000E5FBA"/>
    <w:rsid w:val="000E6010"/>
    <w:rsid w:val="000E6280"/>
    <w:rsid w:val="000E6719"/>
    <w:rsid w:val="000E67E1"/>
    <w:rsid w:val="000E68FC"/>
    <w:rsid w:val="000E69C2"/>
    <w:rsid w:val="000E6D1A"/>
    <w:rsid w:val="000E6D8C"/>
    <w:rsid w:val="000E6ED3"/>
    <w:rsid w:val="000E6FA6"/>
    <w:rsid w:val="000E71AA"/>
    <w:rsid w:val="000E7405"/>
    <w:rsid w:val="000E773D"/>
    <w:rsid w:val="000E7745"/>
    <w:rsid w:val="000E7AF3"/>
    <w:rsid w:val="000E7C58"/>
    <w:rsid w:val="000E7C89"/>
    <w:rsid w:val="000E7E9F"/>
    <w:rsid w:val="000F0180"/>
    <w:rsid w:val="000F01F0"/>
    <w:rsid w:val="000F0298"/>
    <w:rsid w:val="000F02EF"/>
    <w:rsid w:val="000F0308"/>
    <w:rsid w:val="000F03A1"/>
    <w:rsid w:val="000F0551"/>
    <w:rsid w:val="000F08EC"/>
    <w:rsid w:val="000F0EE3"/>
    <w:rsid w:val="000F1410"/>
    <w:rsid w:val="000F190D"/>
    <w:rsid w:val="000F1ADF"/>
    <w:rsid w:val="000F1B74"/>
    <w:rsid w:val="000F1CD2"/>
    <w:rsid w:val="000F1D43"/>
    <w:rsid w:val="000F1D5D"/>
    <w:rsid w:val="000F1D71"/>
    <w:rsid w:val="000F1F88"/>
    <w:rsid w:val="000F233B"/>
    <w:rsid w:val="000F2449"/>
    <w:rsid w:val="000F2786"/>
    <w:rsid w:val="000F28C9"/>
    <w:rsid w:val="000F2B53"/>
    <w:rsid w:val="000F2F57"/>
    <w:rsid w:val="000F2F73"/>
    <w:rsid w:val="000F322D"/>
    <w:rsid w:val="000F3412"/>
    <w:rsid w:val="000F3491"/>
    <w:rsid w:val="000F3B81"/>
    <w:rsid w:val="000F3D3D"/>
    <w:rsid w:val="000F3ECD"/>
    <w:rsid w:val="000F3F62"/>
    <w:rsid w:val="000F4408"/>
    <w:rsid w:val="000F4690"/>
    <w:rsid w:val="000F4942"/>
    <w:rsid w:val="000F4C0D"/>
    <w:rsid w:val="000F4C1F"/>
    <w:rsid w:val="000F4E25"/>
    <w:rsid w:val="000F523E"/>
    <w:rsid w:val="000F52DB"/>
    <w:rsid w:val="000F52FD"/>
    <w:rsid w:val="000F533C"/>
    <w:rsid w:val="000F554E"/>
    <w:rsid w:val="000F5661"/>
    <w:rsid w:val="000F5938"/>
    <w:rsid w:val="000F5F67"/>
    <w:rsid w:val="000F5FF3"/>
    <w:rsid w:val="000F649D"/>
    <w:rsid w:val="000F65F0"/>
    <w:rsid w:val="000F6A59"/>
    <w:rsid w:val="000F6BE7"/>
    <w:rsid w:val="000F6CCB"/>
    <w:rsid w:val="000F6DCA"/>
    <w:rsid w:val="000F7269"/>
    <w:rsid w:val="000F73CD"/>
    <w:rsid w:val="000F73E7"/>
    <w:rsid w:val="000F75AA"/>
    <w:rsid w:val="000F7CD9"/>
    <w:rsid w:val="000F7F9B"/>
    <w:rsid w:val="000F7FC8"/>
    <w:rsid w:val="00100075"/>
    <w:rsid w:val="00100110"/>
    <w:rsid w:val="00100671"/>
    <w:rsid w:val="00100696"/>
    <w:rsid w:val="00100775"/>
    <w:rsid w:val="0010082E"/>
    <w:rsid w:val="00100BAD"/>
    <w:rsid w:val="001010F7"/>
    <w:rsid w:val="001014AB"/>
    <w:rsid w:val="0010170C"/>
    <w:rsid w:val="00101750"/>
    <w:rsid w:val="00101C28"/>
    <w:rsid w:val="00101CF7"/>
    <w:rsid w:val="00101EEA"/>
    <w:rsid w:val="00102012"/>
    <w:rsid w:val="00102071"/>
    <w:rsid w:val="00102149"/>
    <w:rsid w:val="0010226A"/>
    <w:rsid w:val="00102698"/>
    <w:rsid w:val="001027AD"/>
    <w:rsid w:val="001029AB"/>
    <w:rsid w:val="00102A60"/>
    <w:rsid w:val="00102B2C"/>
    <w:rsid w:val="00102BDA"/>
    <w:rsid w:val="00102C2C"/>
    <w:rsid w:val="00103154"/>
    <w:rsid w:val="00103163"/>
    <w:rsid w:val="00103196"/>
    <w:rsid w:val="001036F7"/>
    <w:rsid w:val="00103777"/>
    <w:rsid w:val="00103CEB"/>
    <w:rsid w:val="00104060"/>
    <w:rsid w:val="001042F8"/>
    <w:rsid w:val="0010482F"/>
    <w:rsid w:val="00104DAB"/>
    <w:rsid w:val="0010516D"/>
    <w:rsid w:val="0010538D"/>
    <w:rsid w:val="0010541E"/>
    <w:rsid w:val="00105498"/>
    <w:rsid w:val="001059E5"/>
    <w:rsid w:val="00105B2D"/>
    <w:rsid w:val="00105D72"/>
    <w:rsid w:val="00105E09"/>
    <w:rsid w:val="0010608B"/>
    <w:rsid w:val="001060D8"/>
    <w:rsid w:val="001063AE"/>
    <w:rsid w:val="0010641E"/>
    <w:rsid w:val="001068F2"/>
    <w:rsid w:val="00106A61"/>
    <w:rsid w:val="00106C68"/>
    <w:rsid w:val="00106CA7"/>
    <w:rsid w:val="00106FF3"/>
    <w:rsid w:val="00107067"/>
    <w:rsid w:val="0010706D"/>
    <w:rsid w:val="0010732E"/>
    <w:rsid w:val="00107554"/>
    <w:rsid w:val="001076A8"/>
    <w:rsid w:val="00107793"/>
    <w:rsid w:val="00107EA4"/>
    <w:rsid w:val="0011008A"/>
    <w:rsid w:val="001104E6"/>
    <w:rsid w:val="001105C4"/>
    <w:rsid w:val="001106D7"/>
    <w:rsid w:val="00110757"/>
    <w:rsid w:val="0011094C"/>
    <w:rsid w:val="001113E6"/>
    <w:rsid w:val="00111654"/>
    <w:rsid w:val="0011179C"/>
    <w:rsid w:val="0011190B"/>
    <w:rsid w:val="00111A1E"/>
    <w:rsid w:val="00111A96"/>
    <w:rsid w:val="00111F6E"/>
    <w:rsid w:val="0011205B"/>
    <w:rsid w:val="001125E1"/>
    <w:rsid w:val="00112668"/>
    <w:rsid w:val="00112845"/>
    <w:rsid w:val="00112956"/>
    <w:rsid w:val="0011331E"/>
    <w:rsid w:val="00113409"/>
    <w:rsid w:val="001135D4"/>
    <w:rsid w:val="00113906"/>
    <w:rsid w:val="00113C2E"/>
    <w:rsid w:val="00113EDF"/>
    <w:rsid w:val="00113F63"/>
    <w:rsid w:val="001141F5"/>
    <w:rsid w:val="001142BE"/>
    <w:rsid w:val="00114749"/>
    <w:rsid w:val="001147C3"/>
    <w:rsid w:val="00114880"/>
    <w:rsid w:val="00114A5F"/>
    <w:rsid w:val="00114C22"/>
    <w:rsid w:val="00114C5D"/>
    <w:rsid w:val="00114E9E"/>
    <w:rsid w:val="0011514A"/>
    <w:rsid w:val="0011514B"/>
    <w:rsid w:val="00115189"/>
    <w:rsid w:val="001151AB"/>
    <w:rsid w:val="00115278"/>
    <w:rsid w:val="001155AC"/>
    <w:rsid w:val="001155B7"/>
    <w:rsid w:val="001155E6"/>
    <w:rsid w:val="001156BF"/>
    <w:rsid w:val="001159BB"/>
    <w:rsid w:val="00115BE8"/>
    <w:rsid w:val="00115C37"/>
    <w:rsid w:val="00115C50"/>
    <w:rsid w:val="00115C60"/>
    <w:rsid w:val="00115DE1"/>
    <w:rsid w:val="00116284"/>
    <w:rsid w:val="001163F2"/>
    <w:rsid w:val="00116444"/>
    <w:rsid w:val="00116483"/>
    <w:rsid w:val="0011648B"/>
    <w:rsid w:val="00116D62"/>
    <w:rsid w:val="00116FFF"/>
    <w:rsid w:val="001173D3"/>
    <w:rsid w:val="001174D6"/>
    <w:rsid w:val="00117634"/>
    <w:rsid w:val="001176FC"/>
    <w:rsid w:val="001177B3"/>
    <w:rsid w:val="0011791D"/>
    <w:rsid w:val="00117997"/>
    <w:rsid w:val="00117A36"/>
    <w:rsid w:val="00117B73"/>
    <w:rsid w:val="00117BA2"/>
    <w:rsid w:val="00117D86"/>
    <w:rsid w:val="00117E0E"/>
    <w:rsid w:val="00120112"/>
    <w:rsid w:val="00120115"/>
    <w:rsid w:val="0012014C"/>
    <w:rsid w:val="001202DA"/>
    <w:rsid w:val="00120847"/>
    <w:rsid w:val="001208CC"/>
    <w:rsid w:val="001209F6"/>
    <w:rsid w:val="00120AB8"/>
    <w:rsid w:val="00120DD9"/>
    <w:rsid w:val="00120E3A"/>
    <w:rsid w:val="001210F2"/>
    <w:rsid w:val="0012123F"/>
    <w:rsid w:val="001213B4"/>
    <w:rsid w:val="00121580"/>
    <w:rsid w:val="001215B6"/>
    <w:rsid w:val="001216F2"/>
    <w:rsid w:val="00121919"/>
    <w:rsid w:val="00121970"/>
    <w:rsid w:val="001219DA"/>
    <w:rsid w:val="00121D84"/>
    <w:rsid w:val="00121F34"/>
    <w:rsid w:val="00121F59"/>
    <w:rsid w:val="00122221"/>
    <w:rsid w:val="001222CC"/>
    <w:rsid w:val="001222E7"/>
    <w:rsid w:val="00122426"/>
    <w:rsid w:val="001226B9"/>
    <w:rsid w:val="001227F9"/>
    <w:rsid w:val="0012293E"/>
    <w:rsid w:val="00122B88"/>
    <w:rsid w:val="001233A7"/>
    <w:rsid w:val="001237B8"/>
    <w:rsid w:val="001237BD"/>
    <w:rsid w:val="00123A00"/>
    <w:rsid w:val="00123A31"/>
    <w:rsid w:val="00123F6E"/>
    <w:rsid w:val="00124486"/>
    <w:rsid w:val="0012487E"/>
    <w:rsid w:val="00124E3C"/>
    <w:rsid w:val="00125143"/>
    <w:rsid w:val="00125345"/>
    <w:rsid w:val="0012568A"/>
    <w:rsid w:val="0012570E"/>
    <w:rsid w:val="0012586A"/>
    <w:rsid w:val="001259A2"/>
    <w:rsid w:val="00125B1B"/>
    <w:rsid w:val="00125C01"/>
    <w:rsid w:val="00125D12"/>
    <w:rsid w:val="00126020"/>
    <w:rsid w:val="001262EC"/>
    <w:rsid w:val="0012675D"/>
    <w:rsid w:val="0012688C"/>
    <w:rsid w:val="00126951"/>
    <w:rsid w:val="00126B87"/>
    <w:rsid w:val="00126BD7"/>
    <w:rsid w:val="00126C21"/>
    <w:rsid w:val="001270B1"/>
    <w:rsid w:val="001270B5"/>
    <w:rsid w:val="00127101"/>
    <w:rsid w:val="001273AE"/>
    <w:rsid w:val="0012755F"/>
    <w:rsid w:val="001275BE"/>
    <w:rsid w:val="001275F5"/>
    <w:rsid w:val="00127666"/>
    <w:rsid w:val="00127668"/>
    <w:rsid w:val="00127AAA"/>
    <w:rsid w:val="0013004D"/>
    <w:rsid w:val="0013024B"/>
    <w:rsid w:val="00130257"/>
    <w:rsid w:val="00130366"/>
    <w:rsid w:val="001304E1"/>
    <w:rsid w:val="00130676"/>
    <w:rsid w:val="0013080B"/>
    <w:rsid w:val="00130838"/>
    <w:rsid w:val="001308E2"/>
    <w:rsid w:val="001309F0"/>
    <w:rsid w:val="00130B4D"/>
    <w:rsid w:val="00130CAD"/>
    <w:rsid w:val="00130EFF"/>
    <w:rsid w:val="00131066"/>
    <w:rsid w:val="001310F0"/>
    <w:rsid w:val="001315B5"/>
    <w:rsid w:val="00131A45"/>
    <w:rsid w:val="00131C6C"/>
    <w:rsid w:val="00131DEC"/>
    <w:rsid w:val="00131F49"/>
    <w:rsid w:val="001321DB"/>
    <w:rsid w:val="0013246D"/>
    <w:rsid w:val="00132484"/>
    <w:rsid w:val="001326ED"/>
    <w:rsid w:val="00132EF1"/>
    <w:rsid w:val="00132FFA"/>
    <w:rsid w:val="00133068"/>
    <w:rsid w:val="0013315E"/>
    <w:rsid w:val="00133781"/>
    <w:rsid w:val="001339CE"/>
    <w:rsid w:val="00133A41"/>
    <w:rsid w:val="00133A6C"/>
    <w:rsid w:val="0013406B"/>
    <w:rsid w:val="0013406E"/>
    <w:rsid w:val="001343F9"/>
    <w:rsid w:val="00134964"/>
    <w:rsid w:val="00134B85"/>
    <w:rsid w:val="00134CD0"/>
    <w:rsid w:val="00134EB3"/>
    <w:rsid w:val="00134F02"/>
    <w:rsid w:val="001351F5"/>
    <w:rsid w:val="0013535B"/>
    <w:rsid w:val="00135558"/>
    <w:rsid w:val="001355C2"/>
    <w:rsid w:val="001356D0"/>
    <w:rsid w:val="00135C42"/>
    <w:rsid w:val="00135CC0"/>
    <w:rsid w:val="00135CF3"/>
    <w:rsid w:val="00136035"/>
    <w:rsid w:val="001361F6"/>
    <w:rsid w:val="00136233"/>
    <w:rsid w:val="0013662B"/>
    <w:rsid w:val="0013676E"/>
    <w:rsid w:val="00136948"/>
    <w:rsid w:val="00136BB5"/>
    <w:rsid w:val="001370A9"/>
    <w:rsid w:val="001371A0"/>
    <w:rsid w:val="00137206"/>
    <w:rsid w:val="00137257"/>
    <w:rsid w:val="0013732E"/>
    <w:rsid w:val="001376D3"/>
    <w:rsid w:val="001378BB"/>
    <w:rsid w:val="001378D5"/>
    <w:rsid w:val="00137A0F"/>
    <w:rsid w:val="00137A44"/>
    <w:rsid w:val="00137C34"/>
    <w:rsid w:val="00137E0B"/>
    <w:rsid w:val="0014006C"/>
    <w:rsid w:val="00140951"/>
    <w:rsid w:val="00140BFC"/>
    <w:rsid w:val="00140C05"/>
    <w:rsid w:val="0014105C"/>
    <w:rsid w:val="00141554"/>
    <w:rsid w:val="0014189C"/>
    <w:rsid w:val="0014189E"/>
    <w:rsid w:val="001418DB"/>
    <w:rsid w:val="00141D69"/>
    <w:rsid w:val="00141DB7"/>
    <w:rsid w:val="00141FAE"/>
    <w:rsid w:val="00142090"/>
    <w:rsid w:val="001426F6"/>
    <w:rsid w:val="00142F88"/>
    <w:rsid w:val="00143006"/>
    <w:rsid w:val="001432CB"/>
    <w:rsid w:val="0014346A"/>
    <w:rsid w:val="001434AB"/>
    <w:rsid w:val="00143728"/>
    <w:rsid w:val="00143DF5"/>
    <w:rsid w:val="0014402F"/>
    <w:rsid w:val="00144085"/>
    <w:rsid w:val="001440F5"/>
    <w:rsid w:val="0014483F"/>
    <w:rsid w:val="00145002"/>
    <w:rsid w:val="001450E5"/>
    <w:rsid w:val="001451DB"/>
    <w:rsid w:val="00145255"/>
    <w:rsid w:val="0014535C"/>
    <w:rsid w:val="00145EDD"/>
    <w:rsid w:val="00146013"/>
    <w:rsid w:val="00146606"/>
    <w:rsid w:val="0014688A"/>
    <w:rsid w:val="00146A64"/>
    <w:rsid w:val="00146AFF"/>
    <w:rsid w:val="00146B7A"/>
    <w:rsid w:val="00146C64"/>
    <w:rsid w:val="00146DF6"/>
    <w:rsid w:val="001472C6"/>
    <w:rsid w:val="001476B5"/>
    <w:rsid w:val="00147736"/>
    <w:rsid w:val="00147832"/>
    <w:rsid w:val="0014783C"/>
    <w:rsid w:val="00147884"/>
    <w:rsid w:val="001478DF"/>
    <w:rsid w:val="00147918"/>
    <w:rsid w:val="00147AEB"/>
    <w:rsid w:val="00147B27"/>
    <w:rsid w:val="00147CB1"/>
    <w:rsid w:val="00147EA4"/>
    <w:rsid w:val="00147F48"/>
    <w:rsid w:val="00147FDF"/>
    <w:rsid w:val="00150423"/>
    <w:rsid w:val="001504E1"/>
    <w:rsid w:val="00150987"/>
    <w:rsid w:val="00150B11"/>
    <w:rsid w:val="00150BFF"/>
    <w:rsid w:val="00150CCC"/>
    <w:rsid w:val="00150FC5"/>
    <w:rsid w:val="00151095"/>
    <w:rsid w:val="00151359"/>
    <w:rsid w:val="001514D5"/>
    <w:rsid w:val="00151733"/>
    <w:rsid w:val="001517D7"/>
    <w:rsid w:val="00151832"/>
    <w:rsid w:val="00151B2A"/>
    <w:rsid w:val="00151DAC"/>
    <w:rsid w:val="00152104"/>
    <w:rsid w:val="0015219D"/>
    <w:rsid w:val="00152238"/>
    <w:rsid w:val="00152307"/>
    <w:rsid w:val="00152420"/>
    <w:rsid w:val="001526C7"/>
    <w:rsid w:val="001527A9"/>
    <w:rsid w:val="001528F3"/>
    <w:rsid w:val="00152943"/>
    <w:rsid w:val="00152A73"/>
    <w:rsid w:val="00152B94"/>
    <w:rsid w:val="00152B9E"/>
    <w:rsid w:val="00152C89"/>
    <w:rsid w:val="00152CE3"/>
    <w:rsid w:val="00153001"/>
    <w:rsid w:val="0015304B"/>
    <w:rsid w:val="001531C6"/>
    <w:rsid w:val="0015353F"/>
    <w:rsid w:val="0015359F"/>
    <w:rsid w:val="001535D4"/>
    <w:rsid w:val="00153808"/>
    <w:rsid w:val="001538BC"/>
    <w:rsid w:val="001539D1"/>
    <w:rsid w:val="00153A45"/>
    <w:rsid w:val="00153AC1"/>
    <w:rsid w:val="00153D33"/>
    <w:rsid w:val="001547E7"/>
    <w:rsid w:val="00154B80"/>
    <w:rsid w:val="00154CF4"/>
    <w:rsid w:val="00154D83"/>
    <w:rsid w:val="00154DCC"/>
    <w:rsid w:val="001550BB"/>
    <w:rsid w:val="001553E7"/>
    <w:rsid w:val="001554FC"/>
    <w:rsid w:val="00155604"/>
    <w:rsid w:val="00155ABE"/>
    <w:rsid w:val="00155B85"/>
    <w:rsid w:val="00155C40"/>
    <w:rsid w:val="00155CE3"/>
    <w:rsid w:val="00156226"/>
    <w:rsid w:val="00156443"/>
    <w:rsid w:val="00156767"/>
    <w:rsid w:val="0015690D"/>
    <w:rsid w:val="00156B91"/>
    <w:rsid w:val="00157166"/>
    <w:rsid w:val="00157216"/>
    <w:rsid w:val="001572AF"/>
    <w:rsid w:val="001573D1"/>
    <w:rsid w:val="00157A1A"/>
    <w:rsid w:val="00157CB8"/>
    <w:rsid w:val="00157F69"/>
    <w:rsid w:val="00160081"/>
    <w:rsid w:val="00160279"/>
    <w:rsid w:val="001602E0"/>
    <w:rsid w:val="00160449"/>
    <w:rsid w:val="001605CB"/>
    <w:rsid w:val="00160ACB"/>
    <w:rsid w:val="00160DE8"/>
    <w:rsid w:val="00160DED"/>
    <w:rsid w:val="00161242"/>
    <w:rsid w:val="0016131B"/>
    <w:rsid w:val="00161733"/>
    <w:rsid w:val="00161772"/>
    <w:rsid w:val="00161A38"/>
    <w:rsid w:val="00161EED"/>
    <w:rsid w:val="00161F33"/>
    <w:rsid w:val="001620D4"/>
    <w:rsid w:val="001623C7"/>
    <w:rsid w:val="0016247D"/>
    <w:rsid w:val="001628FB"/>
    <w:rsid w:val="00162ACF"/>
    <w:rsid w:val="00162D0A"/>
    <w:rsid w:val="00162D1F"/>
    <w:rsid w:val="00162F32"/>
    <w:rsid w:val="00163033"/>
    <w:rsid w:val="0016310F"/>
    <w:rsid w:val="001635E9"/>
    <w:rsid w:val="00163B25"/>
    <w:rsid w:val="00163D93"/>
    <w:rsid w:val="00164039"/>
    <w:rsid w:val="00164135"/>
    <w:rsid w:val="001641CA"/>
    <w:rsid w:val="0016420C"/>
    <w:rsid w:val="001642ED"/>
    <w:rsid w:val="001642F2"/>
    <w:rsid w:val="001643A2"/>
    <w:rsid w:val="001644BF"/>
    <w:rsid w:val="001646C5"/>
    <w:rsid w:val="001646E3"/>
    <w:rsid w:val="00164747"/>
    <w:rsid w:val="00164880"/>
    <w:rsid w:val="00164AE2"/>
    <w:rsid w:val="00164DDA"/>
    <w:rsid w:val="00164E5D"/>
    <w:rsid w:val="00164F32"/>
    <w:rsid w:val="001651CC"/>
    <w:rsid w:val="00165240"/>
    <w:rsid w:val="00165522"/>
    <w:rsid w:val="001657BB"/>
    <w:rsid w:val="0016584A"/>
    <w:rsid w:val="001658AC"/>
    <w:rsid w:val="0016591E"/>
    <w:rsid w:val="001659C5"/>
    <w:rsid w:val="00165B67"/>
    <w:rsid w:val="00165BD2"/>
    <w:rsid w:val="00165C4E"/>
    <w:rsid w:val="00165E9C"/>
    <w:rsid w:val="001666B7"/>
    <w:rsid w:val="00166F24"/>
    <w:rsid w:val="0016704E"/>
    <w:rsid w:val="001676BB"/>
    <w:rsid w:val="001677E5"/>
    <w:rsid w:val="001679A9"/>
    <w:rsid w:val="001679C0"/>
    <w:rsid w:val="00167F2B"/>
    <w:rsid w:val="00167F7B"/>
    <w:rsid w:val="001700B0"/>
    <w:rsid w:val="00170202"/>
    <w:rsid w:val="001703BA"/>
    <w:rsid w:val="001704D0"/>
    <w:rsid w:val="001706F6"/>
    <w:rsid w:val="001707A8"/>
    <w:rsid w:val="001709B6"/>
    <w:rsid w:val="00170B59"/>
    <w:rsid w:val="00170CE2"/>
    <w:rsid w:val="00170CF6"/>
    <w:rsid w:val="00170D37"/>
    <w:rsid w:val="00170E99"/>
    <w:rsid w:val="00170FCA"/>
    <w:rsid w:val="0017192C"/>
    <w:rsid w:val="00171970"/>
    <w:rsid w:val="00171F6D"/>
    <w:rsid w:val="00172039"/>
    <w:rsid w:val="0017203E"/>
    <w:rsid w:val="0017205E"/>
    <w:rsid w:val="00172114"/>
    <w:rsid w:val="0017262F"/>
    <w:rsid w:val="00172BA7"/>
    <w:rsid w:val="00172BCA"/>
    <w:rsid w:val="00172D2D"/>
    <w:rsid w:val="00172F67"/>
    <w:rsid w:val="00173017"/>
    <w:rsid w:val="00173498"/>
    <w:rsid w:val="00173D02"/>
    <w:rsid w:val="00173D7B"/>
    <w:rsid w:val="00173EFD"/>
    <w:rsid w:val="00174003"/>
    <w:rsid w:val="001743BA"/>
    <w:rsid w:val="00174712"/>
    <w:rsid w:val="0017488E"/>
    <w:rsid w:val="00174D10"/>
    <w:rsid w:val="00174D54"/>
    <w:rsid w:val="00174D65"/>
    <w:rsid w:val="00174E2F"/>
    <w:rsid w:val="00174EDE"/>
    <w:rsid w:val="0017523A"/>
    <w:rsid w:val="001752A7"/>
    <w:rsid w:val="001753A2"/>
    <w:rsid w:val="00175663"/>
    <w:rsid w:val="00175716"/>
    <w:rsid w:val="0017578C"/>
    <w:rsid w:val="00175BFF"/>
    <w:rsid w:val="00175E70"/>
    <w:rsid w:val="00175F7F"/>
    <w:rsid w:val="001761F9"/>
    <w:rsid w:val="00176226"/>
    <w:rsid w:val="00176605"/>
    <w:rsid w:val="001768BE"/>
    <w:rsid w:val="00176A1E"/>
    <w:rsid w:val="00176A63"/>
    <w:rsid w:val="00176AC3"/>
    <w:rsid w:val="00176C93"/>
    <w:rsid w:val="00176E62"/>
    <w:rsid w:val="00176EA6"/>
    <w:rsid w:val="001773E4"/>
    <w:rsid w:val="0017774E"/>
    <w:rsid w:val="00177807"/>
    <w:rsid w:val="00177B94"/>
    <w:rsid w:val="00177BAB"/>
    <w:rsid w:val="00177C19"/>
    <w:rsid w:val="00177D4A"/>
    <w:rsid w:val="00177DD3"/>
    <w:rsid w:val="00177DEF"/>
    <w:rsid w:val="001800DF"/>
    <w:rsid w:val="0018011C"/>
    <w:rsid w:val="0018039E"/>
    <w:rsid w:val="001803E9"/>
    <w:rsid w:val="001806F7"/>
    <w:rsid w:val="00180C6A"/>
    <w:rsid w:val="00181147"/>
    <w:rsid w:val="0018125E"/>
    <w:rsid w:val="00181785"/>
    <w:rsid w:val="0018187B"/>
    <w:rsid w:val="0018188F"/>
    <w:rsid w:val="00181C6E"/>
    <w:rsid w:val="00181D68"/>
    <w:rsid w:val="001821AE"/>
    <w:rsid w:val="00182283"/>
    <w:rsid w:val="001823B4"/>
    <w:rsid w:val="0018296F"/>
    <w:rsid w:val="00182CB5"/>
    <w:rsid w:val="00182E2C"/>
    <w:rsid w:val="00183729"/>
    <w:rsid w:val="001837AB"/>
    <w:rsid w:val="00183B73"/>
    <w:rsid w:val="00183C7D"/>
    <w:rsid w:val="00183C88"/>
    <w:rsid w:val="00183DB0"/>
    <w:rsid w:val="00183FD4"/>
    <w:rsid w:val="001840BD"/>
    <w:rsid w:val="0018469A"/>
    <w:rsid w:val="001847BB"/>
    <w:rsid w:val="00184849"/>
    <w:rsid w:val="00184B94"/>
    <w:rsid w:val="00184BCA"/>
    <w:rsid w:val="00184BF8"/>
    <w:rsid w:val="00184DD4"/>
    <w:rsid w:val="00184EEC"/>
    <w:rsid w:val="00184F7C"/>
    <w:rsid w:val="0018500F"/>
    <w:rsid w:val="001851D2"/>
    <w:rsid w:val="001855B3"/>
    <w:rsid w:val="001859E5"/>
    <w:rsid w:val="00185DDB"/>
    <w:rsid w:val="00185F2C"/>
    <w:rsid w:val="00186794"/>
    <w:rsid w:val="00186874"/>
    <w:rsid w:val="00186967"/>
    <w:rsid w:val="001869FA"/>
    <w:rsid w:val="00186AF2"/>
    <w:rsid w:val="00186FC8"/>
    <w:rsid w:val="0018758E"/>
    <w:rsid w:val="001877CE"/>
    <w:rsid w:val="00187ADB"/>
    <w:rsid w:val="0019015A"/>
    <w:rsid w:val="00190241"/>
    <w:rsid w:val="00190859"/>
    <w:rsid w:val="00190C21"/>
    <w:rsid w:val="00190D51"/>
    <w:rsid w:val="00190E33"/>
    <w:rsid w:val="001911AF"/>
    <w:rsid w:val="0019131E"/>
    <w:rsid w:val="001917FC"/>
    <w:rsid w:val="00191824"/>
    <w:rsid w:val="00191890"/>
    <w:rsid w:val="001918F0"/>
    <w:rsid w:val="001918FD"/>
    <w:rsid w:val="00191FA4"/>
    <w:rsid w:val="00191FCE"/>
    <w:rsid w:val="00192075"/>
    <w:rsid w:val="00192127"/>
    <w:rsid w:val="00192180"/>
    <w:rsid w:val="0019232E"/>
    <w:rsid w:val="00192461"/>
    <w:rsid w:val="0019276F"/>
    <w:rsid w:val="00192D1D"/>
    <w:rsid w:val="00192F42"/>
    <w:rsid w:val="001930CD"/>
    <w:rsid w:val="00193388"/>
    <w:rsid w:val="001933DC"/>
    <w:rsid w:val="0019350C"/>
    <w:rsid w:val="0019363A"/>
    <w:rsid w:val="0019366B"/>
    <w:rsid w:val="001936D2"/>
    <w:rsid w:val="00193717"/>
    <w:rsid w:val="00193865"/>
    <w:rsid w:val="001938A1"/>
    <w:rsid w:val="00193BAC"/>
    <w:rsid w:val="00194099"/>
    <w:rsid w:val="0019419E"/>
    <w:rsid w:val="001941D5"/>
    <w:rsid w:val="0019455D"/>
    <w:rsid w:val="00194B5E"/>
    <w:rsid w:val="00194CA4"/>
    <w:rsid w:val="00195157"/>
    <w:rsid w:val="0019539A"/>
    <w:rsid w:val="001959B7"/>
    <w:rsid w:val="00195C89"/>
    <w:rsid w:val="00195E31"/>
    <w:rsid w:val="00195FAA"/>
    <w:rsid w:val="001965DC"/>
    <w:rsid w:val="00196DCB"/>
    <w:rsid w:val="0019719C"/>
    <w:rsid w:val="00197387"/>
    <w:rsid w:val="00197432"/>
    <w:rsid w:val="00197536"/>
    <w:rsid w:val="0019760B"/>
    <w:rsid w:val="001976E0"/>
    <w:rsid w:val="00197B0D"/>
    <w:rsid w:val="00197E52"/>
    <w:rsid w:val="00197E5E"/>
    <w:rsid w:val="001A0838"/>
    <w:rsid w:val="001A08CA"/>
    <w:rsid w:val="001A08D8"/>
    <w:rsid w:val="001A0942"/>
    <w:rsid w:val="001A0AAC"/>
    <w:rsid w:val="001A0B58"/>
    <w:rsid w:val="001A179B"/>
    <w:rsid w:val="001A181C"/>
    <w:rsid w:val="001A1881"/>
    <w:rsid w:val="001A1B25"/>
    <w:rsid w:val="001A1BAC"/>
    <w:rsid w:val="001A1CF5"/>
    <w:rsid w:val="001A1D92"/>
    <w:rsid w:val="001A1DD5"/>
    <w:rsid w:val="001A2274"/>
    <w:rsid w:val="001A27E1"/>
    <w:rsid w:val="001A28F5"/>
    <w:rsid w:val="001A2C2D"/>
    <w:rsid w:val="001A302B"/>
    <w:rsid w:val="001A3076"/>
    <w:rsid w:val="001A315F"/>
    <w:rsid w:val="001A3467"/>
    <w:rsid w:val="001A372A"/>
    <w:rsid w:val="001A3A05"/>
    <w:rsid w:val="001A3AB6"/>
    <w:rsid w:val="001A3D67"/>
    <w:rsid w:val="001A3E9F"/>
    <w:rsid w:val="001A3F82"/>
    <w:rsid w:val="001A4165"/>
    <w:rsid w:val="001A45B5"/>
    <w:rsid w:val="001A4610"/>
    <w:rsid w:val="001A461B"/>
    <w:rsid w:val="001A4990"/>
    <w:rsid w:val="001A4A9B"/>
    <w:rsid w:val="001A4C08"/>
    <w:rsid w:val="001A4D8F"/>
    <w:rsid w:val="001A50D1"/>
    <w:rsid w:val="001A51CC"/>
    <w:rsid w:val="001A56B1"/>
    <w:rsid w:val="001A57DC"/>
    <w:rsid w:val="001A598C"/>
    <w:rsid w:val="001A5A83"/>
    <w:rsid w:val="001A5BAC"/>
    <w:rsid w:val="001A5C84"/>
    <w:rsid w:val="001A5F72"/>
    <w:rsid w:val="001A5F84"/>
    <w:rsid w:val="001A6003"/>
    <w:rsid w:val="001A60CF"/>
    <w:rsid w:val="001A6415"/>
    <w:rsid w:val="001A66D6"/>
    <w:rsid w:val="001A6831"/>
    <w:rsid w:val="001A6D4B"/>
    <w:rsid w:val="001A6E68"/>
    <w:rsid w:val="001A6F48"/>
    <w:rsid w:val="001A70A2"/>
    <w:rsid w:val="001A734C"/>
    <w:rsid w:val="001A73A7"/>
    <w:rsid w:val="001A7975"/>
    <w:rsid w:val="001A7B7C"/>
    <w:rsid w:val="001A7DDA"/>
    <w:rsid w:val="001A7F6B"/>
    <w:rsid w:val="001B0247"/>
    <w:rsid w:val="001B0317"/>
    <w:rsid w:val="001B0BCE"/>
    <w:rsid w:val="001B0C5C"/>
    <w:rsid w:val="001B0F19"/>
    <w:rsid w:val="001B122D"/>
    <w:rsid w:val="001B1274"/>
    <w:rsid w:val="001B1610"/>
    <w:rsid w:val="001B194D"/>
    <w:rsid w:val="001B19D5"/>
    <w:rsid w:val="001B1DCF"/>
    <w:rsid w:val="001B2017"/>
    <w:rsid w:val="001B2369"/>
    <w:rsid w:val="001B23A3"/>
    <w:rsid w:val="001B26DD"/>
    <w:rsid w:val="001B273B"/>
    <w:rsid w:val="001B2AAC"/>
    <w:rsid w:val="001B2B2F"/>
    <w:rsid w:val="001B2F38"/>
    <w:rsid w:val="001B317D"/>
    <w:rsid w:val="001B3375"/>
    <w:rsid w:val="001B3431"/>
    <w:rsid w:val="001B3A56"/>
    <w:rsid w:val="001B3C7B"/>
    <w:rsid w:val="001B401C"/>
    <w:rsid w:val="001B40D9"/>
    <w:rsid w:val="001B4147"/>
    <w:rsid w:val="001B416B"/>
    <w:rsid w:val="001B41EF"/>
    <w:rsid w:val="001B44DA"/>
    <w:rsid w:val="001B45C0"/>
    <w:rsid w:val="001B472A"/>
    <w:rsid w:val="001B4BC4"/>
    <w:rsid w:val="001B4C3A"/>
    <w:rsid w:val="001B4E7A"/>
    <w:rsid w:val="001B5058"/>
    <w:rsid w:val="001B54B1"/>
    <w:rsid w:val="001B58EF"/>
    <w:rsid w:val="001B593F"/>
    <w:rsid w:val="001B599D"/>
    <w:rsid w:val="001B59E4"/>
    <w:rsid w:val="001B5DF8"/>
    <w:rsid w:val="001B5E5B"/>
    <w:rsid w:val="001B5E9A"/>
    <w:rsid w:val="001B5F0D"/>
    <w:rsid w:val="001B5FCA"/>
    <w:rsid w:val="001B5FE5"/>
    <w:rsid w:val="001B61D9"/>
    <w:rsid w:val="001B6242"/>
    <w:rsid w:val="001B62F3"/>
    <w:rsid w:val="001B6713"/>
    <w:rsid w:val="001B6953"/>
    <w:rsid w:val="001B6987"/>
    <w:rsid w:val="001B6B15"/>
    <w:rsid w:val="001B6BFD"/>
    <w:rsid w:val="001B6C9B"/>
    <w:rsid w:val="001B71EF"/>
    <w:rsid w:val="001B74FF"/>
    <w:rsid w:val="001B7788"/>
    <w:rsid w:val="001B7B49"/>
    <w:rsid w:val="001B7D07"/>
    <w:rsid w:val="001B7D7F"/>
    <w:rsid w:val="001B7D9F"/>
    <w:rsid w:val="001C026A"/>
    <w:rsid w:val="001C0271"/>
    <w:rsid w:val="001C0684"/>
    <w:rsid w:val="001C0755"/>
    <w:rsid w:val="001C0AA6"/>
    <w:rsid w:val="001C0AE5"/>
    <w:rsid w:val="001C0F13"/>
    <w:rsid w:val="001C10A0"/>
    <w:rsid w:val="001C1142"/>
    <w:rsid w:val="001C11C5"/>
    <w:rsid w:val="001C1579"/>
    <w:rsid w:val="001C1597"/>
    <w:rsid w:val="001C1ABD"/>
    <w:rsid w:val="001C1B47"/>
    <w:rsid w:val="001C1CF8"/>
    <w:rsid w:val="001C1E7C"/>
    <w:rsid w:val="001C1F44"/>
    <w:rsid w:val="001C1FFE"/>
    <w:rsid w:val="001C2000"/>
    <w:rsid w:val="001C23D5"/>
    <w:rsid w:val="001C281D"/>
    <w:rsid w:val="001C29E0"/>
    <w:rsid w:val="001C2D7F"/>
    <w:rsid w:val="001C3494"/>
    <w:rsid w:val="001C352D"/>
    <w:rsid w:val="001C3B36"/>
    <w:rsid w:val="001C3B87"/>
    <w:rsid w:val="001C3FF0"/>
    <w:rsid w:val="001C4326"/>
    <w:rsid w:val="001C438C"/>
    <w:rsid w:val="001C43F0"/>
    <w:rsid w:val="001C4435"/>
    <w:rsid w:val="001C44B9"/>
    <w:rsid w:val="001C4534"/>
    <w:rsid w:val="001C45AD"/>
    <w:rsid w:val="001C45C7"/>
    <w:rsid w:val="001C465C"/>
    <w:rsid w:val="001C48E1"/>
    <w:rsid w:val="001C4981"/>
    <w:rsid w:val="001C4BAB"/>
    <w:rsid w:val="001C4C69"/>
    <w:rsid w:val="001C525D"/>
    <w:rsid w:val="001C5496"/>
    <w:rsid w:val="001C5551"/>
    <w:rsid w:val="001C556B"/>
    <w:rsid w:val="001C58FF"/>
    <w:rsid w:val="001C5C4A"/>
    <w:rsid w:val="001C5D80"/>
    <w:rsid w:val="001C5EF0"/>
    <w:rsid w:val="001C5FCD"/>
    <w:rsid w:val="001C62A2"/>
    <w:rsid w:val="001C63EC"/>
    <w:rsid w:val="001C64F7"/>
    <w:rsid w:val="001C679C"/>
    <w:rsid w:val="001C67E2"/>
    <w:rsid w:val="001C68CE"/>
    <w:rsid w:val="001C693A"/>
    <w:rsid w:val="001C695F"/>
    <w:rsid w:val="001C6B3D"/>
    <w:rsid w:val="001C6EEA"/>
    <w:rsid w:val="001C7388"/>
    <w:rsid w:val="001C74C5"/>
    <w:rsid w:val="001C77D3"/>
    <w:rsid w:val="001C78C1"/>
    <w:rsid w:val="001C7D63"/>
    <w:rsid w:val="001D05EE"/>
    <w:rsid w:val="001D0804"/>
    <w:rsid w:val="001D0DB5"/>
    <w:rsid w:val="001D1035"/>
    <w:rsid w:val="001D126E"/>
    <w:rsid w:val="001D14AD"/>
    <w:rsid w:val="001D18CD"/>
    <w:rsid w:val="001D1935"/>
    <w:rsid w:val="001D1A49"/>
    <w:rsid w:val="001D1D76"/>
    <w:rsid w:val="001D1DBF"/>
    <w:rsid w:val="001D1ECB"/>
    <w:rsid w:val="001D1F0E"/>
    <w:rsid w:val="001D22E0"/>
    <w:rsid w:val="001D23C5"/>
    <w:rsid w:val="001D259C"/>
    <w:rsid w:val="001D27DC"/>
    <w:rsid w:val="001D2B55"/>
    <w:rsid w:val="001D2D11"/>
    <w:rsid w:val="001D2E8A"/>
    <w:rsid w:val="001D30C3"/>
    <w:rsid w:val="001D3351"/>
    <w:rsid w:val="001D33C4"/>
    <w:rsid w:val="001D3796"/>
    <w:rsid w:val="001D38EE"/>
    <w:rsid w:val="001D3CF9"/>
    <w:rsid w:val="001D445C"/>
    <w:rsid w:val="001D4460"/>
    <w:rsid w:val="001D4541"/>
    <w:rsid w:val="001D4C7F"/>
    <w:rsid w:val="001D4D1A"/>
    <w:rsid w:val="001D4D4E"/>
    <w:rsid w:val="001D4E4E"/>
    <w:rsid w:val="001D4F74"/>
    <w:rsid w:val="001D5210"/>
    <w:rsid w:val="001D52A4"/>
    <w:rsid w:val="001D5690"/>
    <w:rsid w:val="001D5809"/>
    <w:rsid w:val="001D5890"/>
    <w:rsid w:val="001D5892"/>
    <w:rsid w:val="001D5A08"/>
    <w:rsid w:val="001D5BB6"/>
    <w:rsid w:val="001D5FFF"/>
    <w:rsid w:val="001D62B9"/>
    <w:rsid w:val="001D62FE"/>
    <w:rsid w:val="001D64A3"/>
    <w:rsid w:val="001D6555"/>
    <w:rsid w:val="001D65FE"/>
    <w:rsid w:val="001D6611"/>
    <w:rsid w:val="001D681F"/>
    <w:rsid w:val="001D7046"/>
    <w:rsid w:val="001D70BD"/>
    <w:rsid w:val="001D732A"/>
    <w:rsid w:val="001D7397"/>
    <w:rsid w:val="001D73FF"/>
    <w:rsid w:val="001D7717"/>
    <w:rsid w:val="001D796A"/>
    <w:rsid w:val="001D79D1"/>
    <w:rsid w:val="001D79D7"/>
    <w:rsid w:val="001D7E1D"/>
    <w:rsid w:val="001D7EC0"/>
    <w:rsid w:val="001D7ECF"/>
    <w:rsid w:val="001D7FC9"/>
    <w:rsid w:val="001D7FF8"/>
    <w:rsid w:val="001E0045"/>
    <w:rsid w:val="001E056F"/>
    <w:rsid w:val="001E073C"/>
    <w:rsid w:val="001E0837"/>
    <w:rsid w:val="001E0D49"/>
    <w:rsid w:val="001E0D69"/>
    <w:rsid w:val="001E105B"/>
    <w:rsid w:val="001E11F5"/>
    <w:rsid w:val="001E1261"/>
    <w:rsid w:val="001E1522"/>
    <w:rsid w:val="001E196A"/>
    <w:rsid w:val="001E1B4F"/>
    <w:rsid w:val="001E1B71"/>
    <w:rsid w:val="001E1D5D"/>
    <w:rsid w:val="001E1DEC"/>
    <w:rsid w:val="001E1E47"/>
    <w:rsid w:val="001E1EDF"/>
    <w:rsid w:val="001E20CD"/>
    <w:rsid w:val="001E23DD"/>
    <w:rsid w:val="001E2444"/>
    <w:rsid w:val="001E2E65"/>
    <w:rsid w:val="001E2EA6"/>
    <w:rsid w:val="001E3212"/>
    <w:rsid w:val="001E3496"/>
    <w:rsid w:val="001E365B"/>
    <w:rsid w:val="001E3803"/>
    <w:rsid w:val="001E3B5A"/>
    <w:rsid w:val="001E3D9E"/>
    <w:rsid w:val="001E3ED4"/>
    <w:rsid w:val="001E408A"/>
    <w:rsid w:val="001E412E"/>
    <w:rsid w:val="001E4319"/>
    <w:rsid w:val="001E449E"/>
    <w:rsid w:val="001E4719"/>
    <w:rsid w:val="001E4732"/>
    <w:rsid w:val="001E482B"/>
    <w:rsid w:val="001E49E9"/>
    <w:rsid w:val="001E4A3A"/>
    <w:rsid w:val="001E4C59"/>
    <w:rsid w:val="001E513A"/>
    <w:rsid w:val="001E5161"/>
    <w:rsid w:val="001E5251"/>
    <w:rsid w:val="001E56C5"/>
    <w:rsid w:val="001E5C0F"/>
    <w:rsid w:val="001E5E6F"/>
    <w:rsid w:val="001E5EE9"/>
    <w:rsid w:val="001E648E"/>
    <w:rsid w:val="001E6580"/>
    <w:rsid w:val="001E6905"/>
    <w:rsid w:val="001E6B4E"/>
    <w:rsid w:val="001E6C9D"/>
    <w:rsid w:val="001E6CF4"/>
    <w:rsid w:val="001E6D8B"/>
    <w:rsid w:val="001E6ED6"/>
    <w:rsid w:val="001E7020"/>
    <w:rsid w:val="001E70F1"/>
    <w:rsid w:val="001E7193"/>
    <w:rsid w:val="001E736E"/>
    <w:rsid w:val="001E7761"/>
    <w:rsid w:val="001E777C"/>
    <w:rsid w:val="001E7A27"/>
    <w:rsid w:val="001E7B0C"/>
    <w:rsid w:val="001E7B7D"/>
    <w:rsid w:val="001E7F20"/>
    <w:rsid w:val="001F04E0"/>
    <w:rsid w:val="001F08E8"/>
    <w:rsid w:val="001F090C"/>
    <w:rsid w:val="001F0993"/>
    <w:rsid w:val="001F0D4B"/>
    <w:rsid w:val="001F0E35"/>
    <w:rsid w:val="001F0E68"/>
    <w:rsid w:val="001F0F7D"/>
    <w:rsid w:val="001F0FD8"/>
    <w:rsid w:val="001F11F7"/>
    <w:rsid w:val="001F137F"/>
    <w:rsid w:val="001F153F"/>
    <w:rsid w:val="001F1700"/>
    <w:rsid w:val="001F1792"/>
    <w:rsid w:val="001F1821"/>
    <w:rsid w:val="001F1951"/>
    <w:rsid w:val="001F1A4F"/>
    <w:rsid w:val="001F1A98"/>
    <w:rsid w:val="001F1D18"/>
    <w:rsid w:val="001F21EB"/>
    <w:rsid w:val="001F24D4"/>
    <w:rsid w:val="001F250E"/>
    <w:rsid w:val="001F2D08"/>
    <w:rsid w:val="001F2D40"/>
    <w:rsid w:val="001F2E5F"/>
    <w:rsid w:val="001F2EE9"/>
    <w:rsid w:val="001F30DE"/>
    <w:rsid w:val="001F30DF"/>
    <w:rsid w:val="001F32E4"/>
    <w:rsid w:val="001F3404"/>
    <w:rsid w:val="001F3446"/>
    <w:rsid w:val="001F361A"/>
    <w:rsid w:val="001F3627"/>
    <w:rsid w:val="001F36A4"/>
    <w:rsid w:val="001F380B"/>
    <w:rsid w:val="001F3A04"/>
    <w:rsid w:val="001F3B61"/>
    <w:rsid w:val="001F3D8E"/>
    <w:rsid w:val="001F3DD6"/>
    <w:rsid w:val="001F3E11"/>
    <w:rsid w:val="001F3F44"/>
    <w:rsid w:val="001F4137"/>
    <w:rsid w:val="001F4501"/>
    <w:rsid w:val="001F496F"/>
    <w:rsid w:val="001F49F0"/>
    <w:rsid w:val="001F4E4C"/>
    <w:rsid w:val="001F4E5F"/>
    <w:rsid w:val="001F4E7F"/>
    <w:rsid w:val="001F503B"/>
    <w:rsid w:val="001F5106"/>
    <w:rsid w:val="001F52FB"/>
    <w:rsid w:val="001F5387"/>
    <w:rsid w:val="001F5533"/>
    <w:rsid w:val="001F56AA"/>
    <w:rsid w:val="001F584E"/>
    <w:rsid w:val="001F5CED"/>
    <w:rsid w:val="001F5F86"/>
    <w:rsid w:val="001F617B"/>
    <w:rsid w:val="001F623A"/>
    <w:rsid w:val="001F6441"/>
    <w:rsid w:val="001F6658"/>
    <w:rsid w:val="001F66C2"/>
    <w:rsid w:val="001F67F2"/>
    <w:rsid w:val="001F6D21"/>
    <w:rsid w:val="001F6FA9"/>
    <w:rsid w:val="001F762C"/>
    <w:rsid w:val="001F78B6"/>
    <w:rsid w:val="001F7C04"/>
    <w:rsid w:val="001F7CD5"/>
    <w:rsid w:val="001F7EAB"/>
    <w:rsid w:val="002000E5"/>
    <w:rsid w:val="002001B3"/>
    <w:rsid w:val="002001E5"/>
    <w:rsid w:val="00200385"/>
    <w:rsid w:val="002005ED"/>
    <w:rsid w:val="0020065E"/>
    <w:rsid w:val="00200A0C"/>
    <w:rsid w:val="00200A96"/>
    <w:rsid w:val="00200CB8"/>
    <w:rsid w:val="00200EBE"/>
    <w:rsid w:val="00200F69"/>
    <w:rsid w:val="00200F8C"/>
    <w:rsid w:val="002011CF"/>
    <w:rsid w:val="00201C47"/>
    <w:rsid w:val="00201D4A"/>
    <w:rsid w:val="00201D55"/>
    <w:rsid w:val="00201D60"/>
    <w:rsid w:val="002021E1"/>
    <w:rsid w:val="00202644"/>
    <w:rsid w:val="0020296B"/>
    <w:rsid w:val="00202C42"/>
    <w:rsid w:val="00202C73"/>
    <w:rsid w:val="00202E9F"/>
    <w:rsid w:val="00203065"/>
    <w:rsid w:val="0020377C"/>
    <w:rsid w:val="00203826"/>
    <w:rsid w:val="00203ACF"/>
    <w:rsid w:val="00203C68"/>
    <w:rsid w:val="00203FDA"/>
    <w:rsid w:val="0020423F"/>
    <w:rsid w:val="0020427B"/>
    <w:rsid w:val="002046E5"/>
    <w:rsid w:val="00204979"/>
    <w:rsid w:val="00204FBE"/>
    <w:rsid w:val="002056EA"/>
    <w:rsid w:val="0020581F"/>
    <w:rsid w:val="002058D6"/>
    <w:rsid w:val="002058E5"/>
    <w:rsid w:val="002059F5"/>
    <w:rsid w:val="00205A9B"/>
    <w:rsid w:val="00205C16"/>
    <w:rsid w:val="00205E78"/>
    <w:rsid w:val="00205F29"/>
    <w:rsid w:val="00206361"/>
    <w:rsid w:val="0020661B"/>
    <w:rsid w:val="0020679A"/>
    <w:rsid w:val="002067DF"/>
    <w:rsid w:val="00206833"/>
    <w:rsid w:val="002068B7"/>
    <w:rsid w:val="0020699C"/>
    <w:rsid w:val="00206E05"/>
    <w:rsid w:val="00206EDA"/>
    <w:rsid w:val="00206EEB"/>
    <w:rsid w:val="00206F5F"/>
    <w:rsid w:val="00207111"/>
    <w:rsid w:val="0020727A"/>
    <w:rsid w:val="002075F5"/>
    <w:rsid w:val="00207B31"/>
    <w:rsid w:val="00207C69"/>
    <w:rsid w:val="00207D2E"/>
    <w:rsid w:val="0021034F"/>
    <w:rsid w:val="00210611"/>
    <w:rsid w:val="0021083C"/>
    <w:rsid w:val="00210D5D"/>
    <w:rsid w:val="00210E72"/>
    <w:rsid w:val="00210E89"/>
    <w:rsid w:val="002110CF"/>
    <w:rsid w:val="002110D4"/>
    <w:rsid w:val="002115BC"/>
    <w:rsid w:val="00211796"/>
    <w:rsid w:val="002118CF"/>
    <w:rsid w:val="00211C3D"/>
    <w:rsid w:val="00211F1A"/>
    <w:rsid w:val="002126D6"/>
    <w:rsid w:val="0021307C"/>
    <w:rsid w:val="002130A5"/>
    <w:rsid w:val="0021319F"/>
    <w:rsid w:val="002131CB"/>
    <w:rsid w:val="00213467"/>
    <w:rsid w:val="002136E5"/>
    <w:rsid w:val="00213734"/>
    <w:rsid w:val="00213A67"/>
    <w:rsid w:val="00213CC4"/>
    <w:rsid w:val="00213D84"/>
    <w:rsid w:val="00213D9D"/>
    <w:rsid w:val="00213DF2"/>
    <w:rsid w:val="00214059"/>
    <w:rsid w:val="00214082"/>
    <w:rsid w:val="002141F7"/>
    <w:rsid w:val="00214216"/>
    <w:rsid w:val="00214320"/>
    <w:rsid w:val="0021463C"/>
    <w:rsid w:val="00214819"/>
    <w:rsid w:val="00214946"/>
    <w:rsid w:val="00214A1B"/>
    <w:rsid w:val="00214D9F"/>
    <w:rsid w:val="00214EE7"/>
    <w:rsid w:val="002150A5"/>
    <w:rsid w:val="0021510B"/>
    <w:rsid w:val="0021516A"/>
    <w:rsid w:val="002152FB"/>
    <w:rsid w:val="002154DB"/>
    <w:rsid w:val="00215D30"/>
    <w:rsid w:val="00215E8C"/>
    <w:rsid w:val="00215F28"/>
    <w:rsid w:val="0021655C"/>
    <w:rsid w:val="00216AA6"/>
    <w:rsid w:val="00216C35"/>
    <w:rsid w:val="00216C50"/>
    <w:rsid w:val="00216C54"/>
    <w:rsid w:val="00216DF0"/>
    <w:rsid w:val="00216FAA"/>
    <w:rsid w:val="0021702D"/>
    <w:rsid w:val="002170CC"/>
    <w:rsid w:val="00217117"/>
    <w:rsid w:val="002172B0"/>
    <w:rsid w:val="002172D0"/>
    <w:rsid w:val="002173CB"/>
    <w:rsid w:val="0021752D"/>
    <w:rsid w:val="00217761"/>
    <w:rsid w:val="00217901"/>
    <w:rsid w:val="00217B32"/>
    <w:rsid w:val="00217C90"/>
    <w:rsid w:val="00217D0D"/>
    <w:rsid w:val="00220468"/>
    <w:rsid w:val="00220795"/>
    <w:rsid w:val="002213F4"/>
    <w:rsid w:val="00221454"/>
    <w:rsid w:val="00221A2D"/>
    <w:rsid w:val="00221B1B"/>
    <w:rsid w:val="00221FDD"/>
    <w:rsid w:val="00221FF3"/>
    <w:rsid w:val="00221FF6"/>
    <w:rsid w:val="00222071"/>
    <w:rsid w:val="00222160"/>
    <w:rsid w:val="0022257A"/>
    <w:rsid w:val="00222589"/>
    <w:rsid w:val="002225B0"/>
    <w:rsid w:val="00222683"/>
    <w:rsid w:val="00222D4D"/>
    <w:rsid w:val="00222F3C"/>
    <w:rsid w:val="00223251"/>
    <w:rsid w:val="0022331F"/>
    <w:rsid w:val="0022367C"/>
    <w:rsid w:val="00223787"/>
    <w:rsid w:val="00223E96"/>
    <w:rsid w:val="0022401D"/>
    <w:rsid w:val="0022417E"/>
    <w:rsid w:val="002241B1"/>
    <w:rsid w:val="00224481"/>
    <w:rsid w:val="00224637"/>
    <w:rsid w:val="002248BB"/>
    <w:rsid w:val="00224D12"/>
    <w:rsid w:val="00224F3D"/>
    <w:rsid w:val="0022506D"/>
    <w:rsid w:val="00225116"/>
    <w:rsid w:val="0022527F"/>
    <w:rsid w:val="00225616"/>
    <w:rsid w:val="002257CB"/>
    <w:rsid w:val="00225A1D"/>
    <w:rsid w:val="00225A71"/>
    <w:rsid w:val="00225B71"/>
    <w:rsid w:val="002261B9"/>
    <w:rsid w:val="0022625E"/>
    <w:rsid w:val="002263B4"/>
    <w:rsid w:val="00226413"/>
    <w:rsid w:val="00226426"/>
    <w:rsid w:val="002265CA"/>
    <w:rsid w:val="00226649"/>
    <w:rsid w:val="00226A91"/>
    <w:rsid w:val="00226C86"/>
    <w:rsid w:val="00227003"/>
    <w:rsid w:val="00227098"/>
    <w:rsid w:val="002270CC"/>
    <w:rsid w:val="00227213"/>
    <w:rsid w:val="002275F2"/>
    <w:rsid w:val="00227637"/>
    <w:rsid w:val="002278D8"/>
    <w:rsid w:val="00230313"/>
    <w:rsid w:val="002306C7"/>
    <w:rsid w:val="00230BE0"/>
    <w:rsid w:val="00230D45"/>
    <w:rsid w:val="00230DEE"/>
    <w:rsid w:val="00231197"/>
    <w:rsid w:val="00231217"/>
    <w:rsid w:val="002313D0"/>
    <w:rsid w:val="0023172A"/>
    <w:rsid w:val="00231734"/>
    <w:rsid w:val="0023185D"/>
    <w:rsid w:val="00231B76"/>
    <w:rsid w:val="00231DFC"/>
    <w:rsid w:val="00232320"/>
    <w:rsid w:val="00232527"/>
    <w:rsid w:val="0023262F"/>
    <w:rsid w:val="00232719"/>
    <w:rsid w:val="00232C18"/>
    <w:rsid w:val="00232E8D"/>
    <w:rsid w:val="00232EA8"/>
    <w:rsid w:val="00233090"/>
    <w:rsid w:val="0023386A"/>
    <w:rsid w:val="0023393A"/>
    <w:rsid w:val="002339E1"/>
    <w:rsid w:val="00233B42"/>
    <w:rsid w:val="00233E5F"/>
    <w:rsid w:val="00233F41"/>
    <w:rsid w:val="00234011"/>
    <w:rsid w:val="002342BD"/>
    <w:rsid w:val="0023439D"/>
    <w:rsid w:val="00234481"/>
    <w:rsid w:val="00234498"/>
    <w:rsid w:val="00234A34"/>
    <w:rsid w:val="00234AE1"/>
    <w:rsid w:val="00234FB3"/>
    <w:rsid w:val="00234FCA"/>
    <w:rsid w:val="002350E4"/>
    <w:rsid w:val="002351C4"/>
    <w:rsid w:val="00235250"/>
    <w:rsid w:val="00235273"/>
    <w:rsid w:val="002352A5"/>
    <w:rsid w:val="00235331"/>
    <w:rsid w:val="002353EF"/>
    <w:rsid w:val="0023562D"/>
    <w:rsid w:val="00235705"/>
    <w:rsid w:val="00235C17"/>
    <w:rsid w:val="00235C95"/>
    <w:rsid w:val="00235D9A"/>
    <w:rsid w:val="00235F89"/>
    <w:rsid w:val="002361F3"/>
    <w:rsid w:val="00236BEB"/>
    <w:rsid w:val="00236C05"/>
    <w:rsid w:val="00236C2E"/>
    <w:rsid w:val="00236E88"/>
    <w:rsid w:val="002376FE"/>
    <w:rsid w:val="00237924"/>
    <w:rsid w:val="00237A12"/>
    <w:rsid w:val="00237B4D"/>
    <w:rsid w:val="00237B88"/>
    <w:rsid w:val="00237F50"/>
    <w:rsid w:val="0024007E"/>
    <w:rsid w:val="00240272"/>
    <w:rsid w:val="00240325"/>
    <w:rsid w:val="0024068D"/>
    <w:rsid w:val="002406BF"/>
    <w:rsid w:val="0024092E"/>
    <w:rsid w:val="0024094C"/>
    <w:rsid w:val="00240AC4"/>
    <w:rsid w:val="002414E3"/>
    <w:rsid w:val="0024165B"/>
    <w:rsid w:val="00241936"/>
    <w:rsid w:val="00241F12"/>
    <w:rsid w:val="00241F4C"/>
    <w:rsid w:val="002420AE"/>
    <w:rsid w:val="002422ED"/>
    <w:rsid w:val="002424DC"/>
    <w:rsid w:val="0024277D"/>
    <w:rsid w:val="00242854"/>
    <w:rsid w:val="00242AC2"/>
    <w:rsid w:val="00242ADD"/>
    <w:rsid w:val="00242B34"/>
    <w:rsid w:val="00242E49"/>
    <w:rsid w:val="00242E88"/>
    <w:rsid w:val="00242FEF"/>
    <w:rsid w:val="002430D3"/>
    <w:rsid w:val="002434AC"/>
    <w:rsid w:val="00243718"/>
    <w:rsid w:val="00243BF9"/>
    <w:rsid w:val="0024409E"/>
    <w:rsid w:val="002440BC"/>
    <w:rsid w:val="00244183"/>
    <w:rsid w:val="002441B7"/>
    <w:rsid w:val="00244275"/>
    <w:rsid w:val="00244399"/>
    <w:rsid w:val="00244688"/>
    <w:rsid w:val="00244847"/>
    <w:rsid w:val="00244911"/>
    <w:rsid w:val="00244A90"/>
    <w:rsid w:val="00244B15"/>
    <w:rsid w:val="00244BBA"/>
    <w:rsid w:val="00244C1B"/>
    <w:rsid w:val="00244DEA"/>
    <w:rsid w:val="00244DFE"/>
    <w:rsid w:val="00245159"/>
    <w:rsid w:val="0024520F"/>
    <w:rsid w:val="002452D0"/>
    <w:rsid w:val="0024530B"/>
    <w:rsid w:val="00245396"/>
    <w:rsid w:val="00245412"/>
    <w:rsid w:val="002456D3"/>
    <w:rsid w:val="00245FC4"/>
    <w:rsid w:val="002466A7"/>
    <w:rsid w:val="002466DC"/>
    <w:rsid w:val="002466FB"/>
    <w:rsid w:val="00246867"/>
    <w:rsid w:val="002468D5"/>
    <w:rsid w:val="00246ADA"/>
    <w:rsid w:val="0024743B"/>
    <w:rsid w:val="002475E7"/>
    <w:rsid w:val="00247800"/>
    <w:rsid w:val="00247858"/>
    <w:rsid w:val="002478DE"/>
    <w:rsid w:val="002478E6"/>
    <w:rsid w:val="00247AF9"/>
    <w:rsid w:val="00247B5D"/>
    <w:rsid w:val="00247D6C"/>
    <w:rsid w:val="0025044C"/>
    <w:rsid w:val="00250514"/>
    <w:rsid w:val="00250634"/>
    <w:rsid w:val="002507CD"/>
    <w:rsid w:val="00250992"/>
    <w:rsid w:val="002509D5"/>
    <w:rsid w:val="00250AA3"/>
    <w:rsid w:val="002510D6"/>
    <w:rsid w:val="002512AF"/>
    <w:rsid w:val="0025147D"/>
    <w:rsid w:val="002514F6"/>
    <w:rsid w:val="002514F9"/>
    <w:rsid w:val="0025178B"/>
    <w:rsid w:val="00251A88"/>
    <w:rsid w:val="00251BB1"/>
    <w:rsid w:val="00251C23"/>
    <w:rsid w:val="00251C2D"/>
    <w:rsid w:val="00251D0D"/>
    <w:rsid w:val="0025253B"/>
    <w:rsid w:val="00252596"/>
    <w:rsid w:val="00252863"/>
    <w:rsid w:val="00252A25"/>
    <w:rsid w:val="00252FB9"/>
    <w:rsid w:val="00252FE9"/>
    <w:rsid w:val="002532BB"/>
    <w:rsid w:val="0025332A"/>
    <w:rsid w:val="0025332C"/>
    <w:rsid w:val="0025362F"/>
    <w:rsid w:val="0025369C"/>
    <w:rsid w:val="00253974"/>
    <w:rsid w:val="00253FA6"/>
    <w:rsid w:val="00254126"/>
    <w:rsid w:val="00254759"/>
    <w:rsid w:val="00254854"/>
    <w:rsid w:val="0025486A"/>
    <w:rsid w:val="00254B0C"/>
    <w:rsid w:val="00254D6A"/>
    <w:rsid w:val="00254F6A"/>
    <w:rsid w:val="002550E5"/>
    <w:rsid w:val="0025510F"/>
    <w:rsid w:val="0025559F"/>
    <w:rsid w:val="00255BE8"/>
    <w:rsid w:val="00255C35"/>
    <w:rsid w:val="00255D67"/>
    <w:rsid w:val="00255E60"/>
    <w:rsid w:val="002561EC"/>
    <w:rsid w:val="002564CC"/>
    <w:rsid w:val="002565F8"/>
    <w:rsid w:val="002566BD"/>
    <w:rsid w:val="002566D6"/>
    <w:rsid w:val="00256867"/>
    <w:rsid w:val="00256BB1"/>
    <w:rsid w:val="00256CC7"/>
    <w:rsid w:val="00256D91"/>
    <w:rsid w:val="00256FE7"/>
    <w:rsid w:val="00257107"/>
    <w:rsid w:val="0025715E"/>
    <w:rsid w:val="0025728C"/>
    <w:rsid w:val="002573E8"/>
    <w:rsid w:val="002575D3"/>
    <w:rsid w:val="00257907"/>
    <w:rsid w:val="00257A71"/>
    <w:rsid w:val="00257D43"/>
    <w:rsid w:val="00257FC3"/>
    <w:rsid w:val="002600CA"/>
    <w:rsid w:val="0026035F"/>
    <w:rsid w:val="0026064C"/>
    <w:rsid w:val="00260762"/>
    <w:rsid w:val="00260EEB"/>
    <w:rsid w:val="002610AD"/>
    <w:rsid w:val="0026175B"/>
    <w:rsid w:val="00261900"/>
    <w:rsid w:val="00261A0B"/>
    <w:rsid w:val="002622D9"/>
    <w:rsid w:val="00262307"/>
    <w:rsid w:val="002623D1"/>
    <w:rsid w:val="00262778"/>
    <w:rsid w:val="00262925"/>
    <w:rsid w:val="00262BE4"/>
    <w:rsid w:val="00262C66"/>
    <w:rsid w:val="00262D59"/>
    <w:rsid w:val="00262D66"/>
    <w:rsid w:val="0026336D"/>
    <w:rsid w:val="0026396B"/>
    <w:rsid w:val="00263973"/>
    <w:rsid w:val="00263AED"/>
    <w:rsid w:val="00263D22"/>
    <w:rsid w:val="00263DBF"/>
    <w:rsid w:val="00263EC5"/>
    <w:rsid w:val="00263EFF"/>
    <w:rsid w:val="00263FAB"/>
    <w:rsid w:val="00264495"/>
    <w:rsid w:val="00264506"/>
    <w:rsid w:val="0026460E"/>
    <w:rsid w:val="00265102"/>
    <w:rsid w:val="00265261"/>
    <w:rsid w:val="00265611"/>
    <w:rsid w:val="0026593C"/>
    <w:rsid w:val="00265E62"/>
    <w:rsid w:val="0026600D"/>
    <w:rsid w:val="0026600E"/>
    <w:rsid w:val="00266436"/>
    <w:rsid w:val="002667E0"/>
    <w:rsid w:val="0026697A"/>
    <w:rsid w:val="002669BD"/>
    <w:rsid w:val="00266A76"/>
    <w:rsid w:val="00266B3C"/>
    <w:rsid w:val="00267CE7"/>
    <w:rsid w:val="00267FC7"/>
    <w:rsid w:val="00270027"/>
    <w:rsid w:val="00270205"/>
    <w:rsid w:val="002703A6"/>
    <w:rsid w:val="002704AF"/>
    <w:rsid w:val="00270832"/>
    <w:rsid w:val="002709A6"/>
    <w:rsid w:val="00270B8F"/>
    <w:rsid w:val="00270BFE"/>
    <w:rsid w:val="00270C7C"/>
    <w:rsid w:val="00270D62"/>
    <w:rsid w:val="00270ED6"/>
    <w:rsid w:val="00270FC6"/>
    <w:rsid w:val="002713F1"/>
    <w:rsid w:val="00271510"/>
    <w:rsid w:val="0027179F"/>
    <w:rsid w:val="00271801"/>
    <w:rsid w:val="00271857"/>
    <w:rsid w:val="00271858"/>
    <w:rsid w:val="00271AD4"/>
    <w:rsid w:val="00271E36"/>
    <w:rsid w:val="00272131"/>
    <w:rsid w:val="00272647"/>
    <w:rsid w:val="00272AF4"/>
    <w:rsid w:val="002730FC"/>
    <w:rsid w:val="00273260"/>
    <w:rsid w:val="00273322"/>
    <w:rsid w:val="0027356F"/>
    <w:rsid w:val="002737CA"/>
    <w:rsid w:val="00273BBD"/>
    <w:rsid w:val="00273BF0"/>
    <w:rsid w:val="00273E29"/>
    <w:rsid w:val="00273EB9"/>
    <w:rsid w:val="002741AE"/>
    <w:rsid w:val="00274297"/>
    <w:rsid w:val="002745D6"/>
    <w:rsid w:val="002748BD"/>
    <w:rsid w:val="00274A20"/>
    <w:rsid w:val="00274B44"/>
    <w:rsid w:val="00275336"/>
    <w:rsid w:val="0027549B"/>
    <w:rsid w:val="0027555F"/>
    <w:rsid w:val="00275610"/>
    <w:rsid w:val="00275807"/>
    <w:rsid w:val="00275A89"/>
    <w:rsid w:val="00276058"/>
    <w:rsid w:val="00276101"/>
    <w:rsid w:val="00276299"/>
    <w:rsid w:val="00276446"/>
    <w:rsid w:val="0027662C"/>
    <w:rsid w:val="002767AF"/>
    <w:rsid w:val="0027681D"/>
    <w:rsid w:val="00276866"/>
    <w:rsid w:val="00276B4B"/>
    <w:rsid w:val="00276D97"/>
    <w:rsid w:val="00276E9B"/>
    <w:rsid w:val="0027708A"/>
    <w:rsid w:val="00277230"/>
    <w:rsid w:val="0027733C"/>
    <w:rsid w:val="00277401"/>
    <w:rsid w:val="002774B3"/>
    <w:rsid w:val="00277510"/>
    <w:rsid w:val="002776DB"/>
    <w:rsid w:val="002777DA"/>
    <w:rsid w:val="00277800"/>
    <w:rsid w:val="00277A66"/>
    <w:rsid w:val="00277A81"/>
    <w:rsid w:val="00277AFA"/>
    <w:rsid w:val="00277DFC"/>
    <w:rsid w:val="0028043C"/>
    <w:rsid w:val="0028070B"/>
    <w:rsid w:val="0028098F"/>
    <w:rsid w:val="00280992"/>
    <w:rsid w:val="00280AA9"/>
    <w:rsid w:val="00280AE8"/>
    <w:rsid w:val="00280E7B"/>
    <w:rsid w:val="00281134"/>
    <w:rsid w:val="00281298"/>
    <w:rsid w:val="00281342"/>
    <w:rsid w:val="002814BE"/>
    <w:rsid w:val="0028153C"/>
    <w:rsid w:val="00281580"/>
    <w:rsid w:val="00281744"/>
    <w:rsid w:val="002817CF"/>
    <w:rsid w:val="002818B5"/>
    <w:rsid w:val="00281B64"/>
    <w:rsid w:val="00281D60"/>
    <w:rsid w:val="002820EE"/>
    <w:rsid w:val="00282179"/>
    <w:rsid w:val="00282441"/>
    <w:rsid w:val="00282828"/>
    <w:rsid w:val="002828BD"/>
    <w:rsid w:val="00282BD3"/>
    <w:rsid w:val="00282BD4"/>
    <w:rsid w:val="00282D4F"/>
    <w:rsid w:val="00282D53"/>
    <w:rsid w:val="00282ECB"/>
    <w:rsid w:val="00282EF0"/>
    <w:rsid w:val="00282F13"/>
    <w:rsid w:val="00283101"/>
    <w:rsid w:val="002832A4"/>
    <w:rsid w:val="002832EF"/>
    <w:rsid w:val="002839D8"/>
    <w:rsid w:val="00283AB0"/>
    <w:rsid w:val="00283D8E"/>
    <w:rsid w:val="0028463D"/>
    <w:rsid w:val="00284752"/>
    <w:rsid w:val="002848C2"/>
    <w:rsid w:val="00284A24"/>
    <w:rsid w:val="00284AA2"/>
    <w:rsid w:val="00284BDE"/>
    <w:rsid w:val="00285332"/>
    <w:rsid w:val="0028582A"/>
    <w:rsid w:val="00285A15"/>
    <w:rsid w:val="00285ACD"/>
    <w:rsid w:val="00285CFF"/>
    <w:rsid w:val="00285DD4"/>
    <w:rsid w:val="00286132"/>
    <w:rsid w:val="002863F3"/>
    <w:rsid w:val="0028675A"/>
    <w:rsid w:val="00286DFF"/>
    <w:rsid w:val="00286E48"/>
    <w:rsid w:val="00286EB5"/>
    <w:rsid w:val="00286FB8"/>
    <w:rsid w:val="00286FE8"/>
    <w:rsid w:val="002870A3"/>
    <w:rsid w:val="002870E4"/>
    <w:rsid w:val="002878C0"/>
    <w:rsid w:val="00287F90"/>
    <w:rsid w:val="00290A66"/>
    <w:rsid w:val="00290A77"/>
    <w:rsid w:val="00290BD3"/>
    <w:rsid w:val="00290D57"/>
    <w:rsid w:val="00291176"/>
    <w:rsid w:val="00291293"/>
    <w:rsid w:val="002912AD"/>
    <w:rsid w:val="00291864"/>
    <w:rsid w:val="0029186D"/>
    <w:rsid w:val="0029196B"/>
    <w:rsid w:val="002919FF"/>
    <w:rsid w:val="00291D83"/>
    <w:rsid w:val="00291F32"/>
    <w:rsid w:val="00291F9C"/>
    <w:rsid w:val="0029214A"/>
    <w:rsid w:val="00292F4C"/>
    <w:rsid w:val="00293226"/>
    <w:rsid w:val="00293278"/>
    <w:rsid w:val="002938EA"/>
    <w:rsid w:val="00293977"/>
    <w:rsid w:val="00293D23"/>
    <w:rsid w:val="00293D52"/>
    <w:rsid w:val="00293EB5"/>
    <w:rsid w:val="002944D4"/>
    <w:rsid w:val="00294B77"/>
    <w:rsid w:val="00294C04"/>
    <w:rsid w:val="00294E31"/>
    <w:rsid w:val="00294F93"/>
    <w:rsid w:val="00295251"/>
    <w:rsid w:val="00295491"/>
    <w:rsid w:val="002954FC"/>
    <w:rsid w:val="00295899"/>
    <w:rsid w:val="002959B3"/>
    <w:rsid w:val="00295B51"/>
    <w:rsid w:val="00296025"/>
    <w:rsid w:val="00296241"/>
    <w:rsid w:val="00296728"/>
    <w:rsid w:val="00296875"/>
    <w:rsid w:val="00296A02"/>
    <w:rsid w:val="00296A94"/>
    <w:rsid w:val="00296D16"/>
    <w:rsid w:val="00296F15"/>
    <w:rsid w:val="00296F8E"/>
    <w:rsid w:val="00297027"/>
    <w:rsid w:val="0029705F"/>
    <w:rsid w:val="0029736E"/>
    <w:rsid w:val="002973B1"/>
    <w:rsid w:val="0029741A"/>
    <w:rsid w:val="0029749E"/>
    <w:rsid w:val="00297724"/>
    <w:rsid w:val="0029779C"/>
    <w:rsid w:val="0029780B"/>
    <w:rsid w:val="002979BE"/>
    <w:rsid w:val="00297BE8"/>
    <w:rsid w:val="00297C21"/>
    <w:rsid w:val="00297D51"/>
    <w:rsid w:val="002A026A"/>
    <w:rsid w:val="002A035E"/>
    <w:rsid w:val="002A0368"/>
    <w:rsid w:val="002A03C6"/>
    <w:rsid w:val="002A0542"/>
    <w:rsid w:val="002A06AD"/>
    <w:rsid w:val="002A07A9"/>
    <w:rsid w:val="002A0E20"/>
    <w:rsid w:val="002A1266"/>
    <w:rsid w:val="002A15D8"/>
    <w:rsid w:val="002A179E"/>
    <w:rsid w:val="002A20C4"/>
    <w:rsid w:val="002A2376"/>
    <w:rsid w:val="002A26E2"/>
    <w:rsid w:val="002A2A84"/>
    <w:rsid w:val="002A2E2B"/>
    <w:rsid w:val="002A2FEB"/>
    <w:rsid w:val="002A33F0"/>
    <w:rsid w:val="002A361D"/>
    <w:rsid w:val="002A3867"/>
    <w:rsid w:val="002A3928"/>
    <w:rsid w:val="002A3A7B"/>
    <w:rsid w:val="002A3B99"/>
    <w:rsid w:val="002A3BBD"/>
    <w:rsid w:val="002A4137"/>
    <w:rsid w:val="002A464D"/>
    <w:rsid w:val="002A48B0"/>
    <w:rsid w:val="002A4CE5"/>
    <w:rsid w:val="002A4EDE"/>
    <w:rsid w:val="002A4EF2"/>
    <w:rsid w:val="002A50A6"/>
    <w:rsid w:val="002A5352"/>
    <w:rsid w:val="002A53F8"/>
    <w:rsid w:val="002A5999"/>
    <w:rsid w:val="002A5C65"/>
    <w:rsid w:val="002A5DA8"/>
    <w:rsid w:val="002A5E21"/>
    <w:rsid w:val="002A6078"/>
    <w:rsid w:val="002A6677"/>
    <w:rsid w:val="002A66F8"/>
    <w:rsid w:val="002A6B60"/>
    <w:rsid w:val="002A6C70"/>
    <w:rsid w:val="002A6CDA"/>
    <w:rsid w:val="002A6D89"/>
    <w:rsid w:val="002A731A"/>
    <w:rsid w:val="002A7613"/>
    <w:rsid w:val="002A7F5E"/>
    <w:rsid w:val="002B0153"/>
    <w:rsid w:val="002B0277"/>
    <w:rsid w:val="002B02EF"/>
    <w:rsid w:val="002B052E"/>
    <w:rsid w:val="002B062F"/>
    <w:rsid w:val="002B064C"/>
    <w:rsid w:val="002B07B4"/>
    <w:rsid w:val="002B0D5A"/>
    <w:rsid w:val="002B0E12"/>
    <w:rsid w:val="002B0EC2"/>
    <w:rsid w:val="002B0EEF"/>
    <w:rsid w:val="002B0F56"/>
    <w:rsid w:val="002B1060"/>
    <w:rsid w:val="002B110D"/>
    <w:rsid w:val="002B122A"/>
    <w:rsid w:val="002B132A"/>
    <w:rsid w:val="002B1788"/>
    <w:rsid w:val="002B1857"/>
    <w:rsid w:val="002B2379"/>
    <w:rsid w:val="002B27BB"/>
    <w:rsid w:val="002B28B2"/>
    <w:rsid w:val="002B2E15"/>
    <w:rsid w:val="002B2F58"/>
    <w:rsid w:val="002B316B"/>
    <w:rsid w:val="002B3825"/>
    <w:rsid w:val="002B38C9"/>
    <w:rsid w:val="002B3B4A"/>
    <w:rsid w:val="002B3D27"/>
    <w:rsid w:val="002B3D64"/>
    <w:rsid w:val="002B491C"/>
    <w:rsid w:val="002B4A2D"/>
    <w:rsid w:val="002B4A89"/>
    <w:rsid w:val="002B4AFB"/>
    <w:rsid w:val="002B4CE6"/>
    <w:rsid w:val="002B4CFC"/>
    <w:rsid w:val="002B4E11"/>
    <w:rsid w:val="002B4FC2"/>
    <w:rsid w:val="002B5153"/>
    <w:rsid w:val="002B575A"/>
    <w:rsid w:val="002B582F"/>
    <w:rsid w:val="002B5C82"/>
    <w:rsid w:val="002B5F8B"/>
    <w:rsid w:val="002B61FE"/>
    <w:rsid w:val="002B6701"/>
    <w:rsid w:val="002B6A65"/>
    <w:rsid w:val="002B6C05"/>
    <w:rsid w:val="002B6ED0"/>
    <w:rsid w:val="002B707E"/>
    <w:rsid w:val="002B735B"/>
    <w:rsid w:val="002B7396"/>
    <w:rsid w:val="002B79FD"/>
    <w:rsid w:val="002B7BB3"/>
    <w:rsid w:val="002B7C7F"/>
    <w:rsid w:val="002C01BF"/>
    <w:rsid w:val="002C0361"/>
    <w:rsid w:val="002C076D"/>
    <w:rsid w:val="002C0B42"/>
    <w:rsid w:val="002C10AB"/>
    <w:rsid w:val="002C1856"/>
    <w:rsid w:val="002C198B"/>
    <w:rsid w:val="002C1CDD"/>
    <w:rsid w:val="002C1E25"/>
    <w:rsid w:val="002C1F9A"/>
    <w:rsid w:val="002C1FDC"/>
    <w:rsid w:val="002C2054"/>
    <w:rsid w:val="002C2322"/>
    <w:rsid w:val="002C232C"/>
    <w:rsid w:val="002C233C"/>
    <w:rsid w:val="002C267B"/>
    <w:rsid w:val="002C26A1"/>
    <w:rsid w:val="002C2765"/>
    <w:rsid w:val="002C3182"/>
    <w:rsid w:val="002C3517"/>
    <w:rsid w:val="002C37B5"/>
    <w:rsid w:val="002C388F"/>
    <w:rsid w:val="002C3ACE"/>
    <w:rsid w:val="002C3EF5"/>
    <w:rsid w:val="002C419E"/>
    <w:rsid w:val="002C430F"/>
    <w:rsid w:val="002C44FE"/>
    <w:rsid w:val="002C4701"/>
    <w:rsid w:val="002C4BA1"/>
    <w:rsid w:val="002C4F5A"/>
    <w:rsid w:val="002C51E1"/>
    <w:rsid w:val="002C57C8"/>
    <w:rsid w:val="002C597A"/>
    <w:rsid w:val="002C59E0"/>
    <w:rsid w:val="002C5CA1"/>
    <w:rsid w:val="002C5CE2"/>
    <w:rsid w:val="002C5E44"/>
    <w:rsid w:val="002C5ECB"/>
    <w:rsid w:val="002C63AB"/>
    <w:rsid w:val="002C68BD"/>
    <w:rsid w:val="002C6922"/>
    <w:rsid w:val="002C6B1B"/>
    <w:rsid w:val="002C6C19"/>
    <w:rsid w:val="002C6F47"/>
    <w:rsid w:val="002C6F49"/>
    <w:rsid w:val="002C729F"/>
    <w:rsid w:val="002C7494"/>
    <w:rsid w:val="002C7D05"/>
    <w:rsid w:val="002C7D5D"/>
    <w:rsid w:val="002C7D5F"/>
    <w:rsid w:val="002C7E1E"/>
    <w:rsid w:val="002C7EFD"/>
    <w:rsid w:val="002D028C"/>
    <w:rsid w:val="002D0766"/>
    <w:rsid w:val="002D0B91"/>
    <w:rsid w:val="002D0D2E"/>
    <w:rsid w:val="002D0E8B"/>
    <w:rsid w:val="002D0FEC"/>
    <w:rsid w:val="002D101C"/>
    <w:rsid w:val="002D116E"/>
    <w:rsid w:val="002D1614"/>
    <w:rsid w:val="002D17AA"/>
    <w:rsid w:val="002D17D5"/>
    <w:rsid w:val="002D1ABC"/>
    <w:rsid w:val="002D1CE7"/>
    <w:rsid w:val="002D1E8A"/>
    <w:rsid w:val="002D232D"/>
    <w:rsid w:val="002D234F"/>
    <w:rsid w:val="002D2352"/>
    <w:rsid w:val="002D2AD5"/>
    <w:rsid w:val="002D2C79"/>
    <w:rsid w:val="002D2D24"/>
    <w:rsid w:val="002D2F90"/>
    <w:rsid w:val="002D2FA3"/>
    <w:rsid w:val="002D30FA"/>
    <w:rsid w:val="002D3757"/>
    <w:rsid w:val="002D3891"/>
    <w:rsid w:val="002D3E69"/>
    <w:rsid w:val="002D3FDF"/>
    <w:rsid w:val="002D4710"/>
    <w:rsid w:val="002D48FC"/>
    <w:rsid w:val="002D4926"/>
    <w:rsid w:val="002D4BCE"/>
    <w:rsid w:val="002D4BD7"/>
    <w:rsid w:val="002D4D95"/>
    <w:rsid w:val="002D4EE1"/>
    <w:rsid w:val="002D511C"/>
    <w:rsid w:val="002D518C"/>
    <w:rsid w:val="002D519E"/>
    <w:rsid w:val="002D51EC"/>
    <w:rsid w:val="002D53CD"/>
    <w:rsid w:val="002D5B9A"/>
    <w:rsid w:val="002D5C40"/>
    <w:rsid w:val="002D5CAA"/>
    <w:rsid w:val="002D5DB4"/>
    <w:rsid w:val="002D6303"/>
    <w:rsid w:val="002D66A9"/>
    <w:rsid w:val="002D66C9"/>
    <w:rsid w:val="002D6841"/>
    <w:rsid w:val="002D6887"/>
    <w:rsid w:val="002D68BB"/>
    <w:rsid w:val="002D694B"/>
    <w:rsid w:val="002D6CA3"/>
    <w:rsid w:val="002D6D6A"/>
    <w:rsid w:val="002D6EFF"/>
    <w:rsid w:val="002D6F63"/>
    <w:rsid w:val="002D77F0"/>
    <w:rsid w:val="002D784F"/>
    <w:rsid w:val="002D7D8E"/>
    <w:rsid w:val="002E09A8"/>
    <w:rsid w:val="002E0C6C"/>
    <w:rsid w:val="002E0C97"/>
    <w:rsid w:val="002E114F"/>
    <w:rsid w:val="002E1469"/>
    <w:rsid w:val="002E1A03"/>
    <w:rsid w:val="002E1A51"/>
    <w:rsid w:val="002E1F78"/>
    <w:rsid w:val="002E2136"/>
    <w:rsid w:val="002E22AC"/>
    <w:rsid w:val="002E234C"/>
    <w:rsid w:val="002E23D5"/>
    <w:rsid w:val="002E321F"/>
    <w:rsid w:val="002E35E9"/>
    <w:rsid w:val="002E3751"/>
    <w:rsid w:val="002E381A"/>
    <w:rsid w:val="002E38A8"/>
    <w:rsid w:val="002E39C6"/>
    <w:rsid w:val="002E3C26"/>
    <w:rsid w:val="002E3C3B"/>
    <w:rsid w:val="002E3D5F"/>
    <w:rsid w:val="002E3F67"/>
    <w:rsid w:val="002E40D2"/>
    <w:rsid w:val="002E42E3"/>
    <w:rsid w:val="002E4586"/>
    <w:rsid w:val="002E4750"/>
    <w:rsid w:val="002E48CC"/>
    <w:rsid w:val="002E4911"/>
    <w:rsid w:val="002E4921"/>
    <w:rsid w:val="002E4A29"/>
    <w:rsid w:val="002E4CF8"/>
    <w:rsid w:val="002E4D1A"/>
    <w:rsid w:val="002E4FA3"/>
    <w:rsid w:val="002E51A3"/>
    <w:rsid w:val="002E51C7"/>
    <w:rsid w:val="002E5301"/>
    <w:rsid w:val="002E5434"/>
    <w:rsid w:val="002E5509"/>
    <w:rsid w:val="002E553D"/>
    <w:rsid w:val="002E5824"/>
    <w:rsid w:val="002E5833"/>
    <w:rsid w:val="002E5C93"/>
    <w:rsid w:val="002E5D3A"/>
    <w:rsid w:val="002E5F0B"/>
    <w:rsid w:val="002E6013"/>
    <w:rsid w:val="002E60DD"/>
    <w:rsid w:val="002E6524"/>
    <w:rsid w:val="002E658B"/>
    <w:rsid w:val="002E6708"/>
    <w:rsid w:val="002E684B"/>
    <w:rsid w:val="002E690F"/>
    <w:rsid w:val="002E6CC6"/>
    <w:rsid w:val="002E6E47"/>
    <w:rsid w:val="002E6ED8"/>
    <w:rsid w:val="002E700F"/>
    <w:rsid w:val="002E70BC"/>
    <w:rsid w:val="002E734A"/>
    <w:rsid w:val="002E7364"/>
    <w:rsid w:val="002E784E"/>
    <w:rsid w:val="002E791F"/>
    <w:rsid w:val="002E796A"/>
    <w:rsid w:val="002E7CDA"/>
    <w:rsid w:val="002E7D0C"/>
    <w:rsid w:val="002F02D5"/>
    <w:rsid w:val="002F06F0"/>
    <w:rsid w:val="002F0AE3"/>
    <w:rsid w:val="002F0B19"/>
    <w:rsid w:val="002F0F27"/>
    <w:rsid w:val="002F1349"/>
    <w:rsid w:val="002F1377"/>
    <w:rsid w:val="002F13F9"/>
    <w:rsid w:val="002F14E9"/>
    <w:rsid w:val="002F1C64"/>
    <w:rsid w:val="002F1EEE"/>
    <w:rsid w:val="002F1F43"/>
    <w:rsid w:val="002F204D"/>
    <w:rsid w:val="002F2309"/>
    <w:rsid w:val="002F26D0"/>
    <w:rsid w:val="002F2B0A"/>
    <w:rsid w:val="002F2E22"/>
    <w:rsid w:val="002F317A"/>
    <w:rsid w:val="002F34E6"/>
    <w:rsid w:val="002F35A5"/>
    <w:rsid w:val="002F373B"/>
    <w:rsid w:val="002F3F38"/>
    <w:rsid w:val="002F4719"/>
    <w:rsid w:val="002F4B28"/>
    <w:rsid w:val="002F5054"/>
    <w:rsid w:val="002F562D"/>
    <w:rsid w:val="002F5788"/>
    <w:rsid w:val="002F57BE"/>
    <w:rsid w:val="002F5D41"/>
    <w:rsid w:val="002F60EB"/>
    <w:rsid w:val="002F62E3"/>
    <w:rsid w:val="002F6415"/>
    <w:rsid w:val="002F6491"/>
    <w:rsid w:val="002F65BE"/>
    <w:rsid w:val="002F6C65"/>
    <w:rsid w:val="002F6FE2"/>
    <w:rsid w:val="002F717C"/>
    <w:rsid w:val="002F74F2"/>
    <w:rsid w:val="002F7554"/>
    <w:rsid w:val="002F758C"/>
    <w:rsid w:val="002F769C"/>
    <w:rsid w:val="002F7990"/>
    <w:rsid w:val="002F79D0"/>
    <w:rsid w:val="002F7C14"/>
    <w:rsid w:val="002F7D30"/>
    <w:rsid w:val="002F7F85"/>
    <w:rsid w:val="0030049C"/>
    <w:rsid w:val="003005C0"/>
    <w:rsid w:val="0030068F"/>
    <w:rsid w:val="0030078B"/>
    <w:rsid w:val="003007BC"/>
    <w:rsid w:val="00300824"/>
    <w:rsid w:val="0030092D"/>
    <w:rsid w:val="003009E4"/>
    <w:rsid w:val="003009FA"/>
    <w:rsid w:val="00300CB1"/>
    <w:rsid w:val="00300E1F"/>
    <w:rsid w:val="00300E38"/>
    <w:rsid w:val="0030117C"/>
    <w:rsid w:val="00301189"/>
    <w:rsid w:val="003017E7"/>
    <w:rsid w:val="0030199E"/>
    <w:rsid w:val="00301A17"/>
    <w:rsid w:val="00301A7E"/>
    <w:rsid w:val="00301D4B"/>
    <w:rsid w:val="00301F01"/>
    <w:rsid w:val="00301FE4"/>
    <w:rsid w:val="003020C6"/>
    <w:rsid w:val="003025CE"/>
    <w:rsid w:val="003027C9"/>
    <w:rsid w:val="00302950"/>
    <w:rsid w:val="00302BC4"/>
    <w:rsid w:val="00302DAB"/>
    <w:rsid w:val="00302E10"/>
    <w:rsid w:val="00302E11"/>
    <w:rsid w:val="00302E40"/>
    <w:rsid w:val="00302E64"/>
    <w:rsid w:val="00302F06"/>
    <w:rsid w:val="00303208"/>
    <w:rsid w:val="00303330"/>
    <w:rsid w:val="0030356E"/>
    <w:rsid w:val="00303798"/>
    <w:rsid w:val="00303AE9"/>
    <w:rsid w:val="00304237"/>
    <w:rsid w:val="0030427E"/>
    <w:rsid w:val="003046C6"/>
    <w:rsid w:val="0030486E"/>
    <w:rsid w:val="003048F6"/>
    <w:rsid w:val="00304AF2"/>
    <w:rsid w:val="00304C01"/>
    <w:rsid w:val="00304DD2"/>
    <w:rsid w:val="0030539A"/>
    <w:rsid w:val="003053B2"/>
    <w:rsid w:val="003053F5"/>
    <w:rsid w:val="003055F2"/>
    <w:rsid w:val="0030564A"/>
    <w:rsid w:val="00305886"/>
    <w:rsid w:val="00305B4F"/>
    <w:rsid w:val="00305F32"/>
    <w:rsid w:val="00305F60"/>
    <w:rsid w:val="00306015"/>
    <w:rsid w:val="003060A9"/>
    <w:rsid w:val="00306189"/>
    <w:rsid w:val="00306334"/>
    <w:rsid w:val="003065DB"/>
    <w:rsid w:val="003068FB"/>
    <w:rsid w:val="00306AD2"/>
    <w:rsid w:val="00306BDB"/>
    <w:rsid w:val="00306F47"/>
    <w:rsid w:val="00306FA5"/>
    <w:rsid w:val="00306FF4"/>
    <w:rsid w:val="0030762F"/>
    <w:rsid w:val="00307818"/>
    <w:rsid w:val="00307947"/>
    <w:rsid w:val="00307986"/>
    <w:rsid w:val="0030799A"/>
    <w:rsid w:val="00307A9D"/>
    <w:rsid w:val="00307B0A"/>
    <w:rsid w:val="00307C2B"/>
    <w:rsid w:val="00307D06"/>
    <w:rsid w:val="00307F8A"/>
    <w:rsid w:val="00310158"/>
    <w:rsid w:val="003102C0"/>
    <w:rsid w:val="003104B4"/>
    <w:rsid w:val="00310598"/>
    <w:rsid w:val="003105A2"/>
    <w:rsid w:val="00310F78"/>
    <w:rsid w:val="00311356"/>
    <w:rsid w:val="0031137A"/>
    <w:rsid w:val="003118E8"/>
    <w:rsid w:val="0031190A"/>
    <w:rsid w:val="00311922"/>
    <w:rsid w:val="00311AC4"/>
    <w:rsid w:val="00311C2A"/>
    <w:rsid w:val="003121C9"/>
    <w:rsid w:val="003125A6"/>
    <w:rsid w:val="00312601"/>
    <w:rsid w:val="0031278F"/>
    <w:rsid w:val="00312E16"/>
    <w:rsid w:val="00312E8E"/>
    <w:rsid w:val="00312ECC"/>
    <w:rsid w:val="00312FF0"/>
    <w:rsid w:val="00313061"/>
    <w:rsid w:val="00313092"/>
    <w:rsid w:val="00313146"/>
    <w:rsid w:val="003132E3"/>
    <w:rsid w:val="003132F2"/>
    <w:rsid w:val="00313532"/>
    <w:rsid w:val="0031356C"/>
    <w:rsid w:val="00313691"/>
    <w:rsid w:val="00313957"/>
    <w:rsid w:val="00313A19"/>
    <w:rsid w:val="00313CD7"/>
    <w:rsid w:val="00313D2C"/>
    <w:rsid w:val="003141FA"/>
    <w:rsid w:val="003142B6"/>
    <w:rsid w:val="00314359"/>
    <w:rsid w:val="00314558"/>
    <w:rsid w:val="00314657"/>
    <w:rsid w:val="00314816"/>
    <w:rsid w:val="0031483A"/>
    <w:rsid w:val="00314A55"/>
    <w:rsid w:val="00314C44"/>
    <w:rsid w:val="00314D80"/>
    <w:rsid w:val="003150F6"/>
    <w:rsid w:val="0031513A"/>
    <w:rsid w:val="003151D5"/>
    <w:rsid w:val="0031536A"/>
    <w:rsid w:val="003154A8"/>
    <w:rsid w:val="003155B9"/>
    <w:rsid w:val="00315637"/>
    <w:rsid w:val="0031588B"/>
    <w:rsid w:val="00315BC6"/>
    <w:rsid w:val="00315BD1"/>
    <w:rsid w:val="00315D38"/>
    <w:rsid w:val="00315EE2"/>
    <w:rsid w:val="0031616B"/>
    <w:rsid w:val="0031638A"/>
    <w:rsid w:val="003163C5"/>
    <w:rsid w:val="00316571"/>
    <w:rsid w:val="003166D6"/>
    <w:rsid w:val="00316874"/>
    <w:rsid w:val="00316BC6"/>
    <w:rsid w:val="00316DD1"/>
    <w:rsid w:val="003173A0"/>
    <w:rsid w:val="00317818"/>
    <w:rsid w:val="0031797D"/>
    <w:rsid w:val="00317CB1"/>
    <w:rsid w:val="00317F28"/>
    <w:rsid w:val="003203EE"/>
    <w:rsid w:val="00320483"/>
    <w:rsid w:val="0032077E"/>
    <w:rsid w:val="00320A3F"/>
    <w:rsid w:val="00320B65"/>
    <w:rsid w:val="00320B72"/>
    <w:rsid w:val="00320F5B"/>
    <w:rsid w:val="00320FA4"/>
    <w:rsid w:val="00320FCB"/>
    <w:rsid w:val="003214FF"/>
    <w:rsid w:val="00321568"/>
    <w:rsid w:val="00321574"/>
    <w:rsid w:val="00321911"/>
    <w:rsid w:val="003219D2"/>
    <w:rsid w:val="00321BAD"/>
    <w:rsid w:val="00321C3E"/>
    <w:rsid w:val="00322161"/>
    <w:rsid w:val="003226CA"/>
    <w:rsid w:val="003226FA"/>
    <w:rsid w:val="0032270D"/>
    <w:rsid w:val="00322A3C"/>
    <w:rsid w:val="00322A8F"/>
    <w:rsid w:val="00322C4E"/>
    <w:rsid w:val="00322FBE"/>
    <w:rsid w:val="003231FB"/>
    <w:rsid w:val="00323370"/>
    <w:rsid w:val="00323786"/>
    <w:rsid w:val="00323CA1"/>
    <w:rsid w:val="0032428A"/>
    <w:rsid w:val="00324313"/>
    <w:rsid w:val="00324645"/>
    <w:rsid w:val="00324A0F"/>
    <w:rsid w:val="003251F0"/>
    <w:rsid w:val="0032547D"/>
    <w:rsid w:val="00325543"/>
    <w:rsid w:val="003256F6"/>
    <w:rsid w:val="0032589C"/>
    <w:rsid w:val="00325993"/>
    <w:rsid w:val="00325B8E"/>
    <w:rsid w:val="00325B98"/>
    <w:rsid w:val="00325EBB"/>
    <w:rsid w:val="00326290"/>
    <w:rsid w:val="003264AE"/>
    <w:rsid w:val="0032678F"/>
    <w:rsid w:val="003267BB"/>
    <w:rsid w:val="00326996"/>
    <w:rsid w:val="00326CCC"/>
    <w:rsid w:val="00326D98"/>
    <w:rsid w:val="00326E73"/>
    <w:rsid w:val="0032726D"/>
    <w:rsid w:val="003272D0"/>
    <w:rsid w:val="0032749A"/>
    <w:rsid w:val="003276EA"/>
    <w:rsid w:val="00327BA0"/>
    <w:rsid w:val="00327D18"/>
    <w:rsid w:val="00327E5A"/>
    <w:rsid w:val="003300DD"/>
    <w:rsid w:val="00330188"/>
    <w:rsid w:val="003306B2"/>
    <w:rsid w:val="00330732"/>
    <w:rsid w:val="00330A24"/>
    <w:rsid w:val="00330CD9"/>
    <w:rsid w:val="00330DF8"/>
    <w:rsid w:val="00330EE7"/>
    <w:rsid w:val="00330FA9"/>
    <w:rsid w:val="00330FB7"/>
    <w:rsid w:val="003310CB"/>
    <w:rsid w:val="00331123"/>
    <w:rsid w:val="00331228"/>
    <w:rsid w:val="00331647"/>
    <w:rsid w:val="00331813"/>
    <w:rsid w:val="00331961"/>
    <w:rsid w:val="00331A0B"/>
    <w:rsid w:val="00331FE5"/>
    <w:rsid w:val="0033219C"/>
    <w:rsid w:val="003321BA"/>
    <w:rsid w:val="0033224C"/>
    <w:rsid w:val="00332BDB"/>
    <w:rsid w:val="00332EB0"/>
    <w:rsid w:val="00333092"/>
    <w:rsid w:val="0033322A"/>
    <w:rsid w:val="0033347B"/>
    <w:rsid w:val="003338EF"/>
    <w:rsid w:val="00333966"/>
    <w:rsid w:val="00333BC4"/>
    <w:rsid w:val="00333D6F"/>
    <w:rsid w:val="00333E50"/>
    <w:rsid w:val="00333F53"/>
    <w:rsid w:val="00333F79"/>
    <w:rsid w:val="00333FA7"/>
    <w:rsid w:val="00334203"/>
    <w:rsid w:val="00334306"/>
    <w:rsid w:val="003345FA"/>
    <w:rsid w:val="0033465B"/>
    <w:rsid w:val="003347AB"/>
    <w:rsid w:val="003347ED"/>
    <w:rsid w:val="003349FC"/>
    <w:rsid w:val="00334AF6"/>
    <w:rsid w:val="00334FEA"/>
    <w:rsid w:val="0033570B"/>
    <w:rsid w:val="003358D5"/>
    <w:rsid w:val="00335B0B"/>
    <w:rsid w:val="00335EBF"/>
    <w:rsid w:val="00336170"/>
    <w:rsid w:val="00336232"/>
    <w:rsid w:val="0033628D"/>
    <w:rsid w:val="00336337"/>
    <w:rsid w:val="00336348"/>
    <w:rsid w:val="003365BF"/>
    <w:rsid w:val="0033666F"/>
    <w:rsid w:val="0033668A"/>
    <w:rsid w:val="003366B7"/>
    <w:rsid w:val="003368EE"/>
    <w:rsid w:val="00336DED"/>
    <w:rsid w:val="00336E7C"/>
    <w:rsid w:val="00337192"/>
    <w:rsid w:val="003372D1"/>
    <w:rsid w:val="00337CCE"/>
    <w:rsid w:val="00337D96"/>
    <w:rsid w:val="00337E58"/>
    <w:rsid w:val="0034023A"/>
    <w:rsid w:val="0034050D"/>
    <w:rsid w:val="00340567"/>
    <w:rsid w:val="00340882"/>
    <w:rsid w:val="00340AB7"/>
    <w:rsid w:val="00340E38"/>
    <w:rsid w:val="00340F0C"/>
    <w:rsid w:val="003410FE"/>
    <w:rsid w:val="0034153F"/>
    <w:rsid w:val="003417BD"/>
    <w:rsid w:val="00341956"/>
    <w:rsid w:val="00341A00"/>
    <w:rsid w:val="00341B73"/>
    <w:rsid w:val="00341C4B"/>
    <w:rsid w:val="0034258D"/>
    <w:rsid w:val="003425BE"/>
    <w:rsid w:val="003426D6"/>
    <w:rsid w:val="003429E2"/>
    <w:rsid w:val="00342A5B"/>
    <w:rsid w:val="00342E3B"/>
    <w:rsid w:val="003430C7"/>
    <w:rsid w:val="00343777"/>
    <w:rsid w:val="003437DD"/>
    <w:rsid w:val="0034388A"/>
    <w:rsid w:val="00343AA6"/>
    <w:rsid w:val="00343D94"/>
    <w:rsid w:val="00343FB5"/>
    <w:rsid w:val="003440B2"/>
    <w:rsid w:val="0034414D"/>
    <w:rsid w:val="00344274"/>
    <w:rsid w:val="00344514"/>
    <w:rsid w:val="003445E8"/>
    <w:rsid w:val="00344F93"/>
    <w:rsid w:val="0034591E"/>
    <w:rsid w:val="00345BE2"/>
    <w:rsid w:val="00345D5F"/>
    <w:rsid w:val="00346068"/>
    <w:rsid w:val="00346270"/>
    <w:rsid w:val="003463ED"/>
    <w:rsid w:val="0034647A"/>
    <w:rsid w:val="0034671B"/>
    <w:rsid w:val="00346A96"/>
    <w:rsid w:val="00346B36"/>
    <w:rsid w:val="00346CCF"/>
    <w:rsid w:val="00346F3C"/>
    <w:rsid w:val="00346FEE"/>
    <w:rsid w:val="0034716F"/>
    <w:rsid w:val="0034733B"/>
    <w:rsid w:val="00347550"/>
    <w:rsid w:val="003476A0"/>
    <w:rsid w:val="003476FA"/>
    <w:rsid w:val="00347755"/>
    <w:rsid w:val="00347C86"/>
    <w:rsid w:val="00347D5D"/>
    <w:rsid w:val="0035045C"/>
    <w:rsid w:val="00350526"/>
    <w:rsid w:val="00350D76"/>
    <w:rsid w:val="00351081"/>
    <w:rsid w:val="0035124F"/>
    <w:rsid w:val="0035138A"/>
    <w:rsid w:val="003514AA"/>
    <w:rsid w:val="0035173A"/>
    <w:rsid w:val="00351841"/>
    <w:rsid w:val="0035188A"/>
    <w:rsid w:val="003519E6"/>
    <w:rsid w:val="00351A8E"/>
    <w:rsid w:val="00351B52"/>
    <w:rsid w:val="00351C54"/>
    <w:rsid w:val="00351D86"/>
    <w:rsid w:val="00352DB6"/>
    <w:rsid w:val="00352DDF"/>
    <w:rsid w:val="00352E47"/>
    <w:rsid w:val="00352F9F"/>
    <w:rsid w:val="003534D6"/>
    <w:rsid w:val="003537BF"/>
    <w:rsid w:val="00353888"/>
    <w:rsid w:val="00353A6C"/>
    <w:rsid w:val="00353B11"/>
    <w:rsid w:val="00353B1D"/>
    <w:rsid w:val="00353BBB"/>
    <w:rsid w:val="00353D82"/>
    <w:rsid w:val="00353EDA"/>
    <w:rsid w:val="00354084"/>
    <w:rsid w:val="0035409C"/>
    <w:rsid w:val="003543C0"/>
    <w:rsid w:val="0035465F"/>
    <w:rsid w:val="00354692"/>
    <w:rsid w:val="00354920"/>
    <w:rsid w:val="003549EE"/>
    <w:rsid w:val="00354EFF"/>
    <w:rsid w:val="00355007"/>
    <w:rsid w:val="00355075"/>
    <w:rsid w:val="00355205"/>
    <w:rsid w:val="0035522F"/>
    <w:rsid w:val="003555DE"/>
    <w:rsid w:val="00355790"/>
    <w:rsid w:val="00355801"/>
    <w:rsid w:val="00355BF0"/>
    <w:rsid w:val="003560BD"/>
    <w:rsid w:val="00356112"/>
    <w:rsid w:val="00356174"/>
    <w:rsid w:val="00356722"/>
    <w:rsid w:val="00356FE7"/>
    <w:rsid w:val="00356FE8"/>
    <w:rsid w:val="00357225"/>
    <w:rsid w:val="0035746B"/>
    <w:rsid w:val="00357774"/>
    <w:rsid w:val="0035780D"/>
    <w:rsid w:val="0035790B"/>
    <w:rsid w:val="00357AD7"/>
    <w:rsid w:val="003602C6"/>
    <w:rsid w:val="0036072D"/>
    <w:rsid w:val="00360967"/>
    <w:rsid w:val="00360DE6"/>
    <w:rsid w:val="0036126B"/>
    <w:rsid w:val="003615A1"/>
    <w:rsid w:val="003615DF"/>
    <w:rsid w:val="00361660"/>
    <w:rsid w:val="00361671"/>
    <w:rsid w:val="003616E5"/>
    <w:rsid w:val="003617CE"/>
    <w:rsid w:val="00361802"/>
    <w:rsid w:val="003618BB"/>
    <w:rsid w:val="00361E29"/>
    <w:rsid w:val="00361FA7"/>
    <w:rsid w:val="00362001"/>
    <w:rsid w:val="0036207C"/>
    <w:rsid w:val="0036282D"/>
    <w:rsid w:val="00362A81"/>
    <w:rsid w:val="00362AC9"/>
    <w:rsid w:val="00362CC8"/>
    <w:rsid w:val="00363039"/>
    <w:rsid w:val="003630D4"/>
    <w:rsid w:val="00363141"/>
    <w:rsid w:val="00363414"/>
    <w:rsid w:val="003634C0"/>
    <w:rsid w:val="003637F6"/>
    <w:rsid w:val="00363937"/>
    <w:rsid w:val="00363A42"/>
    <w:rsid w:val="00363B8D"/>
    <w:rsid w:val="00363D74"/>
    <w:rsid w:val="0036417E"/>
    <w:rsid w:val="00364394"/>
    <w:rsid w:val="00364487"/>
    <w:rsid w:val="00364856"/>
    <w:rsid w:val="00364DD1"/>
    <w:rsid w:val="003652F6"/>
    <w:rsid w:val="00365716"/>
    <w:rsid w:val="00365DE8"/>
    <w:rsid w:val="00365E9A"/>
    <w:rsid w:val="003660AB"/>
    <w:rsid w:val="00366282"/>
    <w:rsid w:val="003662CB"/>
    <w:rsid w:val="003663E7"/>
    <w:rsid w:val="003663FF"/>
    <w:rsid w:val="00366868"/>
    <w:rsid w:val="003668AB"/>
    <w:rsid w:val="003668D3"/>
    <w:rsid w:val="003668DB"/>
    <w:rsid w:val="00366BE2"/>
    <w:rsid w:val="00366BEB"/>
    <w:rsid w:val="00366CE6"/>
    <w:rsid w:val="00366D5D"/>
    <w:rsid w:val="00366E2D"/>
    <w:rsid w:val="003670D8"/>
    <w:rsid w:val="00367682"/>
    <w:rsid w:val="00367735"/>
    <w:rsid w:val="00367743"/>
    <w:rsid w:val="003678DB"/>
    <w:rsid w:val="00367B96"/>
    <w:rsid w:val="00367C2A"/>
    <w:rsid w:val="00367CB7"/>
    <w:rsid w:val="00367F72"/>
    <w:rsid w:val="00367FEF"/>
    <w:rsid w:val="003700C0"/>
    <w:rsid w:val="003702F1"/>
    <w:rsid w:val="003703DD"/>
    <w:rsid w:val="00370651"/>
    <w:rsid w:val="0037086A"/>
    <w:rsid w:val="00370896"/>
    <w:rsid w:val="003708CA"/>
    <w:rsid w:val="003710F3"/>
    <w:rsid w:val="00371155"/>
    <w:rsid w:val="00371254"/>
    <w:rsid w:val="0037162C"/>
    <w:rsid w:val="0037187C"/>
    <w:rsid w:val="00371E81"/>
    <w:rsid w:val="003721C8"/>
    <w:rsid w:val="0037221F"/>
    <w:rsid w:val="003722AC"/>
    <w:rsid w:val="00372334"/>
    <w:rsid w:val="00372524"/>
    <w:rsid w:val="003725D1"/>
    <w:rsid w:val="00372881"/>
    <w:rsid w:val="0037291D"/>
    <w:rsid w:val="00372B24"/>
    <w:rsid w:val="00372C18"/>
    <w:rsid w:val="00372CA1"/>
    <w:rsid w:val="0037327A"/>
    <w:rsid w:val="003738F4"/>
    <w:rsid w:val="00373B46"/>
    <w:rsid w:val="00373B93"/>
    <w:rsid w:val="00373F04"/>
    <w:rsid w:val="003741EC"/>
    <w:rsid w:val="003747F9"/>
    <w:rsid w:val="003748C0"/>
    <w:rsid w:val="00374A7F"/>
    <w:rsid w:val="00374E09"/>
    <w:rsid w:val="0037555C"/>
    <w:rsid w:val="00375708"/>
    <w:rsid w:val="003757DF"/>
    <w:rsid w:val="0037589F"/>
    <w:rsid w:val="00375B7F"/>
    <w:rsid w:val="00375C9B"/>
    <w:rsid w:val="00375DC3"/>
    <w:rsid w:val="00375DE8"/>
    <w:rsid w:val="00375EC4"/>
    <w:rsid w:val="003760BC"/>
    <w:rsid w:val="0037616E"/>
    <w:rsid w:val="00376482"/>
    <w:rsid w:val="003765C9"/>
    <w:rsid w:val="0037684D"/>
    <w:rsid w:val="003768BE"/>
    <w:rsid w:val="00376E03"/>
    <w:rsid w:val="00376E43"/>
    <w:rsid w:val="0037704D"/>
    <w:rsid w:val="00377111"/>
    <w:rsid w:val="003771CD"/>
    <w:rsid w:val="00377397"/>
    <w:rsid w:val="003773E3"/>
    <w:rsid w:val="003774AA"/>
    <w:rsid w:val="003776D2"/>
    <w:rsid w:val="003776EF"/>
    <w:rsid w:val="00377ADB"/>
    <w:rsid w:val="00377CAE"/>
    <w:rsid w:val="003800A2"/>
    <w:rsid w:val="003803D1"/>
    <w:rsid w:val="003803DD"/>
    <w:rsid w:val="00380668"/>
    <w:rsid w:val="00380680"/>
    <w:rsid w:val="003807DD"/>
    <w:rsid w:val="003807EA"/>
    <w:rsid w:val="0038099D"/>
    <w:rsid w:val="00380D85"/>
    <w:rsid w:val="00380DE9"/>
    <w:rsid w:val="00380F53"/>
    <w:rsid w:val="0038106A"/>
    <w:rsid w:val="003811E4"/>
    <w:rsid w:val="003811EA"/>
    <w:rsid w:val="0038147F"/>
    <w:rsid w:val="003814EC"/>
    <w:rsid w:val="00381535"/>
    <w:rsid w:val="003815BE"/>
    <w:rsid w:val="0038179D"/>
    <w:rsid w:val="003817A5"/>
    <w:rsid w:val="00381AEE"/>
    <w:rsid w:val="00381AFB"/>
    <w:rsid w:val="00381C11"/>
    <w:rsid w:val="003821B5"/>
    <w:rsid w:val="00382296"/>
    <w:rsid w:val="003822CF"/>
    <w:rsid w:val="00382412"/>
    <w:rsid w:val="003826E1"/>
    <w:rsid w:val="003827FC"/>
    <w:rsid w:val="003828C5"/>
    <w:rsid w:val="00382B91"/>
    <w:rsid w:val="003830D8"/>
    <w:rsid w:val="00383352"/>
    <w:rsid w:val="003835E1"/>
    <w:rsid w:val="00383620"/>
    <w:rsid w:val="00383BAA"/>
    <w:rsid w:val="00383C8D"/>
    <w:rsid w:val="00384473"/>
    <w:rsid w:val="003844FB"/>
    <w:rsid w:val="00384611"/>
    <w:rsid w:val="003846D4"/>
    <w:rsid w:val="00384987"/>
    <w:rsid w:val="00384A02"/>
    <w:rsid w:val="0038542B"/>
    <w:rsid w:val="00385572"/>
    <w:rsid w:val="003856EE"/>
    <w:rsid w:val="003858D3"/>
    <w:rsid w:val="003859FF"/>
    <w:rsid w:val="00385AD7"/>
    <w:rsid w:val="00385B88"/>
    <w:rsid w:val="00385D1B"/>
    <w:rsid w:val="00385D31"/>
    <w:rsid w:val="00386014"/>
    <w:rsid w:val="003862F5"/>
    <w:rsid w:val="0038677C"/>
    <w:rsid w:val="00386970"/>
    <w:rsid w:val="003869F7"/>
    <w:rsid w:val="00386CA2"/>
    <w:rsid w:val="00386D23"/>
    <w:rsid w:val="00386D2B"/>
    <w:rsid w:val="00386D53"/>
    <w:rsid w:val="00387226"/>
    <w:rsid w:val="0038744A"/>
    <w:rsid w:val="003875B6"/>
    <w:rsid w:val="003877BB"/>
    <w:rsid w:val="0038792F"/>
    <w:rsid w:val="00387996"/>
    <w:rsid w:val="00387FCA"/>
    <w:rsid w:val="00387FE9"/>
    <w:rsid w:val="003901C9"/>
    <w:rsid w:val="00390574"/>
    <w:rsid w:val="003905F5"/>
    <w:rsid w:val="0039084E"/>
    <w:rsid w:val="00390C62"/>
    <w:rsid w:val="00390F78"/>
    <w:rsid w:val="00391186"/>
    <w:rsid w:val="003911F4"/>
    <w:rsid w:val="0039126E"/>
    <w:rsid w:val="0039169B"/>
    <w:rsid w:val="003916B8"/>
    <w:rsid w:val="003919F3"/>
    <w:rsid w:val="003919FB"/>
    <w:rsid w:val="00391A6F"/>
    <w:rsid w:val="00391CF8"/>
    <w:rsid w:val="00391F03"/>
    <w:rsid w:val="00391F11"/>
    <w:rsid w:val="003920FB"/>
    <w:rsid w:val="0039262F"/>
    <w:rsid w:val="003926D9"/>
    <w:rsid w:val="00392C39"/>
    <w:rsid w:val="00392E95"/>
    <w:rsid w:val="00392F65"/>
    <w:rsid w:val="0039353A"/>
    <w:rsid w:val="003935E7"/>
    <w:rsid w:val="003940D9"/>
    <w:rsid w:val="003940DF"/>
    <w:rsid w:val="00394C83"/>
    <w:rsid w:val="00394C98"/>
    <w:rsid w:val="00394EF2"/>
    <w:rsid w:val="00395136"/>
    <w:rsid w:val="00395164"/>
    <w:rsid w:val="00395293"/>
    <w:rsid w:val="00395CE4"/>
    <w:rsid w:val="00396685"/>
    <w:rsid w:val="003966AF"/>
    <w:rsid w:val="003969EB"/>
    <w:rsid w:val="00396AC3"/>
    <w:rsid w:val="00396B27"/>
    <w:rsid w:val="0039725F"/>
    <w:rsid w:val="0039760A"/>
    <w:rsid w:val="00397646"/>
    <w:rsid w:val="0039774D"/>
    <w:rsid w:val="00397764"/>
    <w:rsid w:val="00397DBD"/>
    <w:rsid w:val="00397EDC"/>
    <w:rsid w:val="00397F3E"/>
    <w:rsid w:val="003A016A"/>
    <w:rsid w:val="003A01ED"/>
    <w:rsid w:val="003A02CB"/>
    <w:rsid w:val="003A02FD"/>
    <w:rsid w:val="003A0325"/>
    <w:rsid w:val="003A065A"/>
    <w:rsid w:val="003A080D"/>
    <w:rsid w:val="003A0C15"/>
    <w:rsid w:val="003A0E88"/>
    <w:rsid w:val="003A120B"/>
    <w:rsid w:val="003A12AA"/>
    <w:rsid w:val="003A1532"/>
    <w:rsid w:val="003A17DE"/>
    <w:rsid w:val="003A19FF"/>
    <w:rsid w:val="003A1C4B"/>
    <w:rsid w:val="003A1C6C"/>
    <w:rsid w:val="003A1DC3"/>
    <w:rsid w:val="003A223E"/>
    <w:rsid w:val="003A2268"/>
    <w:rsid w:val="003A267A"/>
    <w:rsid w:val="003A2804"/>
    <w:rsid w:val="003A2852"/>
    <w:rsid w:val="003A29C2"/>
    <w:rsid w:val="003A2A8F"/>
    <w:rsid w:val="003A2EC4"/>
    <w:rsid w:val="003A3214"/>
    <w:rsid w:val="003A35ED"/>
    <w:rsid w:val="003A3626"/>
    <w:rsid w:val="003A3793"/>
    <w:rsid w:val="003A3999"/>
    <w:rsid w:val="003A3CF0"/>
    <w:rsid w:val="003A4468"/>
    <w:rsid w:val="003A4894"/>
    <w:rsid w:val="003A4A4B"/>
    <w:rsid w:val="003A4D17"/>
    <w:rsid w:val="003A4F84"/>
    <w:rsid w:val="003A50BA"/>
    <w:rsid w:val="003A520A"/>
    <w:rsid w:val="003A534A"/>
    <w:rsid w:val="003A56B1"/>
    <w:rsid w:val="003A581D"/>
    <w:rsid w:val="003A599F"/>
    <w:rsid w:val="003A59AE"/>
    <w:rsid w:val="003A5AA0"/>
    <w:rsid w:val="003A628D"/>
    <w:rsid w:val="003A6958"/>
    <w:rsid w:val="003A6A70"/>
    <w:rsid w:val="003A6B6B"/>
    <w:rsid w:val="003A6B85"/>
    <w:rsid w:val="003A6E15"/>
    <w:rsid w:val="003A6ECB"/>
    <w:rsid w:val="003A704E"/>
    <w:rsid w:val="003A721F"/>
    <w:rsid w:val="003A747E"/>
    <w:rsid w:val="003A74F1"/>
    <w:rsid w:val="003A75B5"/>
    <w:rsid w:val="003A7677"/>
    <w:rsid w:val="003A7743"/>
    <w:rsid w:val="003A77ED"/>
    <w:rsid w:val="003A7866"/>
    <w:rsid w:val="003A7A86"/>
    <w:rsid w:val="003A7B2A"/>
    <w:rsid w:val="003A7C5D"/>
    <w:rsid w:val="003B03E9"/>
    <w:rsid w:val="003B06F7"/>
    <w:rsid w:val="003B0891"/>
    <w:rsid w:val="003B0A65"/>
    <w:rsid w:val="003B0AF9"/>
    <w:rsid w:val="003B0D18"/>
    <w:rsid w:val="003B1090"/>
    <w:rsid w:val="003B1259"/>
    <w:rsid w:val="003B12E8"/>
    <w:rsid w:val="003B1382"/>
    <w:rsid w:val="003B13A3"/>
    <w:rsid w:val="003B143F"/>
    <w:rsid w:val="003B1BA1"/>
    <w:rsid w:val="003B1BEA"/>
    <w:rsid w:val="003B26D7"/>
    <w:rsid w:val="003B291E"/>
    <w:rsid w:val="003B2AA0"/>
    <w:rsid w:val="003B2E87"/>
    <w:rsid w:val="003B2E9E"/>
    <w:rsid w:val="003B2EBF"/>
    <w:rsid w:val="003B2F84"/>
    <w:rsid w:val="003B3206"/>
    <w:rsid w:val="003B3218"/>
    <w:rsid w:val="003B3655"/>
    <w:rsid w:val="003B37BA"/>
    <w:rsid w:val="003B395A"/>
    <w:rsid w:val="003B399B"/>
    <w:rsid w:val="003B3D33"/>
    <w:rsid w:val="003B3DEA"/>
    <w:rsid w:val="003B3FD5"/>
    <w:rsid w:val="003B3FFF"/>
    <w:rsid w:val="003B417B"/>
    <w:rsid w:val="003B418D"/>
    <w:rsid w:val="003B41E7"/>
    <w:rsid w:val="003B43D6"/>
    <w:rsid w:val="003B44CB"/>
    <w:rsid w:val="003B453D"/>
    <w:rsid w:val="003B49CF"/>
    <w:rsid w:val="003B4B04"/>
    <w:rsid w:val="003B4D7C"/>
    <w:rsid w:val="003B4DBD"/>
    <w:rsid w:val="003B4E69"/>
    <w:rsid w:val="003B5132"/>
    <w:rsid w:val="003B526A"/>
    <w:rsid w:val="003B54B2"/>
    <w:rsid w:val="003B5515"/>
    <w:rsid w:val="003B5877"/>
    <w:rsid w:val="003B58F8"/>
    <w:rsid w:val="003B5902"/>
    <w:rsid w:val="003B5A24"/>
    <w:rsid w:val="003B5B74"/>
    <w:rsid w:val="003B5BC2"/>
    <w:rsid w:val="003B5F05"/>
    <w:rsid w:val="003B6090"/>
    <w:rsid w:val="003B624B"/>
    <w:rsid w:val="003B6270"/>
    <w:rsid w:val="003B645E"/>
    <w:rsid w:val="003B6640"/>
    <w:rsid w:val="003B69DE"/>
    <w:rsid w:val="003B6ADB"/>
    <w:rsid w:val="003B6AF8"/>
    <w:rsid w:val="003B6D16"/>
    <w:rsid w:val="003B6E13"/>
    <w:rsid w:val="003B6E5A"/>
    <w:rsid w:val="003B6E7F"/>
    <w:rsid w:val="003B6EC6"/>
    <w:rsid w:val="003B6FF7"/>
    <w:rsid w:val="003B7161"/>
    <w:rsid w:val="003B7286"/>
    <w:rsid w:val="003B74CE"/>
    <w:rsid w:val="003B752C"/>
    <w:rsid w:val="003B75D6"/>
    <w:rsid w:val="003B75E4"/>
    <w:rsid w:val="003B76B9"/>
    <w:rsid w:val="003B7848"/>
    <w:rsid w:val="003B7BF2"/>
    <w:rsid w:val="003C0099"/>
    <w:rsid w:val="003C0277"/>
    <w:rsid w:val="003C034F"/>
    <w:rsid w:val="003C0410"/>
    <w:rsid w:val="003C0591"/>
    <w:rsid w:val="003C090B"/>
    <w:rsid w:val="003C0AA4"/>
    <w:rsid w:val="003C0ACE"/>
    <w:rsid w:val="003C0C35"/>
    <w:rsid w:val="003C0C8F"/>
    <w:rsid w:val="003C0E89"/>
    <w:rsid w:val="003C126D"/>
    <w:rsid w:val="003C1369"/>
    <w:rsid w:val="003C1395"/>
    <w:rsid w:val="003C13E7"/>
    <w:rsid w:val="003C140A"/>
    <w:rsid w:val="003C14C5"/>
    <w:rsid w:val="003C1529"/>
    <w:rsid w:val="003C16A1"/>
    <w:rsid w:val="003C1B7D"/>
    <w:rsid w:val="003C1E77"/>
    <w:rsid w:val="003C2239"/>
    <w:rsid w:val="003C22A5"/>
    <w:rsid w:val="003C2630"/>
    <w:rsid w:val="003C2651"/>
    <w:rsid w:val="003C268B"/>
    <w:rsid w:val="003C292E"/>
    <w:rsid w:val="003C2BB7"/>
    <w:rsid w:val="003C2CD7"/>
    <w:rsid w:val="003C2FCB"/>
    <w:rsid w:val="003C3050"/>
    <w:rsid w:val="003C3905"/>
    <w:rsid w:val="003C3912"/>
    <w:rsid w:val="003C3BE2"/>
    <w:rsid w:val="003C3C14"/>
    <w:rsid w:val="003C40E8"/>
    <w:rsid w:val="003C4118"/>
    <w:rsid w:val="003C4594"/>
    <w:rsid w:val="003C483C"/>
    <w:rsid w:val="003C4E39"/>
    <w:rsid w:val="003C4FCB"/>
    <w:rsid w:val="003C54AF"/>
    <w:rsid w:val="003C5507"/>
    <w:rsid w:val="003C5BE1"/>
    <w:rsid w:val="003C5C5B"/>
    <w:rsid w:val="003C5F5C"/>
    <w:rsid w:val="003C63B0"/>
    <w:rsid w:val="003C65BD"/>
    <w:rsid w:val="003C68CA"/>
    <w:rsid w:val="003C6932"/>
    <w:rsid w:val="003C6B15"/>
    <w:rsid w:val="003C6CEF"/>
    <w:rsid w:val="003C6D68"/>
    <w:rsid w:val="003C6E40"/>
    <w:rsid w:val="003C6F29"/>
    <w:rsid w:val="003C6F59"/>
    <w:rsid w:val="003C71A5"/>
    <w:rsid w:val="003C722B"/>
    <w:rsid w:val="003C7250"/>
    <w:rsid w:val="003C7294"/>
    <w:rsid w:val="003C7346"/>
    <w:rsid w:val="003C735A"/>
    <w:rsid w:val="003C73B6"/>
    <w:rsid w:val="003C768B"/>
    <w:rsid w:val="003C7769"/>
    <w:rsid w:val="003C7B48"/>
    <w:rsid w:val="003C7CBE"/>
    <w:rsid w:val="003C7E5E"/>
    <w:rsid w:val="003C7F95"/>
    <w:rsid w:val="003D01BF"/>
    <w:rsid w:val="003D03B8"/>
    <w:rsid w:val="003D03E5"/>
    <w:rsid w:val="003D041E"/>
    <w:rsid w:val="003D0938"/>
    <w:rsid w:val="003D09BA"/>
    <w:rsid w:val="003D0AD2"/>
    <w:rsid w:val="003D0EB9"/>
    <w:rsid w:val="003D0FAC"/>
    <w:rsid w:val="003D0FE5"/>
    <w:rsid w:val="003D117E"/>
    <w:rsid w:val="003D1198"/>
    <w:rsid w:val="003D1411"/>
    <w:rsid w:val="003D165D"/>
    <w:rsid w:val="003D16DD"/>
    <w:rsid w:val="003D18BB"/>
    <w:rsid w:val="003D1ACD"/>
    <w:rsid w:val="003D1BA8"/>
    <w:rsid w:val="003D1CC1"/>
    <w:rsid w:val="003D1F18"/>
    <w:rsid w:val="003D2074"/>
    <w:rsid w:val="003D2371"/>
    <w:rsid w:val="003D23D8"/>
    <w:rsid w:val="003D26CA"/>
    <w:rsid w:val="003D270B"/>
    <w:rsid w:val="003D2844"/>
    <w:rsid w:val="003D2A1F"/>
    <w:rsid w:val="003D2B2F"/>
    <w:rsid w:val="003D2BE3"/>
    <w:rsid w:val="003D2C9B"/>
    <w:rsid w:val="003D2D51"/>
    <w:rsid w:val="003D301F"/>
    <w:rsid w:val="003D30F8"/>
    <w:rsid w:val="003D31C2"/>
    <w:rsid w:val="003D34F4"/>
    <w:rsid w:val="003D35AD"/>
    <w:rsid w:val="003D3754"/>
    <w:rsid w:val="003D37CF"/>
    <w:rsid w:val="003D37E6"/>
    <w:rsid w:val="003D3A7F"/>
    <w:rsid w:val="003D3C15"/>
    <w:rsid w:val="003D3C30"/>
    <w:rsid w:val="003D41F3"/>
    <w:rsid w:val="003D423F"/>
    <w:rsid w:val="003D4A9C"/>
    <w:rsid w:val="003D4E81"/>
    <w:rsid w:val="003D5005"/>
    <w:rsid w:val="003D503B"/>
    <w:rsid w:val="003D52F5"/>
    <w:rsid w:val="003D5418"/>
    <w:rsid w:val="003D5499"/>
    <w:rsid w:val="003D5684"/>
    <w:rsid w:val="003D5995"/>
    <w:rsid w:val="003D59DB"/>
    <w:rsid w:val="003D5CDA"/>
    <w:rsid w:val="003D609A"/>
    <w:rsid w:val="003D67A8"/>
    <w:rsid w:val="003D67BC"/>
    <w:rsid w:val="003D6C5F"/>
    <w:rsid w:val="003D6E74"/>
    <w:rsid w:val="003D70A7"/>
    <w:rsid w:val="003D7217"/>
    <w:rsid w:val="003D721F"/>
    <w:rsid w:val="003D7455"/>
    <w:rsid w:val="003D77A5"/>
    <w:rsid w:val="003D77CD"/>
    <w:rsid w:val="003D77DF"/>
    <w:rsid w:val="003E002E"/>
    <w:rsid w:val="003E013E"/>
    <w:rsid w:val="003E02F0"/>
    <w:rsid w:val="003E034E"/>
    <w:rsid w:val="003E07C0"/>
    <w:rsid w:val="003E0900"/>
    <w:rsid w:val="003E093E"/>
    <w:rsid w:val="003E0F9B"/>
    <w:rsid w:val="003E104B"/>
    <w:rsid w:val="003E135F"/>
    <w:rsid w:val="003E13C4"/>
    <w:rsid w:val="003E1755"/>
    <w:rsid w:val="003E1BD4"/>
    <w:rsid w:val="003E1E90"/>
    <w:rsid w:val="003E1FFB"/>
    <w:rsid w:val="003E2131"/>
    <w:rsid w:val="003E22BF"/>
    <w:rsid w:val="003E2486"/>
    <w:rsid w:val="003E24F7"/>
    <w:rsid w:val="003E2689"/>
    <w:rsid w:val="003E2AC8"/>
    <w:rsid w:val="003E2C29"/>
    <w:rsid w:val="003E2E05"/>
    <w:rsid w:val="003E2E73"/>
    <w:rsid w:val="003E3137"/>
    <w:rsid w:val="003E3369"/>
    <w:rsid w:val="003E341F"/>
    <w:rsid w:val="003E35DF"/>
    <w:rsid w:val="003E370C"/>
    <w:rsid w:val="003E3789"/>
    <w:rsid w:val="003E386A"/>
    <w:rsid w:val="003E3A97"/>
    <w:rsid w:val="003E3F6A"/>
    <w:rsid w:val="003E3FD7"/>
    <w:rsid w:val="003E41BF"/>
    <w:rsid w:val="003E4856"/>
    <w:rsid w:val="003E4A0A"/>
    <w:rsid w:val="003E4A5F"/>
    <w:rsid w:val="003E4DED"/>
    <w:rsid w:val="003E4E75"/>
    <w:rsid w:val="003E4FE2"/>
    <w:rsid w:val="003E502C"/>
    <w:rsid w:val="003E51DA"/>
    <w:rsid w:val="003E56D8"/>
    <w:rsid w:val="003E57DA"/>
    <w:rsid w:val="003E58AA"/>
    <w:rsid w:val="003E58AC"/>
    <w:rsid w:val="003E5D42"/>
    <w:rsid w:val="003E5F34"/>
    <w:rsid w:val="003E607B"/>
    <w:rsid w:val="003E6097"/>
    <w:rsid w:val="003E6202"/>
    <w:rsid w:val="003E6A23"/>
    <w:rsid w:val="003E6B41"/>
    <w:rsid w:val="003E6CBC"/>
    <w:rsid w:val="003E6F8E"/>
    <w:rsid w:val="003E715A"/>
    <w:rsid w:val="003E721A"/>
    <w:rsid w:val="003E7427"/>
    <w:rsid w:val="003E7941"/>
    <w:rsid w:val="003E7E36"/>
    <w:rsid w:val="003F0551"/>
    <w:rsid w:val="003F081C"/>
    <w:rsid w:val="003F0842"/>
    <w:rsid w:val="003F0846"/>
    <w:rsid w:val="003F089F"/>
    <w:rsid w:val="003F08F4"/>
    <w:rsid w:val="003F0AF9"/>
    <w:rsid w:val="003F0B0D"/>
    <w:rsid w:val="003F0B22"/>
    <w:rsid w:val="003F0DD6"/>
    <w:rsid w:val="003F105D"/>
    <w:rsid w:val="003F1146"/>
    <w:rsid w:val="003F119E"/>
    <w:rsid w:val="003F11CF"/>
    <w:rsid w:val="003F152E"/>
    <w:rsid w:val="003F1A2A"/>
    <w:rsid w:val="003F1E8B"/>
    <w:rsid w:val="003F21FA"/>
    <w:rsid w:val="003F2337"/>
    <w:rsid w:val="003F2501"/>
    <w:rsid w:val="003F25EB"/>
    <w:rsid w:val="003F277F"/>
    <w:rsid w:val="003F2978"/>
    <w:rsid w:val="003F2C26"/>
    <w:rsid w:val="003F2D7F"/>
    <w:rsid w:val="003F2D8A"/>
    <w:rsid w:val="003F2E05"/>
    <w:rsid w:val="003F2E6A"/>
    <w:rsid w:val="003F30FE"/>
    <w:rsid w:val="003F34C4"/>
    <w:rsid w:val="003F34D6"/>
    <w:rsid w:val="003F392D"/>
    <w:rsid w:val="003F39E9"/>
    <w:rsid w:val="003F3FD9"/>
    <w:rsid w:val="003F42D3"/>
    <w:rsid w:val="003F4439"/>
    <w:rsid w:val="003F4542"/>
    <w:rsid w:val="003F45FC"/>
    <w:rsid w:val="003F4653"/>
    <w:rsid w:val="003F472D"/>
    <w:rsid w:val="003F48B3"/>
    <w:rsid w:val="003F48C2"/>
    <w:rsid w:val="003F49D1"/>
    <w:rsid w:val="003F4BD1"/>
    <w:rsid w:val="003F4CA3"/>
    <w:rsid w:val="003F4F94"/>
    <w:rsid w:val="003F5035"/>
    <w:rsid w:val="003F5094"/>
    <w:rsid w:val="003F5113"/>
    <w:rsid w:val="003F51D6"/>
    <w:rsid w:val="003F5490"/>
    <w:rsid w:val="003F559D"/>
    <w:rsid w:val="003F5867"/>
    <w:rsid w:val="003F5A54"/>
    <w:rsid w:val="003F5C52"/>
    <w:rsid w:val="003F5DEC"/>
    <w:rsid w:val="003F6288"/>
    <w:rsid w:val="003F65B4"/>
    <w:rsid w:val="003F677B"/>
    <w:rsid w:val="003F68F7"/>
    <w:rsid w:val="003F696D"/>
    <w:rsid w:val="003F6977"/>
    <w:rsid w:val="003F6DE9"/>
    <w:rsid w:val="003F7165"/>
    <w:rsid w:val="003F7286"/>
    <w:rsid w:val="003F74EB"/>
    <w:rsid w:val="003F7897"/>
    <w:rsid w:val="003F7AC0"/>
    <w:rsid w:val="004002DA"/>
    <w:rsid w:val="004003E5"/>
    <w:rsid w:val="00400618"/>
    <w:rsid w:val="004008C6"/>
    <w:rsid w:val="004009FA"/>
    <w:rsid w:val="00400A2F"/>
    <w:rsid w:val="00400C03"/>
    <w:rsid w:val="00400C93"/>
    <w:rsid w:val="00400DDF"/>
    <w:rsid w:val="00400E59"/>
    <w:rsid w:val="00400F43"/>
    <w:rsid w:val="0040125D"/>
    <w:rsid w:val="0040137E"/>
    <w:rsid w:val="004014F5"/>
    <w:rsid w:val="0040174C"/>
    <w:rsid w:val="004018B1"/>
    <w:rsid w:val="00401D03"/>
    <w:rsid w:val="00401EA7"/>
    <w:rsid w:val="00402007"/>
    <w:rsid w:val="00402069"/>
    <w:rsid w:val="004024F9"/>
    <w:rsid w:val="004029B6"/>
    <w:rsid w:val="00402CFC"/>
    <w:rsid w:val="004033DD"/>
    <w:rsid w:val="00403558"/>
    <w:rsid w:val="00403797"/>
    <w:rsid w:val="00403BF5"/>
    <w:rsid w:val="00403C4D"/>
    <w:rsid w:val="00403EDE"/>
    <w:rsid w:val="0040425B"/>
    <w:rsid w:val="00404801"/>
    <w:rsid w:val="00404CFC"/>
    <w:rsid w:val="00404F93"/>
    <w:rsid w:val="0040502A"/>
    <w:rsid w:val="00405043"/>
    <w:rsid w:val="0040524E"/>
    <w:rsid w:val="00405493"/>
    <w:rsid w:val="0040569B"/>
    <w:rsid w:val="00405809"/>
    <w:rsid w:val="004058A1"/>
    <w:rsid w:val="004059C6"/>
    <w:rsid w:val="00405C43"/>
    <w:rsid w:val="00405C50"/>
    <w:rsid w:val="00405D50"/>
    <w:rsid w:val="00405DBE"/>
    <w:rsid w:val="004060E2"/>
    <w:rsid w:val="00406309"/>
    <w:rsid w:val="00406559"/>
    <w:rsid w:val="00406A45"/>
    <w:rsid w:val="00406B2D"/>
    <w:rsid w:val="00406F22"/>
    <w:rsid w:val="00407400"/>
    <w:rsid w:val="0040740E"/>
    <w:rsid w:val="0040759D"/>
    <w:rsid w:val="004075C6"/>
    <w:rsid w:val="004075D2"/>
    <w:rsid w:val="004076E3"/>
    <w:rsid w:val="004077DF"/>
    <w:rsid w:val="00407AFC"/>
    <w:rsid w:val="00407C38"/>
    <w:rsid w:val="00407CE1"/>
    <w:rsid w:val="00407D84"/>
    <w:rsid w:val="00407E86"/>
    <w:rsid w:val="00407F2F"/>
    <w:rsid w:val="00407F77"/>
    <w:rsid w:val="0041009A"/>
    <w:rsid w:val="004104B1"/>
    <w:rsid w:val="00410848"/>
    <w:rsid w:val="00410910"/>
    <w:rsid w:val="00410A1C"/>
    <w:rsid w:val="00410AD7"/>
    <w:rsid w:val="00410AE2"/>
    <w:rsid w:val="00410B27"/>
    <w:rsid w:val="004110D8"/>
    <w:rsid w:val="004111BD"/>
    <w:rsid w:val="004113C5"/>
    <w:rsid w:val="004118B1"/>
    <w:rsid w:val="004119A9"/>
    <w:rsid w:val="004119D2"/>
    <w:rsid w:val="00411BC8"/>
    <w:rsid w:val="00411BCC"/>
    <w:rsid w:val="00411DC3"/>
    <w:rsid w:val="00412108"/>
    <w:rsid w:val="004124A3"/>
    <w:rsid w:val="00412677"/>
    <w:rsid w:val="00412861"/>
    <w:rsid w:val="00412909"/>
    <w:rsid w:val="004129BE"/>
    <w:rsid w:val="00412C2F"/>
    <w:rsid w:val="00412E7D"/>
    <w:rsid w:val="004130D3"/>
    <w:rsid w:val="0041316A"/>
    <w:rsid w:val="00413276"/>
    <w:rsid w:val="004132A3"/>
    <w:rsid w:val="004133CA"/>
    <w:rsid w:val="00413533"/>
    <w:rsid w:val="00413ADE"/>
    <w:rsid w:val="00413F2D"/>
    <w:rsid w:val="0041412C"/>
    <w:rsid w:val="00414302"/>
    <w:rsid w:val="00414350"/>
    <w:rsid w:val="00414469"/>
    <w:rsid w:val="004144D2"/>
    <w:rsid w:val="004144EE"/>
    <w:rsid w:val="004147A5"/>
    <w:rsid w:val="00414851"/>
    <w:rsid w:val="0041487D"/>
    <w:rsid w:val="00414B16"/>
    <w:rsid w:val="00414C71"/>
    <w:rsid w:val="00415005"/>
    <w:rsid w:val="0041547D"/>
    <w:rsid w:val="0041553D"/>
    <w:rsid w:val="0041570A"/>
    <w:rsid w:val="004158F3"/>
    <w:rsid w:val="00416133"/>
    <w:rsid w:val="004166C3"/>
    <w:rsid w:val="004169D8"/>
    <w:rsid w:val="00416BD5"/>
    <w:rsid w:val="00416C75"/>
    <w:rsid w:val="00416E62"/>
    <w:rsid w:val="00416F29"/>
    <w:rsid w:val="00417307"/>
    <w:rsid w:val="00417317"/>
    <w:rsid w:val="004174CC"/>
    <w:rsid w:val="004175A9"/>
    <w:rsid w:val="004176ED"/>
    <w:rsid w:val="004177FE"/>
    <w:rsid w:val="00417827"/>
    <w:rsid w:val="004178C7"/>
    <w:rsid w:val="00417A05"/>
    <w:rsid w:val="00417B04"/>
    <w:rsid w:val="00417B55"/>
    <w:rsid w:val="00417C52"/>
    <w:rsid w:val="00417DFC"/>
    <w:rsid w:val="004200E4"/>
    <w:rsid w:val="004200E5"/>
    <w:rsid w:val="00420195"/>
    <w:rsid w:val="00420271"/>
    <w:rsid w:val="00420361"/>
    <w:rsid w:val="0042053A"/>
    <w:rsid w:val="00420635"/>
    <w:rsid w:val="0042074F"/>
    <w:rsid w:val="004207C4"/>
    <w:rsid w:val="00420865"/>
    <w:rsid w:val="00420872"/>
    <w:rsid w:val="00420AAA"/>
    <w:rsid w:val="00420B80"/>
    <w:rsid w:val="00420BA0"/>
    <w:rsid w:val="00420C3F"/>
    <w:rsid w:val="00420EB8"/>
    <w:rsid w:val="00420EEA"/>
    <w:rsid w:val="00420F73"/>
    <w:rsid w:val="00420FE9"/>
    <w:rsid w:val="00420FFA"/>
    <w:rsid w:val="00421191"/>
    <w:rsid w:val="00421A3F"/>
    <w:rsid w:val="00421C36"/>
    <w:rsid w:val="00421DAE"/>
    <w:rsid w:val="00421DC4"/>
    <w:rsid w:val="00421F00"/>
    <w:rsid w:val="00421F35"/>
    <w:rsid w:val="0042202C"/>
    <w:rsid w:val="00422045"/>
    <w:rsid w:val="0042205B"/>
    <w:rsid w:val="00422366"/>
    <w:rsid w:val="00422866"/>
    <w:rsid w:val="00422AA3"/>
    <w:rsid w:val="00422C4C"/>
    <w:rsid w:val="00422D85"/>
    <w:rsid w:val="00422DC6"/>
    <w:rsid w:val="00422DEB"/>
    <w:rsid w:val="00422F77"/>
    <w:rsid w:val="00422FBA"/>
    <w:rsid w:val="00423778"/>
    <w:rsid w:val="00423877"/>
    <w:rsid w:val="00423B47"/>
    <w:rsid w:val="00423C95"/>
    <w:rsid w:val="00423CCB"/>
    <w:rsid w:val="0042414F"/>
    <w:rsid w:val="00424370"/>
    <w:rsid w:val="004243E5"/>
    <w:rsid w:val="0042478B"/>
    <w:rsid w:val="00424D32"/>
    <w:rsid w:val="00424DA6"/>
    <w:rsid w:val="004254D8"/>
    <w:rsid w:val="0042560E"/>
    <w:rsid w:val="004257A8"/>
    <w:rsid w:val="004258A1"/>
    <w:rsid w:val="00425AC6"/>
    <w:rsid w:val="00425BF7"/>
    <w:rsid w:val="00425F44"/>
    <w:rsid w:val="00425FC6"/>
    <w:rsid w:val="004262CA"/>
    <w:rsid w:val="004265D2"/>
    <w:rsid w:val="0042662B"/>
    <w:rsid w:val="004266C5"/>
    <w:rsid w:val="00426C08"/>
    <w:rsid w:val="00426D4D"/>
    <w:rsid w:val="00426FD4"/>
    <w:rsid w:val="004271F2"/>
    <w:rsid w:val="00427227"/>
    <w:rsid w:val="00427255"/>
    <w:rsid w:val="00427AA3"/>
    <w:rsid w:val="00430117"/>
    <w:rsid w:val="004302F7"/>
    <w:rsid w:val="004303AB"/>
    <w:rsid w:val="0043073B"/>
    <w:rsid w:val="00430A31"/>
    <w:rsid w:val="00430B5C"/>
    <w:rsid w:val="00430F62"/>
    <w:rsid w:val="0043100C"/>
    <w:rsid w:val="004311CB"/>
    <w:rsid w:val="00431321"/>
    <w:rsid w:val="0043132C"/>
    <w:rsid w:val="00431363"/>
    <w:rsid w:val="00431521"/>
    <w:rsid w:val="00431BDF"/>
    <w:rsid w:val="00431C31"/>
    <w:rsid w:val="00431C68"/>
    <w:rsid w:val="004322DA"/>
    <w:rsid w:val="0043244D"/>
    <w:rsid w:val="00432517"/>
    <w:rsid w:val="00432675"/>
    <w:rsid w:val="00432B23"/>
    <w:rsid w:val="00433018"/>
    <w:rsid w:val="00433248"/>
    <w:rsid w:val="0043331F"/>
    <w:rsid w:val="0043338A"/>
    <w:rsid w:val="00433536"/>
    <w:rsid w:val="00433693"/>
    <w:rsid w:val="004337E3"/>
    <w:rsid w:val="00433A94"/>
    <w:rsid w:val="00433CFD"/>
    <w:rsid w:val="00433DA6"/>
    <w:rsid w:val="00433EDB"/>
    <w:rsid w:val="00433F0B"/>
    <w:rsid w:val="004340FE"/>
    <w:rsid w:val="0043467D"/>
    <w:rsid w:val="00434824"/>
    <w:rsid w:val="004353C2"/>
    <w:rsid w:val="004354F6"/>
    <w:rsid w:val="0043565A"/>
    <w:rsid w:val="00435687"/>
    <w:rsid w:val="00435838"/>
    <w:rsid w:val="00435C76"/>
    <w:rsid w:val="00435DD4"/>
    <w:rsid w:val="00435DD8"/>
    <w:rsid w:val="004360FF"/>
    <w:rsid w:val="004362DE"/>
    <w:rsid w:val="00436337"/>
    <w:rsid w:val="0043678A"/>
    <w:rsid w:val="00436885"/>
    <w:rsid w:val="00436909"/>
    <w:rsid w:val="00436ADE"/>
    <w:rsid w:val="00436CDD"/>
    <w:rsid w:val="00436DDF"/>
    <w:rsid w:val="00436FCE"/>
    <w:rsid w:val="004370A2"/>
    <w:rsid w:val="00437197"/>
    <w:rsid w:val="0043744F"/>
    <w:rsid w:val="0043753C"/>
    <w:rsid w:val="004376B6"/>
    <w:rsid w:val="00437774"/>
    <w:rsid w:val="00437AB4"/>
    <w:rsid w:val="00437D56"/>
    <w:rsid w:val="00437E04"/>
    <w:rsid w:val="00437F6E"/>
    <w:rsid w:val="00440012"/>
    <w:rsid w:val="00440B13"/>
    <w:rsid w:val="0044190D"/>
    <w:rsid w:val="0044191C"/>
    <w:rsid w:val="00441B20"/>
    <w:rsid w:val="00441BDB"/>
    <w:rsid w:val="00441EBE"/>
    <w:rsid w:val="004420CA"/>
    <w:rsid w:val="00442106"/>
    <w:rsid w:val="004428CD"/>
    <w:rsid w:val="00442912"/>
    <w:rsid w:val="004432CA"/>
    <w:rsid w:val="004432EF"/>
    <w:rsid w:val="00443361"/>
    <w:rsid w:val="00443584"/>
    <w:rsid w:val="00443782"/>
    <w:rsid w:val="00443898"/>
    <w:rsid w:val="00444050"/>
    <w:rsid w:val="00444084"/>
    <w:rsid w:val="004440CB"/>
    <w:rsid w:val="0044497C"/>
    <w:rsid w:val="00444A03"/>
    <w:rsid w:val="00444DDF"/>
    <w:rsid w:val="00444EE7"/>
    <w:rsid w:val="004452DE"/>
    <w:rsid w:val="004457E0"/>
    <w:rsid w:val="004458EE"/>
    <w:rsid w:val="00445BAC"/>
    <w:rsid w:val="00445C06"/>
    <w:rsid w:val="0044601C"/>
    <w:rsid w:val="004461C2"/>
    <w:rsid w:val="004462CC"/>
    <w:rsid w:val="0044680D"/>
    <w:rsid w:val="0044689F"/>
    <w:rsid w:val="00446A3B"/>
    <w:rsid w:val="00446B14"/>
    <w:rsid w:val="00446D4C"/>
    <w:rsid w:val="00446FEF"/>
    <w:rsid w:val="00447063"/>
    <w:rsid w:val="00447163"/>
    <w:rsid w:val="00447442"/>
    <w:rsid w:val="0044756B"/>
    <w:rsid w:val="00447876"/>
    <w:rsid w:val="004478BB"/>
    <w:rsid w:val="00447969"/>
    <w:rsid w:val="00447A82"/>
    <w:rsid w:val="00447C6E"/>
    <w:rsid w:val="00450077"/>
    <w:rsid w:val="00450525"/>
    <w:rsid w:val="00450628"/>
    <w:rsid w:val="0045080F"/>
    <w:rsid w:val="00450D48"/>
    <w:rsid w:val="004510E0"/>
    <w:rsid w:val="00451407"/>
    <w:rsid w:val="004514B1"/>
    <w:rsid w:val="00451937"/>
    <w:rsid w:val="00451A0F"/>
    <w:rsid w:val="00451D7F"/>
    <w:rsid w:val="00451EF2"/>
    <w:rsid w:val="00451F8D"/>
    <w:rsid w:val="004526AF"/>
    <w:rsid w:val="004526F0"/>
    <w:rsid w:val="0045291C"/>
    <w:rsid w:val="00452AA4"/>
    <w:rsid w:val="00452B24"/>
    <w:rsid w:val="00452D82"/>
    <w:rsid w:val="00452E2D"/>
    <w:rsid w:val="00452F18"/>
    <w:rsid w:val="0045323C"/>
    <w:rsid w:val="00453705"/>
    <w:rsid w:val="00453B34"/>
    <w:rsid w:val="00453B9B"/>
    <w:rsid w:val="00453C2D"/>
    <w:rsid w:val="00454141"/>
    <w:rsid w:val="004541C0"/>
    <w:rsid w:val="00454BE0"/>
    <w:rsid w:val="00454E90"/>
    <w:rsid w:val="004550BA"/>
    <w:rsid w:val="00455559"/>
    <w:rsid w:val="004555B3"/>
    <w:rsid w:val="004556C7"/>
    <w:rsid w:val="00455848"/>
    <w:rsid w:val="0045679C"/>
    <w:rsid w:val="00456B9C"/>
    <w:rsid w:val="00456BA7"/>
    <w:rsid w:val="00456F0F"/>
    <w:rsid w:val="00457080"/>
    <w:rsid w:val="00457091"/>
    <w:rsid w:val="00457233"/>
    <w:rsid w:val="004576E9"/>
    <w:rsid w:val="00457820"/>
    <w:rsid w:val="00457CBF"/>
    <w:rsid w:val="00457E8F"/>
    <w:rsid w:val="0046037F"/>
    <w:rsid w:val="004604C4"/>
    <w:rsid w:val="00460514"/>
    <w:rsid w:val="00460592"/>
    <w:rsid w:val="00460710"/>
    <w:rsid w:val="00460716"/>
    <w:rsid w:val="00460854"/>
    <w:rsid w:val="00460A55"/>
    <w:rsid w:val="00460AF3"/>
    <w:rsid w:val="00460C11"/>
    <w:rsid w:val="00460C61"/>
    <w:rsid w:val="00460E55"/>
    <w:rsid w:val="004612BB"/>
    <w:rsid w:val="00461527"/>
    <w:rsid w:val="00461750"/>
    <w:rsid w:val="004619A0"/>
    <w:rsid w:val="00461E57"/>
    <w:rsid w:val="00461F56"/>
    <w:rsid w:val="00461FBC"/>
    <w:rsid w:val="0046208C"/>
    <w:rsid w:val="0046247E"/>
    <w:rsid w:val="00462DFD"/>
    <w:rsid w:val="00462FAA"/>
    <w:rsid w:val="00463056"/>
    <w:rsid w:val="00463139"/>
    <w:rsid w:val="00463298"/>
    <w:rsid w:val="00463893"/>
    <w:rsid w:val="00463BA1"/>
    <w:rsid w:val="00463ED0"/>
    <w:rsid w:val="004643C5"/>
    <w:rsid w:val="00464843"/>
    <w:rsid w:val="004648DE"/>
    <w:rsid w:val="00464986"/>
    <w:rsid w:val="00464AA9"/>
    <w:rsid w:val="004651DA"/>
    <w:rsid w:val="00465381"/>
    <w:rsid w:val="004653EF"/>
    <w:rsid w:val="0046546C"/>
    <w:rsid w:val="00465650"/>
    <w:rsid w:val="00465696"/>
    <w:rsid w:val="004656B0"/>
    <w:rsid w:val="004656C2"/>
    <w:rsid w:val="00465802"/>
    <w:rsid w:val="0046581B"/>
    <w:rsid w:val="004658DE"/>
    <w:rsid w:val="00465ACC"/>
    <w:rsid w:val="00465B84"/>
    <w:rsid w:val="00465E72"/>
    <w:rsid w:val="00465F79"/>
    <w:rsid w:val="004660C6"/>
    <w:rsid w:val="00466453"/>
    <w:rsid w:val="0046651B"/>
    <w:rsid w:val="00466C66"/>
    <w:rsid w:val="00466C6D"/>
    <w:rsid w:val="00466D31"/>
    <w:rsid w:val="00466E72"/>
    <w:rsid w:val="00467213"/>
    <w:rsid w:val="0046723F"/>
    <w:rsid w:val="00467370"/>
    <w:rsid w:val="0046740D"/>
    <w:rsid w:val="004674AB"/>
    <w:rsid w:val="0046762A"/>
    <w:rsid w:val="00467780"/>
    <w:rsid w:val="004677FB"/>
    <w:rsid w:val="00467996"/>
    <w:rsid w:val="004679BE"/>
    <w:rsid w:val="00467B3E"/>
    <w:rsid w:val="00467C54"/>
    <w:rsid w:val="00467C73"/>
    <w:rsid w:val="00467CF3"/>
    <w:rsid w:val="004701AE"/>
    <w:rsid w:val="004701CB"/>
    <w:rsid w:val="004701F9"/>
    <w:rsid w:val="00470367"/>
    <w:rsid w:val="004705E7"/>
    <w:rsid w:val="00470729"/>
    <w:rsid w:val="00470A77"/>
    <w:rsid w:val="0047116F"/>
    <w:rsid w:val="00471176"/>
    <w:rsid w:val="00471352"/>
    <w:rsid w:val="00471424"/>
    <w:rsid w:val="00471598"/>
    <w:rsid w:val="004717F2"/>
    <w:rsid w:val="0047186F"/>
    <w:rsid w:val="00471CE2"/>
    <w:rsid w:val="00471E83"/>
    <w:rsid w:val="00471EB4"/>
    <w:rsid w:val="00471F29"/>
    <w:rsid w:val="00472057"/>
    <w:rsid w:val="0047209F"/>
    <w:rsid w:val="0047214E"/>
    <w:rsid w:val="00472196"/>
    <w:rsid w:val="00472616"/>
    <w:rsid w:val="004727B9"/>
    <w:rsid w:val="00472966"/>
    <w:rsid w:val="00472B0C"/>
    <w:rsid w:val="00472D97"/>
    <w:rsid w:val="00472FBE"/>
    <w:rsid w:val="004730B9"/>
    <w:rsid w:val="00473167"/>
    <w:rsid w:val="00473240"/>
    <w:rsid w:val="00473455"/>
    <w:rsid w:val="004734F8"/>
    <w:rsid w:val="00473519"/>
    <w:rsid w:val="004735B0"/>
    <w:rsid w:val="004735DE"/>
    <w:rsid w:val="004739B0"/>
    <w:rsid w:val="00473BA1"/>
    <w:rsid w:val="00474019"/>
    <w:rsid w:val="0047413A"/>
    <w:rsid w:val="004741D3"/>
    <w:rsid w:val="00474434"/>
    <w:rsid w:val="004744D4"/>
    <w:rsid w:val="004744FA"/>
    <w:rsid w:val="004746F2"/>
    <w:rsid w:val="004746FE"/>
    <w:rsid w:val="004747CE"/>
    <w:rsid w:val="00474983"/>
    <w:rsid w:val="004749B2"/>
    <w:rsid w:val="00474A0A"/>
    <w:rsid w:val="00474B4D"/>
    <w:rsid w:val="00474E1B"/>
    <w:rsid w:val="00474EF2"/>
    <w:rsid w:val="0047515C"/>
    <w:rsid w:val="004751D0"/>
    <w:rsid w:val="00475475"/>
    <w:rsid w:val="004755EA"/>
    <w:rsid w:val="0047583D"/>
    <w:rsid w:val="004758A8"/>
    <w:rsid w:val="004759F7"/>
    <w:rsid w:val="00475A1D"/>
    <w:rsid w:val="00475AD6"/>
    <w:rsid w:val="00475E66"/>
    <w:rsid w:val="00475F57"/>
    <w:rsid w:val="00475FA6"/>
    <w:rsid w:val="00475FEF"/>
    <w:rsid w:val="00476202"/>
    <w:rsid w:val="0047650B"/>
    <w:rsid w:val="004765B1"/>
    <w:rsid w:val="00476720"/>
    <w:rsid w:val="00476757"/>
    <w:rsid w:val="00476886"/>
    <w:rsid w:val="004769B6"/>
    <w:rsid w:val="004769DD"/>
    <w:rsid w:val="00476A9F"/>
    <w:rsid w:val="004773D2"/>
    <w:rsid w:val="00477594"/>
    <w:rsid w:val="0047791E"/>
    <w:rsid w:val="0047796E"/>
    <w:rsid w:val="00477DF4"/>
    <w:rsid w:val="004801AC"/>
    <w:rsid w:val="004801C3"/>
    <w:rsid w:val="00480551"/>
    <w:rsid w:val="00480581"/>
    <w:rsid w:val="004805CE"/>
    <w:rsid w:val="0048062F"/>
    <w:rsid w:val="00480AC9"/>
    <w:rsid w:val="00480BDA"/>
    <w:rsid w:val="00480E7F"/>
    <w:rsid w:val="004811ED"/>
    <w:rsid w:val="0048137D"/>
    <w:rsid w:val="00481465"/>
    <w:rsid w:val="0048159B"/>
    <w:rsid w:val="004816C4"/>
    <w:rsid w:val="00481794"/>
    <w:rsid w:val="00481C5F"/>
    <w:rsid w:val="004820EF"/>
    <w:rsid w:val="0048216F"/>
    <w:rsid w:val="00482206"/>
    <w:rsid w:val="00482604"/>
    <w:rsid w:val="0048273D"/>
    <w:rsid w:val="004828B6"/>
    <w:rsid w:val="00482D38"/>
    <w:rsid w:val="00482FAD"/>
    <w:rsid w:val="00482FD0"/>
    <w:rsid w:val="00483131"/>
    <w:rsid w:val="00483212"/>
    <w:rsid w:val="0048321F"/>
    <w:rsid w:val="00483234"/>
    <w:rsid w:val="004833A8"/>
    <w:rsid w:val="004834B8"/>
    <w:rsid w:val="00483FDB"/>
    <w:rsid w:val="00484193"/>
    <w:rsid w:val="00484333"/>
    <w:rsid w:val="00484EE9"/>
    <w:rsid w:val="004854F0"/>
    <w:rsid w:val="004854FC"/>
    <w:rsid w:val="0048553F"/>
    <w:rsid w:val="004856FE"/>
    <w:rsid w:val="0048579A"/>
    <w:rsid w:val="00485CB8"/>
    <w:rsid w:val="00485D29"/>
    <w:rsid w:val="00485E9C"/>
    <w:rsid w:val="00485F03"/>
    <w:rsid w:val="00485F2A"/>
    <w:rsid w:val="00485F2B"/>
    <w:rsid w:val="00486078"/>
    <w:rsid w:val="00486112"/>
    <w:rsid w:val="0048613F"/>
    <w:rsid w:val="00486242"/>
    <w:rsid w:val="00486275"/>
    <w:rsid w:val="004869E1"/>
    <w:rsid w:val="00486B71"/>
    <w:rsid w:val="00486C48"/>
    <w:rsid w:val="00486C4A"/>
    <w:rsid w:val="00486C54"/>
    <w:rsid w:val="00486CC9"/>
    <w:rsid w:val="00486E5D"/>
    <w:rsid w:val="00486E67"/>
    <w:rsid w:val="00486F23"/>
    <w:rsid w:val="00486F9E"/>
    <w:rsid w:val="004870A7"/>
    <w:rsid w:val="0048726A"/>
    <w:rsid w:val="004872B1"/>
    <w:rsid w:val="004872BC"/>
    <w:rsid w:val="00487432"/>
    <w:rsid w:val="004879EA"/>
    <w:rsid w:val="00487D4B"/>
    <w:rsid w:val="00487EF8"/>
    <w:rsid w:val="00487F21"/>
    <w:rsid w:val="004907C9"/>
    <w:rsid w:val="00490915"/>
    <w:rsid w:val="00490A28"/>
    <w:rsid w:val="00490C87"/>
    <w:rsid w:val="00490F99"/>
    <w:rsid w:val="0049133C"/>
    <w:rsid w:val="004913B2"/>
    <w:rsid w:val="00491594"/>
    <w:rsid w:val="0049164C"/>
    <w:rsid w:val="004916D4"/>
    <w:rsid w:val="004919E4"/>
    <w:rsid w:val="00491B6D"/>
    <w:rsid w:val="00491BA7"/>
    <w:rsid w:val="00491C6A"/>
    <w:rsid w:val="00491DB4"/>
    <w:rsid w:val="00491F5F"/>
    <w:rsid w:val="00491FF3"/>
    <w:rsid w:val="00492192"/>
    <w:rsid w:val="0049272A"/>
    <w:rsid w:val="00492848"/>
    <w:rsid w:val="00492C58"/>
    <w:rsid w:val="00492E39"/>
    <w:rsid w:val="00493221"/>
    <w:rsid w:val="004937AC"/>
    <w:rsid w:val="0049384E"/>
    <w:rsid w:val="004938CB"/>
    <w:rsid w:val="0049396F"/>
    <w:rsid w:val="004939B1"/>
    <w:rsid w:val="004939E9"/>
    <w:rsid w:val="00493A00"/>
    <w:rsid w:val="00493A71"/>
    <w:rsid w:val="00493B4F"/>
    <w:rsid w:val="00493B77"/>
    <w:rsid w:val="00493B9F"/>
    <w:rsid w:val="00493BBE"/>
    <w:rsid w:val="00493D20"/>
    <w:rsid w:val="0049427F"/>
    <w:rsid w:val="004946A8"/>
    <w:rsid w:val="0049479A"/>
    <w:rsid w:val="00494B50"/>
    <w:rsid w:val="00494EEE"/>
    <w:rsid w:val="0049510A"/>
    <w:rsid w:val="00495523"/>
    <w:rsid w:val="00495B16"/>
    <w:rsid w:val="00495E76"/>
    <w:rsid w:val="00495EB0"/>
    <w:rsid w:val="00496342"/>
    <w:rsid w:val="004965E7"/>
    <w:rsid w:val="00496A17"/>
    <w:rsid w:val="00496A76"/>
    <w:rsid w:val="00496E08"/>
    <w:rsid w:val="00496EB9"/>
    <w:rsid w:val="004971B3"/>
    <w:rsid w:val="0049737B"/>
    <w:rsid w:val="004973E0"/>
    <w:rsid w:val="0049775E"/>
    <w:rsid w:val="004979A9"/>
    <w:rsid w:val="00497A33"/>
    <w:rsid w:val="00497CC0"/>
    <w:rsid w:val="00497E43"/>
    <w:rsid w:val="00497F90"/>
    <w:rsid w:val="004A0001"/>
    <w:rsid w:val="004A034B"/>
    <w:rsid w:val="004A0505"/>
    <w:rsid w:val="004A05B4"/>
    <w:rsid w:val="004A0617"/>
    <w:rsid w:val="004A07AC"/>
    <w:rsid w:val="004A07CD"/>
    <w:rsid w:val="004A08C2"/>
    <w:rsid w:val="004A0D5A"/>
    <w:rsid w:val="004A0E1D"/>
    <w:rsid w:val="004A0EB1"/>
    <w:rsid w:val="004A10BD"/>
    <w:rsid w:val="004A1284"/>
    <w:rsid w:val="004A15E0"/>
    <w:rsid w:val="004A1BAE"/>
    <w:rsid w:val="004A1CBF"/>
    <w:rsid w:val="004A1E08"/>
    <w:rsid w:val="004A2101"/>
    <w:rsid w:val="004A2379"/>
    <w:rsid w:val="004A237E"/>
    <w:rsid w:val="004A2757"/>
    <w:rsid w:val="004A2853"/>
    <w:rsid w:val="004A2927"/>
    <w:rsid w:val="004A309D"/>
    <w:rsid w:val="004A3598"/>
    <w:rsid w:val="004A367A"/>
    <w:rsid w:val="004A386E"/>
    <w:rsid w:val="004A3882"/>
    <w:rsid w:val="004A3B2F"/>
    <w:rsid w:val="004A3D3B"/>
    <w:rsid w:val="004A3FBC"/>
    <w:rsid w:val="004A40B0"/>
    <w:rsid w:val="004A42DC"/>
    <w:rsid w:val="004A4351"/>
    <w:rsid w:val="004A443A"/>
    <w:rsid w:val="004A447E"/>
    <w:rsid w:val="004A4640"/>
    <w:rsid w:val="004A465D"/>
    <w:rsid w:val="004A489B"/>
    <w:rsid w:val="004A4BD1"/>
    <w:rsid w:val="004A4EEC"/>
    <w:rsid w:val="004A4FF6"/>
    <w:rsid w:val="004A516F"/>
    <w:rsid w:val="004A54E2"/>
    <w:rsid w:val="004A5656"/>
    <w:rsid w:val="004A56C9"/>
    <w:rsid w:val="004A5886"/>
    <w:rsid w:val="004A5E4E"/>
    <w:rsid w:val="004A5F8D"/>
    <w:rsid w:val="004A601D"/>
    <w:rsid w:val="004A604B"/>
    <w:rsid w:val="004A6542"/>
    <w:rsid w:val="004A66CE"/>
    <w:rsid w:val="004A66EF"/>
    <w:rsid w:val="004A67A8"/>
    <w:rsid w:val="004A67DC"/>
    <w:rsid w:val="004A6838"/>
    <w:rsid w:val="004A68F4"/>
    <w:rsid w:val="004A6EF6"/>
    <w:rsid w:val="004A6F8E"/>
    <w:rsid w:val="004A71B8"/>
    <w:rsid w:val="004A74BB"/>
    <w:rsid w:val="004A786B"/>
    <w:rsid w:val="004B05BB"/>
    <w:rsid w:val="004B0740"/>
    <w:rsid w:val="004B0C5D"/>
    <w:rsid w:val="004B0C69"/>
    <w:rsid w:val="004B0EBC"/>
    <w:rsid w:val="004B1030"/>
    <w:rsid w:val="004B1757"/>
    <w:rsid w:val="004B1761"/>
    <w:rsid w:val="004B17D3"/>
    <w:rsid w:val="004B1B69"/>
    <w:rsid w:val="004B1C66"/>
    <w:rsid w:val="004B1CB7"/>
    <w:rsid w:val="004B1DF4"/>
    <w:rsid w:val="004B20C4"/>
    <w:rsid w:val="004B225C"/>
    <w:rsid w:val="004B25FD"/>
    <w:rsid w:val="004B2902"/>
    <w:rsid w:val="004B2A01"/>
    <w:rsid w:val="004B2C05"/>
    <w:rsid w:val="004B2DB1"/>
    <w:rsid w:val="004B2E05"/>
    <w:rsid w:val="004B3341"/>
    <w:rsid w:val="004B33D0"/>
    <w:rsid w:val="004B348F"/>
    <w:rsid w:val="004B352D"/>
    <w:rsid w:val="004B37C1"/>
    <w:rsid w:val="004B3889"/>
    <w:rsid w:val="004B3BAF"/>
    <w:rsid w:val="004B3C5F"/>
    <w:rsid w:val="004B406A"/>
    <w:rsid w:val="004B41F1"/>
    <w:rsid w:val="004B42A1"/>
    <w:rsid w:val="004B439C"/>
    <w:rsid w:val="004B448D"/>
    <w:rsid w:val="004B452D"/>
    <w:rsid w:val="004B4541"/>
    <w:rsid w:val="004B46E0"/>
    <w:rsid w:val="004B48D1"/>
    <w:rsid w:val="004B49D6"/>
    <w:rsid w:val="004B4A88"/>
    <w:rsid w:val="004B4C54"/>
    <w:rsid w:val="004B5097"/>
    <w:rsid w:val="004B55D0"/>
    <w:rsid w:val="004B5769"/>
    <w:rsid w:val="004B5A1E"/>
    <w:rsid w:val="004B5B78"/>
    <w:rsid w:val="004B5C7D"/>
    <w:rsid w:val="004B5D6E"/>
    <w:rsid w:val="004B5F2A"/>
    <w:rsid w:val="004B606A"/>
    <w:rsid w:val="004B6079"/>
    <w:rsid w:val="004B6139"/>
    <w:rsid w:val="004B6BE9"/>
    <w:rsid w:val="004B6C99"/>
    <w:rsid w:val="004B6FAF"/>
    <w:rsid w:val="004B6FF7"/>
    <w:rsid w:val="004B7386"/>
    <w:rsid w:val="004B7661"/>
    <w:rsid w:val="004B7933"/>
    <w:rsid w:val="004B7A9C"/>
    <w:rsid w:val="004B7C72"/>
    <w:rsid w:val="004B7FD8"/>
    <w:rsid w:val="004C0151"/>
    <w:rsid w:val="004C016B"/>
    <w:rsid w:val="004C0300"/>
    <w:rsid w:val="004C0697"/>
    <w:rsid w:val="004C076B"/>
    <w:rsid w:val="004C0794"/>
    <w:rsid w:val="004C0DB1"/>
    <w:rsid w:val="004C0F7E"/>
    <w:rsid w:val="004C11CB"/>
    <w:rsid w:val="004C17E1"/>
    <w:rsid w:val="004C19AB"/>
    <w:rsid w:val="004C19EA"/>
    <w:rsid w:val="004C1AD9"/>
    <w:rsid w:val="004C1C30"/>
    <w:rsid w:val="004C1D5D"/>
    <w:rsid w:val="004C1D6E"/>
    <w:rsid w:val="004C1DA6"/>
    <w:rsid w:val="004C1F3B"/>
    <w:rsid w:val="004C2192"/>
    <w:rsid w:val="004C219E"/>
    <w:rsid w:val="004C25B8"/>
    <w:rsid w:val="004C278C"/>
    <w:rsid w:val="004C27A8"/>
    <w:rsid w:val="004C292F"/>
    <w:rsid w:val="004C298E"/>
    <w:rsid w:val="004C2A47"/>
    <w:rsid w:val="004C2A5A"/>
    <w:rsid w:val="004C2E7E"/>
    <w:rsid w:val="004C2F44"/>
    <w:rsid w:val="004C2FFA"/>
    <w:rsid w:val="004C304D"/>
    <w:rsid w:val="004C3124"/>
    <w:rsid w:val="004C31FF"/>
    <w:rsid w:val="004C3247"/>
    <w:rsid w:val="004C3504"/>
    <w:rsid w:val="004C3616"/>
    <w:rsid w:val="004C3662"/>
    <w:rsid w:val="004C4153"/>
    <w:rsid w:val="004C45AA"/>
    <w:rsid w:val="004C4A56"/>
    <w:rsid w:val="004C4BBD"/>
    <w:rsid w:val="004C4C91"/>
    <w:rsid w:val="004C4D8C"/>
    <w:rsid w:val="004C4DC6"/>
    <w:rsid w:val="004C4E65"/>
    <w:rsid w:val="004C5012"/>
    <w:rsid w:val="004C5163"/>
    <w:rsid w:val="004C524E"/>
    <w:rsid w:val="004C56E6"/>
    <w:rsid w:val="004C5F66"/>
    <w:rsid w:val="004C608E"/>
    <w:rsid w:val="004C6330"/>
    <w:rsid w:val="004C65B9"/>
    <w:rsid w:val="004C6B1C"/>
    <w:rsid w:val="004C6B95"/>
    <w:rsid w:val="004C6DA6"/>
    <w:rsid w:val="004C6F1C"/>
    <w:rsid w:val="004C6FFD"/>
    <w:rsid w:val="004C709D"/>
    <w:rsid w:val="004C72EB"/>
    <w:rsid w:val="004C73B8"/>
    <w:rsid w:val="004C7570"/>
    <w:rsid w:val="004C763C"/>
    <w:rsid w:val="004C78D7"/>
    <w:rsid w:val="004C7CA5"/>
    <w:rsid w:val="004C7E78"/>
    <w:rsid w:val="004D0004"/>
    <w:rsid w:val="004D0126"/>
    <w:rsid w:val="004D0148"/>
    <w:rsid w:val="004D03B7"/>
    <w:rsid w:val="004D03F7"/>
    <w:rsid w:val="004D0447"/>
    <w:rsid w:val="004D048C"/>
    <w:rsid w:val="004D0749"/>
    <w:rsid w:val="004D082B"/>
    <w:rsid w:val="004D0C02"/>
    <w:rsid w:val="004D0D8E"/>
    <w:rsid w:val="004D0D93"/>
    <w:rsid w:val="004D0E8E"/>
    <w:rsid w:val="004D11E7"/>
    <w:rsid w:val="004D1282"/>
    <w:rsid w:val="004D1A6E"/>
    <w:rsid w:val="004D1B88"/>
    <w:rsid w:val="004D1BA7"/>
    <w:rsid w:val="004D1BC6"/>
    <w:rsid w:val="004D1D16"/>
    <w:rsid w:val="004D202A"/>
    <w:rsid w:val="004D229C"/>
    <w:rsid w:val="004D2A25"/>
    <w:rsid w:val="004D2E6E"/>
    <w:rsid w:val="004D30A2"/>
    <w:rsid w:val="004D315E"/>
    <w:rsid w:val="004D32C9"/>
    <w:rsid w:val="004D32CB"/>
    <w:rsid w:val="004D3595"/>
    <w:rsid w:val="004D3622"/>
    <w:rsid w:val="004D36A7"/>
    <w:rsid w:val="004D3C5E"/>
    <w:rsid w:val="004D3E00"/>
    <w:rsid w:val="004D41B7"/>
    <w:rsid w:val="004D43A0"/>
    <w:rsid w:val="004D446F"/>
    <w:rsid w:val="004D50F4"/>
    <w:rsid w:val="004D531E"/>
    <w:rsid w:val="004D552D"/>
    <w:rsid w:val="004D584E"/>
    <w:rsid w:val="004D5F08"/>
    <w:rsid w:val="004D6006"/>
    <w:rsid w:val="004D60F9"/>
    <w:rsid w:val="004D647C"/>
    <w:rsid w:val="004D6518"/>
    <w:rsid w:val="004D65BF"/>
    <w:rsid w:val="004D6698"/>
    <w:rsid w:val="004D66B2"/>
    <w:rsid w:val="004D6703"/>
    <w:rsid w:val="004D6786"/>
    <w:rsid w:val="004D6840"/>
    <w:rsid w:val="004D6876"/>
    <w:rsid w:val="004D6CD3"/>
    <w:rsid w:val="004D71A5"/>
    <w:rsid w:val="004D7264"/>
    <w:rsid w:val="004D77DB"/>
    <w:rsid w:val="004D78CF"/>
    <w:rsid w:val="004D7A47"/>
    <w:rsid w:val="004D7BE6"/>
    <w:rsid w:val="004D7BFE"/>
    <w:rsid w:val="004D7E9F"/>
    <w:rsid w:val="004D7EA3"/>
    <w:rsid w:val="004E0153"/>
    <w:rsid w:val="004E0169"/>
    <w:rsid w:val="004E029B"/>
    <w:rsid w:val="004E05D5"/>
    <w:rsid w:val="004E0784"/>
    <w:rsid w:val="004E0A17"/>
    <w:rsid w:val="004E0CE2"/>
    <w:rsid w:val="004E0D72"/>
    <w:rsid w:val="004E0D90"/>
    <w:rsid w:val="004E0F98"/>
    <w:rsid w:val="004E11B6"/>
    <w:rsid w:val="004E1369"/>
    <w:rsid w:val="004E1585"/>
    <w:rsid w:val="004E1599"/>
    <w:rsid w:val="004E1746"/>
    <w:rsid w:val="004E1C41"/>
    <w:rsid w:val="004E1D8D"/>
    <w:rsid w:val="004E1E29"/>
    <w:rsid w:val="004E1EC4"/>
    <w:rsid w:val="004E2088"/>
    <w:rsid w:val="004E210B"/>
    <w:rsid w:val="004E23B3"/>
    <w:rsid w:val="004E242B"/>
    <w:rsid w:val="004E289F"/>
    <w:rsid w:val="004E28FA"/>
    <w:rsid w:val="004E2FF2"/>
    <w:rsid w:val="004E319C"/>
    <w:rsid w:val="004E33D9"/>
    <w:rsid w:val="004E33F7"/>
    <w:rsid w:val="004E348C"/>
    <w:rsid w:val="004E3968"/>
    <w:rsid w:val="004E3A9A"/>
    <w:rsid w:val="004E3C8F"/>
    <w:rsid w:val="004E3E8A"/>
    <w:rsid w:val="004E401F"/>
    <w:rsid w:val="004E4110"/>
    <w:rsid w:val="004E420E"/>
    <w:rsid w:val="004E4991"/>
    <w:rsid w:val="004E4A5A"/>
    <w:rsid w:val="004E4AFB"/>
    <w:rsid w:val="004E4CEA"/>
    <w:rsid w:val="004E4D56"/>
    <w:rsid w:val="004E56A2"/>
    <w:rsid w:val="004E5849"/>
    <w:rsid w:val="004E594C"/>
    <w:rsid w:val="004E60AD"/>
    <w:rsid w:val="004E6173"/>
    <w:rsid w:val="004E65D1"/>
    <w:rsid w:val="004E6797"/>
    <w:rsid w:val="004E6A1C"/>
    <w:rsid w:val="004E6AEF"/>
    <w:rsid w:val="004E6B7A"/>
    <w:rsid w:val="004E6C4E"/>
    <w:rsid w:val="004E7079"/>
    <w:rsid w:val="004E72B5"/>
    <w:rsid w:val="004E72FB"/>
    <w:rsid w:val="004E74D3"/>
    <w:rsid w:val="004E773E"/>
    <w:rsid w:val="004E77FE"/>
    <w:rsid w:val="004E7967"/>
    <w:rsid w:val="004E7A38"/>
    <w:rsid w:val="004E7BA3"/>
    <w:rsid w:val="004E7E97"/>
    <w:rsid w:val="004E7FE9"/>
    <w:rsid w:val="004F0072"/>
    <w:rsid w:val="004F0453"/>
    <w:rsid w:val="004F066E"/>
    <w:rsid w:val="004F093D"/>
    <w:rsid w:val="004F09A8"/>
    <w:rsid w:val="004F0A79"/>
    <w:rsid w:val="004F0C3D"/>
    <w:rsid w:val="004F1125"/>
    <w:rsid w:val="004F120E"/>
    <w:rsid w:val="004F1229"/>
    <w:rsid w:val="004F12A7"/>
    <w:rsid w:val="004F139D"/>
    <w:rsid w:val="004F143E"/>
    <w:rsid w:val="004F1555"/>
    <w:rsid w:val="004F15F2"/>
    <w:rsid w:val="004F163A"/>
    <w:rsid w:val="004F18D2"/>
    <w:rsid w:val="004F1B19"/>
    <w:rsid w:val="004F1F38"/>
    <w:rsid w:val="004F1F5A"/>
    <w:rsid w:val="004F1F76"/>
    <w:rsid w:val="004F1FD5"/>
    <w:rsid w:val="004F246F"/>
    <w:rsid w:val="004F2561"/>
    <w:rsid w:val="004F28DC"/>
    <w:rsid w:val="004F2C0C"/>
    <w:rsid w:val="004F2C17"/>
    <w:rsid w:val="004F2E5C"/>
    <w:rsid w:val="004F327F"/>
    <w:rsid w:val="004F3387"/>
    <w:rsid w:val="004F3489"/>
    <w:rsid w:val="004F3606"/>
    <w:rsid w:val="004F380D"/>
    <w:rsid w:val="004F381B"/>
    <w:rsid w:val="004F3C1A"/>
    <w:rsid w:val="004F3D60"/>
    <w:rsid w:val="004F3DA9"/>
    <w:rsid w:val="004F4101"/>
    <w:rsid w:val="004F4109"/>
    <w:rsid w:val="004F4415"/>
    <w:rsid w:val="004F45D2"/>
    <w:rsid w:val="004F46B0"/>
    <w:rsid w:val="004F48D8"/>
    <w:rsid w:val="004F4A5B"/>
    <w:rsid w:val="004F4AC8"/>
    <w:rsid w:val="004F4C9F"/>
    <w:rsid w:val="004F4E76"/>
    <w:rsid w:val="004F4F28"/>
    <w:rsid w:val="004F510D"/>
    <w:rsid w:val="004F514B"/>
    <w:rsid w:val="004F5186"/>
    <w:rsid w:val="004F5392"/>
    <w:rsid w:val="004F545C"/>
    <w:rsid w:val="004F5535"/>
    <w:rsid w:val="004F5611"/>
    <w:rsid w:val="004F5753"/>
    <w:rsid w:val="004F58AF"/>
    <w:rsid w:val="004F598D"/>
    <w:rsid w:val="004F5AAC"/>
    <w:rsid w:val="004F5DB8"/>
    <w:rsid w:val="004F5EB9"/>
    <w:rsid w:val="004F6021"/>
    <w:rsid w:val="004F60E3"/>
    <w:rsid w:val="004F62F6"/>
    <w:rsid w:val="004F63DF"/>
    <w:rsid w:val="004F66DC"/>
    <w:rsid w:val="004F6E07"/>
    <w:rsid w:val="004F70E6"/>
    <w:rsid w:val="004F7158"/>
    <w:rsid w:val="004F744B"/>
    <w:rsid w:val="004F7699"/>
    <w:rsid w:val="004F76DA"/>
    <w:rsid w:val="004F7711"/>
    <w:rsid w:val="004F7B37"/>
    <w:rsid w:val="004F7C4E"/>
    <w:rsid w:val="004F7D8B"/>
    <w:rsid w:val="004F7EA2"/>
    <w:rsid w:val="004F7FFD"/>
    <w:rsid w:val="005002BD"/>
    <w:rsid w:val="00500A16"/>
    <w:rsid w:val="00500E0C"/>
    <w:rsid w:val="005010BA"/>
    <w:rsid w:val="00501135"/>
    <w:rsid w:val="005011CE"/>
    <w:rsid w:val="005012DA"/>
    <w:rsid w:val="00501360"/>
    <w:rsid w:val="00501362"/>
    <w:rsid w:val="005013D0"/>
    <w:rsid w:val="00501531"/>
    <w:rsid w:val="005016D6"/>
    <w:rsid w:val="00501719"/>
    <w:rsid w:val="00501AE1"/>
    <w:rsid w:val="00501B70"/>
    <w:rsid w:val="00501BB2"/>
    <w:rsid w:val="00501C1A"/>
    <w:rsid w:val="00501EEE"/>
    <w:rsid w:val="00501F53"/>
    <w:rsid w:val="0050208A"/>
    <w:rsid w:val="00502165"/>
    <w:rsid w:val="005021F9"/>
    <w:rsid w:val="0050230A"/>
    <w:rsid w:val="00502409"/>
    <w:rsid w:val="00502446"/>
    <w:rsid w:val="0050259D"/>
    <w:rsid w:val="00502638"/>
    <w:rsid w:val="005026A7"/>
    <w:rsid w:val="00502719"/>
    <w:rsid w:val="0050273B"/>
    <w:rsid w:val="00502943"/>
    <w:rsid w:val="00502A50"/>
    <w:rsid w:val="00502B40"/>
    <w:rsid w:val="00502C41"/>
    <w:rsid w:val="00502C88"/>
    <w:rsid w:val="00502D0D"/>
    <w:rsid w:val="00502E4F"/>
    <w:rsid w:val="005030B3"/>
    <w:rsid w:val="00503423"/>
    <w:rsid w:val="0050376D"/>
    <w:rsid w:val="00503AAA"/>
    <w:rsid w:val="00503BFB"/>
    <w:rsid w:val="00503DB6"/>
    <w:rsid w:val="00503E5D"/>
    <w:rsid w:val="0050400E"/>
    <w:rsid w:val="005040FC"/>
    <w:rsid w:val="005044EA"/>
    <w:rsid w:val="00504513"/>
    <w:rsid w:val="00504773"/>
    <w:rsid w:val="005047D0"/>
    <w:rsid w:val="00504A0B"/>
    <w:rsid w:val="00504A31"/>
    <w:rsid w:val="005050CB"/>
    <w:rsid w:val="00505560"/>
    <w:rsid w:val="00505620"/>
    <w:rsid w:val="005056FD"/>
    <w:rsid w:val="00505826"/>
    <w:rsid w:val="005058ED"/>
    <w:rsid w:val="00505937"/>
    <w:rsid w:val="00505A6C"/>
    <w:rsid w:val="00505A6E"/>
    <w:rsid w:val="00505AC6"/>
    <w:rsid w:val="00505B9B"/>
    <w:rsid w:val="00505BF5"/>
    <w:rsid w:val="0050604E"/>
    <w:rsid w:val="00506652"/>
    <w:rsid w:val="00506A49"/>
    <w:rsid w:val="00506A71"/>
    <w:rsid w:val="00506ED6"/>
    <w:rsid w:val="00506FFF"/>
    <w:rsid w:val="0050702D"/>
    <w:rsid w:val="005071D3"/>
    <w:rsid w:val="00507321"/>
    <w:rsid w:val="005077F6"/>
    <w:rsid w:val="00507B83"/>
    <w:rsid w:val="00507E52"/>
    <w:rsid w:val="00507E5E"/>
    <w:rsid w:val="00507E7B"/>
    <w:rsid w:val="00507FE1"/>
    <w:rsid w:val="005101BB"/>
    <w:rsid w:val="0051047A"/>
    <w:rsid w:val="00510B28"/>
    <w:rsid w:val="00510C26"/>
    <w:rsid w:val="00510C39"/>
    <w:rsid w:val="00510F18"/>
    <w:rsid w:val="00511057"/>
    <w:rsid w:val="0051105F"/>
    <w:rsid w:val="00511168"/>
    <w:rsid w:val="005115EB"/>
    <w:rsid w:val="00511650"/>
    <w:rsid w:val="005116FB"/>
    <w:rsid w:val="005117A5"/>
    <w:rsid w:val="00511E55"/>
    <w:rsid w:val="00512004"/>
    <w:rsid w:val="00512039"/>
    <w:rsid w:val="00512134"/>
    <w:rsid w:val="00512432"/>
    <w:rsid w:val="0051248A"/>
    <w:rsid w:val="005124F1"/>
    <w:rsid w:val="005128C4"/>
    <w:rsid w:val="005128CB"/>
    <w:rsid w:val="005128F3"/>
    <w:rsid w:val="00512905"/>
    <w:rsid w:val="005129D0"/>
    <w:rsid w:val="00512A6F"/>
    <w:rsid w:val="00512B9A"/>
    <w:rsid w:val="00512BA5"/>
    <w:rsid w:val="00512CDE"/>
    <w:rsid w:val="00512EC6"/>
    <w:rsid w:val="00512F97"/>
    <w:rsid w:val="00513133"/>
    <w:rsid w:val="00513639"/>
    <w:rsid w:val="005137AA"/>
    <w:rsid w:val="00513A8D"/>
    <w:rsid w:val="00513E18"/>
    <w:rsid w:val="00513F53"/>
    <w:rsid w:val="00514078"/>
    <w:rsid w:val="005140FE"/>
    <w:rsid w:val="005143D9"/>
    <w:rsid w:val="005144A1"/>
    <w:rsid w:val="0051462E"/>
    <w:rsid w:val="005147A8"/>
    <w:rsid w:val="00514835"/>
    <w:rsid w:val="00514B42"/>
    <w:rsid w:val="00514B6C"/>
    <w:rsid w:val="00514E46"/>
    <w:rsid w:val="00514E57"/>
    <w:rsid w:val="00514EE7"/>
    <w:rsid w:val="00515288"/>
    <w:rsid w:val="005152E9"/>
    <w:rsid w:val="0051586B"/>
    <w:rsid w:val="0051589B"/>
    <w:rsid w:val="00515B5E"/>
    <w:rsid w:val="00515D09"/>
    <w:rsid w:val="005160DD"/>
    <w:rsid w:val="00516101"/>
    <w:rsid w:val="00516190"/>
    <w:rsid w:val="005162A8"/>
    <w:rsid w:val="005165DB"/>
    <w:rsid w:val="00516C1A"/>
    <w:rsid w:val="00517201"/>
    <w:rsid w:val="00517D93"/>
    <w:rsid w:val="00520658"/>
    <w:rsid w:val="005206A2"/>
    <w:rsid w:val="00520764"/>
    <w:rsid w:val="00520A25"/>
    <w:rsid w:val="00520DD9"/>
    <w:rsid w:val="00520FA5"/>
    <w:rsid w:val="00521147"/>
    <w:rsid w:val="0052192B"/>
    <w:rsid w:val="00521B54"/>
    <w:rsid w:val="00521B9D"/>
    <w:rsid w:val="00521CD2"/>
    <w:rsid w:val="00521E62"/>
    <w:rsid w:val="00521F9E"/>
    <w:rsid w:val="005222CB"/>
    <w:rsid w:val="00522318"/>
    <w:rsid w:val="0052259D"/>
    <w:rsid w:val="00522684"/>
    <w:rsid w:val="00522870"/>
    <w:rsid w:val="00522BB4"/>
    <w:rsid w:val="00522C42"/>
    <w:rsid w:val="00522C89"/>
    <w:rsid w:val="00522CF4"/>
    <w:rsid w:val="00522E15"/>
    <w:rsid w:val="00522E82"/>
    <w:rsid w:val="00523125"/>
    <w:rsid w:val="005231BB"/>
    <w:rsid w:val="005232F3"/>
    <w:rsid w:val="005235C3"/>
    <w:rsid w:val="00523640"/>
    <w:rsid w:val="00523D9A"/>
    <w:rsid w:val="005241EA"/>
    <w:rsid w:val="00524619"/>
    <w:rsid w:val="005246A0"/>
    <w:rsid w:val="005248E1"/>
    <w:rsid w:val="0052494D"/>
    <w:rsid w:val="0052541A"/>
    <w:rsid w:val="0052576B"/>
    <w:rsid w:val="005257F5"/>
    <w:rsid w:val="00525833"/>
    <w:rsid w:val="005258B8"/>
    <w:rsid w:val="0052595D"/>
    <w:rsid w:val="00525C41"/>
    <w:rsid w:val="00525DBC"/>
    <w:rsid w:val="0052603C"/>
    <w:rsid w:val="0052604E"/>
    <w:rsid w:val="0052623D"/>
    <w:rsid w:val="0052655D"/>
    <w:rsid w:val="0052657C"/>
    <w:rsid w:val="005269F6"/>
    <w:rsid w:val="00526AD4"/>
    <w:rsid w:val="00526AD8"/>
    <w:rsid w:val="00526AF6"/>
    <w:rsid w:val="00526B20"/>
    <w:rsid w:val="00526C35"/>
    <w:rsid w:val="00526D01"/>
    <w:rsid w:val="00527312"/>
    <w:rsid w:val="005273FC"/>
    <w:rsid w:val="00527610"/>
    <w:rsid w:val="0052787A"/>
    <w:rsid w:val="00527BB6"/>
    <w:rsid w:val="00527D5E"/>
    <w:rsid w:val="00530075"/>
    <w:rsid w:val="0053038B"/>
    <w:rsid w:val="005303D5"/>
    <w:rsid w:val="005305A2"/>
    <w:rsid w:val="00530986"/>
    <w:rsid w:val="00530B8B"/>
    <w:rsid w:val="00530BBF"/>
    <w:rsid w:val="00530CAE"/>
    <w:rsid w:val="00530DFE"/>
    <w:rsid w:val="005311CA"/>
    <w:rsid w:val="005312A5"/>
    <w:rsid w:val="005313DF"/>
    <w:rsid w:val="0053170D"/>
    <w:rsid w:val="00531CBF"/>
    <w:rsid w:val="00531DB1"/>
    <w:rsid w:val="00531F37"/>
    <w:rsid w:val="00531FBB"/>
    <w:rsid w:val="0053214F"/>
    <w:rsid w:val="00532531"/>
    <w:rsid w:val="00532661"/>
    <w:rsid w:val="005326DE"/>
    <w:rsid w:val="0053272E"/>
    <w:rsid w:val="005327A9"/>
    <w:rsid w:val="005327F4"/>
    <w:rsid w:val="0053298D"/>
    <w:rsid w:val="00532B9E"/>
    <w:rsid w:val="00532CB8"/>
    <w:rsid w:val="00532ED8"/>
    <w:rsid w:val="00532F2D"/>
    <w:rsid w:val="00532FCC"/>
    <w:rsid w:val="0053314A"/>
    <w:rsid w:val="0053355F"/>
    <w:rsid w:val="00533D11"/>
    <w:rsid w:val="00533D2F"/>
    <w:rsid w:val="00534016"/>
    <w:rsid w:val="0053411F"/>
    <w:rsid w:val="00534154"/>
    <w:rsid w:val="005342BB"/>
    <w:rsid w:val="00534500"/>
    <w:rsid w:val="00534700"/>
    <w:rsid w:val="0053475A"/>
    <w:rsid w:val="005348C8"/>
    <w:rsid w:val="00534C0E"/>
    <w:rsid w:val="00534C3A"/>
    <w:rsid w:val="00534EE1"/>
    <w:rsid w:val="00535345"/>
    <w:rsid w:val="00535601"/>
    <w:rsid w:val="00535608"/>
    <w:rsid w:val="0053567B"/>
    <w:rsid w:val="00535A65"/>
    <w:rsid w:val="0053623D"/>
    <w:rsid w:val="005362B4"/>
    <w:rsid w:val="00536417"/>
    <w:rsid w:val="00536481"/>
    <w:rsid w:val="0053655D"/>
    <w:rsid w:val="005366AD"/>
    <w:rsid w:val="00536B73"/>
    <w:rsid w:val="00536D3F"/>
    <w:rsid w:val="00536F01"/>
    <w:rsid w:val="00536F20"/>
    <w:rsid w:val="0053718D"/>
    <w:rsid w:val="0053738D"/>
    <w:rsid w:val="00537449"/>
    <w:rsid w:val="005374C1"/>
    <w:rsid w:val="00537B8F"/>
    <w:rsid w:val="00537CA0"/>
    <w:rsid w:val="00540147"/>
    <w:rsid w:val="00540196"/>
    <w:rsid w:val="0054048E"/>
    <w:rsid w:val="005404F6"/>
    <w:rsid w:val="00540633"/>
    <w:rsid w:val="00540777"/>
    <w:rsid w:val="005408A8"/>
    <w:rsid w:val="00540B35"/>
    <w:rsid w:val="00540CF8"/>
    <w:rsid w:val="00540DF2"/>
    <w:rsid w:val="00540DFD"/>
    <w:rsid w:val="00540E59"/>
    <w:rsid w:val="00540EEF"/>
    <w:rsid w:val="00541153"/>
    <w:rsid w:val="0054123D"/>
    <w:rsid w:val="0054138B"/>
    <w:rsid w:val="005418EE"/>
    <w:rsid w:val="00541CB2"/>
    <w:rsid w:val="0054211A"/>
    <w:rsid w:val="00542329"/>
    <w:rsid w:val="0054234A"/>
    <w:rsid w:val="005423FE"/>
    <w:rsid w:val="00542820"/>
    <w:rsid w:val="00542E12"/>
    <w:rsid w:val="00542F4E"/>
    <w:rsid w:val="00542F62"/>
    <w:rsid w:val="00543166"/>
    <w:rsid w:val="00543266"/>
    <w:rsid w:val="00543439"/>
    <w:rsid w:val="00543482"/>
    <w:rsid w:val="005436AA"/>
    <w:rsid w:val="0054399E"/>
    <w:rsid w:val="00543B63"/>
    <w:rsid w:val="00543C1A"/>
    <w:rsid w:val="00543D86"/>
    <w:rsid w:val="005440FE"/>
    <w:rsid w:val="005441D5"/>
    <w:rsid w:val="005443F5"/>
    <w:rsid w:val="00544574"/>
    <w:rsid w:val="00544601"/>
    <w:rsid w:val="005447BC"/>
    <w:rsid w:val="005448A7"/>
    <w:rsid w:val="00544D68"/>
    <w:rsid w:val="00545019"/>
    <w:rsid w:val="00545525"/>
    <w:rsid w:val="00545814"/>
    <w:rsid w:val="00545A18"/>
    <w:rsid w:val="00545BCF"/>
    <w:rsid w:val="00545D2E"/>
    <w:rsid w:val="00545D49"/>
    <w:rsid w:val="00545F7F"/>
    <w:rsid w:val="005464FF"/>
    <w:rsid w:val="00546525"/>
    <w:rsid w:val="0054655E"/>
    <w:rsid w:val="005465D7"/>
    <w:rsid w:val="00546851"/>
    <w:rsid w:val="00546ABE"/>
    <w:rsid w:val="00546D4F"/>
    <w:rsid w:val="00547091"/>
    <w:rsid w:val="0054738C"/>
    <w:rsid w:val="00547975"/>
    <w:rsid w:val="00547B0B"/>
    <w:rsid w:val="00550087"/>
    <w:rsid w:val="005500BB"/>
    <w:rsid w:val="00550111"/>
    <w:rsid w:val="00550358"/>
    <w:rsid w:val="005503B4"/>
    <w:rsid w:val="00550690"/>
    <w:rsid w:val="005508C3"/>
    <w:rsid w:val="00550AD5"/>
    <w:rsid w:val="00550B06"/>
    <w:rsid w:val="0055135B"/>
    <w:rsid w:val="005516BB"/>
    <w:rsid w:val="00551752"/>
    <w:rsid w:val="00551773"/>
    <w:rsid w:val="005519E1"/>
    <w:rsid w:val="00551A79"/>
    <w:rsid w:val="00551A97"/>
    <w:rsid w:val="00551B24"/>
    <w:rsid w:val="00551EF3"/>
    <w:rsid w:val="00552429"/>
    <w:rsid w:val="005525B4"/>
    <w:rsid w:val="00552B0C"/>
    <w:rsid w:val="00552B7A"/>
    <w:rsid w:val="00552E37"/>
    <w:rsid w:val="0055358E"/>
    <w:rsid w:val="005535EF"/>
    <w:rsid w:val="00553B8F"/>
    <w:rsid w:val="00553CD4"/>
    <w:rsid w:val="00553F4A"/>
    <w:rsid w:val="00553FBB"/>
    <w:rsid w:val="005544FA"/>
    <w:rsid w:val="00554531"/>
    <w:rsid w:val="005545FA"/>
    <w:rsid w:val="0055467D"/>
    <w:rsid w:val="005546BD"/>
    <w:rsid w:val="005547AC"/>
    <w:rsid w:val="00554814"/>
    <w:rsid w:val="0055496E"/>
    <w:rsid w:val="00554B2B"/>
    <w:rsid w:val="00554C87"/>
    <w:rsid w:val="00554D3E"/>
    <w:rsid w:val="00554E27"/>
    <w:rsid w:val="00555264"/>
    <w:rsid w:val="0055529B"/>
    <w:rsid w:val="005559A8"/>
    <w:rsid w:val="00555C40"/>
    <w:rsid w:val="00555D60"/>
    <w:rsid w:val="00555E39"/>
    <w:rsid w:val="00556119"/>
    <w:rsid w:val="005561AB"/>
    <w:rsid w:val="00556230"/>
    <w:rsid w:val="0055669D"/>
    <w:rsid w:val="00556793"/>
    <w:rsid w:val="005567B3"/>
    <w:rsid w:val="00556800"/>
    <w:rsid w:val="00556893"/>
    <w:rsid w:val="00556998"/>
    <w:rsid w:val="00556BBE"/>
    <w:rsid w:val="00556C69"/>
    <w:rsid w:val="00556C7B"/>
    <w:rsid w:val="00556D02"/>
    <w:rsid w:val="0055720E"/>
    <w:rsid w:val="005575ED"/>
    <w:rsid w:val="005577E2"/>
    <w:rsid w:val="00557A89"/>
    <w:rsid w:val="00557AE5"/>
    <w:rsid w:val="00557E18"/>
    <w:rsid w:val="00557FAD"/>
    <w:rsid w:val="005600A4"/>
    <w:rsid w:val="0056011A"/>
    <w:rsid w:val="00560143"/>
    <w:rsid w:val="0056021F"/>
    <w:rsid w:val="00560276"/>
    <w:rsid w:val="005602E8"/>
    <w:rsid w:val="005608F0"/>
    <w:rsid w:val="00560964"/>
    <w:rsid w:val="00560AA7"/>
    <w:rsid w:val="00560BAC"/>
    <w:rsid w:val="00560E52"/>
    <w:rsid w:val="00560F44"/>
    <w:rsid w:val="0056103F"/>
    <w:rsid w:val="0056120B"/>
    <w:rsid w:val="0056133D"/>
    <w:rsid w:val="00561371"/>
    <w:rsid w:val="00561437"/>
    <w:rsid w:val="00561D04"/>
    <w:rsid w:val="00561DF5"/>
    <w:rsid w:val="00561ED9"/>
    <w:rsid w:val="0056225E"/>
    <w:rsid w:val="00562378"/>
    <w:rsid w:val="0056241A"/>
    <w:rsid w:val="00562574"/>
    <w:rsid w:val="0056263D"/>
    <w:rsid w:val="00562646"/>
    <w:rsid w:val="005626FD"/>
    <w:rsid w:val="00562786"/>
    <w:rsid w:val="005627F1"/>
    <w:rsid w:val="00562BA4"/>
    <w:rsid w:val="00562BAC"/>
    <w:rsid w:val="00562D7E"/>
    <w:rsid w:val="00562FAB"/>
    <w:rsid w:val="00563AEF"/>
    <w:rsid w:val="00563C6D"/>
    <w:rsid w:val="00563D89"/>
    <w:rsid w:val="00563FE5"/>
    <w:rsid w:val="0056403D"/>
    <w:rsid w:val="00564146"/>
    <w:rsid w:val="0056480E"/>
    <w:rsid w:val="00564DA4"/>
    <w:rsid w:val="00564EE4"/>
    <w:rsid w:val="00565186"/>
    <w:rsid w:val="0056523A"/>
    <w:rsid w:val="00565250"/>
    <w:rsid w:val="00565292"/>
    <w:rsid w:val="005652F1"/>
    <w:rsid w:val="005654ED"/>
    <w:rsid w:val="00565510"/>
    <w:rsid w:val="005655DD"/>
    <w:rsid w:val="00565740"/>
    <w:rsid w:val="00565834"/>
    <w:rsid w:val="00565CC0"/>
    <w:rsid w:val="00565ED0"/>
    <w:rsid w:val="005661E8"/>
    <w:rsid w:val="0056632A"/>
    <w:rsid w:val="00566433"/>
    <w:rsid w:val="005669DC"/>
    <w:rsid w:val="00566A3D"/>
    <w:rsid w:val="00566E6E"/>
    <w:rsid w:val="005671CF"/>
    <w:rsid w:val="005672C8"/>
    <w:rsid w:val="005673F8"/>
    <w:rsid w:val="00567444"/>
    <w:rsid w:val="0056750E"/>
    <w:rsid w:val="00567D9E"/>
    <w:rsid w:val="0057021E"/>
    <w:rsid w:val="005702DC"/>
    <w:rsid w:val="005703CB"/>
    <w:rsid w:val="005703E1"/>
    <w:rsid w:val="005705F3"/>
    <w:rsid w:val="00570696"/>
    <w:rsid w:val="005708B6"/>
    <w:rsid w:val="00570B07"/>
    <w:rsid w:val="0057128C"/>
    <w:rsid w:val="00571502"/>
    <w:rsid w:val="00571CB2"/>
    <w:rsid w:val="00571E88"/>
    <w:rsid w:val="00571EAC"/>
    <w:rsid w:val="0057204C"/>
    <w:rsid w:val="00572362"/>
    <w:rsid w:val="005726F0"/>
    <w:rsid w:val="00572957"/>
    <w:rsid w:val="005729CF"/>
    <w:rsid w:val="005732ED"/>
    <w:rsid w:val="00573665"/>
    <w:rsid w:val="00573763"/>
    <w:rsid w:val="00573C64"/>
    <w:rsid w:val="005741C8"/>
    <w:rsid w:val="0057472B"/>
    <w:rsid w:val="00574863"/>
    <w:rsid w:val="00574905"/>
    <w:rsid w:val="00574A93"/>
    <w:rsid w:val="00574CE2"/>
    <w:rsid w:val="00574D1A"/>
    <w:rsid w:val="00574F66"/>
    <w:rsid w:val="00575420"/>
    <w:rsid w:val="005755BF"/>
    <w:rsid w:val="00575766"/>
    <w:rsid w:val="005758AE"/>
    <w:rsid w:val="00575F79"/>
    <w:rsid w:val="0057610C"/>
    <w:rsid w:val="00576201"/>
    <w:rsid w:val="005762E3"/>
    <w:rsid w:val="0057644F"/>
    <w:rsid w:val="00576655"/>
    <w:rsid w:val="005766B8"/>
    <w:rsid w:val="0057678B"/>
    <w:rsid w:val="005769E1"/>
    <w:rsid w:val="00576C68"/>
    <w:rsid w:val="00577050"/>
    <w:rsid w:val="0057708B"/>
    <w:rsid w:val="005772A4"/>
    <w:rsid w:val="005772BD"/>
    <w:rsid w:val="00577381"/>
    <w:rsid w:val="00577570"/>
    <w:rsid w:val="005778FE"/>
    <w:rsid w:val="00577956"/>
    <w:rsid w:val="00577A09"/>
    <w:rsid w:val="00577B55"/>
    <w:rsid w:val="00577B58"/>
    <w:rsid w:val="005801E6"/>
    <w:rsid w:val="0058024A"/>
    <w:rsid w:val="00580406"/>
    <w:rsid w:val="00580D6A"/>
    <w:rsid w:val="00580E5C"/>
    <w:rsid w:val="0058120A"/>
    <w:rsid w:val="00581337"/>
    <w:rsid w:val="005813EF"/>
    <w:rsid w:val="00581A03"/>
    <w:rsid w:val="00581C55"/>
    <w:rsid w:val="00581DC6"/>
    <w:rsid w:val="00582180"/>
    <w:rsid w:val="00582742"/>
    <w:rsid w:val="00582A12"/>
    <w:rsid w:val="00582B0F"/>
    <w:rsid w:val="00582D4D"/>
    <w:rsid w:val="00583249"/>
    <w:rsid w:val="005838BA"/>
    <w:rsid w:val="00583A5A"/>
    <w:rsid w:val="00583D8C"/>
    <w:rsid w:val="00583E75"/>
    <w:rsid w:val="00583FB0"/>
    <w:rsid w:val="0058404D"/>
    <w:rsid w:val="00584130"/>
    <w:rsid w:val="005844DF"/>
    <w:rsid w:val="0058468A"/>
    <w:rsid w:val="00584C50"/>
    <w:rsid w:val="00584FE7"/>
    <w:rsid w:val="00585043"/>
    <w:rsid w:val="00585072"/>
    <w:rsid w:val="00585195"/>
    <w:rsid w:val="00585207"/>
    <w:rsid w:val="00585262"/>
    <w:rsid w:val="005852AA"/>
    <w:rsid w:val="005853BA"/>
    <w:rsid w:val="00585492"/>
    <w:rsid w:val="0058555F"/>
    <w:rsid w:val="00585B16"/>
    <w:rsid w:val="00585B2B"/>
    <w:rsid w:val="00585B85"/>
    <w:rsid w:val="00585B96"/>
    <w:rsid w:val="00585D03"/>
    <w:rsid w:val="00585D6C"/>
    <w:rsid w:val="00585F76"/>
    <w:rsid w:val="0058602D"/>
    <w:rsid w:val="00586390"/>
    <w:rsid w:val="00586449"/>
    <w:rsid w:val="00586476"/>
    <w:rsid w:val="005865DD"/>
    <w:rsid w:val="00586BF5"/>
    <w:rsid w:val="00586C5F"/>
    <w:rsid w:val="00586CCD"/>
    <w:rsid w:val="00586DDA"/>
    <w:rsid w:val="00586DF0"/>
    <w:rsid w:val="00586E46"/>
    <w:rsid w:val="00586E58"/>
    <w:rsid w:val="005874E7"/>
    <w:rsid w:val="0058782C"/>
    <w:rsid w:val="005879E1"/>
    <w:rsid w:val="00587AAF"/>
    <w:rsid w:val="00587BA5"/>
    <w:rsid w:val="00587E48"/>
    <w:rsid w:val="005902DF"/>
    <w:rsid w:val="00590310"/>
    <w:rsid w:val="005903F3"/>
    <w:rsid w:val="0059054C"/>
    <w:rsid w:val="0059095F"/>
    <w:rsid w:val="00590EF8"/>
    <w:rsid w:val="00590EFA"/>
    <w:rsid w:val="0059106B"/>
    <w:rsid w:val="0059149B"/>
    <w:rsid w:val="005918B9"/>
    <w:rsid w:val="00591BDE"/>
    <w:rsid w:val="00591DB1"/>
    <w:rsid w:val="00592073"/>
    <w:rsid w:val="00592108"/>
    <w:rsid w:val="00592299"/>
    <w:rsid w:val="005924E4"/>
    <w:rsid w:val="005925D7"/>
    <w:rsid w:val="00592859"/>
    <w:rsid w:val="00592A09"/>
    <w:rsid w:val="00592EFD"/>
    <w:rsid w:val="00593504"/>
    <w:rsid w:val="00593592"/>
    <w:rsid w:val="005935CF"/>
    <w:rsid w:val="00593A8D"/>
    <w:rsid w:val="00593C56"/>
    <w:rsid w:val="00593C5D"/>
    <w:rsid w:val="00593FB3"/>
    <w:rsid w:val="00593FF8"/>
    <w:rsid w:val="005941B8"/>
    <w:rsid w:val="0059444D"/>
    <w:rsid w:val="00594460"/>
    <w:rsid w:val="00594574"/>
    <w:rsid w:val="00594632"/>
    <w:rsid w:val="00594A7C"/>
    <w:rsid w:val="00594CEC"/>
    <w:rsid w:val="00594DB9"/>
    <w:rsid w:val="00594E4C"/>
    <w:rsid w:val="00594FC7"/>
    <w:rsid w:val="00594FD2"/>
    <w:rsid w:val="005956C9"/>
    <w:rsid w:val="00595ABD"/>
    <w:rsid w:val="00595D42"/>
    <w:rsid w:val="00595F9A"/>
    <w:rsid w:val="005966BC"/>
    <w:rsid w:val="00596782"/>
    <w:rsid w:val="005967EB"/>
    <w:rsid w:val="005967F6"/>
    <w:rsid w:val="00596830"/>
    <w:rsid w:val="00596A39"/>
    <w:rsid w:val="00596D38"/>
    <w:rsid w:val="0059780E"/>
    <w:rsid w:val="00597939"/>
    <w:rsid w:val="00597A96"/>
    <w:rsid w:val="00597B13"/>
    <w:rsid w:val="00597C4C"/>
    <w:rsid w:val="00597E9A"/>
    <w:rsid w:val="005A0165"/>
    <w:rsid w:val="005A0399"/>
    <w:rsid w:val="005A03A5"/>
    <w:rsid w:val="005A03F3"/>
    <w:rsid w:val="005A07A7"/>
    <w:rsid w:val="005A080D"/>
    <w:rsid w:val="005A0B42"/>
    <w:rsid w:val="005A0BE4"/>
    <w:rsid w:val="005A12FE"/>
    <w:rsid w:val="005A1490"/>
    <w:rsid w:val="005A1634"/>
    <w:rsid w:val="005A1675"/>
    <w:rsid w:val="005A17B9"/>
    <w:rsid w:val="005A17BF"/>
    <w:rsid w:val="005A1807"/>
    <w:rsid w:val="005A18F4"/>
    <w:rsid w:val="005A195F"/>
    <w:rsid w:val="005A1BE6"/>
    <w:rsid w:val="005A2092"/>
    <w:rsid w:val="005A21A9"/>
    <w:rsid w:val="005A22A5"/>
    <w:rsid w:val="005A23A4"/>
    <w:rsid w:val="005A241F"/>
    <w:rsid w:val="005A24BD"/>
    <w:rsid w:val="005A25D0"/>
    <w:rsid w:val="005A26CB"/>
    <w:rsid w:val="005A2A52"/>
    <w:rsid w:val="005A2DD8"/>
    <w:rsid w:val="005A375C"/>
    <w:rsid w:val="005A391C"/>
    <w:rsid w:val="005A3AE1"/>
    <w:rsid w:val="005A3C36"/>
    <w:rsid w:val="005A3E87"/>
    <w:rsid w:val="005A3F02"/>
    <w:rsid w:val="005A403A"/>
    <w:rsid w:val="005A419B"/>
    <w:rsid w:val="005A4278"/>
    <w:rsid w:val="005A45FF"/>
    <w:rsid w:val="005A46E8"/>
    <w:rsid w:val="005A472E"/>
    <w:rsid w:val="005A4961"/>
    <w:rsid w:val="005A4A82"/>
    <w:rsid w:val="005A4C79"/>
    <w:rsid w:val="005A4CDA"/>
    <w:rsid w:val="005A4DB6"/>
    <w:rsid w:val="005A4E7C"/>
    <w:rsid w:val="005A4EC0"/>
    <w:rsid w:val="005A501D"/>
    <w:rsid w:val="005A57E2"/>
    <w:rsid w:val="005A5B3E"/>
    <w:rsid w:val="005A5B80"/>
    <w:rsid w:val="005A5DAB"/>
    <w:rsid w:val="005A6462"/>
    <w:rsid w:val="005A6480"/>
    <w:rsid w:val="005A6489"/>
    <w:rsid w:val="005A64E6"/>
    <w:rsid w:val="005A66F4"/>
    <w:rsid w:val="005A69CD"/>
    <w:rsid w:val="005A6B5E"/>
    <w:rsid w:val="005A6DCC"/>
    <w:rsid w:val="005A6E8A"/>
    <w:rsid w:val="005A6E90"/>
    <w:rsid w:val="005A737D"/>
    <w:rsid w:val="005A73FA"/>
    <w:rsid w:val="005A7431"/>
    <w:rsid w:val="005A7C63"/>
    <w:rsid w:val="005A7D5C"/>
    <w:rsid w:val="005A7E44"/>
    <w:rsid w:val="005A7E8D"/>
    <w:rsid w:val="005A7F27"/>
    <w:rsid w:val="005B00E3"/>
    <w:rsid w:val="005B0109"/>
    <w:rsid w:val="005B04B9"/>
    <w:rsid w:val="005B0704"/>
    <w:rsid w:val="005B0916"/>
    <w:rsid w:val="005B09E7"/>
    <w:rsid w:val="005B0B37"/>
    <w:rsid w:val="005B0D93"/>
    <w:rsid w:val="005B10E2"/>
    <w:rsid w:val="005B1286"/>
    <w:rsid w:val="005B1448"/>
    <w:rsid w:val="005B145F"/>
    <w:rsid w:val="005B1704"/>
    <w:rsid w:val="005B17B7"/>
    <w:rsid w:val="005B1D79"/>
    <w:rsid w:val="005B1E1A"/>
    <w:rsid w:val="005B1E6C"/>
    <w:rsid w:val="005B1EB4"/>
    <w:rsid w:val="005B1F4C"/>
    <w:rsid w:val="005B201A"/>
    <w:rsid w:val="005B229F"/>
    <w:rsid w:val="005B24A9"/>
    <w:rsid w:val="005B24EA"/>
    <w:rsid w:val="005B2510"/>
    <w:rsid w:val="005B2773"/>
    <w:rsid w:val="005B2869"/>
    <w:rsid w:val="005B28E4"/>
    <w:rsid w:val="005B29FC"/>
    <w:rsid w:val="005B2CDA"/>
    <w:rsid w:val="005B3161"/>
    <w:rsid w:val="005B3695"/>
    <w:rsid w:val="005B3795"/>
    <w:rsid w:val="005B3868"/>
    <w:rsid w:val="005B38A6"/>
    <w:rsid w:val="005B3B42"/>
    <w:rsid w:val="005B3F78"/>
    <w:rsid w:val="005B3FCC"/>
    <w:rsid w:val="005B40C2"/>
    <w:rsid w:val="005B42A9"/>
    <w:rsid w:val="005B42C5"/>
    <w:rsid w:val="005B475D"/>
    <w:rsid w:val="005B48EB"/>
    <w:rsid w:val="005B4921"/>
    <w:rsid w:val="005B4D35"/>
    <w:rsid w:val="005B4D92"/>
    <w:rsid w:val="005B5599"/>
    <w:rsid w:val="005B562D"/>
    <w:rsid w:val="005B5925"/>
    <w:rsid w:val="005B595A"/>
    <w:rsid w:val="005B5A17"/>
    <w:rsid w:val="005B5A73"/>
    <w:rsid w:val="005B5CC1"/>
    <w:rsid w:val="005B5E82"/>
    <w:rsid w:val="005B6200"/>
    <w:rsid w:val="005B67DB"/>
    <w:rsid w:val="005B6889"/>
    <w:rsid w:val="005B6A31"/>
    <w:rsid w:val="005B6AE9"/>
    <w:rsid w:val="005B6E68"/>
    <w:rsid w:val="005B7045"/>
    <w:rsid w:val="005B704E"/>
    <w:rsid w:val="005B7104"/>
    <w:rsid w:val="005B7370"/>
    <w:rsid w:val="005B7376"/>
    <w:rsid w:val="005B7413"/>
    <w:rsid w:val="005B7454"/>
    <w:rsid w:val="005B7674"/>
    <w:rsid w:val="005B76BB"/>
    <w:rsid w:val="005B7739"/>
    <w:rsid w:val="005B7802"/>
    <w:rsid w:val="005B79C4"/>
    <w:rsid w:val="005B7D59"/>
    <w:rsid w:val="005B7F35"/>
    <w:rsid w:val="005C060F"/>
    <w:rsid w:val="005C0864"/>
    <w:rsid w:val="005C0B2A"/>
    <w:rsid w:val="005C1299"/>
    <w:rsid w:val="005C1871"/>
    <w:rsid w:val="005C1A2C"/>
    <w:rsid w:val="005C1E32"/>
    <w:rsid w:val="005C2127"/>
    <w:rsid w:val="005C2565"/>
    <w:rsid w:val="005C2A3B"/>
    <w:rsid w:val="005C2E1E"/>
    <w:rsid w:val="005C30EB"/>
    <w:rsid w:val="005C3121"/>
    <w:rsid w:val="005C31EE"/>
    <w:rsid w:val="005C3205"/>
    <w:rsid w:val="005C38EC"/>
    <w:rsid w:val="005C3B7E"/>
    <w:rsid w:val="005C3E09"/>
    <w:rsid w:val="005C3ED9"/>
    <w:rsid w:val="005C40F3"/>
    <w:rsid w:val="005C42DA"/>
    <w:rsid w:val="005C4316"/>
    <w:rsid w:val="005C43F5"/>
    <w:rsid w:val="005C4A4E"/>
    <w:rsid w:val="005C4B22"/>
    <w:rsid w:val="005C4CE1"/>
    <w:rsid w:val="005C50A8"/>
    <w:rsid w:val="005C55E4"/>
    <w:rsid w:val="005C5756"/>
    <w:rsid w:val="005C5C82"/>
    <w:rsid w:val="005C60DF"/>
    <w:rsid w:val="005C6167"/>
    <w:rsid w:val="005C622D"/>
    <w:rsid w:val="005C62E3"/>
    <w:rsid w:val="005C6932"/>
    <w:rsid w:val="005C6A31"/>
    <w:rsid w:val="005C6AD5"/>
    <w:rsid w:val="005C6B2A"/>
    <w:rsid w:val="005C6BFA"/>
    <w:rsid w:val="005C6C2E"/>
    <w:rsid w:val="005C704F"/>
    <w:rsid w:val="005C7132"/>
    <w:rsid w:val="005C7413"/>
    <w:rsid w:val="005C755E"/>
    <w:rsid w:val="005C78BD"/>
    <w:rsid w:val="005C7C78"/>
    <w:rsid w:val="005C7F6E"/>
    <w:rsid w:val="005D0118"/>
    <w:rsid w:val="005D0244"/>
    <w:rsid w:val="005D054E"/>
    <w:rsid w:val="005D09F5"/>
    <w:rsid w:val="005D0B9B"/>
    <w:rsid w:val="005D0C2B"/>
    <w:rsid w:val="005D0C97"/>
    <w:rsid w:val="005D0DB5"/>
    <w:rsid w:val="005D12EE"/>
    <w:rsid w:val="005D1390"/>
    <w:rsid w:val="005D14C3"/>
    <w:rsid w:val="005D1883"/>
    <w:rsid w:val="005D19C6"/>
    <w:rsid w:val="005D1B31"/>
    <w:rsid w:val="005D2006"/>
    <w:rsid w:val="005D2155"/>
    <w:rsid w:val="005D215B"/>
    <w:rsid w:val="005D22B2"/>
    <w:rsid w:val="005D2D98"/>
    <w:rsid w:val="005D2EEE"/>
    <w:rsid w:val="005D3093"/>
    <w:rsid w:val="005D30EC"/>
    <w:rsid w:val="005D319F"/>
    <w:rsid w:val="005D37BB"/>
    <w:rsid w:val="005D39D6"/>
    <w:rsid w:val="005D3AC7"/>
    <w:rsid w:val="005D3CEF"/>
    <w:rsid w:val="005D3EAE"/>
    <w:rsid w:val="005D3F3D"/>
    <w:rsid w:val="005D3FBE"/>
    <w:rsid w:val="005D4274"/>
    <w:rsid w:val="005D47A1"/>
    <w:rsid w:val="005D4858"/>
    <w:rsid w:val="005D4A49"/>
    <w:rsid w:val="005D4CFB"/>
    <w:rsid w:val="005D4F26"/>
    <w:rsid w:val="005D4F39"/>
    <w:rsid w:val="005D53EF"/>
    <w:rsid w:val="005D559C"/>
    <w:rsid w:val="005D57C6"/>
    <w:rsid w:val="005D581F"/>
    <w:rsid w:val="005D59E0"/>
    <w:rsid w:val="005D5C44"/>
    <w:rsid w:val="005D6274"/>
    <w:rsid w:val="005D627B"/>
    <w:rsid w:val="005D68D6"/>
    <w:rsid w:val="005D6A6D"/>
    <w:rsid w:val="005D6E46"/>
    <w:rsid w:val="005D6F44"/>
    <w:rsid w:val="005D6F4A"/>
    <w:rsid w:val="005D710B"/>
    <w:rsid w:val="005D71E4"/>
    <w:rsid w:val="005D73CD"/>
    <w:rsid w:val="005D73D7"/>
    <w:rsid w:val="005D763B"/>
    <w:rsid w:val="005D7654"/>
    <w:rsid w:val="005D7A34"/>
    <w:rsid w:val="005D7D89"/>
    <w:rsid w:val="005D7ECF"/>
    <w:rsid w:val="005E00FC"/>
    <w:rsid w:val="005E0230"/>
    <w:rsid w:val="005E02F3"/>
    <w:rsid w:val="005E045F"/>
    <w:rsid w:val="005E073A"/>
    <w:rsid w:val="005E09BF"/>
    <w:rsid w:val="005E0B3E"/>
    <w:rsid w:val="005E0B95"/>
    <w:rsid w:val="005E0CB9"/>
    <w:rsid w:val="005E0F5D"/>
    <w:rsid w:val="005E1183"/>
    <w:rsid w:val="005E1247"/>
    <w:rsid w:val="005E1514"/>
    <w:rsid w:val="005E151D"/>
    <w:rsid w:val="005E15C2"/>
    <w:rsid w:val="005E17A1"/>
    <w:rsid w:val="005E183F"/>
    <w:rsid w:val="005E1A17"/>
    <w:rsid w:val="005E1AD4"/>
    <w:rsid w:val="005E1D68"/>
    <w:rsid w:val="005E1DC4"/>
    <w:rsid w:val="005E20E2"/>
    <w:rsid w:val="005E20F9"/>
    <w:rsid w:val="005E2268"/>
    <w:rsid w:val="005E2351"/>
    <w:rsid w:val="005E2380"/>
    <w:rsid w:val="005E24A8"/>
    <w:rsid w:val="005E2817"/>
    <w:rsid w:val="005E281C"/>
    <w:rsid w:val="005E2A8B"/>
    <w:rsid w:val="005E2AEA"/>
    <w:rsid w:val="005E2F3D"/>
    <w:rsid w:val="005E3326"/>
    <w:rsid w:val="005E3347"/>
    <w:rsid w:val="005E3851"/>
    <w:rsid w:val="005E3B23"/>
    <w:rsid w:val="005E3EAD"/>
    <w:rsid w:val="005E3FC8"/>
    <w:rsid w:val="005E4066"/>
    <w:rsid w:val="005E42E5"/>
    <w:rsid w:val="005E44C1"/>
    <w:rsid w:val="005E47CA"/>
    <w:rsid w:val="005E49F3"/>
    <w:rsid w:val="005E5042"/>
    <w:rsid w:val="005E5135"/>
    <w:rsid w:val="005E51DA"/>
    <w:rsid w:val="005E56E3"/>
    <w:rsid w:val="005E598A"/>
    <w:rsid w:val="005E5B2F"/>
    <w:rsid w:val="005E5C3D"/>
    <w:rsid w:val="005E5F09"/>
    <w:rsid w:val="005E66AE"/>
    <w:rsid w:val="005E6CDB"/>
    <w:rsid w:val="005E6DB2"/>
    <w:rsid w:val="005E6E0C"/>
    <w:rsid w:val="005E6E2F"/>
    <w:rsid w:val="005E6F0A"/>
    <w:rsid w:val="005E6F0F"/>
    <w:rsid w:val="005E6F16"/>
    <w:rsid w:val="005E6FD2"/>
    <w:rsid w:val="005E7031"/>
    <w:rsid w:val="005E7246"/>
    <w:rsid w:val="005E74A1"/>
    <w:rsid w:val="005E7886"/>
    <w:rsid w:val="005E7913"/>
    <w:rsid w:val="005E7A5D"/>
    <w:rsid w:val="005E7AE5"/>
    <w:rsid w:val="005E7BBF"/>
    <w:rsid w:val="005E7D9E"/>
    <w:rsid w:val="005E7DDC"/>
    <w:rsid w:val="005E7DE5"/>
    <w:rsid w:val="005E7F56"/>
    <w:rsid w:val="005F0331"/>
    <w:rsid w:val="005F0699"/>
    <w:rsid w:val="005F073A"/>
    <w:rsid w:val="005F07F5"/>
    <w:rsid w:val="005F0847"/>
    <w:rsid w:val="005F08AE"/>
    <w:rsid w:val="005F0ABC"/>
    <w:rsid w:val="005F0BC7"/>
    <w:rsid w:val="005F0EAD"/>
    <w:rsid w:val="005F0F66"/>
    <w:rsid w:val="005F10E5"/>
    <w:rsid w:val="005F12F5"/>
    <w:rsid w:val="005F144B"/>
    <w:rsid w:val="005F14F9"/>
    <w:rsid w:val="005F15CA"/>
    <w:rsid w:val="005F1716"/>
    <w:rsid w:val="005F1992"/>
    <w:rsid w:val="005F19FE"/>
    <w:rsid w:val="005F1D52"/>
    <w:rsid w:val="005F1F24"/>
    <w:rsid w:val="005F20B6"/>
    <w:rsid w:val="005F2201"/>
    <w:rsid w:val="005F22C7"/>
    <w:rsid w:val="005F2903"/>
    <w:rsid w:val="005F2AAB"/>
    <w:rsid w:val="005F2C0F"/>
    <w:rsid w:val="005F2C21"/>
    <w:rsid w:val="005F2F9A"/>
    <w:rsid w:val="005F30F3"/>
    <w:rsid w:val="005F31D0"/>
    <w:rsid w:val="005F337F"/>
    <w:rsid w:val="005F33A7"/>
    <w:rsid w:val="005F357C"/>
    <w:rsid w:val="005F369E"/>
    <w:rsid w:val="005F386F"/>
    <w:rsid w:val="005F3B95"/>
    <w:rsid w:val="005F3C69"/>
    <w:rsid w:val="005F3C7F"/>
    <w:rsid w:val="005F3EDE"/>
    <w:rsid w:val="005F3FC5"/>
    <w:rsid w:val="005F4032"/>
    <w:rsid w:val="005F43E1"/>
    <w:rsid w:val="005F445B"/>
    <w:rsid w:val="005F44FF"/>
    <w:rsid w:val="005F4999"/>
    <w:rsid w:val="005F4AF2"/>
    <w:rsid w:val="005F4B7F"/>
    <w:rsid w:val="005F4EA9"/>
    <w:rsid w:val="005F50D9"/>
    <w:rsid w:val="005F5420"/>
    <w:rsid w:val="005F561F"/>
    <w:rsid w:val="005F5ABC"/>
    <w:rsid w:val="005F5C01"/>
    <w:rsid w:val="005F5F71"/>
    <w:rsid w:val="005F638B"/>
    <w:rsid w:val="005F65F8"/>
    <w:rsid w:val="005F66DE"/>
    <w:rsid w:val="005F687F"/>
    <w:rsid w:val="005F6ADF"/>
    <w:rsid w:val="005F7206"/>
    <w:rsid w:val="005F74B9"/>
    <w:rsid w:val="005F7579"/>
    <w:rsid w:val="005F7976"/>
    <w:rsid w:val="005F7DF2"/>
    <w:rsid w:val="005F7E55"/>
    <w:rsid w:val="005F7F62"/>
    <w:rsid w:val="00600510"/>
    <w:rsid w:val="0060074E"/>
    <w:rsid w:val="00600BC1"/>
    <w:rsid w:val="00600BD2"/>
    <w:rsid w:val="00600D51"/>
    <w:rsid w:val="00601097"/>
    <w:rsid w:val="00601143"/>
    <w:rsid w:val="0060135F"/>
    <w:rsid w:val="006013E7"/>
    <w:rsid w:val="006017FF"/>
    <w:rsid w:val="006019E4"/>
    <w:rsid w:val="00601A7D"/>
    <w:rsid w:val="00602137"/>
    <w:rsid w:val="006021AD"/>
    <w:rsid w:val="006021B6"/>
    <w:rsid w:val="006025EB"/>
    <w:rsid w:val="00602AFF"/>
    <w:rsid w:val="00602B35"/>
    <w:rsid w:val="00602C11"/>
    <w:rsid w:val="00602FD7"/>
    <w:rsid w:val="00603228"/>
    <w:rsid w:val="006032D3"/>
    <w:rsid w:val="00603373"/>
    <w:rsid w:val="00603527"/>
    <w:rsid w:val="00603988"/>
    <w:rsid w:val="006039DA"/>
    <w:rsid w:val="00603A4B"/>
    <w:rsid w:val="00603B45"/>
    <w:rsid w:val="00603CF1"/>
    <w:rsid w:val="00603E1B"/>
    <w:rsid w:val="00604143"/>
    <w:rsid w:val="0060422A"/>
    <w:rsid w:val="0060423B"/>
    <w:rsid w:val="0060427E"/>
    <w:rsid w:val="006045EB"/>
    <w:rsid w:val="00604965"/>
    <w:rsid w:val="00604DF7"/>
    <w:rsid w:val="00604E67"/>
    <w:rsid w:val="00604ED1"/>
    <w:rsid w:val="00604F00"/>
    <w:rsid w:val="00604F82"/>
    <w:rsid w:val="00604F95"/>
    <w:rsid w:val="00605072"/>
    <w:rsid w:val="0060517A"/>
    <w:rsid w:val="006051E0"/>
    <w:rsid w:val="0060527A"/>
    <w:rsid w:val="006053A1"/>
    <w:rsid w:val="00605486"/>
    <w:rsid w:val="00605497"/>
    <w:rsid w:val="0060566D"/>
    <w:rsid w:val="00605891"/>
    <w:rsid w:val="0060595D"/>
    <w:rsid w:val="00605D69"/>
    <w:rsid w:val="00605EBF"/>
    <w:rsid w:val="006060F6"/>
    <w:rsid w:val="00606257"/>
    <w:rsid w:val="00606693"/>
    <w:rsid w:val="006068BA"/>
    <w:rsid w:val="00606956"/>
    <w:rsid w:val="00606A07"/>
    <w:rsid w:val="00606B45"/>
    <w:rsid w:val="00606BB9"/>
    <w:rsid w:val="00606D61"/>
    <w:rsid w:val="00606D7A"/>
    <w:rsid w:val="00606E3A"/>
    <w:rsid w:val="0060759E"/>
    <w:rsid w:val="006076ED"/>
    <w:rsid w:val="0060775A"/>
    <w:rsid w:val="006104F7"/>
    <w:rsid w:val="00610977"/>
    <w:rsid w:val="00610BD6"/>
    <w:rsid w:val="00610DBB"/>
    <w:rsid w:val="00610EBD"/>
    <w:rsid w:val="00610FBA"/>
    <w:rsid w:val="006113BE"/>
    <w:rsid w:val="006117A5"/>
    <w:rsid w:val="006118A0"/>
    <w:rsid w:val="006118C5"/>
    <w:rsid w:val="006119DF"/>
    <w:rsid w:val="00611D2E"/>
    <w:rsid w:val="00611FC5"/>
    <w:rsid w:val="0061216E"/>
    <w:rsid w:val="00612714"/>
    <w:rsid w:val="0061273F"/>
    <w:rsid w:val="00612974"/>
    <w:rsid w:val="00612A8F"/>
    <w:rsid w:val="00612F37"/>
    <w:rsid w:val="00612F69"/>
    <w:rsid w:val="0061301E"/>
    <w:rsid w:val="00613034"/>
    <w:rsid w:val="00613273"/>
    <w:rsid w:val="006132AB"/>
    <w:rsid w:val="0061339B"/>
    <w:rsid w:val="00613589"/>
    <w:rsid w:val="00613922"/>
    <w:rsid w:val="00613E4F"/>
    <w:rsid w:val="00613E53"/>
    <w:rsid w:val="00613E6C"/>
    <w:rsid w:val="00613F28"/>
    <w:rsid w:val="00613F48"/>
    <w:rsid w:val="00614095"/>
    <w:rsid w:val="00614113"/>
    <w:rsid w:val="0061413E"/>
    <w:rsid w:val="00614383"/>
    <w:rsid w:val="00614920"/>
    <w:rsid w:val="00614A60"/>
    <w:rsid w:val="006150F3"/>
    <w:rsid w:val="006152DC"/>
    <w:rsid w:val="006153FA"/>
    <w:rsid w:val="00615B58"/>
    <w:rsid w:val="00616622"/>
    <w:rsid w:val="00616B8B"/>
    <w:rsid w:val="00617123"/>
    <w:rsid w:val="00617414"/>
    <w:rsid w:val="006175B6"/>
    <w:rsid w:val="006176D1"/>
    <w:rsid w:val="00617C8D"/>
    <w:rsid w:val="00617D78"/>
    <w:rsid w:val="00617D7E"/>
    <w:rsid w:val="00617DB4"/>
    <w:rsid w:val="006201DF"/>
    <w:rsid w:val="0062024F"/>
    <w:rsid w:val="00620411"/>
    <w:rsid w:val="00620953"/>
    <w:rsid w:val="00620A34"/>
    <w:rsid w:val="00620A3A"/>
    <w:rsid w:val="00620CC5"/>
    <w:rsid w:val="00620E24"/>
    <w:rsid w:val="006210F7"/>
    <w:rsid w:val="0062181D"/>
    <w:rsid w:val="006219B1"/>
    <w:rsid w:val="00621CC4"/>
    <w:rsid w:val="00621DB1"/>
    <w:rsid w:val="0062205A"/>
    <w:rsid w:val="0062224C"/>
    <w:rsid w:val="0062229C"/>
    <w:rsid w:val="0062245B"/>
    <w:rsid w:val="00622557"/>
    <w:rsid w:val="006226F3"/>
    <w:rsid w:val="00622727"/>
    <w:rsid w:val="00622803"/>
    <w:rsid w:val="00622A18"/>
    <w:rsid w:val="00622D5F"/>
    <w:rsid w:val="00622DCC"/>
    <w:rsid w:val="00622E74"/>
    <w:rsid w:val="00623387"/>
    <w:rsid w:val="00623470"/>
    <w:rsid w:val="00623512"/>
    <w:rsid w:val="00623787"/>
    <w:rsid w:val="006238C9"/>
    <w:rsid w:val="006239D9"/>
    <w:rsid w:val="00623AE4"/>
    <w:rsid w:val="00623B53"/>
    <w:rsid w:val="00623CDC"/>
    <w:rsid w:val="00623DFC"/>
    <w:rsid w:val="00623E1D"/>
    <w:rsid w:val="00623F52"/>
    <w:rsid w:val="00624373"/>
    <w:rsid w:val="0062479F"/>
    <w:rsid w:val="00624AFC"/>
    <w:rsid w:val="00624FC3"/>
    <w:rsid w:val="00625050"/>
    <w:rsid w:val="006250AA"/>
    <w:rsid w:val="00625531"/>
    <w:rsid w:val="00625641"/>
    <w:rsid w:val="00625CA2"/>
    <w:rsid w:val="00625CEF"/>
    <w:rsid w:val="00625FFF"/>
    <w:rsid w:val="00626019"/>
    <w:rsid w:val="006260BC"/>
    <w:rsid w:val="006260E4"/>
    <w:rsid w:val="0062624E"/>
    <w:rsid w:val="00626352"/>
    <w:rsid w:val="006264D9"/>
    <w:rsid w:val="006265EC"/>
    <w:rsid w:val="00626A67"/>
    <w:rsid w:val="00626A9F"/>
    <w:rsid w:val="00626AF5"/>
    <w:rsid w:val="00626D2A"/>
    <w:rsid w:val="00626EB5"/>
    <w:rsid w:val="0062749C"/>
    <w:rsid w:val="00627547"/>
    <w:rsid w:val="00627687"/>
    <w:rsid w:val="00627AAD"/>
    <w:rsid w:val="00627E5E"/>
    <w:rsid w:val="0063033A"/>
    <w:rsid w:val="006303A0"/>
    <w:rsid w:val="00630441"/>
    <w:rsid w:val="006304E9"/>
    <w:rsid w:val="00630508"/>
    <w:rsid w:val="0063067D"/>
    <w:rsid w:val="006307B7"/>
    <w:rsid w:val="00630A59"/>
    <w:rsid w:val="00630C5A"/>
    <w:rsid w:val="00630D16"/>
    <w:rsid w:val="00630EDC"/>
    <w:rsid w:val="006310D8"/>
    <w:rsid w:val="00631179"/>
    <w:rsid w:val="00631228"/>
    <w:rsid w:val="00631251"/>
    <w:rsid w:val="006313E5"/>
    <w:rsid w:val="00631420"/>
    <w:rsid w:val="0063157B"/>
    <w:rsid w:val="00631613"/>
    <w:rsid w:val="0063163B"/>
    <w:rsid w:val="00631902"/>
    <w:rsid w:val="00631AFA"/>
    <w:rsid w:val="00631D3C"/>
    <w:rsid w:val="006325D9"/>
    <w:rsid w:val="00632642"/>
    <w:rsid w:val="00632738"/>
    <w:rsid w:val="0063276B"/>
    <w:rsid w:val="00632A4B"/>
    <w:rsid w:val="00632A6B"/>
    <w:rsid w:val="00632B0C"/>
    <w:rsid w:val="00632D28"/>
    <w:rsid w:val="006331D4"/>
    <w:rsid w:val="006334CF"/>
    <w:rsid w:val="006337BB"/>
    <w:rsid w:val="006337F2"/>
    <w:rsid w:val="00633BA7"/>
    <w:rsid w:val="00633F8A"/>
    <w:rsid w:val="00634040"/>
    <w:rsid w:val="00634394"/>
    <w:rsid w:val="00634469"/>
    <w:rsid w:val="00634931"/>
    <w:rsid w:val="00634AF5"/>
    <w:rsid w:val="00634F49"/>
    <w:rsid w:val="00634F4B"/>
    <w:rsid w:val="0063526A"/>
    <w:rsid w:val="00635320"/>
    <w:rsid w:val="006355A3"/>
    <w:rsid w:val="006355BF"/>
    <w:rsid w:val="006356AB"/>
    <w:rsid w:val="0063574C"/>
    <w:rsid w:val="00635788"/>
    <w:rsid w:val="00635958"/>
    <w:rsid w:val="006359A8"/>
    <w:rsid w:val="006359F7"/>
    <w:rsid w:val="00635D3B"/>
    <w:rsid w:val="00636513"/>
    <w:rsid w:val="006367E6"/>
    <w:rsid w:val="006369C3"/>
    <w:rsid w:val="00636C75"/>
    <w:rsid w:val="00636CC0"/>
    <w:rsid w:val="00636DF2"/>
    <w:rsid w:val="0063703F"/>
    <w:rsid w:val="00637207"/>
    <w:rsid w:val="00637522"/>
    <w:rsid w:val="00637A40"/>
    <w:rsid w:val="00637A6C"/>
    <w:rsid w:val="00637AA8"/>
    <w:rsid w:val="00637AB1"/>
    <w:rsid w:val="00637BAD"/>
    <w:rsid w:val="00637E39"/>
    <w:rsid w:val="00637EFC"/>
    <w:rsid w:val="00637F9F"/>
    <w:rsid w:val="00640450"/>
    <w:rsid w:val="0064050D"/>
    <w:rsid w:val="00640711"/>
    <w:rsid w:val="006408E2"/>
    <w:rsid w:val="00640C7D"/>
    <w:rsid w:val="00640C92"/>
    <w:rsid w:val="00640DC3"/>
    <w:rsid w:val="00640F7C"/>
    <w:rsid w:val="006410E8"/>
    <w:rsid w:val="006410E9"/>
    <w:rsid w:val="00641357"/>
    <w:rsid w:val="0064136E"/>
    <w:rsid w:val="00641550"/>
    <w:rsid w:val="006417FA"/>
    <w:rsid w:val="0064182A"/>
    <w:rsid w:val="00641ADF"/>
    <w:rsid w:val="00641EDB"/>
    <w:rsid w:val="00641F7D"/>
    <w:rsid w:val="00641FE9"/>
    <w:rsid w:val="00642606"/>
    <w:rsid w:val="00642614"/>
    <w:rsid w:val="006427FD"/>
    <w:rsid w:val="00642978"/>
    <w:rsid w:val="00642BD8"/>
    <w:rsid w:val="00642E77"/>
    <w:rsid w:val="0064300F"/>
    <w:rsid w:val="00643034"/>
    <w:rsid w:val="0064305C"/>
    <w:rsid w:val="0064321F"/>
    <w:rsid w:val="006433C2"/>
    <w:rsid w:val="006435D3"/>
    <w:rsid w:val="0064371F"/>
    <w:rsid w:val="00643804"/>
    <w:rsid w:val="00643BB2"/>
    <w:rsid w:val="00644069"/>
    <w:rsid w:val="0064406C"/>
    <w:rsid w:val="00644164"/>
    <w:rsid w:val="006441CC"/>
    <w:rsid w:val="00644223"/>
    <w:rsid w:val="0064433A"/>
    <w:rsid w:val="006445E7"/>
    <w:rsid w:val="006448FD"/>
    <w:rsid w:val="00644A98"/>
    <w:rsid w:val="00644C48"/>
    <w:rsid w:val="00644F52"/>
    <w:rsid w:val="006454C6"/>
    <w:rsid w:val="006454E7"/>
    <w:rsid w:val="00645A57"/>
    <w:rsid w:val="00645AF4"/>
    <w:rsid w:val="00645C5C"/>
    <w:rsid w:val="00645D8D"/>
    <w:rsid w:val="00645EB4"/>
    <w:rsid w:val="006465D6"/>
    <w:rsid w:val="00646A06"/>
    <w:rsid w:val="00646B0F"/>
    <w:rsid w:val="00646B8C"/>
    <w:rsid w:val="00646BA9"/>
    <w:rsid w:val="00646E25"/>
    <w:rsid w:val="00646F08"/>
    <w:rsid w:val="0064754C"/>
    <w:rsid w:val="00647AD8"/>
    <w:rsid w:val="00647BFB"/>
    <w:rsid w:val="00647E94"/>
    <w:rsid w:val="006500B3"/>
    <w:rsid w:val="00650260"/>
    <w:rsid w:val="00650309"/>
    <w:rsid w:val="0065077F"/>
    <w:rsid w:val="006507ED"/>
    <w:rsid w:val="00650902"/>
    <w:rsid w:val="00650931"/>
    <w:rsid w:val="0065095E"/>
    <w:rsid w:val="00650965"/>
    <w:rsid w:val="00650BBB"/>
    <w:rsid w:val="00650C3D"/>
    <w:rsid w:val="0065102E"/>
    <w:rsid w:val="00651072"/>
    <w:rsid w:val="006510F3"/>
    <w:rsid w:val="006514BE"/>
    <w:rsid w:val="006517DB"/>
    <w:rsid w:val="00651A17"/>
    <w:rsid w:val="00651B87"/>
    <w:rsid w:val="0065221E"/>
    <w:rsid w:val="006522FD"/>
    <w:rsid w:val="00652438"/>
    <w:rsid w:val="00652475"/>
    <w:rsid w:val="0065247A"/>
    <w:rsid w:val="0065247B"/>
    <w:rsid w:val="00652590"/>
    <w:rsid w:val="006526CA"/>
    <w:rsid w:val="0065272B"/>
    <w:rsid w:val="00652862"/>
    <w:rsid w:val="00652B28"/>
    <w:rsid w:val="00652EA8"/>
    <w:rsid w:val="006532D5"/>
    <w:rsid w:val="0065374E"/>
    <w:rsid w:val="00653780"/>
    <w:rsid w:val="00653A4B"/>
    <w:rsid w:val="00653BFD"/>
    <w:rsid w:val="00653EAF"/>
    <w:rsid w:val="0065403A"/>
    <w:rsid w:val="0065421C"/>
    <w:rsid w:val="0065422E"/>
    <w:rsid w:val="00654396"/>
    <w:rsid w:val="0065442C"/>
    <w:rsid w:val="00654588"/>
    <w:rsid w:val="006546E9"/>
    <w:rsid w:val="0065478C"/>
    <w:rsid w:val="0065494A"/>
    <w:rsid w:val="00654A60"/>
    <w:rsid w:val="00654DBE"/>
    <w:rsid w:val="00655395"/>
    <w:rsid w:val="006556F2"/>
    <w:rsid w:val="0065576D"/>
    <w:rsid w:val="006557D0"/>
    <w:rsid w:val="0065581F"/>
    <w:rsid w:val="006559D4"/>
    <w:rsid w:val="00655A5E"/>
    <w:rsid w:val="00655D74"/>
    <w:rsid w:val="006561B7"/>
    <w:rsid w:val="00656509"/>
    <w:rsid w:val="006567A4"/>
    <w:rsid w:val="006568C2"/>
    <w:rsid w:val="00656906"/>
    <w:rsid w:val="00656A01"/>
    <w:rsid w:val="00656B16"/>
    <w:rsid w:val="00656C42"/>
    <w:rsid w:val="00656D65"/>
    <w:rsid w:val="00656DB6"/>
    <w:rsid w:val="00656F8A"/>
    <w:rsid w:val="006570E2"/>
    <w:rsid w:val="00657102"/>
    <w:rsid w:val="00657553"/>
    <w:rsid w:val="00657653"/>
    <w:rsid w:val="006576EE"/>
    <w:rsid w:val="00657724"/>
    <w:rsid w:val="00657B96"/>
    <w:rsid w:val="00657D41"/>
    <w:rsid w:val="00657ECC"/>
    <w:rsid w:val="00660683"/>
    <w:rsid w:val="00660745"/>
    <w:rsid w:val="00660852"/>
    <w:rsid w:val="00660AAF"/>
    <w:rsid w:val="00660BF6"/>
    <w:rsid w:val="00660C03"/>
    <w:rsid w:val="00660D86"/>
    <w:rsid w:val="00660EE8"/>
    <w:rsid w:val="00661067"/>
    <w:rsid w:val="00661167"/>
    <w:rsid w:val="0066124D"/>
    <w:rsid w:val="00661306"/>
    <w:rsid w:val="0066139A"/>
    <w:rsid w:val="006613D5"/>
    <w:rsid w:val="00661483"/>
    <w:rsid w:val="006615F8"/>
    <w:rsid w:val="00661863"/>
    <w:rsid w:val="00662004"/>
    <w:rsid w:val="0066204E"/>
    <w:rsid w:val="0066238C"/>
    <w:rsid w:val="00662807"/>
    <w:rsid w:val="006629AB"/>
    <w:rsid w:val="00662A9B"/>
    <w:rsid w:val="00662C8D"/>
    <w:rsid w:val="006634BF"/>
    <w:rsid w:val="006639D1"/>
    <w:rsid w:val="00663EF0"/>
    <w:rsid w:val="0066420C"/>
    <w:rsid w:val="0066449D"/>
    <w:rsid w:val="00664CFC"/>
    <w:rsid w:val="00664D8D"/>
    <w:rsid w:val="00664F6D"/>
    <w:rsid w:val="0066514D"/>
    <w:rsid w:val="00665224"/>
    <w:rsid w:val="0066531A"/>
    <w:rsid w:val="00665465"/>
    <w:rsid w:val="006655AC"/>
    <w:rsid w:val="00665923"/>
    <w:rsid w:val="00665AE2"/>
    <w:rsid w:val="00665C85"/>
    <w:rsid w:val="006664F5"/>
    <w:rsid w:val="006666C5"/>
    <w:rsid w:val="00666C0A"/>
    <w:rsid w:val="00666CF2"/>
    <w:rsid w:val="00666F6A"/>
    <w:rsid w:val="0066701A"/>
    <w:rsid w:val="00667108"/>
    <w:rsid w:val="0066713A"/>
    <w:rsid w:val="00667149"/>
    <w:rsid w:val="006679FA"/>
    <w:rsid w:val="00667B84"/>
    <w:rsid w:val="00667E71"/>
    <w:rsid w:val="0067009A"/>
    <w:rsid w:val="00670106"/>
    <w:rsid w:val="006701A1"/>
    <w:rsid w:val="006703E7"/>
    <w:rsid w:val="00670425"/>
    <w:rsid w:val="0067080A"/>
    <w:rsid w:val="006708B7"/>
    <w:rsid w:val="00670AB6"/>
    <w:rsid w:val="00670AEE"/>
    <w:rsid w:val="00670B06"/>
    <w:rsid w:val="00670F3A"/>
    <w:rsid w:val="00670F96"/>
    <w:rsid w:val="00671007"/>
    <w:rsid w:val="00671473"/>
    <w:rsid w:val="00671485"/>
    <w:rsid w:val="00671525"/>
    <w:rsid w:val="006715C3"/>
    <w:rsid w:val="00671810"/>
    <w:rsid w:val="00671A51"/>
    <w:rsid w:val="00671BFC"/>
    <w:rsid w:val="00671F92"/>
    <w:rsid w:val="00671F96"/>
    <w:rsid w:val="006720D7"/>
    <w:rsid w:val="006720D9"/>
    <w:rsid w:val="006722F5"/>
    <w:rsid w:val="00672300"/>
    <w:rsid w:val="006724B9"/>
    <w:rsid w:val="00672579"/>
    <w:rsid w:val="006726AA"/>
    <w:rsid w:val="006727AE"/>
    <w:rsid w:val="00672906"/>
    <w:rsid w:val="0067299D"/>
    <w:rsid w:val="00672A65"/>
    <w:rsid w:val="00672DE5"/>
    <w:rsid w:val="00673106"/>
    <w:rsid w:val="00673313"/>
    <w:rsid w:val="0067377E"/>
    <w:rsid w:val="00674177"/>
    <w:rsid w:val="006741E5"/>
    <w:rsid w:val="0067426D"/>
    <w:rsid w:val="006743A3"/>
    <w:rsid w:val="00674507"/>
    <w:rsid w:val="0067457C"/>
    <w:rsid w:val="00674AD9"/>
    <w:rsid w:val="00674D3F"/>
    <w:rsid w:val="00674D5E"/>
    <w:rsid w:val="00674DC8"/>
    <w:rsid w:val="00674EE4"/>
    <w:rsid w:val="006750CC"/>
    <w:rsid w:val="00675486"/>
    <w:rsid w:val="00675729"/>
    <w:rsid w:val="00675785"/>
    <w:rsid w:val="00675FC4"/>
    <w:rsid w:val="006760C2"/>
    <w:rsid w:val="006760DC"/>
    <w:rsid w:val="006768F7"/>
    <w:rsid w:val="006769BE"/>
    <w:rsid w:val="00676AA6"/>
    <w:rsid w:val="00676D2F"/>
    <w:rsid w:val="00676E49"/>
    <w:rsid w:val="00676E7F"/>
    <w:rsid w:val="00677484"/>
    <w:rsid w:val="006776C5"/>
    <w:rsid w:val="0067781F"/>
    <w:rsid w:val="00677BD6"/>
    <w:rsid w:val="00677D27"/>
    <w:rsid w:val="00677F64"/>
    <w:rsid w:val="006803FF"/>
    <w:rsid w:val="00680462"/>
    <w:rsid w:val="0068053F"/>
    <w:rsid w:val="006807C5"/>
    <w:rsid w:val="00680914"/>
    <w:rsid w:val="006809CD"/>
    <w:rsid w:val="00680D38"/>
    <w:rsid w:val="00680DAB"/>
    <w:rsid w:val="006810BD"/>
    <w:rsid w:val="00681194"/>
    <w:rsid w:val="006811E9"/>
    <w:rsid w:val="00681793"/>
    <w:rsid w:val="00681B36"/>
    <w:rsid w:val="00681BE8"/>
    <w:rsid w:val="00681FD1"/>
    <w:rsid w:val="0068217E"/>
    <w:rsid w:val="00682201"/>
    <w:rsid w:val="0068237B"/>
    <w:rsid w:val="006823B2"/>
    <w:rsid w:val="0068262C"/>
    <w:rsid w:val="00682A46"/>
    <w:rsid w:val="00682D7F"/>
    <w:rsid w:val="006830F1"/>
    <w:rsid w:val="006831F0"/>
    <w:rsid w:val="00683383"/>
    <w:rsid w:val="006834A5"/>
    <w:rsid w:val="0068390B"/>
    <w:rsid w:val="006839CB"/>
    <w:rsid w:val="00683A91"/>
    <w:rsid w:val="00683B01"/>
    <w:rsid w:val="00683BEE"/>
    <w:rsid w:val="00683F0E"/>
    <w:rsid w:val="00683F3A"/>
    <w:rsid w:val="006840F5"/>
    <w:rsid w:val="006842FA"/>
    <w:rsid w:val="0068497B"/>
    <w:rsid w:val="00684B9C"/>
    <w:rsid w:val="00685314"/>
    <w:rsid w:val="006853A8"/>
    <w:rsid w:val="0068554F"/>
    <w:rsid w:val="00685626"/>
    <w:rsid w:val="006859F5"/>
    <w:rsid w:val="00685DD4"/>
    <w:rsid w:val="00686078"/>
    <w:rsid w:val="0068621D"/>
    <w:rsid w:val="006866D3"/>
    <w:rsid w:val="00686753"/>
    <w:rsid w:val="00686876"/>
    <w:rsid w:val="00686AEB"/>
    <w:rsid w:val="00686B5B"/>
    <w:rsid w:val="00686C0D"/>
    <w:rsid w:val="00686C75"/>
    <w:rsid w:val="00686D58"/>
    <w:rsid w:val="00686D7C"/>
    <w:rsid w:val="00686F52"/>
    <w:rsid w:val="00686F66"/>
    <w:rsid w:val="00687098"/>
    <w:rsid w:val="006870B6"/>
    <w:rsid w:val="006872E8"/>
    <w:rsid w:val="00687507"/>
    <w:rsid w:val="00687855"/>
    <w:rsid w:val="00687D35"/>
    <w:rsid w:val="0069006E"/>
    <w:rsid w:val="006900D7"/>
    <w:rsid w:val="0069020A"/>
    <w:rsid w:val="00690376"/>
    <w:rsid w:val="006905AC"/>
    <w:rsid w:val="00690EB2"/>
    <w:rsid w:val="00690F5E"/>
    <w:rsid w:val="00691955"/>
    <w:rsid w:val="00691977"/>
    <w:rsid w:val="00691B86"/>
    <w:rsid w:val="00691C67"/>
    <w:rsid w:val="00691DDE"/>
    <w:rsid w:val="00691E81"/>
    <w:rsid w:val="006924A1"/>
    <w:rsid w:val="0069269E"/>
    <w:rsid w:val="00692A62"/>
    <w:rsid w:val="00693005"/>
    <w:rsid w:val="0069327D"/>
    <w:rsid w:val="00693310"/>
    <w:rsid w:val="00693349"/>
    <w:rsid w:val="006933A2"/>
    <w:rsid w:val="00693622"/>
    <w:rsid w:val="0069379D"/>
    <w:rsid w:val="00693E54"/>
    <w:rsid w:val="00693F3E"/>
    <w:rsid w:val="00694331"/>
    <w:rsid w:val="006943FC"/>
    <w:rsid w:val="0069445F"/>
    <w:rsid w:val="00694472"/>
    <w:rsid w:val="006946F0"/>
    <w:rsid w:val="006948AB"/>
    <w:rsid w:val="006948F7"/>
    <w:rsid w:val="00694D87"/>
    <w:rsid w:val="00694F6C"/>
    <w:rsid w:val="00695516"/>
    <w:rsid w:val="00695723"/>
    <w:rsid w:val="00695A18"/>
    <w:rsid w:val="00695B48"/>
    <w:rsid w:val="00695B68"/>
    <w:rsid w:val="00695B92"/>
    <w:rsid w:val="00695E27"/>
    <w:rsid w:val="00695FA7"/>
    <w:rsid w:val="0069601B"/>
    <w:rsid w:val="006962CB"/>
    <w:rsid w:val="00696358"/>
    <w:rsid w:val="00696413"/>
    <w:rsid w:val="0069641F"/>
    <w:rsid w:val="0069679B"/>
    <w:rsid w:val="00696AEE"/>
    <w:rsid w:val="00696AF7"/>
    <w:rsid w:val="00696FD2"/>
    <w:rsid w:val="00697396"/>
    <w:rsid w:val="006977D2"/>
    <w:rsid w:val="00697813"/>
    <w:rsid w:val="00697897"/>
    <w:rsid w:val="00697ACB"/>
    <w:rsid w:val="00697CA8"/>
    <w:rsid w:val="00697D4A"/>
    <w:rsid w:val="00697E18"/>
    <w:rsid w:val="006A0017"/>
    <w:rsid w:val="006A04EC"/>
    <w:rsid w:val="006A0537"/>
    <w:rsid w:val="006A0724"/>
    <w:rsid w:val="006A0CCF"/>
    <w:rsid w:val="006A0F08"/>
    <w:rsid w:val="006A0F86"/>
    <w:rsid w:val="006A0FA3"/>
    <w:rsid w:val="006A10B2"/>
    <w:rsid w:val="006A1133"/>
    <w:rsid w:val="006A1770"/>
    <w:rsid w:val="006A1AB1"/>
    <w:rsid w:val="006A1F4A"/>
    <w:rsid w:val="006A217B"/>
    <w:rsid w:val="006A251B"/>
    <w:rsid w:val="006A2708"/>
    <w:rsid w:val="006A27AD"/>
    <w:rsid w:val="006A2A49"/>
    <w:rsid w:val="006A2ACC"/>
    <w:rsid w:val="006A2CF3"/>
    <w:rsid w:val="006A2DA0"/>
    <w:rsid w:val="006A31DE"/>
    <w:rsid w:val="006A323B"/>
    <w:rsid w:val="006A36A1"/>
    <w:rsid w:val="006A3A6D"/>
    <w:rsid w:val="006A3D4D"/>
    <w:rsid w:val="006A3E03"/>
    <w:rsid w:val="006A3E82"/>
    <w:rsid w:val="006A3FA1"/>
    <w:rsid w:val="006A48FE"/>
    <w:rsid w:val="006A4CC8"/>
    <w:rsid w:val="006A4DCD"/>
    <w:rsid w:val="006A505E"/>
    <w:rsid w:val="006A5739"/>
    <w:rsid w:val="006A59B0"/>
    <w:rsid w:val="006A5CC2"/>
    <w:rsid w:val="006A5E43"/>
    <w:rsid w:val="006A60A0"/>
    <w:rsid w:val="006A653C"/>
    <w:rsid w:val="006A6980"/>
    <w:rsid w:val="006A6AC6"/>
    <w:rsid w:val="006A6CC8"/>
    <w:rsid w:val="006A6CC9"/>
    <w:rsid w:val="006A6D5A"/>
    <w:rsid w:val="006A6DA9"/>
    <w:rsid w:val="006A72AF"/>
    <w:rsid w:val="006A750F"/>
    <w:rsid w:val="006A78B0"/>
    <w:rsid w:val="006A7ADE"/>
    <w:rsid w:val="006A7E34"/>
    <w:rsid w:val="006B0176"/>
    <w:rsid w:val="006B02E6"/>
    <w:rsid w:val="006B048E"/>
    <w:rsid w:val="006B06C1"/>
    <w:rsid w:val="006B07F1"/>
    <w:rsid w:val="006B089D"/>
    <w:rsid w:val="006B0F2A"/>
    <w:rsid w:val="006B11ED"/>
    <w:rsid w:val="006B1283"/>
    <w:rsid w:val="006B12CE"/>
    <w:rsid w:val="006B133A"/>
    <w:rsid w:val="006B192D"/>
    <w:rsid w:val="006B19FF"/>
    <w:rsid w:val="006B1A07"/>
    <w:rsid w:val="006B2093"/>
    <w:rsid w:val="006B219A"/>
    <w:rsid w:val="006B2558"/>
    <w:rsid w:val="006B2922"/>
    <w:rsid w:val="006B2987"/>
    <w:rsid w:val="006B2E0E"/>
    <w:rsid w:val="006B2F5E"/>
    <w:rsid w:val="006B2F96"/>
    <w:rsid w:val="006B32ED"/>
    <w:rsid w:val="006B38CD"/>
    <w:rsid w:val="006B3A8B"/>
    <w:rsid w:val="006B3D8B"/>
    <w:rsid w:val="006B3DE6"/>
    <w:rsid w:val="006B3F3D"/>
    <w:rsid w:val="006B4166"/>
    <w:rsid w:val="006B4201"/>
    <w:rsid w:val="006B4541"/>
    <w:rsid w:val="006B45D5"/>
    <w:rsid w:val="006B4636"/>
    <w:rsid w:val="006B4665"/>
    <w:rsid w:val="006B4673"/>
    <w:rsid w:val="006B46DF"/>
    <w:rsid w:val="006B473D"/>
    <w:rsid w:val="006B49FD"/>
    <w:rsid w:val="006B4D66"/>
    <w:rsid w:val="006B54D0"/>
    <w:rsid w:val="006B582C"/>
    <w:rsid w:val="006B5858"/>
    <w:rsid w:val="006B58B3"/>
    <w:rsid w:val="006B59D3"/>
    <w:rsid w:val="006B5C20"/>
    <w:rsid w:val="006B5EFB"/>
    <w:rsid w:val="006B5F07"/>
    <w:rsid w:val="006B5F1B"/>
    <w:rsid w:val="006B5F2B"/>
    <w:rsid w:val="006B5F7B"/>
    <w:rsid w:val="006B6199"/>
    <w:rsid w:val="006B65DB"/>
    <w:rsid w:val="006B6605"/>
    <w:rsid w:val="006B66BD"/>
    <w:rsid w:val="006B6790"/>
    <w:rsid w:val="006B6817"/>
    <w:rsid w:val="006B6E4F"/>
    <w:rsid w:val="006B7035"/>
    <w:rsid w:val="006B779A"/>
    <w:rsid w:val="006B78B0"/>
    <w:rsid w:val="006B79EB"/>
    <w:rsid w:val="006B7AEF"/>
    <w:rsid w:val="006B7B9D"/>
    <w:rsid w:val="006C05C7"/>
    <w:rsid w:val="006C0751"/>
    <w:rsid w:val="006C0817"/>
    <w:rsid w:val="006C097C"/>
    <w:rsid w:val="006C0A1A"/>
    <w:rsid w:val="006C0AAA"/>
    <w:rsid w:val="006C122D"/>
    <w:rsid w:val="006C12EA"/>
    <w:rsid w:val="006C16AF"/>
    <w:rsid w:val="006C192D"/>
    <w:rsid w:val="006C1B57"/>
    <w:rsid w:val="006C1E9E"/>
    <w:rsid w:val="006C1FE3"/>
    <w:rsid w:val="006C22E2"/>
    <w:rsid w:val="006C2418"/>
    <w:rsid w:val="006C25B1"/>
    <w:rsid w:val="006C2628"/>
    <w:rsid w:val="006C26AD"/>
    <w:rsid w:val="006C27A6"/>
    <w:rsid w:val="006C2EF4"/>
    <w:rsid w:val="006C2F79"/>
    <w:rsid w:val="006C305B"/>
    <w:rsid w:val="006C3087"/>
    <w:rsid w:val="006C30DF"/>
    <w:rsid w:val="006C3119"/>
    <w:rsid w:val="006C3148"/>
    <w:rsid w:val="006C32AB"/>
    <w:rsid w:val="006C3390"/>
    <w:rsid w:val="006C3409"/>
    <w:rsid w:val="006C3475"/>
    <w:rsid w:val="006C3639"/>
    <w:rsid w:val="006C36CC"/>
    <w:rsid w:val="006C3752"/>
    <w:rsid w:val="006C3AF8"/>
    <w:rsid w:val="006C3D56"/>
    <w:rsid w:val="006C3F46"/>
    <w:rsid w:val="006C461B"/>
    <w:rsid w:val="006C4699"/>
    <w:rsid w:val="006C4715"/>
    <w:rsid w:val="006C4956"/>
    <w:rsid w:val="006C4A27"/>
    <w:rsid w:val="006C4B08"/>
    <w:rsid w:val="006C4C69"/>
    <w:rsid w:val="006C4E66"/>
    <w:rsid w:val="006C5AD9"/>
    <w:rsid w:val="006C5D9F"/>
    <w:rsid w:val="006C5F5E"/>
    <w:rsid w:val="006C6407"/>
    <w:rsid w:val="006C644A"/>
    <w:rsid w:val="006C6457"/>
    <w:rsid w:val="006C64C6"/>
    <w:rsid w:val="006C68FF"/>
    <w:rsid w:val="006C6A21"/>
    <w:rsid w:val="006C6C4D"/>
    <w:rsid w:val="006C6ECA"/>
    <w:rsid w:val="006C7217"/>
    <w:rsid w:val="006C7305"/>
    <w:rsid w:val="006C7661"/>
    <w:rsid w:val="006C7665"/>
    <w:rsid w:val="006C78FA"/>
    <w:rsid w:val="006C7940"/>
    <w:rsid w:val="006C7E59"/>
    <w:rsid w:val="006D011A"/>
    <w:rsid w:val="006D0163"/>
    <w:rsid w:val="006D01AA"/>
    <w:rsid w:val="006D02AA"/>
    <w:rsid w:val="006D06E2"/>
    <w:rsid w:val="006D0C93"/>
    <w:rsid w:val="006D12CD"/>
    <w:rsid w:val="006D152B"/>
    <w:rsid w:val="006D15D3"/>
    <w:rsid w:val="006D1614"/>
    <w:rsid w:val="006D1926"/>
    <w:rsid w:val="006D19B2"/>
    <w:rsid w:val="006D1AE1"/>
    <w:rsid w:val="006D1D33"/>
    <w:rsid w:val="006D1ED3"/>
    <w:rsid w:val="006D201E"/>
    <w:rsid w:val="006D202C"/>
    <w:rsid w:val="006D2249"/>
    <w:rsid w:val="006D23FB"/>
    <w:rsid w:val="006D24AD"/>
    <w:rsid w:val="006D25C9"/>
    <w:rsid w:val="006D2648"/>
    <w:rsid w:val="006D2900"/>
    <w:rsid w:val="006D2962"/>
    <w:rsid w:val="006D29C9"/>
    <w:rsid w:val="006D2DC1"/>
    <w:rsid w:val="006D2F03"/>
    <w:rsid w:val="006D2F57"/>
    <w:rsid w:val="006D302B"/>
    <w:rsid w:val="006D356B"/>
    <w:rsid w:val="006D3C7A"/>
    <w:rsid w:val="006D40A6"/>
    <w:rsid w:val="006D40D0"/>
    <w:rsid w:val="006D4420"/>
    <w:rsid w:val="006D461B"/>
    <w:rsid w:val="006D4C87"/>
    <w:rsid w:val="006D4EA9"/>
    <w:rsid w:val="006D4F0B"/>
    <w:rsid w:val="006D51D5"/>
    <w:rsid w:val="006D52A1"/>
    <w:rsid w:val="006D5383"/>
    <w:rsid w:val="006D56C3"/>
    <w:rsid w:val="006D588F"/>
    <w:rsid w:val="006D59E2"/>
    <w:rsid w:val="006D61A2"/>
    <w:rsid w:val="006D61CC"/>
    <w:rsid w:val="006D6576"/>
    <w:rsid w:val="006D66C0"/>
    <w:rsid w:val="006D676A"/>
    <w:rsid w:val="006D67AE"/>
    <w:rsid w:val="006D6B36"/>
    <w:rsid w:val="006D6BA6"/>
    <w:rsid w:val="006D6BCF"/>
    <w:rsid w:val="006D6EB3"/>
    <w:rsid w:val="006D7021"/>
    <w:rsid w:val="006D73DB"/>
    <w:rsid w:val="006D741C"/>
    <w:rsid w:val="006D7464"/>
    <w:rsid w:val="006D74F0"/>
    <w:rsid w:val="006D7A62"/>
    <w:rsid w:val="006D7DA2"/>
    <w:rsid w:val="006D7FAF"/>
    <w:rsid w:val="006D7FEC"/>
    <w:rsid w:val="006E02DD"/>
    <w:rsid w:val="006E0C9C"/>
    <w:rsid w:val="006E0EF1"/>
    <w:rsid w:val="006E1019"/>
    <w:rsid w:val="006E10F7"/>
    <w:rsid w:val="006E12D2"/>
    <w:rsid w:val="006E1337"/>
    <w:rsid w:val="006E13C5"/>
    <w:rsid w:val="006E1698"/>
    <w:rsid w:val="006E182E"/>
    <w:rsid w:val="006E1883"/>
    <w:rsid w:val="006E1A8B"/>
    <w:rsid w:val="006E1B44"/>
    <w:rsid w:val="006E1E0C"/>
    <w:rsid w:val="006E1EC7"/>
    <w:rsid w:val="006E1F19"/>
    <w:rsid w:val="006E2027"/>
    <w:rsid w:val="006E206C"/>
    <w:rsid w:val="006E2163"/>
    <w:rsid w:val="006E258B"/>
    <w:rsid w:val="006E264E"/>
    <w:rsid w:val="006E2679"/>
    <w:rsid w:val="006E2944"/>
    <w:rsid w:val="006E29CE"/>
    <w:rsid w:val="006E2BF4"/>
    <w:rsid w:val="006E2C74"/>
    <w:rsid w:val="006E2C7E"/>
    <w:rsid w:val="006E2DF1"/>
    <w:rsid w:val="006E2E30"/>
    <w:rsid w:val="006E2EB0"/>
    <w:rsid w:val="006E3173"/>
    <w:rsid w:val="006E3254"/>
    <w:rsid w:val="006E33F1"/>
    <w:rsid w:val="006E35DF"/>
    <w:rsid w:val="006E3617"/>
    <w:rsid w:val="006E38BF"/>
    <w:rsid w:val="006E3B0C"/>
    <w:rsid w:val="006E3C3C"/>
    <w:rsid w:val="006E3C94"/>
    <w:rsid w:val="006E40CC"/>
    <w:rsid w:val="006E4754"/>
    <w:rsid w:val="006E4777"/>
    <w:rsid w:val="006E4BA5"/>
    <w:rsid w:val="006E4C8D"/>
    <w:rsid w:val="006E4E50"/>
    <w:rsid w:val="006E54BD"/>
    <w:rsid w:val="006E56DE"/>
    <w:rsid w:val="006E5802"/>
    <w:rsid w:val="006E5F77"/>
    <w:rsid w:val="006E65F1"/>
    <w:rsid w:val="006E687D"/>
    <w:rsid w:val="006E6923"/>
    <w:rsid w:val="006E6EB1"/>
    <w:rsid w:val="006E6F33"/>
    <w:rsid w:val="006E6F5E"/>
    <w:rsid w:val="006E6FBD"/>
    <w:rsid w:val="006E70E4"/>
    <w:rsid w:val="006E7178"/>
    <w:rsid w:val="006E72A2"/>
    <w:rsid w:val="006E7349"/>
    <w:rsid w:val="006E76A8"/>
    <w:rsid w:val="006E788E"/>
    <w:rsid w:val="006E79CB"/>
    <w:rsid w:val="006E7C04"/>
    <w:rsid w:val="006E7C31"/>
    <w:rsid w:val="006E7CA7"/>
    <w:rsid w:val="006E7EE9"/>
    <w:rsid w:val="006F02F7"/>
    <w:rsid w:val="006F05B6"/>
    <w:rsid w:val="006F06E9"/>
    <w:rsid w:val="006F06FF"/>
    <w:rsid w:val="006F071D"/>
    <w:rsid w:val="006F07EB"/>
    <w:rsid w:val="006F0A63"/>
    <w:rsid w:val="006F0A76"/>
    <w:rsid w:val="006F0D0A"/>
    <w:rsid w:val="006F0D1D"/>
    <w:rsid w:val="006F0D9B"/>
    <w:rsid w:val="006F13B7"/>
    <w:rsid w:val="006F1866"/>
    <w:rsid w:val="006F195A"/>
    <w:rsid w:val="006F1CBE"/>
    <w:rsid w:val="006F1E2E"/>
    <w:rsid w:val="006F1EEB"/>
    <w:rsid w:val="006F1F88"/>
    <w:rsid w:val="006F2025"/>
    <w:rsid w:val="006F22D5"/>
    <w:rsid w:val="006F251E"/>
    <w:rsid w:val="006F2539"/>
    <w:rsid w:val="006F269B"/>
    <w:rsid w:val="006F27EC"/>
    <w:rsid w:val="006F2A53"/>
    <w:rsid w:val="006F2B86"/>
    <w:rsid w:val="006F2D09"/>
    <w:rsid w:val="006F2D54"/>
    <w:rsid w:val="006F2F56"/>
    <w:rsid w:val="006F2FEB"/>
    <w:rsid w:val="006F31E7"/>
    <w:rsid w:val="006F3209"/>
    <w:rsid w:val="006F377D"/>
    <w:rsid w:val="006F3A64"/>
    <w:rsid w:val="006F3B3D"/>
    <w:rsid w:val="006F3B62"/>
    <w:rsid w:val="006F3CAD"/>
    <w:rsid w:val="006F3E7E"/>
    <w:rsid w:val="006F3FCB"/>
    <w:rsid w:val="006F401A"/>
    <w:rsid w:val="006F4357"/>
    <w:rsid w:val="006F44D1"/>
    <w:rsid w:val="006F45BB"/>
    <w:rsid w:val="006F4721"/>
    <w:rsid w:val="006F493B"/>
    <w:rsid w:val="006F4985"/>
    <w:rsid w:val="006F4B26"/>
    <w:rsid w:val="006F509F"/>
    <w:rsid w:val="006F5365"/>
    <w:rsid w:val="006F5397"/>
    <w:rsid w:val="006F54E5"/>
    <w:rsid w:val="006F57DA"/>
    <w:rsid w:val="006F5BB2"/>
    <w:rsid w:val="006F5FF5"/>
    <w:rsid w:val="006F60D1"/>
    <w:rsid w:val="006F62B8"/>
    <w:rsid w:val="006F63DF"/>
    <w:rsid w:val="006F67E6"/>
    <w:rsid w:val="006F6AB1"/>
    <w:rsid w:val="006F6D7C"/>
    <w:rsid w:val="006F6E03"/>
    <w:rsid w:val="006F6EC1"/>
    <w:rsid w:val="006F7715"/>
    <w:rsid w:val="006F7CEF"/>
    <w:rsid w:val="006F7E9E"/>
    <w:rsid w:val="006F7FE0"/>
    <w:rsid w:val="007001BD"/>
    <w:rsid w:val="00700263"/>
    <w:rsid w:val="00700557"/>
    <w:rsid w:val="00700F5E"/>
    <w:rsid w:val="007013B0"/>
    <w:rsid w:val="007015CA"/>
    <w:rsid w:val="007018C2"/>
    <w:rsid w:val="0070195E"/>
    <w:rsid w:val="00701ABD"/>
    <w:rsid w:val="00701BED"/>
    <w:rsid w:val="007020E5"/>
    <w:rsid w:val="00702251"/>
    <w:rsid w:val="0070236A"/>
    <w:rsid w:val="007029D7"/>
    <w:rsid w:val="00702C32"/>
    <w:rsid w:val="00703412"/>
    <w:rsid w:val="00703919"/>
    <w:rsid w:val="00703D4B"/>
    <w:rsid w:val="00704100"/>
    <w:rsid w:val="007043C3"/>
    <w:rsid w:val="00704877"/>
    <w:rsid w:val="00704E0B"/>
    <w:rsid w:val="00704E7A"/>
    <w:rsid w:val="00705037"/>
    <w:rsid w:val="007050A2"/>
    <w:rsid w:val="0070543C"/>
    <w:rsid w:val="0070578B"/>
    <w:rsid w:val="00705B82"/>
    <w:rsid w:val="00706022"/>
    <w:rsid w:val="00706030"/>
    <w:rsid w:val="00706ABB"/>
    <w:rsid w:val="00706AFA"/>
    <w:rsid w:val="00706BD1"/>
    <w:rsid w:val="00706DCE"/>
    <w:rsid w:val="0070721A"/>
    <w:rsid w:val="007073F8"/>
    <w:rsid w:val="007074DF"/>
    <w:rsid w:val="0070787F"/>
    <w:rsid w:val="00707AD3"/>
    <w:rsid w:val="00707BCD"/>
    <w:rsid w:val="00707D1C"/>
    <w:rsid w:val="00707D50"/>
    <w:rsid w:val="00707D9A"/>
    <w:rsid w:val="00707EF9"/>
    <w:rsid w:val="0071004D"/>
    <w:rsid w:val="00710074"/>
    <w:rsid w:val="00710442"/>
    <w:rsid w:val="00710494"/>
    <w:rsid w:val="00710775"/>
    <w:rsid w:val="00710855"/>
    <w:rsid w:val="00710BD8"/>
    <w:rsid w:val="00710CB8"/>
    <w:rsid w:val="0071151F"/>
    <w:rsid w:val="0071159B"/>
    <w:rsid w:val="007116F5"/>
    <w:rsid w:val="00711863"/>
    <w:rsid w:val="007118BA"/>
    <w:rsid w:val="007118FF"/>
    <w:rsid w:val="00711A98"/>
    <w:rsid w:val="00711B91"/>
    <w:rsid w:val="0071219F"/>
    <w:rsid w:val="0071242A"/>
    <w:rsid w:val="00712599"/>
    <w:rsid w:val="007125E8"/>
    <w:rsid w:val="00712609"/>
    <w:rsid w:val="00712726"/>
    <w:rsid w:val="007127F9"/>
    <w:rsid w:val="0071281E"/>
    <w:rsid w:val="0071299D"/>
    <w:rsid w:val="00712A2D"/>
    <w:rsid w:val="00712E76"/>
    <w:rsid w:val="00712EF3"/>
    <w:rsid w:val="0071301A"/>
    <w:rsid w:val="007130E6"/>
    <w:rsid w:val="00713768"/>
    <w:rsid w:val="007138AA"/>
    <w:rsid w:val="00713B83"/>
    <w:rsid w:val="00713D82"/>
    <w:rsid w:val="00713E38"/>
    <w:rsid w:val="0071403A"/>
    <w:rsid w:val="007140B9"/>
    <w:rsid w:val="00714281"/>
    <w:rsid w:val="0071462E"/>
    <w:rsid w:val="00714678"/>
    <w:rsid w:val="007147A5"/>
    <w:rsid w:val="007147E1"/>
    <w:rsid w:val="007148DF"/>
    <w:rsid w:val="00714B90"/>
    <w:rsid w:val="00714C72"/>
    <w:rsid w:val="00714CE7"/>
    <w:rsid w:val="00714DF3"/>
    <w:rsid w:val="00715003"/>
    <w:rsid w:val="007150D4"/>
    <w:rsid w:val="007153EB"/>
    <w:rsid w:val="007154E2"/>
    <w:rsid w:val="007156E0"/>
    <w:rsid w:val="00715969"/>
    <w:rsid w:val="007159C3"/>
    <w:rsid w:val="00715C87"/>
    <w:rsid w:val="0071607D"/>
    <w:rsid w:val="007160AC"/>
    <w:rsid w:val="007160F9"/>
    <w:rsid w:val="00716213"/>
    <w:rsid w:val="007164CB"/>
    <w:rsid w:val="007164F9"/>
    <w:rsid w:val="00716810"/>
    <w:rsid w:val="00716B62"/>
    <w:rsid w:val="00716D26"/>
    <w:rsid w:val="00716DAB"/>
    <w:rsid w:val="00716F96"/>
    <w:rsid w:val="007170F4"/>
    <w:rsid w:val="007172ED"/>
    <w:rsid w:val="00717307"/>
    <w:rsid w:val="007174B9"/>
    <w:rsid w:val="0071796F"/>
    <w:rsid w:val="0072009E"/>
    <w:rsid w:val="00720321"/>
    <w:rsid w:val="007204A1"/>
    <w:rsid w:val="00720564"/>
    <w:rsid w:val="00720597"/>
    <w:rsid w:val="00720B50"/>
    <w:rsid w:val="00720E15"/>
    <w:rsid w:val="00720E38"/>
    <w:rsid w:val="00720FE9"/>
    <w:rsid w:val="00721091"/>
    <w:rsid w:val="00721674"/>
    <w:rsid w:val="007217E6"/>
    <w:rsid w:val="00721D70"/>
    <w:rsid w:val="00721E83"/>
    <w:rsid w:val="00721F12"/>
    <w:rsid w:val="0072242E"/>
    <w:rsid w:val="007225AE"/>
    <w:rsid w:val="007228D6"/>
    <w:rsid w:val="00722AA8"/>
    <w:rsid w:val="00722ACC"/>
    <w:rsid w:val="00722AE7"/>
    <w:rsid w:val="007233AC"/>
    <w:rsid w:val="007233FF"/>
    <w:rsid w:val="00723481"/>
    <w:rsid w:val="00723648"/>
    <w:rsid w:val="00723A84"/>
    <w:rsid w:val="00723B82"/>
    <w:rsid w:val="00723FE8"/>
    <w:rsid w:val="0072448F"/>
    <w:rsid w:val="007244E9"/>
    <w:rsid w:val="007249C1"/>
    <w:rsid w:val="00724C31"/>
    <w:rsid w:val="00724D80"/>
    <w:rsid w:val="00725389"/>
    <w:rsid w:val="00725445"/>
    <w:rsid w:val="007254DF"/>
    <w:rsid w:val="007256B1"/>
    <w:rsid w:val="007256FB"/>
    <w:rsid w:val="0072597E"/>
    <w:rsid w:val="00725A8D"/>
    <w:rsid w:val="00725BFD"/>
    <w:rsid w:val="00725CA6"/>
    <w:rsid w:val="00725F93"/>
    <w:rsid w:val="00725FF3"/>
    <w:rsid w:val="00726096"/>
    <w:rsid w:val="007262DD"/>
    <w:rsid w:val="007266A2"/>
    <w:rsid w:val="00726851"/>
    <w:rsid w:val="00726A3A"/>
    <w:rsid w:val="00726B05"/>
    <w:rsid w:val="00726C51"/>
    <w:rsid w:val="00726C98"/>
    <w:rsid w:val="00726FCB"/>
    <w:rsid w:val="007270F9"/>
    <w:rsid w:val="0072731D"/>
    <w:rsid w:val="00727695"/>
    <w:rsid w:val="00727932"/>
    <w:rsid w:val="00727B11"/>
    <w:rsid w:val="00727B71"/>
    <w:rsid w:val="00727D5A"/>
    <w:rsid w:val="0073001B"/>
    <w:rsid w:val="007303E6"/>
    <w:rsid w:val="00730505"/>
    <w:rsid w:val="00730522"/>
    <w:rsid w:val="00730704"/>
    <w:rsid w:val="0073083A"/>
    <w:rsid w:val="00730D40"/>
    <w:rsid w:val="007310AB"/>
    <w:rsid w:val="007310C6"/>
    <w:rsid w:val="007312C5"/>
    <w:rsid w:val="0073151C"/>
    <w:rsid w:val="00731730"/>
    <w:rsid w:val="00731CE3"/>
    <w:rsid w:val="00731F63"/>
    <w:rsid w:val="00731FEB"/>
    <w:rsid w:val="00732132"/>
    <w:rsid w:val="0073218B"/>
    <w:rsid w:val="00732313"/>
    <w:rsid w:val="007326E7"/>
    <w:rsid w:val="00732AB6"/>
    <w:rsid w:val="00732B92"/>
    <w:rsid w:val="00732D1F"/>
    <w:rsid w:val="00733066"/>
    <w:rsid w:val="0073313E"/>
    <w:rsid w:val="00733243"/>
    <w:rsid w:val="007333D6"/>
    <w:rsid w:val="007335EF"/>
    <w:rsid w:val="007337E6"/>
    <w:rsid w:val="00733E3B"/>
    <w:rsid w:val="0073423D"/>
    <w:rsid w:val="00734552"/>
    <w:rsid w:val="007346D8"/>
    <w:rsid w:val="0073488D"/>
    <w:rsid w:val="00734935"/>
    <w:rsid w:val="007349E0"/>
    <w:rsid w:val="00734B88"/>
    <w:rsid w:val="00735195"/>
    <w:rsid w:val="007354F3"/>
    <w:rsid w:val="00735AA6"/>
    <w:rsid w:val="00735B49"/>
    <w:rsid w:val="00735B4D"/>
    <w:rsid w:val="00735D56"/>
    <w:rsid w:val="00735FA8"/>
    <w:rsid w:val="00736024"/>
    <w:rsid w:val="0073623F"/>
    <w:rsid w:val="00736415"/>
    <w:rsid w:val="00736636"/>
    <w:rsid w:val="00736800"/>
    <w:rsid w:val="0073692A"/>
    <w:rsid w:val="00736C00"/>
    <w:rsid w:val="00736E98"/>
    <w:rsid w:val="00736ED0"/>
    <w:rsid w:val="007372FE"/>
    <w:rsid w:val="00737310"/>
    <w:rsid w:val="0073737B"/>
    <w:rsid w:val="00737392"/>
    <w:rsid w:val="0073748F"/>
    <w:rsid w:val="00737612"/>
    <w:rsid w:val="007376F5"/>
    <w:rsid w:val="00737ABD"/>
    <w:rsid w:val="00737FFB"/>
    <w:rsid w:val="00740075"/>
    <w:rsid w:val="00740332"/>
    <w:rsid w:val="0074049F"/>
    <w:rsid w:val="007406EA"/>
    <w:rsid w:val="007409A9"/>
    <w:rsid w:val="00740A6B"/>
    <w:rsid w:val="00740CEC"/>
    <w:rsid w:val="00740D91"/>
    <w:rsid w:val="00740DDC"/>
    <w:rsid w:val="00740E6A"/>
    <w:rsid w:val="00740F57"/>
    <w:rsid w:val="00740FAD"/>
    <w:rsid w:val="00741268"/>
    <w:rsid w:val="0074128D"/>
    <w:rsid w:val="0074134F"/>
    <w:rsid w:val="00741790"/>
    <w:rsid w:val="00741B37"/>
    <w:rsid w:val="00741F51"/>
    <w:rsid w:val="0074210F"/>
    <w:rsid w:val="00742590"/>
    <w:rsid w:val="007426DC"/>
    <w:rsid w:val="007426FB"/>
    <w:rsid w:val="0074272A"/>
    <w:rsid w:val="007427A3"/>
    <w:rsid w:val="007428E7"/>
    <w:rsid w:val="00742919"/>
    <w:rsid w:val="00742BFF"/>
    <w:rsid w:val="00742C11"/>
    <w:rsid w:val="00742D69"/>
    <w:rsid w:val="00742DE0"/>
    <w:rsid w:val="0074307C"/>
    <w:rsid w:val="00743105"/>
    <w:rsid w:val="0074376D"/>
    <w:rsid w:val="00743778"/>
    <w:rsid w:val="00743923"/>
    <w:rsid w:val="00743BAD"/>
    <w:rsid w:val="00743E5D"/>
    <w:rsid w:val="007441D8"/>
    <w:rsid w:val="007446B3"/>
    <w:rsid w:val="00744BA0"/>
    <w:rsid w:val="0074540B"/>
    <w:rsid w:val="007455A8"/>
    <w:rsid w:val="007455FA"/>
    <w:rsid w:val="00745649"/>
    <w:rsid w:val="0074573E"/>
    <w:rsid w:val="007458DE"/>
    <w:rsid w:val="00745AFD"/>
    <w:rsid w:val="00745D47"/>
    <w:rsid w:val="00745ED1"/>
    <w:rsid w:val="00745EF9"/>
    <w:rsid w:val="00745F55"/>
    <w:rsid w:val="00746103"/>
    <w:rsid w:val="007467C1"/>
    <w:rsid w:val="00746864"/>
    <w:rsid w:val="007468EB"/>
    <w:rsid w:val="00746D04"/>
    <w:rsid w:val="00746D6B"/>
    <w:rsid w:val="00746E47"/>
    <w:rsid w:val="00746EFB"/>
    <w:rsid w:val="0074703C"/>
    <w:rsid w:val="0074711B"/>
    <w:rsid w:val="007473D3"/>
    <w:rsid w:val="007474CC"/>
    <w:rsid w:val="007476AC"/>
    <w:rsid w:val="00747B2B"/>
    <w:rsid w:val="00747B75"/>
    <w:rsid w:val="00747CAF"/>
    <w:rsid w:val="00747D6C"/>
    <w:rsid w:val="007500DC"/>
    <w:rsid w:val="007501AD"/>
    <w:rsid w:val="007502ED"/>
    <w:rsid w:val="007503B1"/>
    <w:rsid w:val="00750417"/>
    <w:rsid w:val="0075062D"/>
    <w:rsid w:val="007506E6"/>
    <w:rsid w:val="0075093A"/>
    <w:rsid w:val="00750B29"/>
    <w:rsid w:val="00750B43"/>
    <w:rsid w:val="00750D64"/>
    <w:rsid w:val="0075107E"/>
    <w:rsid w:val="007511EC"/>
    <w:rsid w:val="00751392"/>
    <w:rsid w:val="007513B1"/>
    <w:rsid w:val="0075173A"/>
    <w:rsid w:val="007518DC"/>
    <w:rsid w:val="00751AEC"/>
    <w:rsid w:val="00751CF8"/>
    <w:rsid w:val="00751E02"/>
    <w:rsid w:val="00751ED7"/>
    <w:rsid w:val="00751F71"/>
    <w:rsid w:val="00752120"/>
    <w:rsid w:val="007522AC"/>
    <w:rsid w:val="007522BE"/>
    <w:rsid w:val="007525FB"/>
    <w:rsid w:val="007526A9"/>
    <w:rsid w:val="00752976"/>
    <w:rsid w:val="00752B80"/>
    <w:rsid w:val="00752B95"/>
    <w:rsid w:val="00752DE5"/>
    <w:rsid w:val="00752F33"/>
    <w:rsid w:val="0075316A"/>
    <w:rsid w:val="007533B7"/>
    <w:rsid w:val="0075409D"/>
    <w:rsid w:val="0075455A"/>
    <w:rsid w:val="00754563"/>
    <w:rsid w:val="007545DB"/>
    <w:rsid w:val="00754B4A"/>
    <w:rsid w:val="00754D45"/>
    <w:rsid w:val="00754D8C"/>
    <w:rsid w:val="00754FB1"/>
    <w:rsid w:val="007556D4"/>
    <w:rsid w:val="007558B6"/>
    <w:rsid w:val="00755B2C"/>
    <w:rsid w:val="00755C07"/>
    <w:rsid w:val="00755F39"/>
    <w:rsid w:val="007560C6"/>
    <w:rsid w:val="00756307"/>
    <w:rsid w:val="007565FA"/>
    <w:rsid w:val="00756906"/>
    <w:rsid w:val="0075695A"/>
    <w:rsid w:val="00756CC6"/>
    <w:rsid w:val="00756E14"/>
    <w:rsid w:val="00756F85"/>
    <w:rsid w:val="00757742"/>
    <w:rsid w:val="0075785B"/>
    <w:rsid w:val="00757945"/>
    <w:rsid w:val="00757AE7"/>
    <w:rsid w:val="00757B42"/>
    <w:rsid w:val="00760633"/>
    <w:rsid w:val="007607B1"/>
    <w:rsid w:val="00760803"/>
    <w:rsid w:val="00760934"/>
    <w:rsid w:val="00760D50"/>
    <w:rsid w:val="007610A7"/>
    <w:rsid w:val="0076154C"/>
    <w:rsid w:val="00761552"/>
    <w:rsid w:val="0076172E"/>
    <w:rsid w:val="00761AF8"/>
    <w:rsid w:val="00761C52"/>
    <w:rsid w:val="00761E0B"/>
    <w:rsid w:val="00761FBF"/>
    <w:rsid w:val="007624A4"/>
    <w:rsid w:val="007624D7"/>
    <w:rsid w:val="007625BE"/>
    <w:rsid w:val="00762657"/>
    <w:rsid w:val="007628DE"/>
    <w:rsid w:val="007629E6"/>
    <w:rsid w:val="00762E73"/>
    <w:rsid w:val="00762F3A"/>
    <w:rsid w:val="007631A4"/>
    <w:rsid w:val="007631DC"/>
    <w:rsid w:val="00763690"/>
    <w:rsid w:val="0076382B"/>
    <w:rsid w:val="0076385A"/>
    <w:rsid w:val="00763A1B"/>
    <w:rsid w:val="00763A59"/>
    <w:rsid w:val="00763FBA"/>
    <w:rsid w:val="007640B7"/>
    <w:rsid w:val="00764128"/>
    <w:rsid w:val="0076419F"/>
    <w:rsid w:val="0076422A"/>
    <w:rsid w:val="00764369"/>
    <w:rsid w:val="00764605"/>
    <w:rsid w:val="00764660"/>
    <w:rsid w:val="007648AA"/>
    <w:rsid w:val="00764927"/>
    <w:rsid w:val="0076494B"/>
    <w:rsid w:val="00764D27"/>
    <w:rsid w:val="00764ED4"/>
    <w:rsid w:val="00764FE7"/>
    <w:rsid w:val="007655BC"/>
    <w:rsid w:val="007656FE"/>
    <w:rsid w:val="007659BF"/>
    <w:rsid w:val="00765BF5"/>
    <w:rsid w:val="00765D36"/>
    <w:rsid w:val="00765DD4"/>
    <w:rsid w:val="0076604D"/>
    <w:rsid w:val="007661C9"/>
    <w:rsid w:val="00766251"/>
    <w:rsid w:val="007664DA"/>
    <w:rsid w:val="00766613"/>
    <w:rsid w:val="00766B14"/>
    <w:rsid w:val="00767000"/>
    <w:rsid w:val="00767055"/>
    <w:rsid w:val="007672E1"/>
    <w:rsid w:val="00767466"/>
    <w:rsid w:val="007677EE"/>
    <w:rsid w:val="007678CE"/>
    <w:rsid w:val="00767D3E"/>
    <w:rsid w:val="00767DC5"/>
    <w:rsid w:val="00767F4E"/>
    <w:rsid w:val="007701FE"/>
    <w:rsid w:val="00770989"/>
    <w:rsid w:val="00770A52"/>
    <w:rsid w:val="00770B42"/>
    <w:rsid w:val="00770E88"/>
    <w:rsid w:val="00770E9C"/>
    <w:rsid w:val="0077107C"/>
    <w:rsid w:val="00771615"/>
    <w:rsid w:val="00771735"/>
    <w:rsid w:val="0077183C"/>
    <w:rsid w:val="00771856"/>
    <w:rsid w:val="00771B4E"/>
    <w:rsid w:val="00771B67"/>
    <w:rsid w:val="00771C24"/>
    <w:rsid w:val="00771DAE"/>
    <w:rsid w:val="00771ED5"/>
    <w:rsid w:val="0077218F"/>
    <w:rsid w:val="00772537"/>
    <w:rsid w:val="00772DD8"/>
    <w:rsid w:val="00772F98"/>
    <w:rsid w:val="0077326C"/>
    <w:rsid w:val="0077326F"/>
    <w:rsid w:val="00773406"/>
    <w:rsid w:val="007734C7"/>
    <w:rsid w:val="00773537"/>
    <w:rsid w:val="007735FC"/>
    <w:rsid w:val="007737AC"/>
    <w:rsid w:val="007737DA"/>
    <w:rsid w:val="00773BEB"/>
    <w:rsid w:val="007740C0"/>
    <w:rsid w:val="00774F24"/>
    <w:rsid w:val="00775004"/>
    <w:rsid w:val="00775071"/>
    <w:rsid w:val="0077513E"/>
    <w:rsid w:val="007752B8"/>
    <w:rsid w:val="0077539F"/>
    <w:rsid w:val="007759ED"/>
    <w:rsid w:val="00775A71"/>
    <w:rsid w:val="00775BF5"/>
    <w:rsid w:val="00775C70"/>
    <w:rsid w:val="00776189"/>
    <w:rsid w:val="00776293"/>
    <w:rsid w:val="00776366"/>
    <w:rsid w:val="00776BEA"/>
    <w:rsid w:val="0077754D"/>
    <w:rsid w:val="007775CC"/>
    <w:rsid w:val="007779C0"/>
    <w:rsid w:val="00777B75"/>
    <w:rsid w:val="00777D39"/>
    <w:rsid w:val="00777E9D"/>
    <w:rsid w:val="00777F41"/>
    <w:rsid w:val="0078066C"/>
    <w:rsid w:val="00780711"/>
    <w:rsid w:val="007808F4"/>
    <w:rsid w:val="0078098F"/>
    <w:rsid w:val="00780AA1"/>
    <w:rsid w:val="00780B83"/>
    <w:rsid w:val="00780E1D"/>
    <w:rsid w:val="00780E82"/>
    <w:rsid w:val="007811AA"/>
    <w:rsid w:val="007814A0"/>
    <w:rsid w:val="00781663"/>
    <w:rsid w:val="0078190D"/>
    <w:rsid w:val="00781A8B"/>
    <w:rsid w:val="0078246F"/>
    <w:rsid w:val="007824C8"/>
    <w:rsid w:val="0078266B"/>
    <w:rsid w:val="0078289A"/>
    <w:rsid w:val="007828D1"/>
    <w:rsid w:val="00782B8F"/>
    <w:rsid w:val="00783512"/>
    <w:rsid w:val="00783602"/>
    <w:rsid w:val="007837E0"/>
    <w:rsid w:val="007839C1"/>
    <w:rsid w:val="00783A51"/>
    <w:rsid w:val="00783D3C"/>
    <w:rsid w:val="00783E2E"/>
    <w:rsid w:val="00784462"/>
    <w:rsid w:val="007847D6"/>
    <w:rsid w:val="007848FE"/>
    <w:rsid w:val="00784977"/>
    <w:rsid w:val="00784DA9"/>
    <w:rsid w:val="00784DE9"/>
    <w:rsid w:val="00784EAB"/>
    <w:rsid w:val="00784FD2"/>
    <w:rsid w:val="0078507C"/>
    <w:rsid w:val="007850AF"/>
    <w:rsid w:val="007855FC"/>
    <w:rsid w:val="0078592C"/>
    <w:rsid w:val="00785986"/>
    <w:rsid w:val="007859F1"/>
    <w:rsid w:val="00785D3D"/>
    <w:rsid w:val="00785E06"/>
    <w:rsid w:val="00786132"/>
    <w:rsid w:val="00786353"/>
    <w:rsid w:val="007864D5"/>
    <w:rsid w:val="007866CD"/>
    <w:rsid w:val="00786B0F"/>
    <w:rsid w:val="00786F65"/>
    <w:rsid w:val="0078709B"/>
    <w:rsid w:val="007872AB"/>
    <w:rsid w:val="00787635"/>
    <w:rsid w:val="00787841"/>
    <w:rsid w:val="00787BB8"/>
    <w:rsid w:val="00787F0E"/>
    <w:rsid w:val="007900B2"/>
    <w:rsid w:val="007901D5"/>
    <w:rsid w:val="0079040E"/>
    <w:rsid w:val="00790665"/>
    <w:rsid w:val="007907F6"/>
    <w:rsid w:val="00790CD0"/>
    <w:rsid w:val="00790EF7"/>
    <w:rsid w:val="0079111A"/>
    <w:rsid w:val="0079123E"/>
    <w:rsid w:val="00791268"/>
    <w:rsid w:val="007912B5"/>
    <w:rsid w:val="00791488"/>
    <w:rsid w:val="0079167D"/>
    <w:rsid w:val="007918DD"/>
    <w:rsid w:val="007918EB"/>
    <w:rsid w:val="00791AD3"/>
    <w:rsid w:val="007920B9"/>
    <w:rsid w:val="007922D4"/>
    <w:rsid w:val="00792422"/>
    <w:rsid w:val="007926B7"/>
    <w:rsid w:val="007927D0"/>
    <w:rsid w:val="00792A10"/>
    <w:rsid w:val="00792A52"/>
    <w:rsid w:val="00792AFF"/>
    <w:rsid w:val="00792B0D"/>
    <w:rsid w:val="00792D16"/>
    <w:rsid w:val="00792DAA"/>
    <w:rsid w:val="0079309B"/>
    <w:rsid w:val="00793393"/>
    <w:rsid w:val="0079351B"/>
    <w:rsid w:val="00793729"/>
    <w:rsid w:val="007937A4"/>
    <w:rsid w:val="007937C9"/>
    <w:rsid w:val="00793B09"/>
    <w:rsid w:val="00793D46"/>
    <w:rsid w:val="00793D4F"/>
    <w:rsid w:val="00793E4A"/>
    <w:rsid w:val="00793EE7"/>
    <w:rsid w:val="00793F84"/>
    <w:rsid w:val="00794429"/>
    <w:rsid w:val="00794605"/>
    <w:rsid w:val="0079488F"/>
    <w:rsid w:val="00794A7C"/>
    <w:rsid w:val="00794BE2"/>
    <w:rsid w:val="00794CB2"/>
    <w:rsid w:val="00794DF0"/>
    <w:rsid w:val="00794F30"/>
    <w:rsid w:val="007951A5"/>
    <w:rsid w:val="00795416"/>
    <w:rsid w:val="00795546"/>
    <w:rsid w:val="00795699"/>
    <w:rsid w:val="00795755"/>
    <w:rsid w:val="007957DD"/>
    <w:rsid w:val="007957DE"/>
    <w:rsid w:val="0079581F"/>
    <w:rsid w:val="007958BC"/>
    <w:rsid w:val="007958EF"/>
    <w:rsid w:val="00795DE9"/>
    <w:rsid w:val="0079645C"/>
    <w:rsid w:val="007964DA"/>
    <w:rsid w:val="00796A02"/>
    <w:rsid w:val="00796A3B"/>
    <w:rsid w:val="00796B0D"/>
    <w:rsid w:val="00796D92"/>
    <w:rsid w:val="00796FEC"/>
    <w:rsid w:val="007970DF"/>
    <w:rsid w:val="00797103"/>
    <w:rsid w:val="007971B5"/>
    <w:rsid w:val="007971ED"/>
    <w:rsid w:val="00797707"/>
    <w:rsid w:val="007979F2"/>
    <w:rsid w:val="00797AAD"/>
    <w:rsid w:val="00797B53"/>
    <w:rsid w:val="00797D9D"/>
    <w:rsid w:val="00797E09"/>
    <w:rsid w:val="007A0097"/>
    <w:rsid w:val="007A03C4"/>
    <w:rsid w:val="007A078E"/>
    <w:rsid w:val="007A0AE7"/>
    <w:rsid w:val="007A0C19"/>
    <w:rsid w:val="007A0F92"/>
    <w:rsid w:val="007A0FEE"/>
    <w:rsid w:val="007A131B"/>
    <w:rsid w:val="007A138D"/>
    <w:rsid w:val="007A1678"/>
    <w:rsid w:val="007A1752"/>
    <w:rsid w:val="007A1852"/>
    <w:rsid w:val="007A186E"/>
    <w:rsid w:val="007A1935"/>
    <w:rsid w:val="007A1DEF"/>
    <w:rsid w:val="007A1E6B"/>
    <w:rsid w:val="007A1E98"/>
    <w:rsid w:val="007A1F30"/>
    <w:rsid w:val="007A2117"/>
    <w:rsid w:val="007A22B0"/>
    <w:rsid w:val="007A233C"/>
    <w:rsid w:val="007A2357"/>
    <w:rsid w:val="007A2AFE"/>
    <w:rsid w:val="007A2B73"/>
    <w:rsid w:val="007A2E2C"/>
    <w:rsid w:val="007A319B"/>
    <w:rsid w:val="007A361E"/>
    <w:rsid w:val="007A38F5"/>
    <w:rsid w:val="007A3934"/>
    <w:rsid w:val="007A396A"/>
    <w:rsid w:val="007A39B9"/>
    <w:rsid w:val="007A3CAD"/>
    <w:rsid w:val="007A3DE2"/>
    <w:rsid w:val="007A3F4F"/>
    <w:rsid w:val="007A3F92"/>
    <w:rsid w:val="007A4118"/>
    <w:rsid w:val="007A41E0"/>
    <w:rsid w:val="007A43EF"/>
    <w:rsid w:val="007A445C"/>
    <w:rsid w:val="007A4668"/>
    <w:rsid w:val="007A46DE"/>
    <w:rsid w:val="007A4A06"/>
    <w:rsid w:val="007A4CA0"/>
    <w:rsid w:val="007A4F77"/>
    <w:rsid w:val="007A536E"/>
    <w:rsid w:val="007A53E5"/>
    <w:rsid w:val="007A549B"/>
    <w:rsid w:val="007A55B0"/>
    <w:rsid w:val="007A5782"/>
    <w:rsid w:val="007A5870"/>
    <w:rsid w:val="007A5BD5"/>
    <w:rsid w:val="007A5C38"/>
    <w:rsid w:val="007A5DEE"/>
    <w:rsid w:val="007A62E1"/>
    <w:rsid w:val="007A63C7"/>
    <w:rsid w:val="007A641C"/>
    <w:rsid w:val="007A6740"/>
    <w:rsid w:val="007A676E"/>
    <w:rsid w:val="007A68E0"/>
    <w:rsid w:val="007A6AF5"/>
    <w:rsid w:val="007A6B7B"/>
    <w:rsid w:val="007A6D68"/>
    <w:rsid w:val="007A6E32"/>
    <w:rsid w:val="007A6F80"/>
    <w:rsid w:val="007A6FA4"/>
    <w:rsid w:val="007A73C1"/>
    <w:rsid w:val="007A759E"/>
    <w:rsid w:val="007A75FC"/>
    <w:rsid w:val="007A7606"/>
    <w:rsid w:val="007A79D9"/>
    <w:rsid w:val="007A7A49"/>
    <w:rsid w:val="007A7B83"/>
    <w:rsid w:val="007B0044"/>
    <w:rsid w:val="007B0312"/>
    <w:rsid w:val="007B04DA"/>
    <w:rsid w:val="007B0796"/>
    <w:rsid w:val="007B07D6"/>
    <w:rsid w:val="007B09A6"/>
    <w:rsid w:val="007B0A9C"/>
    <w:rsid w:val="007B12E4"/>
    <w:rsid w:val="007B1549"/>
    <w:rsid w:val="007B1851"/>
    <w:rsid w:val="007B188F"/>
    <w:rsid w:val="007B1DF5"/>
    <w:rsid w:val="007B20C5"/>
    <w:rsid w:val="007B223B"/>
    <w:rsid w:val="007B238E"/>
    <w:rsid w:val="007B2422"/>
    <w:rsid w:val="007B2545"/>
    <w:rsid w:val="007B2A1F"/>
    <w:rsid w:val="007B2BF3"/>
    <w:rsid w:val="007B2C0F"/>
    <w:rsid w:val="007B2CE8"/>
    <w:rsid w:val="007B2F32"/>
    <w:rsid w:val="007B2F8E"/>
    <w:rsid w:val="007B2FDF"/>
    <w:rsid w:val="007B2FEE"/>
    <w:rsid w:val="007B3038"/>
    <w:rsid w:val="007B34CA"/>
    <w:rsid w:val="007B3835"/>
    <w:rsid w:val="007B3895"/>
    <w:rsid w:val="007B38D1"/>
    <w:rsid w:val="007B3AC9"/>
    <w:rsid w:val="007B3B72"/>
    <w:rsid w:val="007B3B8C"/>
    <w:rsid w:val="007B3BF6"/>
    <w:rsid w:val="007B3CA1"/>
    <w:rsid w:val="007B3D42"/>
    <w:rsid w:val="007B3E79"/>
    <w:rsid w:val="007B3F48"/>
    <w:rsid w:val="007B41CA"/>
    <w:rsid w:val="007B436C"/>
    <w:rsid w:val="007B472D"/>
    <w:rsid w:val="007B4E11"/>
    <w:rsid w:val="007B4EEF"/>
    <w:rsid w:val="007B50C0"/>
    <w:rsid w:val="007B50E7"/>
    <w:rsid w:val="007B522C"/>
    <w:rsid w:val="007B5ABB"/>
    <w:rsid w:val="007B5B58"/>
    <w:rsid w:val="007B6228"/>
    <w:rsid w:val="007B6633"/>
    <w:rsid w:val="007B69D1"/>
    <w:rsid w:val="007B6A60"/>
    <w:rsid w:val="007B6B27"/>
    <w:rsid w:val="007B6F92"/>
    <w:rsid w:val="007B720F"/>
    <w:rsid w:val="007B7288"/>
    <w:rsid w:val="007B7785"/>
    <w:rsid w:val="007B77B7"/>
    <w:rsid w:val="007B7895"/>
    <w:rsid w:val="007B7995"/>
    <w:rsid w:val="007B7F3A"/>
    <w:rsid w:val="007C00D6"/>
    <w:rsid w:val="007C03AC"/>
    <w:rsid w:val="007C062A"/>
    <w:rsid w:val="007C0782"/>
    <w:rsid w:val="007C0834"/>
    <w:rsid w:val="007C09B4"/>
    <w:rsid w:val="007C0ABF"/>
    <w:rsid w:val="007C0C4D"/>
    <w:rsid w:val="007C0D62"/>
    <w:rsid w:val="007C0FEF"/>
    <w:rsid w:val="007C10D3"/>
    <w:rsid w:val="007C11B7"/>
    <w:rsid w:val="007C13A8"/>
    <w:rsid w:val="007C1A25"/>
    <w:rsid w:val="007C1EE5"/>
    <w:rsid w:val="007C1FA3"/>
    <w:rsid w:val="007C2014"/>
    <w:rsid w:val="007C20F0"/>
    <w:rsid w:val="007C2499"/>
    <w:rsid w:val="007C25AD"/>
    <w:rsid w:val="007C26E9"/>
    <w:rsid w:val="007C276A"/>
    <w:rsid w:val="007C2B96"/>
    <w:rsid w:val="007C2BD5"/>
    <w:rsid w:val="007C2C16"/>
    <w:rsid w:val="007C2F76"/>
    <w:rsid w:val="007C30E2"/>
    <w:rsid w:val="007C316B"/>
    <w:rsid w:val="007C3181"/>
    <w:rsid w:val="007C33FC"/>
    <w:rsid w:val="007C3624"/>
    <w:rsid w:val="007C36C8"/>
    <w:rsid w:val="007C3737"/>
    <w:rsid w:val="007C3ACB"/>
    <w:rsid w:val="007C3B18"/>
    <w:rsid w:val="007C3C7A"/>
    <w:rsid w:val="007C432F"/>
    <w:rsid w:val="007C44DF"/>
    <w:rsid w:val="007C4CED"/>
    <w:rsid w:val="007C4E42"/>
    <w:rsid w:val="007C5021"/>
    <w:rsid w:val="007C50B6"/>
    <w:rsid w:val="007C53F2"/>
    <w:rsid w:val="007C5A50"/>
    <w:rsid w:val="007C5A70"/>
    <w:rsid w:val="007C5D6B"/>
    <w:rsid w:val="007C5E0C"/>
    <w:rsid w:val="007C5F58"/>
    <w:rsid w:val="007C619C"/>
    <w:rsid w:val="007C621B"/>
    <w:rsid w:val="007C64D9"/>
    <w:rsid w:val="007C6645"/>
    <w:rsid w:val="007C66FB"/>
    <w:rsid w:val="007C6703"/>
    <w:rsid w:val="007C6774"/>
    <w:rsid w:val="007C67C1"/>
    <w:rsid w:val="007C690D"/>
    <w:rsid w:val="007C6978"/>
    <w:rsid w:val="007C6B14"/>
    <w:rsid w:val="007C6B5A"/>
    <w:rsid w:val="007C6BC9"/>
    <w:rsid w:val="007C6C43"/>
    <w:rsid w:val="007C6E2A"/>
    <w:rsid w:val="007C6E7D"/>
    <w:rsid w:val="007C6F4B"/>
    <w:rsid w:val="007C6FE7"/>
    <w:rsid w:val="007C7178"/>
    <w:rsid w:val="007C735B"/>
    <w:rsid w:val="007C7842"/>
    <w:rsid w:val="007C78CD"/>
    <w:rsid w:val="007C7A23"/>
    <w:rsid w:val="007C7A9F"/>
    <w:rsid w:val="007D0080"/>
    <w:rsid w:val="007D040D"/>
    <w:rsid w:val="007D083D"/>
    <w:rsid w:val="007D0869"/>
    <w:rsid w:val="007D0A0F"/>
    <w:rsid w:val="007D0E59"/>
    <w:rsid w:val="007D0FC2"/>
    <w:rsid w:val="007D1197"/>
    <w:rsid w:val="007D1320"/>
    <w:rsid w:val="007D1829"/>
    <w:rsid w:val="007D1892"/>
    <w:rsid w:val="007D19BD"/>
    <w:rsid w:val="007D1A88"/>
    <w:rsid w:val="007D1CDD"/>
    <w:rsid w:val="007D1E6F"/>
    <w:rsid w:val="007D264F"/>
    <w:rsid w:val="007D2FD9"/>
    <w:rsid w:val="007D2FEA"/>
    <w:rsid w:val="007D31B5"/>
    <w:rsid w:val="007D3452"/>
    <w:rsid w:val="007D3526"/>
    <w:rsid w:val="007D37E7"/>
    <w:rsid w:val="007D383D"/>
    <w:rsid w:val="007D3BFC"/>
    <w:rsid w:val="007D3CA0"/>
    <w:rsid w:val="007D3D3B"/>
    <w:rsid w:val="007D3F87"/>
    <w:rsid w:val="007D4190"/>
    <w:rsid w:val="007D426E"/>
    <w:rsid w:val="007D4918"/>
    <w:rsid w:val="007D4B69"/>
    <w:rsid w:val="007D4F50"/>
    <w:rsid w:val="007D509A"/>
    <w:rsid w:val="007D54E6"/>
    <w:rsid w:val="007D57AB"/>
    <w:rsid w:val="007D57F0"/>
    <w:rsid w:val="007D5A10"/>
    <w:rsid w:val="007D5DDA"/>
    <w:rsid w:val="007D5E81"/>
    <w:rsid w:val="007D5EB8"/>
    <w:rsid w:val="007D5ECF"/>
    <w:rsid w:val="007D6444"/>
    <w:rsid w:val="007D644E"/>
    <w:rsid w:val="007D65DF"/>
    <w:rsid w:val="007D66AB"/>
    <w:rsid w:val="007D6705"/>
    <w:rsid w:val="007D677A"/>
    <w:rsid w:val="007D678E"/>
    <w:rsid w:val="007D68E5"/>
    <w:rsid w:val="007D6F0C"/>
    <w:rsid w:val="007D74A2"/>
    <w:rsid w:val="007D74F0"/>
    <w:rsid w:val="007D7644"/>
    <w:rsid w:val="007D768E"/>
    <w:rsid w:val="007D7716"/>
    <w:rsid w:val="007D778D"/>
    <w:rsid w:val="007D78BE"/>
    <w:rsid w:val="007D7B76"/>
    <w:rsid w:val="007E05D6"/>
    <w:rsid w:val="007E07C0"/>
    <w:rsid w:val="007E07F3"/>
    <w:rsid w:val="007E093C"/>
    <w:rsid w:val="007E0B4B"/>
    <w:rsid w:val="007E0CC0"/>
    <w:rsid w:val="007E0EE6"/>
    <w:rsid w:val="007E1028"/>
    <w:rsid w:val="007E1559"/>
    <w:rsid w:val="007E1562"/>
    <w:rsid w:val="007E1794"/>
    <w:rsid w:val="007E196C"/>
    <w:rsid w:val="007E1B1A"/>
    <w:rsid w:val="007E1D10"/>
    <w:rsid w:val="007E1D89"/>
    <w:rsid w:val="007E2048"/>
    <w:rsid w:val="007E204B"/>
    <w:rsid w:val="007E20ED"/>
    <w:rsid w:val="007E2537"/>
    <w:rsid w:val="007E26C1"/>
    <w:rsid w:val="007E2791"/>
    <w:rsid w:val="007E2A15"/>
    <w:rsid w:val="007E2BBD"/>
    <w:rsid w:val="007E3517"/>
    <w:rsid w:val="007E3A1E"/>
    <w:rsid w:val="007E3A84"/>
    <w:rsid w:val="007E3F0E"/>
    <w:rsid w:val="007E3F1E"/>
    <w:rsid w:val="007E4042"/>
    <w:rsid w:val="007E40FF"/>
    <w:rsid w:val="007E482A"/>
    <w:rsid w:val="007E4E07"/>
    <w:rsid w:val="007E51A4"/>
    <w:rsid w:val="007E5408"/>
    <w:rsid w:val="007E54D1"/>
    <w:rsid w:val="007E5ABB"/>
    <w:rsid w:val="007E5C05"/>
    <w:rsid w:val="007E5D27"/>
    <w:rsid w:val="007E5F0A"/>
    <w:rsid w:val="007E64B3"/>
    <w:rsid w:val="007E64E6"/>
    <w:rsid w:val="007E6595"/>
    <w:rsid w:val="007E6662"/>
    <w:rsid w:val="007E6983"/>
    <w:rsid w:val="007E6AB7"/>
    <w:rsid w:val="007E6F93"/>
    <w:rsid w:val="007E6FCA"/>
    <w:rsid w:val="007E704A"/>
    <w:rsid w:val="007E7285"/>
    <w:rsid w:val="007E78E0"/>
    <w:rsid w:val="007E79E9"/>
    <w:rsid w:val="007E7CE7"/>
    <w:rsid w:val="007E7FB2"/>
    <w:rsid w:val="007F0288"/>
    <w:rsid w:val="007F031E"/>
    <w:rsid w:val="007F03DB"/>
    <w:rsid w:val="007F0466"/>
    <w:rsid w:val="007F0528"/>
    <w:rsid w:val="007F05DE"/>
    <w:rsid w:val="007F0724"/>
    <w:rsid w:val="007F092F"/>
    <w:rsid w:val="007F14EB"/>
    <w:rsid w:val="007F1517"/>
    <w:rsid w:val="007F179D"/>
    <w:rsid w:val="007F1886"/>
    <w:rsid w:val="007F193F"/>
    <w:rsid w:val="007F1B59"/>
    <w:rsid w:val="007F1BD3"/>
    <w:rsid w:val="007F1C53"/>
    <w:rsid w:val="007F1CDC"/>
    <w:rsid w:val="007F279D"/>
    <w:rsid w:val="007F2A45"/>
    <w:rsid w:val="007F2B2D"/>
    <w:rsid w:val="007F2B41"/>
    <w:rsid w:val="007F2BC1"/>
    <w:rsid w:val="007F2F9F"/>
    <w:rsid w:val="007F3095"/>
    <w:rsid w:val="007F30F0"/>
    <w:rsid w:val="007F3131"/>
    <w:rsid w:val="007F33BF"/>
    <w:rsid w:val="007F34A0"/>
    <w:rsid w:val="007F34C1"/>
    <w:rsid w:val="007F3685"/>
    <w:rsid w:val="007F3914"/>
    <w:rsid w:val="007F3982"/>
    <w:rsid w:val="007F3A6A"/>
    <w:rsid w:val="007F3EBD"/>
    <w:rsid w:val="007F3F9B"/>
    <w:rsid w:val="007F4082"/>
    <w:rsid w:val="007F40D6"/>
    <w:rsid w:val="007F4268"/>
    <w:rsid w:val="007F42E5"/>
    <w:rsid w:val="007F44C9"/>
    <w:rsid w:val="007F4599"/>
    <w:rsid w:val="007F4987"/>
    <w:rsid w:val="007F4DD6"/>
    <w:rsid w:val="007F538B"/>
    <w:rsid w:val="007F5748"/>
    <w:rsid w:val="007F5B7D"/>
    <w:rsid w:val="007F5E34"/>
    <w:rsid w:val="007F60B7"/>
    <w:rsid w:val="007F60F2"/>
    <w:rsid w:val="007F62E6"/>
    <w:rsid w:val="007F674A"/>
    <w:rsid w:val="007F67CA"/>
    <w:rsid w:val="007F67E2"/>
    <w:rsid w:val="007F6805"/>
    <w:rsid w:val="007F6981"/>
    <w:rsid w:val="007F6AF1"/>
    <w:rsid w:val="007F6E69"/>
    <w:rsid w:val="007F6EC3"/>
    <w:rsid w:val="007F72FE"/>
    <w:rsid w:val="007F74E8"/>
    <w:rsid w:val="007F7650"/>
    <w:rsid w:val="007F77C7"/>
    <w:rsid w:val="007F7F5D"/>
    <w:rsid w:val="008002E2"/>
    <w:rsid w:val="008004A9"/>
    <w:rsid w:val="00800613"/>
    <w:rsid w:val="008006B7"/>
    <w:rsid w:val="008006FD"/>
    <w:rsid w:val="008008C9"/>
    <w:rsid w:val="00800A0B"/>
    <w:rsid w:val="00800AEA"/>
    <w:rsid w:val="00800B51"/>
    <w:rsid w:val="00800C3F"/>
    <w:rsid w:val="00800D03"/>
    <w:rsid w:val="00800E5B"/>
    <w:rsid w:val="00800FDB"/>
    <w:rsid w:val="00801022"/>
    <w:rsid w:val="008014FB"/>
    <w:rsid w:val="008017B7"/>
    <w:rsid w:val="0080199F"/>
    <w:rsid w:val="00801B50"/>
    <w:rsid w:val="00801DC9"/>
    <w:rsid w:val="00801FF6"/>
    <w:rsid w:val="00802076"/>
    <w:rsid w:val="008021DC"/>
    <w:rsid w:val="00802228"/>
    <w:rsid w:val="0080275A"/>
    <w:rsid w:val="00802766"/>
    <w:rsid w:val="00802960"/>
    <w:rsid w:val="008033D8"/>
    <w:rsid w:val="008033DC"/>
    <w:rsid w:val="00803455"/>
    <w:rsid w:val="00803727"/>
    <w:rsid w:val="00803774"/>
    <w:rsid w:val="00803C0E"/>
    <w:rsid w:val="00804011"/>
    <w:rsid w:val="00804261"/>
    <w:rsid w:val="00804921"/>
    <w:rsid w:val="00804A2D"/>
    <w:rsid w:val="00804CAC"/>
    <w:rsid w:val="00804F37"/>
    <w:rsid w:val="00804FDC"/>
    <w:rsid w:val="00805036"/>
    <w:rsid w:val="008052CB"/>
    <w:rsid w:val="00805322"/>
    <w:rsid w:val="008058E3"/>
    <w:rsid w:val="008059C3"/>
    <w:rsid w:val="00805BC4"/>
    <w:rsid w:val="00805C20"/>
    <w:rsid w:val="00805DC1"/>
    <w:rsid w:val="00805E56"/>
    <w:rsid w:val="0080612C"/>
    <w:rsid w:val="008065A7"/>
    <w:rsid w:val="00806607"/>
    <w:rsid w:val="008067C7"/>
    <w:rsid w:val="00806FD3"/>
    <w:rsid w:val="00806FF2"/>
    <w:rsid w:val="00807112"/>
    <w:rsid w:val="00807373"/>
    <w:rsid w:val="00807384"/>
    <w:rsid w:val="008073FD"/>
    <w:rsid w:val="00807406"/>
    <w:rsid w:val="00807631"/>
    <w:rsid w:val="00807776"/>
    <w:rsid w:val="00807B66"/>
    <w:rsid w:val="00807C4A"/>
    <w:rsid w:val="00807C52"/>
    <w:rsid w:val="00807E03"/>
    <w:rsid w:val="00807E08"/>
    <w:rsid w:val="008100F9"/>
    <w:rsid w:val="00810108"/>
    <w:rsid w:val="00810148"/>
    <w:rsid w:val="0081051C"/>
    <w:rsid w:val="00810522"/>
    <w:rsid w:val="0081058F"/>
    <w:rsid w:val="0081065E"/>
    <w:rsid w:val="00810760"/>
    <w:rsid w:val="00810E2A"/>
    <w:rsid w:val="00810E5E"/>
    <w:rsid w:val="00810FE5"/>
    <w:rsid w:val="0081110A"/>
    <w:rsid w:val="008117AA"/>
    <w:rsid w:val="00811C6F"/>
    <w:rsid w:val="00811F0C"/>
    <w:rsid w:val="008127CF"/>
    <w:rsid w:val="00812903"/>
    <w:rsid w:val="00812B51"/>
    <w:rsid w:val="00812E33"/>
    <w:rsid w:val="008131EF"/>
    <w:rsid w:val="0081355F"/>
    <w:rsid w:val="00813A0A"/>
    <w:rsid w:val="00813CB2"/>
    <w:rsid w:val="00813D45"/>
    <w:rsid w:val="008141E7"/>
    <w:rsid w:val="00814483"/>
    <w:rsid w:val="0081479E"/>
    <w:rsid w:val="0081483B"/>
    <w:rsid w:val="00814BF2"/>
    <w:rsid w:val="00814C61"/>
    <w:rsid w:val="00814C80"/>
    <w:rsid w:val="00814D75"/>
    <w:rsid w:val="00814EBC"/>
    <w:rsid w:val="00814FCF"/>
    <w:rsid w:val="008151A9"/>
    <w:rsid w:val="008152DB"/>
    <w:rsid w:val="00815323"/>
    <w:rsid w:val="00815514"/>
    <w:rsid w:val="00815848"/>
    <w:rsid w:val="00815881"/>
    <w:rsid w:val="00815A62"/>
    <w:rsid w:val="00815D38"/>
    <w:rsid w:val="00815F46"/>
    <w:rsid w:val="00816416"/>
    <w:rsid w:val="0081650B"/>
    <w:rsid w:val="00816577"/>
    <w:rsid w:val="008167C1"/>
    <w:rsid w:val="008169DA"/>
    <w:rsid w:val="00816A00"/>
    <w:rsid w:val="00816AF8"/>
    <w:rsid w:val="00816B74"/>
    <w:rsid w:val="00816E1F"/>
    <w:rsid w:val="00816F61"/>
    <w:rsid w:val="00816FFE"/>
    <w:rsid w:val="008170A2"/>
    <w:rsid w:val="00817119"/>
    <w:rsid w:val="0081726A"/>
    <w:rsid w:val="00817379"/>
    <w:rsid w:val="0081775B"/>
    <w:rsid w:val="00817BB0"/>
    <w:rsid w:val="00817C65"/>
    <w:rsid w:val="00817CBE"/>
    <w:rsid w:val="00817D4E"/>
    <w:rsid w:val="008201CE"/>
    <w:rsid w:val="008202CF"/>
    <w:rsid w:val="00820408"/>
    <w:rsid w:val="00820440"/>
    <w:rsid w:val="008204B7"/>
    <w:rsid w:val="008204E7"/>
    <w:rsid w:val="00820583"/>
    <w:rsid w:val="0082075A"/>
    <w:rsid w:val="00820F30"/>
    <w:rsid w:val="00820FCE"/>
    <w:rsid w:val="00821173"/>
    <w:rsid w:val="0082133A"/>
    <w:rsid w:val="00821989"/>
    <w:rsid w:val="00821CFC"/>
    <w:rsid w:val="00821D16"/>
    <w:rsid w:val="0082200D"/>
    <w:rsid w:val="0082232E"/>
    <w:rsid w:val="008228C7"/>
    <w:rsid w:val="00822934"/>
    <w:rsid w:val="008229AA"/>
    <w:rsid w:val="0082321F"/>
    <w:rsid w:val="00823379"/>
    <w:rsid w:val="008233EA"/>
    <w:rsid w:val="00823414"/>
    <w:rsid w:val="008234F1"/>
    <w:rsid w:val="008236F1"/>
    <w:rsid w:val="00823767"/>
    <w:rsid w:val="00823902"/>
    <w:rsid w:val="008239A9"/>
    <w:rsid w:val="008239EC"/>
    <w:rsid w:val="00823D16"/>
    <w:rsid w:val="00823D9A"/>
    <w:rsid w:val="00823E2E"/>
    <w:rsid w:val="00823EE4"/>
    <w:rsid w:val="0082409B"/>
    <w:rsid w:val="00824349"/>
    <w:rsid w:val="00824458"/>
    <w:rsid w:val="0082462C"/>
    <w:rsid w:val="00824727"/>
    <w:rsid w:val="008249CB"/>
    <w:rsid w:val="00824A5C"/>
    <w:rsid w:val="00824CBC"/>
    <w:rsid w:val="00824F4B"/>
    <w:rsid w:val="00825515"/>
    <w:rsid w:val="008257F3"/>
    <w:rsid w:val="00825C00"/>
    <w:rsid w:val="00825E8D"/>
    <w:rsid w:val="00826104"/>
    <w:rsid w:val="008263A0"/>
    <w:rsid w:val="008263D8"/>
    <w:rsid w:val="00826418"/>
    <w:rsid w:val="008267C7"/>
    <w:rsid w:val="00826998"/>
    <w:rsid w:val="0082708E"/>
    <w:rsid w:val="0082711C"/>
    <w:rsid w:val="00827129"/>
    <w:rsid w:val="00827486"/>
    <w:rsid w:val="008275D7"/>
    <w:rsid w:val="00827897"/>
    <w:rsid w:val="00827A71"/>
    <w:rsid w:val="00827A8E"/>
    <w:rsid w:val="00827C2F"/>
    <w:rsid w:val="00827CCC"/>
    <w:rsid w:val="00827D1A"/>
    <w:rsid w:val="008302D0"/>
    <w:rsid w:val="008307CF"/>
    <w:rsid w:val="00830937"/>
    <w:rsid w:val="00830A3F"/>
    <w:rsid w:val="00830AB4"/>
    <w:rsid w:val="00830E2B"/>
    <w:rsid w:val="00831504"/>
    <w:rsid w:val="0083173C"/>
    <w:rsid w:val="00831A35"/>
    <w:rsid w:val="00832102"/>
    <w:rsid w:val="008323B1"/>
    <w:rsid w:val="00832CEE"/>
    <w:rsid w:val="00832FEA"/>
    <w:rsid w:val="008331B6"/>
    <w:rsid w:val="008341CC"/>
    <w:rsid w:val="0083427C"/>
    <w:rsid w:val="00834404"/>
    <w:rsid w:val="00834601"/>
    <w:rsid w:val="0083488C"/>
    <w:rsid w:val="008348CD"/>
    <w:rsid w:val="008349BF"/>
    <w:rsid w:val="00834E94"/>
    <w:rsid w:val="00835018"/>
    <w:rsid w:val="0083538B"/>
    <w:rsid w:val="008353C6"/>
    <w:rsid w:val="0083549F"/>
    <w:rsid w:val="00835521"/>
    <w:rsid w:val="008355FB"/>
    <w:rsid w:val="008356F9"/>
    <w:rsid w:val="00835730"/>
    <w:rsid w:val="0083574C"/>
    <w:rsid w:val="00835C16"/>
    <w:rsid w:val="00835D62"/>
    <w:rsid w:val="00835DEC"/>
    <w:rsid w:val="00836353"/>
    <w:rsid w:val="00836A60"/>
    <w:rsid w:val="008371E4"/>
    <w:rsid w:val="00837308"/>
    <w:rsid w:val="00837577"/>
    <w:rsid w:val="00837676"/>
    <w:rsid w:val="0083775B"/>
    <w:rsid w:val="0083793B"/>
    <w:rsid w:val="00837964"/>
    <w:rsid w:val="00837B3B"/>
    <w:rsid w:val="0084035F"/>
    <w:rsid w:val="00840AF8"/>
    <w:rsid w:val="00840AFC"/>
    <w:rsid w:val="00840CF5"/>
    <w:rsid w:val="00840DBA"/>
    <w:rsid w:val="00840DDD"/>
    <w:rsid w:val="00840DF8"/>
    <w:rsid w:val="00840E3F"/>
    <w:rsid w:val="00840FE1"/>
    <w:rsid w:val="0084113B"/>
    <w:rsid w:val="008412E2"/>
    <w:rsid w:val="00841635"/>
    <w:rsid w:val="008416CD"/>
    <w:rsid w:val="008417B3"/>
    <w:rsid w:val="0084190C"/>
    <w:rsid w:val="00841B6F"/>
    <w:rsid w:val="00841D8C"/>
    <w:rsid w:val="00841EA2"/>
    <w:rsid w:val="00841F33"/>
    <w:rsid w:val="0084243B"/>
    <w:rsid w:val="008427F5"/>
    <w:rsid w:val="00842844"/>
    <w:rsid w:val="0084347B"/>
    <w:rsid w:val="008434BD"/>
    <w:rsid w:val="00843511"/>
    <w:rsid w:val="00843777"/>
    <w:rsid w:val="008437E6"/>
    <w:rsid w:val="0084392B"/>
    <w:rsid w:val="008439DF"/>
    <w:rsid w:val="00843C30"/>
    <w:rsid w:val="00843E6E"/>
    <w:rsid w:val="00844125"/>
    <w:rsid w:val="0084425F"/>
    <w:rsid w:val="0084445F"/>
    <w:rsid w:val="008446F8"/>
    <w:rsid w:val="00844B9B"/>
    <w:rsid w:val="00844E13"/>
    <w:rsid w:val="00844F3B"/>
    <w:rsid w:val="00844F78"/>
    <w:rsid w:val="0084512D"/>
    <w:rsid w:val="00845250"/>
    <w:rsid w:val="00845306"/>
    <w:rsid w:val="00845368"/>
    <w:rsid w:val="0084536E"/>
    <w:rsid w:val="00845378"/>
    <w:rsid w:val="008453D7"/>
    <w:rsid w:val="00845612"/>
    <w:rsid w:val="00845660"/>
    <w:rsid w:val="008458F6"/>
    <w:rsid w:val="00845A1A"/>
    <w:rsid w:val="00845B29"/>
    <w:rsid w:val="00845B3F"/>
    <w:rsid w:val="00845D1E"/>
    <w:rsid w:val="00846108"/>
    <w:rsid w:val="00846192"/>
    <w:rsid w:val="008461A6"/>
    <w:rsid w:val="00846256"/>
    <w:rsid w:val="008466B0"/>
    <w:rsid w:val="00846BF3"/>
    <w:rsid w:val="00846E22"/>
    <w:rsid w:val="0084707C"/>
    <w:rsid w:val="008470A6"/>
    <w:rsid w:val="00847186"/>
    <w:rsid w:val="008473A2"/>
    <w:rsid w:val="008474AC"/>
    <w:rsid w:val="008475A4"/>
    <w:rsid w:val="0084761A"/>
    <w:rsid w:val="00847730"/>
    <w:rsid w:val="00847C03"/>
    <w:rsid w:val="00847C5E"/>
    <w:rsid w:val="00847C6D"/>
    <w:rsid w:val="00847D8C"/>
    <w:rsid w:val="00847F08"/>
    <w:rsid w:val="00850102"/>
    <w:rsid w:val="0085012A"/>
    <w:rsid w:val="0085018C"/>
    <w:rsid w:val="008501AE"/>
    <w:rsid w:val="0085081B"/>
    <w:rsid w:val="00850832"/>
    <w:rsid w:val="00850A00"/>
    <w:rsid w:val="00851100"/>
    <w:rsid w:val="0085115E"/>
    <w:rsid w:val="00851190"/>
    <w:rsid w:val="00851255"/>
    <w:rsid w:val="008513EB"/>
    <w:rsid w:val="00851418"/>
    <w:rsid w:val="00851560"/>
    <w:rsid w:val="008516D6"/>
    <w:rsid w:val="008517B7"/>
    <w:rsid w:val="008517D2"/>
    <w:rsid w:val="0085182E"/>
    <w:rsid w:val="00851AA1"/>
    <w:rsid w:val="00851ED3"/>
    <w:rsid w:val="00851F4D"/>
    <w:rsid w:val="00852023"/>
    <w:rsid w:val="008522B2"/>
    <w:rsid w:val="00852322"/>
    <w:rsid w:val="00852380"/>
    <w:rsid w:val="008524CE"/>
    <w:rsid w:val="0085251F"/>
    <w:rsid w:val="0085255E"/>
    <w:rsid w:val="008527CF"/>
    <w:rsid w:val="00852863"/>
    <w:rsid w:val="00852DE2"/>
    <w:rsid w:val="00852E03"/>
    <w:rsid w:val="00852E94"/>
    <w:rsid w:val="00852F1D"/>
    <w:rsid w:val="00852F87"/>
    <w:rsid w:val="008530CE"/>
    <w:rsid w:val="00853576"/>
    <w:rsid w:val="008535C0"/>
    <w:rsid w:val="00853A30"/>
    <w:rsid w:val="00853AA3"/>
    <w:rsid w:val="00853CD2"/>
    <w:rsid w:val="00853E8E"/>
    <w:rsid w:val="00854156"/>
    <w:rsid w:val="008541A5"/>
    <w:rsid w:val="008544EA"/>
    <w:rsid w:val="0085455C"/>
    <w:rsid w:val="00854681"/>
    <w:rsid w:val="00854950"/>
    <w:rsid w:val="00854DFD"/>
    <w:rsid w:val="00855073"/>
    <w:rsid w:val="00855107"/>
    <w:rsid w:val="00855179"/>
    <w:rsid w:val="00855345"/>
    <w:rsid w:val="00855555"/>
    <w:rsid w:val="008555D0"/>
    <w:rsid w:val="00855957"/>
    <w:rsid w:val="00855C5F"/>
    <w:rsid w:val="00855E57"/>
    <w:rsid w:val="00855EFC"/>
    <w:rsid w:val="00856113"/>
    <w:rsid w:val="00856230"/>
    <w:rsid w:val="008563CE"/>
    <w:rsid w:val="0085655D"/>
    <w:rsid w:val="00856851"/>
    <w:rsid w:val="0085698A"/>
    <w:rsid w:val="00856C3B"/>
    <w:rsid w:val="00856F72"/>
    <w:rsid w:val="00856FDE"/>
    <w:rsid w:val="0085726F"/>
    <w:rsid w:val="008574BB"/>
    <w:rsid w:val="0085759B"/>
    <w:rsid w:val="00857814"/>
    <w:rsid w:val="00857E36"/>
    <w:rsid w:val="008602C8"/>
    <w:rsid w:val="00860439"/>
    <w:rsid w:val="008606A1"/>
    <w:rsid w:val="0086081A"/>
    <w:rsid w:val="0086087F"/>
    <w:rsid w:val="008608D4"/>
    <w:rsid w:val="00860BD1"/>
    <w:rsid w:val="00860CD1"/>
    <w:rsid w:val="00860D32"/>
    <w:rsid w:val="00860DC0"/>
    <w:rsid w:val="00860DCF"/>
    <w:rsid w:val="00860E5E"/>
    <w:rsid w:val="00860F1A"/>
    <w:rsid w:val="00861253"/>
    <w:rsid w:val="00861354"/>
    <w:rsid w:val="008613CC"/>
    <w:rsid w:val="00861531"/>
    <w:rsid w:val="00861620"/>
    <w:rsid w:val="00861684"/>
    <w:rsid w:val="00861809"/>
    <w:rsid w:val="0086196A"/>
    <w:rsid w:val="00861A2C"/>
    <w:rsid w:val="00861ADC"/>
    <w:rsid w:val="00861C8E"/>
    <w:rsid w:val="00861F1A"/>
    <w:rsid w:val="00861FE0"/>
    <w:rsid w:val="00862077"/>
    <w:rsid w:val="00862097"/>
    <w:rsid w:val="008620F0"/>
    <w:rsid w:val="00862345"/>
    <w:rsid w:val="0086255C"/>
    <w:rsid w:val="0086279A"/>
    <w:rsid w:val="00862835"/>
    <w:rsid w:val="008628F4"/>
    <w:rsid w:val="00862A36"/>
    <w:rsid w:val="00862B6A"/>
    <w:rsid w:val="00862CD2"/>
    <w:rsid w:val="00862F18"/>
    <w:rsid w:val="00863028"/>
    <w:rsid w:val="0086330D"/>
    <w:rsid w:val="00863557"/>
    <w:rsid w:val="0086361F"/>
    <w:rsid w:val="008637DD"/>
    <w:rsid w:val="008639DE"/>
    <w:rsid w:val="00863A41"/>
    <w:rsid w:val="00863D56"/>
    <w:rsid w:val="00863E7C"/>
    <w:rsid w:val="00864073"/>
    <w:rsid w:val="00864B50"/>
    <w:rsid w:val="00864BFD"/>
    <w:rsid w:val="00864D4F"/>
    <w:rsid w:val="008652AA"/>
    <w:rsid w:val="008653E8"/>
    <w:rsid w:val="00865614"/>
    <w:rsid w:val="00865785"/>
    <w:rsid w:val="008659D4"/>
    <w:rsid w:val="00865A53"/>
    <w:rsid w:val="00865AF5"/>
    <w:rsid w:val="00865BB0"/>
    <w:rsid w:val="00865D6B"/>
    <w:rsid w:val="00866474"/>
    <w:rsid w:val="00866DC3"/>
    <w:rsid w:val="0086730C"/>
    <w:rsid w:val="008674ED"/>
    <w:rsid w:val="00867605"/>
    <w:rsid w:val="0086767B"/>
    <w:rsid w:val="008677F0"/>
    <w:rsid w:val="00867944"/>
    <w:rsid w:val="00867DA6"/>
    <w:rsid w:val="00867E50"/>
    <w:rsid w:val="00870092"/>
    <w:rsid w:val="0087024F"/>
    <w:rsid w:val="00870461"/>
    <w:rsid w:val="0087046C"/>
    <w:rsid w:val="0087054F"/>
    <w:rsid w:val="00870766"/>
    <w:rsid w:val="00870799"/>
    <w:rsid w:val="00870AB3"/>
    <w:rsid w:val="00870ADE"/>
    <w:rsid w:val="00870C1C"/>
    <w:rsid w:val="00870E56"/>
    <w:rsid w:val="0087125E"/>
    <w:rsid w:val="0087135B"/>
    <w:rsid w:val="0087135C"/>
    <w:rsid w:val="008713EC"/>
    <w:rsid w:val="0087149F"/>
    <w:rsid w:val="00871722"/>
    <w:rsid w:val="00871CAD"/>
    <w:rsid w:val="00871CC9"/>
    <w:rsid w:val="00871D46"/>
    <w:rsid w:val="00871ECE"/>
    <w:rsid w:val="0087201C"/>
    <w:rsid w:val="00872108"/>
    <w:rsid w:val="0087226C"/>
    <w:rsid w:val="008722BE"/>
    <w:rsid w:val="00872BD0"/>
    <w:rsid w:val="00872FED"/>
    <w:rsid w:val="00873412"/>
    <w:rsid w:val="00873AE8"/>
    <w:rsid w:val="00873BFB"/>
    <w:rsid w:val="00873C92"/>
    <w:rsid w:val="00873F15"/>
    <w:rsid w:val="00873FA9"/>
    <w:rsid w:val="0087413E"/>
    <w:rsid w:val="00874437"/>
    <w:rsid w:val="00874540"/>
    <w:rsid w:val="0087460D"/>
    <w:rsid w:val="008746EE"/>
    <w:rsid w:val="00874DB1"/>
    <w:rsid w:val="00874EAE"/>
    <w:rsid w:val="00875019"/>
    <w:rsid w:val="00875022"/>
    <w:rsid w:val="0087506F"/>
    <w:rsid w:val="008750F2"/>
    <w:rsid w:val="00875231"/>
    <w:rsid w:val="0087569E"/>
    <w:rsid w:val="008757ED"/>
    <w:rsid w:val="008758A2"/>
    <w:rsid w:val="008758FC"/>
    <w:rsid w:val="008759FC"/>
    <w:rsid w:val="00875AF3"/>
    <w:rsid w:val="00875D13"/>
    <w:rsid w:val="00875E66"/>
    <w:rsid w:val="00875F0B"/>
    <w:rsid w:val="00875F8A"/>
    <w:rsid w:val="00875F97"/>
    <w:rsid w:val="0087661F"/>
    <w:rsid w:val="008766A3"/>
    <w:rsid w:val="008767FD"/>
    <w:rsid w:val="00876954"/>
    <w:rsid w:val="00876B6E"/>
    <w:rsid w:val="00876C1D"/>
    <w:rsid w:val="00876DE4"/>
    <w:rsid w:val="00876E40"/>
    <w:rsid w:val="00877077"/>
    <w:rsid w:val="00877546"/>
    <w:rsid w:val="00877AAF"/>
    <w:rsid w:val="00877B41"/>
    <w:rsid w:val="00877D28"/>
    <w:rsid w:val="00877E67"/>
    <w:rsid w:val="00880056"/>
    <w:rsid w:val="00880298"/>
    <w:rsid w:val="00880378"/>
    <w:rsid w:val="008804BC"/>
    <w:rsid w:val="00880664"/>
    <w:rsid w:val="008808C9"/>
    <w:rsid w:val="008809E6"/>
    <w:rsid w:val="00880D4B"/>
    <w:rsid w:val="00880D50"/>
    <w:rsid w:val="00880F3C"/>
    <w:rsid w:val="00880FB1"/>
    <w:rsid w:val="00881202"/>
    <w:rsid w:val="008814CF"/>
    <w:rsid w:val="008817F7"/>
    <w:rsid w:val="00881CFF"/>
    <w:rsid w:val="00882134"/>
    <w:rsid w:val="00882683"/>
    <w:rsid w:val="008827CD"/>
    <w:rsid w:val="00882B6C"/>
    <w:rsid w:val="00882EB8"/>
    <w:rsid w:val="00882FD9"/>
    <w:rsid w:val="00883055"/>
    <w:rsid w:val="00883093"/>
    <w:rsid w:val="00883360"/>
    <w:rsid w:val="0088352C"/>
    <w:rsid w:val="0088360A"/>
    <w:rsid w:val="0088368F"/>
    <w:rsid w:val="00883996"/>
    <w:rsid w:val="00883DB6"/>
    <w:rsid w:val="00884227"/>
    <w:rsid w:val="0088469E"/>
    <w:rsid w:val="008846CB"/>
    <w:rsid w:val="00884D60"/>
    <w:rsid w:val="00884DFA"/>
    <w:rsid w:val="00884F93"/>
    <w:rsid w:val="008853C2"/>
    <w:rsid w:val="00885571"/>
    <w:rsid w:val="0088564D"/>
    <w:rsid w:val="008857B4"/>
    <w:rsid w:val="00885A59"/>
    <w:rsid w:val="00885E01"/>
    <w:rsid w:val="008860E6"/>
    <w:rsid w:val="00886121"/>
    <w:rsid w:val="008862A9"/>
    <w:rsid w:val="0088660A"/>
    <w:rsid w:val="00886783"/>
    <w:rsid w:val="0088682F"/>
    <w:rsid w:val="00886839"/>
    <w:rsid w:val="00886937"/>
    <w:rsid w:val="008870EA"/>
    <w:rsid w:val="008870F4"/>
    <w:rsid w:val="00887154"/>
    <w:rsid w:val="008877D8"/>
    <w:rsid w:val="00887AE6"/>
    <w:rsid w:val="00887B0A"/>
    <w:rsid w:val="00887B91"/>
    <w:rsid w:val="00887C6A"/>
    <w:rsid w:val="00887F59"/>
    <w:rsid w:val="0089012E"/>
    <w:rsid w:val="008901F7"/>
    <w:rsid w:val="00890304"/>
    <w:rsid w:val="00890308"/>
    <w:rsid w:val="00890E85"/>
    <w:rsid w:val="00890EFB"/>
    <w:rsid w:val="00890F5F"/>
    <w:rsid w:val="00891022"/>
    <w:rsid w:val="0089105B"/>
    <w:rsid w:val="0089110B"/>
    <w:rsid w:val="00891349"/>
    <w:rsid w:val="00891A72"/>
    <w:rsid w:val="00891C4A"/>
    <w:rsid w:val="00891F2D"/>
    <w:rsid w:val="00891F94"/>
    <w:rsid w:val="008923DE"/>
    <w:rsid w:val="008924E0"/>
    <w:rsid w:val="00892A06"/>
    <w:rsid w:val="0089350C"/>
    <w:rsid w:val="0089355B"/>
    <w:rsid w:val="0089376F"/>
    <w:rsid w:val="0089378B"/>
    <w:rsid w:val="008937D6"/>
    <w:rsid w:val="00893B1B"/>
    <w:rsid w:val="00893C64"/>
    <w:rsid w:val="00893D18"/>
    <w:rsid w:val="00894066"/>
    <w:rsid w:val="00894110"/>
    <w:rsid w:val="008943F3"/>
    <w:rsid w:val="00894496"/>
    <w:rsid w:val="0089479C"/>
    <w:rsid w:val="00894866"/>
    <w:rsid w:val="00894882"/>
    <w:rsid w:val="00894B8A"/>
    <w:rsid w:val="00895008"/>
    <w:rsid w:val="0089524B"/>
    <w:rsid w:val="00895285"/>
    <w:rsid w:val="008956D5"/>
    <w:rsid w:val="008957AD"/>
    <w:rsid w:val="008959E2"/>
    <w:rsid w:val="00895A22"/>
    <w:rsid w:val="0089621E"/>
    <w:rsid w:val="00896599"/>
    <w:rsid w:val="00896691"/>
    <w:rsid w:val="008969E4"/>
    <w:rsid w:val="00896B5A"/>
    <w:rsid w:val="00896D7F"/>
    <w:rsid w:val="00896D97"/>
    <w:rsid w:val="00896FAE"/>
    <w:rsid w:val="00897170"/>
    <w:rsid w:val="0089729F"/>
    <w:rsid w:val="00897AC5"/>
    <w:rsid w:val="00897B00"/>
    <w:rsid w:val="00897B46"/>
    <w:rsid w:val="00897EA3"/>
    <w:rsid w:val="00897F8C"/>
    <w:rsid w:val="008A02A2"/>
    <w:rsid w:val="008A0334"/>
    <w:rsid w:val="008A07B1"/>
    <w:rsid w:val="008A08A3"/>
    <w:rsid w:val="008A09A8"/>
    <w:rsid w:val="008A0ED9"/>
    <w:rsid w:val="008A1104"/>
    <w:rsid w:val="008A1378"/>
    <w:rsid w:val="008A13BA"/>
    <w:rsid w:val="008A1C0F"/>
    <w:rsid w:val="008A1F36"/>
    <w:rsid w:val="008A202B"/>
    <w:rsid w:val="008A2080"/>
    <w:rsid w:val="008A20AD"/>
    <w:rsid w:val="008A2135"/>
    <w:rsid w:val="008A2549"/>
    <w:rsid w:val="008A27AA"/>
    <w:rsid w:val="008A296F"/>
    <w:rsid w:val="008A2A04"/>
    <w:rsid w:val="008A2A6F"/>
    <w:rsid w:val="008A2A7A"/>
    <w:rsid w:val="008A2B32"/>
    <w:rsid w:val="008A2FE6"/>
    <w:rsid w:val="008A314D"/>
    <w:rsid w:val="008A3404"/>
    <w:rsid w:val="008A36ED"/>
    <w:rsid w:val="008A3749"/>
    <w:rsid w:val="008A3C1B"/>
    <w:rsid w:val="008A4298"/>
    <w:rsid w:val="008A430A"/>
    <w:rsid w:val="008A44A6"/>
    <w:rsid w:val="008A4532"/>
    <w:rsid w:val="008A4FFC"/>
    <w:rsid w:val="008A52E5"/>
    <w:rsid w:val="008A54B4"/>
    <w:rsid w:val="008A559C"/>
    <w:rsid w:val="008A565B"/>
    <w:rsid w:val="008A5AC4"/>
    <w:rsid w:val="008A5CE0"/>
    <w:rsid w:val="008A60D8"/>
    <w:rsid w:val="008A6194"/>
    <w:rsid w:val="008A6209"/>
    <w:rsid w:val="008A621F"/>
    <w:rsid w:val="008A6B71"/>
    <w:rsid w:val="008A6DC0"/>
    <w:rsid w:val="008A6EC8"/>
    <w:rsid w:val="008A71B1"/>
    <w:rsid w:val="008A7426"/>
    <w:rsid w:val="008A77F8"/>
    <w:rsid w:val="008A7B29"/>
    <w:rsid w:val="008A7BB3"/>
    <w:rsid w:val="008B0003"/>
    <w:rsid w:val="008B0031"/>
    <w:rsid w:val="008B0037"/>
    <w:rsid w:val="008B02EF"/>
    <w:rsid w:val="008B0309"/>
    <w:rsid w:val="008B0405"/>
    <w:rsid w:val="008B0418"/>
    <w:rsid w:val="008B06D6"/>
    <w:rsid w:val="008B09A5"/>
    <w:rsid w:val="008B0A39"/>
    <w:rsid w:val="008B0BE6"/>
    <w:rsid w:val="008B0C44"/>
    <w:rsid w:val="008B0EEE"/>
    <w:rsid w:val="008B0EF6"/>
    <w:rsid w:val="008B10D0"/>
    <w:rsid w:val="008B114D"/>
    <w:rsid w:val="008B114E"/>
    <w:rsid w:val="008B115B"/>
    <w:rsid w:val="008B12C1"/>
    <w:rsid w:val="008B148D"/>
    <w:rsid w:val="008B1A9B"/>
    <w:rsid w:val="008B1BA2"/>
    <w:rsid w:val="008B26BB"/>
    <w:rsid w:val="008B2863"/>
    <w:rsid w:val="008B3066"/>
    <w:rsid w:val="008B306F"/>
    <w:rsid w:val="008B338F"/>
    <w:rsid w:val="008B3719"/>
    <w:rsid w:val="008B3884"/>
    <w:rsid w:val="008B3970"/>
    <w:rsid w:val="008B39C6"/>
    <w:rsid w:val="008B3C40"/>
    <w:rsid w:val="008B3C62"/>
    <w:rsid w:val="008B3CDA"/>
    <w:rsid w:val="008B3DF9"/>
    <w:rsid w:val="008B3FA8"/>
    <w:rsid w:val="008B4161"/>
    <w:rsid w:val="008B4182"/>
    <w:rsid w:val="008B41A2"/>
    <w:rsid w:val="008B449E"/>
    <w:rsid w:val="008B458B"/>
    <w:rsid w:val="008B463C"/>
    <w:rsid w:val="008B46AC"/>
    <w:rsid w:val="008B4710"/>
    <w:rsid w:val="008B4E04"/>
    <w:rsid w:val="008B505D"/>
    <w:rsid w:val="008B5975"/>
    <w:rsid w:val="008B5BFC"/>
    <w:rsid w:val="008B5C2A"/>
    <w:rsid w:val="008B5C4F"/>
    <w:rsid w:val="008B6032"/>
    <w:rsid w:val="008B6287"/>
    <w:rsid w:val="008B62BB"/>
    <w:rsid w:val="008B6388"/>
    <w:rsid w:val="008B6665"/>
    <w:rsid w:val="008B6822"/>
    <w:rsid w:val="008B6941"/>
    <w:rsid w:val="008B713A"/>
    <w:rsid w:val="008B716C"/>
    <w:rsid w:val="008B7190"/>
    <w:rsid w:val="008B71B5"/>
    <w:rsid w:val="008B7203"/>
    <w:rsid w:val="008B720F"/>
    <w:rsid w:val="008B736E"/>
    <w:rsid w:val="008B79F2"/>
    <w:rsid w:val="008B7D7F"/>
    <w:rsid w:val="008B7DED"/>
    <w:rsid w:val="008C05C2"/>
    <w:rsid w:val="008C0655"/>
    <w:rsid w:val="008C0B53"/>
    <w:rsid w:val="008C0D0E"/>
    <w:rsid w:val="008C0D26"/>
    <w:rsid w:val="008C10D6"/>
    <w:rsid w:val="008C13AE"/>
    <w:rsid w:val="008C1569"/>
    <w:rsid w:val="008C1630"/>
    <w:rsid w:val="008C1684"/>
    <w:rsid w:val="008C181D"/>
    <w:rsid w:val="008C1B93"/>
    <w:rsid w:val="008C1C6A"/>
    <w:rsid w:val="008C1F45"/>
    <w:rsid w:val="008C23BA"/>
    <w:rsid w:val="008C2BB2"/>
    <w:rsid w:val="008C2D69"/>
    <w:rsid w:val="008C2E21"/>
    <w:rsid w:val="008C2E43"/>
    <w:rsid w:val="008C2E62"/>
    <w:rsid w:val="008C322A"/>
    <w:rsid w:val="008C3255"/>
    <w:rsid w:val="008C32A4"/>
    <w:rsid w:val="008C32EB"/>
    <w:rsid w:val="008C33FB"/>
    <w:rsid w:val="008C3831"/>
    <w:rsid w:val="008C3913"/>
    <w:rsid w:val="008C3A4C"/>
    <w:rsid w:val="008C3A55"/>
    <w:rsid w:val="008C3EE5"/>
    <w:rsid w:val="008C3F3D"/>
    <w:rsid w:val="008C3F42"/>
    <w:rsid w:val="008C4086"/>
    <w:rsid w:val="008C4373"/>
    <w:rsid w:val="008C455D"/>
    <w:rsid w:val="008C4755"/>
    <w:rsid w:val="008C4876"/>
    <w:rsid w:val="008C489F"/>
    <w:rsid w:val="008C4D66"/>
    <w:rsid w:val="008C4F11"/>
    <w:rsid w:val="008C5147"/>
    <w:rsid w:val="008C532D"/>
    <w:rsid w:val="008C5914"/>
    <w:rsid w:val="008C5958"/>
    <w:rsid w:val="008C5ABA"/>
    <w:rsid w:val="008C5FEB"/>
    <w:rsid w:val="008C606E"/>
    <w:rsid w:val="008C665E"/>
    <w:rsid w:val="008C676A"/>
    <w:rsid w:val="008C68D9"/>
    <w:rsid w:val="008C6BB6"/>
    <w:rsid w:val="008C6BDC"/>
    <w:rsid w:val="008C7191"/>
    <w:rsid w:val="008C76FD"/>
    <w:rsid w:val="008C7E62"/>
    <w:rsid w:val="008C7EAF"/>
    <w:rsid w:val="008C7EBD"/>
    <w:rsid w:val="008C7F7F"/>
    <w:rsid w:val="008C7F9B"/>
    <w:rsid w:val="008C7FED"/>
    <w:rsid w:val="008D01C2"/>
    <w:rsid w:val="008D02AB"/>
    <w:rsid w:val="008D036A"/>
    <w:rsid w:val="008D0404"/>
    <w:rsid w:val="008D051C"/>
    <w:rsid w:val="008D0659"/>
    <w:rsid w:val="008D08D3"/>
    <w:rsid w:val="008D09CB"/>
    <w:rsid w:val="008D0E47"/>
    <w:rsid w:val="008D0FBD"/>
    <w:rsid w:val="008D11DD"/>
    <w:rsid w:val="008D122D"/>
    <w:rsid w:val="008D15AC"/>
    <w:rsid w:val="008D18E2"/>
    <w:rsid w:val="008D1E39"/>
    <w:rsid w:val="008D2070"/>
    <w:rsid w:val="008D21DC"/>
    <w:rsid w:val="008D22D4"/>
    <w:rsid w:val="008D28D2"/>
    <w:rsid w:val="008D291E"/>
    <w:rsid w:val="008D2B96"/>
    <w:rsid w:val="008D2C96"/>
    <w:rsid w:val="008D2D03"/>
    <w:rsid w:val="008D3134"/>
    <w:rsid w:val="008D3165"/>
    <w:rsid w:val="008D331D"/>
    <w:rsid w:val="008D3407"/>
    <w:rsid w:val="008D3547"/>
    <w:rsid w:val="008D359A"/>
    <w:rsid w:val="008D37BE"/>
    <w:rsid w:val="008D3B8A"/>
    <w:rsid w:val="008D3C3C"/>
    <w:rsid w:val="008D3D10"/>
    <w:rsid w:val="008D3D64"/>
    <w:rsid w:val="008D3FDE"/>
    <w:rsid w:val="008D4029"/>
    <w:rsid w:val="008D4045"/>
    <w:rsid w:val="008D4374"/>
    <w:rsid w:val="008D4397"/>
    <w:rsid w:val="008D463E"/>
    <w:rsid w:val="008D4742"/>
    <w:rsid w:val="008D4869"/>
    <w:rsid w:val="008D4A63"/>
    <w:rsid w:val="008D4C7B"/>
    <w:rsid w:val="008D4CCF"/>
    <w:rsid w:val="008D4DE3"/>
    <w:rsid w:val="008D5098"/>
    <w:rsid w:val="008D50F1"/>
    <w:rsid w:val="008D5127"/>
    <w:rsid w:val="008D5574"/>
    <w:rsid w:val="008D55BD"/>
    <w:rsid w:val="008D564B"/>
    <w:rsid w:val="008D57C1"/>
    <w:rsid w:val="008D5984"/>
    <w:rsid w:val="008D5B63"/>
    <w:rsid w:val="008D5E34"/>
    <w:rsid w:val="008D60B7"/>
    <w:rsid w:val="008D611C"/>
    <w:rsid w:val="008D63FF"/>
    <w:rsid w:val="008D69F9"/>
    <w:rsid w:val="008D6D8A"/>
    <w:rsid w:val="008D6FAA"/>
    <w:rsid w:val="008D714D"/>
    <w:rsid w:val="008D720D"/>
    <w:rsid w:val="008D7453"/>
    <w:rsid w:val="008D74C9"/>
    <w:rsid w:val="008D7877"/>
    <w:rsid w:val="008D7881"/>
    <w:rsid w:val="008D79DC"/>
    <w:rsid w:val="008D7BFF"/>
    <w:rsid w:val="008D7F82"/>
    <w:rsid w:val="008E00C9"/>
    <w:rsid w:val="008E082E"/>
    <w:rsid w:val="008E09BE"/>
    <w:rsid w:val="008E0AEA"/>
    <w:rsid w:val="008E0D32"/>
    <w:rsid w:val="008E11F2"/>
    <w:rsid w:val="008E1496"/>
    <w:rsid w:val="008E16B6"/>
    <w:rsid w:val="008E1D5D"/>
    <w:rsid w:val="008E1D83"/>
    <w:rsid w:val="008E1DCD"/>
    <w:rsid w:val="008E1EAC"/>
    <w:rsid w:val="008E1FDC"/>
    <w:rsid w:val="008E2072"/>
    <w:rsid w:val="008E22F1"/>
    <w:rsid w:val="008E22F4"/>
    <w:rsid w:val="008E243C"/>
    <w:rsid w:val="008E28A8"/>
    <w:rsid w:val="008E2CEA"/>
    <w:rsid w:val="008E2CF5"/>
    <w:rsid w:val="008E2D32"/>
    <w:rsid w:val="008E2EB7"/>
    <w:rsid w:val="008E30C3"/>
    <w:rsid w:val="008E3267"/>
    <w:rsid w:val="008E3443"/>
    <w:rsid w:val="008E3600"/>
    <w:rsid w:val="008E3689"/>
    <w:rsid w:val="008E39E0"/>
    <w:rsid w:val="008E39F9"/>
    <w:rsid w:val="008E3B0B"/>
    <w:rsid w:val="008E3D53"/>
    <w:rsid w:val="008E3E1C"/>
    <w:rsid w:val="008E3E57"/>
    <w:rsid w:val="008E43B5"/>
    <w:rsid w:val="008E44AF"/>
    <w:rsid w:val="008E451B"/>
    <w:rsid w:val="008E45D0"/>
    <w:rsid w:val="008E4720"/>
    <w:rsid w:val="008E48C2"/>
    <w:rsid w:val="008E48F7"/>
    <w:rsid w:val="008E4DA1"/>
    <w:rsid w:val="008E502E"/>
    <w:rsid w:val="008E5073"/>
    <w:rsid w:val="008E517B"/>
    <w:rsid w:val="008E5756"/>
    <w:rsid w:val="008E5982"/>
    <w:rsid w:val="008E5AB6"/>
    <w:rsid w:val="008E5B73"/>
    <w:rsid w:val="008E5E53"/>
    <w:rsid w:val="008E5EAA"/>
    <w:rsid w:val="008E5FFD"/>
    <w:rsid w:val="008E6056"/>
    <w:rsid w:val="008E6386"/>
    <w:rsid w:val="008E668F"/>
    <w:rsid w:val="008E6844"/>
    <w:rsid w:val="008E6892"/>
    <w:rsid w:val="008E6CCD"/>
    <w:rsid w:val="008E6DFF"/>
    <w:rsid w:val="008E6F46"/>
    <w:rsid w:val="008E7039"/>
    <w:rsid w:val="008E7075"/>
    <w:rsid w:val="008E7294"/>
    <w:rsid w:val="008E76E5"/>
    <w:rsid w:val="008E7C20"/>
    <w:rsid w:val="008E7ED5"/>
    <w:rsid w:val="008F0123"/>
    <w:rsid w:val="008F035A"/>
    <w:rsid w:val="008F03E5"/>
    <w:rsid w:val="008F0530"/>
    <w:rsid w:val="008F06BA"/>
    <w:rsid w:val="008F0806"/>
    <w:rsid w:val="008F09FD"/>
    <w:rsid w:val="008F0A1C"/>
    <w:rsid w:val="008F0C6E"/>
    <w:rsid w:val="008F0D3A"/>
    <w:rsid w:val="008F0E50"/>
    <w:rsid w:val="008F0E9B"/>
    <w:rsid w:val="008F0EBA"/>
    <w:rsid w:val="008F11B6"/>
    <w:rsid w:val="008F1212"/>
    <w:rsid w:val="008F12A9"/>
    <w:rsid w:val="008F165B"/>
    <w:rsid w:val="008F1733"/>
    <w:rsid w:val="008F1746"/>
    <w:rsid w:val="008F1762"/>
    <w:rsid w:val="008F1931"/>
    <w:rsid w:val="008F1AA5"/>
    <w:rsid w:val="008F1E4A"/>
    <w:rsid w:val="008F23EE"/>
    <w:rsid w:val="008F24BD"/>
    <w:rsid w:val="008F2528"/>
    <w:rsid w:val="008F2540"/>
    <w:rsid w:val="008F25BD"/>
    <w:rsid w:val="008F2930"/>
    <w:rsid w:val="008F2B06"/>
    <w:rsid w:val="008F2B39"/>
    <w:rsid w:val="008F2C82"/>
    <w:rsid w:val="008F2E81"/>
    <w:rsid w:val="008F2F83"/>
    <w:rsid w:val="008F3069"/>
    <w:rsid w:val="008F35D1"/>
    <w:rsid w:val="008F37D0"/>
    <w:rsid w:val="008F3BAD"/>
    <w:rsid w:val="008F40E0"/>
    <w:rsid w:val="008F42BB"/>
    <w:rsid w:val="008F4380"/>
    <w:rsid w:val="008F4733"/>
    <w:rsid w:val="008F4A45"/>
    <w:rsid w:val="008F4E03"/>
    <w:rsid w:val="008F4E57"/>
    <w:rsid w:val="008F4EDB"/>
    <w:rsid w:val="008F4F77"/>
    <w:rsid w:val="008F50E1"/>
    <w:rsid w:val="008F526D"/>
    <w:rsid w:val="008F53C2"/>
    <w:rsid w:val="008F53D8"/>
    <w:rsid w:val="008F5666"/>
    <w:rsid w:val="008F57B4"/>
    <w:rsid w:val="008F5BBE"/>
    <w:rsid w:val="008F5E07"/>
    <w:rsid w:val="008F5E31"/>
    <w:rsid w:val="008F6306"/>
    <w:rsid w:val="008F63B1"/>
    <w:rsid w:val="008F6575"/>
    <w:rsid w:val="008F6651"/>
    <w:rsid w:val="008F689A"/>
    <w:rsid w:val="008F6933"/>
    <w:rsid w:val="008F6A33"/>
    <w:rsid w:val="008F6A5F"/>
    <w:rsid w:val="008F6C41"/>
    <w:rsid w:val="008F6E5F"/>
    <w:rsid w:val="008F6E87"/>
    <w:rsid w:val="008F6EDB"/>
    <w:rsid w:val="008F7217"/>
    <w:rsid w:val="008F77D1"/>
    <w:rsid w:val="008F783D"/>
    <w:rsid w:val="008F793A"/>
    <w:rsid w:val="008F793D"/>
    <w:rsid w:val="008F7A11"/>
    <w:rsid w:val="008F7A64"/>
    <w:rsid w:val="008F7AA8"/>
    <w:rsid w:val="008F7F83"/>
    <w:rsid w:val="009002AB"/>
    <w:rsid w:val="0090039A"/>
    <w:rsid w:val="00900D6F"/>
    <w:rsid w:val="00900DAA"/>
    <w:rsid w:val="00900E82"/>
    <w:rsid w:val="0090105A"/>
    <w:rsid w:val="0090106F"/>
    <w:rsid w:val="009010EF"/>
    <w:rsid w:val="00901211"/>
    <w:rsid w:val="00901366"/>
    <w:rsid w:val="0090157F"/>
    <w:rsid w:val="009016C8"/>
    <w:rsid w:val="009018B7"/>
    <w:rsid w:val="00901C18"/>
    <w:rsid w:val="00901E03"/>
    <w:rsid w:val="00902359"/>
    <w:rsid w:val="00902542"/>
    <w:rsid w:val="0090295B"/>
    <w:rsid w:val="00902AD8"/>
    <w:rsid w:val="00902D9E"/>
    <w:rsid w:val="009033B6"/>
    <w:rsid w:val="00903B60"/>
    <w:rsid w:val="00903D4A"/>
    <w:rsid w:val="00903F90"/>
    <w:rsid w:val="009042E0"/>
    <w:rsid w:val="00904344"/>
    <w:rsid w:val="009045B2"/>
    <w:rsid w:val="009045FC"/>
    <w:rsid w:val="00904ADB"/>
    <w:rsid w:val="00904BBB"/>
    <w:rsid w:val="00904BCA"/>
    <w:rsid w:val="00904D1C"/>
    <w:rsid w:val="00904D77"/>
    <w:rsid w:val="00905011"/>
    <w:rsid w:val="00905050"/>
    <w:rsid w:val="00905A47"/>
    <w:rsid w:val="00905A51"/>
    <w:rsid w:val="00905B93"/>
    <w:rsid w:val="009060C0"/>
    <w:rsid w:val="00906126"/>
    <w:rsid w:val="009065C3"/>
    <w:rsid w:val="00906A3D"/>
    <w:rsid w:val="00906ADB"/>
    <w:rsid w:val="00906DC1"/>
    <w:rsid w:val="00906FE2"/>
    <w:rsid w:val="00907116"/>
    <w:rsid w:val="009071C5"/>
    <w:rsid w:val="00907319"/>
    <w:rsid w:val="00907412"/>
    <w:rsid w:val="00907B1E"/>
    <w:rsid w:val="00907BC4"/>
    <w:rsid w:val="00907C3E"/>
    <w:rsid w:val="00910096"/>
    <w:rsid w:val="00910180"/>
    <w:rsid w:val="0091045F"/>
    <w:rsid w:val="0091047C"/>
    <w:rsid w:val="00910621"/>
    <w:rsid w:val="00910637"/>
    <w:rsid w:val="00910728"/>
    <w:rsid w:val="0091077C"/>
    <w:rsid w:val="0091093F"/>
    <w:rsid w:val="00910C56"/>
    <w:rsid w:val="00910C8D"/>
    <w:rsid w:val="00910E64"/>
    <w:rsid w:val="00910E8C"/>
    <w:rsid w:val="009118F4"/>
    <w:rsid w:val="00911A78"/>
    <w:rsid w:val="00911D21"/>
    <w:rsid w:val="00911E8B"/>
    <w:rsid w:val="00911F1B"/>
    <w:rsid w:val="00912006"/>
    <w:rsid w:val="0091219D"/>
    <w:rsid w:val="00912227"/>
    <w:rsid w:val="00912275"/>
    <w:rsid w:val="0091232A"/>
    <w:rsid w:val="009126AA"/>
    <w:rsid w:val="0091278A"/>
    <w:rsid w:val="009129E3"/>
    <w:rsid w:val="00912A8B"/>
    <w:rsid w:val="00912AC3"/>
    <w:rsid w:val="00912C2B"/>
    <w:rsid w:val="009130B8"/>
    <w:rsid w:val="0091338B"/>
    <w:rsid w:val="00913700"/>
    <w:rsid w:val="00913919"/>
    <w:rsid w:val="0091392B"/>
    <w:rsid w:val="009139D2"/>
    <w:rsid w:val="00913C74"/>
    <w:rsid w:val="00914087"/>
    <w:rsid w:val="0091436A"/>
    <w:rsid w:val="00914436"/>
    <w:rsid w:val="009145D6"/>
    <w:rsid w:val="009145F6"/>
    <w:rsid w:val="009147E1"/>
    <w:rsid w:val="00914B10"/>
    <w:rsid w:val="00914B8C"/>
    <w:rsid w:val="00915064"/>
    <w:rsid w:val="009150AE"/>
    <w:rsid w:val="00915199"/>
    <w:rsid w:val="0091523E"/>
    <w:rsid w:val="00915504"/>
    <w:rsid w:val="0091550C"/>
    <w:rsid w:val="009158D2"/>
    <w:rsid w:val="009159D8"/>
    <w:rsid w:val="00915D94"/>
    <w:rsid w:val="00915E93"/>
    <w:rsid w:val="0091642A"/>
    <w:rsid w:val="00916538"/>
    <w:rsid w:val="00916996"/>
    <w:rsid w:val="009169B5"/>
    <w:rsid w:val="00916A70"/>
    <w:rsid w:val="00916CCA"/>
    <w:rsid w:val="00916E60"/>
    <w:rsid w:val="0091769B"/>
    <w:rsid w:val="009177FD"/>
    <w:rsid w:val="00917986"/>
    <w:rsid w:val="00917B5F"/>
    <w:rsid w:val="00917C35"/>
    <w:rsid w:val="00917F0B"/>
    <w:rsid w:val="0092020A"/>
    <w:rsid w:val="0092067A"/>
    <w:rsid w:val="009206A4"/>
    <w:rsid w:val="00920709"/>
    <w:rsid w:val="00920736"/>
    <w:rsid w:val="0092087C"/>
    <w:rsid w:val="00920AEC"/>
    <w:rsid w:val="00920B16"/>
    <w:rsid w:val="00920E6C"/>
    <w:rsid w:val="00920F38"/>
    <w:rsid w:val="00920F8C"/>
    <w:rsid w:val="00920FED"/>
    <w:rsid w:val="00921109"/>
    <w:rsid w:val="009212EB"/>
    <w:rsid w:val="009213A5"/>
    <w:rsid w:val="00921478"/>
    <w:rsid w:val="0092172F"/>
    <w:rsid w:val="009219A4"/>
    <w:rsid w:val="00921B1E"/>
    <w:rsid w:val="009222E3"/>
    <w:rsid w:val="0092232B"/>
    <w:rsid w:val="009226B3"/>
    <w:rsid w:val="00922803"/>
    <w:rsid w:val="00922CB5"/>
    <w:rsid w:val="00923095"/>
    <w:rsid w:val="00923157"/>
    <w:rsid w:val="00923442"/>
    <w:rsid w:val="00923540"/>
    <w:rsid w:val="0092369D"/>
    <w:rsid w:val="00923763"/>
    <w:rsid w:val="0092381C"/>
    <w:rsid w:val="0092382C"/>
    <w:rsid w:val="009238DA"/>
    <w:rsid w:val="00923E60"/>
    <w:rsid w:val="00923F01"/>
    <w:rsid w:val="00923F18"/>
    <w:rsid w:val="00923F64"/>
    <w:rsid w:val="0092412C"/>
    <w:rsid w:val="00924372"/>
    <w:rsid w:val="009243BB"/>
    <w:rsid w:val="00924455"/>
    <w:rsid w:val="00924567"/>
    <w:rsid w:val="00925052"/>
    <w:rsid w:val="00925309"/>
    <w:rsid w:val="00925577"/>
    <w:rsid w:val="00925664"/>
    <w:rsid w:val="00925777"/>
    <w:rsid w:val="00925782"/>
    <w:rsid w:val="0092588C"/>
    <w:rsid w:val="00925A59"/>
    <w:rsid w:val="00925D7F"/>
    <w:rsid w:val="00925E1A"/>
    <w:rsid w:val="00925F55"/>
    <w:rsid w:val="00926253"/>
    <w:rsid w:val="009267E6"/>
    <w:rsid w:val="009269A4"/>
    <w:rsid w:val="00926E7E"/>
    <w:rsid w:val="00926F09"/>
    <w:rsid w:val="0092743F"/>
    <w:rsid w:val="0092770F"/>
    <w:rsid w:val="00927808"/>
    <w:rsid w:val="00927B31"/>
    <w:rsid w:val="00927BA5"/>
    <w:rsid w:val="00930134"/>
    <w:rsid w:val="00930249"/>
    <w:rsid w:val="009302E1"/>
    <w:rsid w:val="009303DC"/>
    <w:rsid w:val="00930588"/>
    <w:rsid w:val="009306CF"/>
    <w:rsid w:val="009306DA"/>
    <w:rsid w:val="00930899"/>
    <w:rsid w:val="00930B94"/>
    <w:rsid w:val="00930C3C"/>
    <w:rsid w:val="00930C51"/>
    <w:rsid w:val="009311BD"/>
    <w:rsid w:val="00931759"/>
    <w:rsid w:val="009318AB"/>
    <w:rsid w:val="009318B7"/>
    <w:rsid w:val="00931E82"/>
    <w:rsid w:val="00932046"/>
    <w:rsid w:val="00932435"/>
    <w:rsid w:val="00932621"/>
    <w:rsid w:val="00932801"/>
    <w:rsid w:val="00932875"/>
    <w:rsid w:val="0093298E"/>
    <w:rsid w:val="00932DF6"/>
    <w:rsid w:val="009330C1"/>
    <w:rsid w:val="00933693"/>
    <w:rsid w:val="0093393A"/>
    <w:rsid w:val="00933AF3"/>
    <w:rsid w:val="00933BD0"/>
    <w:rsid w:val="00933CDE"/>
    <w:rsid w:val="0093404C"/>
    <w:rsid w:val="0093431D"/>
    <w:rsid w:val="009344EE"/>
    <w:rsid w:val="00934501"/>
    <w:rsid w:val="00934896"/>
    <w:rsid w:val="009349A7"/>
    <w:rsid w:val="00934B4E"/>
    <w:rsid w:val="00934DE5"/>
    <w:rsid w:val="009355C8"/>
    <w:rsid w:val="0093570D"/>
    <w:rsid w:val="00935996"/>
    <w:rsid w:val="00935A57"/>
    <w:rsid w:val="00935C4C"/>
    <w:rsid w:val="00935CBE"/>
    <w:rsid w:val="00935CD3"/>
    <w:rsid w:val="00935CEE"/>
    <w:rsid w:val="00935E74"/>
    <w:rsid w:val="00935F78"/>
    <w:rsid w:val="00936240"/>
    <w:rsid w:val="009364B2"/>
    <w:rsid w:val="0093663C"/>
    <w:rsid w:val="009366FF"/>
    <w:rsid w:val="00936702"/>
    <w:rsid w:val="00936938"/>
    <w:rsid w:val="0093698F"/>
    <w:rsid w:val="009369AB"/>
    <w:rsid w:val="0093730A"/>
    <w:rsid w:val="00937365"/>
    <w:rsid w:val="0093739B"/>
    <w:rsid w:val="009374A4"/>
    <w:rsid w:val="009374E6"/>
    <w:rsid w:val="009375E4"/>
    <w:rsid w:val="0093772A"/>
    <w:rsid w:val="00937A94"/>
    <w:rsid w:val="00937B0D"/>
    <w:rsid w:val="00937C4C"/>
    <w:rsid w:val="00937EBE"/>
    <w:rsid w:val="0094022B"/>
    <w:rsid w:val="0094026E"/>
    <w:rsid w:val="00940286"/>
    <w:rsid w:val="00940479"/>
    <w:rsid w:val="009404E2"/>
    <w:rsid w:val="009404ED"/>
    <w:rsid w:val="00940626"/>
    <w:rsid w:val="00940795"/>
    <w:rsid w:val="00940947"/>
    <w:rsid w:val="00940A74"/>
    <w:rsid w:val="00940B78"/>
    <w:rsid w:val="00940CCA"/>
    <w:rsid w:val="00941214"/>
    <w:rsid w:val="0094164F"/>
    <w:rsid w:val="009418A5"/>
    <w:rsid w:val="0094195E"/>
    <w:rsid w:val="009420F8"/>
    <w:rsid w:val="009421CF"/>
    <w:rsid w:val="009422C1"/>
    <w:rsid w:val="0094235F"/>
    <w:rsid w:val="009424B1"/>
    <w:rsid w:val="0094290F"/>
    <w:rsid w:val="0094294B"/>
    <w:rsid w:val="00942F18"/>
    <w:rsid w:val="00942F58"/>
    <w:rsid w:val="00943217"/>
    <w:rsid w:val="00943261"/>
    <w:rsid w:val="00943291"/>
    <w:rsid w:val="00943500"/>
    <w:rsid w:val="009435D9"/>
    <w:rsid w:val="0094362C"/>
    <w:rsid w:val="009436ED"/>
    <w:rsid w:val="00943E98"/>
    <w:rsid w:val="00943F57"/>
    <w:rsid w:val="00943FB9"/>
    <w:rsid w:val="00944420"/>
    <w:rsid w:val="009446FC"/>
    <w:rsid w:val="0094479D"/>
    <w:rsid w:val="00944990"/>
    <w:rsid w:val="009449CB"/>
    <w:rsid w:val="00944A82"/>
    <w:rsid w:val="00944AFD"/>
    <w:rsid w:val="00944B24"/>
    <w:rsid w:val="00944C97"/>
    <w:rsid w:val="00944CAB"/>
    <w:rsid w:val="00944CF0"/>
    <w:rsid w:val="00944DE9"/>
    <w:rsid w:val="00944E53"/>
    <w:rsid w:val="00945237"/>
    <w:rsid w:val="00945299"/>
    <w:rsid w:val="009452CB"/>
    <w:rsid w:val="00945356"/>
    <w:rsid w:val="00945724"/>
    <w:rsid w:val="00945A24"/>
    <w:rsid w:val="00945C74"/>
    <w:rsid w:val="00945F6E"/>
    <w:rsid w:val="00946188"/>
    <w:rsid w:val="0094641E"/>
    <w:rsid w:val="009464FA"/>
    <w:rsid w:val="009468A9"/>
    <w:rsid w:val="009468AE"/>
    <w:rsid w:val="00946A5C"/>
    <w:rsid w:val="00946AA0"/>
    <w:rsid w:val="00946CC4"/>
    <w:rsid w:val="00946E4B"/>
    <w:rsid w:val="00947153"/>
    <w:rsid w:val="00947600"/>
    <w:rsid w:val="00947B76"/>
    <w:rsid w:val="0095019F"/>
    <w:rsid w:val="00950256"/>
    <w:rsid w:val="0095031B"/>
    <w:rsid w:val="00950540"/>
    <w:rsid w:val="009506C0"/>
    <w:rsid w:val="00950B18"/>
    <w:rsid w:val="00950B6F"/>
    <w:rsid w:val="00950E41"/>
    <w:rsid w:val="00950E5B"/>
    <w:rsid w:val="00951248"/>
    <w:rsid w:val="0095136E"/>
    <w:rsid w:val="009513CE"/>
    <w:rsid w:val="00951442"/>
    <w:rsid w:val="009514A4"/>
    <w:rsid w:val="009514E0"/>
    <w:rsid w:val="00951681"/>
    <w:rsid w:val="00951780"/>
    <w:rsid w:val="0095187D"/>
    <w:rsid w:val="00951B29"/>
    <w:rsid w:val="00951DBA"/>
    <w:rsid w:val="0095204C"/>
    <w:rsid w:val="009524A9"/>
    <w:rsid w:val="009524D3"/>
    <w:rsid w:val="00952616"/>
    <w:rsid w:val="0095264B"/>
    <w:rsid w:val="00952E95"/>
    <w:rsid w:val="00953290"/>
    <w:rsid w:val="009536EC"/>
    <w:rsid w:val="00953840"/>
    <w:rsid w:val="009539AE"/>
    <w:rsid w:val="00953AA1"/>
    <w:rsid w:val="00953DF8"/>
    <w:rsid w:val="00954369"/>
    <w:rsid w:val="00954460"/>
    <w:rsid w:val="00954812"/>
    <w:rsid w:val="00954817"/>
    <w:rsid w:val="00954900"/>
    <w:rsid w:val="00954AF6"/>
    <w:rsid w:val="00954C90"/>
    <w:rsid w:val="00954D39"/>
    <w:rsid w:val="009551B6"/>
    <w:rsid w:val="009552A1"/>
    <w:rsid w:val="00955882"/>
    <w:rsid w:val="00955A5F"/>
    <w:rsid w:val="00955E39"/>
    <w:rsid w:val="00956352"/>
    <w:rsid w:val="009565B2"/>
    <w:rsid w:val="009569A3"/>
    <w:rsid w:val="009569A7"/>
    <w:rsid w:val="00956AD7"/>
    <w:rsid w:val="00956BE0"/>
    <w:rsid w:val="00956C9B"/>
    <w:rsid w:val="00956DF6"/>
    <w:rsid w:val="00956EBE"/>
    <w:rsid w:val="00956EE3"/>
    <w:rsid w:val="00957332"/>
    <w:rsid w:val="009576ED"/>
    <w:rsid w:val="00960063"/>
    <w:rsid w:val="009604FC"/>
    <w:rsid w:val="00960522"/>
    <w:rsid w:val="0096057A"/>
    <w:rsid w:val="009605DC"/>
    <w:rsid w:val="00960665"/>
    <w:rsid w:val="00960814"/>
    <w:rsid w:val="0096093A"/>
    <w:rsid w:val="00960BC9"/>
    <w:rsid w:val="00960C0C"/>
    <w:rsid w:val="00960C4A"/>
    <w:rsid w:val="00960F35"/>
    <w:rsid w:val="00961235"/>
    <w:rsid w:val="009613D9"/>
    <w:rsid w:val="009614EB"/>
    <w:rsid w:val="00961900"/>
    <w:rsid w:val="00961A43"/>
    <w:rsid w:val="00961B99"/>
    <w:rsid w:val="00961C38"/>
    <w:rsid w:val="00961CDF"/>
    <w:rsid w:val="00962240"/>
    <w:rsid w:val="0096276D"/>
    <w:rsid w:val="00962A09"/>
    <w:rsid w:val="00962B4B"/>
    <w:rsid w:val="00963003"/>
    <w:rsid w:val="0096344F"/>
    <w:rsid w:val="0096345D"/>
    <w:rsid w:val="00963564"/>
    <w:rsid w:val="00963978"/>
    <w:rsid w:val="00963CFC"/>
    <w:rsid w:val="00963E0C"/>
    <w:rsid w:val="00963E33"/>
    <w:rsid w:val="00964170"/>
    <w:rsid w:val="0096423B"/>
    <w:rsid w:val="009644AD"/>
    <w:rsid w:val="009646D7"/>
    <w:rsid w:val="009649AC"/>
    <w:rsid w:val="00964A6E"/>
    <w:rsid w:val="00964DE8"/>
    <w:rsid w:val="009651B5"/>
    <w:rsid w:val="00965214"/>
    <w:rsid w:val="0096531D"/>
    <w:rsid w:val="009655A4"/>
    <w:rsid w:val="00965614"/>
    <w:rsid w:val="00965814"/>
    <w:rsid w:val="009659B5"/>
    <w:rsid w:val="00965F39"/>
    <w:rsid w:val="00966175"/>
    <w:rsid w:val="009663FB"/>
    <w:rsid w:val="00966A04"/>
    <w:rsid w:val="00966A5D"/>
    <w:rsid w:val="00966C5E"/>
    <w:rsid w:val="00966FE1"/>
    <w:rsid w:val="009670DB"/>
    <w:rsid w:val="00967293"/>
    <w:rsid w:val="009673A0"/>
    <w:rsid w:val="00967704"/>
    <w:rsid w:val="00967968"/>
    <w:rsid w:val="00967E47"/>
    <w:rsid w:val="00967EB5"/>
    <w:rsid w:val="00967EEE"/>
    <w:rsid w:val="009702BB"/>
    <w:rsid w:val="009704CA"/>
    <w:rsid w:val="00970546"/>
    <w:rsid w:val="009705A1"/>
    <w:rsid w:val="009706F4"/>
    <w:rsid w:val="00970743"/>
    <w:rsid w:val="00970983"/>
    <w:rsid w:val="00970AE6"/>
    <w:rsid w:val="00970C80"/>
    <w:rsid w:val="00970DF7"/>
    <w:rsid w:val="00970E43"/>
    <w:rsid w:val="00970E4F"/>
    <w:rsid w:val="00970F13"/>
    <w:rsid w:val="00970FA8"/>
    <w:rsid w:val="00970FEA"/>
    <w:rsid w:val="00971112"/>
    <w:rsid w:val="0097119A"/>
    <w:rsid w:val="00971446"/>
    <w:rsid w:val="009715BE"/>
    <w:rsid w:val="009719AF"/>
    <w:rsid w:val="00971BAD"/>
    <w:rsid w:val="00971C35"/>
    <w:rsid w:val="00971C3E"/>
    <w:rsid w:val="00971F84"/>
    <w:rsid w:val="00972379"/>
    <w:rsid w:val="00972473"/>
    <w:rsid w:val="00972488"/>
    <w:rsid w:val="0097256C"/>
    <w:rsid w:val="009725B9"/>
    <w:rsid w:val="009727F1"/>
    <w:rsid w:val="009729F3"/>
    <w:rsid w:val="009729F8"/>
    <w:rsid w:val="009732D1"/>
    <w:rsid w:val="00973347"/>
    <w:rsid w:val="009735A2"/>
    <w:rsid w:val="00973659"/>
    <w:rsid w:val="00973723"/>
    <w:rsid w:val="00973748"/>
    <w:rsid w:val="009738BA"/>
    <w:rsid w:val="009738BE"/>
    <w:rsid w:val="00973975"/>
    <w:rsid w:val="00973A9E"/>
    <w:rsid w:val="00973F3B"/>
    <w:rsid w:val="0097402D"/>
    <w:rsid w:val="00974084"/>
    <w:rsid w:val="009741D5"/>
    <w:rsid w:val="0097440C"/>
    <w:rsid w:val="00974434"/>
    <w:rsid w:val="00974615"/>
    <w:rsid w:val="009746D7"/>
    <w:rsid w:val="00975470"/>
    <w:rsid w:val="00975637"/>
    <w:rsid w:val="0097588A"/>
    <w:rsid w:val="00975A06"/>
    <w:rsid w:val="00975B66"/>
    <w:rsid w:val="00975BDD"/>
    <w:rsid w:val="00975C08"/>
    <w:rsid w:val="00975FBD"/>
    <w:rsid w:val="009765AA"/>
    <w:rsid w:val="009766B2"/>
    <w:rsid w:val="00976799"/>
    <w:rsid w:val="00976930"/>
    <w:rsid w:val="00976AB8"/>
    <w:rsid w:val="00977291"/>
    <w:rsid w:val="00977300"/>
    <w:rsid w:val="0097793A"/>
    <w:rsid w:val="00977A3E"/>
    <w:rsid w:val="00977A95"/>
    <w:rsid w:val="00977C31"/>
    <w:rsid w:val="00977E9A"/>
    <w:rsid w:val="00977FF6"/>
    <w:rsid w:val="00980059"/>
    <w:rsid w:val="009800A3"/>
    <w:rsid w:val="00980245"/>
    <w:rsid w:val="009803BC"/>
    <w:rsid w:val="009803CD"/>
    <w:rsid w:val="009804EA"/>
    <w:rsid w:val="0098055F"/>
    <w:rsid w:val="009806AE"/>
    <w:rsid w:val="00980727"/>
    <w:rsid w:val="00980866"/>
    <w:rsid w:val="00980C05"/>
    <w:rsid w:val="00980C62"/>
    <w:rsid w:val="00980D2C"/>
    <w:rsid w:val="00980F76"/>
    <w:rsid w:val="009813EF"/>
    <w:rsid w:val="00981851"/>
    <w:rsid w:val="009818FB"/>
    <w:rsid w:val="00981B61"/>
    <w:rsid w:val="00981C40"/>
    <w:rsid w:val="00982006"/>
    <w:rsid w:val="00982156"/>
    <w:rsid w:val="00982190"/>
    <w:rsid w:val="009825C1"/>
    <w:rsid w:val="009829B8"/>
    <w:rsid w:val="0098331D"/>
    <w:rsid w:val="009835A3"/>
    <w:rsid w:val="009836BD"/>
    <w:rsid w:val="0098370E"/>
    <w:rsid w:val="0098380B"/>
    <w:rsid w:val="009839CF"/>
    <w:rsid w:val="009839DF"/>
    <w:rsid w:val="00983A77"/>
    <w:rsid w:val="00983C0A"/>
    <w:rsid w:val="00984114"/>
    <w:rsid w:val="00984259"/>
    <w:rsid w:val="009843DD"/>
    <w:rsid w:val="00984405"/>
    <w:rsid w:val="009849F7"/>
    <w:rsid w:val="00984C9C"/>
    <w:rsid w:val="00984D04"/>
    <w:rsid w:val="00984DEE"/>
    <w:rsid w:val="00984EFE"/>
    <w:rsid w:val="00985066"/>
    <w:rsid w:val="009857E2"/>
    <w:rsid w:val="00985871"/>
    <w:rsid w:val="00985BC4"/>
    <w:rsid w:val="00985C44"/>
    <w:rsid w:val="00986123"/>
    <w:rsid w:val="00986380"/>
    <w:rsid w:val="0098655A"/>
    <w:rsid w:val="0098670D"/>
    <w:rsid w:val="0098673B"/>
    <w:rsid w:val="009869CC"/>
    <w:rsid w:val="00986CC6"/>
    <w:rsid w:val="00986DEA"/>
    <w:rsid w:val="00986DFB"/>
    <w:rsid w:val="0098704C"/>
    <w:rsid w:val="00987064"/>
    <w:rsid w:val="0098786C"/>
    <w:rsid w:val="00987952"/>
    <w:rsid w:val="00987A75"/>
    <w:rsid w:val="00987A8D"/>
    <w:rsid w:val="00987B5F"/>
    <w:rsid w:val="00987EC3"/>
    <w:rsid w:val="00990014"/>
    <w:rsid w:val="00990072"/>
    <w:rsid w:val="0099025B"/>
    <w:rsid w:val="009902C5"/>
    <w:rsid w:val="00990382"/>
    <w:rsid w:val="00990582"/>
    <w:rsid w:val="009905E8"/>
    <w:rsid w:val="00990D40"/>
    <w:rsid w:val="00990DFC"/>
    <w:rsid w:val="00991120"/>
    <w:rsid w:val="009913A2"/>
    <w:rsid w:val="00991420"/>
    <w:rsid w:val="009919B0"/>
    <w:rsid w:val="00991AD7"/>
    <w:rsid w:val="00991CAB"/>
    <w:rsid w:val="00991F29"/>
    <w:rsid w:val="00992401"/>
    <w:rsid w:val="00992492"/>
    <w:rsid w:val="00992542"/>
    <w:rsid w:val="00992549"/>
    <w:rsid w:val="00992621"/>
    <w:rsid w:val="00992696"/>
    <w:rsid w:val="00992A04"/>
    <w:rsid w:val="00992B54"/>
    <w:rsid w:val="00992CCB"/>
    <w:rsid w:val="00992D1A"/>
    <w:rsid w:val="00992E71"/>
    <w:rsid w:val="009931F3"/>
    <w:rsid w:val="00993232"/>
    <w:rsid w:val="009936D9"/>
    <w:rsid w:val="00993747"/>
    <w:rsid w:val="00993759"/>
    <w:rsid w:val="0099386F"/>
    <w:rsid w:val="0099399C"/>
    <w:rsid w:val="00993B6B"/>
    <w:rsid w:val="00993DF2"/>
    <w:rsid w:val="00993E59"/>
    <w:rsid w:val="00993EEF"/>
    <w:rsid w:val="009940AC"/>
    <w:rsid w:val="009942D0"/>
    <w:rsid w:val="0099442E"/>
    <w:rsid w:val="009944D1"/>
    <w:rsid w:val="00994B6A"/>
    <w:rsid w:val="00994D99"/>
    <w:rsid w:val="00994F80"/>
    <w:rsid w:val="00995602"/>
    <w:rsid w:val="00995942"/>
    <w:rsid w:val="00995A1D"/>
    <w:rsid w:val="00995DCD"/>
    <w:rsid w:val="00995E3F"/>
    <w:rsid w:val="00995E9B"/>
    <w:rsid w:val="00995F88"/>
    <w:rsid w:val="00996024"/>
    <w:rsid w:val="00996529"/>
    <w:rsid w:val="00996A89"/>
    <w:rsid w:val="00996B00"/>
    <w:rsid w:val="00996C0D"/>
    <w:rsid w:val="00996C8F"/>
    <w:rsid w:val="00996E6C"/>
    <w:rsid w:val="00996F32"/>
    <w:rsid w:val="0099756A"/>
    <w:rsid w:val="00997670"/>
    <w:rsid w:val="00997872"/>
    <w:rsid w:val="00997937"/>
    <w:rsid w:val="00997B63"/>
    <w:rsid w:val="009A0035"/>
    <w:rsid w:val="009A02E9"/>
    <w:rsid w:val="009A03E2"/>
    <w:rsid w:val="009A03FD"/>
    <w:rsid w:val="009A0425"/>
    <w:rsid w:val="009A0632"/>
    <w:rsid w:val="009A0676"/>
    <w:rsid w:val="009A0966"/>
    <w:rsid w:val="009A0C73"/>
    <w:rsid w:val="009A0D70"/>
    <w:rsid w:val="009A0DEB"/>
    <w:rsid w:val="009A14A6"/>
    <w:rsid w:val="009A154B"/>
    <w:rsid w:val="009A1674"/>
    <w:rsid w:val="009A1A75"/>
    <w:rsid w:val="009A1C44"/>
    <w:rsid w:val="009A1D8D"/>
    <w:rsid w:val="009A1F05"/>
    <w:rsid w:val="009A1F4A"/>
    <w:rsid w:val="009A1F56"/>
    <w:rsid w:val="009A2461"/>
    <w:rsid w:val="009A2B5B"/>
    <w:rsid w:val="009A2BE3"/>
    <w:rsid w:val="009A2D55"/>
    <w:rsid w:val="009A3151"/>
    <w:rsid w:val="009A32BD"/>
    <w:rsid w:val="009A351F"/>
    <w:rsid w:val="009A3532"/>
    <w:rsid w:val="009A3886"/>
    <w:rsid w:val="009A3B1F"/>
    <w:rsid w:val="009A3BAE"/>
    <w:rsid w:val="009A3D79"/>
    <w:rsid w:val="009A3F7E"/>
    <w:rsid w:val="009A407F"/>
    <w:rsid w:val="009A43D5"/>
    <w:rsid w:val="009A4476"/>
    <w:rsid w:val="009A50B4"/>
    <w:rsid w:val="009A528D"/>
    <w:rsid w:val="009A52F9"/>
    <w:rsid w:val="009A551C"/>
    <w:rsid w:val="009A58FE"/>
    <w:rsid w:val="009A59FB"/>
    <w:rsid w:val="009A5BFC"/>
    <w:rsid w:val="009A5C17"/>
    <w:rsid w:val="009A5F71"/>
    <w:rsid w:val="009A61F6"/>
    <w:rsid w:val="009A6596"/>
    <w:rsid w:val="009A66E7"/>
    <w:rsid w:val="009A66F6"/>
    <w:rsid w:val="009A6850"/>
    <w:rsid w:val="009A6988"/>
    <w:rsid w:val="009A6AC0"/>
    <w:rsid w:val="009A6EF6"/>
    <w:rsid w:val="009A6FFF"/>
    <w:rsid w:val="009A7292"/>
    <w:rsid w:val="009A7464"/>
    <w:rsid w:val="009A7849"/>
    <w:rsid w:val="009A7893"/>
    <w:rsid w:val="009A7A95"/>
    <w:rsid w:val="009A7B12"/>
    <w:rsid w:val="009A7D5F"/>
    <w:rsid w:val="009B02EA"/>
    <w:rsid w:val="009B033F"/>
    <w:rsid w:val="009B05E6"/>
    <w:rsid w:val="009B07D1"/>
    <w:rsid w:val="009B0ED7"/>
    <w:rsid w:val="009B0F78"/>
    <w:rsid w:val="009B11EF"/>
    <w:rsid w:val="009B12E2"/>
    <w:rsid w:val="009B1881"/>
    <w:rsid w:val="009B188A"/>
    <w:rsid w:val="009B1B44"/>
    <w:rsid w:val="009B1EFF"/>
    <w:rsid w:val="009B1F61"/>
    <w:rsid w:val="009B2081"/>
    <w:rsid w:val="009B2089"/>
    <w:rsid w:val="009B24A8"/>
    <w:rsid w:val="009B273E"/>
    <w:rsid w:val="009B2A2E"/>
    <w:rsid w:val="009B2A80"/>
    <w:rsid w:val="009B2AD9"/>
    <w:rsid w:val="009B2BCF"/>
    <w:rsid w:val="009B2E09"/>
    <w:rsid w:val="009B3459"/>
    <w:rsid w:val="009B347E"/>
    <w:rsid w:val="009B36E2"/>
    <w:rsid w:val="009B3859"/>
    <w:rsid w:val="009B3B2A"/>
    <w:rsid w:val="009B3C58"/>
    <w:rsid w:val="009B3CAE"/>
    <w:rsid w:val="009B4165"/>
    <w:rsid w:val="009B4768"/>
    <w:rsid w:val="009B48AA"/>
    <w:rsid w:val="009B49CF"/>
    <w:rsid w:val="009B4B64"/>
    <w:rsid w:val="009B4CA9"/>
    <w:rsid w:val="009B4CFF"/>
    <w:rsid w:val="009B4DE2"/>
    <w:rsid w:val="009B50A8"/>
    <w:rsid w:val="009B570A"/>
    <w:rsid w:val="009B58A0"/>
    <w:rsid w:val="009B5E21"/>
    <w:rsid w:val="009B5EDB"/>
    <w:rsid w:val="009B61B3"/>
    <w:rsid w:val="009B648A"/>
    <w:rsid w:val="009B65E8"/>
    <w:rsid w:val="009B685D"/>
    <w:rsid w:val="009B6ABC"/>
    <w:rsid w:val="009B6C9D"/>
    <w:rsid w:val="009B6D6D"/>
    <w:rsid w:val="009B7128"/>
    <w:rsid w:val="009B7753"/>
    <w:rsid w:val="009B7764"/>
    <w:rsid w:val="009B781F"/>
    <w:rsid w:val="009B7AC7"/>
    <w:rsid w:val="009B7B61"/>
    <w:rsid w:val="009B7DF3"/>
    <w:rsid w:val="009C0059"/>
    <w:rsid w:val="009C0089"/>
    <w:rsid w:val="009C00B9"/>
    <w:rsid w:val="009C0168"/>
    <w:rsid w:val="009C022F"/>
    <w:rsid w:val="009C029B"/>
    <w:rsid w:val="009C0989"/>
    <w:rsid w:val="009C0EE8"/>
    <w:rsid w:val="009C1424"/>
    <w:rsid w:val="009C1707"/>
    <w:rsid w:val="009C1773"/>
    <w:rsid w:val="009C198B"/>
    <w:rsid w:val="009C1AEF"/>
    <w:rsid w:val="009C1B2E"/>
    <w:rsid w:val="009C1E3C"/>
    <w:rsid w:val="009C1E8E"/>
    <w:rsid w:val="009C208C"/>
    <w:rsid w:val="009C234F"/>
    <w:rsid w:val="009C2552"/>
    <w:rsid w:val="009C256C"/>
    <w:rsid w:val="009C26F8"/>
    <w:rsid w:val="009C274D"/>
    <w:rsid w:val="009C27C5"/>
    <w:rsid w:val="009C2A07"/>
    <w:rsid w:val="009C2C0E"/>
    <w:rsid w:val="009C2D04"/>
    <w:rsid w:val="009C3062"/>
    <w:rsid w:val="009C31A0"/>
    <w:rsid w:val="009C3AA7"/>
    <w:rsid w:val="009C3B08"/>
    <w:rsid w:val="009C3D6B"/>
    <w:rsid w:val="009C3F0C"/>
    <w:rsid w:val="009C4064"/>
    <w:rsid w:val="009C4212"/>
    <w:rsid w:val="009C44B2"/>
    <w:rsid w:val="009C476B"/>
    <w:rsid w:val="009C48AA"/>
    <w:rsid w:val="009C4BA2"/>
    <w:rsid w:val="009C4BF7"/>
    <w:rsid w:val="009C4C68"/>
    <w:rsid w:val="009C4F12"/>
    <w:rsid w:val="009C510D"/>
    <w:rsid w:val="009C5168"/>
    <w:rsid w:val="009C570E"/>
    <w:rsid w:val="009C5981"/>
    <w:rsid w:val="009C5B45"/>
    <w:rsid w:val="009C5D8B"/>
    <w:rsid w:val="009C5DAF"/>
    <w:rsid w:val="009C60DC"/>
    <w:rsid w:val="009C6370"/>
    <w:rsid w:val="009C6479"/>
    <w:rsid w:val="009C65C7"/>
    <w:rsid w:val="009C668B"/>
    <w:rsid w:val="009C6B0E"/>
    <w:rsid w:val="009C6BC3"/>
    <w:rsid w:val="009C6CCE"/>
    <w:rsid w:val="009C6EAE"/>
    <w:rsid w:val="009C6FA2"/>
    <w:rsid w:val="009C7018"/>
    <w:rsid w:val="009C7113"/>
    <w:rsid w:val="009C71BB"/>
    <w:rsid w:val="009C72BC"/>
    <w:rsid w:val="009C735F"/>
    <w:rsid w:val="009C74CB"/>
    <w:rsid w:val="009C7606"/>
    <w:rsid w:val="009C7981"/>
    <w:rsid w:val="009C7CE2"/>
    <w:rsid w:val="009C7EEA"/>
    <w:rsid w:val="009D0288"/>
    <w:rsid w:val="009D0791"/>
    <w:rsid w:val="009D0AE8"/>
    <w:rsid w:val="009D0BEF"/>
    <w:rsid w:val="009D0D1F"/>
    <w:rsid w:val="009D0E68"/>
    <w:rsid w:val="009D0F46"/>
    <w:rsid w:val="009D0FF3"/>
    <w:rsid w:val="009D155B"/>
    <w:rsid w:val="009D15FB"/>
    <w:rsid w:val="009D1BF1"/>
    <w:rsid w:val="009D215C"/>
    <w:rsid w:val="009D21A5"/>
    <w:rsid w:val="009D2532"/>
    <w:rsid w:val="009D25AB"/>
    <w:rsid w:val="009D2711"/>
    <w:rsid w:val="009D29C7"/>
    <w:rsid w:val="009D2BE1"/>
    <w:rsid w:val="009D2D18"/>
    <w:rsid w:val="009D3398"/>
    <w:rsid w:val="009D33B4"/>
    <w:rsid w:val="009D351B"/>
    <w:rsid w:val="009D366C"/>
    <w:rsid w:val="009D36E9"/>
    <w:rsid w:val="009D379D"/>
    <w:rsid w:val="009D3DA9"/>
    <w:rsid w:val="009D3E58"/>
    <w:rsid w:val="009D42CA"/>
    <w:rsid w:val="009D4364"/>
    <w:rsid w:val="009D4A89"/>
    <w:rsid w:val="009D4BDA"/>
    <w:rsid w:val="009D4EDA"/>
    <w:rsid w:val="009D4F91"/>
    <w:rsid w:val="009D4FE1"/>
    <w:rsid w:val="009D5087"/>
    <w:rsid w:val="009D519A"/>
    <w:rsid w:val="009D5299"/>
    <w:rsid w:val="009D53E6"/>
    <w:rsid w:val="009D5757"/>
    <w:rsid w:val="009D58F9"/>
    <w:rsid w:val="009D5C05"/>
    <w:rsid w:val="009D5E6D"/>
    <w:rsid w:val="009D5EDC"/>
    <w:rsid w:val="009D5F61"/>
    <w:rsid w:val="009D60EB"/>
    <w:rsid w:val="009D614E"/>
    <w:rsid w:val="009D62C8"/>
    <w:rsid w:val="009D646D"/>
    <w:rsid w:val="009D6488"/>
    <w:rsid w:val="009D68A7"/>
    <w:rsid w:val="009D6A0B"/>
    <w:rsid w:val="009D6D00"/>
    <w:rsid w:val="009D6F74"/>
    <w:rsid w:val="009D75CB"/>
    <w:rsid w:val="009D766C"/>
    <w:rsid w:val="009D774D"/>
    <w:rsid w:val="009D77F5"/>
    <w:rsid w:val="009D7DD9"/>
    <w:rsid w:val="009D7FB5"/>
    <w:rsid w:val="009E00F5"/>
    <w:rsid w:val="009E01C5"/>
    <w:rsid w:val="009E02F7"/>
    <w:rsid w:val="009E07DF"/>
    <w:rsid w:val="009E0B9A"/>
    <w:rsid w:val="009E0D5A"/>
    <w:rsid w:val="009E0DD6"/>
    <w:rsid w:val="009E0E60"/>
    <w:rsid w:val="009E1781"/>
    <w:rsid w:val="009E1A54"/>
    <w:rsid w:val="009E1A66"/>
    <w:rsid w:val="009E2B7B"/>
    <w:rsid w:val="009E2BFE"/>
    <w:rsid w:val="009E314F"/>
    <w:rsid w:val="009E31C0"/>
    <w:rsid w:val="009E3333"/>
    <w:rsid w:val="009E35D5"/>
    <w:rsid w:val="009E39F2"/>
    <w:rsid w:val="009E3B01"/>
    <w:rsid w:val="009E3C1E"/>
    <w:rsid w:val="009E3CCE"/>
    <w:rsid w:val="009E3EB1"/>
    <w:rsid w:val="009E4070"/>
    <w:rsid w:val="009E40C8"/>
    <w:rsid w:val="009E42AB"/>
    <w:rsid w:val="009E434B"/>
    <w:rsid w:val="009E4408"/>
    <w:rsid w:val="009E4686"/>
    <w:rsid w:val="009E47B8"/>
    <w:rsid w:val="009E48CE"/>
    <w:rsid w:val="009E4A85"/>
    <w:rsid w:val="009E4E3A"/>
    <w:rsid w:val="009E4FA4"/>
    <w:rsid w:val="009E50A2"/>
    <w:rsid w:val="009E518D"/>
    <w:rsid w:val="009E51B9"/>
    <w:rsid w:val="009E5621"/>
    <w:rsid w:val="009E5630"/>
    <w:rsid w:val="009E56FE"/>
    <w:rsid w:val="009E5820"/>
    <w:rsid w:val="009E5B11"/>
    <w:rsid w:val="009E5CA6"/>
    <w:rsid w:val="009E60A1"/>
    <w:rsid w:val="009E62A1"/>
    <w:rsid w:val="009E644F"/>
    <w:rsid w:val="009E6452"/>
    <w:rsid w:val="009E66BB"/>
    <w:rsid w:val="009E6970"/>
    <w:rsid w:val="009E6B4E"/>
    <w:rsid w:val="009E6C26"/>
    <w:rsid w:val="009E6E1E"/>
    <w:rsid w:val="009E7349"/>
    <w:rsid w:val="009E7390"/>
    <w:rsid w:val="009E7594"/>
    <w:rsid w:val="009E7595"/>
    <w:rsid w:val="009E75F7"/>
    <w:rsid w:val="009E7A2D"/>
    <w:rsid w:val="009E7B4F"/>
    <w:rsid w:val="009E7BCE"/>
    <w:rsid w:val="009E7C34"/>
    <w:rsid w:val="009E7CE0"/>
    <w:rsid w:val="009E7F61"/>
    <w:rsid w:val="009E7FB1"/>
    <w:rsid w:val="009F0616"/>
    <w:rsid w:val="009F06FD"/>
    <w:rsid w:val="009F070C"/>
    <w:rsid w:val="009F0A28"/>
    <w:rsid w:val="009F0C8D"/>
    <w:rsid w:val="009F125D"/>
    <w:rsid w:val="009F1301"/>
    <w:rsid w:val="009F19BC"/>
    <w:rsid w:val="009F1A0D"/>
    <w:rsid w:val="009F20EA"/>
    <w:rsid w:val="009F2236"/>
    <w:rsid w:val="009F2385"/>
    <w:rsid w:val="009F26DA"/>
    <w:rsid w:val="009F26F5"/>
    <w:rsid w:val="009F2703"/>
    <w:rsid w:val="009F28E6"/>
    <w:rsid w:val="009F2C3C"/>
    <w:rsid w:val="009F2D0C"/>
    <w:rsid w:val="009F357E"/>
    <w:rsid w:val="009F35DD"/>
    <w:rsid w:val="009F3AC4"/>
    <w:rsid w:val="009F3BEE"/>
    <w:rsid w:val="009F3DFE"/>
    <w:rsid w:val="009F4109"/>
    <w:rsid w:val="009F43D2"/>
    <w:rsid w:val="009F449B"/>
    <w:rsid w:val="009F44BE"/>
    <w:rsid w:val="009F4574"/>
    <w:rsid w:val="009F459E"/>
    <w:rsid w:val="009F4715"/>
    <w:rsid w:val="009F4E51"/>
    <w:rsid w:val="009F502C"/>
    <w:rsid w:val="009F509C"/>
    <w:rsid w:val="009F51F7"/>
    <w:rsid w:val="009F5356"/>
    <w:rsid w:val="009F56A3"/>
    <w:rsid w:val="009F5761"/>
    <w:rsid w:val="009F5769"/>
    <w:rsid w:val="009F5A72"/>
    <w:rsid w:val="009F62A3"/>
    <w:rsid w:val="009F65BF"/>
    <w:rsid w:val="009F65D9"/>
    <w:rsid w:val="009F668C"/>
    <w:rsid w:val="009F68D3"/>
    <w:rsid w:val="009F7171"/>
    <w:rsid w:val="009F7250"/>
    <w:rsid w:val="009F72FA"/>
    <w:rsid w:val="009F7314"/>
    <w:rsid w:val="009F75A7"/>
    <w:rsid w:val="009F777B"/>
    <w:rsid w:val="009F7874"/>
    <w:rsid w:val="009F7CE4"/>
    <w:rsid w:val="009F7DF0"/>
    <w:rsid w:val="009F7ED1"/>
    <w:rsid w:val="00A000C3"/>
    <w:rsid w:val="00A00833"/>
    <w:rsid w:val="00A008C0"/>
    <w:rsid w:val="00A00BE3"/>
    <w:rsid w:val="00A00E91"/>
    <w:rsid w:val="00A013E3"/>
    <w:rsid w:val="00A0140E"/>
    <w:rsid w:val="00A016B0"/>
    <w:rsid w:val="00A0198E"/>
    <w:rsid w:val="00A019A7"/>
    <w:rsid w:val="00A01A54"/>
    <w:rsid w:val="00A01C93"/>
    <w:rsid w:val="00A01E05"/>
    <w:rsid w:val="00A023DE"/>
    <w:rsid w:val="00A0250C"/>
    <w:rsid w:val="00A026D8"/>
    <w:rsid w:val="00A02704"/>
    <w:rsid w:val="00A0279F"/>
    <w:rsid w:val="00A029C9"/>
    <w:rsid w:val="00A02A73"/>
    <w:rsid w:val="00A02BB8"/>
    <w:rsid w:val="00A0301C"/>
    <w:rsid w:val="00A032A3"/>
    <w:rsid w:val="00A032D1"/>
    <w:rsid w:val="00A03621"/>
    <w:rsid w:val="00A03807"/>
    <w:rsid w:val="00A03853"/>
    <w:rsid w:val="00A038EE"/>
    <w:rsid w:val="00A03E5E"/>
    <w:rsid w:val="00A03E68"/>
    <w:rsid w:val="00A03F9B"/>
    <w:rsid w:val="00A0405E"/>
    <w:rsid w:val="00A04403"/>
    <w:rsid w:val="00A04855"/>
    <w:rsid w:val="00A0491F"/>
    <w:rsid w:val="00A04996"/>
    <w:rsid w:val="00A04AC7"/>
    <w:rsid w:val="00A04AD6"/>
    <w:rsid w:val="00A04B76"/>
    <w:rsid w:val="00A04F41"/>
    <w:rsid w:val="00A05005"/>
    <w:rsid w:val="00A05375"/>
    <w:rsid w:val="00A0541E"/>
    <w:rsid w:val="00A05AF6"/>
    <w:rsid w:val="00A05E6C"/>
    <w:rsid w:val="00A05EE1"/>
    <w:rsid w:val="00A05EE5"/>
    <w:rsid w:val="00A05FB4"/>
    <w:rsid w:val="00A06944"/>
    <w:rsid w:val="00A069DA"/>
    <w:rsid w:val="00A069F2"/>
    <w:rsid w:val="00A06ADA"/>
    <w:rsid w:val="00A0701F"/>
    <w:rsid w:val="00A07320"/>
    <w:rsid w:val="00A07435"/>
    <w:rsid w:val="00A07527"/>
    <w:rsid w:val="00A07596"/>
    <w:rsid w:val="00A07812"/>
    <w:rsid w:val="00A07C18"/>
    <w:rsid w:val="00A1011E"/>
    <w:rsid w:val="00A10133"/>
    <w:rsid w:val="00A10323"/>
    <w:rsid w:val="00A1047A"/>
    <w:rsid w:val="00A1056E"/>
    <w:rsid w:val="00A10676"/>
    <w:rsid w:val="00A10AE0"/>
    <w:rsid w:val="00A10EC8"/>
    <w:rsid w:val="00A10FD6"/>
    <w:rsid w:val="00A11210"/>
    <w:rsid w:val="00A117C2"/>
    <w:rsid w:val="00A11800"/>
    <w:rsid w:val="00A11E75"/>
    <w:rsid w:val="00A12162"/>
    <w:rsid w:val="00A12636"/>
    <w:rsid w:val="00A126FD"/>
    <w:rsid w:val="00A129FA"/>
    <w:rsid w:val="00A12A91"/>
    <w:rsid w:val="00A12FB7"/>
    <w:rsid w:val="00A13056"/>
    <w:rsid w:val="00A13147"/>
    <w:rsid w:val="00A1344B"/>
    <w:rsid w:val="00A136B8"/>
    <w:rsid w:val="00A1385F"/>
    <w:rsid w:val="00A138CF"/>
    <w:rsid w:val="00A13A7E"/>
    <w:rsid w:val="00A13B78"/>
    <w:rsid w:val="00A13C16"/>
    <w:rsid w:val="00A13D13"/>
    <w:rsid w:val="00A13DA9"/>
    <w:rsid w:val="00A13E70"/>
    <w:rsid w:val="00A13E77"/>
    <w:rsid w:val="00A13F41"/>
    <w:rsid w:val="00A14254"/>
    <w:rsid w:val="00A143A5"/>
    <w:rsid w:val="00A14428"/>
    <w:rsid w:val="00A144F8"/>
    <w:rsid w:val="00A14527"/>
    <w:rsid w:val="00A146A5"/>
    <w:rsid w:val="00A1482D"/>
    <w:rsid w:val="00A149C0"/>
    <w:rsid w:val="00A14A55"/>
    <w:rsid w:val="00A14D05"/>
    <w:rsid w:val="00A14DCB"/>
    <w:rsid w:val="00A15414"/>
    <w:rsid w:val="00A156A6"/>
    <w:rsid w:val="00A1594F"/>
    <w:rsid w:val="00A159C0"/>
    <w:rsid w:val="00A15D8D"/>
    <w:rsid w:val="00A15F81"/>
    <w:rsid w:val="00A16492"/>
    <w:rsid w:val="00A1681E"/>
    <w:rsid w:val="00A168BA"/>
    <w:rsid w:val="00A168C3"/>
    <w:rsid w:val="00A16A39"/>
    <w:rsid w:val="00A16C40"/>
    <w:rsid w:val="00A16F7C"/>
    <w:rsid w:val="00A16FE5"/>
    <w:rsid w:val="00A173B3"/>
    <w:rsid w:val="00A17573"/>
    <w:rsid w:val="00A177B5"/>
    <w:rsid w:val="00A177E7"/>
    <w:rsid w:val="00A17867"/>
    <w:rsid w:val="00A17A34"/>
    <w:rsid w:val="00A17B50"/>
    <w:rsid w:val="00A17CC1"/>
    <w:rsid w:val="00A17D6F"/>
    <w:rsid w:val="00A20009"/>
    <w:rsid w:val="00A20071"/>
    <w:rsid w:val="00A20102"/>
    <w:rsid w:val="00A20238"/>
    <w:rsid w:val="00A203DD"/>
    <w:rsid w:val="00A2063D"/>
    <w:rsid w:val="00A20759"/>
    <w:rsid w:val="00A207C1"/>
    <w:rsid w:val="00A20C08"/>
    <w:rsid w:val="00A20D8B"/>
    <w:rsid w:val="00A20DD6"/>
    <w:rsid w:val="00A21161"/>
    <w:rsid w:val="00A212D8"/>
    <w:rsid w:val="00A2152C"/>
    <w:rsid w:val="00A2196C"/>
    <w:rsid w:val="00A21C6D"/>
    <w:rsid w:val="00A220CB"/>
    <w:rsid w:val="00A221E3"/>
    <w:rsid w:val="00A22401"/>
    <w:rsid w:val="00A22430"/>
    <w:rsid w:val="00A2256B"/>
    <w:rsid w:val="00A22579"/>
    <w:rsid w:val="00A22711"/>
    <w:rsid w:val="00A22760"/>
    <w:rsid w:val="00A22B50"/>
    <w:rsid w:val="00A22D20"/>
    <w:rsid w:val="00A230EB"/>
    <w:rsid w:val="00A231F7"/>
    <w:rsid w:val="00A23437"/>
    <w:rsid w:val="00A23671"/>
    <w:rsid w:val="00A23B9A"/>
    <w:rsid w:val="00A23CCC"/>
    <w:rsid w:val="00A23E2E"/>
    <w:rsid w:val="00A23F6A"/>
    <w:rsid w:val="00A240A5"/>
    <w:rsid w:val="00A24163"/>
    <w:rsid w:val="00A24342"/>
    <w:rsid w:val="00A24460"/>
    <w:rsid w:val="00A245BF"/>
    <w:rsid w:val="00A24895"/>
    <w:rsid w:val="00A248C2"/>
    <w:rsid w:val="00A24925"/>
    <w:rsid w:val="00A24DDB"/>
    <w:rsid w:val="00A250EF"/>
    <w:rsid w:val="00A257A7"/>
    <w:rsid w:val="00A2591E"/>
    <w:rsid w:val="00A25A40"/>
    <w:rsid w:val="00A25AA4"/>
    <w:rsid w:val="00A261B8"/>
    <w:rsid w:val="00A2637E"/>
    <w:rsid w:val="00A264F9"/>
    <w:rsid w:val="00A2655B"/>
    <w:rsid w:val="00A266CD"/>
    <w:rsid w:val="00A26BFA"/>
    <w:rsid w:val="00A26E01"/>
    <w:rsid w:val="00A26F41"/>
    <w:rsid w:val="00A27073"/>
    <w:rsid w:val="00A2707D"/>
    <w:rsid w:val="00A27635"/>
    <w:rsid w:val="00A27871"/>
    <w:rsid w:val="00A279D4"/>
    <w:rsid w:val="00A279E1"/>
    <w:rsid w:val="00A27DAE"/>
    <w:rsid w:val="00A3010F"/>
    <w:rsid w:val="00A301E4"/>
    <w:rsid w:val="00A30424"/>
    <w:rsid w:val="00A3046D"/>
    <w:rsid w:val="00A30AC2"/>
    <w:rsid w:val="00A30E5F"/>
    <w:rsid w:val="00A311E0"/>
    <w:rsid w:val="00A31532"/>
    <w:rsid w:val="00A3172B"/>
    <w:rsid w:val="00A32052"/>
    <w:rsid w:val="00A32070"/>
    <w:rsid w:val="00A320D4"/>
    <w:rsid w:val="00A322D8"/>
    <w:rsid w:val="00A3243F"/>
    <w:rsid w:val="00A32A2A"/>
    <w:rsid w:val="00A32D11"/>
    <w:rsid w:val="00A32F5D"/>
    <w:rsid w:val="00A32FCF"/>
    <w:rsid w:val="00A33151"/>
    <w:rsid w:val="00A33270"/>
    <w:rsid w:val="00A33515"/>
    <w:rsid w:val="00A33618"/>
    <w:rsid w:val="00A3377F"/>
    <w:rsid w:val="00A33781"/>
    <w:rsid w:val="00A339AB"/>
    <w:rsid w:val="00A33B3D"/>
    <w:rsid w:val="00A33C77"/>
    <w:rsid w:val="00A33CD8"/>
    <w:rsid w:val="00A33E52"/>
    <w:rsid w:val="00A33FB7"/>
    <w:rsid w:val="00A34064"/>
    <w:rsid w:val="00A3421B"/>
    <w:rsid w:val="00A3447A"/>
    <w:rsid w:val="00A34695"/>
    <w:rsid w:val="00A34702"/>
    <w:rsid w:val="00A34A5D"/>
    <w:rsid w:val="00A34AD9"/>
    <w:rsid w:val="00A34C2F"/>
    <w:rsid w:val="00A34DC2"/>
    <w:rsid w:val="00A34EA0"/>
    <w:rsid w:val="00A3572D"/>
    <w:rsid w:val="00A358DF"/>
    <w:rsid w:val="00A358E4"/>
    <w:rsid w:val="00A35B11"/>
    <w:rsid w:val="00A35BB6"/>
    <w:rsid w:val="00A35F16"/>
    <w:rsid w:val="00A364AE"/>
    <w:rsid w:val="00A3654C"/>
    <w:rsid w:val="00A36724"/>
    <w:rsid w:val="00A3689F"/>
    <w:rsid w:val="00A36971"/>
    <w:rsid w:val="00A369A2"/>
    <w:rsid w:val="00A36C8E"/>
    <w:rsid w:val="00A3706A"/>
    <w:rsid w:val="00A37082"/>
    <w:rsid w:val="00A37170"/>
    <w:rsid w:val="00A371EA"/>
    <w:rsid w:val="00A3733C"/>
    <w:rsid w:val="00A374B6"/>
    <w:rsid w:val="00A3764A"/>
    <w:rsid w:val="00A37A6D"/>
    <w:rsid w:val="00A37AC8"/>
    <w:rsid w:val="00A37CC5"/>
    <w:rsid w:val="00A37E0A"/>
    <w:rsid w:val="00A400DA"/>
    <w:rsid w:val="00A40430"/>
    <w:rsid w:val="00A4063F"/>
    <w:rsid w:val="00A40880"/>
    <w:rsid w:val="00A40B64"/>
    <w:rsid w:val="00A40C5F"/>
    <w:rsid w:val="00A40C9B"/>
    <w:rsid w:val="00A40F50"/>
    <w:rsid w:val="00A40F68"/>
    <w:rsid w:val="00A40FD2"/>
    <w:rsid w:val="00A40FEF"/>
    <w:rsid w:val="00A410CD"/>
    <w:rsid w:val="00A413BF"/>
    <w:rsid w:val="00A4176B"/>
    <w:rsid w:val="00A41CDB"/>
    <w:rsid w:val="00A41CF7"/>
    <w:rsid w:val="00A41F2A"/>
    <w:rsid w:val="00A4260C"/>
    <w:rsid w:val="00A4269F"/>
    <w:rsid w:val="00A4275F"/>
    <w:rsid w:val="00A431BA"/>
    <w:rsid w:val="00A431E7"/>
    <w:rsid w:val="00A433DF"/>
    <w:rsid w:val="00A434A9"/>
    <w:rsid w:val="00A43955"/>
    <w:rsid w:val="00A43978"/>
    <w:rsid w:val="00A43B08"/>
    <w:rsid w:val="00A43BEC"/>
    <w:rsid w:val="00A43C34"/>
    <w:rsid w:val="00A43D66"/>
    <w:rsid w:val="00A43DBF"/>
    <w:rsid w:val="00A43EA8"/>
    <w:rsid w:val="00A44073"/>
    <w:rsid w:val="00A440D5"/>
    <w:rsid w:val="00A440D6"/>
    <w:rsid w:val="00A441B2"/>
    <w:rsid w:val="00A443F6"/>
    <w:rsid w:val="00A4493A"/>
    <w:rsid w:val="00A44C0C"/>
    <w:rsid w:val="00A454BD"/>
    <w:rsid w:val="00A454ED"/>
    <w:rsid w:val="00A45637"/>
    <w:rsid w:val="00A4594A"/>
    <w:rsid w:val="00A45A2E"/>
    <w:rsid w:val="00A45B85"/>
    <w:rsid w:val="00A45EA6"/>
    <w:rsid w:val="00A45F46"/>
    <w:rsid w:val="00A462D9"/>
    <w:rsid w:val="00A46811"/>
    <w:rsid w:val="00A46BD3"/>
    <w:rsid w:val="00A46C44"/>
    <w:rsid w:val="00A475C5"/>
    <w:rsid w:val="00A476B5"/>
    <w:rsid w:val="00A477DD"/>
    <w:rsid w:val="00A47807"/>
    <w:rsid w:val="00A4794A"/>
    <w:rsid w:val="00A47BD7"/>
    <w:rsid w:val="00A47DB8"/>
    <w:rsid w:val="00A47FAE"/>
    <w:rsid w:val="00A50216"/>
    <w:rsid w:val="00A504B7"/>
    <w:rsid w:val="00A506B0"/>
    <w:rsid w:val="00A50AA2"/>
    <w:rsid w:val="00A50CC1"/>
    <w:rsid w:val="00A513D6"/>
    <w:rsid w:val="00A5158E"/>
    <w:rsid w:val="00A51AE7"/>
    <w:rsid w:val="00A51D17"/>
    <w:rsid w:val="00A51DB5"/>
    <w:rsid w:val="00A51E83"/>
    <w:rsid w:val="00A521E7"/>
    <w:rsid w:val="00A52426"/>
    <w:rsid w:val="00A5277B"/>
    <w:rsid w:val="00A5290E"/>
    <w:rsid w:val="00A52F31"/>
    <w:rsid w:val="00A52F7D"/>
    <w:rsid w:val="00A531A2"/>
    <w:rsid w:val="00A53710"/>
    <w:rsid w:val="00A53C61"/>
    <w:rsid w:val="00A53FEF"/>
    <w:rsid w:val="00A54135"/>
    <w:rsid w:val="00A543AF"/>
    <w:rsid w:val="00A54490"/>
    <w:rsid w:val="00A5463F"/>
    <w:rsid w:val="00A54916"/>
    <w:rsid w:val="00A54B5A"/>
    <w:rsid w:val="00A54FAA"/>
    <w:rsid w:val="00A5515E"/>
    <w:rsid w:val="00A55331"/>
    <w:rsid w:val="00A55567"/>
    <w:rsid w:val="00A5564B"/>
    <w:rsid w:val="00A55741"/>
    <w:rsid w:val="00A55759"/>
    <w:rsid w:val="00A55986"/>
    <w:rsid w:val="00A55EF9"/>
    <w:rsid w:val="00A5616D"/>
    <w:rsid w:val="00A561A0"/>
    <w:rsid w:val="00A565E5"/>
    <w:rsid w:val="00A56768"/>
    <w:rsid w:val="00A56868"/>
    <w:rsid w:val="00A56A18"/>
    <w:rsid w:val="00A56A72"/>
    <w:rsid w:val="00A56B87"/>
    <w:rsid w:val="00A56BC3"/>
    <w:rsid w:val="00A57486"/>
    <w:rsid w:val="00A575F7"/>
    <w:rsid w:val="00A578DE"/>
    <w:rsid w:val="00A57DBD"/>
    <w:rsid w:val="00A57EBB"/>
    <w:rsid w:val="00A57ED0"/>
    <w:rsid w:val="00A600CC"/>
    <w:rsid w:val="00A60780"/>
    <w:rsid w:val="00A6079B"/>
    <w:rsid w:val="00A6084A"/>
    <w:rsid w:val="00A60E5C"/>
    <w:rsid w:val="00A60E62"/>
    <w:rsid w:val="00A60E6F"/>
    <w:rsid w:val="00A60F9B"/>
    <w:rsid w:val="00A610D8"/>
    <w:rsid w:val="00A6138E"/>
    <w:rsid w:val="00A61577"/>
    <w:rsid w:val="00A617FB"/>
    <w:rsid w:val="00A61A06"/>
    <w:rsid w:val="00A61AC9"/>
    <w:rsid w:val="00A62060"/>
    <w:rsid w:val="00A62412"/>
    <w:rsid w:val="00A625DE"/>
    <w:rsid w:val="00A62623"/>
    <w:rsid w:val="00A627A5"/>
    <w:rsid w:val="00A627B9"/>
    <w:rsid w:val="00A62DE0"/>
    <w:rsid w:val="00A6308B"/>
    <w:rsid w:val="00A6329E"/>
    <w:rsid w:val="00A63375"/>
    <w:rsid w:val="00A63538"/>
    <w:rsid w:val="00A63614"/>
    <w:rsid w:val="00A63741"/>
    <w:rsid w:val="00A6386D"/>
    <w:rsid w:val="00A6387B"/>
    <w:rsid w:val="00A63925"/>
    <w:rsid w:val="00A63A49"/>
    <w:rsid w:val="00A63CB8"/>
    <w:rsid w:val="00A6439D"/>
    <w:rsid w:val="00A64425"/>
    <w:rsid w:val="00A64451"/>
    <w:rsid w:val="00A644BD"/>
    <w:rsid w:val="00A64565"/>
    <w:rsid w:val="00A645FB"/>
    <w:rsid w:val="00A64668"/>
    <w:rsid w:val="00A649FD"/>
    <w:rsid w:val="00A64AA6"/>
    <w:rsid w:val="00A64BE5"/>
    <w:rsid w:val="00A64ED0"/>
    <w:rsid w:val="00A6522E"/>
    <w:rsid w:val="00A6534E"/>
    <w:rsid w:val="00A656C5"/>
    <w:rsid w:val="00A65718"/>
    <w:rsid w:val="00A65744"/>
    <w:rsid w:val="00A65ACB"/>
    <w:rsid w:val="00A65C4C"/>
    <w:rsid w:val="00A66088"/>
    <w:rsid w:val="00A660E4"/>
    <w:rsid w:val="00A66395"/>
    <w:rsid w:val="00A667CF"/>
    <w:rsid w:val="00A66852"/>
    <w:rsid w:val="00A66C1F"/>
    <w:rsid w:val="00A66C6D"/>
    <w:rsid w:val="00A676CA"/>
    <w:rsid w:val="00A677A1"/>
    <w:rsid w:val="00A6790E"/>
    <w:rsid w:val="00A6798A"/>
    <w:rsid w:val="00A67BA5"/>
    <w:rsid w:val="00A67C0F"/>
    <w:rsid w:val="00A67CF4"/>
    <w:rsid w:val="00A67D55"/>
    <w:rsid w:val="00A67F5B"/>
    <w:rsid w:val="00A7015E"/>
    <w:rsid w:val="00A704AD"/>
    <w:rsid w:val="00A7066D"/>
    <w:rsid w:val="00A708AF"/>
    <w:rsid w:val="00A709EE"/>
    <w:rsid w:val="00A70C6D"/>
    <w:rsid w:val="00A70E5A"/>
    <w:rsid w:val="00A71063"/>
    <w:rsid w:val="00A71188"/>
    <w:rsid w:val="00A71219"/>
    <w:rsid w:val="00A7122D"/>
    <w:rsid w:val="00A71575"/>
    <w:rsid w:val="00A719AC"/>
    <w:rsid w:val="00A71AED"/>
    <w:rsid w:val="00A71D0E"/>
    <w:rsid w:val="00A71D78"/>
    <w:rsid w:val="00A71DB5"/>
    <w:rsid w:val="00A720DE"/>
    <w:rsid w:val="00A72100"/>
    <w:rsid w:val="00A72840"/>
    <w:rsid w:val="00A72944"/>
    <w:rsid w:val="00A72BFD"/>
    <w:rsid w:val="00A72C73"/>
    <w:rsid w:val="00A72E3E"/>
    <w:rsid w:val="00A72EA3"/>
    <w:rsid w:val="00A72F1F"/>
    <w:rsid w:val="00A7306A"/>
    <w:rsid w:val="00A73082"/>
    <w:rsid w:val="00A73388"/>
    <w:rsid w:val="00A73454"/>
    <w:rsid w:val="00A73B72"/>
    <w:rsid w:val="00A73E0D"/>
    <w:rsid w:val="00A73EDF"/>
    <w:rsid w:val="00A7419C"/>
    <w:rsid w:val="00A74209"/>
    <w:rsid w:val="00A74302"/>
    <w:rsid w:val="00A743DE"/>
    <w:rsid w:val="00A74698"/>
    <w:rsid w:val="00A747EB"/>
    <w:rsid w:val="00A74902"/>
    <w:rsid w:val="00A74A49"/>
    <w:rsid w:val="00A74B13"/>
    <w:rsid w:val="00A74FD5"/>
    <w:rsid w:val="00A75041"/>
    <w:rsid w:val="00A75071"/>
    <w:rsid w:val="00A75113"/>
    <w:rsid w:val="00A7514C"/>
    <w:rsid w:val="00A751DA"/>
    <w:rsid w:val="00A751DC"/>
    <w:rsid w:val="00A758CF"/>
    <w:rsid w:val="00A758EC"/>
    <w:rsid w:val="00A75A9D"/>
    <w:rsid w:val="00A75BF1"/>
    <w:rsid w:val="00A75E9E"/>
    <w:rsid w:val="00A75EF3"/>
    <w:rsid w:val="00A75FCA"/>
    <w:rsid w:val="00A7616A"/>
    <w:rsid w:val="00A76170"/>
    <w:rsid w:val="00A76243"/>
    <w:rsid w:val="00A76396"/>
    <w:rsid w:val="00A76487"/>
    <w:rsid w:val="00A76719"/>
    <w:rsid w:val="00A768B1"/>
    <w:rsid w:val="00A7693D"/>
    <w:rsid w:val="00A76DFD"/>
    <w:rsid w:val="00A77572"/>
    <w:rsid w:val="00A77654"/>
    <w:rsid w:val="00A77879"/>
    <w:rsid w:val="00A779BB"/>
    <w:rsid w:val="00A77A9B"/>
    <w:rsid w:val="00A77BA9"/>
    <w:rsid w:val="00A77BD6"/>
    <w:rsid w:val="00A77D7C"/>
    <w:rsid w:val="00A77E42"/>
    <w:rsid w:val="00A77F1A"/>
    <w:rsid w:val="00A77FE9"/>
    <w:rsid w:val="00A80053"/>
    <w:rsid w:val="00A8011A"/>
    <w:rsid w:val="00A802BE"/>
    <w:rsid w:val="00A80361"/>
    <w:rsid w:val="00A8046F"/>
    <w:rsid w:val="00A80613"/>
    <w:rsid w:val="00A806E5"/>
    <w:rsid w:val="00A80894"/>
    <w:rsid w:val="00A810D7"/>
    <w:rsid w:val="00A811A8"/>
    <w:rsid w:val="00A81240"/>
    <w:rsid w:val="00A81263"/>
    <w:rsid w:val="00A815E4"/>
    <w:rsid w:val="00A816BC"/>
    <w:rsid w:val="00A818AD"/>
    <w:rsid w:val="00A81949"/>
    <w:rsid w:val="00A82086"/>
    <w:rsid w:val="00A821A6"/>
    <w:rsid w:val="00A82227"/>
    <w:rsid w:val="00A82372"/>
    <w:rsid w:val="00A823CB"/>
    <w:rsid w:val="00A827F2"/>
    <w:rsid w:val="00A833DF"/>
    <w:rsid w:val="00A83627"/>
    <w:rsid w:val="00A83F50"/>
    <w:rsid w:val="00A841B9"/>
    <w:rsid w:val="00A84250"/>
    <w:rsid w:val="00A8463B"/>
    <w:rsid w:val="00A847FF"/>
    <w:rsid w:val="00A84A42"/>
    <w:rsid w:val="00A84AF4"/>
    <w:rsid w:val="00A8548E"/>
    <w:rsid w:val="00A855B9"/>
    <w:rsid w:val="00A856A8"/>
    <w:rsid w:val="00A85702"/>
    <w:rsid w:val="00A85891"/>
    <w:rsid w:val="00A859A1"/>
    <w:rsid w:val="00A85B4A"/>
    <w:rsid w:val="00A85E05"/>
    <w:rsid w:val="00A866CB"/>
    <w:rsid w:val="00A86D51"/>
    <w:rsid w:val="00A86E7E"/>
    <w:rsid w:val="00A871F1"/>
    <w:rsid w:val="00A875F5"/>
    <w:rsid w:val="00A87AAB"/>
    <w:rsid w:val="00A87B57"/>
    <w:rsid w:val="00A87BC3"/>
    <w:rsid w:val="00A87EC7"/>
    <w:rsid w:val="00A90273"/>
    <w:rsid w:val="00A902C8"/>
    <w:rsid w:val="00A903F1"/>
    <w:rsid w:val="00A9045A"/>
    <w:rsid w:val="00A9061C"/>
    <w:rsid w:val="00A906E1"/>
    <w:rsid w:val="00A9077D"/>
    <w:rsid w:val="00A907F0"/>
    <w:rsid w:val="00A90E33"/>
    <w:rsid w:val="00A90E69"/>
    <w:rsid w:val="00A90EC8"/>
    <w:rsid w:val="00A91096"/>
    <w:rsid w:val="00A91158"/>
    <w:rsid w:val="00A911AF"/>
    <w:rsid w:val="00A911BA"/>
    <w:rsid w:val="00A911E4"/>
    <w:rsid w:val="00A9127F"/>
    <w:rsid w:val="00A9129A"/>
    <w:rsid w:val="00A91581"/>
    <w:rsid w:val="00A916E1"/>
    <w:rsid w:val="00A91954"/>
    <w:rsid w:val="00A91B72"/>
    <w:rsid w:val="00A91BAA"/>
    <w:rsid w:val="00A91FDD"/>
    <w:rsid w:val="00A9203B"/>
    <w:rsid w:val="00A92146"/>
    <w:rsid w:val="00A92519"/>
    <w:rsid w:val="00A926D4"/>
    <w:rsid w:val="00A92717"/>
    <w:rsid w:val="00A927DC"/>
    <w:rsid w:val="00A933B1"/>
    <w:rsid w:val="00A933C3"/>
    <w:rsid w:val="00A93666"/>
    <w:rsid w:val="00A93B69"/>
    <w:rsid w:val="00A93BC0"/>
    <w:rsid w:val="00A93C5C"/>
    <w:rsid w:val="00A93C8B"/>
    <w:rsid w:val="00A93D11"/>
    <w:rsid w:val="00A941C2"/>
    <w:rsid w:val="00A9454B"/>
    <w:rsid w:val="00A94561"/>
    <w:rsid w:val="00A945B0"/>
    <w:rsid w:val="00A9480C"/>
    <w:rsid w:val="00A948A4"/>
    <w:rsid w:val="00A94978"/>
    <w:rsid w:val="00A94CE2"/>
    <w:rsid w:val="00A94D74"/>
    <w:rsid w:val="00A9505B"/>
    <w:rsid w:val="00A9506D"/>
    <w:rsid w:val="00A95204"/>
    <w:rsid w:val="00A9574A"/>
    <w:rsid w:val="00A9595A"/>
    <w:rsid w:val="00A95C1D"/>
    <w:rsid w:val="00A95EDD"/>
    <w:rsid w:val="00A9600B"/>
    <w:rsid w:val="00A96131"/>
    <w:rsid w:val="00A9614A"/>
    <w:rsid w:val="00A964D6"/>
    <w:rsid w:val="00A965A4"/>
    <w:rsid w:val="00A9678E"/>
    <w:rsid w:val="00A968E6"/>
    <w:rsid w:val="00A96912"/>
    <w:rsid w:val="00A96A15"/>
    <w:rsid w:val="00A96B02"/>
    <w:rsid w:val="00A96C41"/>
    <w:rsid w:val="00A96E85"/>
    <w:rsid w:val="00A974D5"/>
    <w:rsid w:val="00A979EB"/>
    <w:rsid w:val="00A97B43"/>
    <w:rsid w:val="00A97D0E"/>
    <w:rsid w:val="00A97FE3"/>
    <w:rsid w:val="00AA01B9"/>
    <w:rsid w:val="00AA0272"/>
    <w:rsid w:val="00AA0457"/>
    <w:rsid w:val="00AA04D4"/>
    <w:rsid w:val="00AA0627"/>
    <w:rsid w:val="00AA09B5"/>
    <w:rsid w:val="00AA0B9B"/>
    <w:rsid w:val="00AA0BEE"/>
    <w:rsid w:val="00AA0C65"/>
    <w:rsid w:val="00AA0CD8"/>
    <w:rsid w:val="00AA0D29"/>
    <w:rsid w:val="00AA0F7D"/>
    <w:rsid w:val="00AA144B"/>
    <w:rsid w:val="00AA14BF"/>
    <w:rsid w:val="00AA1941"/>
    <w:rsid w:val="00AA196F"/>
    <w:rsid w:val="00AA1E6C"/>
    <w:rsid w:val="00AA1E7E"/>
    <w:rsid w:val="00AA1ECF"/>
    <w:rsid w:val="00AA2225"/>
    <w:rsid w:val="00AA2279"/>
    <w:rsid w:val="00AA232F"/>
    <w:rsid w:val="00AA23EC"/>
    <w:rsid w:val="00AA2469"/>
    <w:rsid w:val="00AA2883"/>
    <w:rsid w:val="00AA2B19"/>
    <w:rsid w:val="00AA2D19"/>
    <w:rsid w:val="00AA2F92"/>
    <w:rsid w:val="00AA3242"/>
    <w:rsid w:val="00AA324B"/>
    <w:rsid w:val="00AA34DB"/>
    <w:rsid w:val="00AA369E"/>
    <w:rsid w:val="00AA3752"/>
    <w:rsid w:val="00AA3770"/>
    <w:rsid w:val="00AA420C"/>
    <w:rsid w:val="00AA432E"/>
    <w:rsid w:val="00AA469F"/>
    <w:rsid w:val="00AA4868"/>
    <w:rsid w:val="00AA505D"/>
    <w:rsid w:val="00AA52F3"/>
    <w:rsid w:val="00AA5477"/>
    <w:rsid w:val="00AA568A"/>
    <w:rsid w:val="00AA5693"/>
    <w:rsid w:val="00AA5B6F"/>
    <w:rsid w:val="00AA5D3C"/>
    <w:rsid w:val="00AA5E3A"/>
    <w:rsid w:val="00AA6493"/>
    <w:rsid w:val="00AA64FC"/>
    <w:rsid w:val="00AA65AA"/>
    <w:rsid w:val="00AA663A"/>
    <w:rsid w:val="00AA6915"/>
    <w:rsid w:val="00AA6FA0"/>
    <w:rsid w:val="00AA707E"/>
    <w:rsid w:val="00AA7083"/>
    <w:rsid w:val="00AA716C"/>
    <w:rsid w:val="00AA719C"/>
    <w:rsid w:val="00AA737E"/>
    <w:rsid w:val="00AA7430"/>
    <w:rsid w:val="00AA74D8"/>
    <w:rsid w:val="00AA777D"/>
    <w:rsid w:val="00AA77B9"/>
    <w:rsid w:val="00AA7D80"/>
    <w:rsid w:val="00AB0049"/>
    <w:rsid w:val="00AB01E3"/>
    <w:rsid w:val="00AB024D"/>
    <w:rsid w:val="00AB0632"/>
    <w:rsid w:val="00AB0678"/>
    <w:rsid w:val="00AB0AC8"/>
    <w:rsid w:val="00AB0C88"/>
    <w:rsid w:val="00AB0CDF"/>
    <w:rsid w:val="00AB0F4D"/>
    <w:rsid w:val="00AB0FAE"/>
    <w:rsid w:val="00AB0FBF"/>
    <w:rsid w:val="00AB10A4"/>
    <w:rsid w:val="00AB1162"/>
    <w:rsid w:val="00AB11ED"/>
    <w:rsid w:val="00AB15ED"/>
    <w:rsid w:val="00AB1720"/>
    <w:rsid w:val="00AB1965"/>
    <w:rsid w:val="00AB1BB3"/>
    <w:rsid w:val="00AB1F2A"/>
    <w:rsid w:val="00AB1F74"/>
    <w:rsid w:val="00AB205C"/>
    <w:rsid w:val="00AB20D6"/>
    <w:rsid w:val="00AB21B3"/>
    <w:rsid w:val="00AB2351"/>
    <w:rsid w:val="00AB2390"/>
    <w:rsid w:val="00AB2505"/>
    <w:rsid w:val="00AB2A26"/>
    <w:rsid w:val="00AB2AA6"/>
    <w:rsid w:val="00AB2CB0"/>
    <w:rsid w:val="00AB2ECA"/>
    <w:rsid w:val="00AB2FEF"/>
    <w:rsid w:val="00AB318A"/>
    <w:rsid w:val="00AB31A6"/>
    <w:rsid w:val="00AB3233"/>
    <w:rsid w:val="00AB3466"/>
    <w:rsid w:val="00AB3768"/>
    <w:rsid w:val="00AB37C4"/>
    <w:rsid w:val="00AB38E8"/>
    <w:rsid w:val="00AB3B23"/>
    <w:rsid w:val="00AB3BCB"/>
    <w:rsid w:val="00AB3BE2"/>
    <w:rsid w:val="00AB40A7"/>
    <w:rsid w:val="00AB40AA"/>
    <w:rsid w:val="00AB445F"/>
    <w:rsid w:val="00AB4462"/>
    <w:rsid w:val="00AB4765"/>
    <w:rsid w:val="00AB4BFF"/>
    <w:rsid w:val="00AB4C0B"/>
    <w:rsid w:val="00AB4E5C"/>
    <w:rsid w:val="00AB50D2"/>
    <w:rsid w:val="00AB52EB"/>
    <w:rsid w:val="00AB560A"/>
    <w:rsid w:val="00AB5828"/>
    <w:rsid w:val="00AB5859"/>
    <w:rsid w:val="00AB59F5"/>
    <w:rsid w:val="00AB5FBF"/>
    <w:rsid w:val="00AB638B"/>
    <w:rsid w:val="00AB6554"/>
    <w:rsid w:val="00AB6557"/>
    <w:rsid w:val="00AB6795"/>
    <w:rsid w:val="00AB6851"/>
    <w:rsid w:val="00AB68CF"/>
    <w:rsid w:val="00AB6DAC"/>
    <w:rsid w:val="00AB6DC6"/>
    <w:rsid w:val="00AB6E59"/>
    <w:rsid w:val="00AB7109"/>
    <w:rsid w:val="00AB7145"/>
    <w:rsid w:val="00AB76A9"/>
    <w:rsid w:val="00AB77D4"/>
    <w:rsid w:val="00AB7B49"/>
    <w:rsid w:val="00AB7BEE"/>
    <w:rsid w:val="00AC01AB"/>
    <w:rsid w:val="00AC01B6"/>
    <w:rsid w:val="00AC036A"/>
    <w:rsid w:val="00AC04A8"/>
    <w:rsid w:val="00AC0824"/>
    <w:rsid w:val="00AC0A5C"/>
    <w:rsid w:val="00AC0BA5"/>
    <w:rsid w:val="00AC0DF8"/>
    <w:rsid w:val="00AC0E58"/>
    <w:rsid w:val="00AC0FEB"/>
    <w:rsid w:val="00AC102F"/>
    <w:rsid w:val="00AC1280"/>
    <w:rsid w:val="00AC12DC"/>
    <w:rsid w:val="00AC18B8"/>
    <w:rsid w:val="00AC19D2"/>
    <w:rsid w:val="00AC19D3"/>
    <w:rsid w:val="00AC1C6F"/>
    <w:rsid w:val="00AC1D83"/>
    <w:rsid w:val="00AC1EED"/>
    <w:rsid w:val="00AC1F1C"/>
    <w:rsid w:val="00AC216C"/>
    <w:rsid w:val="00AC2427"/>
    <w:rsid w:val="00AC24BB"/>
    <w:rsid w:val="00AC2824"/>
    <w:rsid w:val="00AC293F"/>
    <w:rsid w:val="00AC29F8"/>
    <w:rsid w:val="00AC2C70"/>
    <w:rsid w:val="00AC3142"/>
    <w:rsid w:val="00AC31D3"/>
    <w:rsid w:val="00AC3229"/>
    <w:rsid w:val="00AC336D"/>
    <w:rsid w:val="00AC3407"/>
    <w:rsid w:val="00AC36FA"/>
    <w:rsid w:val="00AC37C1"/>
    <w:rsid w:val="00AC3838"/>
    <w:rsid w:val="00AC3929"/>
    <w:rsid w:val="00AC3C68"/>
    <w:rsid w:val="00AC3D53"/>
    <w:rsid w:val="00AC3ED4"/>
    <w:rsid w:val="00AC3FEE"/>
    <w:rsid w:val="00AC4357"/>
    <w:rsid w:val="00AC4366"/>
    <w:rsid w:val="00AC4A03"/>
    <w:rsid w:val="00AC4B46"/>
    <w:rsid w:val="00AC4B5F"/>
    <w:rsid w:val="00AC4C98"/>
    <w:rsid w:val="00AC4D3A"/>
    <w:rsid w:val="00AC5554"/>
    <w:rsid w:val="00AC5616"/>
    <w:rsid w:val="00AC5702"/>
    <w:rsid w:val="00AC5C82"/>
    <w:rsid w:val="00AC5CE4"/>
    <w:rsid w:val="00AC5D2D"/>
    <w:rsid w:val="00AC5D96"/>
    <w:rsid w:val="00AC5E40"/>
    <w:rsid w:val="00AC5F1F"/>
    <w:rsid w:val="00AC613B"/>
    <w:rsid w:val="00AC616C"/>
    <w:rsid w:val="00AC636E"/>
    <w:rsid w:val="00AC6561"/>
    <w:rsid w:val="00AC65C5"/>
    <w:rsid w:val="00AC6853"/>
    <w:rsid w:val="00AC6866"/>
    <w:rsid w:val="00AC6C5A"/>
    <w:rsid w:val="00AC6F95"/>
    <w:rsid w:val="00AC6FB8"/>
    <w:rsid w:val="00AC76AE"/>
    <w:rsid w:val="00AC792F"/>
    <w:rsid w:val="00AC7963"/>
    <w:rsid w:val="00AC7A03"/>
    <w:rsid w:val="00AC7BB2"/>
    <w:rsid w:val="00AC7CDB"/>
    <w:rsid w:val="00AC7D6D"/>
    <w:rsid w:val="00AD0055"/>
    <w:rsid w:val="00AD0177"/>
    <w:rsid w:val="00AD0293"/>
    <w:rsid w:val="00AD02E7"/>
    <w:rsid w:val="00AD0A7D"/>
    <w:rsid w:val="00AD0C22"/>
    <w:rsid w:val="00AD0F50"/>
    <w:rsid w:val="00AD107B"/>
    <w:rsid w:val="00AD17D3"/>
    <w:rsid w:val="00AD1BE4"/>
    <w:rsid w:val="00AD1D56"/>
    <w:rsid w:val="00AD1ED5"/>
    <w:rsid w:val="00AD2113"/>
    <w:rsid w:val="00AD23AC"/>
    <w:rsid w:val="00AD24F9"/>
    <w:rsid w:val="00AD2558"/>
    <w:rsid w:val="00AD2585"/>
    <w:rsid w:val="00AD264D"/>
    <w:rsid w:val="00AD2680"/>
    <w:rsid w:val="00AD26D3"/>
    <w:rsid w:val="00AD2918"/>
    <w:rsid w:val="00AD293C"/>
    <w:rsid w:val="00AD2E6F"/>
    <w:rsid w:val="00AD30A8"/>
    <w:rsid w:val="00AD30D5"/>
    <w:rsid w:val="00AD3137"/>
    <w:rsid w:val="00AD3443"/>
    <w:rsid w:val="00AD356E"/>
    <w:rsid w:val="00AD36B3"/>
    <w:rsid w:val="00AD3A23"/>
    <w:rsid w:val="00AD3C35"/>
    <w:rsid w:val="00AD3DA7"/>
    <w:rsid w:val="00AD3DE2"/>
    <w:rsid w:val="00AD3E6F"/>
    <w:rsid w:val="00AD3ECE"/>
    <w:rsid w:val="00AD3FE6"/>
    <w:rsid w:val="00AD4453"/>
    <w:rsid w:val="00AD45C8"/>
    <w:rsid w:val="00AD49A4"/>
    <w:rsid w:val="00AD49C9"/>
    <w:rsid w:val="00AD4A91"/>
    <w:rsid w:val="00AD4B2D"/>
    <w:rsid w:val="00AD4C40"/>
    <w:rsid w:val="00AD4D04"/>
    <w:rsid w:val="00AD4E68"/>
    <w:rsid w:val="00AD4F68"/>
    <w:rsid w:val="00AD4F7E"/>
    <w:rsid w:val="00AD5102"/>
    <w:rsid w:val="00AD5332"/>
    <w:rsid w:val="00AD54CB"/>
    <w:rsid w:val="00AD562B"/>
    <w:rsid w:val="00AD59DB"/>
    <w:rsid w:val="00AD5A69"/>
    <w:rsid w:val="00AD5BEA"/>
    <w:rsid w:val="00AD6119"/>
    <w:rsid w:val="00AD64C4"/>
    <w:rsid w:val="00AD65B9"/>
    <w:rsid w:val="00AD67E9"/>
    <w:rsid w:val="00AD69B1"/>
    <w:rsid w:val="00AD6EB5"/>
    <w:rsid w:val="00AD6F20"/>
    <w:rsid w:val="00AD731A"/>
    <w:rsid w:val="00AD7378"/>
    <w:rsid w:val="00AD746E"/>
    <w:rsid w:val="00AD765F"/>
    <w:rsid w:val="00AD780B"/>
    <w:rsid w:val="00AD7966"/>
    <w:rsid w:val="00AD7AD6"/>
    <w:rsid w:val="00AD7C42"/>
    <w:rsid w:val="00AD7E86"/>
    <w:rsid w:val="00AD7EC8"/>
    <w:rsid w:val="00AD7F53"/>
    <w:rsid w:val="00AE0148"/>
    <w:rsid w:val="00AE0223"/>
    <w:rsid w:val="00AE0252"/>
    <w:rsid w:val="00AE0442"/>
    <w:rsid w:val="00AE04DC"/>
    <w:rsid w:val="00AE082D"/>
    <w:rsid w:val="00AE0B74"/>
    <w:rsid w:val="00AE0E41"/>
    <w:rsid w:val="00AE0F98"/>
    <w:rsid w:val="00AE10EE"/>
    <w:rsid w:val="00AE1364"/>
    <w:rsid w:val="00AE13C7"/>
    <w:rsid w:val="00AE15AE"/>
    <w:rsid w:val="00AE186C"/>
    <w:rsid w:val="00AE18F5"/>
    <w:rsid w:val="00AE1B56"/>
    <w:rsid w:val="00AE1B66"/>
    <w:rsid w:val="00AE1C79"/>
    <w:rsid w:val="00AE1F8B"/>
    <w:rsid w:val="00AE1F8E"/>
    <w:rsid w:val="00AE205F"/>
    <w:rsid w:val="00AE2227"/>
    <w:rsid w:val="00AE2678"/>
    <w:rsid w:val="00AE2CAD"/>
    <w:rsid w:val="00AE2CD5"/>
    <w:rsid w:val="00AE2CEB"/>
    <w:rsid w:val="00AE2DDC"/>
    <w:rsid w:val="00AE2DEF"/>
    <w:rsid w:val="00AE2EDE"/>
    <w:rsid w:val="00AE3011"/>
    <w:rsid w:val="00AE31C9"/>
    <w:rsid w:val="00AE3216"/>
    <w:rsid w:val="00AE377A"/>
    <w:rsid w:val="00AE3A97"/>
    <w:rsid w:val="00AE3AD4"/>
    <w:rsid w:val="00AE3AED"/>
    <w:rsid w:val="00AE3C42"/>
    <w:rsid w:val="00AE3C87"/>
    <w:rsid w:val="00AE3C8A"/>
    <w:rsid w:val="00AE3CEC"/>
    <w:rsid w:val="00AE3DF8"/>
    <w:rsid w:val="00AE3F52"/>
    <w:rsid w:val="00AE3FDE"/>
    <w:rsid w:val="00AE4545"/>
    <w:rsid w:val="00AE4555"/>
    <w:rsid w:val="00AE4A08"/>
    <w:rsid w:val="00AE4AAF"/>
    <w:rsid w:val="00AE4ACD"/>
    <w:rsid w:val="00AE4E0F"/>
    <w:rsid w:val="00AE4E47"/>
    <w:rsid w:val="00AE509A"/>
    <w:rsid w:val="00AE50D3"/>
    <w:rsid w:val="00AE5209"/>
    <w:rsid w:val="00AE5607"/>
    <w:rsid w:val="00AE595F"/>
    <w:rsid w:val="00AE5973"/>
    <w:rsid w:val="00AE59CB"/>
    <w:rsid w:val="00AE5AA0"/>
    <w:rsid w:val="00AE5BCB"/>
    <w:rsid w:val="00AE5C32"/>
    <w:rsid w:val="00AE5E74"/>
    <w:rsid w:val="00AE6050"/>
    <w:rsid w:val="00AE6138"/>
    <w:rsid w:val="00AE616B"/>
    <w:rsid w:val="00AE640C"/>
    <w:rsid w:val="00AE662B"/>
    <w:rsid w:val="00AE66C9"/>
    <w:rsid w:val="00AE6AC9"/>
    <w:rsid w:val="00AE6D72"/>
    <w:rsid w:val="00AE6DE0"/>
    <w:rsid w:val="00AE6F75"/>
    <w:rsid w:val="00AE732C"/>
    <w:rsid w:val="00AE7389"/>
    <w:rsid w:val="00AE73B3"/>
    <w:rsid w:val="00AE75A9"/>
    <w:rsid w:val="00AE7F03"/>
    <w:rsid w:val="00AF05C7"/>
    <w:rsid w:val="00AF0716"/>
    <w:rsid w:val="00AF07D5"/>
    <w:rsid w:val="00AF0AA1"/>
    <w:rsid w:val="00AF0B3D"/>
    <w:rsid w:val="00AF0D03"/>
    <w:rsid w:val="00AF0D6B"/>
    <w:rsid w:val="00AF0E4A"/>
    <w:rsid w:val="00AF0E8C"/>
    <w:rsid w:val="00AF0EDC"/>
    <w:rsid w:val="00AF0F49"/>
    <w:rsid w:val="00AF10D3"/>
    <w:rsid w:val="00AF1816"/>
    <w:rsid w:val="00AF18C9"/>
    <w:rsid w:val="00AF19EF"/>
    <w:rsid w:val="00AF1C56"/>
    <w:rsid w:val="00AF1EEF"/>
    <w:rsid w:val="00AF201C"/>
    <w:rsid w:val="00AF228C"/>
    <w:rsid w:val="00AF23C5"/>
    <w:rsid w:val="00AF259F"/>
    <w:rsid w:val="00AF264E"/>
    <w:rsid w:val="00AF2BC8"/>
    <w:rsid w:val="00AF2D9E"/>
    <w:rsid w:val="00AF38C2"/>
    <w:rsid w:val="00AF3A20"/>
    <w:rsid w:val="00AF3D93"/>
    <w:rsid w:val="00AF4513"/>
    <w:rsid w:val="00AF4640"/>
    <w:rsid w:val="00AF4644"/>
    <w:rsid w:val="00AF46F7"/>
    <w:rsid w:val="00AF4ABC"/>
    <w:rsid w:val="00AF50C9"/>
    <w:rsid w:val="00AF50E3"/>
    <w:rsid w:val="00AF52A8"/>
    <w:rsid w:val="00AF5426"/>
    <w:rsid w:val="00AF542E"/>
    <w:rsid w:val="00AF545F"/>
    <w:rsid w:val="00AF57F9"/>
    <w:rsid w:val="00AF5FD7"/>
    <w:rsid w:val="00AF6110"/>
    <w:rsid w:val="00AF6261"/>
    <w:rsid w:val="00AF6385"/>
    <w:rsid w:val="00AF65C4"/>
    <w:rsid w:val="00AF65FE"/>
    <w:rsid w:val="00AF66F0"/>
    <w:rsid w:val="00AF67A5"/>
    <w:rsid w:val="00AF67B6"/>
    <w:rsid w:val="00AF698D"/>
    <w:rsid w:val="00AF6C5D"/>
    <w:rsid w:val="00AF6CBA"/>
    <w:rsid w:val="00AF6D1D"/>
    <w:rsid w:val="00AF719D"/>
    <w:rsid w:val="00AF7688"/>
    <w:rsid w:val="00AF76A5"/>
    <w:rsid w:val="00AF7D70"/>
    <w:rsid w:val="00AF7DEA"/>
    <w:rsid w:val="00AF7ED0"/>
    <w:rsid w:val="00B000A6"/>
    <w:rsid w:val="00B00247"/>
    <w:rsid w:val="00B003A2"/>
    <w:rsid w:val="00B004B3"/>
    <w:rsid w:val="00B00696"/>
    <w:rsid w:val="00B0072C"/>
    <w:rsid w:val="00B00C95"/>
    <w:rsid w:val="00B00DDC"/>
    <w:rsid w:val="00B010A1"/>
    <w:rsid w:val="00B01146"/>
    <w:rsid w:val="00B012E5"/>
    <w:rsid w:val="00B0135D"/>
    <w:rsid w:val="00B013D8"/>
    <w:rsid w:val="00B016A1"/>
    <w:rsid w:val="00B016A2"/>
    <w:rsid w:val="00B01904"/>
    <w:rsid w:val="00B01A0F"/>
    <w:rsid w:val="00B01B0A"/>
    <w:rsid w:val="00B01F99"/>
    <w:rsid w:val="00B021D3"/>
    <w:rsid w:val="00B0275D"/>
    <w:rsid w:val="00B0293A"/>
    <w:rsid w:val="00B02B0D"/>
    <w:rsid w:val="00B02B2A"/>
    <w:rsid w:val="00B02BCB"/>
    <w:rsid w:val="00B02C91"/>
    <w:rsid w:val="00B02E76"/>
    <w:rsid w:val="00B030AD"/>
    <w:rsid w:val="00B031B6"/>
    <w:rsid w:val="00B03222"/>
    <w:rsid w:val="00B032C4"/>
    <w:rsid w:val="00B036B7"/>
    <w:rsid w:val="00B03842"/>
    <w:rsid w:val="00B0385C"/>
    <w:rsid w:val="00B0386F"/>
    <w:rsid w:val="00B039FC"/>
    <w:rsid w:val="00B03FC1"/>
    <w:rsid w:val="00B045F3"/>
    <w:rsid w:val="00B04848"/>
    <w:rsid w:val="00B0492A"/>
    <w:rsid w:val="00B04979"/>
    <w:rsid w:val="00B04E9E"/>
    <w:rsid w:val="00B0530B"/>
    <w:rsid w:val="00B0548C"/>
    <w:rsid w:val="00B0576D"/>
    <w:rsid w:val="00B05854"/>
    <w:rsid w:val="00B0587E"/>
    <w:rsid w:val="00B058C0"/>
    <w:rsid w:val="00B059DB"/>
    <w:rsid w:val="00B05B82"/>
    <w:rsid w:val="00B05DDE"/>
    <w:rsid w:val="00B05E10"/>
    <w:rsid w:val="00B05F95"/>
    <w:rsid w:val="00B064E9"/>
    <w:rsid w:val="00B0661C"/>
    <w:rsid w:val="00B067C5"/>
    <w:rsid w:val="00B06926"/>
    <w:rsid w:val="00B0696F"/>
    <w:rsid w:val="00B06A37"/>
    <w:rsid w:val="00B06ECE"/>
    <w:rsid w:val="00B07165"/>
    <w:rsid w:val="00B07324"/>
    <w:rsid w:val="00B073E0"/>
    <w:rsid w:val="00B07445"/>
    <w:rsid w:val="00B075E9"/>
    <w:rsid w:val="00B07AB8"/>
    <w:rsid w:val="00B07B78"/>
    <w:rsid w:val="00B07C30"/>
    <w:rsid w:val="00B07C39"/>
    <w:rsid w:val="00B07CD1"/>
    <w:rsid w:val="00B07E33"/>
    <w:rsid w:val="00B07E99"/>
    <w:rsid w:val="00B10015"/>
    <w:rsid w:val="00B101B7"/>
    <w:rsid w:val="00B1051C"/>
    <w:rsid w:val="00B10810"/>
    <w:rsid w:val="00B10B39"/>
    <w:rsid w:val="00B10C92"/>
    <w:rsid w:val="00B10CDC"/>
    <w:rsid w:val="00B10F2B"/>
    <w:rsid w:val="00B11050"/>
    <w:rsid w:val="00B112C5"/>
    <w:rsid w:val="00B1133B"/>
    <w:rsid w:val="00B117F9"/>
    <w:rsid w:val="00B1182F"/>
    <w:rsid w:val="00B11ACA"/>
    <w:rsid w:val="00B11FCE"/>
    <w:rsid w:val="00B11FE0"/>
    <w:rsid w:val="00B12132"/>
    <w:rsid w:val="00B121C5"/>
    <w:rsid w:val="00B12403"/>
    <w:rsid w:val="00B12678"/>
    <w:rsid w:val="00B126E3"/>
    <w:rsid w:val="00B1279E"/>
    <w:rsid w:val="00B12857"/>
    <w:rsid w:val="00B12AA7"/>
    <w:rsid w:val="00B12AB2"/>
    <w:rsid w:val="00B12AEF"/>
    <w:rsid w:val="00B12DA8"/>
    <w:rsid w:val="00B12DBC"/>
    <w:rsid w:val="00B12E90"/>
    <w:rsid w:val="00B12F1D"/>
    <w:rsid w:val="00B12FF9"/>
    <w:rsid w:val="00B130B3"/>
    <w:rsid w:val="00B131E4"/>
    <w:rsid w:val="00B133C9"/>
    <w:rsid w:val="00B133F4"/>
    <w:rsid w:val="00B13429"/>
    <w:rsid w:val="00B134EA"/>
    <w:rsid w:val="00B1377E"/>
    <w:rsid w:val="00B138B0"/>
    <w:rsid w:val="00B140F1"/>
    <w:rsid w:val="00B14173"/>
    <w:rsid w:val="00B1419C"/>
    <w:rsid w:val="00B14263"/>
    <w:rsid w:val="00B143CF"/>
    <w:rsid w:val="00B1443D"/>
    <w:rsid w:val="00B1465E"/>
    <w:rsid w:val="00B1481E"/>
    <w:rsid w:val="00B1485A"/>
    <w:rsid w:val="00B149AC"/>
    <w:rsid w:val="00B149F7"/>
    <w:rsid w:val="00B14AF1"/>
    <w:rsid w:val="00B14C90"/>
    <w:rsid w:val="00B14DCE"/>
    <w:rsid w:val="00B14F94"/>
    <w:rsid w:val="00B1560B"/>
    <w:rsid w:val="00B156DE"/>
    <w:rsid w:val="00B15817"/>
    <w:rsid w:val="00B15B04"/>
    <w:rsid w:val="00B15D30"/>
    <w:rsid w:val="00B15D49"/>
    <w:rsid w:val="00B1626E"/>
    <w:rsid w:val="00B16661"/>
    <w:rsid w:val="00B166ED"/>
    <w:rsid w:val="00B1711E"/>
    <w:rsid w:val="00B1714A"/>
    <w:rsid w:val="00B171A3"/>
    <w:rsid w:val="00B173E2"/>
    <w:rsid w:val="00B179ED"/>
    <w:rsid w:val="00B17E23"/>
    <w:rsid w:val="00B17EBA"/>
    <w:rsid w:val="00B200F8"/>
    <w:rsid w:val="00B2046C"/>
    <w:rsid w:val="00B2048B"/>
    <w:rsid w:val="00B2057C"/>
    <w:rsid w:val="00B2060E"/>
    <w:rsid w:val="00B2069F"/>
    <w:rsid w:val="00B2082E"/>
    <w:rsid w:val="00B20852"/>
    <w:rsid w:val="00B2090D"/>
    <w:rsid w:val="00B20AB8"/>
    <w:rsid w:val="00B20BDA"/>
    <w:rsid w:val="00B20F8F"/>
    <w:rsid w:val="00B21263"/>
    <w:rsid w:val="00B2131C"/>
    <w:rsid w:val="00B2138B"/>
    <w:rsid w:val="00B213BA"/>
    <w:rsid w:val="00B21630"/>
    <w:rsid w:val="00B2173A"/>
    <w:rsid w:val="00B21911"/>
    <w:rsid w:val="00B21CFB"/>
    <w:rsid w:val="00B21F10"/>
    <w:rsid w:val="00B22022"/>
    <w:rsid w:val="00B220DF"/>
    <w:rsid w:val="00B227BC"/>
    <w:rsid w:val="00B228B2"/>
    <w:rsid w:val="00B22BF8"/>
    <w:rsid w:val="00B22D62"/>
    <w:rsid w:val="00B22D80"/>
    <w:rsid w:val="00B22E69"/>
    <w:rsid w:val="00B230FB"/>
    <w:rsid w:val="00B2334B"/>
    <w:rsid w:val="00B2343B"/>
    <w:rsid w:val="00B2349D"/>
    <w:rsid w:val="00B2371C"/>
    <w:rsid w:val="00B23936"/>
    <w:rsid w:val="00B23F94"/>
    <w:rsid w:val="00B23FB6"/>
    <w:rsid w:val="00B2411F"/>
    <w:rsid w:val="00B24222"/>
    <w:rsid w:val="00B24510"/>
    <w:rsid w:val="00B2461C"/>
    <w:rsid w:val="00B247B4"/>
    <w:rsid w:val="00B24826"/>
    <w:rsid w:val="00B24854"/>
    <w:rsid w:val="00B249C6"/>
    <w:rsid w:val="00B24E12"/>
    <w:rsid w:val="00B2502D"/>
    <w:rsid w:val="00B250C6"/>
    <w:rsid w:val="00B251CF"/>
    <w:rsid w:val="00B2522D"/>
    <w:rsid w:val="00B25267"/>
    <w:rsid w:val="00B2591B"/>
    <w:rsid w:val="00B259E0"/>
    <w:rsid w:val="00B25C78"/>
    <w:rsid w:val="00B25E27"/>
    <w:rsid w:val="00B2605E"/>
    <w:rsid w:val="00B260DB"/>
    <w:rsid w:val="00B266EF"/>
    <w:rsid w:val="00B268AE"/>
    <w:rsid w:val="00B26A8D"/>
    <w:rsid w:val="00B26B0A"/>
    <w:rsid w:val="00B26BB4"/>
    <w:rsid w:val="00B26C62"/>
    <w:rsid w:val="00B26FDF"/>
    <w:rsid w:val="00B2765B"/>
    <w:rsid w:val="00B279E1"/>
    <w:rsid w:val="00B27B62"/>
    <w:rsid w:val="00B27F48"/>
    <w:rsid w:val="00B3015E"/>
    <w:rsid w:val="00B30422"/>
    <w:rsid w:val="00B304CD"/>
    <w:rsid w:val="00B304D6"/>
    <w:rsid w:val="00B30683"/>
    <w:rsid w:val="00B308F2"/>
    <w:rsid w:val="00B30EAC"/>
    <w:rsid w:val="00B31169"/>
    <w:rsid w:val="00B31198"/>
    <w:rsid w:val="00B31294"/>
    <w:rsid w:val="00B313C8"/>
    <w:rsid w:val="00B313F1"/>
    <w:rsid w:val="00B317B7"/>
    <w:rsid w:val="00B31CE3"/>
    <w:rsid w:val="00B31DD3"/>
    <w:rsid w:val="00B31E8D"/>
    <w:rsid w:val="00B31F6D"/>
    <w:rsid w:val="00B32210"/>
    <w:rsid w:val="00B322E2"/>
    <w:rsid w:val="00B3230A"/>
    <w:rsid w:val="00B324D3"/>
    <w:rsid w:val="00B325F4"/>
    <w:rsid w:val="00B32792"/>
    <w:rsid w:val="00B32A2E"/>
    <w:rsid w:val="00B333C9"/>
    <w:rsid w:val="00B33447"/>
    <w:rsid w:val="00B33C9B"/>
    <w:rsid w:val="00B33E00"/>
    <w:rsid w:val="00B342C0"/>
    <w:rsid w:val="00B34499"/>
    <w:rsid w:val="00B344D0"/>
    <w:rsid w:val="00B34742"/>
    <w:rsid w:val="00B3475A"/>
    <w:rsid w:val="00B34AB4"/>
    <w:rsid w:val="00B34AFD"/>
    <w:rsid w:val="00B34C87"/>
    <w:rsid w:val="00B35442"/>
    <w:rsid w:val="00B3598D"/>
    <w:rsid w:val="00B35C40"/>
    <w:rsid w:val="00B35C55"/>
    <w:rsid w:val="00B35D54"/>
    <w:rsid w:val="00B35F6B"/>
    <w:rsid w:val="00B36202"/>
    <w:rsid w:val="00B364F2"/>
    <w:rsid w:val="00B3663B"/>
    <w:rsid w:val="00B3687F"/>
    <w:rsid w:val="00B36886"/>
    <w:rsid w:val="00B36D3A"/>
    <w:rsid w:val="00B36E8E"/>
    <w:rsid w:val="00B3735E"/>
    <w:rsid w:val="00B373E0"/>
    <w:rsid w:val="00B374FC"/>
    <w:rsid w:val="00B378CD"/>
    <w:rsid w:val="00B37975"/>
    <w:rsid w:val="00B37C20"/>
    <w:rsid w:val="00B37D5A"/>
    <w:rsid w:val="00B40C77"/>
    <w:rsid w:val="00B40D1F"/>
    <w:rsid w:val="00B40DF9"/>
    <w:rsid w:val="00B40E95"/>
    <w:rsid w:val="00B41025"/>
    <w:rsid w:val="00B41515"/>
    <w:rsid w:val="00B415FC"/>
    <w:rsid w:val="00B4171D"/>
    <w:rsid w:val="00B4181D"/>
    <w:rsid w:val="00B41907"/>
    <w:rsid w:val="00B41C8A"/>
    <w:rsid w:val="00B41F9C"/>
    <w:rsid w:val="00B41FC3"/>
    <w:rsid w:val="00B41FC7"/>
    <w:rsid w:val="00B42181"/>
    <w:rsid w:val="00B42359"/>
    <w:rsid w:val="00B423BB"/>
    <w:rsid w:val="00B42565"/>
    <w:rsid w:val="00B42612"/>
    <w:rsid w:val="00B42C45"/>
    <w:rsid w:val="00B43354"/>
    <w:rsid w:val="00B433D6"/>
    <w:rsid w:val="00B435A8"/>
    <w:rsid w:val="00B435FF"/>
    <w:rsid w:val="00B4360A"/>
    <w:rsid w:val="00B438CB"/>
    <w:rsid w:val="00B43AC1"/>
    <w:rsid w:val="00B43B93"/>
    <w:rsid w:val="00B43C94"/>
    <w:rsid w:val="00B43D13"/>
    <w:rsid w:val="00B44404"/>
    <w:rsid w:val="00B4475B"/>
    <w:rsid w:val="00B4484B"/>
    <w:rsid w:val="00B44C82"/>
    <w:rsid w:val="00B44F48"/>
    <w:rsid w:val="00B450AE"/>
    <w:rsid w:val="00B450BF"/>
    <w:rsid w:val="00B45366"/>
    <w:rsid w:val="00B453BA"/>
    <w:rsid w:val="00B453EE"/>
    <w:rsid w:val="00B4568E"/>
    <w:rsid w:val="00B45D03"/>
    <w:rsid w:val="00B45E25"/>
    <w:rsid w:val="00B45F10"/>
    <w:rsid w:val="00B461D0"/>
    <w:rsid w:val="00B4634B"/>
    <w:rsid w:val="00B46350"/>
    <w:rsid w:val="00B463E9"/>
    <w:rsid w:val="00B46605"/>
    <w:rsid w:val="00B469BF"/>
    <w:rsid w:val="00B46C67"/>
    <w:rsid w:val="00B46FD7"/>
    <w:rsid w:val="00B47631"/>
    <w:rsid w:val="00B47733"/>
    <w:rsid w:val="00B4783D"/>
    <w:rsid w:val="00B47879"/>
    <w:rsid w:val="00B4789D"/>
    <w:rsid w:val="00B47ABD"/>
    <w:rsid w:val="00B501C3"/>
    <w:rsid w:val="00B502F0"/>
    <w:rsid w:val="00B505C0"/>
    <w:rsid w:val="00B50646"/>
    <w:rsid w:val="00B50A9C"/>
    <w:rsid w:val="00B51518"/>
    <w:rsid w:val="00B515BE"/>
    <w:rsid w:val="00B5165B"/>
    <w:rsid w:val="00B51782"/>
    <w:rsid w:val="00B51A13"/>
    <w:rsid w:val="00B51B87"/>
    <w:rsid w:val="00B51CAE"/>
    <w:rsid w:val="00B52572"/>
    <w:rsid w:val="00B525DF"/>
    <w:rsid w:val="00B52A98"/>
    <w:rsid w:val="00B52AFF"/>
    <w:rsid w:val="00B52BDA"/>
    <w:rsid w:val="00B52C4D"/>
    <w:rsid w:val="00B52C82"/>
    <w:rsid w:val="00B52C98"/>
    <w:rsid w:val="00B534F6"/>
    <w:rsid w:val="00B5390D"/>
    <w:rsid w:val="00B53A99"/>
    <w:rsid w:val="00B53CB5"/>
    <w:rsid w:val="00B543F4"/>
    <w:rsid w:val="00B54565"/>
    <w:rsid w:val="00B54569"/>
    <w:rsid w:val="00B54993"/>
    <w:rsid w:val="00B54AD4"/>
    <w:rsid w:val="00B55449"/>
    <w:rsid w:val="00B5552E"/>
    <w:rsid w:val="00B55736"/>
    <w:rsid w:val="00B55FC7"/>
    <w:rsid w:val="00B560AE"/>
    <w:rsid w:val="00B56157"/>
    <w:rsid w:val="00B563DE"/>
    <w:rsid w:val="00B5661B"/>
    <w:rsid w:val="00B5688F"/>
    <w:rsid w:val="00B5691C"/>
    <w:rsid w:val="00B56E08"/>
    <w:rsid w:val="00B5701F"/>
    <w:rsid w:val="00B570D2"/>
    <w:rsid w:val="00B57124"/>
    <w:rsid w:val="00B5740E"/>
    <w:rsid w:val="00B57461"/>
    <w:rsid w:val="00B5772F"/>
    <w:rsid w:val="00B57B58"/>
    <w:rsid w:val="00B57E0E"/>
    <w:rsid w:val="00B600C6"/>
    <w:rsid w:val="00B6068A"/>
    <w:rsid w:val="00B606B4"/>
    <w:rsid w:val="00B60700"/>
    <w:rsid w:val="00B60BD0"/>
    <w:rsid w:val="00B60DBD"/>
    <w:rsid w:val="00B60E42"/>
    <w:rsid w:val="00B60E4E"/>
    <w:rsid w:val="00B60EA9"/>
    <w:rsid w:val="00B612B6"/>
    <w:rsid w:val="00B61556"/>
    <w:rsid w:val="00B615FC"/>
    <w:rsid w:val="00B6166C"/>
    <w:rsid w:val="00B616A9"/>
    <w:rsid w:val="00B618EC"/>
    <w:rsid w:val="00B61B2E"/>
    <w:rsid w:val="00B61BDA"/>
    <w:rsid w:val="00B61CAE"/>
    <w:rsid w:val="00B61FB0"/>
    <w:rsid w:val="00B62567"/>
    <w:rsid w:val="00B62791"/>
    <w:rsid w:val="00B62BB1"/>
    <w:rsid w:val="00B62D7B"/>
    <w:rsid w:val="00B62F97"/>
    <w:rsid w:val="00B63333"/>
    <w:rsid w:val="00B638B8"/>
    <w:rsid w:val="00B63C92"/>
    <w:rsid w:val="00B63CF0"/>
    <w:rsid w:val="00B63DBF"/>
    <w:rsid w:val="00B63E41"/>
    <w:rsid w:val="00B63F43"/>
    <w:rsid w:val="00B6454B"/>
    <w:rsid w:val="00B646CA"/>
    <w:rsid w:val="00B6478F"/>
    <w:rsid w:val="00B648D5"/>
    <w:rsid w:val="00B6492F"/>
    <w:rsid w:val="00B6494C"/>
    <w:rsid w:val="00B6496B"/>
    <w:rsid w:val="00B64985"/>
    <w:rsid w:val="00B64CA7"/>
    <w:rsid w:val="00B659F2"/>
    <w:rsid w:val="00B65A7E"/>
    <w:rsid w:val="00B65B93"/>
    <w:rsid w:val="00B65BAD"/>
    <w:rsid w:val="00B65D8B"/>
    <w:rsid w:val="00B65DED"/>
    <w:rsid w:val="00B65EFD"/>
    <w:rsid w:val="00B6600E"/>
    <w:rsid w:val="00B660DD"/>
    <w:rsid w:val="00B66577"/>
    <w:rsid w:val="00B665BC"/>
    <w:rsid w:val="00B665D8"/>
    <w:rsid w:val="00B66701"/>
    <w:rsid w:val="00B6670C"/>
    <w:rsid w:val="00B6678F"/>
    <w:rsid w:val="00B66793"/>
    <w:rsid w:val="00B66BD0"/>
    <w:rsid w:val="00B66C00"/>
    <w:rsid w:val="00B66DB3"/>
    <w:rsid w:val="00B66DD7"/>
    <w:rsid w:val="00B66DD9"/>
    <w:rsid w:val="00B66E1A"/>
    <w:rsid w:val="00B66F93"/>
    <w:rsid w:val="00B673C4"/>
    <w:rsid w:val="00B678BB"/>
    <w:rsid w:val="00B6792E"/>
    <w:rsid w:val="00B67A5C"/>
    <w:rsid w:val="00B67ABD"/>
    <w:rsid w:val="00B67C18"/>
    <w:rsid w:val="00B67CC2"/>
    <w:rsid w:val="00B67CD6"/>
    <w:rsid w:val="00B67D02"/>
    <w:rsid w:val="00B67D6A"/>
    <w:rsid w:val="00B67E31"/>
    <w:rsid w:val="00B67EED"/>
    <w:rsid w:val="00B70007"/>
    <w:rsid w:val="00B700A0"/>
    <w:rsid w:val="00B70383"/>
    <w:rsid w:val="00B70A86"/>
    <w:rsid w:val="00B70E9B"/>
    <w:rsid w:val="00B7108D"/>
    <w:rsid w:val="00B7109C"/>
    <w:rsid w:val="00B71191"/>
    <w:rsid w:val="00B71600"/>
    <w:rsid w:val="00B716B4"/>
    <w:rsid w:val="00B71760"/>
    <w:rsid w:val="00B718C4"/>
    <w:rsid w:val="00B7195C"/>
    <w:rsid w:val="00B71DFB"/>
    <w:rsid w:val="00B72060"/>
    <w:rsid w:val="00B7228B"/>
    <w:rsid w:val="00B72602"/>
    <w:rsid w:val="00B72622"/>
    <w:rsid w:val="00B72671"/>
    <w:rsid w:val="00B72740"/>
    <w:rsid w:val="00B72869"/>
    <w:rsid w:val="00B729F5"/>
    <w:rsid w:val="00B72A1A"/>
    <w:rsid w:val="00B72B9A"/>
    <w:rsid w:val="00B72C3F"/>
    <w:rsid w:val="00B72F82"/>
    <w:rsid w:val="00B72FB8"/>
    <w:rsid w:val="00B7316A"/>
    <w:rsid w:val="00B731E2"/>
    <w:rsid w:val="00B7343B"/>
    <w:rsid w:val="00B73571"/>
    <w:rsid w:val="00B73638"/>
    <w:rsid w:val="00B7374E"/>
    <w:rsid w:val="00B73AF5"/>
    <w:rsid w:val="00B73AF7"/>
    <w:rsid w:val="00B73CCF"/>
    <w:rsid w:val="00B73F3A"/>
    <w:rsid w:val="00B73F6C"/>
    <w:rsid w:val="00B7410F"/>
    <w:rsid w:val="00B7417C"/>
    <w:rsid w:val="00B745CC"/>
    <w:rsid w:val="00B74AE3"/>
    <w:rsid w:val="00B74F42"/>
    <w:rsid w:val="00B75366"/>
    <w:rsid w:val="00B755C5"/>
    <w:rsid w:val="00B755E9"/>
    <w:rsid w:val="00B757B9"/>
    <w:rsid w:val="00B75C4F"/>
    <w:rsid w:val="00B760AF"/>
    <w:rsid w:val="00B760E3"/>
    <w:rsid w:val="00B7662C"/>
    <w:rsid w:val="00B7681C"/>
    <w:rsid w:val="00B7686A"/>
    <w:rsid w:val="00B76938"/>
    <w:rsid w:val="00B76AA3"/>
    <w:rsid w:val="00B76B78"/>
    <w:rsid w:val="00B76BE5"/>
    <w:rsid w:val="00B771EA"/>
    <w:rsid w:val="00B77689"/>
    <w:rsid w:val="00B77958"/>
    <w:rsid w:val="00B77FB3"/>
    <w:rsid w:val="00B8040C"/>
    <w:rsid w:val="00B80EE0"/>
    <w:rsid w:val="00B81054"/>
    <w:rsid w:val="00B8142A"/>
    <w:rsid w:val="00B81628"/>
    <w:rsid w:val="00B817DC"/>
    <w:rsid w:val="00B81A80"/>
    <w:rsid w:val="00B81ACE"/>
    <w:rsid w:val="00B81D0D"/>
    <w:rsid w:val="00B81F7C"/>
    <w:rsid w:val="00B81FEB"/>
    <w:rsid w:val="00B8206A"/>
    <w:rsid w:val="00B8235A"/>
    <w:rsid w:val="00B82529"/>
    <w:rsid w:val="00B826F1"/>
    <w:rsid w:val="00B82DAD"/>
    <w:rsid w:val="00B82E09"/>
    <w:rsid w:val="00B82ECB"/>
    <w:rsid w:val="00B82F3D"/>
    <w:rsid w:val="00B830B2"/>
    <w:rsid w:val="00B8311C"/>
    <w:rsid w:val="00B83509"/>
    <w:rsid w:val="00B8352B"/>
    <w:rsid w:val="00B8356E"/>
    <w:rsid w:val="00B835D4"/>
    <w:rsid w:val="00B83648"/>
    <w:rsid w:val="00B83687"/>
    <w:rsid w:val="00B836C0"/>
    <w:rsid w:val="00B83EFA"/>
    <w:rsid w:val="00B83F6E"/>
    <w:rsid w:val="00B8402B"/>
    <w:rsid w:val="00B84081"/>
    <w:rsid w:val="00B845BA"/>
    <w:rsid w:val="00B84842"/>
    <w:rsid w:val="00B84883"/>
    <w:rsid w:val="00B84A4F"/>
    <w:rsid w:val="00B84B56"/>
    <w:rsid w:val="00B84CA0"/>
    <w:rsid w:val="00B84D00"/>
    <w:rsid w:val="00B857CC"/>
    <w:rsid w:val="00B85C9C"/>
    <w:rsid w:val="00B860A4"/>
    <w:rsid w:val="00B8642B"/>
    <w:rsid w:val="00B867E9"/>
    <w:rsid w:val="00B86B8F"/>
    <w:rsid w:val="00B86E16"/>
    <w:rsid w:val="00B86E73"/>
    <w:rsid w:val="00B87047"/>
    <w:rsid w:val="00B8718B"/>
    <w:rsid w:val="00B871E2"/>
    <w:rsid w:val="00B8725F"/>
    <w:rsid w:val="00B872AF"/>
    <w:rsid w:val="00B87880"/>
    <w:rsid w:val="00B879B9"/>
    <w:rsid w:val="00B87AB4"/>
    <w:rsid w:val="00B87D00"/>
    <w:rsid w:val="00B87D4A"/>
    <w:rsid w:val="00B87D87"/>
    <w:rsid w:val="00B87FB9"/>
    <w:rsid w:val="00B9008B"/>
    <w:rsid w:val="00B900D7"/>
    <w:rsid w:val="00B90166"/>
    <w:rsid w:val="00B9063B"/>
    <w:rsid w:val="00B906D8"/>
    <w:rsid w:val="00B90D5F"/>
    <w:rsid w:val="00B913B7"/>
    <w:rsid w:val="00B9146A"/>
    <w:rsid w:val="00B915A1"/>
    <w:rsid w:val="00B9172C"/>
    <w:rsid w:val="00B91738"/>
    <w:rsid w:val="00B91DE7"/>
    <w:rsid w:val="00B92551"/>
    <w:rsid w:val="00B9263C"/>
    <w:rsid w:val="00B92803"/>
    <w:rsid w:val="00B92963"/>
    <w:rsid w:val="00B92AFF"/>
    <w:rsid w:val="00B92D33"/>
    <w:rsid w:val="00B92E77"/>
    <w:rsid w:val="00B9327C"/>
    <w:rsid w:val="00B93347"/>
    <w:rsid w:val="00B9377A"/>
    <w:rsid w:val="00B93A09"/>
    <w:rsid w:val="00B93B87"/>
    <w:rsid w:val="00B93C26"/>
    <w:rsid w:val="00B93D2C"/>
    <w:rsid w:val="00B945B0"/>
    <w:rsid w:val="00B94864"/>
    <w:rsid w:val="00B94ABC"/>
    <w:rsid w:val="00B94E32"/>
    <w:rsid w:val="00B94F3C"/>
    <w:rsid w:val="00B965DD"/>
    <w:rsid w:val="00B96640"/>
    <w:rsid w:val="00B96827"/>
    <w:rsid w:val="00B968C4"/>
    <w:rsid w:val="00B96AF6"/>
    <w:rsid w:val="00B96B43"/>
    <w:rsid w:val="00B96D8C"/>
    <w:rsid w:val="00B96E27"/>
    <w:rsid w:val="00B96E4F"/>
    <w:rsid w:val="00B97322"/>
    <w:rsid w:val="00B97374"/>
    <w:rsid w:val="00B97401"/>
    <w:rsid w:val="00B974ED"/>
    <w:rsid w:val="00B976AE"/>
    <w:rsid w:val="00B97A91"/>
    <w:rsid w:val="00B97E35"/>
    <w:rsid w:val="00B97EDD"/>
    <w:rsid w:val="00B97F1D"/>
    <w:rsid w:val="00BA0220"/>
    <w:rsid w:val="00BA0400"/>
    <w:rsid w:val="00BA08CB"/>
    <w:rsid w:val="00BA08F0"/>
    <w:rsid w:val="00BA0BC9"/>
    <w:rsid w:val="00BA0C5A"/>
    <w:rsid w:val="00BA0CAD"/>
    <w:rsid w:val="00BA0DDD"/>
    <w:rsid w:val="00BA0F7E"/>
    <w:rsid w:val="00BA12FA"/>
    <w:rsid w:val="00BA13F3"/>
    <w:rsid w:val="00BA1479"/>
    <w:rsid w:val="00BA1B36"/>
    <w:rsid w:val="00BA1C4A"/>
    <w:rsid w:val="00BA20D9"/>
    <w:rsid w:val="00BA20E6"/>
    <w:rsid w:val="00BA217F"/>
    <w:rsid w:val="00BA22AC"/>
    <w:rsid w:val="00BA2379"/>
    <w:rsid w:val="00BA24C0"/>
    <w:rsid w:val="00BA2647"/>
    <w:rsid w:val="00BA2878"/>
    <w:rsid w:val="00BA2B3E"/>
    <w:rsid w:val="00BA2B5E"/>
    <w:rsid w:val="00BA35BA"/>
    <w:rsid w:val="00BA3BFC"/>
    <w:rsid w:val="00BA3CAE"/>
    <w:rsid w:val="00BA3DC3"/>
    <w:rsid w:val="00BA40C3"/>
    <w:rsid w:val="00BA4492"/>
    <w:rsid w:val="00BA4530"/>
    <w:rsid w:val="00BA4A06"/>
    <w:rsid w:val="00BA4A38"/>
    <w:rsid w:val="00BA4A76"/>
    <w:rsid w:val="00BA4B26"/>
    <w:rsid w:val="00BA4EA4"/>
    <w:rsid w:val="00BA4EE5"/>
    <w:rsid w:val="00BA4FC8"/>
    <w:rsid w:val="00BA4FF1"/>
    <w:rsid w:val="00BA5084"/>
    <w:rsid w:val="00BA5483"/>
    <w:rsid w:val="00BA5662"/>
    <w:rsid w:val="00BA58DE"/>
    <w:rsid w:val="00BA5A3C"/>
    <w:rsid w:val="00BA5AA9"/>
    <w:rsid w:val="00BA5C40"/>
    <w:rsid w:val="00BA5C6D"/>
    <w:rsid w:val="00BA5F1C"/>
    <w:rsid w:val="00BA5F24"/>
    <w:rsid w:val="00BA6008"/>
    <w:rsid w:val="00BA620C"/>
    <w:rsid w:val="00BA6320"/>
    <w:rsid w:val="00BA65FE"/>
    <w:rsid w:val="00BA68D2"/>
    <w:rsid w:val="00BA68F1"/>
    <w:rsid w:val="00BA6909"/>
    <w:rsid w:val="00BA6982"/>
    <w:rsid w:val="00BA6A0F"/>
    <w:rsid w:val="00BA6A2F"/>
    <w:rsid w:val="00BA6D28"/>
    <w:rsid w:val="00BA6D57"/>
    <w:rsid w:val="00BA6D8B"/>
    <w:rsid w:val="00BA74A7"/>
    <w:rsid w:val="00BA74FB"/>
    <w:rsid w:val="00BA7682"/>
    <w:rsid w:val="00BA76CE"/>
    <w:rsid w:val="00BA780D"/>
    <w:rsid w:val="00BA7932"/>
    <w:rsid w:val="00BA7AD3"/>
    <w:rsid w:val="00BA7B7B"/>
    <w:rsid w:val="00BA7DBD"/>
    <w:rsid w:val="00BA7F2B"/>
    <w:rsid w:val="00BB00F1"/>
    <w:rsid w:val="00BB01F1"/>
    <w:rsid w:val="00BB01F4"/>
    <w:rsid w:val="00BB0565"/>
    <w:rsid w:val="00BB0580"/>
    <w:rsid w:val="00BB0912"/>
    <w:rsid w:val="00BB0948"/>
    <w:rsid w:val="00BB0A4A"/>
    <w:rsid w:val="00BB0C4D"/>
    <w:rsid w:val="00BB0E36"/>
    <w:rsid w:val="00BB10C8"/>
    <w:rsid w:val="00BB1351"/>
    <w:rsid w:val="00BB161E"/>
    <w:rsid w:val="00BB17E0"/>
    <w:rsid w:val="00BB1E20"/>
    <w:rsid w:val="00BB1F49"/>
    <w:rsid w:val="00BB217D"/>
    <w:rsid w:val="00BB2185"/>
    <w:rsid w:val="00BB22A8"/>
    <w:rsid w:val="00BB2340"/>
    <w:rsid w:val="00BB2341"/>
    <w:rsid w:val="00BB2600"/>
    <w:rsid w:val="00BB284B"/>
    <w:rsid w:val="00BB2FA2"/>
    <w:rsid w:val="00BB3698"/>
    <w:rsid w:val="00BB3844"/>
    <w:rsid w:val="00BB3B7A"/>
    <w:rsid w:val="00BB3C3B"/>
    <w:rsid w:val="00BB3D1D"/>
    <w:rsid w:val="00BB3D76"/>
    <w:rsid w:val="00BB3F88"/>
    <w:rsid w:val="00BB42BC"/>
    <w:rsid w:val="00BB45B4"/>
    <w:rsid w:val="00BB48D2"/>
    <w:rsid w:val="00BB4928"/>
    <w:rsid w:val="00BB4BA4"/>
    <w:rsid w:val="00BB4D0B"/>
    <w:rsid w:val="00BB4DA7"/>
    <w:rsid w:val="00BB4E74"/>
    <w:rsid w:val="00BB50BF"/>
    <w:rsid w:val="00BB5195"/>
    <w:rsid w:val="00BB51A1"/>
    <w:rsid w:val="00BB52CD"/>
    <w:rsid w:val="00BB5339"/>
    <w:rsid w:val="00BB583A"/>
    <w:rsid w:val="00BB5872"/>
    <w:rsid w:val="00BB5B2C"/>
    <w:rsid w:val="00BB5B90"/>
    <w:rsid w:val="00BB5BA6"/>
    <w:rsid w:val="00BB5C76"/>
    <w:rsid w:val="00BB5E71"/>
    <w:rsid w:val="00BB605F"/>
    <w:rsid w:val="00BB62E0"/>
    <w:rsid w:val="00BB6437"/>
    <w:rsid w:val="00BB680A"/>
    <w:rsid w:val="00BB6F6B"/>
    <w:rsid w:val="00BB6F98"/>
    <w:rsid w:val="00BB7177"/>
    <w:rsid w:val="00BB72F5"/>
    <w:rsid w:val="00BB7AE2"/>
    <w:rsid w:val="00BB7D73"/>
    <w:rsid w:val="00BB7F54"/>
    <w:rsid w:val="00BC0082"/>
    <w:rsid w:val="00BC01CE"/>
    <w:rsid w:val="00BC044B"/>
    <w:rsid w:val="00BC0841"/>
    <w:rsid w:val="00BC0DF7"/>
    <w:rsid w:val="00BC0FE0"/>
    <w:rsid w:val="00BC10FE"/>
    <w:rsid w:val="00BC127D"/>
    <w:rsid w:val="00BC1809"/>
    <w:rsid w:val="00BC1861"/>
    <w:rsid w:val="00BC1AF2"/>
    <w:rsid w:val="00BC1CAE"/>
    <w:rsid w:val="00BC1F79"/>
    <w:rsid w:val="00BC1FFF"/>
    <w:rsid w:val="00BC2169"/>
    <w:rsid w:val="00BC2297"/>
    <w:rsid w:val="00BC2309"/>
    <w:rsid w:val="00BC2774"/>
    <w:rsid w:val="00BC2BD6"/>
    <w:rsid w:val="00BC2C18"/>
    <w:rsid w:val="00BC2C66"/>
    <w:rsid w:val="00BC2CB8"/>
    <w:rsid w:val="00BC2FD4"/>
    <w:rsid w:val="00BC34BB"/>
    <w:rsid w:val="00BC3673"/>
    <w:rsid w:val="00BC3791"/>
    <w:rsid w:val="00BC3961"/>
    <w:rsid w:val="00BC3A2A"/>
    <w:rsid w:val="00BC40BE"/>
    <w:rsid w:val="00BC419F"/>
    <w:rsid w:val="00BC428E"/>
    <w:rsid w:val="00BC458E"/>
    <w:rsid w:val="00BC4BF0"/>
    <w:rsid w:val="00BC4E41"/>
    <w:rsid w:val="00BC504B"/>
    <w:rsid w:val="00BC511A"/>
    <w:rsid w:val="00BC51BD"/>
    <w:rsid w:val="00BC52BF"/>
    <w:rsid w:val="00BC5346"/>
    <w:rsid w:val="00BC5474"/>
    <w:rsid w:val="00BC55F4"/>
    <w:rsid w:val="00BC564E"/>
    <w:rsid w:val="00BC580E"/>
    <w:rsid w:val="00BC5975"/>
    <w:rsid w:val="00BC59BB"/>
    <w:rsid w:val="00BC5B97"/>
    <w:rsid w:val="00BC61ED"/>
    <w:rsid w:val="00BC6286"/>
    <w:rsid w:val="00BC643B"/>
    <w:rsid w:val="00BC6483"/>
    <w:rsid w:val="00BC659E"/>
    <w:rsid w:val="00BC6665"/>
    <w:rsid w:val="00BC6771"/>
    <w:rsid w:val="00BC67F0"/>
    <w:rsid w:val="00BC69B2"/>
    <w:rsid w:val="00BC6B21"/>
    <w:rsid w:val="00BC6C3E"/>
    <w:rsid w:val="00BC6DA1"/>
    <w:rsid w:val="00BC6F29"/>
    <w:rsid w:val="00BC6F9A"/>
    <w:rsid w:val="00BC6FAC"/>
    <w:rsid w:val="00BC702A"/>
    <w:rsid w:val="00BC70C7"/>
    <w:rsid w:val="00BC7310"/>
    <w:rsid w:val="00BC7639"/>
    <w:rsid w:val="00BC764A"/>
    <w:rsid w:val="00BC7762"/>
    <w:rsid w:val="00BC7783"/>
    <w:rsid w:val="00BC7A85"/>
    <w:rsid w:val="00BC7AF2"/>
    <w:rsid w:val="00BC7CDD"/>
    <w:rsid w:val="00BC7D8E"/>
    <w:rsid w:val="00BD0898"/>
    <w:rsid w:val="00BD0C93"/>
    <w:rsid w:val="00BD0FA8"/>
    <w:rsid w:val="00BD1110"/>
    <w:rsid w:val="00BD12C4"/>
    <w:rsid w:val="00BD145C"/>
    <w:rsid w:val="00BD191A"/>
    <w:rsid w:val="00BD1C05"/>
    <w:rsid w:val="00BD1C1A"/>
    <w:rsid w:val="00BD1F2F"/>
    <w:rsid w:val="00BD207F"/>
    <w:rsid w:val="00BD2608"/>
    <w:rsid w:val="00BD26B3"/>
    <w:rsid w:val="00BD286B"/>
    <w:rsid w:val="00BD2E95"/>
    <w:rsid w:val="00BD2FC6"/>
    <w:rsid w:val="00BD3134"/>
    <w:rsid w:val="00BD319E"/>
    <w:rsid w:val="00BD3436"/>
    <w:rsid w:val="00BD39C9"/>
    <w:rsid w:val="00BD3AF3"/>
    <w:rsid w:val="00BD4038"/>
    <w:rsid w:val="00BD40DC"/>
    <w:rsid w:val="00BD4145"/>
    <w:rsid w:val="00BD414F"/>
    <w:rsid w:val="00BD44C2"/>
    <w:rsid w:val="00BD485B"/>
    <w:rsid w:val="00BD51E1"/>
    <w:rsid w:val="00BD5589"/>
    <w:rsid w:val="00BD5604"/>
    <w:rsid w:val="00BD56C0"/>
    <w:rsid w:val="00BD571E"/>
    <w:rsid w:val="00BD580F"/>
    <w:rsid w:val="00BD58E5"/>
    <w:rsid w:val="00BD5C98"/>
    <w:rsid w:val="00BD5D62"/>
    <w:rsid w:val="00BD61D9"/>
    <w:rsid w:val="00BD6CCA"/>
    <w:rsid w:val="00BD70C5"/>
    <w:rsid w:val="00BD7277"/>
    <w:rsid w:val="00BD72DB"/>
    <w:rsid w:val="00BD7C63"/>
    <w:rsid w:val="00BD7D35"/>
    <w:rsid w:val="00BD7D4F"/>
    <w:rsid w:val="00BD7FFB"/>
    <w:rsid w:val="00BE0060"/>
    <w:rsid w:val="00BE00AF"/>
    <w:rsid w:val="00BE03C3"/>
    <w:rsid w:val="00BE03CF"/>
    <w:rsid w:val="00BE04AF"/>
    <w:rsid w:val="00BE05CE"/>
    <w:rsid w:val="00BE06BA"/>
    <w:rsid w:val="00BE0789"/>
    <w:rsid w:val="00BE0A21"/>
    <w:rsid w:val="00BE0B9F"/>
    <w:rsid w:val="00BE0DFF"/>
    <w:rsid w:val="00BE0F41"/>
    <w:rsid w:val="00BE108A"/>
    <w:rsid w:val="00BE163C"/>
    <w:rsid w:val="00BE1939"/>
    <w:rsid w:val="00BE19A1"/>
    <w:rsid w:val="00BE19AC"/>
    <w:rsid w:val="00BE1FC0"/>
    <w:rsid w:val="00BE21D6"/>
    <w:rsid w:val="00BE2B7F"/>
    <w:rsid w:val="00BE2C9C"/>
    <w:rsid w:val="00BE2CEB"/>
    <w:rsid w:val="00BE2E92"/>
    <w:rsid w:val="00BE2EBC"/>
    <w:rsid w:val="00BE2EF5"/>
    <w:rsid w:val="00BE3074"/>
    <w:rsid w:val="00BE32B5"/>
    <w:rsid w:val="00BE3636"/>
    <w:rsid w:val="00BE3645"/>
    <w:rsid w:val="00BE39C0"/>
    <w:rsid w:val="00BE39C1"/>
    <w:rsid w:val="00BE39DC"/>
    <w:rsid w:val="00BE3D6E"/>
    <w:rsid w:val="00BE409C"/>
    <w:rsid w:val="00BE416F"/>
    <w:rsid w:val="00BE4BFA"/>
    <w:rsid w:val="00BE4F73"/>
    <w:rsid w:val="00BE50DF"/>
    <w:rsid w:val="00BE5296"/>
    <w:rsid w:val="00BE555E"/>
    <w:rsid w:val="00BE5889"/>
    <w:rsid w:val="00BE59F0"/>
    <w:rsid w:val="00BE5AA0"/>
    <w:rsid w:val="00BE5B4D"/>
    <w:rsid w:val="00BE5BC0"/>
    <w:rsid w:val="00BE5BCE"/>
    <w:rsid w:val="00BE5D48"/>
    <w:rsid w:val="00BE5FBA"/>
    <w:rsid w:val="00BE62B3"/>
    <w:rsid w:val="00BE62E5"/>
    <w:rsid w:val="00BE63BE"/>
    <w:rsid w:val="00BE6594"/>
    <w:rsid w:val="00BE6608"/>
    <w:rsid w:val="00BE6770"/>
    <w:rsid w:val="00BE67FD"/>
    <w:rsid w:val="00BE6A4E"/>
    <w:rsid w:val="00BE6AF7"/>
    <w:rsid w:val="00BE75BC"/>
    <w:rsid w:val="00BE7748"/>
    <w:rsid w:val="00BE77FC"/>
    <w:rsid w:val="00BE7896"/>
    <w:rsid w:val="00BE78CE"/>
    <w:rsid w:val="00BE7A2F"/>
    <w:rsid w:val="00BE7B51"/>
    <w:rsid w:val="00BE7E3D"/>
    <w:rsid w:val="00BE7FE0"/>
    <w:rsid w:val="00BF0053"/>
    <w:rsid w:val="00BF020E"/>
    <w:rsid w:val="00BF0255"/>
    <w:rsid w:val="00BF02A7"/>
    <w:rsid w:val="00BF02FD"/>
    <w:rsid w:val="00BF0438"/>
    <w:rsid w:val="00BF087C"/>
    <w:rsid w:val="00BF08A8"/>
    <w:rsid w:val="00BF08B3"/>
    <w:rsid w:val="00BF0A62"/>
    <w:rsid w:val="00BF0ACA"/>
    <w:rsid w:val="00BF0B6D"/>
    <w:rsid w:val="00BF0F59"/>
    <w:rsid w:val="00BF19F7"/>
    <w:rsid w:val="00BF1A9E"/>
    <w:rsid w:val="00BF1B3F"/>
    <w:rsid w:val="00BF1BD8"/>
    <w:rsid w:val="00BF1C4C"/>
    <w:rsid w:val="00BF1D85"/>
    <w:rsid w:val="00BF1D9D"/>
    <w:rsid w:val="00BF20F7"/>
    <w:rsid w:val="00BF21DB"/>
    <w:rsid w:val="00BF257C"/>
    <w:rsid w:val="00BF25B2"/>
    <w:rsid w:val="00BF276D"/>
    <w:rsid w:val="00BF285E"/>
    <w:rsid w:val="00BF2C4C"/>
    <w:rsid w:val="00BF2CB7"/>
    <w:rsid w:val="00BF2DD5"/>
    <w:rsid w:val="00BF2E12"/>
    <w:rsid w:val="00BF2F1E"/>
    <w:rsid w:val="00BF3052"/>
    <w:rsid w:val="00BF311E"/>
    <w:rsid w:val="00BF326E"/>
    <w:rsid w:val="00BF32A6"/>
    <w:rsid w:val="00BF33C6"/>
    <w:rsid w:val="00BF3425"/>
    <w:rsid w:val="00BF35DF"/>
    <w:rsid w:val="00BF371D"/>
    <w:rsid w:val="00BF3837"/>
    <w:rsid w:val="00BF387A"/>
    <w:rsid w:val="00BF38F4"/>
    <w:rsid w:val="00BF3930"/>
    <w:rsid w:val="00BF3E8E"/>
    <w:rsid w:val="00BF3EB3"/>
    <w:rsid w:val="00BF42FF"/>
    <w:rsid w:val="00BF4356"/>
    <w:rsid w:val="00BF43F1"/>
    <w:rsid w:val="00BF4732"/>
    <w:rsid w:val="00BF48AF"/>
    <w:rsid w:val="00BF4B93"/>
    <w:rsid w:val="00BF4CD1"/>
    <w:rsid w:val="00BF4F4C"/>
    <w:rsid w:val="00BF4FF5"/>
    <w:rsid w:val="00BF5139"/>
    <w:rsid w:val="00BF51B0"/>
    <w:rsid w:val="00BF5276"/>
    <w:rsid w:val="00BF540F"/>
    <w:rsid w:val="00BF5468"/>
    <w:rsid w:val="00BF57EA"/>
    <w:rsid w:val="00BF58B7"/>
    <w:rsid w:val="00BF5A1D"/>
    <w:rsid w:val="00BF5A35"/>
    <w:rsid w:val="00BF5DFB"/>
    <w:rsid w:val="00BF60FC"/>
    <w:rsid w:val="00BF6212"/>
    <w:rsid w:val="00BF6329"/>
    <w:rsid w:val="00BF659A"/>
    <w:rsid w:val="00BF6AC8"/>
    <w:rsid w:val="00BF6BF8"/>
    <w:rsid w:val="00BF7227"/>
    <w:rsid w:val="00BF73C6"/>
    <w:rsid w:val="00BF7405"/>
    <w:rsid w:val="00BF75BA"/>
    <w:rsid w:val="00BF7605"/>
    <w:rsid w:val="00BF771E"/>
    <w:rsid w:val="00BF78AE"/>
    <w:rsid w:val="00BF7A65"/>
    <w:rsid w:val="00BF7A8D"/>
    <w:rsid w:val="00BF7BAA"/>
    <w:rsid w:val="00BF7E92"/>
    <w:rsid w:val="00BF7FE8"/>
    <w:rsid w:val="00C001F0"/>
    <w:rsid w:val="00C00393"/>
    <w:rsid w:val="00C0054B"/>
    <w:rsid w:val="00C00597"/>
    <w:rsid w:val="00C006A2"/>
    <w:rsid w:val="00C00958"/>
    <w:rsid w:val="00C00B73"/>
    <w:rsid w:val="00C00D50"/>
    <w:rsid w:val="00C00E44"/>
    <w:rsid w:val="00C0118E"/>
    <w:rsid w:val="00C011EC"/>
    <w:rsid w:val="00C01253"/>
    <w:rsid w:val="00C016E4"/>
    <w:rsid w:val="00C01807"/>
    <w:rsid w:val="00C018AF"/>
    <w:rsid w:val="00C01AEB"/>
    <w:rsid w:val="00C01BB2"/>
    <w:rsid w:val="00C01BDD"/>
    <w:rsid w:val="00C01E7F"/>
    <w:rsid w:val="00C020F6"/>
    <w:rsid w:val="00C021D0"/>
    <w:rsid w:val="00C0223D"/>
    <w:rsid w:val="00C0228D"/>
    <w:rsid w:val="00C0247A"/>
    <w:rsid w:val="00C024A0"/>
    <w:rsid w:val="00C026B0"/>
    <w:rsid w:val="00C027C0"/>
    <w:rsid w:val="00C0296C"/>
    <w:rsid w:val="00C02A6E"/>
    <w:rsid w:val="00C02A92"/>
    <w:rsid w:val="00C02AB9"/>
    <w:rsid w:val="00C02B1A"/>
    <w:rsid w:val="00C02C7D"/>
    <w:rsid w:val="00C02D52"/>
    <w:rsid w:val="00C031A9"/>
    <w:rsid w:val="00C035E8"/>
    <w:rsid w:val="00C03613"/>
    <w:rsid w:val="00C03636"/>
    <w:rsid w:val="00C0368B"/>
    <w:rsid w:val="00C03704"/>
    <w:rsid w:val="00C038CF"/>
    <w:rsid w:val="00C0396C"/>
    <w:rsid w:val="00C03B02"/>
    <w:rsid w:val="00C0433B"/>
    <w:rsid w:val="00C04477"/>
    <w:rsid w:val="00C0453C"/>
    <w:rsid w:val="00C04920"/>
    <w:rsid w:val="00C04944"/>
    <w:rsid w:val="00C04C97"/>
    <w:rsid w:val="00C04D58"/>
    <w:rsid w:val="00C05117"/>
    <w:rsid w:val="00C05A1D"/>
    <w:rsid w:val="00C05BB0"/>
    <w:rsid w:val="00C05E32"/>
    <w:rsid w:val="00C05EC9"/>
    <w:rsid w:val="00C05F31"/>
    <w:rsid w:val="00C06458"/>
    <w:rsid w:val="00C064AE"/>
    <w:rsid w:val="00C068DA"/>
    <w:rsid w:val="00C07949"/>
    <w:rsid w:val="00C07E06"/>
    <w:rsid w:val="00C10023"/>
    <w:rsid w:val="00C10275"/>
    <w:rsid w:val="00C102C2"/>
    <w:rsid w:val="00C10395"/>
    <w:rsid w:val="00C1045A"/>
    <w:rsid w:val="00C107D9"/>
    <w:rsid w:val="00C108C6"/>
    <w:rsid w:val="00C109C4"/>
    <w:rsid w:val="00C10C50"/>
    <w:rsid w:val="00C10C88"/>
    <w:rsid w:val="00C10F7D"/>
    <w:rsid w:val="00C1135D"/>
    <w:rsid w:val="00C11415"/>
    <w:rsid w:val="00C114B1"/>
    <w:rsid w:val="00C116B3"/>
    <w:rsid w:val="00C11B68"/>
    <w:rsid w:val="00C12180"/>
    <w:rsid w:val="00C1235A"/>
    <w:rsid w:val="00C127CD"/>
    <w:rsid w:val="00C12AD0"/>
    <w:rsid w:val="00C12B2A"/>
    <w:rsid w:val="00C12E3B"/>
    <w:rsid w:val="00C133F0"/>
    <w:rsid w:val="00C134F3"/>
    <w:rsid w:val="00C135AC"/>
    <w:rsid w:val="00C13737"/>
    <w:rsid w:val="00C1378F"/>
    <w:rsid w:val="00C137AA"/>
    <w:rsid w:val="00C13B73"/>
    <w:rsid w:val="00C13EF9"/>
    <w:rsid w:val="00C142C4"/>
    <w:rsid w:val="00C14443"/>
    <w:rsid w:val="00C14453"/>
    <w:rsid w:val="00C1468B"/>
    <w:rsid w:val="00C148E4"/>
    <w:rsid w:val="00C149DF"/>
    <w:rsid w:val="00C14A76"/>
    <w:rsid w:val="00C14AA4"/>
    <w:rsid w:val="00C14D23"/>
    <w:rsid w:val="00C1532A"/>
    <w:rsid w:val="00C1543D"/>
    <w:rsid w:val="00C1549F"/>
    <w:rsid w:val="00C1551E"/>
    <w:rsid w:val="00C1574B"/>
    <w:rsid w:val="00C15868"/>
    <w:rsid w:val="00C158FB"/>
    <w:rsid w:val="00C15A2C"/>
    <w:rsid w:val="00C15C33"/>
    <w:rsid w:val="00C15C76"/>
    <w:rsid w:val="00C15F03"/>
    <w:rsid w:val="00C16392"/>
    <w:rsid w:val="00C16659"/>
    <w:rsid w:val="00C168FE"/>
    <w:rsid w:val="00C16B79"/>
    <w:rsid w:val="00C16C78"/>
    <w:rsid w:val="00C16E26"/>
    <w:rsid w:val="00C16F28"/>
    <w:rsid w:val="00C16FE3"/>
    <w:rsid w:val="00C17458"/>
    <w:rsid w:val="00C17484"/>
    <w:rsid w:val="00C17997"/>
    <w:rsid w:val="00C17B5D"/>
    <w:rsid w:val="00C17BCB"/>
    <w:rsid w:val="00C17FE1"/>
    <w:rsid w:val="00C17FFE"/>
    <w:rsid w:val="00C20334"/>
    <w:rsid w:val="00C20339"/>
    <w:rsid w:val="00C203CE"/>
    <w:rsid w:val="00C2050E"/>
    <w:rsid w:val="00C20830"/>
    <w:rsid w:val="00C208B0"/>
    <w:rsid w:val="00C2094B"/>
    <w:rsid w:val="00C20AFE"/>
    <w:rsid w:val="00C20B51"/>
    <w:rsid w:val="00C20EC2"/>
    <w:rsid w:val="00C212B6"/>
    <w:rsid w:val="00C21347"/>
    <w:rsid w:val="00C21389"/>
    <w:rsid w:val="00C21414"/>
    <w:rsid w:val="00C21832"/>
    <w:rsid w:val="00C21969"/>
    <w:rsid w:val="00C21B46"/>
    <w:rsid w:val="00C21C91"/>
    <w:rsid w:val="00C21C92"/>
    <w:rsid w:val="00C21E9A"/>
    <w:rsid w:val="00C21FBD"/>
    <w:rsid w:val="00C22019"/>
    <w:rsid w:val="00C22137"/>
    <w:rsid w:val="00C22489"/>
    <w:rsid w:val="00C22751"/>
    <w:rsid w:val="00C22905"/>
    <w:rsid w:val="00C22D9D"/>
    <w:rsid w:val="00C22F76"/>
    <w:rsid w:val="00C230A4"/>
    <w:rsid w:val="00C23D07"/>
    <w:rsid w:val="00C23D08"/>
    <w:rsid w:val="00C23EEA"/>
    <w:rsid w:val="00C23F4A"/>
    <w:rsid w:val="00C24163"/>
    <w:rsid w:val="00C241ED"/>
    <w:rsid w:val="00C24381"/>
    <w:rsid w:val="00C24424"/>
    <w:rsid w:val="00C246B1"/>
    <w:rsid w:val="00C25028"/>
    <w:rsid w:val="00C2509E"/>
    <w:rsid w:val="00C2536F"/>
    <w:rsid w:val="00C2540E"/>
    <w:rsid w:val="00C257FE"/>
    <w:rsid w:val="00C25A49"/>
    <w:rsid w:val="00C25DBA"/>
    <w:rsid w:val="00C25DF5"/>
    <w:rsid w:val="00C25EEB"/>
    <w:rsid w:val="00C26483"/>
    <w:rsid w:val="00C26522"/>
    <w:rsid w:val="00C2678E"/>
    <w:rsid w:val="00C268A6"/>
    <w:rsid w:val="00C26AAB"/>
    <w:rsid w:val="00C26FFB"/>
    <w:rsid w:val="00C27141"/>
    <w:rsid w:val="00C271A0"/>
    <w:rsid w:val="00C271E4"/>
    <w:rsid w:val="00C27434"/>
    <w:rsid w:val="00C2750A"/>
    <w:rsid w:val="00C275D8"/>
    <w:rsid w:val="00C27619"/>
    <w:rsid w:val="00C2795C"/>
    <w:rsid w:val="00C30205"/>
    <w:rsid w:val="00C3032B"/>
    <w:rsid w:val="00C30357"/>
    <w:rsid w:val="00C306A9"/>
    <w:rsid w:val="00C30FF7"/>
    <w:rsid w:val="00C3123B"/>
    <w:rsid w:val="00C31285"/>
    <w:rsid w:val="00C313E0"/>
    <w:rsid w:val="00C316D6"/>
    <w:rsid w:val="00C3177F"/>
    <w:rsid w:val="00C32088"/>
    <w:rsid w:val="00C320CD"/>
    <w:rsid w:val="00C32177"/>
    <w:rsid w:val="00C3256C"/>
    <w:rsid w:val="00C3285B"/>
    <w:rsid w:val="00C32DA8"/>
    <w:rsid w:val="00C32E4F"/>
    <w:rsid w:val="00C32EA8"/>
    <w:rsid w:val="00C3331A"/>
    <w:rsid w:val="00C33467"/>
    <w:rsid w:val="00C336DD"/>
    <w:rsid w:val="00C338E7"/>
    <w:rsid w:val="00C339C4"/>
    <w:rsid w:val="00C339CC"/>
    <w:rsid w:val="00C33C33"/>
    <w:rsid w:val="00C34491"/>
    <w:rsid w:val="00C34575"/>
    <w:rsid w:val="00C346E1"/>
    <w:rsid w:val="00C347B9"/>
    <w:rsid w:val="00C34966"/>
    <w:rsid w:val="00C34B67"/>
    <w:rsid w:val="00C358E1"/>
    <w:rsid w:val="00C35998"/>
    <w:rsid w:val="00C359EE"/>
    <w:rsid w:val="00C35B80"/>
    <w:rsid w:val="00C35C30"/>
    <w:rsid w:val="00C35DB1"/>
    <w:rsid w:val="00C36684"/>
    <w:rsid w:val="00C368C8"/>
    <w:rsid w:val="00C36956"/>
    <w:rsid w:val="00C36A46"/>
    <w:rsid w:val="00C36F67"/>
    <w:rsid w:val="00C37091"/>
    <w:rsid w:val="00C373A4"/>
    <w:rsid w:val="00C37FDA"/>
    <w:rsid w:val="00C40486"/>
    <w:rsid w:val="00C405AD"/>
    <w:rsid w:val="00C40603"/>
    <w:rsid w:val="00C40682"/>
    <w:rsid w:val="00C406F7"/>
    <w:rsid w:val="00C40809"/>
    <w:rsid w:val="00C40853"/>
    <w:rsid w:val="00C40889"/>
    <w:rsid w:val="00C40B7B"/>
    <w:rsid w:val="00C40ED1"/>
    <w:rsid w:val="00C41238"/>
    <w:rsid w:val="00C41301"/>
    <w:rsid w:val="00C414E2"/>
    <w:rsid w:val="00C41A35"/>
    <w:rsid w:val="00C41AF8"/>
    <w:rsid w:val="00C41E76"/>
    <w:rsid w:val="00C42329"/>
    <w:rsid w:val="00C42455"/>
    <w:rsid w:val="00C426CE"/>
    <w:rsid w:val="00C42B00"/>
    <w:rsid w:val="00C42D95"/>
    <w:rsid w:val="00C43291"/>
    <w:rsid w:val="00C43379"/>
    <w:rsid w:val="00C434DD"/>
    <w:rsid w:val="00C435BD"/>
    <w:rsid w:val="00C435F1"/>
    <w:rsid w:val="00C43808"/>
    <w:rsid w:val="00C4390E"/>
    <w:rsid w:val="00C43988"/>
    <w:rsid w:val="00C439A5"/>
    <w:rsid w:val="00C4470B"/>
    <w:rsid w:val="00C4482F"/>
    <w:rsid w:val="00C4496F"/>
    <w:rsid w:val="00C44EFD"/>
    <w:rsid w:val="00C45385"/>
    <w:rsid w:val="00C455FB"/>
    <w:rsid w:val="00C457E9"/>
    <w:rsid w:val="00C45841"/>
    <w:rsid w:val="00C45A31"/>
    <w:rsid w:val="00C45D24"/>
    <w:rsid w:val="00C462D7"/>
    <w:rsid w:val="00C464A6"/>
    <w:rsid w:val="00C46521"/>
    <w:rsid w:val="00C46DEC"/>
    <w:rsid w:val="00C46E56"/>
    <w:rsid w:val="00C46FA2"/>
    <w:rsid w:val="00C47136"/>
    <w:rsid w:val="00C47147"/>
    <w:rsid w:val="00C47155"/>
    <w:rsid w:val="00C47176"/>
    <w:rsid w:val="00C4739E"/>
    <w:rsid w:val="00C4759A"/>
    <w:rsid w:val="00C475AA"/>
    <w:rsid w:val="00C47627"/>
    <w:rsid w:val="00C477DE"/>
    <w:rsid w:val="00C47914"/>
    <w:rsid w:val="00C47ADA"/>
    <w:rsid w:val="00C47D00"/>
    <w:rsid w:val="00C5015C"/>
    <w:rsid w:val="00C50386"/>
    <w:rsid w:val="00C503FD"/>
    <w:rsid w:val="00C50D34"/>
    <w:rsid w:val="00C50D50"/>
    <w:rsid w:val="00C50EA8"/>
    <w:rsid w:val="00C51026"/>
    <w:rsid w:val="00C512E2"/>
    <w:rsid w:val="00C514D6"/>
    <w:rsid w:val="00C515A7"/>
    <w:rsid w:val="00C518AE"/>
    <w:rsid w:val="00C51B8C"/>
    <w:rsid w:val="00C51BBE"/>
    <w:rsid w:val="00C51BD4"/>
    <w:rsid w:val="00C51DAA"/>
    <w:rsid w:val="00C51E26"/>
    <w:rsid w:val="00C5213C"/>
    <w:rsid w:val="00C52415"/>
    <w:rsid w:val="00C52645"/>
    <w:rsid w:val="00C526AF"/>
    <w:rsid w:val="00C52731"/>
    <w:rsid w:val="00C52C09"/>
    <w:rsid w:val="00C52D15"/>
    <w:rsid w:val="00C52EB3"/>
    <w:rsid w:val="00C52EE0"/>
    <w:rsid w:val="00C52F9D"/>
    <w:rsid w:val="00C53185"/>
    <w:rsid w:val="00C533D3"/>
    <w:rsid w:val="00C53437"/>
    <w:rsid w:val="00C535AC"/>
    <w:rsid w:val="00C53603"/>
    <w:rsid w:val="00C53676"/>
    <w:rsid w:val="00C53843"/>
    <w:rsid w:val="00C53856"/>
    <w:rsid w:val="00C5387A"/>
    <w:rsid w:val="00C53EDA"/>
    <w:rsid w:val="00C542EE"/>
    <w:rsid w:val="00C542F1"/>
    <w:rsid w:val="00C5457C"/>
    <w:rsid w:val="00C54802"/>
    <w:rsid w:val="00C54D61"/>
    <w:rsid w:val="00C54E6D"/>
    <w:rsid w:val="00C54E6F"/>
    <w:rsid w:val="00C5505B"/>
    <w:rsid w:val="00C5507B"/>
    <w:rsid w:val="00C55113"/>
    <w:rsid w:val="00C55235"/>
    <w:rsid w:val="00C552D0"/>
    <w:rsid w:val="00C55305"/>
    <w:rsid w:val="00C554EC"/>
    <w:rsid w:val="00C55679"/>
    <w:rsid w:val="00C556C7"/>
    <w:rsid w:val="00C56047"/>
    <w:rsid w:val="00C561EB"/>
    <w:rsid w:val="00C56212"/>
    <w:rsid w:val="00C5657F"/>
    <w:rsid w:val="00C566F8"/>
    <w:rsid w:val="00C56B1B"/>
    <w:rsid w:val="00C56E0C"/>
    <w:rsid w:val="00C56F9E"/>
    <w:rsid w:val="00C573E4"/>
    <w:rsid w:val="00C57484"/>
    <w:rsid w:val="00C5756A"/>
    <w:rsid w:val="00C5785E"/>
    <w:rsid w:val="00C579D7"/>
    <w:rsid w:val="00C57A98"/>
    <w:rsid w:val="00C57DFA"/>
    <w:rsid w:val="00C57EF9"/>
    <w:rsid w:val="00C57F9D"/>
    <w:rsid w:val="00C60169"/>
    <w:rsid w:val="00C601B1"/>
    <w:rsid w:val="00C60249"/>
    <w:rsid w:val="00C6056A"/>
    <w:rsid w:val="00C60644"/>
    <w:rsid w:val="00C60AC9"/>
    <w:rsid w:val="00C60FB7"/>
    <w:rsid w:val="00C6102A"/>
    <w:rsid w:val="00C610A2"/>
    <w:rsid w:val="00C61334"/>
    <w:rsid w:val="00C61B67"/>
    <w:rsid w:val="00C61C9F"/>
    <w:rsid w:val="00C61D39"/>
    <w:rsid w:val="00C61D61"/>
    <w:rsid w:val="00C61FE9"/>
    <w:rsid w:val="00C62021"/>
    <w:rsid w:val="00C623FB"/>
    <w:rsid w:val="00C62442"/>
    <w:rsid w:val="00C626B9"/>
    <w:rsid w:val="00C62984"/>
    <w:rsid w:val="00C62DAD"/>
    <w:rsid w:val="00C62DB6"/>
    <w:rsid w:val="00C62DD8"/>
    <w:rsid w:val="00C6318D"/>
    <w:rsid w:val="00C63916"/>
    <w:rsid w:val="00C63CC9"/>
    <w:rsid w:val="00C63DCF"/>
    <w:rsid w:val="00C64121"/>
    <w:rsid w:val="00C64366"/>
    <w:rsid w:val="00C64CF4"/>
    <w:rsid w:val="00C652ED"/>
    <w:rsid w:val="00C65400"/>
    <w:rsid w:val="00C65425"/>
    <w:rsid w:val="00C65512"/>
    <w:rsid w:val="00C65521"/>
    <w:rsid w:val="00C655AD"/>
    <w:rsid w:val="00C65700"/>
    <w:rsid w:val="00C65AB3"/>
    <w:rsid w:val="00C65ACF"/>
    <w:rsid w:val="00C65BB4"/>
    <w:rsid w:val="00C65E2E"/>
    <w:rsid w:val="00C65FBC"/>
    <w:rsid w:val="00C661F8"/>
    <w:rsid w:val="00C6626E"/>
    <w:rsid w:val="00C6636E"/>
    <w:rsid w:val="00C66455"/>
    <w:rsid w:val="00C664A6"/>
    <w:rsid w:val="00C665EB"/>
    <w:rsid w:val="00C667F2"/>
    <w:rsid w:val="00C669C6"/>
    <w:rsid w:val="00C66BF0"/>
    <w:rsid w:val="00C66CC5"/>
    <w:rsid w:val="00C66D05"/>
    <w:rsid w:val="00C66D36"/>
    <w:rsid w:val="00C67090"/>
    <w:rsid w:val="00C673A2"/>
    <w:rsid w:val="00C674D0"/>
    <w:rsid w:val="00C67D2E"/>
    <w:rsid w:val="00C67DCF"/>
    <w:rsid w:val="00C67EB0"/>
    <w:rsid w:val="00C70043"/>
    <w:rsid w:val="00C7010B"/>
    <w:rsid w:val="00C70201"/>
    <w:rsid w:val="00C7055E"/>
    <w:rsid w:val="00C705E9"/>
    <w:rsid w:val="00C706D2"/>
    <w:rsid w:val="00C70784"/>
    <w:rsid w:val="00C709B3"/>
    <w:rsid w:val="00C70B35"/>
    <w:rsid w:val="00C70C49"/>
    <w:rsid w:val="00C7105A"/>
    <w:rsid w:val="00C71136"/>
    <w:rsid w:val="00C711B9"/>
    <w:rsid w:val="00C71204"/>
    <w:rsid w:val="00C712D2"/>
    <w:rsid w:val="00C71336"/>
    <w:rsid w:val="00C71596"/>
    <w:rsid w:val="00C7165D"/>
    <w:rsid w:val="00C7194C"/>
    <w:rsid w:val="00C71A1A"/>
    <w:rsid w:val="00C71C77"/>
    <w:rsid w:val="00C71C97"/>
    <w:rsid w:val="00C71CB3"/>
    <w:rsid w:val="00C71D82"/>
    <w:rsid w:val="00C721E5"/>
    <w:rsid w:val="00C723AD"/>
    <w:rsid w:val="00C72570"/>
    <w:rsid w:val="00C7258B"/>
    <w:rsid w:val="00C72895"/>
    <w:rsid w:val="00C72920"/>
    <w:rsid w:val="00C72B02"/>
    <w:rsid w:val="00C72CB3"/>
    <w:rsid w:val="00C72ED0"/>
    <w:rsid w:val="00C73085"/>
    <w:rsid w:val="00C731A8"/>
    <w:rsid w:val="00C733D9"/>
    <w:rsid w:val="00C73487"/>
    <w:rsid w:val="00C734E1"/>
    <w:rsid w:val="00C73549"/>
    <w:rsid w:val="00C73981"/>
    <w:rsid w:val="00C7426C"/>
    <w:rsid w:val="00C742CD"/>
    <w:rsid w:val="00C7457E"/>
    <w:rsid w:val="00C745B5"/>
    <w:rsid w:val="00C74952"/>
    <w:rsid w:val="00C74B47"/>
    <w:rsid w:val="00C74D9F"/>
    <w:rsid w:val="00C74DA1"/>
    <w:rsid w:val="00C74E0C"/>
    <w:rsid w:val="00C75043"/>
    <w:rsid w:val="00C755B7"/>
    <w:rsid w:val="00C755F9"/>
    <w:rsid w:val="00C756E7"/>
    <w:rsid w:val="00C75945"/>
    <w:rsid w:val="00C75958"/>
    <w:rsid w:val="00C75A14"/>
    <w:rsid w:val="00C75A35"/>
    <w:rsid w:val="00C75A74"/>
    <w:rsid w:val="00C75BDA"/>
    <w:rsid w:val="00C75C7C"/>
    <w:rsid w:val="00C75F11"/>
    <w:rsid w:val="00C7629E"/>
    <w:rsid w:val="00C76616"/>
    <w:rsid w:val="00C76821"/>
    <w:rsid w:val="00C76BA0"/>
    <w:rsid w:val="00C76F09"/>
    <w:rsid w:val="00C76F92"/>
    <w:rsid w:val="00C770FA"/>
    <w:rsid w:val="00C776EF"/>
    <w:rsid w:val="00C77893"/>
    <w:rsid w:val="00C778EE"/>
    <w:rsid w:val="00C77C60"/>
    <w:rsid w:val="00C77DD1"/>
    <w:rsid w:val="00C77E00"/>
    <w:rsid w:val="00C77FDE"/>
    <w:rsid w:val="00C80166"/>
    <w:rsid w:val="00C8071C"/>
    <w:rsid w:val="00C8087B"/>
    <w:rsid w:val="00C80F50"/>
    <w:rsid w:val="00C81039"/>
    <w:rsid w:val="00C8111A"/>
    <w:rsid w:val="00C812BC"/>
    <w:rsid w:val="00C8130B"/>
    <w:rsid w:val="00C81BF4"/>
    <w:rsid w:val="00C81E14"/>
    <w:rsid w:val="00C820A8"/>
    <w:rsid w:val="00C82493"/>
    <w:rsid w:val="00C826C3"/>
    <w:rsid w:val="00C82B7D"/>
    <w:rsid w:val="00C83214"/>
    <w:rsid w:val="00C833BB"/>
    <w:rsid w:val="00C838AA"/>
    <w:rsid w:val="00C83944"/>
    <w:rsid w:val="00C83ABA"/>
    <w:rsid w:val="00C83C0A"/>
    <w:rsid w:val="00C83CD6"/>
    <w:rsid w:val="00C846D7"/>
    <w:rsid w:val="00C84E01"/>
    <w:rsid w:val="00C84F13"/>
    <w:rsid w:val="00C85005"/>
    <w:rsid w:val="00C85291"/>
    <w:rsid w:val="00C85DB3"/>
    <w:rsid w:val="00C85F70"/>
    <w:rsid w:val="00C86435"/>
    <w:rsid w:val="00C86861"/>
    <w:rsid w:val="00C86A15"/>
    <w:rsid w:val="00C87113"/>
    <w:rsid w:val="00C873FE"/>
    <w:rsid w:val="00C876C7"/>
    <w:rsid w:val="00C87AE6"/>
    <w:rsid w:val="00C87B5F"/>
    <w:rsid w:val="00C87E62"/>
    <w:rsid w:val="00C90059"/>
    <w:rsid w:val="00C90098"/>
    <w:rsid w:val="00C9055A"/>
    <w:rsid w:val="00C90798"/>
    <w:rsid w:val="00C908DF"/>
    <w:rsid w:val="00C90BFB"/>
    <w:rsid w:val="00C90EF8"/>
    <w:rsid w:val="00C910B0"/>
    <w:rsid w:val="00C91202"/>
    <w:rsid w:val="00C912E3"/>
    <w:rsid w:val="00C916CC"/>
    <w:rsid w:val="00C91849"/>
    <w:rsid w:val="00C91950"/>
    <w:rsid w:val="00C91A53"/>
    <w:rsid w:val="00C91B6E"/>
    <w:rsid w:val="00C91C50"/>
    <w:rsid w:val="00C91D8B"/>
    <w:rsid w:val="00C92297"/>
    <w:rsid w:val="00C92404"/>
    <w:rsid w:val="00C924A5"/>
    <w:rsid w:val="00C924A6"/>
    <w:rsid w:val="00C92507"/>
    <w:rsid w:val="00C9261A"/>
    <w:rsid w:val="00C92735"/>
    <w:rsid w:val="00C92C69"/>
    <w:rsid w:val="00C92CE6"/>
    <w:rsid w:val="00C92EC0"/>
    <w:rsid w:val="00C92FE3"/>
    <w:rsid w:val="00C930D3"/>
    <w:rsid w:val="00C93884"/>
    <w:rsid w:val="00C93A88"/>
    <w:rsid w:val="00C93C0D"/>
    <w:rsid w:val="00C93C61"/>
    <w:rsid w:val="00C93CE0"/>
    <w:rsid w:val="00C9416A"/>
    <w:rsid w:val="00C941A9"/>
    <w:rsid w:val="00C94629"/>
    <w:rsid w:val="00C9463D"/>
    <w:rsid w:val="00C94708"/>
    <w:rsid w:val="00C948CB"/>
    <w:rsid w:val="00C94BBC"/>
    <w:rsid w:val="00C94C48"/>
    <w:rsid w:val="00C94CA1"/>
    <w:rsid w:val="00C94DB1"/>
    <w:rsid w:val="00C95337"/>
    <w:rsid w:val="00C955CE"/>
    <w:rsid w:val="00C9562D"/>
    <w:rsid w:val="00C95B0F"/>
    <w:rsid w:val="00C95BAC"/>
    <w:rsid w:val="00C95CA2"/>
    <w:rsid w:val="00C95FAD"/>
    <w:rsid w:val="00C96329"/>
    <w:rsid w:val="00C964D9"/>
    <w:rsid w:val="00C96585"/>
    <w:rsid w:val="00C965DE"/>
    <w:rsid w:val="00C96747"/>
    <w:rsid w:val="00C96DEA"/>
    <w:rsid w:val="00C96FF5"/>
    <w:rsid w:val="00C97479"/>
    <w:rsid w:val="00C97801"/>
    <w:rsid w:val="00C97836"/>
    <w:rsid w:val="00C97C3D"/>
    <w:rsid w:val="00C97C6C"/>
    <w:rsid w:val="00CA0142"/>
    <w:rsid w:val="00CA019F"/>
    <w:rsid w:val="00CA0448"/>
    <w:rsid w:val="00CA0944"/>
    <w:rsid w:val="00CA15FB"/>
    <w:rsid w:val="00CA1761"/>
    <w:rsid w:val="00CA18C4"/>
    <w:rsid w:val="00CA1AE2"/>
    <w:rsid w:val="00CA1E8E"/>
    <w:rsid w:val="00CA1ED5"/>
    <w:rsid w:val="00CA2052"/>
    <w:rsid w:val="00CA26AB"/>
    <w:rsid w:val="00CA26EA"/>
    <w:rsid w:val="00CA286C"/>
    <w:rsid w:val="00CA2875"/>
    <w:rsid w:val="00CA2AC6"/>
    <w:rsid w:val="00CA3008"/>
    <w:rsid w:val="00CA31EF"/>
    <w:rsid w:val="00CA341E"/>
    <w:rsid w:val="00CA3449"/>
    <w:rsid w:val="00CA3534"/>
    <w:rsid w:val="00CA374B"/>
    <w:rsid w:val="00CA3BC4"/>
    <w:rsid w:val="00CA3CE7"/>
    <w:rsid w:val="00CA3D2D"/>
    <w:rsid w:val="00CA3D73"/>
    <w:rsid w:val="00CA3D7A"/>
    <w:rsid w:val="00CA40C4"/>
    <w:rsid w:val="00CA41D4"/>
    <w:rsid w:val="00CA43D5"/>
    <w:rsid w:val="00CA43F9"/>
    <w:rsid w:val="00CA47EB"/>
    <w:rsid w:val="00CA4BC4"/>
    <w:rsid w:val="00CA4D79"/>
    <w:rsid w:val="00CA5203"/>
    <w:rsid w:val="00CA546D"/>
    <w:rsid w:val="00CA57A6"/>
    <w:rsid w:val="00CA57CA"/>
    <w:rsid w:val="00CA5ADA"/>
    <w:rsid w:val="00CA5B21"/>
    <w:rsid w:val="00CA5CBC"/>
    <w:rsid w:val="00CA5D68"/>
    <w:rsid w:val="00CA5FA8"/>
    <w:rsid w:val="00CA6161"/>
    <w:rsid w:val="00CA63ED"/>
    <w:rsid w:val="00CA6411"/>
    <w:rsid w:val="00CA6488"/>
    <w:rsid w:val="00CA666B"/>
    <w:rsid w:val="00CA68B3"/>
    <w:rsid w:val="00CA6922"/>
    <w:rsid w:val="00CA6C98"/>
    <w:rsid w:val="00CA6FC3"/>
    <w:rsid w:val="00CA70F1"/>
    <w:rsid w:val="00CA7278"/>
    <w:rsid w:val="00CA7599"/>
    <w:rsid w:val="00CA7660"/>
    <w:rsid w:val="00CA7D09"/>
    <w:rsid w:val="00CB00B5"/>
    <w:rsid w:val="00CB0302"/>
    <w:rsid w:val="00CB032B"/>
    <w:rsid w:val="00CB0432"/>
    <w:rsid w:val="00CB04BD"/>
    <w:rsid w:val="00CB053C"/>
    <w:rsid w:val="00CB0696"/>
    <w:rsid w:val="00CB0767"/>
    <w:rsid w:val="00CB07C1"/>
    <w:rsid w:val="00CB09BA"/>
    <w:rsid w:val="00CB0A61"/>
    <w:rsid w:val="00CB12F4"/>
    <w:rsid w:val="00CB14F8"/>
    <w:rsid w:val="00CB154D"/>
    <w:rsid w:val="00CB1945"/>
    <w:rsid w:val="00CB195C"/>
    <w:rsid w:val="00CB1BA2"/>
    <w:rsid w:val="00CB1C0B"/>
    <w:rsid w:val="00CB1C98"/>
    <w:rsid w:val="00CB1F20"/>
    <w:rsid w:val="00CB1FF0"/>
    <w:rsid w:val="00CB205E"/>
    <w:rsid w:val="00CB220E"/>
    <w:rsid w:val="00CB227D"/>
    <w:rsid w:val="00CB2338"/>
    <w:rsid w:val="00CB2958"/>
    <w:rsid w:val="00CB299B"/>
    <w:rsid w:val="00CB2A2B"/>
    <w:rsid w:val="00CB2B89"/>
    <w:rsid w:val="00CB2CDD"/>
    <w:rsid w:val="00CB32B5"/>
    <w:rsid w:val="00CB32BF"/>
    <w:rsid w:val="00CB4524"/>
    <w:rsid w:val="00CB455E"/>
    <w:rsid w:val="00CB4600"/>
    <w:rsid w:val="00CB47B6"/>
    <w:rsid w:val="00CB4914"/>
    <w:rsid w:val="00CB4CF5"/>
    <w:rsid w:val="00CB4EAC"/>
    <w:rsid w:val="00CB4FF2"/>
    <w:rsid w:val="00CB5074"/>
    <w:rsid w:val="00CB5331"/>
    <w:rsid w:val="00CB564D"/>
    <w:rsid w:val="00CB5B3C"/>
    <w:rsid w:val="00CB5B96"/>
    <w:rsid w:val="00CB6076"/>
    <w:rsid w:val="00CB6157"/>
    <w:rsid w:val="00CB64E4"/>
    <w:rsid w:val="00CB667B"/>
    <w:rsid w:val="00CB679D"/>
    <w:rsid w:val="00CB682F"/>
    <w:rsid w:val="00CB695F"/>
    <w:rsid w:val="00CB6973"/>
    <w:rsid w:val="00CB69A6"/>
    <w:rsid w:val="00CB69A9"/>
    <w:rsid w:val="00CB6DB0"/>
    <w:rsid w:val="00CB6DE3"/>
    <w:rsid w:val="00CB6E32"/>
    <w:rsid w:val="00CB732C"/>
    <w:rsid w:val="00CB75B9"/>
    <w:rsid w:val="00CB786A"/>
    <w:rsid w:val="00CB7A2B"/>
    <w:rsid w:val="00CB7AAA"/>
    <w:rsid w:val="00CB7B2B"/>
    <w:rsid w:val="00CB7D68"/>
    <w:rsid w:val="00CB7D96"/>
    <w:rsid w:val="00CB7DF4"/>
    <w:rsid w:val="00CB7F58"/>
    <w:rsid w:val="00CC0160"/>
    <w:rsid w:val="00CC0344"/>
    <w:rsid w:val="00CC03EF"/>
    <w:rsid w:val="00CC0427"/>
    <w:rsid w:val="00CC04B0"/>
    <w:rsid w:val="00CC04BA"/>
    <w:rsid w:val="00CC05BE"/>
    <w:rsid w:val="00CC09B9"/>
    <w:rsid w:val="00CC09F7"/>
    <w:rsid w:val="00CC0ADE"/>
    <w:rsid w:val="00CC0B6F"/>
    <w:rsid w:val="00CC0C02"/>
    <w:rsid w:val="00CC100F"/>
    <w:rsid w:val="00CC10EF"/>
    <w:rsid w:val="00CC119B"/>
    <w:rsid w:val="00CC119E"/>
    <w:rsid w:val="00CC18D3"/>
    <w:rsid w:val="00CC1A54"/>
    <w:rsid w:val="00CC1B25"/>
    <w:rsid w:val="00CC1CB6"/>
    <w:rsid w:val="00CC1D36"/>
    <w:rsid w:val="00CC2121"/>
    <w:rsid w:val="00CC2A1A"/>
    <w:rsid w:val="00CC2BF2"/>
    <w:rsid w:val="00CC328C"/>
    <w:rsid w:val="00CC32C7"/>
    <w:rsid w:val="00CC3444"/>
    <w:rsid w:val="00CC36D1"/>
    <w:rsid w:val="00CC370B"/>
    <w:rsid w:val="00CC37DF"/>
    <w:rsid w:val="00CC3824"/>
    <w:rsid w:val="00CC3CF2"/>
    <w:rsid w:val="00CC3D1C"/>
    <w:rsid w:val="00CC3F12"/>
    <w:rsid w:val="00CC3F52"/>
    <w:rsid w:val="00CC41F8"/>
    <w:rsid w:val="00CC430F"/>
    <w:rsid w:val="00CC45C3"/>
    <w:rsid w:val="00CC4642"/>
    <w:rsid w:val="00CC472C"/>
    <w:rsid w:val="00CC47E4"/>
    <w:rsid w:val="00CC4852"/>
    <w:rsid w:val="00CC4ABB"/>
    <w:rsid w:val="00CC4F15"/>
    <w:rsid w:val="00CC546D"/>
    <w:rsid w:val="00CC5683"/>
    <w:rsid w:val="00CC5761"/>
    <w:rsid w:val="00CC596D"/>
    <w:rsid w:val="00CC5AA5"/>
    <w:rsid w:val="00CC5FE4"/>
    <w:rsid w:val="00CC6462"/>
    <w:rsid w:val="00CC6595"/>
    <w:rsid w:val="00CC65C2"/>
    <w:rsid w:val="00CC6769"/>
    <w:rsid w:val="00CC68AD"/>
    <w:rsid w:val="00CC6B89"/>
    <w:rsid w:val="00CC6E85"/>
    <w:rsid w:val="00CC6F9E"/>
    <w:rsid w:val="00CC7461"/>
    <w:rsid w:val="00CC7DAD"/>
    <w:rsid w:val="00CD014E"/>
    <w:rsid w:val="00CD0535"/>
    <w:rsid w:val="00CD08EC"/>
    <w:rsid w:val="00CD0C33"/>
    <w:rsid w:val="00CD0C5A"/>
    <w:rsid w:val="00CD0C8A"/>
    <w:rsid w:val="00CD0E0A"/>
    <w:rsid w:val="00CD178F"/>
    <w:rsid w:val="00CD195B"/>
    <w:rsid w:val="00CD1D09"/>
    <w:rsid w:val="00CD1FF9"/>
    <w:rsid w:val="00CD2005"/>
    <w:rsid w:val="00CD2161"/>
    <w:rsid w:val="00CD217B"/>
    <w:rsid w:val="00CD22AC"/>
    <w:rsid w:val="00CD26A3"/>
    <w:rsid w:val="00CD2F64"/>
    <w:rsid w:val="00CD3089"/>
    <w:rsid w:val="00CD31D8"/>
    <w:rsid w:val="00CD3481"/>
    <w:rsid w:val="00CD353F"/>
    <w:rsid w:val="00CD3C83"/>
    <w:rsid w:val="00CD3D4D"/>
    <w:rsid w:val="00CD41B1"/>
    <w:rsid w:val="00CD41B5"/>
    <w:rsid w:val="00CD41D0"/>
    <w:rsid w:val="00CD42BC"/>
    <w:rsid w:val="00CD43CA"/>
    <w:rsid w:val="00CD43E3"/>
    <w:rsid w:val="00CD4625"/>
    <w:rsid w:val="00CD4855"/>
    <w:rsid w:val="00CD491C"/>
    <w:rsid w:val="00CD4C32"/>
    <w:rsid w:val="00CD4E3A"/>
    <w:rsid w:val="00CD4EA2"/>
    <w:rsid w:val="00CD50E7"/>
    <w:rsid w:val="00CD53C7"/>
    <w:rsid w:val="00CD55E4"/>
    <w:rsid w:val="00CD5749"/>
    <w:rsid w:val="00CD5A0C"/>
    <w:rsid w:val="00CD5DA4"/>
    <w:rsid w:val="00CD5FC0"/>
    <w:rsid w:val="00CD623B"/>
    <w:rsid w:val="00CD624A"/>
    <w:rsid w:val="00CD67E5"/>
    <w:rsid w:val="00CD6941"/>
    <w:rsid w:val="00CD6A6E"/>
    <w:rsid w:val="00CD6CA8"/>
    <w:rsid w:val="00CD6D99"/>
    <w:rsid w:val="00CD736C"/>
    <w:rsid w:val="00CD73F6"/>
    <w:rsid w:val="00CD7411"/>
    <w:rsid w:val="00CD7420"/>
    <w:rsid w:val="00CD7495"/>
    <w:rsid w:val="00CD7540"/>
    <w:rsid w:val="00CD7810"/>
    <w:rsid w:val="00CD78B6"/>
    <w:rsid w:val="00CD790C"/>
    <w:rsid w:val="00CD7929"/>
    <w:rsid w:val="00CD79F0"/>
    <w:rsid w:val="00CD7A45"/>
    <w:rsid w:val="00CD7B54"/>
    <w:rsid w:val="00CD7C50"/>
    <w:rsid w:val="00CD7CF9"/>
    <w:rsid w:val="00CD7DC6"/>
    <w:rsid w:val="00CE006B"/>
    <w:rsid w:val="00CE04BA"/>
    <w:rsid w:val="00CE051B"/>
    <w:rsid w:val="00CE0837"/>
    <w:rsid w:val="00CE08F2"/>
    <w:rsid w:val="00CE0C94"/>
    <w:rsid w:val="00CE11B8"/>
    <w:rsid w:val="00CE1653"/>
    <w:rsid w:val="00CE18BB"/>
    <w:rsid w:val="00CE212D"/>
    <w:rsid w:val="00CE2170"/>
    <w:rsid w:val="00CE2304"/>
    <w:rsid w:val="00CE2443"/>
    <w:rsid w:val="00CE256D"/>
    <w:rsid w:val="00CE26E8"/>
    <w:rsid w:val="00CE2CAC"/>
    <w:rsid w:val="00CE31AA"/>
    <w:rsid w:val="00CE3277"/>
    <w:rsid w:val="00CE35A1"/>
    <w:rsid w:val="00CE364C"/>
    <w:rsid w:val="00CE3712"/>
    <w:rsid w:val="00CE3B27"/>
    <w:rsid w:val="00CE3B6C"/>
    <w:rsid w:val="00CE3C6D"/>
    <w:rsid w:val="00CE3EEF"/>
    <w:rsid w:val="00CE3F29"/>
    <w:rsid w:val="00CE3F71"/>
    <w:rsid w:val="00CE3FBF"/>
    <w:rsid w:val="00CE4554"/>
    <w:rsid w:val="00CE473D"/>
    <w:rsid w:val="00CE4F44"/>
    <w:rsid w:val="00CE4F46"/>
    <w:rsid w:val="00CE4FA9"/>
    <w:rsid w:val="00CE5099"/>
    <w:rsid w:val="00CE50DE"/>
    <w:rsid w:val="00CE522E"/>
    <w:rsid w:val="00CE528D"/>
    <w:rsid w:val="00CE55FE"/>
    <w:rsid w:val="00CE575B"/>
    <w:rsid w:val="00CE5791"/>
    <w:rsid w:val="00CE582E"/>
    <w:rsid w:val="00CE598C"/>
    <w:rsid w:val="00CE5ABF"/>
    <w:rsid w:val="00CE5DC9"/>
    <w:rsid w:val="00CE5DF4"/>
    <w:rsid w:val="00CE68F0"/>
    <w:rsid w:val="00CE6C80"/>
    <w:rsid w:val="00CE6E28"/>
    <w:rsid w:val="00CE6EF9"/>
    <w:rsid w:val="00CE72B2"/>
    <w:rsid w:val="00CE7565"/>
    <w:rsid w:val="00CE798F"/>
    <w:rsid w:val="00CE7A7C"/>
    <w:rsid w:val="00CE7B26"/>
    <w:rsid w:val="00CE7B6E"/>
    <w:rsid w:val="00CE7BA2"/>
    <w:rsid w:val="00CE7FC8"/>
    <w:rsid w:val="00CF018E"/>
    <w:rsid w:val="00CF04B9"/>
    <w:rsid w:val="00CF071F"/>
    <w:rsid w:val="00CF0A6C"/>
    <w:rsid w:val="00CF0CEF"/>
    <w:rsid w:val="00CF0DF0"/>
    <w:rsid w:val="00CF1272"/>
    <w:rsid w:val="00CF16BC"/>
    <w:rsid w:val="00CF177C"/>
    <w:rsid w:val="00CF1AA8"/>
    <w:rsid w:val="00CF1C30"/>
    <w:rsid w:val="00CF1DE5"/>
    <w:rsid w:val="00CF1E1E"/>
    <w:rsid w:val="00CF2038"/>
    <w:rsid w:val="00CF2046"/>
    <w:rsid w:val="00CF21A8"/>
    <w:rsid w:val="00CF228D"/>
    <w:rsid w:val="00CF2320"/>
    <w:rsid w:val="00CF2323"/>
    <w:rsid w:val="00CF23BB"/>
    <w:rsid w:val="00CF23C9"/>
    <w:rsid w:val="00CF288A"/>
    <w:rsid w:val="00CF2A3A"/>
    <w:rsid w:val="00CF2ACF"/>
    <w:rsid w:val="00CF2CE7"/>
    <w:rsid w:val="00CF2D07"/>
    <w:rsid w:val="00CF2F08"/>
    <w:rsid w:val="00CF320F"/>
    <w:rsid w:val="00CF35A2"/>
    <w:rsid w:val="00CF3B95"/>
    <w:rsid w:val="00CF3DE6"/>
    <w:rsid w:val="00CF3F0C"/>
    <w:rsid w:val="00CF4519"/>
    <w:rsid w:val="00CF5030"/>
    <w:rsid w:val="00CF5109"/>
    <w:rsid w:val="00CF51C0"/>
    <w:rsid w:val="00CF5307"/>
    <w:rsid w:val="00CF5375"/>
    <w:rsid w:val="00CF55C4"/>
    <w:rsid w:val="00CF57FB"/>
    <w:rsid w:val="00CF58B2"/>
    <w:rsid w:val="00CF5BA8"/>
    <w:rsid w:val="00CF5C4B"/>
    <w:rsid w:val="00CF5E25"/>
    <w:rsid w:val="00CF5EA4"/>
    <w:rsid w:val="00CF614B"/>
    <w:rsid w:val="00CF64C3"/>
    <w:rsid w:val="00CF67BB"/>
    <w:rsid w:val="00CF6934"/>
    <w:rsid w:val="00CF694D"/>
    <w:rsid w:val="00CF69EA"/>
    <w:rsid w:val="00CF6AA8"/>
    <w:rsid w:val="00CF74E8"/>
    <w:rsid w:val="00CF7554"/>
    <w:rsid w:val="00CF783D"/>
    <w:rsid w:val="00CF7969"/>
    <w:rsid w:val="00CF7B99"/>
    <w:rsid w:val="00CF7CF1"/>
    <w:rsid w:val="00CF7D99"/>
    <w:rsid w:val="00CF7F2C"/>
    <w:rsid w:val="00CF7F4E"/>
    <w:rsid w:val="00CF7FC1"/>
    <w:rsid w:val="00CF7FC5"/>
    <w:rsid w:val="00D003BD"/>
    <w:rsid w:val="00D0068F"/>
    <w:rsid w:val="00D00B46"/>
    <w:rsid w:val="00D00F55"/>
    <w:rsid w:val="00D01342"/>
    <w:rsid w:val="00D01419"/>
    <w:rsid w:val="00D01488"/>
    <w:rsid w:val="00D01A31"/>
    <w:rsid w:val="00D01D49"/>
    <w:rsid w:val="00D0207E"/>
    <w:rsid w:val="00D02190"/>
    <w:rsid w:val="00D02679"/>
    <w:rsid w:val="00D0297D"/>
    <w:rsid w:val="00D02A56"/>
    <w:rsid w:val="00D02A5F"/>
    <w:rsid w:val="00D02C2A"/>
    <w:rsid w:val="00D02CC0"/>
    <w:rsid w:val="00D03007"/>
    <w:rsid w:val="00D0313B"/>
    <w:rsid w:val="00D0340C"/>
    <w:rsid w:val="00D0360C"/>
    <w:rsid w:val="00D036FB"/>
    <w:rsid w:val="00D03A05"/>
    <w:rsid w:val="00D03D85"/>
    <w:rsid w:val="00D042D9"/>
    <w:rsid w:val="00D04C45"/>
    <w:rsid w:val="00D04D4A"/>
    <w:rsid w:val="00D04EA1"/>
    <w:rsid w:val="00D04FB0"/>
    <w:rsid w:val="00D0517D"/>
    <w:rsid w:val="00D051EB"/>
    <w:rsid w:val="00D05391"/>
    <w:rsid w:val="00D05472"/>
    <w:rsid w:val="00D055E8"/>
    <w:rsid w:val="00D05735"/>
    <w:rsid w:val="00D057FC"/>
    <w:rsid w:val="00D05844"/>
    <w:rsid w:val="00D058AA"/>
    <w:rsid w:val="00D05FA5"/>
    <w:rsid w:val="00D06419"/>
    <w:rsid w:val="00D065B8"/>
    <w:rsid w:val="00D066ED"/>
    <w:rsid w:val="00D0679E"/>
    <w:rsid w:val="00D0693D"/>
    <w:rsid w:val="00D06D6D"/>
    <w:rsid w:val="00D07058"/>
    <w:rsid w:val="00D074F1"/>
    <w:rsid w:val="00D07694"/>
    <w:rsid w:val="00D076D3"/>
    <w:rsid w:val="00D07791"/>
    <w:rsid w:val="00D07AC6"/>
    <w:rsid w:val="00D07CBB"/>
    <w:rsid w:val="00D07D60"/>
    <w:rsid w:val="00D07E52"/>
    <w:rsid w:val="00D10074"/>
    <w:rsid w:val="00D10124"/>
    <w:rsid w:val="00D1026E"/>
    <w:rsid w:val="00D10342"/>
    <w:rsid w:val="00D10683"/>
    <w:rsid w:val="00D1099D"/>
    <w:rsid w:val="00D10C6F"/>
    <w:rsid w:val="00D10D27"/>
    <w:rsid w:val="00D10D89"/>
    <w:rsid w:val="00D10F10"/>
    <w:rsid w:val="00D111B8"/>
    <w:rsid w:val="00D111D4"/>
    <w:rsid w:val="00D11257"/>
    <w:rsid w:val="00D11303"/>
    <w:rsid w:val="00D11424"/>
    <w:rsid w:val="00D1159A"/>
    <w:rsid w:val="00D116EC"/>
    <w:rsid w:val="00D118D8"/>
    <w:rsid w:val="00D11938"/>
    <w:rsid w:val="00D11B30"/>
    <w:rsid w:val="00D11CF7"/>
    <w:rsid w:val="00D120AC"/>
    <w:rsid w:val="00D124CB"/>
    <w:rsid w:val="00D124FB"/>
    <w:rsid w:val="00D124FC"/>
    <w:rsid w:val="00D12BD5"/>
    <w:rsid w:val="00D12D0C"/>
    <w:rsid w:val="00D12EDC"/>
    <w:rsid w:val="00D1302F"/>
    <w:rsid w:val="00D132F0"/>
    <w:rsid w:val="00D13338"/>
    <w:rsid w:val="00D136BD"/>
    <w:rsid w:val="00D13934"/>
    <w:rsid w:val="00D13CE0"/>
    <w:rsid w:val="00D13CE1"/>
    <w:rsid w:val="00D13DEA"/>
    <w:rsid w:val="00D14307"/>
    <w:rsid w:val="00D143A1"/>
    <w:rsid w:val="00D14528"/>
    <w:rsid w:val="00D14610"/>
    <w:rsid w:val="00D14C02"/>
    <w:rsid w:val="00D1505D"/>
    <w:rsid w:val="00D15203"/>
    <w:rsid w:val="00D15284"/>
    <w:rsid w:val="00D1540A"/>
    <w:rsid w:val="00D15651"/>
    <w:rsid w:val="00D1578B"/>
    <w:rsid w:val="00D15D54"/>
    <w:rsid w:val="00D16096"/>
    <w:rsid w:val="00D1647A"/>
    <w:rsid w:val="00D164B7"/>
    <w:rsid w:val="00D16564"/>
    <w:rsid w:val="00D166E1"/>
    <w:rsid w:val="00D16D4D"/>
    <w:rsid w:val="00D16E06"/>
    <w:rsid w:val="00D17183"/>
    <w:rsid w:val="00D173A0"/>
    <w:rsid w:val="00D175D8"/>
    <w:rsid w:val="00D17605"/>
    <w:rsid w:val="00D176D1"/>
    <w:rsid w:val="00D1780A"/>
    <w:rsid w:val="00D17861"/>
    <w:rsid w:val="00D178AE"/>
    <w:rsid w:val="00D17F34"/>
    <w:rsid w:val="00D202F5"/>
    <w:rsid w:val="00D20390"/>
    <w:rsid w:val="00D203DF"/>
    <w:rsid w:val="00D20528"/>
    <w:rsid w:val="00D20C9C"/>
    <w:rsid w:val="00D20D1B"/>
    <w:rsid w:val="00D20D57"/>
    <w:rsid w:val="00D20EC0"/>
    <w:rsid w:val="00D210B0"/>
    <w:rsid w:val="00D215C9"/>
    <w:rsid w:val="00D21613"/>
    <w:rsid w:val="00D21662"/>
    <w:rsid w:val="00D216AC"/>
    <w:rsid w:val="00D21D9B"/>
    <w:rsid w:val="00D21FB5"/>
    <w:rsid w:val="00D221C0"/>
    <w:rsid w:val="00D221D8"/>
    <w:rsid w:val="00D2221B"/>
    <w:rsid w:val="00D226E2"/>
    <w:rsid w:val="00D226E5"/>
    <w:rsid w:val="00D228DA"/>
    <w:rsid w:val="00D22A20"/>
    <w:rsid w:val="00D22D35"/>
    <w:rsid w:val="00D22EEE"/>
    <w:rsid w:val="00D22F4E"/>
    <w:rsid w:val="00D23007"/>
    <w:rsid w:val="00D23065"/>
    <w:rsid w:val="00D23BBE"/>
    <w:rsid w:val="00D23D1C"/>
    <w:rsid w:val="00D23D67"/>
    <w:rsid w:val="00D23DCA"/>
    <w:rsid w:val="00D24189"/>
    <w:rsid w:val="00D24281"/>
    <w:rsid w:val="00D243CF"/>
    <w:rsid w:val="00D24477"/>
    <w:rsid w:val="00D248A8"/>
    <w:rsid w:val="00D248B3"/>
    <w:rsid w:val="00D2497B"/>
    <w:rsid w:val="00D24AB6"/>
    <w:rsid w:val="00D24BFA"/>
    <w:rsid w:val="00D24D6D"/>
    <w:rsid w:val="00D24D7C"/>
    <w:rsid w:val="00D24F53"/>
    <w:rsid w:val="00D25062"/>
    <w:rsid w:val="00D25107"/>
    <w:rsid w:val="00D251DA"/>
    <w:rsid w:val="00D2525C"/>
    <w:rsid w:val="00D25430"/>
    <w:rsid w:val="00D2543C"/>
    <w:rsid w:val="00D25443"/>
    <w:rsid w:val="00D254B3"/>
    <w:rsid w:val="00D25689"/>
    <w:rsid w:val="00D256E7"/>
    <w:rsid w:val="00D25ABF"/>
    <w:rsid w:val="00D25B21"/>
    <w:rsid w:val="00D25BE7"/>
    <w:rsid w:val="00D25C49"/>
    <w:rsid w:val="00D25CE9"/>
    <w:rsid w:val="00D25E6A"/>
    <w:rsid w:val="00D25F63"/>
    <w:rsid w:val="00D25FF8"/>
    <w:rsid w:val="00D2629F"/>
    <w:rsid w:val="00D26457"/>
    <w:rsid w:val="00D26778"/>
    <w:rsid w:val="00D2682F"/>
    <w:rsid w:val="00D268A1"/>
    <w:rsid w:val="00D26A1F"/>
    <w:rsid w:val="00D26B98"/>
    <w:rsid w:val="00D26BB5"/>
    <w:rsid w:val="00D26C2C"/>
    <w:rsid w:val="00D27009"/>
    <w:rsid w:val="00D27096"/>
    <w:rsid w:val="00D27761"/>
    <w:rsid w:val="00D27A05"/>
    <w:rsid w:val="00D27A75"/>
    <w:rsid w:val="00D27B98"/>
    <w:rsid w:val="00D27BB0"/>
    <w:rsid w:val="00D27F41"/>
    <w:rsid w:val="00D303DA"/>
    <w:rsid w:val="00D3072C"/>
    <w:rsid w:val="00D30F0A"/>
    <w:rsid w:val="00D30F6D"/>
    <w:rsid w:val="00D311BA"/>
    <w:rsid w:val="00D31464"/>
    <w:rsid w:val="00D31764"/>
    <w:rsid w:val="00D318D3"/>
    <w:rsid w:val="00D31967"/>
    <w:rsid w:val="00D319E1"/>
    <w:rsid w:val="00D31BDB"/>
    <w:rsid w:val="00D31CFE"/>
    <w:rsid w:val="00D31D1D"/>
    <w:rsid w:val="00D31F5C"/>
    <w:rsid w:val="00D31F80"/>
    <w:rsid w:val="00D31FA6"/>
    <w:rsid w:val="00D324A6"/>
    <w:rsid w:val="00D32536"/>
    <w:rsid w:val="00D326D6"/>
    <w:rsid w:val="00D32884"/>
    <w:rsid w:val="00D328A7"/>
    <w:rsid w:val="00D3294B"/>
    <w:rsid w:val="00D32AF0"/>
    <w:rsid w:val="00D33074"/>
    <w:rsid w:val="00D3337F"/>
    <w:rsid w:val="00D336C3"/>
    <w:rsid w:val="00D3380D"/>
    <w:rsid w:val="00D339D7"/>
    <w:rsid w:val="00D340F1"/>
    <w:rsid w:val="00D34202"/>
    <w:rsid w:val="00D346F7"/>
    <w:rsid w:val="00D34769"/>
    <w:rsid w:val="00D347D5"/>
    <w:rsid w:val="00D34E6E"/>
    <w:rsid w:val="00D35038"/>
    <w:rsid w:val="00D35311"/>
    <w:rsid w:val="00D355A9"/>
    <w:rsid w:val="00D35716"/>
    <w:rsid w:val="00D3581B"/>
    <w:rsid w:val="00D35A16"/>
    <w:rsid w:val="00D35AB5"/>
    <w:rsid w:val="00D35C12"/>
    <w:rsid w:val="00D35C2D"/>
    <w:rsid w:val="00D35D0F"/>
    <w:rsid w:val="00D36272"/>
    <w:rsid w:val="00D36349"/>
    <w:rsid w:val="00D36A96"/>
    <w:rsid w:val="00D36C32"/>
    <w:rsid w:val="00D3709F"/>
    <w:rsid w:val="00D375F4"/>
    <w:rsid w:val="00D37826"/>
    <w:rsid w:val="00D3782C"/>
    <w:rsid w:val="00D37874"/>
    <w:rsid w:val="00D37898"/>
    <w:rsid w:val="00D37956"/>
    <w:rsid w:val="00D379C2"/>
    <w:rsid w:val="00D37B3F"/>
    <w:rsid w:val="00D37BC6"/>
    <w:rsid w:val="00D37E8E"/>
    <w:rsid w:val="00D400B2"/>
    <w:rsid w:val="00D40133"/>
    <w:rsid w:val="00D4046D"/>
    <w:rsid w:val="00D40554"/>
    <w:rsid w:val="00D4077A"/>
    <w:rsid w:val="00D40BA8"/>
    <w:rsid w:val="00D41106"/>
    <w:rsid w:val="00D41471"/>
    <w:rsid w:val="00D416F4"/>
    <w:rsid w:val="00D4180D"/>
    <w:rsid w:val="00D418BD"/>
    <w:rsid w:val="00D419CE"/>
    <w:rsid w:val="00D41A70"/>
    <w:rsid w:val="00D42219"/>
    <w:rsid w:val="00D42380"/>
    <w:rsid w:val="00D42507"/>
    <w:rsid w:val="00D4257E"/>
    <w:rsid w:val="00D4270F"/>
    <w:rsid w:val="00D42771"/>
    <w:rsid w:val="00D42803"/>
    <w:rsid w:val="00D42EE2"/>
    <w:rsid w:val="00D43109"/>
    <w:rsid w:val="00D431A7"/>
    <w:rsid w:val="00D43373"/>
    <w:rsid w:val="00D438D1"/>
    <w:rsid w:val="00D4393A"/>
    <w:rsid w:val="00D43ADE"/>
    <w:rsid w:val="00D43BA9"/>
    <w:rsid w:val="00D43C89"/>
    <w:rsid w:val="00D43E38"/>
    <w:rsid w:val="00D43F9F"/>
    <w:rsid w:val="00D44147"/>
    <w:rsid w:val="00D443B2"/>
    <w:rsid w:val="00D444E3"/>
    <w:rsid w:val="00D4462F"/>
    <w:rsid w:val="00D44BE7"/>
    <w:rsid w:val="00D44C5D"/>
    <w:rsid w:val="00D45042"/>
    <w:rsid w:val="00D450D6"/>
    <w:rsid w:val="00D45246"/>
    <w:rsid w:val="00D45292"/>
    <w:rsid w:val="00D452F9"/>
    <w:rsid w:val="00D453DA"/>
    <w:rsid w:val="00D45497"/>
    <w:rsid w:val="00D455B9"/>
    <w:rsid w:val="00D457AC"/>
    <w:rsid w:val="00D457BF"/>
    <w:rsid w:val="00D45807"/>
    <w:rsid w:val="00D4586E"/>
    <w:rsid w:val="00D458CF"/>
    <w:rsid w:val="00D45919"/>
    <w:rsid w:val="00D45A70"/>
    <w:rsid w:val="00D45B2E"/>
    <w:rsid w:val="00D45CDA"/>
    <w:rsid w:val="00D45E37"/>
    <w:rsid w:val="00D45E3A"/>
    <w:rsid w:val="00D45FF3"/>
    <w:rsid w:val="00D46189"/>
    <w:rsid w:val="00D461D6"/>
    <w:rsid w:val="00D46777"/>
    <w:rsid w:val="00D468A6"/>
    <w:rsid w:val="00D46C2A"/>
    <w:rsid w:val="00D46E49"/>
    <w:rsid w:val="00D46F1A"/>
    <w:rsid w:val="00D46F58"/>
    <w:rsid w:val="00D47094"/>
    <w:rsid w:val="00D471EA"/>
    <w:rsid w:val="00D47349"/>
    <w:rsid w:val="00D473C4"/>
    <w:rsid w:val="00D47651"/>
    <w:rsid w:val="00D4766E"/>
    <w:rsid w:val="00D47C52"/>
    <w:rsid w:val="00D47CD9"/>
    <w:rsid w:val="00D47E3F"/>
    <w:rsid w:val="00D5004E"/>
    <w:rsid w:val="00D50330"/>
    <w:rsid w:val="00D50426"/>
    <w:rsid w:val="00D507E3"/>
    <w:rsid w:val="00D508FB"/>
    <w:rsid w:val="00D50ACD"/>
    <w:rsid w:val="00D50DD3"/>
    <w:rsid w:val="00D50F19"/>
    <w:rsid w:val="00D51237"/>
    <w:rsid w:val="00D5124F"/>
    <w:rsid w:val="00D51259"/>
    <w:rsid w:val="00D516F5"/>
    <w:rsid w:val="00D5191F"/>
    <w:rsid w:val="00D51948"/>
    <w:rsid w:val="00D51C37"/>
    <w:rsid w:val="00D5226F"/>
    <w:rsid w:val="00D5228C"/>
    <w:rsid w:val="00D523DA"/>
    <w:rsid w:val="00D5242A"/>
    <w:rsid w:val="00D524BC"/>
    <w:rsid w:val="00D52962"/>
    <w:rsid w:val="00D52EEC"/>
    <w:rsid w:val="00D53009"/>
    <w:rsid w:val="00D536C5"/>
    <w:rsid w:val="00D53AF2"/>
    <w:rsid w:val="00D53D82"/>
    <w:rsid w:val="00D5402A"/>
    <w:rsid w:val="00D54080"/>
    <w:rsid w:val="00D54253"/>
    <w:rsid w:val="00D54553"/>
    <w:rsid w:val="00D545B4"/>
    <w:rsid w:val="00D54D38"/>
    <w:rsid w:val="00D54DBE"/>
    <w:rsid w:val="00D55009"/>
    <w:rsid w:val="00D554EB"/>
    <w:rsid w:val="00D556D1"/>
    <w:rsid w:val="00D55966"/>
    <w:rsid w:val="00D55AC0"/>
    <w:rsid w:val="00D55BE2"/>
    <w:rsid w:val="00D55C5B"/>
    <w:rsid w:val="00D55ED2"/>
    <w:rsid w:val="00D55FBA"/>
    <w:rsid w:val="00D5600D"/>
    <w:rsid w:val="00D56214"/>
    <w:rsid w:val="00D5648F"/>
    <w:rsid w:val="00D565E8"/>
    <w:rsid w:val="00D566A7"/>
    <w:rsid w:val="00D56965"/>
    <w:rsid w:val="00D56BCE"/>
    <w:rsid w:val="00D56D33"/>
    <w:rsid w:val="00D56E77"/>
    <w:rsid w:val="00D56FBD"/>
    <w:rsid w:val="00D570BD"/>
    <w:rsid w:val="00D572C3"/>
    <w:rsid w:val="00D5730A"/>
    <w:rsid w:val="00D5751B"/>
    <w:rsid w:val="00D57763"/>
    <w:rsid w:val="00D57783"/>
    <w:rsid w:val="00D57856"/>
    <w:rsid w:val="00D5788A"/>
    <w:rsid w:val="00D60775"/>
    <w:rsid w:val="00D6077B"/>
    <w:rsid w:val="00D60885"/>
    <w:rsid w:val="00D609D7"/>
    <w:rsid w:val="00D60DCE"/>
    <w:rsid w:val="00D60F19"/>
    <w:rsid w:val="00D6162C"/>
    <w:rsid w:val="00D618BF"/>
    <w:rsid w:val="00D618D7"/>
    <w:rsid w:val="00D61E42"/>
    <w:rsid w:val="00D622D9"/>
    <w:rsid w:val="00D62762"/>
    <w:rsid w:val="00D628B2"/>
    <w:rsid w:val="00D628F5"/>
    <w:rsid w:val="00D62CD0"/>
    <w:rsid w:val="00D62DB8"/>
    <w:rsid w:val="00D62DBE"/>
    <w:rsid w:val="00D62DD4"/>
    <w:rsid w:val="00D6323F"/>
    <w:rsid w:val="00D63315"/>
    <w:rsid w:val="00D63415"/>
    <w:rsid w:val="00D63626"/>
    <w:rsid w:val="00D63902"/>
    <w:rsid w:val="00D63A86"/>
    <w:rsid w:val="00D63CC7"/>
    <w:rsid w:val="00D63DC5"/>
    <w:rsid w:val="00D64049"/>
    <w:rsid w:val="00D64088"/>
    <w:rsid w:val="00D640D2"/>
    <w:rsid w:val="00D64148"/>
    <w:rsid w:val="00D64548"/>
    <w:rsid w:val="00D65298"/>
    <w:rsid w:val="00D6559E"/>
    <w:rsid w:val="00D6566B"/>
    <w:rsid w:val="00D65940"/>
    <w:rsid w:val="00D65947"/>
    <w:rsid w:val="00D659E5"/>
    <w:rsid w:val="00D65D81"/>
    <w:rsid w:val="00D65DF6"/>
    <w:rsid w:val="00D65F5B"/>
    <w:rsid w:val="00D6679A"/>
    <w:rsid w:val="00D66851"/>
    <w:rsid w:val="00D669E2"/>
    <w:rsid w:val="00D66CBC"/>
    <w:rsid w:val="00D678AD"/>
    <w:rsid w:val="00D679F8"/>
    <w:rsid w:val="00D67C47"/>
    <w:rsid w:val="00D67EA1"/>
    <w:rsid w:val="00D7056B"/>
    <w:rsid w:val="00D70957"/>
    <w:rsid w:val="00D70AB9"/>
    <w:rsid w:val="00D711A9"/>
    <w:rsid w:val="00D71247"/>
    <w:rsid w:val="00D7178A"/>
    <w:rsid w:val="00D71AB0"/>
    <w:rsid w:val="00D71AD6"/>
    <w:rsid w:val="00D71D70"/>
    <w:rsid w:val="00D71FCC"/>
    <w:rsid w:val="00D7207E"/>
    <w:rsid w:val="00D723AA"/>
    <w:rsid w:val="00D7253E"/>
    <w:rsid w:val="00D7258B"/>
    <w:rsid w:val="00D725EC"/>
    <w:rsid w:val="00D72819"/>
    <w:rsid w:val="00D72961"/>
    <w:rsid w:val="00D72A2E"/>
    <w:rsid w:val="00D72E89"/>
    <w:rsid w:val="00D72EED"/>
    <w:rsid w:val="00D73651"/>
    <w:rsid w:val="00D73C28"/>
    <w:rsid w:val="00D741A8"/>
    <w:rsid w:val="00D7444A"/>
    <w:rsid w:val="00D7451B"/>
    <w:rsid w:val="00D746CC"/>
    <w:rsid w:val="00D74C16"/>
    <w:rsid w:val="00D74E35"/>
    <w:rsid w:val="00D754CF"/>
    <w:rsid w:val="00D7569D"/>
    <w:rsid w:val="00D7571C"/>
    <w:rsid w:val="00D7592F"/>
    <w:rsid w:val="00D759C8"/>
    <w:rsid w:val="00D75A75"/>
    <w:rsid w:val="00D75BB3"/>
    <w:rsid w:val="00D75F84"/>
    <w:rsid w:val="00D7641F"/>
    <w:rsid w:val="00D76607"/>
    <w:rsid w:val="00D76767"/>
    <w:rsid w:val="00D76E42"/>
    <w:rsid w:val="00D76EC9"/>
    <w:rsid w:val="00D76EF9"/>
    <w:rsid w:val="00D76F2C"/>
    <w:rsid w:val="00D76FC1"/>
    <w:rsid w:val="00D76FC3"/>
    <w:rsid w:val="00D772B4"/>
    <w:rsid w:val="00D77527"/>
    <w:rsid w:val="00D775A4"/>
    <w:rsid w:val="00D776F1"/>
    <w:rsid w:val="00D77974"/>
    <w:rsid w:val="00D77B1E"/>
    <w:rsid w:val="00D80173"/>
    <w:rsid w:val="00D80561"/>
    <w:rsid w:val="00D80649"/>
    <w:rsid w:val="00D806FE"/>
    <w:rsid w:val="00D8072B"/>
    <w:rsid w:val="00D80B92"/>
    <w:rsid w:val="00D8154E"/>
    <w:rsid w:val="00D815D4"/>
    <w:rsid w:val="00D81642"/>
    <w:rsid w:val="00D81FDE"/>
    <w:rsid w:val="00D820E2"/>
    <w:rsid w:val="00D821FA"/>
    <w:rsid w:val="00D82256"/>
    <w:rsid w:val="00D82ACD"/>
    <w:rsid w:val="00D83067"/>
    <w:rsid w:val="00D835C5"/>
    <w:rsid w:val="00D83A39"/>
    <w:rsid w:val="00D840B8"/>
    <w:rsid w:val="00D842A2"/>
    <w:rsid w:val="00D8461B"/>
    <w:rsid w:val="00D846A1"/>
    <w:rsid w:val="00D846A3"/>
    <w:rsid w:val="00D8490C"/>
    <w:rsid w:val="00D84977"/>
    <w:rsid w:val="00D84A62"/>
    <w:rsid w:val="00D84A76"/>
    <w:rsid w:val="00D84CBA"/>
    <w:rsid w:val="00D84CC8"/>
    <w:rsid w:val="00D84D5C"/>
    <w:rsid w:val="00D84F20"/>
    <w:rsid w:val="00D852F5"/>
    <w:rsid w:val="00D85850"/>
    <w:rsid w:val="00D85A10"/>
    <w:rsid w:val="00D85C53"/>
    <w:rsid w:val="00D85D05"/>
    <w:rsid w:val="00D865ED"/>
    <w:rsid w:val="00D86C1D"/>
    <w:rsid w:val="00D86F8A"/>
    <w:rsid w:val="00D86FE1"/>
    <w:rsid w:val="00D87364"/>
    <w:rsid w:val="00D873FE"/>
    <w:rsid w:val="00D87C50"/>
    <w:rsid w:val="00D87C8E"/>
    <w:rsid w:val="00D87D54"/>
    <w:rsid w:val="00D9010C"/>
    <w:rsid w:val="00D90560"/>
    <w:rsid w:val="00D907FD"/>
    <w:rsid w:val="00D90B28"/>
    <w:rsid w:val="00D90C0F"/>
    <w:rsid w:val="00D90D31"/>
    <w:rsid w:val="00D90DDC"/>
    <w:rsid w:val="00D90EA0"/>
    <w:rsid w:val="00D90F07"/>
    <w:rsid w:val="00D90F52"/>
    <w:rsid w:val="00D90FEE"/>
    <w:rsid w:val="00D9110D"/>
    <w:rsid w:val="00D918DA"/>
    <w:rsid w:val="00D919AF"/>
    <w:rsid w:val="00D91C63"/>
    <w:rsid w:val="00D91C98"/>
    <w:rsid w:val="00D91CDA"/>
    <w:rsid w:val="00D91D71"/>
    <w:rsid w:val="00D91EC5"/>
    <w:rsid w:val="00D91F7B"/>
    <w:rsid w:val="00D921EB"/>
    <w:rsid w:val="00D92227"/>
    <w:rsid w:val="00D92267"/>
    <w:rsid w:val="00D924FE"/>
    <w:rsid w:val="00D9271C"/>
    <w:rsid w:val="00D92A96"/>
    <w:rsid w:val="00D92F09"/>
    <w:rsid w:val="00D9317F"/>
    <w:rsid w:val="00D939F1"/>
    <w:rsid w:val="00D93BE9"/>
    <w:rsid w:val="00D93DA6"/>
    <w:rsid w:val="00D9402F"/>
    <w:rsid w:val="00D9408B"/>
    <w:rsid w:val="00D9412C"/>
    <w:rsid w:val="00D943F1"/>
    <w:rsid w:val="00D94657"/>
    <w:rsid w:val="00D947D4"/>
    <w:rsid w:val="00D9490B"/>
    <w:rsid w:val="00D94B42"/>
    <w:rsid w:val="00D94D6D"/>
    <w:rsid w:val="00D94DA6"/>
    <w:rsid w:val="00D94E09"/>
    <w:rsid w:val="00D94F28"/>
    <w:rsid w:val="00D950E9"/>
    <w:rsid w:val="00D9511B"/>
    <w:rsid w:val="00D951F1"/>
    <w:rsid w:val="00D95620"/>
    <w:rsid w:val="00D956BC"/>
    <w:rsid w:val="00D959E8"/>
    <w:rsid w:val="00D95A4A"/>
    <w:rsid w:val="00D95AEE"/>
    <w:rsid w:val="00D95F05"/>
    <w:rsid w:val="00D9609D"/>
    <w:rsid w:val="00D9633F"/>
    <w:rsid w:val="00D9641B"/>
    <w:rsid w:val="00D965C5"/>
    <w:rsid w:val="00D96765"/>
    <w:rsid w:val="00D96B2D"/>
    <w:rsid w:val="00D9700F"/>
    <w:rsid w:val="00D974AA"/>
    <w:rsid w:val="00D97714"/>
    <w:rsid w:val="00D97B21"/>
    <w:rsid w:val="00D97B7E"/>
    <w:rsid w:val="00D97C73"/>
    <w:rsid w:val="00D97E70"/>
    <w:rsid w:val="00DA00EE"/>
    <w:rsid w:val="00DA01EE"/>
    <w:rsid w:val="00DA0239"/>
    <w:rsid w:val="00DA0339"/>
    <w:rsid w:val="00DA041F"/>
    <w:rsid w:val="00DA06C0"/>
    <w:rsid w:val="00DA0759"/>
    <w:rsid w:val="00DA0773"/>
    <w:rsid w:val="00DA09DC"/>
    <w:rsid w:val="00DA0B32"/>
    <w:rsid w:val="00DA0CD3"/>
    <w:rsid w:val="00DA0EEC"/>
    <w:rsid w:val="00DA0FFB"/>
    <w:rsid w:val="00DA103A"/>
    <w:rsid w:val="00DA106D"/>
    <w:rsid w:val="00DA173F"/>
    <w:rsid w:val="00DA1AAA"/>
    <w:rsid w:val="00DA1AC9"/>
    <w:rsid w:val="00DA1D27"/>
    <w:rsid w:val="00DA1E6F"/>
    <w:rsid w:val="00DA1F47"/>
    <w:rsid w:val="00DA2187"/>
    <w:rsid w:val="00DA2235"/>
    <w:rsid w:val="00DA259D"/>
    <w:rsid w:val="00DA271E"/>
    <w:rsid w:val="00DA2790"/>
    <w:rsid w:val="00DA299E"/>
    <w:rsid w:val="00DA2A2C"/>
    <w:rsid w:val="00DA2C27"/>
    <w:rsid w:val="00DA2EB5"/>
    <w:rsid w:val="00DA2EC7"/>
    <w:rsid w:val="00DA2F19"/>
    <w:rsid w:val="00DA3045"/>
    <w:rsid w:val="00DA30D2"/>
    <w:rsid w:val="00DA3165"/>
    <w:rsid w:val="00DA3268"/>
    <w:rsid w:val="00DA32F6"/>
    <w:rsid w:val="00DA3707"/>
    <w:rsid w:val="00DA3AA6"/>
    <w:rsid w:val="00DA3BE6"/>
    <w:rsid w:val="00DA3C58"/>
    <w:rsid w:val="00DA3DCD"/>
    <w:rsid w:val="00DA3DE4"/>
    <w:rsid w:val="00DA3F47"/>
    <w:rsid w:val="00DA3FC2"/>
    <w:rsid w:val="00DA3FF3"/>
    <w:rsid w:val="00DA4105"/>
    <w:rsid w:val="00DA42F4"/>
    <w:rsid w:val="00DA4327"/>
    <w:rsid w:val="00DA469A"/>
    <w:rsid w:val="00DA48B9"/>
    <w:rsid w:val="00DA48C2"/>
    <w:rsid w:val="00DA4BE1"/>
    <w:rsid w:val="00DA4DE8"/>
    <w:rsid w:val="00DA5033"/>
    <w:rsid w:val="00DA51A0"/>
    <w:rsid w:val="00DA5258"/>
    <w:rsid w:val="00DA57C3"/>
    <w:rsid w:val="00DA58B5"/>
    <w:rsid w:val="00DA5960"/>
    <w:rsid w:val="00DA59E7"/>
    <w:rsid w:val="00DA5E74"/>
    <w:rsid w:val="00DA6609"/>
    <w:rsid w:val="00DA661D"/>
    <w:rsid w:val="00DA6735"/>
    <w:rsid w:val="00DA67A9"/>
    <w:rsid w:val="00DA6950"/>
    <w:rsid w:val="00DA69BE"/>
    <w:rsid w:val="00DA6BA1"/>
    <w:rsid w:val="00DA6D7E"/>
    <w:rsid w:val="00DA6E23"/>
    <w:rsid w:val="00DA6EA9"/>
    <w:rsid w:val="00DA6EDA"/>
    <w:rsid w:val="00DA77C6"/>
    <w:rsid w:val="00DA78F7"/>
    <w:rsid w:val="00DA7AC0"/>
    <w:rsid w:val="00DA7B05"/>
    <w:rsid w:val="00DA7C30"/>
    <w:rsid w:val="00DA7D05"/>
    <w:rsid w:val="00DA7DF7"/>
    <w:rsid w:val="00DB007B"/>
    <w:rsid w:val="00DB01B1"/>
    <w:rsid w:val="00DB01E7"/>
    <w:rsid w:val="00DB0267"/>
    <w:rsid w:val="00DB0390"/>
    <w:rsid w:val="00DB0681"/>
    <w:rsid w:val="00DB09A7"/>
    <w:rsid w:val="00DB0A27"/>
    <w:rsid w:val="00DB0B4F"/>
    <w:rsid w:val="00DB0BB4"/>
    <w:rsid w:val="00DB0C12"/>
    <w:rsid w:val="00DB0C4B"/>
    <w:rsid w:val="00DB0F0E"/>
    <w:rsid w:val="00DB10DC"/>
    <w:rsid w:val="00DB1137"/>
    <w:rsid w:val="00DB149E"/>
    <w:rsid w:val="00DB14DA"/>
    <w:rsid w:val="00DB1BC1"/>
    <w:rsid w:val="00DB1D52"/>
    <w:rsid w:val="00DB1E4A"/>
    <w:rsid w:val="00DB1F8B"/>
    <w:rsid w:val="00DB22F0"/>
    <w:rsid w:val="00DB24D5"/>
    <w:rsid w:val="00DB2B51"/>
    <w:rsid w:val="00DB2D1D"/>
    <w:rsid w:val="00DB2DAE"/>
    <w:rsid w:val="00DB2E99"/>
    <w:rsid w:val="00DB2F93"/>
    <w:rsid w:val="00DB302C"/>
    <w:rsid w:val="00DB3150"/>
    <w:rsid w:val="00DB3278"/>
    <w:rsid w:val="00DB3510"/>
    <w:rsid w:val="00DB35C8"/>
    <w:rsid w:val="00DB37B3"/>
    <w:rsid w:val="00DB3C5B"/>
    <w:rsid w:val="00DB3F4A"/>
    <w:rsid w:val="00DB3FD2"/>
    <w:rsid w:val="00DB4033"/>
    <w:rsid w:val="00DB42AC"/>
    <w:rsid w:val="00DB432F"/>
    <w:rsid w:val="00DB43A0"/>
    <w:rsid w:val="00DB44FE"/>
    <w:rsid w:val="00DB46C5"/>
    <w:rsid w:val="00DB47AB"/>
    <w:rsid w:val="00DB49BD"/>
    <w:rsid w:val="00DB4C1B"/>
    <w:rsid w:val="00DB4F7F"/>
    <w:rsid w:val="00DB5295"/>
    <w:rsid w:val="00DB5320"/>
    <w:rsid w:val="00DB5376"/>
    <w:rsid w:val="00DB5459"/>
    <w:rsid w:val="00DB557B"/>
    <w:rsid w:val="00DB571D"/>
    <w:rsid w:val="00DB5A9D"/>
    <w:rsid w:val="00DB5B3D"/>
    <w:rsid w:val="00DB5BFD"/>
    <w:rsid w:val="00DB5BFF"/>
    <w:rsid w:val="00DB5DA1"/>
    <w:rsid w:val="00DB5E53"/>
    <w:rsid w:val="00DB5E56"/>
    <w:rsid w:val="00DB6080"/>
    <w:rsid w:val="00DB6096"/>
    <w:rsid w:val="00DB618C"/>
    <w:rsid w:val="00DB64B9"/>
    <w:rsid w:val="00DB66EA"/>
    <w:rsid w:val="00DB674B"/>
    <w:rsid w:val="00DB67A7"/>
    <w:rsid w:val="00DB6939"/>
    <w:rsid w:val="00DB6C57"/>
    <w:rsid w:val="00DB6C67"/>
    <w:rsid w:val="00DB6E5E"/>
    <w:rsid w:val="00DB6ECC"/>
    <w:rsid w:val="00DB6F06"/>
    <w:rsid w:val="00DB708F"/>
    <w:rsid w:val="00DB72AD"/>
    <w:rsid w:val="00DB74BC"/>
    <w:rsid w:val="00DB783F"/>
    <w:rsid w:val="00DB7A83"/>
    <w:rsid w:val="00DB7B20"/>
    <w:rsid w:val="00DB7DDD"/>
    <w:rsid w:val="00DB7F26"/>
    <w:rsid w:val="00DC0564"/>
    <w:rsid w:val="00DC05A9"/>
    <w:rsid w:val="00DC06A8"/>
    <w:rsid w:val="00DC0764"/>
    <w:rsid w:val="00DC0781"/>
    <w:rsid w:val="00DC0A7E"/>
    <w:rsid w:val="00DC0A9D"/>
    <w:rsid w:val="00DC0B33"/>
    <w:rsid w:val="00DC0BB5"/>
    <w:rsid w:val="00DC0E4F"/>
    <w:rsid w:val="00DC0F0F"/>
    <w:rsid w:val="00DC146F"/>
    <w:rsid w:val="00DC16F1"/>
    <w:rsid w:val="00DC18FD"/>
    <w:rsid w:val="00DC1B94"/>
    <w:rsid w:val="00DC1C73"/>
    <w:rsid w:val="00DC1CAD"/>
    <w:rsid w:val="00DC1D32"/>
    <w:rsid w:val="00DC1E2A"/>
    <w:rsid w:val="00DC2054"/>
    <w:rsid w:val="00DC2097"/>
    <w:rsid w:val="00DC228E"/>
    <w:rsid w:val="00DC2290"/>
    <w:rsid w:val="00DC2358"/>
    <w:rsid w:val="00DC276D"/>
    <w:rsid w:val="00DC27F6"/>
    <w:rsid w:val="00DC2A0C"/>
    <w:rsid w:val="00DC2B29"/>
    <w:rsid w:val="00DC2C33"/>
    <w:rsid w:val="00DC2CBA"/>
    <w:rsid w:val="00DC2FF9"/>
    <w:rsid w:val="00DC3080"/>
    <w:rsid w:val="00DC387A"/>
    <w:rsid w:val="00DC38A1"/>
    <w:rsid w:val="00DC3B10"/>
    <w:rsid w:val="00DC3D51"/>
    <w:rsid w:val="00DC3E8E"/>
    <w:rsid w:val="00DC3EC2"/>
    <w:rsid w:val="00DC4939"/>
    <w:rsid w:val="00DC4B5F"/>
    <w:rsid w:val="00DC4D53"/>
    <w:rsid w:val="00DC54AD"/>
    <w:rsid w:val="00DC54CE"/>
    <w:rsid w:val="00DC5884"/>
    <w:rsid w:val="00DC5923"/>
    <w:rsid w:val="00DC59B1"/>
    <w:rsid w:val="00DC5AC9"/>
    <w:rsid w:val="00DC5D6D"/>
    <w:rsid w:val="00DC6094"/>
    <w:rsid w:val="00DC60C8"/>
    <w:rsid w:val="00DC612B"/>
    <w:rsid w:val="00DC6208"/>
    <w:rsid w:val="00DC651D"/>
    <w:rsid w:val="00DC6567"/>
    <w:rsid w:val="00DC66E1"/>
    <w:rsid w:val="00DC6776"/>
    <w:rsid w:val="00DC6A8B"/>
    <w:rsid w:val="00DC6A9C"/>
    <w:rsid w:val="00DC6BB0"/>
    <w:rsid w:val="00DC6C0E"/>
    <w:rsid w:val="00DC6E43"/>
    <w:rsid w:val="00DC6F15"/>
    <w:rsid w:val="00DC6F44"/>
    <w:rsid w:val="00DC715B"/>
    <w:rsid w:val="00DC7433"/>
    <w:rsid w:val="00DC75D6"/>
    <w:rsid w:val="00DC7D15"/>
    <w:rsid w:val="00DD0114"/>
    <w:rsid w:val="00DD033A"/>
    <w:rsid w:val="00DD03C3"/>
    <w:rsid w:val="00DD069D"/>
    <w:rsid w:val="00DD06A2"/>
    <w:rsid w:val="00DD0749"/>
    <w:rsid w:val="00DD078D"/>
    <w:rsid w:val="00DD0AA9"/>
    <w:rsid w:val="00DD0DD6"/>
    <w:rsid w:val="00DD0DFF"/>
    <w:rsid w:val="00DD0EFA"/>
    <w:rsid w:val="00DD1202"/>
    <w:rsid w:val="00DD1282"/>
    <w:rsid w:val="00DD13C9"/>
    <w:rsid w:val="00DD153F"/>
    <w:rsid w:val="00DD1A5B"/>
    <w:rsid w:val="00DD1A85"/>
    <w:rsid w:val="00DD1B04"/>
    <w:rsid w:val="00DD1CBE"/>
    <w:rsid w:val="00DD1CFC"/>
    <w:rsid w:val="00DD1EF1"/>
    <w:rsid w:val="00DD20A8"/>
    <w:rsid w:val="00DD2289"/>
    <w:rsid w:val="00DD240C"/>
    <w:rsid w:val="00DD2428"/>
    <w:rsid w:val="00DD2431"/>
    <w:rsid w:val="00DD2676"/>
    <w:rsid w:val="00DD275D"/>
    <w:rsid w:val="00DD2A02"/>
    <w:rsid w:val="00DD2D57"/>
    <w:rsid w:val="00DD335C"/>
    <w:rsid w:val="00DD386F"/>
    <w:rsid w:val="00DD3A92"/>
    <w:rsid w:val="00DD3BE2"/>
    <w:rsid w:val="00DD44BB"/>
    <w:rsid w:val="00DD451B"/>
    <w:rsid w:val="00DD45A1"/>
    <w:rsid w:val="00DD4971"/>
    <w:rsid w:val="00DD4AA3"/>
    <w:rsid w:val="00DD4BC2"/>
    <w:rsid w:val="00DD4D16"/>
    <w:rsid w:val="00DD4D61"/>
    <w:rsid w:val="00DD5718"/>
    <w:rsid w:val="00DD592B"/>
    <w:rsid w:val="00DD5BDD"/>
    <w:rsid w:val="00DD5BF8"/>
    <w:rsid w:val="00DD5D53"/>
    <w:rsid w:val="00DD5E15"/>
    <w:rsid w:val="00DD5FF8"/>
    <w:rsid w:val="00DD610A"/>
    <w:rsid w:val="00DD649C"/>
    <w:rsid w:val="00DD6746"/>
    <w:rsid w:val="00DD6817"/>
    <w:rsid w:val="00DD683F"/>
    <w:rsid w:val="00DD697F"/>
    <w:rsid w:val="00DD6A24"/>
    <w:rsid w:val="00DD703D"/>
    <w:rsid w:val="00DD70A3"/>
    <w:rsid w:val="00DD7389"/>
    <w:rsid w:val="00DD7822"/>
    <w:rsid w:val="00DD7AD9"/>
    <w:rsid w:val="00DD7D7D"/>
    <w:rsid w:val="00DD7F54"/>
    <w:rsid w:val="00DE00BE"/>
    <w:rsid w:val="00DE010B"/>
    <w:rsid w:val="00DE0510"/>
    <w:rsid w:val="00DE0964"/>
    <w:rsid w:val="00DE138E"/>
    <w:rsid w:val="00DE1988"/>
    <w:rsid w:val="00DE1CCE"/>
    <w:rsid w:val="00DE1F09"/>
    <w:rsid w:val="00DE22F7"/>
    <w:rsid w:val="00DE245B"/>
    <w:rsid w:val="00DE24C4"/>
    <w:rsid w:val="00DE297F"/>
    <w:rsid w:val="00DE2B01"/>
    <w:rsid w:val="00DE31DD"/>
    <w:rsid w:val="00DE32DD"/>
    <w:rsid w:val="00DE3519"/>
    <w:rsid w:val="00DE3E05"/>
    <w:rsid w:val="00DE3EB5"/>
    <w:rsid w:val="00DE3F22"/>
    <w:rsid w:val="00DE4334"/>
    <w:rsid w:val="00DE45C5"/>
    <w:rsid w:val="00DE471E"/>
    <w:rsid w:val="00DE4737"/>
    <w:rsid w:val="00DE48B1"/>
    <w:rsid w:val="00DE4984"/>
    <w:rsid w:val="00DE4A58"/>
    <w:rsid w:val="00DE4FF2"/>
    <w:rsid w:val="00DE5078"/>
    <w:rsid w:val="00DE54AB"/>
    <w:rsid w:val="00DE5920"/>
    <w:rsid w:val="00DE5DF1"/>
    <w:rsid w:val="00DE6536"/>
    <w:rsid w:val="00DE6AE0"/>
    <w:rsid w:val="00DE6B6B"/>
    <w:rsid w:val="00DE6C00"/>
    <w:rsid w:val="00DE6CF4"/>
    <w:rsid w:val="00DE6D75"/>
    <w:rsid w:val="00DE6F24"/>
    <w:rsid w:val="00DE71D9"/>
    <w:rsid w:val="00DE74A5"/>
    <w:rsid w:val="00DE7908"/>
    <w:rsid w:val="00DE7AB4"/>
    <w:rsid w:val="00DE7B19"/>
    <w:rsid w:val="00DE7D8A"/>
    <w:rsid w:val="00DE7E20"/>
    <w:rsid w:val="00DE7F5E"/>
    <w:rsid w:val="00DF002C"/>
    <w:rsid w:val="00DF0178"/>
    <w:rsid w:val="00DF04FC"/>
    <w:rsid w:val="00DF05ED"/>
    <w:rsid w:val="00DF0690"/>
    <w:rsid w:val="00DF096C"/>
    <w:rsid w:val="00DF0A47"/>
    <w:rsid w:val="00DF0ABE"/>
    <w:rsid w:val="00DF0BA0"/>
    <w:rsid w:val="00DF0BE7"/>
    <w:rsid w:val="00DF0DD1"/>
    <w:rsid w:val="00DF11B7"/>
    <w:rsid w:val="00DF13FA"/>
    <w:rsid w:val="00DF1767"/>
    <w:rsid w:val="00DF1999"/>
    <w:rsid w:val="00DF1A4C"/>
    <w:rsid w:val="00DF1C81"/>
    <w:rsid w:val="00DF1F73"/>
    <w:rsid w:val="00DF2161"/>
    <w:rsid w:val="00DF221F"/>
    <w:rsid w:val="00DF2231"/>
    <w:rsid w:val="00DF2247"/>
    <w:rsid w:val="00DF22E0"/>
    <w:rsid w:val="00DF2348"/>
    <w:rsid w:val="00DF2477"/>
    <w:rsid w:val="00DF259F"/>
    <w:rsid w:val="00DF2900"/>
    <w:rsid w:val="00DF330A"/>
    <w:rsid w:val="00DF340E"/>
    <w:rsid w:val="00DF3562"/>
    <w:rsid w:val="00DF3731"/>
    <w:rsid w:val="00DF384D"/>
    <w:rsid w:val="00DF3D65"/>
    <w:rsid w:val="00DF3EBA"/>
    <w:rsid w:val="00DF3F5B"/>
    <w:rsid w:val="00DF41AD"/>
    <w:rsid w:val="00DF4CD9"/>
    <w:rsid w:val="00DF4DF5"/>
    <w:rsid w:val="00DF516F"/>
    <w:rsid w:val="00DF5723"/>
    <w:rsid w:val="00DF5FB6"/>
    <w:rsid w:val="00DF64FB"/>
    <w:rsid w:val="00DF65EF"/>
    <w:rsid w:val="00DF6751"/>
    <w:rsid w:val="00DF6952"/>
    <w:rsid w:val="00DF69E6"/>
    <w:rsid w:val="00DF6BFD"/>
    <w:rsid w:val="00DF7314"/>
    <w:rsid w:val="00DF739E"/>
    <w:rsid w:val="00DF73C2"/>
    <w:rsid w:val="00DF742C"/>
    <w:rsid w:val="00DF7639"/>
    <w:rsid w:val="00DF7895"/>
    <w:rsid w:val="00DF7933"/>
    <w:rsid w:val="00DF7A75"/>
    <w:rsid w:val="00DF7CA1"/>
    <w:rsid w:val="00DF7CD3"/>
    <w:rsid w:val="00DF7CFA"/>
    <w:rsid w:val="00DF7DCA"/>
    <w:rsid w:val="00E001FA"/>
    <w:rsid w:val="00E0035C"/>
    <w:rsid w:val="00E0087C"/>
    <w:rsid w:val="00E0098E"/>
    <w:rsid w:val="00E00E0B"/>
    <w:rsid w:val="00E010BB"/>
    <w:rsid w:val="00E012A5"/>
    <w:rsid w:val="00E014A4"/>
    <w:rsid w:val="00E017B0"/>
    <w:rsid w:val="00E017CA"/>
    <w:rsid w:val="00E01867"/>
    <w:rsid w:val="00E01885"/>
    <w:rsid w:val="00E01A3B"/>
    <w:rsid w:val="00E01BDF"/>
    <w:rsid w:val="00E01BE6"/>
    <w:rsid w:val="00E01C6A"/>
    <w:rsid w:val="00E01D75"/>
    <w:rsid w:val="00E01F8B"/>
    <w:rsid w:val="00E0217F"/>
    <w:rsid w:val="00E021B1"/>
    <w:rsid w:val="00E022DF"/>
    <w:rsid w:val="00E023D2"/>
    <w:rsid w:val="00E023DC"/>
    <w:rsid w:val="00E02692"/>
    <w:rsid w:val="00E02B69"/>
    <w:rsid w:val="00E02B80"/>
    <w:rsid w:val="00E0312E"/>
    <w:rsid w:val="00E03204"/>
    <w:rsid w:val="00E03399"/>
    <w:rsid w:val="00E0341F"/>
    <w:rsid w:val="00E037FC"/>
    <w:rsid w:val="00E03988"/>
    <w:rsid w:val="00E03A20"/>
    <w:rsid w:val="00E03A4C"/>
    <w:rsid w:val="00E03DDA"/>
    <w:rsid w:val="00E03DE6"/>
    <w:rsid w:val="00E04373"/>
    <w:rsid w:val="00E0464C"/>
    <w:rsid w:val="00E048EF"/>
    <w:rsid w:val="00E049E5"/>
    <w:rsid w:val="00E04BA8"/>
    <w:rsid w:val="00E04BD9"/>
    <w:rsid w:val="00E04D5F"/>
    <w:rsid w:val="00E05119"/>
    <w:rsid w:val="00E0572C"/>
    <w:rsid w:val="00E05A50"/>
    <w:rsid w:val="00E05DCD"/>
    <w:rsid w:val="00E05EC6"/>
    <w:rsid w:val="00E06056"/>
    <w:rsid w:val="00E0633D"/>
    <w:rsid w:val="00E063CF"/>
    <w:rsid w:val="00E0653E"/>
    <w:rsid w:val="00E065B1"/>
    <w:rsid w:val="00E066F0"/>
    <w:rsid w:val="00E068C0"/>
    <w:rsid w:val="00E068CE"/>
    <w:rsid w:val="00E069FD"/>
    <w:rsid w:val="00E06E2B"/>
    <w:rsid w:val="00E07201"/>
    <w:rsid w:val="00E072DE"/>
    <w:rsid w:val="00E0765C"/>
    <w:rsid w:val="00E07705"/>
    <w:rsid w:val="00E079ED"/>
    <w:rsid w:val="00E07F16"/>
    <w:rsid w:val="00E07F33"/>
    <w:rsid w:val="00E07F3D"/>
    <w:rsid w:val="00E07FA7"/>
    <w:rsid w:val="00E100E3"/>
    <w:rsid w:val="00E10263"/>
    <w:rsid w:val="00E10569"/>
    <w:rsid w:val="00E10834"/>
    <w:rsid w:val="00E108FD"/>
    <w:rsid w:val="00E10AAA"/>
    <w:rsid w:val="00E10BB7"/>
    <w:rsid w:val="00E10CFA"/>
    <w:rsid w:val="00E10D97"/>
    <w:rsid w:val="00E10F32"/>
    <w:rsid w:val="00E1105E"/>
    <w:rsid w:val="00E11061"/>
    <w:rsid w:val="00E11441"/>
    <w:rsid w:val="00E1151F"/>
    <w:rsid w:val="00E116CB"/>
    <w:rsid w:val="00E11761"/>
    <w:rsid w:val="00E117F9"/>
    <w:rsid w:val="00E11C10"/>
    <w:rsid w:val="00E11DD7"/>
    <w:rsid w:val="00E11EE8"/>
    <w:rsid w:val="00E12011"/>
    <w:rsid w:val="00E12029"/>
    <w:rsid w:val="00E123CC"/>
    <w:rsid w:val="00E12491"/>
    <w:rsid w:val="00E1254A"/>
    <w:rsid w:val="00E12C53"/>
    <w:rsid w:val="00E12C5D"/>
    <w:rsid w:val="00E12CDE"/>
    <w:rsid w:val="00E13215"/>
    <w:rsid w:val="00E13345"/>
    <w:rsid w:val="00E137C7"/>
    <w:rsid w:val="00E13A04"/>
    <w:rsid w:val="00E13B28"/>
    <w:rsid w:val="00E13EF5"/>
    <w:rsid w:val="00E1402A"/>
    <w:rsid w:val="00E142E6"/>
    <w:rsid w:val="00E1466C"/>
    <w:rsid w:val="00E1469D"/>
    <w:rsid w:val="00E14C14"/>
    <w:rsid w:val="00E14CEF"/>
    <w:rsid w:val="00E14DCB"/>
    <w:rsid w:val="00E14F80"/>
    <w:rsid w:val="00E152B7"/>
    <w:rsid w:val="00E154B6"/>
    <w:rsid w:val="00E15752"/>
    <w:rsid w:val="00E15782"/>
    <w:rsid w:val="00E15BE9"/>
    <w:rsid w:val="00E15D70"/>
    <w:rsid w:val="00E15E03"/>
    <w:rsid w:val="00E16065"/>
    <w:rsid w:val="00E164A3"/>
    <w:rsid w:val="00E165D8"/>
    <w:rsid w:val="00E1669A"/>
    <w:rsid w:val="00E166A0"/>
    <w:rsid w:val="00E168C2"/>
    <w:rsid w:val="00E16A29"/>
    <w:rsid w:val="00E16E7D"/>
    <w:rsid w:val="00E16FC5"/>
    <w:rsid w:val="00E16FFD"/>
    <w:rsid w:val="00E17110"/>
    <w:rsid w:val="00E17181"/>
    <w:rsid w:val="00E17721"/>
    <w:rsid w:val="00E17958"/>
    <w:rsid w:val="00E17D4D"/>
    <w:rsid w:val="00E2012F"/>
    <w:rsid w:val="00E203CC"/>
    <w:rsid w:val="00E20543"/>
    <w:rsid w:val="00E20971"/>
    <w:rsid w:val="00E20A98"/>
    <w:rsid w:val="00E20ABF"/>
    <w:rsid w:val="00E20DBB"/>
    <w:rsid w:val="00E20E0A"/>
    <w:rsid w:val="00E2127B"/>
    <w:rsid w:val="00E215A8"/>
    <w:rsid w:val="00E21815"/>
    <w:rsid w:val="00E21B6A"/>
    <w:rsid w:val="00E21CA0"/>
    <w:rsid w:val="00E21CD0"/>
    <w:rsid w:val="00E21EE1"/>
    <w:rsid w:val="00E220E0"/>
    <w:rsid w:val="00E2229E"/>
    <w:rsid w:val="00E2235D"/>
    <w:rsid w:val="00E2294D"/>
    <w:rsid w:val="00E229AB"/>
    <w:rsid w:val="00E22CBD"/>
    <w:rsid w:val="00E22E75"/>
    <w:rsid w:val="00E230AE"/>
    <w:rsid w:val="00E23218"/>
    <w:rsid w:val="00E233AB"/>
    <w:rsid w:val="00E233F5"/>
    <w:rsid w:val="00E236C8"/>
    <w:rsid w:val="00E23C89"/>
    <w:rsid w:val="00E23FD0"/>
    <w:rsid w:val="00E244AF"/>
    <w:rsid w:val="00E246DF"/>
    <w:rsid w:val="00E2471C"/>
    <w:rsid w:val="00E24756"/>
    <w:rsid w:val="00E247A3"/>
    <w:rsid w:val="00E247DE"/>
    <w:rsid w:val="00E24907"/>
    <w:rsid w:val="00E249FC"/>
    <w:rsid w:val="00E24A0C"/>
    <w:rsid w:val="00E24A37"/>
    <w:rsid w:val="00E24EE9"/>
    <w:rsid w:val="00E25425"/>
    <w:rsid w:val="00E256EA"/>
    <w:rsid w:val="00E25BD8"/>
    <w:rsid w:val="00E2606F"/>
    <w:rsid w:val="00E260F3"/>
    <w:rsid w:val="00E2626F"/>
    <w:rsid w:val="00E264FB"/>
    <w:rsid w:val="00E269D0"/>
    <w:rsid w:val="00E269E1"/>
    <w:rsid w:val="00E26A62"/>
    <w:rsid w:val="00E26C10"/>
    <w:rsid w:val="00E271B4"/>
    <w:rsid w:val="00E272DA"/>
    <w:rsid w:val="00E2732D"/>
    <w:rsid w:val="00E27460"/>
    <w:rsid w:val="00E27811"/>
    <w:rsid w:val="00E27CD4"/>
    <w:rsid w:val="00E27D4E"/>
    <w:rsid w:val="00E27EE1"/>
    <w:rsid w:val="00E30086"/>
    <w:rsid w:val="00E3015B"/>
    <w:rsid w:val="00E3019A"/>
    <w:rsid w:val="00E303B7"/>
    <w:rsid w:val="00E308ED"/>
    <w:rsid w:val="00E30E2C"/>
    <w:rsid w:val="00E31201"/>
    <w:rsid w:val="00E3123A"/>
    <w:rsid w:val="00E3135A"/>
    <w:rsid w:val="00E31397"/>
    <w:rsid w:val="00E319DC"/>
    <w:rsid w:val="00E31BE4"/>
    <w:rsid w:val="00E31F22"/>
    <w:rsid w:val="00E31FE6"/>
    <w:rsid w:val="00E3263D"/>
    <w:rsid w:val="00E32708"/>
    <w:rsid w:val="00E327EE"/>
    <w:rsid w:val="00E32B04"/>
    <w:rsid w:val="00E32B99"/>
    <w:rsid w:val="00E32C1C"/>
    <w:rsid w:val="00E32C7E"/>
    <w:rsid w:val="00E32D63"/>
    <w:rsid w:val="00E32E14"/>
    <w:rsid w:val="00E32EE9"/>
    <w:rsid w:val="00E331EF"/>
    <w:rsid w:val="00E3328C"/>
    <w:rsid w:val="00E335B3"/>
    <w:rsid w:val="00E337A7"/>
    <w:rsid w:val="00E33842"/>
    <w:rsid w:val="00E339C2"/>
    <w:rsid w:val="00E33A1E"/>
    <w:rsid w:val="00E33A21"/>
    <w:rsid w:val="00E33A7B"/>
    <w:rsid w:val="00E342CD"/>
    <w:rsid w:val="00E3469B"/>
    <w:rsid w:val="00E34CDC"/>
    <w:rsid w:val="00E34D19"/>
    <w:rsid w:val="00E34E81"/>
    <w:rsid w:val="00E35212"/>
    <w:rsid w:val="00E35265"/>
    <w:rsid w:val="00E35280"/>
    <w:rsid w:val="00E353A4"/>
    <w:rsid w:val="00E353FA"/>
    <w:rsid w:val="00E356F3"/>
    <w:rsid w:val="00E35BF0"/>
    <w:rsid w:val="00E35F5D"/>
    <w:rsid w:val="00E36006"/>
    <w:rsid w:val="00E36047"/>
    <w:rsid w:val="00E36165"/>
    <w:rsid w:val="00E36170"/>
    <w:rsid w:val="00E366F7"/>
    <w:rsid w:val="00E36782"/>
    <w:rsid w:val="00E367D9"/>
    <w:rsid w:val="00E36E18"/>
    <w:rsid w:val="00E37078"/>
    <w:rsid w:val="00E371A9"/>
    <w:rsid w:val="00E37696"/>
    <w:rsid w:val="00E379D1"/>
    <w:rsid w:val="00E37D73"/>
    <w:rsid w:val="00E37F0C"/>
    <w:rsid w:val="00E402C1"/>
    <w:rsid w:val="00E402E5"/>
    <w:rsid w:val="00E403C1"/>
    <w:rsid w:val="00E404B0"/>
    <w:rsid w:val="00E40521"/>
    <w:rsid w:val="00E40721"/>
    <w:rsid w:val="00E40A57"/>
    <w:rsid w:val="00E40C5C"/>
    <w:rsid w:val="00E40CE4"/>
    <w:rsid w:val="00E40DC1"/>
    <w:rsid w:val="00E40FA3"/>
    <w:rsid w:val="00E4138C"/>
    <w:rsid w:val="00E4182E"/>
    <w:rsid w:val="00E419A5"/>
    <w:rsid w:val="00E41D07"/>
    <w:rsid w:val="00E41DD0"/>
    <w:rsid w:val="00E41E57"/>
    <w:rsid w:val="00E41F19"/>
    <w:rsid w:val="00E4225A"/>
    <w:rsid w:val="00E42799"/>
    <w:rsid w:val="00E4292F"/>
    <w:rsid w:val="00E42AB7"/>
    <w:rsid w:val="00E42F80"/>
    <w:rsid w:val="00E43463"/>
    <w:rsid w:val="00E43531"/>
    <w:rsid w:val="00E43C95"/>
    <w:rsid w:val="00E43D6A"/>
    <w:rsid w:val="00E43EDE"/>
    <w:rsid w:val="00E4404C"/>
    <w:rsid w:val="00E441A9"/>
    <w:rsid w:val="00E44741"/>
    <w:rsid w:val="00E44851"/>
    <w:rsid w:val="00E448CB"/>
    <w:rsid w:val="00E44AD3"/>
    <w:rsid w:val="00E44CDE"/>
    <w:rsid w:val="00E451CC"/>
    <w:rsid w:val="00E452F0"/>
    <w:rsid w:val="00E45317"/>
    <w:rsid w:val="00E4577D"/>
    <w:rsid w:val="00E45838"/>
    <w:rsid w:val="00E4596B"/>
    <w:rsid w:val="00E459F2"/>
    <w:rsid w:val="00E45AA7"/>
    <w:rsid w:val="00E45E6C"/>
    <w:rsid w:val="00E45EF1"/>
    <w:rsid w:val="00E46201"/>
    <w:rsid w:val="00E46315"/>
    <w:rsid w:val="00E46623"/>
    <w:rsid w:val="00E46641"/>
    <w:rsid w:val="00E46842"/>
    <w:rsid w:val="00E46C5B"/>
    <w:rsid w:val="00E46DAE"/>
    <w:rsid w:val="00E46EAA"/>
    <w:rsid w:val="00E4701A"/>
    <w:rsid w:val="00E47131"/>
    <w:rsid w:val="00E47981"/>
    <w:rsid w:val="00E47A37"/>
    <w:rsid w:val="00E47AB1"/>
    <w:rsid w:val="00E50110"/>
    <w:rsid w:val="00E502CF"/>
    <w:rsid w:val="00E508C5"/>
    <w:rsid w:val="00E50949"/>
    <w:rsid w:val="00E50AEB"/>
    <w:rsid w:val="00E51119"/>
    <w:rsid w:val="00E51166"/>
    <w:rsid w:val="00E51251"/>
    <w:rsid w:val="00E51263"/>
    <w:rsid w:val="00E51313"/>
    <w:rsid w:val="00E51642"/>
    <w:rsid w:val="00E516C1"/>
    <w:rsid w:val="00E51D30"/>
    <w:rsid w:val="00E51E93"/>
    <w:rsid w:val="00E52249"/>
    <w:rsid w:val="00E5248A"/>
    <w:rsid w:val="00E524F6"/>
    <w:rsid w:val="00E52971"/>
    <w:rsid w:val="00E52E35"/>
    <w:rsid w:val="00E52FA3"/>
    <w:rsid w:val="00E53056"/>
    <w:rsid w:val="00E5340E"/>
    <w:rsid w:val="00E535EB"/>
    <w:rsid w:val="00E536D7"/>
    <w:rsid w:val="00E53E40"/>
    <w:rsid w:val="00E53E86"/>
    <w:rsid w:val="00E54046"/>
    <w:rsid w:val="00E54104"/>
    <w:rsid w:val="00E541B0"/>
    <w:rsid w:val="00E542C1"/>
    <w:rsid w:val="00E545E7"/>
    <w:rsid w:val="00E545EB"/>
    <w:rsid w:val="00E54671"/>
    <w:rsid w:val="00E547BE"/>
    <w:rsid w:val="00E54BBE"/>
    <w:rsid w:val="00E54C1B"/>
    <w:rsid w:val="00E54F77"/>
    <w:rsid w:val="00E54FF5"/>
    <w:rsid w:val="00E550F2"/>
    <w:rsid w:val="00E551C6"/>
    <w:rsid w:val="00E555EB"/>
    <w:rsid w:val="00E55721"/>
    <w:rsid w:val="00E55834"/>
    <w:rsid w:val="00E558C1"/>
    <w:rsid w:val="00E558CF"/>
    <w:rsid w:val="00E558D0"/>
    <w:rsid w:val="00E55977"/>
    <w:rsid w:val="00E55D2D"/>
    <w:rsid w:val="00E55E60"/>
    <w:rsid w:val="00E55EE4"/>
    <w:rsid w:val="00E55EEB"/>
    <w:rsid w:val="00E561DE"/>
    <w:rsid w:val="00E5641F"/>
    <w:rsid w:val="00E56B54"/>
    <w:rsid w:val="00E56C4F"/>
    <w:rsid w:val="00E57138"/>
    <w:rsid w:val="00E57567"/>
    <w:rsid w:val="00E5796E"/>
    <w:rsid w:val="00E579F8"/>
    <w:rsid w:val="00E57AC6"/>
    <w:rsid w:val="00E57B1C"/>
    <w:rsid w:val="00E57D2D"/>
    <w:rsid w:val="00E57DF7"/>
    <w:rsid w:val="00E60031"/>
    <w:rsid w:val="00E6024B"/>
    <w:rsid w:val="00E60434"/>
    <w:rsid w:val="00E60463"/>
    <w:rsid w:val="00E604FF"/>
    <w:rsid w:val="00E6059C"/>
    <w:rsid w:val="00E605BE"/>
    <w:rsid w:val="00E60835"/>
    <w:rsid w:val="00E60998"/>
    <w:rsid w:val="00E60B19"/>
    <w:rsid w:val="00E61002"/>
    <w:rsid w:val="00E61561"/>
    <w:rsid w:val="00E61665"/>
    <w:rsid w:val="00E61697"/>
    <w:rsid w:val="00E61723"/>
    <w:rsid w:val="00E61776"/>
    <w:rsid w:val="00E61AC9"/>
    <w:rsid w:val="00E62038"/>
    <w:rsid w:val="00E620E3"/>
    <w:rsid w:val="00E62127"/>
    <w:rsid w:val="00E62264"/>
    <w:rsid w:val="00E62928"/>
    <w:rsid w:val="00E62A58"/>
    <w:rsid w:val="00E62AA1"/>
    <w:rsid w:val="00E62BD5"/>
    <w:rsid w:val="00E62D8F"/>
    <w:rsid w:val="00E62F4C"/>
    <w:rsid w:val="00E6329C"/>
    <w:rsid w:val="00E63305"/>
    <w:rsid w:val="00E633AC"/>
    <w:rsid w:val="00E63421"/>
    <w:rsid w:val="00E634DF"/>
    <w:rsid w:val="00E636A0"/>
    <w:rsid w:val="00E638E0"/>
    <w:rsid w:val="00E63990"/>
    <w:rsid w:val="00E639A5"/>
    <w:rsid w:val="00E63A26"/>
    <w:rsid w:val="00E63BE2"/>
    <w:rsid w:val="00E63E85"/>
    <w:rsid w:val="00E644AF"/>
    <w:rsid w:val="00E645D6"/>
    <w:rsid w:val="00E64789"/>
    <w:rsid w:val="00E648A1"/>
    <w:rsid w:val="00E64B9F"/>
    <w:rsid w:val="00E64BF9"/>
    <w:rsid w:val="00E64C0E"/>
    <w:rsid w:val="00E64CC9"/>
    <w:rsid w:val="00E64FE3"/>
    <w:rsid w:val="00E650AF"/>
    <w:rsid w:val="00E650C8"/>
    <w:rsid w:val="00E6533F"/>
    <w:rsid w:val="00E65382"/>
    <w:rsid w:val="00E656D4"/>
    <w:rsid w:val="00E65769"/>
    <w:rsid w:val="00E657AB"/>
    <w:rsid w:val="00E65A90"/>
    <w:rsid w:val="00E65B9B"/>
    <w:rsid w:val="00E65DA0"/>
    <w:rsid w:val="00E6603A"/>
    <w:rsid w:val="00E66284"/>
    <w:rsid w:val="00E6641D"/>
    <w:rsid w:val="00E664C4"/>
    <w:rsid w:val="00E66983"/>
    <w:rsid w:val="00E669AD"/>
    <w:rsid w:val="00E66B43"/>
    <w:rsid w:val="00E66B4E"/>
    <w:rsid w:val="00E66F42"/>
    <w:rsid w:val="00E66FB6"/>
    <w:rsid w:val="00E6705C"/>
    <w:rsid w:val="00E675A8"/>
    <w:rsid w:val="00E67699"/>
    <w:rsid w:val="00E67726"/>
    <w:rsid w:val="00E677BC"/>
    <w:rsid w:val="00E678F3"/>
    <w:rsid w:val="00E67E8C"/>
    <w:rsid w:val="00E7002E"/>
    <w:rsid w:val="00E7011E"/>
    <w:rsid w:val="00E7040E"/>
    <w:rsid w:val="00E70530"/>
    <w:rsid w:val="00E70663"/>
    <w:rsid w:val="00E70DA8"/>
    <w:rsid w:val="00E70EE8"/>
    <w:rsid w:val="00E70EF8"/>
    <w:rsid w:val="00E70F0C"/>
    <w:rsid w:val="00E70F5B"/>
    <w:rsid w:val="00E7102A"/>
    <w:rsid w:val="00E71129"/>
    <w:rsid w:val="00E71222"/>
    <w:rsid w:val="00E713A8"/>
    <w:rsid w:val="00E71504"/>
    <w:rsid w:val="00E7172E"/>
    <w:rsid w:val="00E71893"/>
    <w:rsid w:val="00E718EB"/>
    <w:rsid w:val="00E71AD8"/>
    <w:rsid w:val="00E71B0C"/>
    <w:rsid w:val="00E71B76"/>
    <w:rsid w:val="00E71CC3"/>
    <w:rsid w:val="00E71D3F"/>
    <w:rsid w:val="00E71FA5"/>
    <w:rsid w:val="00E72097"/>
    <w:rsid w:val="00E7221A"/>
    <w:rsid w:val="00E72272"/>
    <w:rsid w:val="00E7230C"/>
    <w:rsid w:val="00E72CD0"/>
    <w:rsid w:val="00E72CDC"/>
    <w:rsid w:val="00E730D5"/>
    <w:rsid w:val="00E7340B"/>
    <w:rsid w:val="00E73491"/>
    <w:rsid w:val="00E734E1"/>
    <w:rsid w:val="00E73792"/>
    <w:rsid w:val="00E738FD"/>
    <w:rsid w:val="00E73B53"/>
    <w:rsid w:val="00E73EAF"/>
    <w:rsid w:val="00E73EEA"/>
    <w:rsid w:val="00E74251"/>
    <w:rsid w:val="00E744E0"/>
    <w:rsid w:val="00E745AF"/>
    <w:rsid w:val="00E74792"/>
    <w:rsid w:val="00E748B8"/>
    <w:rsid w:val="00E74ACE"/>
    <w:rsid w:val="00E74CAB"/>
    <w:rsid w:val="00E74D31"/>
    <w:rsid w:val="00E74F87"/>
    <w:rsid w:val="00E7523F"/>
    <w:rsid w:val="00E753AA"/>
    <w:rsid w:val="00E753EA"/>
    <w:rsid w:val="00E7597D"/>
    <w:rsid w:val="00E75C68"/>
    <w:rsid w:val="00E762FB"/>
    <w:rsid w:val="00E76797"/>
    <w:rsid w:val="00E76985"/>
    <w:rsid w:val="00E769E8"/>
    <w:rsid w:val="00E76D8D"/>
    <w:rsid w:val="00E76F6B"/>
    <w:rsid w:val="00E770E5"/>
    <w:rsid w:val="00E772C0"/>
    <w:rsid w:val="00E77370"/>
    <w:rsid w:val="00E77479"/>
    <w:rsid w:val="00E7788C"/>
    <w:rsid w:val="00E77A18"/>
    <w:rsid w:val="00E77D31"/>
    <w:rsid w:val="00E77FCD"/>
    <w:rsid w:val="00E80158"/>
    <w:rsid w:val="00E8016B"/>
    <w:rsid w:val="00E80237"/>
    <w:rsid w:val="00E8032F"/>
    <w:rsid w:val="00E80527"/>
    <w:rsid w:val="00E8065A"/>
    <w:rsid w:val="00E807A2"/>
    <w:rsid w:val="00E80875"/>
    <w:rsid w:val="00E809D2"/>
    <w:rsid w:val="00E80A2B"/>
    <w:rsid w:val="00E811DC"/>
    <w:rsid w:val="00E8142C"/>
    <w:rsid w:val="00E81562"/>
    <w:rsid w:val="00E815FA"/>
    <w:rsid w:val="00E8160E"/>
    <w:rsid w:val="00E8166D"/>
    <w:rsid w:val="00E81737"/>
    <w:rsid w:val="00E817DF"/>
    <w:rsid w:val="00E817E9"/>
    <w:rsid w:val="00E81808"/>
    <w:rsid w:val="00E81BD3"/>
    <w:rsid w:val="00E81D4F"/>
    <w:rsid w:val="00E81EE7"/>
    <w:rsid w:val="00E81F8A"/>
    <w:rsid w:val="00E8227F"/>
    <w:rsid w:val="00E8259F"/>
    <w:rsid w:val="00E82718"/>
    <w:rsid w:val="00E82799"/>
    <w:rsid w:val="00E82D84"/>
    <w:rsid w:val="00E82FBE"/>
    <w:rsid w:val="00E83318"/>
    <w:rsid w:val="00E83370"/>
    <w:rsid w:val="00E8357D"/>
    <w:rsid w:val="00E83580"/>
    <w:rsid w:val="00E8364B"/>
    <w:rsid w:val="00E836C5"/>
    <w:rsid w:val="00E83A95"/>
    <w:rsid w:val="00E83B8F"/>
    <w:rsid w:val="00E83B98"/>
    <w:rsid w:val="00E841FF"/>
    <w:rsid w:val="00E84546"/>
    <w:rsid w:val="00E845BB"/>
    <w:rsid w:val="00E845E8"/>
    <w:rsid w:val="00E84996"/>
    <w:rsid w:val="00E84B05"/>
    <w:rsid w:val="00E84E7F"/>
    <w:rsid w:val="00E84EFA"/>
    <w:rsid w:val="00E84F35"/>
    <w:rsid w:val="00E85057"/>
    <w:rsid w:val="00E8526C"/>
    <w:rsid w:val="00E85490"/>
    <w:rsid w:val="00E8574F"/>
    <w:rsid w:val="00E8576A"/>
    <w:rsid w:val="00E85816"/>
    <w:rsid w:val="00E8594A"/>
    <w:rsid w:val="00E859A3"/>
    <w:rsid w:val="00E859C0"/>
    <w:rsid w:val="00E85C60"/>
    <w:rsid w:val="00E85C81"/>
    <w:rsid w:val="00E85E75"/>
    <w:rsid w:val="00E8611F"/>
    <w:rsid w:val="00E86286"/>
    <w:rsid w:val="00E86398"/>
    <w:rsid w:val="00E863E0"/>
    <w:rsid w:val="00E86439"/>
    <w:rsid w:val="00E8645D"/>
    <w:rsid w:val="00E8647F"/>
    <w:rsid w:val="00E864CA"/>
    <w:rsid w:val="00E86776"/>
    <w:rsid w:val="00E8691D"/>
    <w:rsid w:val="00E86B29"/>
    <w:rsid w:val="00E86B72"/>
    <w:rsid w:val="00E86B88"/>
    <w:rsid w:val="00E86DA7"/>
    <w:rsid w:val="00E86E5E"/>
    <w:rsid w:val="00E86E7F"/>
    <w:rsid w:val="00E86F5D"/>
    <w:rsid w:val="00E8712E"/>
    <w:rsid w:val="00E873C1"/>
    <w:rsid w:val="00E8764B"/>
    <w:rsid w:val="00E877DC"/>
    <w:rsid w:val="00E87A0B"/>
    <w:rsid w:val="00E87A69"/>
    <w:rsid w:val="00E87A98"/>
    <w:rsid w:val="00E87AE3"/>
    <w:rsid w:val="00E87BE6"/>
    <w:rsid w:val="00E87DE2"/>
    <w:rsid w:val="00E90031"/>
    <w:rsid w:val="00E900E1"/>
    <w:rsid w:val="00E900EE"/>
    <w:rsid w:val="00E90463"/>
    <w:rsid w:val="00E90847"/>
    <w:rsid w:val="00E909A3"/>
    <w:rsid w:val="00E90D7D"/>
    <w:rsid w:val="00E91011"/>
    <w:rsid w:val="00E910DB"/>
    <w:rsid w:val="00E91525"/>
    <w:rsid w:val="00E915A6"/>
    <w:rsid w:val="00E916AF"/>
    <w:rsid w:val="00E916CF"/>
    <w:rsid w:val="00E91E7B"/>
    <w:rsid w:val="00E921C3"/>
    <w:rsid w:val="00E92288"/>
    <w:rsid w:val="00E923E4"/>
    <w:rsid w:val="00E92624"/>
    <w:rsid w:val="00E92945"/>
    <w:rsid w:val="00E929C8"/>
    <w:rsid w:val="00E935FE"/>
    <w:rsid w:val="00E9363E"/>
    <w:rsid w:val="00E93869"/>
    <w:rsid w:val="00E939E3"/>
    <w:rsid w:val="00E93F21"/>
    <w:rsid w:val="00E93F7F"/>
    <w:rsid w:val="00E941EA"/>
    <w:rsid w:val="00E9433B"/>
    <w:rsid w:val="00E94780"/>
    <w:rsid w:val="00E947B7"/>
    <w:rsid w:val="00E95222"/>
    <w:rsid w:val="00E952BC"/>
    <w:rsid w:val="00E95378"/>
    <w:rsid w:val="00E955E3"/>
    <w:rsid w:val="00E95734"/>
    <w:rsid w:val="00E95A7A"/>
    <w:rsid w:val="00E95E14"/>
    <w:rsid w:val="00E95ED9"/>
    <w:rsid w:val="00E9623F"/>
    <w:rsid w:val="00E9655C"/>
    <w:rsid w:val="00E966B8"/>
    <w:rsid w:val="00E96788"/>
    <w:rsid w:val="00E96953"/>
    <w:rsid w:val="00E96E5F"/>
    <w:rsid w:val="00E96F83"/>
    <w:rsid w:val="00E9716B"/>
    <w:rsid w:val="00E97240"/>
    <w:rsid w:val="00E973B8"/>
    <w:rsid w:val="00E9743B"/>
    <w:rsid w:val="00E97727"/>
    <w:rsid w:val="00E979F3"/>
    <w:rsid w:val="00E97F06"/>
    <w:rsid w:val="00E97FD2"/>
    <w:rsid w:val="00E97FF5"/>
    <w:rsid w:val="00EA0041"/>
    <w:rsid w:val="00EA012E"/>
    <w:rsid w:val="00EA03E3"/>
    <w:rsid w:val="00EA0752"/>
    <w:rsid w:val="00EA0923"/>
    <w:rsid w:val="00EA0DED"/>
    <w:rsid w:val="00EA0E0B"/>
    <w:rsid w:val="00EA0EB4"/>
    <w:rsid w:val="00EA1155"/>
    <w:rsid w:val="00EA1701"/>
    <w:rsid w:val="00EA185B"/>
    <w:rsid w:val="00EA1AD6"/>
    <w:rsid w:val="00EA1BA5"/>
    <w:rsid w:val="00EA1CAA"/>
    <w:rsid w:val="00EA1F3E"/>
    <w:rsid w:val="00EA235A"/>
    <w:rsid w:val="00EA238A"/>
    <w:rsid w:val="00EA27E6"/>
    <w:rsid w:val="00EA2914"/>
    <w:rsid w:val="00EA2994"/>
    <w:rsid w:val="00EA29D2"/>
    <w:rsid w:val="00EA2AC4"/>
    <w:rsid w:val="00EA2C94"/>
    <w:rsid w:val="00EA2E7B"/>
    <w:rsid w:val="00EA2F0D"/>
    <w:rsid w:val="00EA2F7F"/>
    <w:rsid w:val="00EA306D"/>
    <w:rsid w:val="00EA30C6"/>
    <w:rsid w:val="00EA341F"/>
    <w:rsid w:val="00EA3589"/>
    <w:rsid w:val="00EA380C"/>
    <w:rsid w:val="00EA3888"/>
    <w:rsid w:val="00EA3A62"/>
    <w:rsid w:val="00EA3AF7"/>
    <w:rsid w:val="00EA3B3E"/>
    <w:rsid w:val="00EA3B54"/>
    <w:rsid w:val="00EA3C77"/>
    <w:rsid w:val="00EA3D33"/>
    <w:rsid w:val="00EA3D79"/>
    <w:rsid w:val="00EA3E05"/>
    <w:rsid w:val="00EA3E5B"/>
    <w:rsid w:val="00EA4346"/>
    <w:rsid w:val="00EA4365"/>
    <w:rsid w:val="00EA439F"/>
    <w:rsid w:val="00EA4985"/>
    <w:rsid w:val="00EA49D9"/>
    <w:rsid w:val="00EA4AD7"/>
    <w:rsid w:val="00EA4B2F"/>
    <w:rsid w:val="00EA4B84"/>
    <w:rsid w:val="00EA4B99"/>
    <w:rsid w:val="00EA4DF9"/>
    <w:rsid w:val="00EA5613"/>
    <w:rsid w:val="00EA5730"/>
    <w:rsid w:val="00EA5744"/>
    <w:rsid w:val="00EA5E03"/>
    <w:rsid w:val="00EA5EC1"/>
    <w:rsid w:val="00EA5F04"/>
    <w:rsid w:val="00EA6223"/>
    <w:rsid w:val="00EA6270"/>
    <w:rsid w:val="00EA66CD"/>
    <w:rsid w:val="00EA66EF"/>
    <w:rsid w:val="00EA696B"/>
    <w:rsid w:val="00EA6A19"/>
    <w:rsid w:val="00EA6A85"/>
    <w:rsid w:val="00EA6AA9"/>
    <w:rsid w:val="00EA6B38"/>
    <w:rsid w:val="00EA6C98"/>
    <w:rsid w:val="00EA6CF3"/>
    <w:rsid w:val="00EA6D1F"/>
    <w:rsid w:val="00EA6DC2"/>
    <w:rsid w:val="00EA70CC"/>
    <w:rsid w:val="00EA7283"/>
    <w:rsid w:val="00EA7464"/>
    <w:rsid w:val="00EA75C2"/>
    <w:rsid w:val="00EA7763"/>
    <w:rsid w:val="00EA7ABE"/>
    <w:rsid w:val="00EA7DF5"/>
    <w:rsid w:val="00EA7FCB"/>
    <w:rsid w:val="00EB0405"/>
    <w:rsid w:val="00EB0449"/>
    <w:rsid w:val="00EB065A"/>
    <w:rsid w:val="00EB0723"/>
    <w:rsid w:val="00EB07D8"/>
    <w:rsid w:val="00EB0848"/>
    <w:rsid w:val="00EB0962"/>
    <w:rsid w:val="00EB0AF3"/>
    <w:rsid w:val="00EB0BB6"/>
    <w:rsid w:val="00EB0D44"/>
    <w:rsid w:val="00EB0DDC"/>
    <w:rsid w:val="00EB0DF5"/>
    <w:rsid w:val="00EB12EF"/>
    <w:rsid w:val="00EB1691"/>
    <w:rsid w:val="00EB1705"/>
    <w:rsid w:val="00EB1707"/>
    <w:rsid w:val="00EB17CD"/>
    <w:rsid w:val="00EB1AB8"/>
    <w:rsid w:val="00EB1B32"/>
    <w:rsid w:val="00EB1DA9"/>
    <w:rsid w:val="00EB1E1E"/>
    <w:rsid w:val="00EB1EA9"/>
    <w:rsid w:val="00EB1FCB"/>
    <w:rsid w:val="00EB2027"/>
    <w:rsid w:val="00EB20C4"/>
    <w:rsid w:val="00EB24D8"/>
    <w:rsid w:val="00EB25F5"/>
    <w:rsid w:val="00EB27B9"/>
    <w:rsid w:val="00EB28A2"/>
    <w:rsid w:val="00EB28D0"/>
    <w:rsid w:val="00EB2BE6"/>
    <w:rsid w:val="00EB2D62"/>
    <w:rsid w:val="00EB2DAA"/>
    <w:rsid w:val="00EB2DBA"/>
    <w:rsid w:val="00EB309C"/>
    <w:rsid w:val="00EB326D"/>
    <w:rsid w:val="00EB343F"/>
    <w:rsid w:val="00EB3679"/>
    <w:rsid w:val="00EB3B64"/>
    <w:rsid w:val="00EB3C27"/>
    <w:rsid w:val="00EB3CB7"/>
    <w:rsid w:val="00EB3EAD"/>
    <w:rsid w:val="00EB3FBA"/>
    <w:rsid w:val="00EB4011"/>
    <w:rsid w:val="00EB40BA"/>
    <w:rsid w:val="00EB40CB"/>
    <w:rsid w:val="00EB47C0"/>
    <w:rsid w:val="00EB4912"/>
    <w:rsid w:val="00EB4952"/>
    <w:rsid w:val="00EB495F"/>
    <w:rsid w:val="00EB4DED"/>
    <w:rsid w:val="00EB4E45"/>
    <w:rsid w:val="00EB4F80"/>
    <w:rsid w:val="00EB50FA"/>
    <w:rsid w:val="00EB51A3"/>
    <w:rsid w:val="00EB5249"/>
    <w:rsid w:val="00EB567A"/>
    <w:rsid w:val="00EB569B"/>
    <w:rsid w:val="00EB56DA"/>
    <w:rsid w:val="00EB578E"/>
    <w:rsid w:val="00EB5D1D"/>
    <w:rsid w:val="00EB5E12"/>
    <w:rsid w:val="00EB6320"/>
    <w:rsid w:val="00EB651B"/>
    <w:rsid w:val="00EB685B"/>
    <w:rsid w:val="00EB6896"/>
    <w:rsid w:val="00EB694A"/>
    <w:rsid w:val="00EB6D3C"/>
    <w:rsid w:val="00EB6D41"/>
    <w:rsid w:val="00EB6E30"/>
    <w:rsid w:val="00EB6E49"/>
    <w:rsid w:val="00EB6FEE"/>
    <w:rsid w:val="00EB72BA"/>
    <w:rsid w:val="00EB7447"/>
    <w:rsid w:val="00EB765F"/>
    <w:rsid w:val="00EB76F4"/>
    <w:rsid w:val="00EB775E"/>
    <w:rsid w:val="00EB78B4"/>
    <w:rsid w:val="00EB793E"/>
    <w:rsid w:val="00EB797A"/>
    <w:rsid w:val="00EB7A21"/>
    <w:rsid w:val="00EB7DE2"/>
    <w:rsid w:val="00EB7E54"/>
    <w:rsid w:val="00EB7EDF"/>
    <w:rsid w:val="00EC01C0"/>
    <w:rsid w:val="00EC0936"/>
    <w:rsid w:val="00EC0DAA"/>
    <w:rsid w:val="00EC0F0F"/>
    <w:rsid w:val="00EC1109"/>
    <w:rsid w:val="00EC1167"/>
    <w:rsid w:val="00EC1259"/>
    <w:rsid w:val="00EC1298"/>
    <w:rsid w:val="00EC138E"/>
    <w:rsid w:val="00EC15D9"/>
    <w:rsid w:val="00EC1754"/>
    <w:rsid w:val="00EC1AF0"/>
    <w:rsid w:val="00EC1BD7"/>
    <w:rsid w:val="00EC1CEF"/>
    <w:rsid w:val="00EC1E4B"/>
    <w:rsid w:val="00EC213C"/>
    <w:rsid w:val="00EC2257"/>
    <w:rsid w:val="00EC2385"/>
    <w:rsid w:val="00EC26D4"/>
    <w:rsid w:val="00EC278C"/>
    <w:rsid w:val="00EC2820"/>
    <w:rsid w:val="00EC2832"/>
    <w:rsid w:val="00EC2968"/>
    <w:rsid w:val="00EC298B"/>
    <w:rsid w:val="00EC2EEA"/>
    <w:rsid w:val="00EC393D"/>
    <w:rsid w:val="00EC3B06"/>
    <w:rsid w:val="00EC3B87"/>
    <w:rsid w:val="00EC40DC"/>
    <w:rsid w:val="00EC4182"/>
    <w:rsid w:val="00EC4311"/>
    <w:rsid w:val="00EC437E"/>
    <w:rsid w:val="00EC4576"/>
    <w:rsid w:val="00EC4842"/>
    <w:rsid w:val="00EC4A3F"/>
    <w:rsid w:val="00EC5190"/>
    <w:rsid w:val="00EC5308"/>
    <w:rsid w:val="00EC559A"/>
    <w:rsid w:val="00EC5643"/>
    <w:rsid w:val="00EC5BDE"/>
    <w:rsid w:val="00EC5EAA"/>
    <w:rsid w:val="00EC5EF0"/>
    <w:rsid w:val="00EC606D"/>
    <w:rsid w:val="00EC61EE"/>
    <w:rsid w:val="00EC64C5"/>
    <w:rsid w:val="00EC65FE"/>
    <w:rsid w:val="00EC6C17"/>
    <w:rsid w:val="00EC6D53"/>
    <w:rsid w:val="00EC7586"/>
    <w:rsid w:val="00EC76BB"/>
    <w:rsid w:val="00EC76D3"/>
    <w:rsid w:val="00EC7AC0"/>
    <w:rsid w:val="00EC7C1B"/>
    <w:rsid w:val="00ED050D"/>
    <w:rsid w:val="00ED0893"/>
    <w:rsid w:val="00ED0943"/>
    <w:rsid w:val="00ED0A6C"/>
    <w:rsid w:val="00ED0B36"/>
    <w:rsid w:val="00ED0BA0"/>
    <w:rsid w:val="00ED0D14"/>
    <w:rsid w:val="00ED10F2"/>
    <w:rsid w:val="00ED1210"/>
    <w:rsid w:val="00ED127E"/>
    <w:rsid w:val="00ED12AE"/>
    <w:rsid w:val="00ED155C"/>
    <w:rsid w:val="00ED1614"/>
    <w:rsid w:val="00ED165F"/>
    <w:rsid w:val="00ED172D"/>
    <w:rsid w:val="00ED1910"/>
    <w:rsid w:val="00ED19BC"/>
    <w:rsid w:val="00ED19C6"/>
    <w:rsid w:val="00ED1A85"/>
    <w:rsid w:val="00ED1AC9"/>
    <w:rsid w:val="00ED1D5E"/>
    <w:rsid w:val="00ED20D2"/>
    <w:rsid w:val="00ED2517"/>
    <w:rsid w:val="00ED2538"/>
    <w:rsid w:val="00ED26E6"/>
    <w:rsid w:val="00ED276A"/>
    <w:rsid w:val="00ED29C2"/>
    <w:rsid w:val="00ED2DF7"/>
    <w:rsid w:val="00ED2E6D"/>
    <w:rsid w:val="00ED3270"/>
    <w:rsid w:val="00ED3464"/>
    <w:rsid w:val="00ED3668"/>
    <w:rsid w:val="00ED3F99"/>
    <w:rsid w:val="00ED40EF"/>
    <w:rsid w:val="00ED40F9"/>
    <w:rsid w:val="00ED42C2"/>
    <w:rsid w:val="00ED4305"/>
    <w:rsid w:val="00ED466D"/>
    <w:rsid w:val="00ED4CF8"/>
    <w:rsid w:val="00ED4F70"/>
    <w:rsid w:val="00ED4F73"/>
    <w:rsid w:val="00ED5505"/>
    <w:rsid w:val="00ED5629"/>
    <w:rsid w:val="00ED582D"/>
    <w:rsid w:val="00ED5879"/>
    <w:rsid w:val="00ED5A71"/>
    <w:rsid w:val="00ED5AE4"/>
    <w:rsid w:val="00ED5D51"/>
    <w:rsid w:val="00ED5ECE"/>
    <w:rsid w:val="00ED5EE0"/>
    <w:rsid w:val="00ED628C"/>
    <w:rsid w:val="00ED62A9"/>
    <w:rsid w:val="00ED63E6"/>
    <w:rsid w:val="00ED6937"/>
    <w:rsid w:val="00ED6A41"/>
    <w:rsid w:val="00ED6BDA"/>
    <w:rsid w:val="00ED6CB2"/>
    <w:rsid w:val="00ED6DE2"/>
    <w:rsid w:val="00ED6EAE"/>
    <w:rsid w:val="00ED759A"/>
    <w:rsid w:val="00ED78EA"/>
    <w:rsid w:val="00ED7957"/>
    <w:rsid w:val="00ED7A57"/>
    <w:rsid w:val="00ED7A89"/>
    <w:rsid w:val="00ED7B48"/>
    <w:rsid w:val="00ED7BD4"/>
    <w:rsid w:val="00EE017E"/>
    <w:rsid w:val="00EE03D7"/>
    <w:rsid w:val="00EE041A"/>
    <w:rsid w:val="00EE0471"/>
    <w:rsid w:val="00EE04E2"/>
    <w:rsid w:val="00EE06F0"/>
    <w:rsid w:val="00EE0AC4"/>
    <w:rsid w:val="00EE0CC6"/>
    <w:rsid w:val="00EE0E47"/>
    <w:rsid w:val="00EE12B4"/>
    <w:rsid w:val="00EE1315"/>
    <w:rsid w:val="00EE1585"/>
    <w:rsid w:val="00EE160C"/>
    <w:rsid w:val="00EE1BE9"/>
    <w:rsid w:val="00EE1D14"/>
    <w:rsid w:val="00EE1DA0"/>
    <w:rsid w:val="00EE226D"/>
    <w:rsid w:val="00EE2431"/>
    <w:rsid w:val="00EE287A"/>
    <w:rsid w:val="00EE2910"/>
    <w:rsid w:val="00EE2C21"/>
    <w:rsid w:val="00EE2E26"/>
    <w:rsid w:val="00EE2E5D"/>
    <w:rsid w:val="00EE3272"/>
    <w:rsid w:val="00EE348B"/>
    <w:rsid w:val="00EE3723"/>
    <w:rsid w:val="00EE3886"/>
    <w:rsid w:val="00EE390A"/>
    <w:rsid w:val="00EE3B90"/>
    <w:rsid w:val="00EE3C00"/>
    <w:rsid w:val="00EE3D9E"/>
    <w:rsid w:val="00EE3DF1"/>
    <w:rsid w:val="00EE3F3F"/>
    <w:rsid w:val="00EE40C4"/>
    <w:rsid w:val="00EE40ED"/>
    <w:rsid w:val="00EE46C1"/>
    <w:rsid w:val="00EE48A2"/>
    <w:rsid w:val="00EE4B09"/>
    <w:rsid w:val="00EE4E4C"/>
    <w:rsid w:val="00EE5008"/>
    <w:rsid w:val="00EE505A"/>
    <w:rsid w:val="00EE509B"/>
    <w:rsid w:val="00EE51DA"/>
    <w:rsid w:val="00EE520F"/>
    <w:rsid w:val="00EE5A9C"/>
    <w:rsid w:val="00EE5CA2"/>
    <w:rsid w:val="00EE5F0A"/>
    <w:rsid w:val="00EE5F9D"/>
    <w:rsid w:val="00EE60EC"/>
    <w:rsid w:val="00EE61B9"/>
    <w:rsid w:val="00EE625C"/>
    <w:rsid w:val="00EE6331"/>
    <w:rsid w:val="00EE6742"/>
    <w:rsid w:val="00EE67F2"/>
    <w:rsid w:val="00EE688F"/>
    <w:rsid w:val="00EE68D3"/>
    <w:rsid w:val="00EE6901"/>
    <w:rsid w:val="00EE6A4B"/>
    <w:rsid w:val="00EE6C93"/>
    <w:rsid w:val="00EE7115"/>
    <w:rsid w:val="00EE723B"/>
    <w:rsid w:val="00EE777C"/>
    <w:rsid w:val="00EE78DE"/>
    <w:rsid w:val="00EE7B78"/>
    <w:rsid w:val="00EE7DB8"/>
    <w:rsid w:val="00EF0012"/>
    <w:rsid w:val="00EF03D6"/>
    <w:rsid w:val="00EF07F3"/>
    <w:rsid w:val="00EF0CAE"/>
    <w:rsid w:val="00EF0D97"/>
    <w:rsid w:val="00EF0DB8"/>
    <w:rsid w:val="00EF0FDF"/>
    <w:rsid w:val="00EF103A"/>
    <w:rsid w:val="00EF1093"/>
    <w:rsid w:val="00EF12E6"/>
    <w:rsid w:val="00EF139D"/>
    <w:rsid w:val="00EF13AD"/>
    <w:rsid w:val="00EF1539"/>
    <w:rsid w:val="00EF1573"/>
    <w:rsid w:val="00EF1697"/>
    <w:rsid w:val="00EF16E0"/>
    <w:rsid w:val="00EF19A9"/>
    <w:rsid w:val="00EF1A78"/>
    <w:rsid w:val="00EF1B4A"/>
    <w:rsid w:val="00EF1CAC"/>
    <w:rsid w:val="00EF1D9F"/>
    <w:rsid w:val="00EF1DB0"/>
    <w:rsid w:val="00EF1F68"/>
    <w:rsid w:val="00EF2095"/>
    <w:rsid w:val="00EF231B"/>
    <w:rsid w:val="00EF2486"/>
    <w:rsid w:val="00EF252A"/>
    <w:rsid w:val="00EF2584"/>
    <w:rsid w:val="00EF2F05"/>
    <w:rsid w:val="00EF3108"/>
    <w:rsid w:val="00EF375B"/>
    <w:rsid w:val="00EF38A9"/>
    <w:rsid w:val="00EF3991"/>
    <w:rsid w:val="00EF3ADF"/>
    <w:rsid w:val="00EF3DFB"/>
    <w:rsid w:val="00EF3E47"/>
    <w:rsid w:val="00EF430E"/>
    <w:rsid w:val="00EF4708"/>
    <w:rsid w:val="00EF4FF9"/>
    <w:rsid w:val="00EF5406"/>
    <w:rsid w:val="00EF5478"/>
    <w:rsid w:val="00EF5497"/>
    <w:rsid w:val="00EF54C4"/>
    <w:rsid w:val="00EF54CC"/>
    <w:rsid w:val="00EF54F9"/>
    <w:rsid w:val="00EF557A"/>
    <w:rsid w:val="00EF55C3"/>
    <w:rsid w:val="00EF5763"/>
    <w:rsid w:val="00EF5789"/>
    <w:rsid w:val="00EF5BA9"/>
    <w:rsid w:val="00EF5C71"/>
    <w:rsid w:val="00EF5D5B"/>
    <w:rsid w:val="00EF5F69"/>
    <w:rsid w:val="00EF60EE"/>
    <w:rsid w:val="00EF6220"/>
    <w:rsid w:val="00EF6461"/>
    <w:rsid w:val="00EF64C4"/>
    <w:rsid w:val="00EF66C8"/>
    <w:rsid w:val="00EF6758"/>
    <w:rsid w:val="00EF69CA"/>
    <w:rsid w:val="00EF6B9B"/>
    <w:rsid w:val="00EF6FFA"/>
    <w:rsid w:val="00EF7054"/>
    <w:rsid w:val="00EF7147"/>
    <w:rsid w:val="00EF72B1"/>
    <w:rsid w:val="00EF744D"/>
    <w:rsid w:val="00EF7A46"/>
    <w:rsid w:val="00EF7FF5"/>
    <w:rsid w:val="00F00063"/>
    <w:rsid w:val="00F003E7"/>
    <w:rsid w:val="00F003EA"/>
    <w:rsid w:val="00F006AD"/>
    <w:rsid w:val="00F00B72"/>
    <w:rsid w:val="00F00D4E"/>
    <w:rsid w:val="00F00D63"/>
    <w:rsid w:val="00F00DD7"/>
    <w:rsid w:val="00F00DDF"/>
    <w:rsid w:val="00F00ED1"/>
    <w:rsid w:val="00F00F1A"/>
    <w:rsid w:val="00F011C6"/>
    <w:rsid w:val="00F01271"/>
    <w:rsid w:val="00F013D9"/>
    <w:rsid w:val="00F013EB"/>
    <w:rsid w:val="00F01554"/>
    <w:rsid w:val="00F0159A"/>
    <w:rsid w:val="00F01612"/>
    <w:rsid w:val="00F016EE"/>
    <w:rsid w:val="00F017C6"/>
    <w:rsid w:val="00F01905"/>
    <w:rsid w:val="00F01A21"/>
    <w:rsid w:val="00F01DA0"/>
    <w:rsid w:val="00F01E6A"/>
    <w:rsid w:val="00F02593"/>
    <w:rsid w:val="00F025AC"/>
    <w:rsid w:val="00F025BA"/>
    <w:rsid w:val="00F028FE"/>
    <w:rsid w:val="00F02BD1"/>
    <w:rsid w:val="00F02CCB"/>
    <w:rsid w:val="00F031DD"/>
    <w:rsid w:val="00F033BA"/>
    <w:rsid w:val="00F03921"/>
    <w:rsid w:val="00F03B54"/>
    <w:rsid w:val="00F03C37"/>
    <w:rsid w:val="00F03CEE"/>
    <w:rsid w:val="00F03E9B"/>
    <w:rsid w:val="00F03FDF"/>
    <w:rsid w:val="00F04576"/>
    <w:rsid w:val="00F0477C"/>
    <w:rsid w:val="00F047BC"/>
    <w:rsid w:val="00F04DAB"/>
    <w:rsid w:val="00F04E6E"/>
    <w:rsid w:val="00F050FE"/>
    <w:rsid w:val="00F051EA"/>
    <w:rsid w:val="00F05760"/>
    <w:rsid w:val="00F05AA6"/>
    <w:rsid w:val="00F05E15"/>
    <w:rsid w:val="00F06276"/>
    <w:rsid w:val="00F062F6"/>
    <w:rsid w:val="00F0632C"/>
    <w:rsid w:val="00F06993"/>
    <w:rsid w:val="00F06E8B"/>
    <w:rsid w:val="00F06F09"/>
    <w:rsid w:val="00F06FAC"/>
    <w:rsid w:val="00F07413"/>
    <w:rsid w:val="00F07574"/>
    <w:rsid w:val="00F07646"/>
    <w:rsid w:val="00F07908"/>
    <w:rsid w:val="00F079DB"/>
    <w:rsid w:val="00F07EEB"/>
    <w:rsid w:val="00F10322"/>
    <w:rsid w:val="00F10637"/>
    <w:rsid w:val="00F106D6"/>
    <w:rsid w:val="00F106E5"/>
    <w:rsid w:val="00F10778"/>
    <w:rsid w:val="00F109C8"/>
    <w:rsid w:val="00F109F5"/>
    <w:rsid w:val="00F10A61"/>
    <w:rsid w:val="00F10D10"/>
    <w:rsid w:val="00F10D26"/>
    <w:rsid w:val="00F11058"/>
    <w:rsid w:val="00F110D0"/>
    <w:rsid w:val="00F11182"/>
    <w:rsid w:val="00F11309"/>
    <w:rsid w:val="00F11499"/>
    <w:rsid w:val="00F11A01"/>
    <w:rsid w:val="00F11BD9"/>
    <w:rsid w:val="00F11C7D"/>
    <w:rsid w:val="00F11CDA"/>
    <w:rsid w:val="00F11D20"/>
    <w:rsid w:val="00F11DF0"/>
    <w:rsid w:val="00F125C2"/>
    <w:rsid w:val="00F127C1"/>
    <w:rsid w:val="00F127FF"/>
    <w:rsid w:val="00F128A0"/>
    <w:rsid w:val="00F12B57"/>
    <w:rsid w:val="00F12B84"/>
    <w:rsid w:val="00F12C16"/>
    <w:rsid w:val="00F12CE6"/>
    <w:rsid w:val="00F12DE5"/>
    <w:rsid w:val="00F12E35"/>
    <w:rsid w:val="00F12E96"/>
    <w:rsid w:val="00F12F25"/>
    <w:rsid w:val="00F130EC"/>
    <w:rsid w:val="00F1322F"/>
    <w:rsid w:val="00F13265"/>
    <w:rsid w:val="00F134A6"/>
    <w:rsid w:val="00F13A10"/>
    <w:rsid w:val="00F13A15"/>
    <w:rsid w:val="00F13BAA"/>
    <w:rsid w:val="00F13DFE"/>
    <w:rsid w:val="00F13E73"/>
    <w:rsid w:val="00F14005"/>
    <w:rsid w:val="00F14443"/>
    <w:rsid w:val="00F145A8"/>
    <w:rsid w:val="00F146F6"/>
    <w:rsid w:val="00F14A6D"/>
    <w:rsid w:val="00F14D57"/>
    <w:rsid w:val="00F157D5"/>
    <w:rsid w:val="00F15CA1"/>
    <w:rsid w:val="00F1611C"/>
    <w:rsid w:val="00F1633A"/>
    <w:rsid w:val="00F1684C"/>
    <w:rsid w:val="00F169F3"/>
    <w:rsid w:val="00F16A87"/>
    <w:rsid w:val="00F16CBA"/>
    <w:rsid w:val="00F16EBC"/>
    <w:rsid w:val="00F16F7A"/>
    <w:rsid w:val="00F1700B"/>
    <w:rsid w:val="00F17108"/>
    <w:rsid w:val="00F17265"/>
    <w:rsid w:val="00F1748A"/>
    <w:rsid w:val="00F176C7"/>
    <w:rsid w:val="00F17713"/>
    <w:rsid w:val="00F17968"/>
    <w:rsid w:val="00F17D68"/>
    <w:rsid w:val="00F17E8D"/>
    <w:rsid w:val="00F17F52"/>
    <w:rsid w:val="00F2009A"/>
    <w:rsid w:val="00F20214"/>
    <w:rsid w:val="00F20243"/>
    <w:rsid w:val="00F2062F"/>
    <w:rsid w:val="00F20636"/>
    <w:rsid w:val="00F207D7"/>
    <w:rsid w:val="00F20962"/>
    <w:rsid w:val="00F20B3D"/>
    <w:rsid w:val="00F20B51"/>
    <w:rsid w:val="00F20B56"/>
    <w:rsid w:val="00F20D57"/>
    <w:rsid w:val="00F20E0F"/>
    <w:rsid w:val="00F20F65"/>
    <w:rsid w:val="00F210E2"/>
    <w:rsid w:val="00F21229"/>
    <w:rsid w:val="00F2158E"/>
    <w:rsid w:val="00F2161D"/>
    <w:rsid w:val="00F21837"/>
    <w:rsid w:val="00F21859"/>
    <w:rsid w:val="00F21939"/>
    <w:rsid w:val="00F21A7C"/>
    <w:rsid w:val="00F220A3"/>
    <w:rsid w:val="00F228D0"/>
    <w:rsid w:val="00F22A5B"/>
    <w:rsid w:val="00F22B06"/>
    <w:rsid w:val="00F22BE4"/>
    <w:rsid w:val="00F22D4A"/>
    <w:rsid w:val="00F22E86"/>
    <w:rsid w:val="00F233D8"/>
    <w:rsid w:val="00F23698"/>
    <w:rsid w:val="00F23761"/>
    <w:rsid w:val="00F237E5"/>
    <w:rsid w:val="00F23939"/>
    <w:rsid w:val="00F23A3D"/>
    <w:rsid w:val="00F23FF5"/>
    <w:rsid w:val="00F24414"/>
    <w:rsid w:val="00F24878"/>
    <w:rsid w:val="00F24DCC"/>
    <w:rsid w:val="00F24E70"/>
    <w:rsid w:val="00F25168"/>
    <w:rsid w:val="00F25388"/>
    <w:rsid w:val="00F255B1"/>
    <w:rsid w:val="00F2588A"/>
    <w:rsid w:val="00F259DD"/>
    <w:rsid w:val="00F25D72"/>
    <w:rsid w:val="00F25E44"/>
    <w:rsid w:val="00F264A2"/>
    <w:rsid w:val="00F26607"/>
    <w:rsid w:val="00F2679F"/>
    <w:rsid w:val="00F26954"/>
    <w:rsid w:val="00F26A30"/>
    <w:rsid w:val="00F26BE1"/>
    <w:rsid w:val="00F26C06"/>
    <w:rsid w:val="00F26C2C"/>
    <w:rsid w:val="00F26D88"/>
    <w:rsid w:val="00F26E62"/>
    <w:rsid w:val="00F26F6C"/>
    <w:rsid w:val="00F27115"/>
    <w:rsid w:val="00F272D9"/>
    <w:rsid w:val="00F27498"/>
    <w:rsid w:val="00F274DC"/>
    <w:rsid w:val="00F277A6"/>
    <w:rsid w:val="00F277F9"/>
    <w:rsid w:val="00F278AC"/>
    <w:rsid w:val="00F27A71"/>
    <w:rsid w:val="00F27B08"/>
    <w:rsid w:val="00F27E6E"/>
    <w:rsid w:val="00F27E79"/>
    <w:rsid w:val="00F30698"/>
    <w:rsid w:val="00F3092B"/>
    <w:rsid w:val="00F30A01"/>
    <w:rsid w:val="00F30DCD"/>
    <w:rsid w:val="00F31239"/>
    <w:rsid w:val="00F31338"/>
    <w:rsid w:val="00F3133C"/>
    <w:rsid w:val="00F31599"/>
    <w:rsid w:val="00F3166B"/>
    <w:rsid w:val="00F31BC7"/>
    <w:rsid w:val="00F31E59"/>
    <w:rsid w:val="00F31F51"/>
    <w:rsid w:val="00F31F68"/>
    <w:rsid w:val="00F3262E"/>
    <w:rsid w:val="00F326FE"/>
    <w:rsid w:val="00F32976"/>
    <w:rsid w:val="00F337DD"/>
    <w:rsid w:val="00F3386C"/>
    <w:rsid w:val="00F33D5C"/>
    <w:rsid w:val="00F33D7B"/>
    <w:rsid w:val="00F33D99"/>
    <w:rsid w:val="00F33DC8"/>
    <w:rsid w:val="00F34049"/>
    <w:rsid w:val="00F340AC"/>
    <w:rsid w:val="00F34264"/>
    <w:rsid w:val="00F3430A"/>
    <w:rsid w:val="00F34324"/>
    <w:rsid w:val="00F3465E"/>
    <w:rsid w:val="00F34748"/>
    <w:rsid w:val="00F34AC0"/>
    <w:rsid w:val="00F34B12"/>
    <w:rsid w:val="00F351E4"/>
    <w:rsid w:val="00F351FF"/>
    <w:rsid w:val="00F3548A"/>
    <w:rsid w:val="00F355AF"/>
    <w:rsid w:val="00F357E4"/>
    <w:rsid w:val="00F358E3"/>
    <w:rsid w:val="00F35AEC"/>
    <w:rsid w:val="00F35C83"/>
    <w:rsid w:val="00F35DEB"/>
    <w:rsid w:val="00F35F8B"/>
    <w:rsid w:val="00F35FAF"/>
    <w:rsid w:val="00F35FB1"/>
    <w:rsid w:val="00F36138"/>
    <w:rsid w:val="00F3634C"/>
    <w:rsid w:val="00F3646E"/>
    <w:rsid w:val="00F36611"/>
    <w:rsid w:val="00F3666D"/>
    <w:rsid w:val="00F3666F"/>
    <w:rsid w:val="00F366EC"/>
    <w:rsid w:val="00F367BB"/>
    <w:rsid w:val="00F36846"/>
    <w:rsid w:val="00F36AB5"/>
    <w:rsid w:val="00F36ADB"/>
    <w:rsid w:val="00F36AFB"/>
    <w:rsid w:val="00F36C35"/>
    <w:rsid w:val="00F36D63"/>
    <w:rsid w:val="00F3730D"/>
    <w:rsid w:val="00F374C2"/>
    <w:rsid w:val="00F374E6"/>
    <w:rsid w:val="00F37899"/>
    <w:rsid w:val="00F378B6"/>
    <w:rsid w:val="00F3791B"/>
    <w:rsid w:val="00F37ADE"/>
    <w:rsid w:val="00F37B30"/>
    <w:rsid w:val="00F37C84"/>
    <w:rsid w:val="00F37C9D"/>
    <w:rsid w:val="00F40096"/>
    <w:rsid w:val="00F400DA"/>
    <w:rsid w:val="00F4047B"/>
    <w:rsid w:val="00F40A30"/>
    <w:rsid w:val="00F40D5D"/>
    <w:rsid w:val="00F40DBF"/>
    <w:rsid w:val="00F41066"/>
    <w:rsid w:val="00F412D7"/>
    <w:rsid w:val="00F413ED"/>
    <w:rsid w:val="00F417F5"/>
    <w:rsid w:val="00F41816"/>
    <w:rsid w:val="00F4185A"/>
    <w:rsid w:val="00F41B9B"/>
    <w:rsid w:val="00F41E3C"/>
    <w:rsid w:val="00F41E93"/>
    <w:rsid w:val="00F41F75"/>
    <w:rsid w:val="00F42269"/>
    <w:rsid w:val="00F42347"/>
    <w:rsid w:val="00F423DB"/>
    <w:rsid w:val="00F425CC"/>
    <w:rsid w:val="00F429D0"/>
    <w:rsid w:val="00F42B6C"/>
    <w:rsid w:val="00F42E59"/>
    <w:rsid w:val="00F42F41"/>
    <w:rsid w:val="00F430B2"/>
    <w:rsid w:val="00F431AE"/>
    <w:rsid w:val="00F432A0"/>
    <w:rsid w:val="00F432A7"/>
    <w:rsid w:val="00F432F5"/>
    <w:rsid w:val="00F43346"/>
    <w:rsid w:val="00F43872"/>
    <w:rsid w:val="00F43A50"/>
    <w:rsid w:val="00F43C8E"/>
    <w:rsid w:val="00F43DFF"/>
    <w:rsid w:val="00F44179"/>
    <w:rsid w:val="00F44A60"/>
    <w:rsid w:val="00F44D6F"/>
    <w:rsid w:val="00F44DE5"/>
    <w:rsid w:val="00F44E8E"/>
    <w:rsid w:val="00F45001"/>
    <w:rsid w:val="00F452E9"/>
    <w:rsid w:val="00F45518"/>
    <w:rsid w:val="00F45545"/>
    <w:rsid w:val="00F455BE"/>
    <w:rsid w:val="00F45800"/>
    <w:rsid w:val="00F4584F"/>
    <w:rsid w:val="00F45AD7"/>
    <w:rsid w:val="00F45C3C"/>
    <w:rsid w:val="00F45D24"/>
    <w:rsid w:val="00F45FBC"/>
    <w:rsid w:val="00F46307"/>
    <w:rsid w:val="00F468EC"/>
    <w:rsid w:val="00F4690E"/>
    <w:rsid w:val="00F46AC9"/>
    <w:rsid w:val="00F46B23"/>
    <w:rsid w:val="00F46C01"/>
    <w:rsid w:val="00F46C88"/>
    <w:rsid w:val="00F47621"/>
    <w:rsid w:val="00F47AE2"/>
    <w:rsid w:val="00F47C5C"/>
    <w:rsid w:val="00F47DEA"/>
    <w:rsid w:val="00F47DF4"/>
    <w:rsid w:val="00F47E95"/>
    <w:rsid w:val="00F47ED5"/>
    <w:rsid w:val="00F47F90"/>
    <w:rsid w:val="00F47FC6"/>
    <w:rsid w:val="00F50279"/>
    <w:rsid w:val="00F506C0"/>
    <w:rsid w:val="00F50B27"/>
    <w:rsid w:val="00F50BA3"/>
    <w:rsid w:val="00F51029"/>
    <w:rsid w:val="00F510FD"/>
    <w:rsid w:val="00F51331"/>
    <w:rsid w:val="00F51465"/>
    <w:rsid w:val="00F51896"/>
    <w:rsid w:val="00F51AF0"/>
    <w:rsid w:val="00F51D48"/>
    <w:rsid w:val="00F51D5F"/>
    <w:rsid w:val="00F51D8F"/>
    <w:rsid w:val="00F51F48"/>
    <w:rsid w:val="00F51F84"/>
    <w:rsid w:val="00F52024"/>
    <w:rsid w:val="00F522D6"/>
    <w:rsid w:val="00F52555"/>
    <w:rsid w:val="00F5258F"/>
    <w:rsid w:val="00F525D1"/>
    <w:rsid w:val="00F52719"/>
    <w:rsid w:val="00F52F02"/>
    <w:rsid w:val="00F53054"/>
    <w:rsid w:val="00F530F4"/>
    <w:rsid w:val="00F531CF"/>
    <w:rsid w:val="00F5355B"/>
    <w:rsid w:val="00F53773"/>
    <w:rsid w:val="00F53ABD"/>
    <w:rsid w:val="00F541C9"/>
    <w:rsid w:val="00F543DC"/>
    <w:rsid w:val="00F5472B"/>
    <w:rsid w:val="00F549DE"/>
    <w:rsid w:val="00F54AD9"/>
    <w:rsid w:val="00F54AE1"/>
    <w:rsid w:val="00F54B56"/>
    <w:rsid w:val="00F54B9E"/>
    <w:rsid w:val="00F54BE7"/>
    <w:rsid w:val="00F54E2E"/>
    <w:rsid w:val="00F54E4A"/>
    <w:rsid w:val="00F5525B"/>
    <w:rsid w:val="00F55544"/>
    <w:rsid w:val="00F556FE"/>
    <w:rsid w:val="00F5590B"/>
    <w:rsid w:val="00F55EA2"/>
    <w:rsid w:val="00F5604C"/>
    <w:rsid w:val="00F562FF"/>
    <w:rsid w:val="00F563FC"/>
    <w:rsid w:val="00F5640D"/>
    <w:rsid w:val="00F56449"/>
    <w:rsid w:val="00F56476"/>
    <w:rsid w:val="00F56824"/>
    <w:rsid w:val="00F56A30"/>
    <w:rsid w:val="00F56A7E"/>
    <w:rsid w:val="00F5705A"/>
    <w:rsid w:val="00F5723D"/>
    <w:rsid w:val="00F57244"/>
    <w:rsid w:val="00F57564"/>
    <w:rsid w:val="00F57C5D"/>
    <w:rsid w:val="00F57CB2"/>
    <w:rsid w:val="00F57CBF"/>
    <w:rsid w:val="00F57DD0"/>
    <w:rsid w:val="00F57FCB"/>
    <w:rsid w:val="00F60287"/>
    <w:rsid w:val="00F60DDF"/>
    <w:rsid w:val="00F60E74"/>
    <w:rsid w:val="00F60F29"/>
    <w:rsid w:val="00F6129E"/>
    <w:rsid w:val="00F61C8E"/>
    <w:rsid w:val="00F61E47"/>
    <w:rsid w:val="00F620A4"/>
    <w:rsid w:val="00F620D5"/>
    <w:rsid w:val="00F62142"/>
    <w:rsid w:val="00F621A0"/>
    <w:rsid w:val="00F622B3"/>
    <w:rsid w:val="00F62502"/>
    <w:rsid w:val="00F628A8"/>
    <w:rsid w:val="00F62922"/>
    <w:rsid w:val="00F62923"/>
    <w:rsid w:val="00F62946"/>
    <w:rsid w:val="00F62B2B"/>
    <w:rsid w:val="00F62F7C"/>
    <w:rsid w:val="00F62FC5"/>
    <w:rsid w:val="00F630CB"/>
    <w:rsid w:val="00F632D7"/>
    <w:rsid w:val="00F63863"/>
    <w:rsid w:val="00F63E0A"/>
    <w:rsid w:val="00F63E88"/>
    <w:rsid w:val="00F6411C"/>
    <w:rsid w:val="00F643FE"/>
    <w:rsid w:val="00F649FA"/>
    <w:rsid w:val="00F64D35"/>
    <w:rsid w:val="00F64E1D"/>
    <w:rsid w:val="00F64F11"/>
    <w:rsid w:val="00F64FE8"/>
    <w:rsid w:val="00F650BB"/>
    <w:rsid w:val="00F6534F"/>
    <w:rsid w:val="00F65609"/>
    <w:rsid w:val="00F65C4F"/>
    <w:rsid w:val="00F660F3"/>
    <w:rsid w:val="00F66398"/>
    <w:rsid w:val="00F6641D"/>
    <w:rsid w:val="00F66530"/>
    <w:rsid w:val="00F66807"/>
    <w:rsid w:val="00F6681C"/>
    <w:rsid w:val="00F66960"/>
    <w:rsid w:val="00F66B7B"/>
    <w:rsid w:val="00F66CCE"/>
    <w:rsid w:val="00F66E8B"/>
    <w:rsid w:val="00F672D0"/>
    <w:rsid w:val="00F67429"/>
    <w:rsid w:val="00F6759C"/>
    <w:rsid w:val="00F6776D"/>
    <w:rsid w:val="00F6789E"/>
    <w:rsid w:val="00F6791A"/>
    <w:rsid w:val="00F67B7C"/>
    <w:rsid w:val="00F67BC4"/>
    <w:rsid w:val="00F67BDD"/>
    <w:rsid w:val="00F67C61"/>
    <w:rsid w:val="00F67CDE"/>
    <w:rsid w:val="00F67F24"/>
    <w:rsid w:val="00F70387"/>
    <w:rsid w:val="00F70416"/>
    <w:rsid w:val="00F7048B"/>
    <w:rsid w:val="00F709A3"/>
    <w:rsid w:val="00F70C30"/>
    <w:rsid w:val="00F70C9C"/>
    <w:rsid w:val="00F70CF9"/>
    <w:rsid w:val="00F70D8C"/>
    <w:rsid w:val="00F70E63"/>
    <w:rsid w:val="00F71211"/>
    <w:rsid w:val="00F712E6"/>
    <w:rsid w:val="00F7160E"/>
    <w:rsid w:val="00F71618"/>
    <w:rsid w:val="00F71926"/>
    <w:rsid w:val="00F71B7A"/>
    <w:rsid w:val="00F71EE2"/>
    <w:rsid w:val="00F71FFA"/>
    <w:rsid w:val="00F72082"/>
    <w:rsid w:val="00F72228"/>
    <w:rsid w:val="00F72329"/>
    <w:rsid w:val="00F724BB"/>
    <w:rsid w:val="00F725B6"/>
    <w:rsid w:val="00F725DE"/>
    <w:rsid w:val="00F72F70"/>
    <w:rsid w:val="00F7317D"/>
    <w:rsid w:val="00F739F0"/>
    <w:rsid w:val="00F73A16"/>
    <w:rsid w:val="00F73A46"/>
    <w:rsid w:val="00F73CAE"/>
    <w:rsid w:val="00F73ED5"/>
    <w:rsid w:val="00F74225"/>
    <w:rsid w:val="00F742BE"/>
    <w:rsid w:val="00F74509"/>
    <w:rsid w:val="00F74544"/>
    <w:rsid w:val="00F749E8"/>
    <w:rsid w:val="00F74C65"/>
    <w:rsid w:val="00F74D57"/>
    <w:rsid w:val="00F7501A"/>
    <w:rsid w:val="00F7509D"/>
    <w:rsid w:val="00F751A8"/>
    <w:rsid w:val="00F753EE"/>
    <w:rsid w:val="00F75466"/>
    <w:rsid w:val="00F7565C"/>
    <w:rsid w:val="00F75C27"/>
    <w:rsid w:val="00F75DC9"/>
    <w:rsid w:val="00F7633A"/>
    <w:rsid w:val="00F7635B"/>
    <w:rsid w:val="00F76822"/>
    <w:rsid w:val="00F76C28"/>
    <w:rsid w:val="00F76C89"/>
    <w:rsid w:val="00F76F81"/>
    <w:rsid w:val="00F770CA"/>
    <w:rsid w:val="00F771EB"/>
    <w:rsid w:val="00F77582"/>
    <w:rsid w:val="00F77942"/>
    <w:rsid w:val="00F77E07"/>
    <w:rsid w:val="00F77E74"/>
    <w:rsid w:val="00F77EEB"/>
    <w:rsid w:val="00F77F04"/>
    <w:rsid w:val="00F80100"/>
    <w:rsid w:val="00F804C4"/>
    <w:rsid w:val="00F80821"/>
    <w:rsid w:val="00F80C22"/>
    <w:rsid w:val="00F80C88"/>
    <w:rsid w:val="00F80DAC"/>
    <w:rsid w:val="00F8102D"/>
    <w:rsid w:val="00F810BA"/>
    <w:rsid w:val="00F810E4"/>
    <w:rsid w:val="00F811CB"/>
    <w:rsid w:val="00F813C6"/>
    <w:rsid w:val="00F814A1"/>
    <w:rsid w:val="00F81814"/>
    <w:rsid w:val="00F819F0"/>
    <w:rsid w:val="00F81A3F"/>
    <w:rsid w:val="00F81C53"/>
    <w:rsid w:val="00F81CCF"/>
    <w:rsid w:val="00F81D13"/>
    <w:rsid w:val="00F82866"/>
    <w:rsid w:val="00F82D83"/>
    <w:rsid w:val="00F82D9A"/>
    <w:rsid w:val="00F832BC"/>
    <w:rsid w:val="00F832C6"/>
    <w:rsid w:val="00F83333"/>
    <w:rsid w:val="00F833B7"/>
    <w:rsid w:val="00F833B9"/>
    <w:rsid w:val="00F834B2"/>
    <w:rsid w:val="00F83967"/>
    <w:rsid w:val="00F83D33"/>
    <w:rsid w:val="00F84124"/>
    <w:rsid w:val="00F8428C"/>
    <w:rsid w:val="00F843F8"/>
    <w:rsid w:val="00F84473"/>
    <w:rsid w:val="00F845FC"/>
    <w:rsid w:val="00F849E1"/>
    <w:rsid w:val="00F84AA4"/>
    <w:rsid w:val="00F84CBF"/>
    <w:rsid w:val="00F84D75"/>
    <w:rsid w:val="00F85625"/>
    <w:rsid w:val="00F8599B"/>
    <w:rsid w:val="00F85B2A"/>
    <w:rsid w:val="00F85BEC"/>
    <w:rsid w:val="00F85E8C"/>
    <w:rsid w:val="00F860EE"/>
    <w:rsid w:val="00F86137"/>
    <w:rsid w:val="00F861CC"/>
    <w:rsid w:val="00F8626F"/>
    <w:rsid w:val="00F86414"/>
    <w:rsid w:val="00F864B6"/>
    <w:rsid w:val="00F86571"/>
    <w:rsid w:val="00F865CC"/>
    <w:rsid w:val="00F8662F"/>
    <w:rsid w:val="00F86659"/>
    <w:rsid w:val="00F8681C"/>
    <w:rsid w:val="00F86838"/>
    <w:rsid w:val="00F86A5C"/>
    <w:rsid w:val="00F86D56"/>
    <w:rsid w:val="00F872BE"/>
    <w:rsid w:val="00F87426"/>
    <w:rsid w:val="00F87508"/>
    <w:rsid w:val="00F879F8"/>
    <w:rsid w:val="00F87B7A"/>
    <w:rsid w:val="00F87B98"/>
    <w:rsid w:val="00F90381"/>
    <w:rsid w:val="00F906BC"/>
    <w:rsid w:val="00F90943"/>
    <w:rsid w:val="00F90B6B"/>
    <w:rsid w:val="00F90C93"/>
    <w:rsid w:val="00F90E30"/>
    <w:rsid w:val="00F90EE9"/>
    <w:rsid w:val="00F91025"/>
    <w:rsid w:val="00F910D2"/>
    <w:rsid w:val="00F91334"/>
    <w:rsid w:val="00F9160D"/>
    <w:rsid w:val="00F9192A"/>
    <w:rsid w:val="00F9195A"/>
    <w:rsid w:val="00F91D8C"/>
    <w:rsid w:val="00F92267"/>
    <w:rsid w:val="00F92327"/>
    <w:rsid w:val="00F9298A"/>
    <w:rsid w:val="00F92C29"/>
    <w:rsid w:val="00F92E04"/>
    <w:rsid w:val="00F932CB"/>
    <w:rsid w:val="00F9338C"/>
    <w:rsid w:val="00F9339C"/>
    <w:rsid w:val="00F934A0"/>
    <w:rsid w:val="00F934BC"/>
    <w:rsid w:val="00F93600"/>
    <w:rsid w:val="00F93AAF"/>
    <w:rsid w:val="00F93D1C"/>
    <w:rsid w:val="00F93F15"/>
    <w:rsid w:val="00F93F99"/>
    <w:rsid w:val="00F942D2"/>
    <w:rsid w:val="00F946B6"/>
    <w:rsid w:val="00F94797"/>
    <w:rsid w:val="00F94DE0"/>
    <w:rsid w:val="00F94E09"/>
    <w:rsid w:val="00F94F86"/>
    <w:rsid w:val="00F95175"/>
    <w:rsid w:val="00F95498"/>
    <w:rsid w:val="00F954CA"/>
    <w:rsid w:val="00F9553F"/>
    <w:rsid w:val="00F95811"/>
    <w:rsid w:val="00F95991"/>
    <w:rsid w:val="00F962EC"/>
    <w:rsid w:val="00F96896"/>
    <w:rsid w:val="00F96966"/>
    <w:rsid w:val="00F96E18"/>
    <w:rsid w:val="00F971FE"/>
    <w:rsid w:val="00F9723B"/>
    <w:rsid w:val="00F97443"/>
    <w:rsid w:val="00F975E5"/>
    <w:rsid w:val="00F97901"/>
    <w:rsid w:val="00F979C6"/>
    <w:rsid w:val="00F97B69"/>
    <w:rsid w:val="00F97EC3"/>
    <w:rsid w:val="00FA0162"/>
    <w:rsid w:val="00FA02DD"/>
    <w:rsid w:val="00FA03F6"/>
    <w:rsid w:val="00FA0645"/>
    <w:rsid w:val="00FA07DF"/>
    <w:rsid w:val="00FA09B9"/>
    <w:rsid w:val="00FA0A07"/>
    <w:rsid w:val="00FA0C30"/>
    <w:rsid w:val="00FA11DC"/>
    <w:rsid w:val="00FA1319"/>
    <w:rsid w:val="00FA1386"/>
    <w:rsid w:val="00FA153E"/>
    <w:rsid w:val="00FA16A0"/>
    <w:rsid w:val="00FA16C9"/>
    <w:rsid w:val="00FA17F7"/>
    <w:rsid w:val="00FA1837"/>
    <w:rsid w:val="00FA1A82"/>
    <w:rsid w:val="00FA1CC9"/>
    <w:rsid w:val="00FA1D80"/>
    <w:rsid w:val="00FA218C"/>
    <w:rsid w:val="00FA222D"/>
    <w:rsid w:val="00FA248A"/>
    <w:rsid w:val="00FA26B7"/>
    <w:rsid w:val="00FA2B57"/>
    <w:rsid w:val="00FA2B68"/>
    <w:rsid w:val="00FA2C71"/>
    <w:rsid w:val="00FA2C74"/>
    <w:rsid w:val="00FA2CBA"/>
    <w:rsid w:val="00FA2F43"/>
    <w:rsid w:val="00FA31A1"/>
    <w:rsid w:val="00FA31CA"/>
    <w:rsid w:val="00FA34DD"/>
    <w:rsid w:val="00FA364E"/>
    <w:rsid w:val="00FA3667"/>
    <w:rsid w:val="00FA36BD"/>
    <w:rsid w:val="00FA36FE"/>
    <w:rsid w:val="00FA37FA"/>
    <w:rsid w:val="00FA3803"/>
    <w:rsid w:val="00FA38B5"/>
    <w:rsid w:val="00FA398A"/>
    <w:rsid w:val="00FA3A58"/>
    <w:rsid w:val="00FA3AD8"/>
    <w:rsid w:val="00FA3B44"/>
    <w:rsid w:val="00FA3BE9"/>
    <w:rsid w:val="00FA3F46"/>
    <w:rsid w:val="00FA465F"/>
    <w:rsid w:val="00FA49CA"/>
    <w:rsid w:val="00FA4BF6"/>
    <w:rsid w:val="00FA4D75"/>
    <w:rsid w:val="00FA4E52"/>
    <w:rsid w:val="00FA52FD"/>
    <w:rsid w:val="00FA5399"/>
    <w:rsid w:val="00FA53A7"/>
    <w:rsid w:val="00FA5519"/>
    <w:rsid w:val="00FA582A"/>
    <w:rsid w:val="00FA5A8A"/>
    <w:rsid w:val="00FA5C6F"/>
    <w:rsid w:val="00FA5EB5"/>
    <w:rsid w:val="00FA6217"/>
    <w:rsid w:val="00FA6267"/>
    <w:rsid w:val="00FA6620"/>
    <w:rsid w:val="00FA6A9F"/>
    <w:rsid w:val="00FA6C14"/>
    <w:rsid w:val="00FA6E52"/>
    <w:rsid w:val="00FA6EDD"/>
    <w:rsid w:val="00FA7A2A"/>
    <w:rsid w:val="00FA7AFE"/>
    <w:rsid w:val="00FA7B7B"/>
    <w:rsid w:val="00FA7C80"/>
    <w:rsid w:val="00FA7CD5"/>
    <w:rsid w:val="00FA7FE8"/>
    <w:rsid w:val="00FB00EE"/>
    <w:rsid w:val="00FB04BC"/>
    <w:rsid w:val="00FB06FE"/>
    <w:rsid w:val="00FB092C"/>
    <w:rsid w:val="00FB0ADA"/>
    <w:rsid w:val="00FB0D1B"/>
    <w:rsid w:val="00FB0F05"/>
    <w:rsid w:val="00FB1299"/>
    <w:rsid w:val="00FB12C2"/>
    <w:rsid w:val="00FB1550"/>
    <w:rsid w:val="00FB17C3"/>
    <w:rsid w:val="00FB1821"/>
    <w:rsid w:val="00FB1826"/>
    <w:rsid w:val="00FB18EF"/>
    <w:rsid w:val="00FB1AED"/>
    <w:rsid w:val="00FB1F3A"/>
    <w:rsid w:val="00FB1F9C"/>
    <w:rsid w:val="00FB2120"/>
    <w:rsid w:val="00FB2254"/>
    <w:rsid w:val="00FB227C"/>
    <w:rsid w:val="00FB268C"/>
    <w:rsid w:val="00FB2692"/>
    <w:rsid w:val="00FB2C57"/>
    <w:rsid w:val="00FB37A1"/>
    <w:rsid w:val="00FB39AA"/>
    <w:rsid w:val="00FB3B02"/>
    <w:rsid w:val="00FB3BBC"/>
    <w:rsid w:val="00FB3C40"/>
    <w:rsid w:val="00FB3EBD"/>
    <w:rsid w:val="00FB3EBE"/>
    <w:rsid w:val="00FB3F9C"/>
    <w:rsid w:val="00FB4250"/>
    <w:rsid w:val="00FB444F"/>
    <w:rsid w:val="00FB4491"/>
    <w:rsid w:val="00FB44B6"/>
    <w:rsid w:val="00FB49D8"/>
    <w:rsid w:val="00FB4A3E"/>
    <w:rsid w:val="00FB4B4C"/>
    <w:rsid w:val="00FB4E22"/>
    <w:rsid w:val="00FB4F94"/>
    <w:rsid w:val="00FB5BC2"/>
    <w:rsid w:val="00FB5C5E"/>
    <w:rsid w:val="00FB5EB0"/>
    <w:rsid w:val="00FB60A2"/>
    <w:rsid w:val="00FB62DB"/>
    <w:rsid w:val="00FB6A3E"/>
    <w:rsid w:val="00FB6DE5"/>
    <w:rsid w:val="00FB6E60"/>
    <w:rsid w:val="00FB7125"/>
    <w:rsid w:val="00FB713E"/>
    <w:rsid w:val="00FB78CB"/>
    <w:rsid w:val="00FB7969"/>
    <w:rsid w:val="00FB7C57"/>
    <w:rsid w:val="00FB7E22"/>
    <w:rsid w:val="00FB7E80"/>
    <w:rsid w:val="00FB7F3E"/>
    <w:rsid w:val="00FC000C"/>
    <w:rsid w:val="00FC014F"/>
    <w:rsid w:val="00FC01D2"/>
    <w:rsid w:val="00FC030B"/>
    <w:rsid w:val="00FC0315"/>
    <w:rsid w:val="00FC031C"/>
    <w:rsid w:val="00FC06C5"/>
    <w:rsid w:val="00FC099A"/>
    <w:rsid w:val="00FC0D1D"/>
    <w:rsid w:val="00FC10F0"/>
    <w:rsid w:val="00FC1A88"/>
    <w:rsid w:val="00FC1FFE"/>
    <w:rsid w:val="00FC219F"/>
    <w:rsid w:val="00FC23A8"/>
    <w:rsid w:val="00FC24CF"/>
    <w:rsid w:val="00FC251C"/>
    <w:rsid w:val="00FC2562"/>
    <w:rsid w:val="00FC2904"/>
    <w:rsid w:val="00FC2B45"/>
    <w:rsid w:val="00FC2B4C"/>
    <w:rsid w:val="00FC2B78"/>
    <w:rsid w:val="00FC2E34"/>
    <w:rsid w:val="00FC3196"/>
    <w:rsid w:val="00FC33A7"/>
    <w:rsid w:val="00FC3A40"/>
    <w:rsid w:val="00FC3B30"/>
    <w:rsid w:val="00FC3C82"/>
    <w:rsid w:val="00FC3CCC"/>
    <w:rsid w:val="00FC3DFF"/>
    <w:rsid w:val="00FC44C1"/>
    <w:rsid w:val="00FC47C4"/>
    <w:rsid w:val="00FC4813"/>
    <w:rsid w:val="00FC4A7D"/>
    <w:rsid w:val="00FC4B58"/>
    <w:rsid w:val="00FC4CBE"/>
    <w:rsid w:val="00FC4F19"/>
    <w:rsid w:val="00FC4FCA"/>
    <w:rsid w:val="00FC5308"/>
    <w:rsid w:val="00FC5328"/>
    <w:rsid w:val="00FC5C86"/>
    <w:rsid w:val="00FC5CAF"/>
    <w:rsid w:val="00FC60A8"/>
    <w:rsid w:val="00FC6102"/>
    <w:rsid w:val="00FC6411"/>
    <w:rsid w:val="00FC6412"/>
    <w:rsid w:val="00FC6566"/>
    <w:rsid w:val="00FC656E"/>
    <w:rsid w:val="00FC66ED"/>
    <w:rsid w:val="00FC67A2"/>
    <w:rsid w:val="00FC6A1C"/>
    <w:rsid w:val="00FC6C06"/>
    <w:rsid w:val="00FC6C59"/>
    <w:rsid w:val="00FC6DE7"/>
    <w:rsid w:val="00FC71E9"/>
    <w:rsid w:val="00FC73B5"/>
    <w:rsid w:val="00FC74AB"/>
    <w:rsid w:val="00FC759C"/>
    <w:rsid w:val="00FC765D"/>
    <w:rsid w:val="00FC766B"/>
    <w:rsid w:val="00FC7738"/>
    <w:rsid w:val="00FC7B30"/>
    <w:rsid w:val="00FC7DA7"/>
    <w:rsid w:val="00FD000E"/>
    <w:rsid w:val="00FD06A2"/>
    <w:rsid w:val="00FD0842"/>
    <w:rsid w:val="00FD0AAE"/>
    <w:rsid w:val="00FD0AB5"/>
    <w:rsid w:val="00FD0E9F"/>
    <w:rsid w:val="00FD1031"/>
    <w:rsid w:val="00FD12F2"/>
    <w:rsid w:val="00FD1768"/>
    <w:rsid w:val="00FD17A1"/>
    <w:rsid w:val="00FD1A8A"/>
    <w:rsid w:val="00FD1AD7"/>
    <w:rsid w:val="00FD1B29"/>
    <w:rsid w:val="00FD1BE5"/>
    <w:rsid w:val="00FD1E11"/>
    <w:rsid w:val="00FD22E0"/>
    <w:rsid w:val="00FD2449"/>
    <w:rsid w:val="00FD291D"/>
    <w:rsid w:val="00FD29A7"/>
    <w:rsid w:val="00FD2A74"/>
    <w:rsid w:val="00FD30B4"/>
    <w:rsid w:val="00FD326F"/>
    <w:rsid w:val="00FD33E6"/>
    <w:rsid w:val="00FD3549"/>
    <w:rsid w:val="00FD3571"/>
    <w:rsid w:val="00FD3D0F"/>
    <w:rsid w:val="00FD3D23"/>
    <w:rsid w:val="00FD3DD8"/>
    <w:rsid w:val="00FD3E9E"/>
    <w:rsid w:val="00FD41DE"/>
    <w:rsid w:val="00FD4249"/>
    <w:rsid w:val="00FD45B3"/>
    <w:rsid w:val="00FD4DD2"/>
    <w:rsid w:val="00FD4F0D"/>
    <w:rsid w:val="00FD5078"/>
    <w:rsid w:val="00FD542F"/>
    <w:rsid w:val="00FD54BD"/>
    <w:rsid w:val="00FD56C7"/>
    <w:rsid w:val="00FD5B2F"/>
    <w:rsid w:val="00FD60BA"/>
    <w:rsid w:val="00FD655D"/>
    <w:rsid w:val="00FD67F0"/>
    <w:rsid w:val="00FD6993"/>
    <w:rsid w:val="00FD6A4F"/>
    <w:rsid w:val="00FD6B4F"/>
    <w:rsid w:val="00FD6F4E"/>
    <w:rsid w:val="00FD6F71"/>
    <w:rsid w:val="00FD6F85"/>
    <w:rsid w:val="00FD6FF7"/>
    <w:rsid w:val="00FD71A7"/>
    <w:rsid w:val="00FD74FC"/>
    <w:rsid w:val="00FD79BE"/>
    <w:rsid w:val="00FD7B4C"/>
    <w:rsid w:val="00FD7FB5"/>
    <w:rsid w:val="00FE0260"/>
    <w:rsid w:val="00FE04A3"/>
    <w:rsid w:val="00FE0970"/>
    <w:rsid w:val="00FE0B86"/>
    <w:rsid w:val="00FE10AA"/>
    <w:rsid w:val="00FE122E"/>
    <w:rsid w:val="00FE1352"/>
    <w:rsid w:val="00FE13CD"/>
    <w:rsid w:val="00FE13E6"/>
    <w:rsid w:val="00FE1425"/>
    <w:rsid w:val="00FE1BE6"/>
    <w:rsid w:val="00FE1ED4"/>
    <w:rsid w:val="00FE2312"/>
    <w:rsid w:val="00FE25C0"/>
    <w:rsid w:val="00FE26D1"/>
    <w:rsid w:val="00FE285A"/>
    <w:rsid w:val="00FE30B0"/>
    <w:rsid w:val="00FE30FB"/>
    <w:rsid w:val="00FE35B4"/>
    <w:rsid w:val="00FE37FE"/>
    <w:rsid w:val="00FE3A11"/>
    <w:rsid w:val="00FE3C14"/>
    <w:rsid w:val="00FE3E84"/>
    <w:rsid w:val="00FE4236"/>
    <w:rsid w:val="00FE423D"/>
    <w:rsid w:val="00FE450D"/>
    <w:rsid w:val="00FE5472"/>
    <w:rsid w:val="00FE569A"/>
    <w:rsid w:val="00FE5866"/>
    <w:rsid w:val="00FE59F2"/>
    <w:rsid w:val="00FE5C90"/>
    <w:rsid w:val="00FE5EA3"/>
    <w:rsid w:val="00FE64F8"/>
    <w:rsid w:val="00FE66E2"/>
    <w:rsid w:val="00FE6794"/>
    <w:rsid w:val="00FE6F51"/>
    <w:rsid w:val="00FE76BB"/>
    <w:rsid w:val="00FE7AA7"/>
    <w:rsid w:val="00FE7B3A"/>
    <w:rsid w:val="00FE7B3D"/>
    <w:rsid w:val="00FE7B58"/>
    <w:rsid w:val="00FE7CBF"/>
    <w:rsid w:val="00FE7CE5"/>
    <w:rsid w:val="00FE7FDF"/>
    <w:rsid w:val="00FF01D3"/>
    <w:rsid w:val="00FF025A"/>
    <w:rsid w:val="00FF0537"/>
    <w:rsid w:val="00FF067E"/>
    <w:rsid w:val="00FF071E"/>
    <w:rsid w:val="00FF0B05"/>
    <w:rsid w:val="00FF0B7A"/>
    <w:rsid w:val="00FF1101"/>
    <w:rsid w:val="00FF121E"/>
    <w:rsid w:val="00FF12D2"/>
    <w:rsid w:val="00FF1756"/>
    <w:rsid w:val="00FF18A9"/>
    <w:rsid w:val="00FF1941"/>
    <w:rsid w:val="00FF1B1E"/>
    <w:rsid w:val="00FF1D94"/>
    <w:rsid w:val="00FF2212"/>
    <w:rsid w:val="00FF24C7"/>
    <w:rsid w:val="00FF3306"/>
    <w:rsid w:val="00FF3CF1"/>
    <w:rsid w:val="00FF3D0C"/>
    <w:rsid w:val="00FF3D2A"/>
    <w:rsid w:val="00FF4467"/>
    <w:rsid w:val="00FF44A0"/>
    <w:rsid w:val="00FF4801"/>
    <w:rsid w:val="00FF489A"/>
    <w:rsid w:val="00FF4BA8"/>
    <w:rsid w:val="00FF4E62"/>
    <w:rsid w:val="00FF4FAC"/>
    <w:rsid w:val="00FF5558"/>
    <w:rsid w:val="00FF57FD"/>
    <w:rsid w:val="00FF5C64"/>
    <w:rsid w:val="00FF5E28"/>
    <w:rsid w:val="00FF6206"/>
    <w:rsid w:val="00FF6A08"/>
    <w:rsid w:val="00FF6BD6"/>
    <w:rsid w:val="00FF6FF7"/>
    <w:rsid w:val="00FF7117"/>
    <w:rsid w:val="00FF72CB"/>
    <w:rsid w:val="00FF731C"/>
    <w:rsid w:val="00FF748A"/>
    <w:rsid w:val="00FF76D4"/>
    <w:rsid w:val="00FF78A2"/>
    <w:rsid w:val="00FF7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BC2827"/>
  <w15:docId w15:val="{4FD705E3-13BA-4735-ABED-D825330D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A410CD"/>
    <w:pPr>
      <w:spacing w:before="120" w:after="60"/>
      <w:ind w:left="1425"/>
      <w:jc w:val="both"/>
    </w:pPr>
    <w:rPr>
      <w:rFonts w:asciiTheme="minorHAnsi" w:hAnsiTheme="minorHAnsi"/>
      <w:sz w:val="22"/>
    </w:rPr>
  </w:style>
  <w:style w:type="paragraph" w:styleId="14">
    <w:name w:val="heading 1"/>
    <w:aliases w:val="tg_heading_1,СМКЗаголовок 1,h1,Header 1,H1,L1,l1,Head 1 (Chapter heading),Head 1,Head 11,Head 12,Head 111,Head 13,Head 112,Head 14,Head 113,Head 15,Head 114,Head 16,Head 115,Head 17,Head 116,Head 18,Head 117,Head 19,Head 118,Head 121"/>
    <w:basedOn w:val="ac"/>
    <w:next w:val="ac"/>
    <w:link w:val="15"/>
    <w:qFormat/>
    <w:rsid w:val="00361FA7"/>
    <w:pPr>
      <w:keepNext/>
      <w:keepLines/>
      <w:suppressAutoHyphens/>
      <w:spacing w:before="800" w:after="360"/>
      <w:ind w:left="0"/>
      <w:jc w:val="left"/>
      <w:outlineLvl w:val="0"/>
    </w:pPr>
    <w:rPr>
      <w:rFonts w:asciiTheme="majorHAnsi" w:hAnsiTheme="majorHAnsi"/>
      <w:b/>
      <w:color w:val="0061AF"/>
      <w:spacing w:val="40"/>
      <w:kern w:val="28"/>
      <w:sz w:val="64"/>
      <w:szCs w:val="64"/>
    </w:rPr>
  </w:style>
  <w:style w:type="paragraph" w:styleId="24">
    <w:name w:val="heading 2"/>
    <w:basedOn w:val="ac"/>
    <w:next w:val="ac"/>
    <w:link w:val="2a"/>
    <w:uiPriority w:val="9"/>
    <w:qFormat/>
    <w:rsid w:val="00361FA7"/>
    <w:pPr>
      <w:keepNext/>
      <w:keepLines/>
      <w:numPr>
        <w:ilvl w:val="1"/>
        <w:numId w:val="6"/>
      </w:numPr>
      <w:suppressAutoHyphens/>
      <w:spacing w:before="600" w:after="450"/>
      <w:jc w:val="left"/>
      <w:outlineLvl w:val="1"/>
    </w:pPr>
    <w:rPr>
      <w:rFonts w:asciiTheme="majorHAnsi" w:hAnsiTheme="majorHAnsi"/>
      <w:b/>
      <w:color w:val="0061AF"/>
      <w:spacing w:val="20"/>
      <w:sz w:val="40"/>
    </w:rPr>
  </w:style>
  <w:style w:type="paragraph" w:styleId="33">
    <w:name w:val="heading 3"/>
    <w:basedOn w:val="ac"/>
    <w:next w:val="ac"/>
    <w:link w:val="38"/>
    <w:uiPriority w:val="9"/>
    <w:qFormat/>
    <w:rsid w:val="00361FA7"/>
    <w:pPr>
      <w:keepNext/>
      <w:keepLines/>
      <w:numPr>
        <w:ilvl w:val="2"/>
        <w:numId w:val="6"/>
      </w:numPr>
      <w:suppressAutoHyphens/>
      <w:spacing w:before="450" w:after="300"/>
      <w:jc w:val="left"/>
      <w:outlineLvl w:val="2"/>
    </w:pPr>
    <w:rPr>
      <w:rFonts w:asciiTheme="majorHAnsi" w:hAnsiTheme="majorHAnsi"/>
      <w:b/>
      <w:color w:val="0061AF"/>
      <w:sz w:val="36"/>
    </w:rPr>
  </w:style>
  <w:style w:type="paragraph" w:styleId="42">
    <w:name w:val="heading 4"/>
    <w:basedOn w:val="ac"/>
    <w:next w:val="ac"/>
    <w:link w:val="49"/>
    <w:qFormat/>
    <w:rsid w:val="00361FA7"/>
    <w:pPr>
      <w:keepNext/>
      <w:keepLines/>
      <w:numPr>
        <w:ilvl w:val="3"/>
        <w:numId w:val="6"/>
      </w:numPr>
      <w:suppressAutoHyphens/>
      <w:spacing w:before="300" w:after="240"/>
      <w:jc w:val="left"/>
      <w:outlineLvl w:val="3"/>
    </w:pPr>
    <w:rPr>
      <w:rFonts w:asciiTheme="majorHAnsi" w:hAnsiTheme="majorHAnsi"/>
      <w:b/>
      <w:color w:val="0061AF"/>
      <w:sz w:val="32"/>
    </w:rPr>
  </w:style>
  <w:style w:type="paragraph" w:styleId="51">
    <w:name w:val="heading 5"/>
    <w:aliases w:val="ITT t5,PA Pico Section,5,Roman list,h5,Roman list1,Roman list2,Roman list11,Roman list3,Roman list12,Roman list21,Roman list111"/>
    <w:basedOn w:val="ac"/>
    <w:next w:val="ac"/>
    <w:link w:val="52"/>
    <w:uiPriority w:val="9"/>
    <w:qFormat/>
    <w:rsid w:val="00361FA7"/>
    <w:pPr>
      <w:keepNext/>
      <w:keepLines/>
      <w:suppressAutoHyphens/>
      <w:spacing w:before="210"/>
      <w:jc w:val="left"/>
      <w:outlineLvl w:val="4"/>
    </w:pPr>
    <w:rPr>
      <w:rFonts w:asciiTheme="majorHAnsi" w:hAnsiTheme="majorHAnsi"/>
      <w:b/>
      <w:color w:val="0061AF"/>
      <w:sz w:val="28"/>
    </w:rPr>
  </w:style>
  <w:style w:type="paragraph" w:styleId="6">
    <w:name w:val="heading 6"/>
    <w:basedOn w:val="ac"/>
    <w:next w:val="ac"/>
    <w:link w:val="60"/>
    <w:qFormat/>
    <w:rsid w:val="00361FA7"/>
    <w:pPr>
      <w:keepNext/>
      <w:keepLines/>
      <w:suppressAutoHyphens/>
      <w:spacing w:before="180" w:after="120"/>
      <w:jc w:val="left"/>
      <w:outlineLvl w:val="5"/>
    </w:pPr>
    <w:rPr>
      <w:rFonts w:asciiTheme="majorHAnsi" w:hAnsiTheme="majorHAnsi"/>
      <w:color w:val="0061AF"/>
      <w:sz w:val="24"/>
    </w:rPr>
  </w:style>
  <w:style w:type="paragraph" w:styleId="7">
    <w:name w:val="heading 7"/>
    <w:basedOn w:val="ac"/>
    <w:next w:val="ac"/>
    <w:uiPriority w:val="9"/>
    <w:unhideWhenUsed/>
    <w:qFormat/>
    <w:rsid w:val="00361FA7"/>
    <w:pPr>
      <w:keepNext/>
      <w:keepLines/>
      <w:suppressAutoHyphens/>
      <w:spacing w:after="0"/>
      <w:ind w:left="1440"/>
      <w:jc w:val="left"/>
      <w:outlineLvl w:val="6"/>
    </w:pPr>
    <w:rPr>
      <w:rFonts w:asciiTheme="majorHAnsi" w:hAnsiTheme="majorHAnsi"/>
      <w:i/>
      <w:color w:val="0061AF"/>
      <w:szCs w:val="22"/>
    </w:rPr>
  </w:style>
  <w:style w:type="paragraph" w:styleId="8">
    <w:name w:val="heading 8"/>
    <w:aliases w:val="tg_heading_8"/>
    <w:basedOn w:val="ac"/>
    <w:next w:val="ac"/>
    <w:unhideWhenUsed/>
    <w:qFormat/>
    <w:rsid w:val="00361FA7"/>
    <w:pPr>
      <w:keepNext/>
      <w:keepLines/>
      <w:suppressAutoHyphens/>
      <w:spacing w:after="0"/>
      <w:ind w:left="1995"/>
      <w:jc w:val="left"/>
      <w:outlineLvl w:val="7"/>
    </w:pPr>
    <w:rPr>
      <w:rFonts w:ascii="Arial" w:hAnsi="Arial"/>
    </w:rPr>
  </w:style>
  <w:style w:type="paragraph" w:styleId="9">
    <w:name w:val="heading 9"/>
    <w:aliases w:val="tg_heading_9"/>
    <w:basedOn w:val="ac"/>
    <w:next w:val="ac"/>
    <w:unhideWhenUsed/>
    <w:qFormat/>
    <w:rsid w:val="00361FA7"/>
    <w:pPr>
      <w:keepNext/>
      <w:keepLines/>
      <w:suppressAutoHyphens/>
      <w:spacing w:after="0"/>
      <w:ind w:left="1995"/>
      <w:jc w:val="left"/>
      <w:outlineLvl w:val="8"/>
    </w:pPr>
    <w:rPr>
      <w:rFonts w:ascii="Arial" w:hAnsi="Arial"/>
      <w:i/>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f0">
    <w:name w:val="Balloon Text"/>
    <w:basedOn w:val="ac"/>
    <w:link w:val="af1"/>
    <w:uiPriority w:val="99"/>
    <w:unhideWhenUsed/>
    <w:rsid w:val="00361FA7"/>
    <w:pPr>
      <w:spacing w:before="0" w:after="0"/>
    </w:pPr>
    <w:rPr>
      <w:rFonts w:ascii="Tahoma" w:hAnsi="Tahoma" w:cs="Tahoma"/>
      <w:sz w:val="16"/>
      <w:szCs w:val="16"/>
    </w:rPr>
  </w:style>
  <w:style w:type="character" w:customStyle="1" w:styleId="af1">
    <w:name w:val="Текст выноски Знак"/>
    <w:basedOn w:val="ad"/>
    <w:link w:val="af0"/>
    <w:uiPriority w:val="99"/>
    <w:rsid w:val="00361FA7"/>
    <w:rPr>
      <w:rFonts w:ascii="Tahoma" w:hAnsi="Tahoma" w:cs="Tahoma"/>
      <w:sz w:val="16"/>
      <w:szCs w:val="16"/>
    </w:rPr>
  </w:style>
  <w:style w:type="numbering" w:customStyle="1" w:styleId="Bulleted4">
    <w:name w:val="Bulleted 4"/>
    <w:basedOn w:val="af"/>
    <w:rsid w:val="00361FA7"/>
    <w:pPr>
      <w:numPr>
        <w:numId w:val="1"/>
      </w:numPr>
    </w:pPr>
  </w:style>
  <w:style w:type="character" w:customStyle="1" w:styleId="Button">
    <w:name w:val="Button"/>
    <w:basedOn w:val="ad"/>
    <w:rsid w:val="00361FA7"/>
    <w:rPr>
      <w:position w:val="-6"/>
    </w:rPr>
  </w:style>
  <w:style w:type="paragraph" w:customStyle="1" w:styleId="Normaltable">
    <w:name w:val="Normal_table"/>
    <w:basedOn w:val="ac"/>
    <w:qFormat/>
    <w:rsid w:val="00361FA7"/>
    <w:pPr>
      <w:spacing w:before="0" w:after="0" w:line="360" w:lineRule="auto"/>
      <w:ind w:left="0" w:firstLine="851"/>
    </w:pPr>
    <w:rPr>
      <w:rFonts w:ascii="Times New Roman" w:hAnsi="Times New Roman"/>
      <w:snapToGrid w:val="0"/>
      <w:sz w:val="24"/>
      <w:lang w:eastAsia="en-US"/>
    </w:rPr>
  </w:style>
  <w:style w:type="paragraph" w:customStyle="1" w:styleId="Normal1">
    <w:name w:val="Normal1"/>
    <w:rsid w:val="00361FA7"/>
    <w:pPr>
      <w:spacing w:line="360" w:lineRule="auto"/>
      <w:ind w:firstLine="851"/>
    </w:pPr>
    <w:rPr>
      <w:snapToGrid w:val="0"/>
      <w:sz w:val="24"/>
      <w:lang w:eastAsia="en-US"/>
    </w:rPr>
  </w:style>
  <w:style w:type="table" w:customStyle="1" w:styleId="NVGTable">
    <w:name w:val="NVG_Table"/>
    <w:basedOn w:val="ae"/>
    <w:uiPriority w:val="99"/>
    <w:rsid w:val="00361FA7"/>
    <w:pPr>
      <w:spacing w:before="30" w:after="30"/>
      <w:ind w:left="120"/>
    </w:pPr>
    <w:rPr>
      <w:rFonts w:asciiTheme="minorHAnsi" w:hAnsiTheme="minorHAnsi"/>
      <w:sz w:val="18"/>
    </w:rPr>
    <w:tblPr>
      <w:tblInd w:w="120" w:type="dxa"/>
      <w:tblBorders>
        <w:bottom w:val="single" w:sz="4" w:space="0" w:color="auto"/>
        <w:insideH w:val="single" w:sz="4" w:space="0" w:color="auto"/>
      </w:tblBorders>
    </w:tblPr>
    <w:tcPr>
      <w:shd w:val="clear" w:color="auto" w:fill="auto"/>
    </w:tcPr>
    <w:tblStylePr w:type="firstRow">
      <w:pPr>
        <w:keepNext/>
        <w:wordWrap/>
      </w:pPr>
      <w:rPr>
        <w:rFonts w:asciiTheme="majorHAnsi" w:hAnsiTheme="majorHAnsi"/>
        <w:b w:val="0"/>
        <w:color w:val="auto"/>
        <w:sz w:val="18"/>
      </w:rPr>
      <w:tblPr/>
      <w:trPr>
        <w:tblHeader/>
      </w:trPr>
      <w:tcPr>
        <w:tcBorders>
          <w:top w:val="thinThickSmallGap" w:sz="24" w:space="0" w:color="auto"/>
        </w:tcBorders>
        <w:shd w:val="clear" w:color="auto" w:fill="C6D9F1" w:themeFill="text2" w:themeFillTint="33"/>
      </w:tcPr>
    </w:tblStylePr>
  </w:style>
  <w:style w:type="numbering" w:customStyle="1" w:styleId="StyleBulleted">
    <w:name w:val="Style Bulleted"/>
    <w:basedOn w:val="af"/>
    <w:rsid w:val="00361FA7"/>
    <w:pPr>
      <w:numPr>
        <w:numId w:val="2"/>
      </w:numPr>
    </w:pPr>
  </w:style>
  <w:style w:type="paragraph" w:customStyle="1" w:styleId="tgbullets2">
    <w:name w:val="tg_bullets2"/>
    <w:rsid w:val="00361FA7"/>
    <w:pPr>
      <w:numPr>
        <w:numId w:val="3"/>
      </w:numPr>
      <w:spacing w:line="360" w:lineRule="auto"/>
      <w:jc w:val="both"/>
    </w:pPr>
    <w:rPr>
      <w:rFonts w:ascii="Arial" w:eastAsia="PMingLiU" w:hAnsi="Arial"/>
      <w:sz w:val="24"/>
      <w:szCs w:val="24"/>
    </w:rPr>
  </w:style>
  <w:style w:type="paragraph" w:customStyle="1" w:styleId="tgbullets3">
    <w:name w:val="tg_bullets3"/>
    <w:rsid w:val="00361FA7"/>
    <w:pPr>
      <w:numPr>
        <w:numId w:val="4"/>
      </w:numPr>
      <w:tabs>
        <w:tab w:val="left" w:pos="2410"/>
      </w:tabs>
      <w:spacing w:line="360" w:lineRule="auto"/>
      <w:jc w:val="both"/>
    </w:pPr>
    <w:rPr>
      <w:rFonts w:ascii="Arial" w:eastAsia="PMingLiU" w:hAnsi="Arial"/>
      <w:sz w:val="24"/>
      <w:szCs w:val="24"/>
    </w:rPr>
  </w:style>
  <w:style w:type="paragraph" w:customStyle="1" w:styleId="tgnumbering">
    <w:name w:val="tg_numbering"/>
    <w:rsid w:val="00361FA7"/>
    <w:pPr>
      <w:numPr>
        <w:numId w:val="5"/>
      </w:numPr>
      <w:spacing w:line="360" w:lineRule="auto"/>
      <w:jc w:val="both"/>
    </w:pPr>
    <w:rPr>
      <w:rFonts w:ascii="Arial" w:eastAsia="PMingLiU" w:hAnsi="Arial"/>
      <w:sz w:val="24"/>
      <w:szCs w:val="24"/>
    </w:rPr>
  </w:style>
  <w:style w:type="paragraph" w:styleId="af2">
    <w:name w:val="List Paragraph"/>
    <w:aliases w:val="Bullet 1,Use Case List Paragraph,Основной текст документа,3"/>
    <w:basedOn w:val="ac"/>
    <w:link w:val="af3"/>
    <w:uiPriority w:val="34"/>
    <w:qFormat/>
    <w:rsid w:val="00361FA7"/>
    <w:pPr>
      <w:spacing w:before="0" w:after="0"/>
      <w:ind w:left="720"/>
      <w:contextualSpacing/>
      <w:jc w:val="left"/>
    </w:pPr>
    <w:rPr>
      <w:rFonts w:ascii="Arial" w:hAnsi="Arial"/>
      <w:sz w:val="24"/>
      <w:szCs w:val="24"/>
    </w:rPr>
  </w:style>
  <w:style w:type="paragraph" w:styleId="HTML0">
    <w:name w:val="HTML Address"/>
    <w:basedOn w:val="ac"/>
    <w:link w:val="HTML1"/>
    <w:rsid w:val="00361FA7"/>
    <w:pPr>
      <w:spacing w:before="0" w:after="0"/>
      <w:ind w:left="720"/>
    </w:pPr>
    <w:rPr>
      <w:rFonts w:ascii="Times New Roman" w:eastAsia="PMingLiU" w:hAnsi="Times New Roman"/>
      <w:i/>
      <w:sz w:val="20"/>
      <w:lang w:val="en-GB" w:eastAsia="en-US"/>
    </w:rPr>
  </w:style>
  <w:style w:type="character" w:customStyle="1" w:styleId="HTML1">
    <w:name w:val="Адрес HTML Знак"/>
    <w:basedOn w:val="ad"/>
    <w:link w:val="HTML0"/>
    <w:rsid w:val="00361FA7"/>
    <w:rPr>
      <w:rFonts w:eastAsia="PMingLiU"/>
      <w:i/>
      <w:lang w:val="en-GB" w:eastAsia="en-US"/>
    </w:rPr>
  </w:style>
  <w:style w:type="paragraph" w:styleId="af4">
    <w:name w:val="envelope address"/>
    <w:basedOn w:val="ac"/>
    <w:rsid w:val="00361FA7"/>
    <w:pPr>
      <w:framePr w:w="7920" w:h="1980" w:hRule="exact" w:hSpace="180" w:wrap="auto" w:hAnchor="page" w:xAlign="center" w:yAlign="bottom"/>
      <w:ind w:left="2880"/>
    </w:pPr>
    <w:rPr>
      <w:rFonts w:ascii="Arial" w:hAnsi="Arial"/>
      <w:sz w:val="24"/>
    </w:rPr>
  </w:style>
  <w:style w:type="character" w:styleId="HTML2">
    <w:name w:val="HTML Acronym"/>
    <w:rsid w:val="00361FA7"/>
    <w:rPr>
      <w:rFonts w:cs="Times New Roman"/>
    </w:rPr>
  </w:style>
  <w:style w:type="table" w:styleId="-1">
    <w:name w:val="Table Web 1"/>
    <w:basedOn w:val="ae"/>
    <w:rsid w:val="00361FA7"/>
    <w:pPr>
      <w:ind w:left="720"/>
      <w:jc w:val="both"/>
    </w:pPr>
    <w:rPr>
      <w:rFonts w:eastAsia="PMingLi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e"/>
    <w:rsid w:val="00361FA7"/>
    <w:pPr>
      <w:ind w:left="720"/>
      <w:jc w:val="both"/>
    </w:pPr>
    <w:rPr>
      <w:rFonts w:eastAsia="PMingLi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rsid w:val="00361FA7"/>
    <w:pPr>
      <w:ind w:left="720"/>
      <w:jc w:val="both"/>
    </w:pPr>
    <w:rPr>
      <w:rFonts w:eastAsia="PMingLi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5">
    <w:name w:val="header"/>
    <w:basedOn w:val="ac"/>
    <w:link w:val="af6"/>
    <w:rsid w:val="00361FA7"/>
    <w:pPr>
      <w:tabs>
        <w:tab w:val="center" w:pos="4677"/>
        <w:tab w:val="right" w:pos="9355"/>
      </w:tabs>
      <w:spacing w:before="0" w:after="0"/>
    </w:pPr>
  </w:style>
  <w:style w:type="character" w:customStyle="1" w:styleId="af6">
    <w:name w:val="Верхний колонтитул Знак"/>
    <w:basedOn w:val="ad"/>
    <w:link w:val="af5"/>
    <w:uiPriority w:val="99"/>
    <w:rsid w:val="00361FA7"/>
    <w:rPr>
      <w:rFonts w:asciiTheme="minorHAnsi" w:hAnsiTheme="minorHAnsi"/>
      <w:sz w:val="22"/>
    </w:rPr>
  </w:style>
  <w:style w:type="paragraph" w:customStyle="1" w:styleId="af7">
    <w:name w:val="Верхний колонтитул (нечетный)"/>
    <w:basedOn w:val="ac"/>
    <w:link w:val="af8"/>
    <w:uiPriority w:val="2"/>
    <w:rsid w:val="00361FA7"/>
    <w:pPr>
      <w:spacing w:before="30" w:after="30"/>
      <w:ind w:left="0"/>
      <w:jc w:val="right"/>
    </w:pPr>
    <w:rPr>
      <w:rFonts w:asciiTheme="majorHAnsi" w:hAnsiTheme="majorHAnsi"/>
      <w:noProof/>
      <w:color w:val="0061AF"/>
      <w:sz w:val="18"/>
      <w:szCs w:val="22"/>
    </w:rPr>
  </w:style>
  <w:style w:type="character" w:customStyle="1" w:styleId="af8">
    <w:name w:val="Верхний колонтитул (нечетный) Знак"/>
    <w:basedOn w:val="af6"/>
    <w:link w:val="af7"/>
    <w:uiPriority w:val="2"/>
    <w:rsid w:val="00361FA7"/>
    <w:rPr>
      <w:rFonts w:asciiTheme="majorHAnsi" w:hAnsiTheme="majorHAnsi"/>
      <w:noProof/>
      <w:color w:val="0061AF"/>
      <w:sz w:val="18"/>
      <w:szCs w:val="22"/>
    </w:rPr>
  </w:style>
  <w:style w:type="paragraph" w:customStyle="1" w:styleId="af9">
    <w:name w:val="Верхний колонтитул (четный)"/>
    <w:basedOn w:val="ac"/>
    <w:uiPriority w:val="2"/>
    <w:rsid w:val="00361FA7"/>
    <w:pPr>
      <w:spacing w:before="30" w:after="30"/>
      <w:ind w:left="0"/>
      <w:jc w:val="left"/>
    </w:pPr>
    <w:rPr>
      <w:rFonts w:asciiTheme="majorHAnsi" w:hAnsiTheme="majorHAnsi"/>
      <w:noProof/>
      <w:color w:val="0061AF"/>
      <w:sz w:val="18"/>
      <w:szCs w:val="22"/>
    </w:rPr>
  </w:style>
  <w:style w:type="character" w:styleId="afa">
    <w:name w:val="Emphasis"/>
    <w:basedOn w:val="ad"/>
    <w:qFormat/>
    <w:locked/>
    <w:rsid w:val="00361FA7"/>
    <w:rPr>
      <w:i/>
    </w:rPr>
  </w:style>
  <w:style w:type="character" w:styleId="afb">
    <w:name w:val="Hyperlink"/>
    <w:basedOn w:val="ad"/>
    <w:uiPriority w:val="99"/>
    <w:unhideWhenUsed/>
    <w:rsid w:val="00361FA7"/>
    <w:rPr>
      <w:i/>
      <w:color w:val="0000FF"/>
      <w:u w:val="none"/>
    </w:rPr>
  </w:style>
  <w:style w:type="paragraph" w:styleId="afc">
    <w:name w:val="Date"/>
    <w:basedOn w:val="ac"/>
    <w:next w:val="ac"/>
    <w:link w:val="afd"/>
    <w:rsid w:val="00361FA7"/>
    <w:pPr>
      <w:spacing w:before="0" w:after="0"/>
      <w:ind w:left="720"/>
    </w:pPr>
    <w:rPr>
      <w:rFonts w:ascii="Times New Roman" w:eastAsia="PMingLiU" w:hAnsi="Times New Roman"/>
      <w:sz w:val="20"/>
      <w:lang w:val="en-GB" w:eastAsia="en-US"/>
    </w:rPr>
  </w:style>
  <w:style w:type="character" w:customStyle="1" w:styleId="afd">
    <w:name w:val="Дата Знак"/>
    <w:basedOn w:val="ad"/>
    <w:link w:val="afc"/>
    <w:rsid w:val="00361FA7"/>
    <w:rPr>
      <w:rFonts w:eastAsia="PMingLiU"/>
      <w:lang w:val="en-GB" w:eastAsia="en-US"/>
    </w:rPr>
  </w:style>
  <w:style w:type="paragraph" w:styleId="afe">
    <w:name w:val="Note Heading"/>
    <w:basedOn w:val="ac"/>
    <w:next w:val="ac"/>
    <w:link w:val="aff"/>
    <w:rsid w:val="00361FA7"/>
    <w:pPr>
      <w:keepNext/>
      <w:keepLines/>
      <w:pBdr>
        <w:top w:val="single" w:sz="4" w:space="4" w:color="auto" w:shadow="1"/>
        <w:left w:val="single" w:sz="4" w:space="4" w:color="auto" w:shadow="1"/>
        <w:bottom w:val="single" w:sz="4" w:space="4" w:color="auto" w:shadow="1"/>
        <w:right w:val="single" w:sz="4" w:space="4" w:color="auto" w:shadow="1"/>
      </w:pBdr>
      <w:ind w:left="1985" w:right="567"/>
    </w:pPr>
    <w:rPr>
      <w:rFonts w:asciiTheme="majorHAnsi" w:hAnsiTheme="majorHAnsi"/>
      <w:sz w:val="18"/>
    </w:rPr>
  </w:style>
  <w:style w:type="character" w:customStyle="1" w:styleId="aff">
    <w:name w:val="Заголовок записки Знак"/>
    <w:basedOn w:val="ad"/>
    <w:link w:val="afe"/>
    <w:rsid w:val="00361FA7"/>
    <w:rPr>
      <w:rFonts w:asciiTheme="majorHAnsi" w:hAnsiTheme="majorHAnsi"/>
      <w:sz w:val="18"/>
    </w:rPr>
  </w:style>
  <w:style w:type="paragraph" w:customStyle="1" w:styleId="a9">
    <w:name w:val="Заголовок записки (список)"/>
    <w:basedOn w:val="afe"/>
    <w:qFormat/>
    <w:rsid w:val="00361FA7"/>
    <w:pPr>
      <w:numPr>
        <w:numId w:val="7"/>
      </w:numPr>
      <w:spacing w:before="60"/>
      <w:ind w:right="570"/>
    </w:pPr>
  </w:style>
  <w:style w:type="paragraph" w:customStyle="1" w:styleId="aff0">
    <w:name w:val="Заголовок записки (тбл)"/>
    <w:basedOn w:val="afe"/>
    <w:rsid w:val="00361FA7"/>
    <w:pPr>
      <w:ind w:left="567" w:right="570"/>
    </w:pPr>
    <w:rPr>
      <w:sz w:val="16"/>
    </w:rPr>
  </w:style>
  <w:style w:type="paragraph" w:styleId="aff1">
    <w:name w:val="TOC Heading"/>
    <w:basedOn w:val="14"/>
    <w:next w:val="ac"/>
    <w:uiPriority w:val="39"/>
    <w:unhideWhenUsed/>
    <w:qFormat/>
    <w:rsid w:val="00361FA7"/>
    <w:pPr>
      <w:suppressAutoHyphens w:val="0"/>
      <w:spacing w:before="480" w:after="0"/>
      <w:ind w:left="1985"/>
      <w:jc w:val="both"/>
      <w:outlineLvl w:val="9"/>
    </w:pPr>
    <w:rPr>
      <w:rFonts w:eastAsiaTheme="majorEastAsia" w:cstheme="majorBidi"/>
      <w:b w:val="0"/>
      <w:bCs/>
      <w:spacing w:val="0"/>
      <w:kern w:val="0"/>
      <w:sz w:val="28"/>
      <w:szCs w:val="28"/>
    </w:rPr>
  </w:style>
  <w:style w:type="paragraph" w:styleId="aff2">
    <w:name w:val="toa heading"/>
    <w:basedOn w:val="ac"/>
    <w:next w:val="ac"/>
    <w:rsid w:val="00361FA7"/>
    <w:pPr>
      <w:keepNext/>
      <w:keepLines/>
      <w:suppressAutoHyphens/>
      <w:spacing w:before="600" w:after="450"/>
      <w:ind w:left="0"/>
      <w:jc w:val="left"/>
    </w:pPr>
    <w:rPr>
      <w:rFonts w:asciiTheme="majorHAnsi" w:hAnsiTheme="majorHAnsi"/>
      <w:b/>
      <w:color w:val="0061AF"/>
      <w:sz w:val="40"/>
    </w:rPr>
  </w:style>
  <w:style w:type="character" w:styleId="aff3">
    <w:name w:val="Placeholder Text"/>
    <w:basedOn w:val="ad"/>
    <w:uiPriority w:val="99"/>
    <w:semiHidden/>
    <w:rsid w:val="00361FA7"/>
    <w:rPr>
      <w:color w:val="808080"/>
    </w:rPr>
  </w:style>
  <w:style w:type="character" w:styleId="aff4">
    <w:name w:val="endnote reference"/>
    <w:basedOn w:val="ad"/>
    <w:rsid w:val="00361FA7"/>
    <w:rPr>
      <w:vertAlign w:val="superscript"/>
    </w:rPr>
  </w:style>
  <w:style w:type="character" w:styleId="aff5">
    <w:name w:val="annotation reference"/>
    <w:basedOn w:val="ad"/>
    <w:uiPriority w:val="99"/>
    <w:rsid w:val="00361FA7"/>
    <w:rPr>
      <w:sz w:val="16"/>
    </w:rPr>
  </w:style>
  <w:style w:type="character" w:styleId="aff6">
    <w:name w:val="footnote reference"/>
    <w:basedOn w:val="ad"/>
    <w:uiPriority w:val="99"/>
    <w:rsid w:val="00361FA7"/>
    <w:rPr>
      <w:vertAlign w:val="superscript"/>
    </w:rPr>
  </w:style>
  <w:style w:type="table" w:styleId="aff7">
    <w:name w:val="Table Elegant"/>
    <w:basedOn w:val="ae"/>
    <w:rsid w:val="00361FA7"/>
    <w:pPr>
      <w:ind w:left="720"/>
      <w:jc w:val="both"/>
    </w:pPr>
    <w:rPr>
      <w:rFonts w:eastAsia="PMingLi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6">
    <w:name w:val="Table Subtle 1"/>
    <w:basedOn w:val="ae"/>
    <w:rsid w:val="00361FA7"/>
    <w:pPr>
      <w:ind w:left="720"/>
      <w:jc w:val="both"/>
    </w:pPr>
    <w:rPr>
      <w:rFonts w:eastAsia="PMingLi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Subtle 2"/>
    <w:basedOn w:val="ae"/>
    <w:rsid w:val="00361FA7"/>
    <w:pPr>
      <w:ind w:left="720"/>
      <w:jc w:val="both"/>
    </w:pPr>
    <w:rPr>
      <w:rFonts w:eastAsia="PMingLi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3">
    <w:name w:val="HTML Keyboard"/>
    <w:rsid w:val="00361FA7"/>
    <w:rPr>
      <w:rFonts w:ascii="Courier New" w:hAnsi="Courier New"/>
      <w:sz w:val="20"/>
    </w:rPr>
  </w:style>
  <w:style w:type="table" w:styleId="17">
    <w:name w:val="Table Classic 1"/>
    <w:basedOn w:val="ae"/>
    <w:rsid w:val="00361FA7"/>
    <w:pPr>
      <w:ind w:left="720"/>
      <w:jc w:val="both"/>
    </w:pPr>
    <w:rPr>
      <w:rFonts w:eastAsia="PMingLi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lassic 2"/>
    <w:basedOn w:val="ae"/>
    <w:rsid w:val="00361FA7"/>
    <w:pPr>
      <w:ind w:left="720"/>
      <w:jc w:val="both"/>
    </w:pPr>
    <w:rPr>
      <w:rFonts w:eastAsia="PMingLi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9">
    <w:name w:val="Table Classic 3"/>
    <w:basedOn w:val="ae"/>
    <w:rsid w:val="00361FA7"/>
    <w:pPr>
      <w:ind w:left="720"/>
      <w:jc w:val="both"/>
    </w:pPr>
    <w:rPr>
      <w:rFonts w:eastAsia="PMingLiU"/>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e"/>
    <w:rsid w:val="00361FA7"/>
    <w:pPr>
      <w:ind w:left="720"/>
      <w:jc w:val="both"/>
    </w:pPr>
    <w:rPr>
      <w:rFonts w:eastAsia="PMingLi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aff8">
    <w:name w:val="Код"/>
    <w:basedOn w:val="ac"/>
    <w:qFormat/>
    <w:rsid w:val="00361FA7"/>
    <w:pPr>
      <w:pBdr>
        <w:top w:val="single" w:sz="6" w:space="4" w:color="7F7F7F"/>
        <w:left w:val="single" w:sz="6" w:space="4" w:color="7F7F7F"/>
        <w:bottom w:val="single" w:sz="6" w:space="4" w:color="7F7F7F"/>
        <w:right w:val="single" w:sz="6" w:space="4" w:color="7F7F7F"/>
      </w:pBdr>
      <w:shd w:val="pct5" w:color="auto" w:fill="auto"/>
      <w:ind w:left="120" w:right="60"/>
      <w:jc w:val="left"/>
    </w:pPr>
    <w:rPr>
      <w:rFonts w:ascii="Courier New" w:hAnsi="Courier New"/>
      <w:sz w:val="18"/>
      <w:lang w:val="en-US"/>
    </w:rPr>
  </w:style>
  <w:style w:type="character" w:customStyle="1" w:styleId="aff9">
    <w:name w:val="Код (знак)"/>
    <w:basedOn w:val="ad"/>
    <w:qFormat/>
    <w:rsid w:val="00361FA7"/>
    <w:rPr>
      <w:rFonts w:ascii="Courier New" w:hAnsi="Courier New"/>
      <w:sz w:val="20"/>
      <w:lang w:val="en-US"/>
    </w:rPr>
  </w:style>
  <w:style w:type="character" w:styleId="HTML4">
    <w:name w:val="HTML Code"/>
    <w:basedOn w:val="ad"/>
    <w:uiPriority w:val="99"/>
    <w:unhideWhenUsed/>
    <w:rsid w:val="00361FA7"/>
    <w:rPr>
      <w:rFonts w:ascii="Courier New" w:eastAsia="Times New Roman" w:hAnsi="Courier New" w:cs="Courier New"/>
      <w:sz w:val="20"/>
      <w:szCs w:val="20"/>
    </w:rPr>
  </w:style>
  <w:style w:type="paragraph" w:customStyle="1" w:styleId="affa">
    <w:name w:val="Код отступ"/>
    <w:basedOn w:val="aff8"/>
    <w:qFormat/>
    <w:rsid w:val="00361FA7"/>
    <w:pPr>
      <w:ind w:left="1560"/>
    </w:pPr>
  </w:style>
  <w:style w:type="paragraph" w:customStyle="1" w:styleId="affb">
    <w:name w:val="Комментарий"/>
    <w:basedOn w:val="ac"/>
    <w:uiPriority w:val="99"/>
    <w:qFormat/>
    <w:rsid w:val="00361FA7"/>
    <w:rPr>
      <w:i/>
      <w:color w:val="C00000"/>
    </w:rPr>
  </w:style>
  <w:style w:type="paragraph" w:styleId="affc">
    <w:name w:val="Body Text"/>
    <w:basedOn w:val="ac"/>
    <w:link w:val="affd"/>
    <w:uiPriority w:val="99"/>
    <w:rsid w:val="00361FA7"/>
    <w:pPr>
      <w:spacing w:after="120"/>
    </w:pPr>
  </w:style>
  <w:style w:type="character" w:customStyle="1" w:styleId="affd">
    <w:name w:val="Основной текст Знак"/>
    <w:basedOn w:val="ad"/>
    <w:link w:val="affc"/>
    <w:uiPriority w:val="99"/>
    <w:rsid w:val="00361FA7"/>
    <w:rPr>
      <w:rFonts w:asciiTheme="minorHAnsi" w:hAnsiTheme="minorHAnsi"/>
      <w:sz w:val="22"/>
    </w:rPr>
  </w:style>
  <w:style w:type="paragraph" w:styleId="affe">
    <w:name w:val="Body Text First Indent"/>
    <w:basedOn w:val="ac"/>
    <w:link w:val="afff"/>
    <w:rsid w:val="00361FA7"/>
    <w:pPr>
      <w:ind w:firstLine="397"/>
    </w:pPr>
  </w:style>
  <w:style w:type="character" w:customStyle="1" w:styleId="afff">
    <w:name w:val="Красная строка Знак"/>
    <w:basedOn w:val="ad"/>
    <w:link w:val="affe"/>
    <w:rsid w:val="00361FA7"/>
    <w:rPr>
      <w:rFonts w:asciiTheme="minorHAnsi" w:hAnsiTheme="minorHAnsi"/>
      <w:sz w:val="22"/>
    </w:rPr>
  </w:style>
  <w:style w:type="paragraph" w:styleId="afff0">
    <w:name w:val="Body Text Indent"/>
    <w:basedOn w:val="ac"/>
    <w:link w:val="afff1"/>
    <w:rsid w:val="00361FA7"/>
    <w:pPr>
      <w:spacing w:after="120"/>
      <w:ind w:left="283"/>
    </w:pPr>
  </w:style>
  <w:style w:type="character" w:customStyle="1" w:styleId="afff1">
    <w:name w:val="Основной текст с отступом Знак"/>
    <w:basedOn w:val="ad"/>
    <w:link w:val="afff0"/>
    <w:rsid w:val="00361FA7"/>
    <w:rPr>
      <w:rFonts w:asciiTheme="minorHAnsi" w:hAnsiTheme="minorHAnsi"/>
      <w:sz w:val="22"/>
    </w:rPr>
  </w:style>
  <w:style w:type="paragraph" w:styleId="2d">
    <w:name w:val="Body Text First Indent 2"/>
    <w:basedOn w:val="ac"/>
    <w:link w:val="2e"/>
    <w:rsid w:val="00361FA7"/>
    <w:pPr>
      <w:ind w:left="0" w:firstLine="397"/>
    </w:pPr>
  </w:style>
  <w:style w:type="character" w:customStyle="1" w:styleId="2e">
    <w:name w:val="Красная строка 2 Знак"/>
    <w:basedOn w:val="afff1"/>
    <w:link w:val="2d"/>
    <w:rsid w:val="00361FA7"/>
    <w:rPr>
      <w:rFonts w:asciiTheme="minorHAnsi" w:hAnsiTheme="minorHAnsi"/>
      <w:sz w:val="22"/>
    </w:rPr>
  </w:style>
  <w:style w:type="paragraph" w:styleId="a0">
    <w:name w:val="List Bullet"/>
    <w:basedOn w:val="ac"/>
    <w:uiPriority w:val="10"/>
    <w:rsid w:val="00361FA7"/>
    <w:pPr>
      <w:numPr>
        <w:numId w:val="8"/>
      </w:numPr>
    </w:pPr>
  </w:style>
  <w:style w:type="paragraph" w:customStyle="1" w:styleId="ab">
    <w:name w:val="Маркированный (тбл)"/>
    <w:basedOn w:val="a0"/>
    <w:rsid w:val="00361FA7"/>
    <w:pPr>
      <w:numPr>
        <w:numId w:val="9"/>
      </w:numPr>
      <w:spacing w:before="30" w:after="0"/>
    </w:pPr>
    <w:rPr>
      <w:sz w:val="20"/>
    </w:rPr>
  </w:style>
  <w:style w:type="paragraph" w:customStyle="1" w:styleId="27">
    <w:name w:val="Маркированный 2"/>
    <w:basedOn w:val="ac"/>
    <w:link w:val="2f"/>
    <w:rsid w:val="00361FA7"/>
    <w:pPr>
      <w:numPr>
        <w:numId w:val="10"/>
      </w:numPr>
      <w:tabs>
        <w:tab w:val="left" w:pos="1423"/>
      </w:tabs>
      <w:adjustRightInd w:val="0"/>
      <w:snapToGrid w:val="0"/>
      <w:spacing w:before="0" w:after="120"/>
    </w:pPr>
    <w:rPr>
      <w:rFonts w:ascii="Arial" w:eastAsia="Arial Unicode MS" w:hAnsi="Arial"/>
      <w:sz w:val="24"/>
      <w:szCs w:val="24"/>
    </w:rPr>
  </w:style>
  <w:style w:type="character" w:customStyle="1" w:styleId="2f">
    <w:name w:val="Маркированный 2 Знак Знак"/>
    <w:link w:val="27"/>
    <w:locked/>
    <w:rsid w:val="00361FA7"/>
    <w:rPr>
      <w:rFonts w:ascii="Arial" w:eastAsia="Arial Unicode MS" w:hAnsi="Arial"/>
      <w:sz w:val="24"/>
      <w:szCs w:val="24"/>
    </w:rPr>
  </w:style>
  <w:style w:type="paragraph" w:styleId="20">
    <w:name w:val="List Bullet 2"/>
    <w:basedOn w:val="ac"/>
    <w:rsid w:val="00361FA7"/>
    <w:pPr>
      <w:numPr>
        <w:numId w:val="11"/>
      </w:numPr>
      <w:spacing w:before="90"/>
    </w:pPr>
  </w:style>
  <w:style w:type="paragraph" w:customStyle="1" w:styleId="22">
    <w:name w:val="Маркированный 2 (тбл)"/>
    <w:basedOn w:val="20"/>
    <w:rsid w:val="00361FA7"/>
    <w:pPr>
      <w:numPr>
        <w:numId w:val="12"/>
      </w:numPr>
      <w:tabs>
        <w:tab w:val="left" w:pos="907"/>
      </w:tabs>
    </w:pPr>
    <w:rPr>
      <w:sz w:val="18"/>
    </w:rPr>
  </w:style>
  <w:style w:type="paragraph" w:styleId="30">
    <w:name w:val="List Bullet 3"/>
    <w:basedOn w:val="ac"/>
    <w:rsid w:val="00361FA7"/>
    <w:pPr>
      <w:numPr>
        <w:numId w:val="13"/>
      </w:numPr>
    </w:pPr>
  </w:style>
  <w:style w:type="paragraph" w:customStyle="1" w:styleId="36">
    <w:name w:val="Маркированный 3 (тбл)"/>
    <w:basedOn w:val="30"/>
    <w:rsid w:val="00361FA7"/>
    <w:pPr>
      <w:numPr>
        <w:numId w:val="14"/>
      </w:numPr>
    </w:pPr>
    <w:rPr>
      <w:sz w:val="18"/>
    </w:rPr>
  </w:style>
  <w:style w:type="paragraph" w:styleId="40">
    <w:name w:val="List Bullet 4"/>
    <w:basedOn w:val="ac"/>
    <w:unhideWhenUsed/>
    <w:rsid w:val="00361FA7"/>
    <w:pPr>
      <w:numPr>
        <w:numId w:val="15"/>
      </w:numPr>
    </w:pPr>
  </w:style>
  <w:style w:type="paragraph" w:customStyle="1" w:styleId="47">
    <w:name w:val="Маркированный 4 (тбл)"/>
    <w:basedOn w:val="40"/>
    <w:unhideWhenUsed/>
    <w:rsid w:val="00361FA7"/>
    <w:pPr>
      <w:numPr>
        <w:numId w:val="16"/>
      </w:numPr>
    </w:pPr>
    <w:rPr>
      <w:sz w:val="18"/>
    </w:rPr>
  </w:style>
  <w:style w:type="paragraph" w:styleId="50">
    <w:name w:val="List Bullet 5"/>
    <w:basedOn w:val="ac"/>
    <w:autoRedefine/>
    <w:rsid w:val="00361FA7"/>
    <w:pPr>
      <w:numPr>
        <w:numId w:val="17"/>
      </w:numPr>
      <w:spacing w:before="0" w:after="0"/>
    </w:pPr>
    <w:rPr>
      <w:rFonts w:ascii="Times New Roman" w:eastAsia="PMingLiU" w:hAnsi="Times New Roman"/>
      <w:sz w:val="20"/>
      <w:lang w:val="en-GB" w:eastAsia="en-US"/>
    </w:rPr>
  </w:style>
  <w:style w:type="paragraph" w:styleId="afff2">
    <w:name w:val="caption"/>
    <w:basedOn w:val="ac"/>
    <w:next w:val="ac"/>
    <w:uiPriority w:val="35"/>
    <w:qFormat/>
    <w:locked/>
    <w:rsid w:val="00361FA7"/>
    <w:pPr>
      <w:keepNext/>
      <w:tabs>
        <w:tab w:val="left" w:pos="2835"/>
      </w:tabs>
      <w:spacing w:before="270"/>
      <w:jc w:val="left"/>
    </w:pPr>
    <w:rPr>
      <w:rFonts w:asciiTheme="majorHAnsi" w:hAnsiTheme="majorHAnsi"/>
      <w:b/>
      <w:i/>
      <w:sz w:val="18"/>
    </w:rPr>
  </w:style>
  <w:style w:type="paragraph" w:customStyle="1" w:styleId="18">
    <w:name w:val="Название объекта1"/>
    <w:basedOn w:val="ac"/>
    <w:semiHidden/>
    <w:rsid w:val="00361FA7"/>
    <w:pPr>
      <w:spacing w:before="0" w:after="0"/>
      <w:ind w:left="0"/>
      <w:jc w:val="left"/>
    </w:pPr>
    <w:rPr>
      <w:rFonts w:ascii="Arial" w:eastAsia="PMingLiU" w:hAnsi="Arial"/>
      <w:i/>
      <w:sz w:val="14"/>
      <w:lang w:val="en-US" w:eastAsia="en-US"/>
    </w:rPr>
  </w:style>
  <w:style w:type="paragraph" w:customStyle="1" w:styleId="2f0">
    <w:name w:val="Название обьекта 2"/>
    <w:basedOn w:val="afff2"/>
    <w:next w:val="ac"/>
    <w:rsid w:val="00361FA7"/>
    <w:pPr>
      <w:tabs>
        <w:tab w:val="clear" w:pos="2835"/>
        <w:tab w:val="left" w:pos="1418"/>
      </w:tabs>
      <w:ind w:left="0"/>
    </w:pPr>
    <w:rPr>
      <w:lang w:val="en-US"/>
    </w:rPr>
  </w:style>
  <w:style w:type="paragraph" w:customStyle="1" w:styleId="2f1">
    <w:name w:val="Название рисунка 2"/>
    <w:basedOn w:val="2f0"/>
    <w:qFormat/>
    <w:rsid w:val="00361FA7"/>
    <w:pPr>
      <w:keepNext w:val="0"/>
      <w:spacing w:before="60" w:after="270"/>
      <w:jc w:val="center"/>
    </w:pPr>
  </w:style>
  <w:style w:type="paragraph" w:customStyle="1" w:styleId="afff3">
    <w:name w:val="Название рисунка"/>
    <w:basedOn w:val="2f1"/>
    <w:link w:val="afff4"/>
    <w:qFormat/>
    <w:rsid w:val="00361FA7"/>
    <w:pPr>
      <w:ind w:left="1985"/>
    </w:pPr>
  </w:style>
  <w:style w:type="character" w:customStyle="1" w:styleId="afff4">
    <w:name w:val="Название рисунка Знак"/>
    <w:link w:val="afff3"/>
    <w:rsid w:val="00361FA7"/>
    <w:rPr>
      <w:rFonts w:asciiTheme="majorHAnsi" w:hAnsiTheme="majorHAnsi"/>
      <w:b/>
      <w:i/>
      <w:sz w:val="18"/>
      <w:lang w:val="en-US"/>
    </w:rPr>
  </w:style>
  <w:style w:type="paragraph" w:styleId="afff5">
    <w:name w:val="footer"/>
    <w:basedOn w:val="ac"/>
    <w:link w:val="afff6"/>
    <w:rsid w:val="00361FA7"/>
    <w:pPr>
      <w:tabs>
        <w:tab w:val="center" w:pos="4320"/>
        <w:tab w:val="right" w:pos="8640"/>
      </w:tabs>
      <w:suppressAutoHyphens/>
      <w:spacing w:before="30" w:after="30"/>
      <w:ind w:left="0"/>
      <w:jc w:val="right"/>
    </w:pPr>
    <w:rPr>
      <w:rFonts w:asciiTheme="majorHAnsi" w:hAnsiTheme="majorHAnsi"/>
      <w:noProof/>
      <w:color w:val="0061AF"/>
      <w:sz w:val="18"/>
      <w:szCs w:val="22"/>
      <w:lang w:val="en-US"/>
    </w:rPr>
  </w:style>
  <w:style w:type="character" w:customStyle="1" w:styleId="afff6">
    <w:name w:val="Нижний колонтитул Знак"/>
    <w:basedOn w:val="ad"/>
    <w:link w:val="afff5"/>
    <w:rsid w:val="00361FA7"/>
    <w:rPr>
      <w:rFonts w:asciiTheme="majorHAnsi" w:hAnsiTheme="majorHAnsi"/>
      <w:noProof/>
      <w:color w:val="0061AF"/>
      <w:sz w:val="18"/>
      <w:szCs w:val="22"/>
      <w:lang w:val="en-US"/>
    </w:rPr>
  </w:style>
  <w:style w:type="paragraph" w:customStyle="1" w:styleId="afff7">
    <w:name w:val="Нижний колонтитул четный"/>
    <w:basedOn w:val="afff5"/>
    <w:link w:val="afff8"/>
    <w:uiPriority w:val="2"/>
    <w:unhideWhenUsed/>
    <w:qFormat/>
    <w:rsid w:val="00361FA7"/>
    <w:pPr>
      <w:jc w:val="left"/>
    </w:pPr>
  </w:style>
  <w:style w:type="character" w:customStyle="1" w:styleId="afff8">
    <w:name w:val="Нижний колонтитул четный Знак"/>
    <w:basedOn w:val="afff6"/>
    <w:link w:val="afff7"/>
    <w:uiPriority w:val="2"/>
    <w:rsid w:val="00361FA7"/>
    <w:rPr>
      <w:rFonts w:asciiTheme="majorHAnsi" w:hAnsiTheme="majorHAnsi"/>
      <w:noProof/>
      <w:color w:val="0061AF"/>
      <w:sz w:val="18"/>
      <w:szCs w:val="22"/>
      <w:lang w:val="en-US"/>
    </w:rPr>
  </w:style>
  <w:style w:type="paragraph" w:customStyle="1" w:styleId="afff9">
    <w:name w:val="Номер нечетной страницы"/>
    <w:basedOn w:val="afff5"/>
    <w:uiPriority w:val="2"/>
    <w:qFormat/>
    <w:rsid w:val="00361FA7"/>
    <w:rPr>
      <w:b/>
    </w:rPr>
  </w:style>
  <w:style w:type="character" w:styleId="afffa">
    <w:name w:val="page number"/>
    <w:basedOn w:val="ad"/>
    <w:rsid w:val="00361FA7"/>
    <w:rPr>
      <w:b/>
      <w:noProof w:val="0"/>
      <w:lang w:val="ru-RU"/>
    </w:rPr>
  </w:style>
  <w:style w:type="character" w:styleId="afffb">
    <w:name w:val="line number"/>
    <w:rsid w:val="00361FA7"/>
    <w:rPr>
      <w:rFonts w:cs="Times New Roman"/>
    </w:rPr>
  </w:style>
  <w:style w:type="paragraph" w:customStyle="1" w:styleId="afffc">
    <w:name w:val="Номер четной страницы"/>
    <w:basedOn w:val="afff7"/>
    <w:uiPriority w:val="2"/>
    <w:qFormat/>
    <w:rsid w:val="00361FA7"/>
    <w:rPr>
      <w:rFonts w:cs="Arial"/>
      <w:b/>
      <w:szCs w:val="20"/>
    </w:rPr>
  </w:style>
  <w:style w:type="paragraph" w:customStyle="1" w:styleId="afffd">
    <w:name w:val="Обычный (таблица)"/>
    <w:basedOn w:val="ac"/>
    <w:link w:val="afffe"/>
    <w:qFormat/>
    <w:rsid w:val="00361FA7"/>
    <w:pPr>
      <w:keepLines/>
      <w:spacing w:before="30" w:after="30"/>
      <w:ind w:left="0"/>
    </w:pPr>
    <w:rPr>
      <w:sz w:val="20"/>
    </w:rPr>
  </w:style>
  <w:style w:type="character" w:customStyle="1" w:styleId="afffe">
    <w:name w:val="Обычный (таблица) Знак"/>
    <w:link w:val="afffd"/>
    <w:rsid w:val="00361FA7"/>
    <w:rPr>
      <w:rFonts w:asciiTheme="minorHAnsi" w:hAnsiTheme="minorHAnsi"/>
    </w:rPr>
  </w:style>
  <w:style w:type="paragraph" w:customStyle="1" w:styleId="a7">
    <w:name w:val="Нумерованный (тбл)"/>
    <w:basedOn w:val="afffd"/>
    <w:rsid w:val="00361FA7"/>
    <w:pPr>
      <w:keepLines w:val="0"/>
      <w:numPr>
        <w:numId w:val="18"/>
      </w:numPr>
      <w:tabs>
        <w:tab w:val="left" w:pos="397"/>
      </w:tabs>
    </w:pPr>
  </w:style>
  <w:style w:type="paragraph" w:customStyle="1" w:styleId="21">
    <w:name w:val="Нумерованный 2 (тбл)"/>
    <w:basedOn w:val="ab"/>
    <w:next w:val="2"/>
    <w:rsid w:val="00361FA7"/>
    <w:pPr>
      <w:numPr>
        <w:numId w:val="19"/>
      </w:numPr>
    </w:pPr>
  </w:style>
  <w:style w:type="paragraph" w:styleId="2">
    <w:name w:val="List Number 2"/>
    <w:basedOn w:val="ac"/>
    <w:rsid w:val="00361FA7"/>
    <w:pPr>
      <w:numPr>
        <w:numId w:val="24"/>
      </w:numPr>
      <w:tabs>
        <w:tab w:val="left" w:pos="2211"/>
      </w:tabs>
    </w:pPr>
  </w:style>
  <w:style w:type="paragraph" w:styleId="3">
    <w:name w:val="List Number 3"/>
    <w:basedOn w:val="ac"/>
    <w:rsid w:val="00361FA7"/>
    <w:pPr>
      <w:numPr>
        <w:numId w:val="20"/>
      </w:numPr>
      <w:tabs>
        <w:tab w:val="left" w:pos="2608"/>
      </w:tabs>
    </w:pPr>
  </w:style>
  <w:style w:type="paragraph" w:customStyle="1" w:styleId="31">
    <w:name w:val="Нумерованный 3 (тбл)"/>
    <w:basedOn w:val="3"/>
    <w:rsid w:val="00361FA7"/>
    <w:pPr>
      <w:numPr>
        <w:numId w:val="21"/>
      </w:numPr>
      <w:tabs>
        <w:tab w:val="clear" w:pos="2608"/>
        <w:tab w:val="left" w:pos="1191"/>
      </w:tabs>
    </w:pPr>
    <w:rPr>
      <w:sz w:val="20"/>
    </w:rPr>
  </w:style>
  <w:style w:type="paragraph" w:styleId="4">
    <w:name w:val="List Number 4"/>
    <w:basedOn w:val="ac"/>
    <w:unhideWhenUsed/>
    <w:rsid w:val="00361FA7"/>
    <w:pPr>
      <w:numPr>
        <w:numId w:val="22"/>
      </w:numPr>
      <w:tabs>
        <w:tab w:val="left" w:pos="3005"/>
      </w:tabs>
    </w:pPr>
  </w:style>
  <w:style w:type="paragraph" w:customStyle="1" w:styleId="43">
    <w:name w:val="Нумерованный 4 (тбл)"/>
    <w:basedOn w:val="4"/>
    <w:unhideWhenUsed/>
    <w:rsid w:val="00361FA7"/>
    <w:pPr>
      <w:numPr>
        <w:numId w:val="23"/>
      </w:numPr>
      <w:tabs>
        <w:tab w:val="clear" w:pos="3005"/>
        <w:tab w:val="left" w:pos="1588"/>
      </w:tabs>
    </w:pPr>
    <w:rPr>
      <w:sz w:val="20"/>
    </w:rPr>
  </w:style>
  <w:style w:type="paragraph" w:styleId="a">
    <w:name w:val="List Number"/>
    <w:basedOn w:val="ac"/>
    <w:rsid w:val="00361FA7"/>
    <w:pPr>
      <w:numPr>
        <w:numId w:val="31"/>
      </w:numPr>
      <w:tabs>
        <w:tab w:val="left" w:pos="1814"/>
      </w:tabs>
    </w:pPr>
  </w:style>
  <w:style w:type="paragraph" w:styleId="5">
    <w:name w:val="List Number 5"/>
    <w:basedOn w:val="ac"/>
    <w:rsid w:val="00361FA7"/>
    <w:pPr>
      <w:numPr>
        <w:numId w:val="25"/>
      </w:numPr>
      <w:spacing w:before="0" w:after="0"/>
    </w:pPr>
    <w:rPr>
      <w:rFonts w:ascii="Times New Roman" w:eastAsia="PMingLiU" w:hAnsi="Times New Roman"/>
      <w:sz w:val="20"/>
      <w:lang w:val="en-GB" w:eastAsia="en-US"/>
    </w:rPr>
  </w:style>
  <w:style w:type="paragraph" w:customStyle="1" w:styleId="A8">
    <w:name w:val="Нумерованный список A"/>
    <w:basedOn w:val="ac"/>
    <w:rsid w:val="00361FA7"/>
    <w:pPr>
      <w:numPr>
        <w:numId w:val="26"/>
      </w:numPr>
    </w:pPr>
  </w:style>
  <w:style w:type="paragraph" w:customStyle="1" w:styleId="A2">
    <w:name w:val="Нумерованный список A2"/>
    <w:basedOn w:val="ac"/>
    <w:rsid w:val="00361FA7"/>
    <w:pPr>
      <w:numPr>
        <w:numId w:val="27"/>
      </w:numPr>
    </w:pPr>
  </w:style>
  <w:style w:type="paragraph" w:customStyle="1" w:styleId="A30">
    <w:name w:val="Нумерованный список A3"/>
    <w:basedOn w:val="ac"/>
    <w:rsid w:val="00361FA7"/>
    <w:pPr>
      <w:numPr>
        <w:numId w:val="28"/>
      </w:numPr>
      <w:tabs>
        <w:tab w:val="left" w:pos="2608"/>
      </w:tabs>
    </w:pPr>
  </w:style>
  <w:style w:type="paragraph" w:customStyle="1" w:styleId="A40">
    <w:name w:val="Нумерованный список A4"/>
    <w:basedOn w:val="ac"/>
    <w:unhideWhenUsed/>
    <w:rsid w:val="00361FA7"/>
    <w:pPr>
      <w:numPr>
        <w:numId w:val="29"/>
      </w:numPr>
      <w:tabs>
        <w:tab w:val="left" w:pos="3005"/>
      </w:tabs>
    </w:pPr>
  </w:style>
  <w:style w:type="character" w:styleId="HTML5">
    <w:name w:val="HTML Sample"/>
    <w:rsid w:val="00361FA7"/>
    <w:rPr>
      <w:rFonts w:ascii="Courier New" w:hAnsi="Courier New"/>
    </w:rPr>
  </w:style>
  <w:style w:type="paragraph" w:styleId="2f2">
    <w:name w:val="envelope return"/>
    <w:basedOn w:val="ac"/>
    <w:rsid w:val="00361FA7"/>
    <w:pPr>
      <w:spacing w:before="0" w:after="0"/>
      <w:ind w:left="720"/>
    </w:pPr>
    <w:rPr>
      <w:rFonts w:ascii="Arial" w:eastAsia="PMingLiU" w:hAnsi="Arial" w:cs="Arial"/>
      <w:sz w:val="20"/>
      <w:lang w:val="en-GB" w:eastAsia="en-US"/>
    </w:rPr>
  </w:style>
  <w:style w:type="paragraph" w:customStyle="1" w:styleId="affff">
    <w:name w:val="Объект"/>
    <w:basedOn w:val="ac"/>
    <w:next w:val="afff3"/>
    <w:rsid w:val="00361FA7"/>
    <w:pPr>
      <w:spacing w:before="360" w:after="120"/>
      <w:jc w:val="center"/>
    </w:pPr>
  </w:style>
  <w:style w:type="paragraph" w:customStyle="1" w:styleId="2f3">
    <w:name w:val="Объект 2"/>
    <w:basedOn w:val="affff"/>
    <w:next w:val="2f1"/>
    <w:rsid w:val="00361FA7"/>
    <w:pPr>
      <w:keepNext/>
      <w:ind w:left="0"/>
    </w:pPr>
  </w:style>
  <w:style w:type="paragraph" w:customStyle="1" w:styleId="3a">
    <w:name w:val="Объект 3"/>
    <w:basedOn w:val="affff"/>
    <w:next w:val="ac"/>
    <w:unhideWhenUsed/>
    <w:rsid w:val="00361FA7"/>
  </w:style>
  <w:style w:type="table" w:styleId="19">
    <w:name w:val="Table 3D effects 1"/>
    <w:basedOn w:val="ae"/>
    <w:rsid w:val="00361FA7"/>
    <w:pPr>
      <w:ind w:left="720"/>
      <w:jc w:val="both"/>
    </w:pPr>
    <w:rPr>
      <w:rFonts w:eastAsia="PMingLi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e"/>
    <w:rsid w:val="00361FA7"/>
    <w:pPr>
      <w:ind w:left="720"/>
      <w:jc w:val="both"/>
    </w:pPr>
    <w:rPr>
      <w:rFonts w:eastAsia="PMingLi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e"/>
    <w:rsid w:val="00361FA7"/>
    <w:pPr>
      <w:ind w:left="720"/>
      <w:jc w:val="both"/>
    </w:pPr>
    <w:rPr>
      <w:rFonts w:eastAsia="PMingLi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ffff0">
    <w:name w:val="Обычный (без отрыва)"/>
    <w:basedOn w:val="ac"/>
    <w:link w:val="affff1"/>
    <w:rsid w:val="00361FA7"/>
    <w:pPr>
      <w:keepNext/>
    </w:pPr>
  </w:style>
  <w:style w:type="character" w:customStyle="1" w:styleId="affff1">
    <w:name w:val="Обычный (без отрыва) Знак"/>
    <w:link w:val="affff0"/>
    <w:rsid w:val="00361FA7"/>
    <w:rPr>
      <w:rFonts w:asciiTheme="minorHAnsi" w:hAnsiTheme="minorHAnsi"/>
      <w:sz w:val="22"/>
    </w:rPr>
  </w:style>
  <w:style w:type="paragraph" w:styleId="affff2">
    <w:name w:val="Normal (Web)"/>
    <w:basedOn w:val="ac"/>
    <w:uiPriority w:val="99"/>
    <w:rsid w:val="00361FA7"/>
    <w:pPr>
      <w:spacing w:before="0" w:after="100"/>
      <w:ind w:left="1134"/>
      <w:jc w:val="left"/>
    </w:pPr>
    <w:rPr>
      <w:rFonts w:ascii="Times New Roman" w:eastAsia="PMingLiU" w:hAnsi="Times New Roman"/>
      <w:sz w:val="24"/>
      <w:szCs w:val="24"/>
      <w:lang w:val="en-US" w:eastAsia="en-US"/>
    </w:rPr>
  </w:style>
  <w:style w:type="paragraph" w:styleId="affff3">
    <w:name w:val="Normal Indent"/>
    <w:basedOn w:val="ac"/>
    <w:link w:val="affff4"/>
    <w:rsid w:val="00361FA7"/>
    <w:pPr>
      <w:ind w:left="0"/>
    </w:pPr>
  </w:style>
  <w:style w:type="character" w:customStyle="1" w:styleId="affff4">
    <w:name w:val="Обычный отступ Знак"/>
    <w:basedOn w:val="ad"/>
    <w:link w:val="affff3"/>
    <w:rsid w:val="00361FA7"/>
    <w:rPr>
      <w:rFonts w:asciiTheme="minorHAnsi" w:hAnsiTheme="minorHAnsi"/>
      <w:sz w:val="22"/>
    </w:rPr>
  </w:style>
  <w:style w:type="paragraph" w:styleId="1a">
    <w:name w:val="toc 1"/>
    <w:basedOn w:val="ac"/>
    <w:next w:val="ac"/>
    <w:autoRedefine/>
    <w:uiPriority w:val="39"/>
    <w:rsid w:val="00361FA7"/>
    <w:pPr>
      <w:keepNext/>
      <w:keepLines/>
      <w:tabs>
        <w:tab w:val="left" w:pos="1134"/>
        <w:tab w:val="right" w:leader="dot" w:pos="9072"/>
      </w:tabs>
      <w:suppressAutoHyphens/>
      <w:spacing w:before="480" w:after="240"/>
      <w:ind w:left="1134" w:right="851" w:hanging="1134"/>
      <w:jc w:val="left"/>
    </w:pPr>
    <w:rPr>
      <w:rFonts w:ascii="Arial" w:hAnsi="Arial"/>
      <w:b/>
      <w:color w:val="0061AF"/>
      <w:sz w:val="24"/>
    </w:rPr>
  </w:style>
  <w:style w:type="paragraph" w:styleId="2f5">
    <w:name w:val="toc 2"/>
    <w:basedOn w:val="ac"/>
    <w:next w:val="ac"/>
    <w:autoRedefine/>
    <w:uiPriority w:val="39"/>
    <w:rsid w:val="00031EA6"/>
    <w:pPr>
      <w:tabs>
        <w:tab w:val="left" w:pos="397"/>
        <w:tab w:val="right" w:leader="dot" w:pos="9072"/>
      </w:tabs>
      <w:spacing w:before="240" w:after="120"/>
      <w:ind w:left="397" w:right="851" w:hanging="397"/>
      <w:jc w:val="left"/>
    </w:pPr>
    <w:rPr>
      <w:rFonts w:asciiTheme="majorHAnsi" w:hAnsiTheme="majorHAnsi"/>
      <w:b/>
      <w:noProof/>
      <w:color w:val="0061AF"/>
      <w:szCs w:val="22"/>
    </w:rPr>
  </w:style>
  <w:style w:type="paragraph" w:styleId="3c">
    <w:name w:val="toc 3"/>
    <w:basedOn w:val="ac"/>
    <w:next w:val="ac"/>
    <w:link w:val="3d"/>
    <w:autoRedefine/>
    <w:uiPriority w:val="39"/>
    <w:rsid w:val="00361FA7"/>
    <w:pPr>
      <w:tabs>
        <w:tab w:val="left" w:pos="964"/>
        <w:tab w:val="right" w:leader="dot" w:pos="9072"/>
      </w:tabs>
      <w:spacing w:before="0" w:after="0"/>
      <w:ind w:left="964" w:right="851" w:hanging="567"/>
      <w:jc w:val="left"/>
    </w:pPr>
    <w:rPr>
      <w:rFonts w:asciiTheme="majorHAnsi" w:hAnsiTheme="majorHAnsi"/>
    </w:rPr>
  </w:style>
  <w:style w:type="character" w:customStyle="1" w:styleId="3d">
    <w:name w:val="Оглавление 3 Знак"/>
    <w:link w:val="3c"/>
    <w:uiPriority w:val="39"/>
    <w:rsid w:val="00361FA7"/>
    <w:rPr>
      <w:rFonts w:asciiTheme="majorHAnsi" w:hAnsiTheme="majorHAnsi"/>
      <w:sz w:val="22"/>
    </w:rPr>
  </w:style>
  <w:style w:type="paragraph" w:styleId="4b">
    <w:name w:val="toc 4"/>
    <w:basedOn w:val="ac"/>
    <w:next w:val="ac"/>
    <w:autoRedefine/>
    <w:uiPriority w:val="39"/>
    <w:rsid w:val="005241EA"/>
    <w:pPr>
      <w:tabs>
        <w:tab w:val="right" w:leader="dot" w:pos="9072"/>
      </w:tabs>
      <w:spacing w:before="0" w:after="0"/>
      <w:ind w:left="1701" w:right="855" w:hanging="567"/>
      <w:jc w:val="left"/>
    </w:pPr>
    <w:rPr>
      <w:noProof/>
      <w:szCs w:val="28"/>
    </w:rPr>
  </w:style>
  <w:style w:type="paragraph" w:styleId="53">
    <w:name w:val="toc 5"/>
    <w:basedOn w:val="ac"/>
    <w:next w:val="ac"/>
    <w:uiPriority w:val="39"/>
    <w:rsid w:val="00361FA7"/>
    <w:pPr>
      <w:tabs>
        <w:tab w:val="right" w:leader="dot" w:pos="9072"/>
      </w:tabs>
      <w:spacing w:before="0" w:after="0"/>
      <w:ind w:left="1134" w:right="851"/>
      <w:jc w:val="left"/>
    </w:pPr>
    <w:rPr>
      <w:rFonts w:ascii="Times New Roman" w:hAnsi="Times New Roman"/>
      <w:i/>
    </w:rPr>
  </w:style>
  <w:style w:type="paragraph" w:styleId="61">
    <w:name w:val="toc 6"/>
    <w:basedOn w:val="ac"/>
    <w:next w:val="ac"/>
    <w:autoRedefine/>
    <w:uiPriority w:val="39"/>
    <w:rsid w:val="00361FA7"/>
    <w:pPr>
      <w:spacing w:before="0" w:after="0"/>
      <w:ind w:left="800"/>
      <w:jc w:val="left"/>
    </w:pPr>
    <w:rPr>
      <w:rFonts w:ascii="Times New Roman" w:hAnsi="Times New Roman"/>
    </w:rPr>
  </w:style>
  <w:style w:type="paragraph" w:styleId="70">
    <w:name w:val="toc 7"/>
    <w:basedOn w:val="ac"/>
    <w:next w:val="ac"/>
    <w:autoRedefine/>
    <w:uiPriority w:val="39"/>
    <w:rsid w:val="00361FA7"/>
    <w:pPr>
      <w:spacing w:before="0" w:after="0"/>
      <w:ind w:left="1000"/>
      <w:jc w:val="left"/>
    </w:pPr>
    <w:rPr>
      <w:rFonts w:ascii="Times New Roman" w:hAnsi="Times New Roman"/>
    </w:rPr>
  </w:style>
  <w:style w:type="paragraph" w:styleId="80">
    <w:name w:val="toc 8"/>
    <w:basedOn w:val="ac"/>
    <w:next w:val="ac"/>
    <w:autoRedefine/>
    <w:uiPriority w:val="39"/>
    <w:rsid w:val="00361FA7"/>
    <w:pPr>
      <w:spacing w:before="0" w:after="0"/>
      <w:ind w:left="1200"/>
      <w:jc w:val="left"/>
    </w:pPr>
    <w:rPr>
      <w:rFonts w:ascii="Times New Roman" w:hAnsi="Times New Roman"/>
    </w:rPr>
  </w:style>
  <w:style w:type="paragraph" w:styleId="90">
    <w:name w:val="toc 9"/>
    <w:basedOn w:val="ac"/>
    <w:next w:val="ac"/>
    <w:autoRedefine/>
    <w:uiPriority w:val="39"/>
    <w:rsid w:val="00361FA7"/>
    <w:pPr>
      <w:spacing w:before="0" w:after="0"/>
      <w:ind w:left="1400"/>
      <w:jc w:val="left"/>
    </w:pPr>
    <w:rPr>
      <w:rFonts w:ascii="Times New Roman" w:hAnsi="Times New Roman"/>
    </w:rPr>
  </w:style>
  <w:style w:type="character" w:styleId="HTML6">
    <w:name w:val="HTML Definition"/>
    <w:rsid w:val="00361FA7"/>
    <w:rPr>
      <w:i/>
    </w:rPr>
  </w:style>
  <w:style w:type="paragraph" w:styleId="2f6">
    <w:name w:val="Body Text 2"/>
    <w:basedOn w:val="ac"/>
    <w:link w:val="2f7"/>
    <w:rsid w:val="00361FA7"/>
    <w:pPr>
      <w:spacing w:before="0" w:after="120" w:line="480" w:lineRule="auto"/>
      <w:ind w:left="0"/>
      <w:jc w:val="left"/>
    </w:pPr>
    <w:rPr>
      <w:rFonts w:ascii="Arial" w:eastAsia="PMingLiU" w:hAnsi="Arial"/>
      <w:sz w:val="24"/>
      <w:szCs w:val="24"/>
    </w:rPr>
  </w:style>
  <w:style w:type="character" w:customStyle="1" w:styleId="2f7">
    <w:name w:val="Основной текст 2 Знак"/>
    <w:basedOn w:val="ad"/>
    <w:link w:val="2f6"/>
    <w:rsid w:val="00361FA7"/>
    <w:rPr>
      <w:rFonts w:ascii="Arial" w:eastAsia="PMingLiU" w:hAnsi="Arial"/>
      <w:sz w:val="24"/>
      <w:szCs w:val="24"/>
    </w:rPr>
  </w:style>
  <w:style w:type="paragraph" w:styleId="3e">
    <w:name w:val="Body Text 3"/>
    <w:basedOn w:val="ac"/>
    <w:link w:val="3f"/>
    <w:rsid w:val="00361FA7"/>
    <w:pPr>
      <w:spacing w:before="0" w:after="120"/>
      <w:ind w:left="720"/>
    </w:pPr>
    <w:rPr>
      <w:rFonts w:ascii="Times New Roman" w:eastAsia="PMingLiU" w:hAnsi="Times New Roman"/>
      <w:sz w:val="16"/>
      <w:lang w:val="en-GB" w:eastAsia="en-US"/>
    </w:rPr>
  </w:style>
  <w:style w:type="character" w:customStyle="1" w:styleId="3f">
    <w:name w:val="Основной текст 3 Знак"/>
    <w:basedOn w:val="ad"/>
    <w:link w:val="3e"/>
    <w:rsid w:val="00361FA7"/>
    <w:rPr>
      <w:rFonts w:eastAsia="PMingLiU"/>
      <w:sz w:val="16"/>
      <w:lang w:val="en-GB" w:eastAsia="en-US"/>
    </w:rPr>
  </w:style>
  <w:style w:type="paragraph" w:styleId="2f8">
    <w:name w:val="Body Text Indent 2"/>
    <w:basedOn w:val="ac"/>
    <w:link w:val="2f9"/>
    <w:rsid w:val="00361FA7"/>
    <w:pPr>
      <w:spacing w:before="0" w:after="0"/>
      <w:ind w:left="720"/>
      <w:jc w:val="left"/>
    </w:pPr>
    <w:rPr>
      <w:rFonts w:ascii="Arial" w:eastAsia="PMingLiU" w:hAnsi="Arial" w:cs="Arial"/>
      <w:sz w:val="20"/>
      <w:szCs w:val="24"/>
      <w:lang w:val="en-US" w:eastAsia="en-US"/>
    </w:rPr>
  </w:style>
  <w:style w:type="character" w:customStyle="1" w:styleId="2f9">
    <w:name w:val="Основной текст с отступом 2 Знак"/>
    <w:basedOn w:val="ad"/>
    <w:link w:val="2f8"/>
    <w:rsid w:val="00361FA7"/>
    <w:rPr>
      <w:rFonts w:ascii="Arial" w:eastAsia="PMingLiU" w:hAnsi="Arial" w:cs="Arial"/>
      <w:szCs w:val="24"/>
      <w:lang w:val="en-US" w:eastAsia="en-US"/>
    </w:rPr>
  </w:style>
  <w:style w:type="paragraph" w:styleId="3f0">
    <w:name w:val="Body Text Indent 3"/>
    <w:basedOn w:val="ac"/>
    <w:link w:val="3f1"/>
    <w:rsid w:val="00361FA7"/>
    <w:pPr>
      <w:spacing w:after="120"/>
      <w:ind w:left="283"/>
    </w:pPr>
    <w:rPr>
      <w:sz w:val="16"/>
      <w:szCs w:val="16"/>
    </w:rPr>
  </w:style>
  <w:style w:type="character" w:customStyle="1" w:styleId="3f1">
    <w:name w:val="Основной текст с отступом 3 Знак"/>
    <w:basedOn w:val="ad"/>
    <w:link w:val="3f0"/>
    <w:rsid w:val="00361FA7"/>
    <w:rPr>
      <w:rFonts w:asciiTheme="minorHAnsi" w:hAnsiTheme="minorHAnsi"/>
      <w:sz w:val="16"/>
      <w:szCs w:val="16"/>
    </w:rPr>
  </w:style>
  <w:style w:type="character" w:styleId="HTML7">
    <w:name w:val="HTML Variable"/>
    <w:rsid w:val="00361FA7"/>
    <w:rPr>
      <w:i/>
    </w:rPr>
  </w:style>
  <w:style w:type="paragraph" w:styleId="affff5">
    <w:name w:val="table of figures"/>
    <w:basedOn w:val="ac"/>
    <w:next w:val="ac"/>
    <w:rsid w:val="00361FA7"/>
    <w:pPr>
      <w:spacing w:before="0" w:after="100"/>
      <w:ind w:left="0"/>
      <w:jc w:val="left"/>
    </w:pPr>
    <w:rPr>
      <w:rFonts w:ascii="Tw Cen MT" w:eastAsia="PMingLiU" w:hAnsi="Tw Cen MT"/>
      <w:sz w:val="28"/>
      <w:lang w:val="en-US" w:eastAsia="en-US"/>
    </w:rPr>
  </w:style>
  <w:style w:type="character" w:styleId="HTML8">
    <w:name w:val="HTML Typewriter"/>
    <w:rsid w:val="00361FA7"/>
    <w:rPr>
      <w:rFonts w:ascii="Courier New" w:hAnsi="Courier New"/>
      <w:sz w:val="20"/>
    </w:rPr>
  </w:style>
  <w:style w:type="paragraph" w:styleId="affff6">
    <w:name w:val="Subtitle"/>
    <w:basedOn w:val="aff2"/>
    <w:next w:val="ac"/>
    <w:link w:val="affff7"/>
    <w:uiPriority w:val="11"/>
    <w:qFormat/>
    <w:locked/>
    <w:rsid w:val="00361FA7"/>
    <w:pPr>
      <w:outlineLvl w:val="1"/>
    </w:pPr>
    <w:rPr>
      <w:szCs w:val="24"/>
    </w:rPr>
  </w:style>
  <w:style w:type="character" w:customStyle="1" w:styleId="affff7">
    <w:name w:val="Подзаголовок Знак"/>
    <w:basedOn w:val="ad"/>
    <w:link w:val="affff6"/>
    <w:uiPriority w:val="11"/>
    <w:rsid w:val="00361FA7"/>
    <w:rPr>
      <w:rFonts w:asciiTheme="majorHAnsi" w:hAnsiTheme="majorHAnsi"/>
      <w:b/>
      <w:color w:val="0061AF"/>
      <w:sz w:val="40"/>
      <w:szCs w:val="24"/>
    </w:rPr>
  </w:style>
  <w:style w:type="paragraph" w:customStyle="1" w:styleId="1b">
    <w:name w:val="Подзаголовок 1"/>
    <w:basedOn w:val="affff6"/>
    <w:qFormat/>
    <w:rsid w:val="00361FA7"/>
    <w:pPr>
      <w:spacing w:before="450" w:after="300"/>
      <w:outlineLvl w:val="2"/>
    </w:pPr>
    <w:rPr>
      <w:sz w:val="32"/>
    </w:rPr>
  </w:style>
  <w:style w:type="paragraph" w:styleId="affff8">
    <w:name w:val="Signature"/>
    <w:basedOn w:val="ac"/>
    <w:next w:val="ac"/>
    <w:link w:val="affff9"/>
    <w:rsid w:val="00361FA7"/>
    <w:pPr>
      <w:spacing w:after="240"/>
      <w:ind w:left="3969"/>
      <w:jc w:val="right"/>
    </w:pPr>
  </w:style>
  <w:style w:type="character" w:customStyle="1" w:styleId="affff9">
    <w:name w:val="Подпись Знак"/>
    <w:basedOn w:val="ad"/>
    <w:link w:val="affff8"/>
    <w:rsid w:val="00361FA7"/>
    <w:rPr>
      <w:rFonts w:asciiTheme="minorHAnsi" w:hAnsiTheme="minorHAnsi"/>
      <w:sz w:val="22"/>
    </w:rPr>
  </w:style>
  <w:style w:type="paragraph" w:styleId="affffa">
    <w:name w:val="Revision"/>
    <w:hidden/>
    <w:uiPriority w:val="99"/>
    <w:semiHidden/>
    <w:rsid w:val="00CD43E3"/>
    <w:rPr>
      <w:rFonts w:ascii="Arial" w:hAnsi="Arial"/>
      <w:lang w:val="en-GB" w:eastAsia="en-US"/>
    </w:rPr>
  </w:style>
  <w:style w:type="paragraph" w:styleId="affffb">
    <w:name w:val="Salutation"/>
    <w:basedOn w:val="ac"/>
    <w:next w:val="ac"/>
    <w:link w:val="affffc"/>
    <w:rsid w:val="00361FA7"/>
    <w:pPr>
      <w:spacing w:before="0" w:after="0"/>
      <w:ind w:left="720"/>
    </w:pPr>
    <w:rPr>
      <w:rFonts w:ascii="Times New Roman" w:eastAsia="PMingLiU" w:hAnsi="Times New Roman"/>
      <w:sz w:val="20"/>
      <w:lang w:val="en-GB" w:eastAsia="en-US"/>
    </w:rPr>
  </w:style>
  <w:style w:type="character" w:customStyle="1" w:styleId="15">
    <w:name w:val="Заголовок 1 Знак"/>
    <w:aliases w:val="tg_heading_1 Знак,СМКЗаголовок 1 Знак,h1 Знак,Header 1 Знак,H1 Знак,L1 Знак,l1 Знак,Head 1 (Chapter heading) Знак,Head 1 Знак,Head 11 Знак,Head 12 Знак,Head 111 Знак,Head 13 Знак,Head 112 Знак,Head 14 Знак,Head 113 Знак,Head 15 Знак"/>
    <w:link w:val="14"/>
    <w:rsid w:val="00361FA7"/>
    <w:rPr>
      <w:rFonts w:asciiTheme="majorHAnsi" w:hAnsiTheme="majorHAnsi"/>
      <w:b/>
      <w:color w:val="0061AF"/>
      <w:spacing w:val="40"/>
      <w:kern w:val="28"/>
      <w:sz w:val="64"/>
      <w:szCs w:val="64"/>
    </w:rPr>
  </w:style>
  <w:style w:type="character" w:customStyle="1" w:styleId="2a">
    <w:name w:val="Заголовок 2 Знак"/>
    <w:link w:val="24"/>
    <w:uiPriority w:val="9"/>
    <w:rsid w:val="00361FA7"/>
    <w:rPr>
      <w:rFonts w:asciiTheme="majorHAnsi" w:hAnsiTheme="majorHAnsi"/>
      <w:b/>
      <w:color w:val="0061AF"/>
      <w:spacing w:val="20"/>
      <w:sz w:val="40"/>
    </w:rPr>
  </w:style>
  <w:style w:type="character" w:customStyle="1" w:styleId="affffc">
    <w:name w:val="Приветствие Знак"/>
    <w:basedOn w:val="ad"/>
    <w:link w:val="affffb"/>
    <w:rsid w:val="00361FA7"/>
    <w:rPr>
      <w:rFonts w:eastAsia="PMingLiU"/>
      <w:lang w:val="en-GB" w:eastAsia="en-US"/>
    </w:rPr>
  </w:style>
  <w:style w:type="paragraph" w:customStyle="1" w:styleId="10">
    <w:name w:val="Приложение 1"/>
    <w:basedOn w:val="24"/>
    <w:next w:val="ac"/>
    <w:qFormat/>
    <w:rsid w:val="00361FA7"/>
    <w:pPr>
      <w:numPr>
        <w:numId w:val="30"/>
      </w:numPr>
    </w:pPr>
    <w:rPr>
      <w:sz w:val="44"/>
    </w:rPr>
  </w:style>
  <w:style w:type="paragraph" w:customStyle="1" w:styleId="25">
    <w:name w:val="Приложение 2"/>
    <w:basedOn w:val="33"/>
    <w:next w:val="ac"/>
    <w:qFormat/>
    <w:rsid w:val="00361FA7"/>
    <w:pPr>
      <w:numPr>
        <w:ilvl w:val="3"/>
        <w:numId w:val="30"/>
      </w:numPr>
    </w:pPr>
    <w:rPr>
      <w:rFonts w:cs="Arial"/>
      <w:lang w:val="en-US"/>
    </w:rPr>
  </w:style>
  <w:style w:type="paragraph" w:customStyle="1" w:styleId="affffd">
    <w:name w:val="Пример"/>
    <w:basedOn w:val="aff8"/>
    <w:qFormat/>
    <w:rsid w:val="00361FA7"/>
    <w:rPr>
      <w:rFonts w:asciiTheme="majorHAnsi" w:hAnsiTheme="majorHAnsi"/>
    </w:rPr>
  </w:style>
  <w:style w:type="paragraph" w:customStyle="1" w:styleId="affffe">
    <w:name w:val="Пример (отступ)"/>
    <w:basedOn w:val="affa"/>
    <w:qFormat/>
    <w:rsid w:val="00361FA7"/>
    <w:pPr>
      <w:ind w:right="120"/>
    </w:pPr>
    <w:rPr>
      <w:rFonts w:asciiTheme="majorHAnsi" w:hAnsiTheme="majorHAnsi"/>
    </w:rPr>
  </w:style>
  <w:style w:type="table" w:customStyle="1" w:styleId="afffff">
    <w:name w:val="Примеры"/>
    <w:basedOn w:val="ae"/>
    <w:uiPriority w:val="99"/>
    <w:qFormat/>
    <w:rsid w:val="00361FA7"/>
    <w:pPr>
      <w:spacing w:before="30" w:after="30"/>
      <w:ind w:left="60" w:right="60"/>
      <w:jc w:val="both"/>
    </w:pPr>
    <w:rPr>
      <w:rFonts w:asciiTheme="minorHAnsi" w:hAnsiTheme="minorHAnsi"/>
    </w:rPr>
    <w:tblPr>
      <w:tblInd w:w="153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2F2F2" w:themeFill="background1" w:themeFillShade="F2"/>
    </w:tcPr>
  </w:style>
  <w:style w:type="paragraph" w:styleId="afffff0">
    <w:name w:val="List Continue"/>
    <w:basedOn w:val="ac"/>
    <w:rsid w:val="00361FA7"/>
    <w:pPr>
      <w:ind w:left="1814"/>
    </w:pPr>
  </w:style>
  <w:style w:type="paragraph" w:customStyle="1" w:styleId="afffff1">
    <w:name w:val="Продолжение списка (тбл)"/>
    <w:basedOn w:val="afffff0"/>
    <w:rsid w:val="00361FA7"/>
    <w:pPr>
      <w:ind w:left="397"/>
    </w:pPr>
    <w:rPr>
      <w:sz w:val="18"/>
    </w:rPr>
  </w:style>
  <w:style w:type="paragraph" w:styleId="2fa">
    <w:name w:val="List Continue 2"/>
    <w:basedOn w:val="ac"/>
    <w:rsid w:val="00361FA7"/>
    <w:pPr>
      <w:ind w:left="2211"/>
    </w:pPr>
  </w:style>
  <w:style w:type="paragraph" w:customStyle="1" w:styleId="2fb">
    <w:name w:val="Продолжение списка 2 (тбл)"/>
    <w:basedOn w:val="2fa"/>
    <w:rsid w:val="00361FA7"/>
    <w:pPr>
      <w:ind w:left="794"/>
    </w:pPr>
    <w:rPr>
      <w:sz w:val="18"/>
    </w:rPr>
  </w:style>
  <w:style w:type="paragraph" w:styleId="3f2">
    <w:name w:val="List Continue 3"/>
    <w:basedOn w:val="ac"/>
    <w:rsid w:val="00361FA7"/>
    <w:pPr>
      <w:ind w:left="2608"/>
    </w:pPr>
  </w:style>
  <w:style w:type="paragraph" w:customStyle="1" w:styleId="3f3">
    <w:name w:val="Продолжение списка 3 (тбл)"/>
    <w:basedOn w:val="3f2"/>
    <w:rsid w:val="00361FA7"/>
    <w:pPr>
      <w:ind w:left="1191"/>
    </w:pPr>
    <w:rPr>
      <w:sz w:val="18"/>
    </w:rPr>
  </w:style>
  <w:style w:type="paragraph" w:styleId="4c">
    <w:name w:val="List Continue 4"/>
    <w:basedOn w:val="ac"/>
    <w:unhideWhenUsed/>
    <w:rsid w:val="00361FA7"/>
    <w:pPr>
      <w:ind w:left="3005"/>
    </w:pPr>
  </w:style>
  <w:style w:type="paragraph" w:customStyle="1" w:styleId="4d">
    <w:name w:val="Продолжение списка 4 (тбл)"/>
    <w:basedOn w:val="4c"/>
    <w:unhideWhenUsed/>
    <w:rsid w:val="00361FA7"/>
    <w:pPr>
      <w:ind w:left="1588"/>
    </w:pPr>
    <w:rPr>
      <w:sz w:val="18"/>
    </w:rPr>
  </w:style>
  <w:style w:type="paragraph" w:styleId="54">
    <w:name w:val="List Continue 5"/>
    <w:basedOn w:val="ac"/>
    <w:rsid w:val="00361FA7"/>
    <w:pPr>
      <w:spacing w:before="0" w:after="120"/>
      <w:ind w:left="1415"/>
    </w:pPr>
    <w:rPr>
      <w:rFonts w:ascii="Times New Roman" w:eastAsia="PMingLiU" w:hAnsi="Times New Roman"/>
      <w:sz w:val="20"/>
      <w:lang w:val="en-GB" w:eastAsia="en-US"/>
    </w:rPr>
  </w:style>
  <w:style w:type="character" w:styleId="afffff2">
    <w:name w:val="FollowedHyperlink"/>
    <w:basedOn w:val="ad"/>
    <w:rsid w:val="00361FA7"/>
    <w:rPr>
      <w:i/>
      <w:color w:val="800080"/>
      <w:u w:val="none"/>
    </w:rPr>
  </w:style>
  <w:style w:type="table" w:styleId="1c">
    <w:name w:val="Table Simple 1"/>
    <w:basedOn w:val="ae"/>
    <w:rsid w:val="00361FA7"/>
    <w:pPr>
      <w:ind w:left="720"/>
      <w:jc w:val="both"/>
    </w:pPr>
    <w:rPr>
      <w:rFonts w:eastAsia="PMingLi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c">
    <w:name w:val="Table Simple 2"/>
    <w:basedOn w:val="ae"/>
    <w:rsid w:val="00361FA7"/>
    <w:pPr>
      <w:ind w:left="720"/>
      <w:jc w:val="both"/>
    </w:pPr>
    <w:rPr>
      <w:rFonts w:eastAsia="PMingLi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e"/>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3">
    <w:name w:val="Closing"/>
    <w:basedOn w:val="ac"/>
    <w:link w:val="afffff4"/>
    <w:rsid w:val="00361FA7"/>
    <w:pPr>
      <w:spacing w:before="0" w:after="0"/>
      <w:ind w:left="4252"/>
    </w:pPr>
    <w:rPr>
      <w:rFonts w:ascii="Times New Roman" w:eastAsia="PMingLiU" w:hAnsi="Times New Roman"/>
      <w:sz w:val="20"/>
      <w:lang w:val="en-GB" w:eastAsia="en-US"/>
    </w:rPr>
  </w:style>
  <w:style w:type="character" w:customStyle="1" w:styleId="afffff4">
    <w:name w:val="Прощание Знак"/>
    <w:basedOn w:val="ad"/>
    <w:link w:val="afffff3"/>
    <w:rsid w:val="00361FA7"/>
    <w:rPr>
      <w:rFonts w:eastAsia="PMingLiU"/>
      <w:lang w:val="en-GB" w:eastAsia="en-US"/>
    </w:rPr>
  </w:style>
  <w:style w:type="table" w:styleId="-20">
    <w:name w:val="Light Shading Accent 2"/>
    <w:basedOn w:val="ae"/>
    <w:uiPriority w:val="60"/>
    <w:rsid w:val="00361FA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e"/>
    <w:uiPriority w:val="60"/>
    <w:rsid w:val="00361FA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d">
    <w:name w:val="Светлая заливка1"/>
    <w:basedOn w:val="ae"/>
    <w:uiPriority w:val="60"/>
    <w:rsid w:val="00361FA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1">
    <w:name w:val="Light List Accent 2"/>
    <w:basedOn w:val="ae"/>
    <w:uiPriority w:val="61"/>
    <w:rsid w:val="00361F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1e">
    <w:name w:val="Светлый список1"/>
    <w:basedOn w:val="ae"/>
    <w:uiPriority w:val="61"/>
    <w:rsid w:val="00361FA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fff5">
    <w:name w:val="Table Grid"/>
    <w:basedOn w:val="ae"/>
    <w:rsid w:val="00361F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f">
    <w:name w:val="Table Grid 1"/>
    <w:basedOn w:val="ae"/>
    <w:rsid w:val="00361FA7"/>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d">
    <w:name w:val="Table Grid 2"/>
    <w:basedOn w:val="ae"/>
    <w:rsid w:val="00361FA7"/>
    <w:pPr>
      <w:ind w:left="720"/>
      <w:jc w:val="both"/>
    </w:pPr>
    <w:rPr>
      <w:rFonts w:eastAsia="PMingLi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e"/>
    <w:rsid w:val="00361FA7"/>
    <w:pPr>
      <w:ind w:left="720"/>
      <w:jc w:val="both"/>
    </w:pPr>
    <w:rPr>
      <w:rFonts w:eastAsia="PMingLi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e">
    <w:name w:val="Table Grid 4"/>
    <w:basedOn w:val="ae"/>
    <w:rsid w:val="00361FA7"/>
    <w:pPr>
      <w:ind w:left="720"/>
      <w:jc w:val="both"/>
    </w:pPr>
    <w:rPr>
      <w:rFonts w:eastAsia="PMingLi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e"/>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e"/>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e"/>
    <w:rsid w:val="00361FA7"/>
    <w:pPr>
      <w:ind w:left="720"/>
      <w:jc w:val="both"/>
    </w:pPr>
    <w:rPr>
      <w:rFonts w:eastAsia="PMingLiU"/>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e"/>
    <w:rsid w:val="00361FA7"/>
    <w:pPr>
      <w:ind w:left="720"/>
      <w:jc w:val="both"/>
    </w:pPr>
    <w:rPr>
      <w:rFonts w:eastAsia="PMingLi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6">
    <w:name w:val="Table Contemporary"/>
    <w:basedOn w:val="ae"/>
    <w:rsid w:val="00361FA7"/>
    <w:pPr>
      <w:ind w:left="720"/>
      <w:jc w:val="both"/>
    </w:pPr>
    <w:rPr>
      <w:rFonts w:eastAsia="PMingLi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ff7">
    <w:name w:val="List"/>
    <w:basedOn w:val="ac"/>
    <w:rsid w:val="00361FA7"/>
    <w:pPr>
      <w:ind w:left="1815" w:hanging="397"/>
    </w:pPr>
  </w:style>
  <w:style w:type="paragraph" w:customStyle="1" w:styleId="afffff8">
    <w:name w:val="Список (тбл)"/>
    <w:basedOn w:val="afffff7"/>
    <w:rsid w:val="00361FA7"/>
    <w:pPr>
      <w:ind w:left="397"/>
    </w:pPr>
    <w:rPr>
      <w:sz w:val="20"/>
    </w:rPr>
  </w:style>
  <w:style w:type="paragraph" w:styleId="2fe">
    <w:name w:val="List 2"/>
    <w:basedOn w:val="ac"/>
    <w:rsid w:val="00361FA7"/>
    <w:pPr>
      <w:ind w:left="2211" w:hanging="397"/>
    </w:pPr>
  </w:style>
  <w:style w:type="paragraph" w:customStyle="1" w:styleId="2ff">
    <w:name w:val="Список 2 (тбл)"/>
    <w:basedOn w:val="2fe"/>
    <w:rsid w:val="00361FA7"/>
    <w:pPr>
      <w:ind w:left="794"/>
    </w:pPr>
    <w:rPr>
      <w:sz w:val="20"/>
    </w:rPr>
  </w:style>
  <w:style w:type="paragraph" w:styleId="3f6">
    <w:name w:val="List 3"/>
    <w:basedOn w:val="ac"/>
    <w:rsid w:val="00361FA7"/>
    <w:pPr>
      <w:ind w:left="2608" w:hanging="397"/>
    </w:pPr>
  </w:style>
  <w:style w:type="paragraph" w:customStyle="1" w:styleId="3f7">
    <w:name w:val="Список 3 (тбл)"/>
    <w:basedOn w:val="3f6"/>
    <w:rsid w:val="00361FA7"/>
    <w:pPr>
      <w:ind w:left="1191"/>
    </w:pPr>
    <w:rPr>
      <w:sz w:val="18"/>
    </w:rPr>
  </w:style>
  <w:style w:type="paragraph" w:styleId="4f">
    <w:name w:val="List 4"/>
    <w:basedOn w:val="ac"/>
    <w:unhideWhenUsed/>
    <w:rsid w:val="00361FA7"/>
    <w:pPr>
      <w:ind w:left="3005" w:hanging="397"/>
    </w:pPr>
  </w:style>
  <w:style w:type="paragraph" w:customStyle="1" w:styleId="4f0">
    <w:name w:val="Список 4 (тбл)"/>
    <w:basedOn w:val="4f"/>
    <w:unhideWhenUsed/>
    <w:rsid w:val="00361FA7"/>
    <w:pPr>
      <w:ind w:left="1588"/>
    </w:pPr>
    <w:rPr>
      <w:sz w:val="18"/>
    </w:rPr>
  </w:style>
  <w:style w:type="paragraph" w:styleId="56">
    <w:name w:val="List 5"/>
    <w:basedOn w:val="ac"/>
    <w:rsid w:val="00361FA7"/>
    <w:pPr>
      <w:spacing w:before="0" w:after="0"/>
      <w:ind w:left="1415" w:hanging="283"/>
    </w:pPr>
    <w:rPr>
      <w:rFonts w:ascii="Times New Roman" w:eastAsia="PMingLiU" w:hAnsi="Times New Roman"/>
      <w:sz w:val="20"/>
      <w:lang w:val="en-GB" w:eastAsia="en-US"/>
    </w:rPr>
  </w:style>
  <w:style w:type="character" w:customStyle="1" w:styleId="afffff9">
    <w:name w:val="Ссылка простая"/>
    <w:basedOn w:val="afb"/>
    <w:uiPriority w:val="1"/>
    <w:qFormat/>
    <w:rsid w:val="00361FA7"/>
    <w:rPr>
      <w:i w:val="0"/>
      <w:color w:val="0000FF"/>
      <w:u w:val="none"/>
    </w:rPr>
  </w:style>
  <w:style w:type="character" w:customStyle="1" w:styleId="afffffa">
    <w:name w:val="Ссылка строгая"/>
    <w:basedOn w:val="ad"/>
    <w:uiPriority w:val="1"/>
    <w:qFormat/>
    <w:rsid w:val="00361FA7"/>
    <w:rPr>
      <w:b/>
      <w:color w:val="0000FF"/>
      <w:u w:val="none"/>
    </w:rPr>
  </w:style>
  <w:style w:type="table" w:styleId="afffffb">
    <w:name w:val="Table Professional"/>
    <w:basedOn w:val="ae"/>
    <w:rsid w:val="00361FA7"/>
    <w:pPr>
      <w:numPr>
        <w:numId w:val="25"/>
      </w:numPr>
      <w:tabs>
        <w:tab w:val="clear" w:pos="1492"/>
        <w:tab w:val="num" w:pos="3119"/>
      </w:tabs>
      <w:spacing w:after="120"/>
      <w:ind w:left="3119" w:firstLine="709"/>
      <w:jc w:val="both"/>
    </w:pPr>
    <w:rPr>
      <w:rFonts w:eastAsia="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
    <w:name w:val="HTML Preformatted"/>
    <w:basedOn w:val="ac"/>
    <w:link w:val="HTML9"/>
    <w:rsid w:val="00361FA7"/>
    <w:pPr>
      <w:numPr>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PMingLiU" w:hAnsi="Courier New"/>
      <w:sz w:val="20"/>
      <w:lang w:val="en-AU" w:eastAsia="en-US"/>
    </w:rPr>
  </w:style>
  <w:style w:type="character" w:customStyle="1" w:styleId="HTML9">
    <w:name w:val="Стандартный HTML Знак"/>
    <w:basedOn w:val="ad"/>
    <w:link w:val="HTML"/>
    <w:rsid w:val="00361FA7"/>
    <w:rPr>
      <w:rFonts w:ascii="Courier New" w:eastAsia="PMingLiU" w:hAnsi="Courier New"/>
      <w:lang w:val="en-AU" w:eastAsia="en-US"/>
    </w:rPr>
  </w:style>
  <w:style w:type="table" w:styleId="1f0">
    <w:name w:val="Table Columns 1"/>
    <w:basedOn w:val="ae"/>
    <w:rsid w:val="00361FA7"/>
    <w:pPr>
      <w:ind w:left="720"/>
      <w:jc w:val="both"/>
    </w:pPr>
    <w:rPr>
      <w:rFonts w:eastAsia="PMingLiU"/>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0">
    <w:name w:val="Table Columns 2"/>
    <w:basedOn w:val="ae"/>
    <w:rsid w:val="00361FA7"/>
    <w:pPr>
      <w:ind w:left="720"/>
      <w:jc w:val="both"/>
    </w:pPr>
    <w:rPr>
      <w:rFonts w:eastAsia="PMingLiU"/>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Columns 3"/>
    <w:basedOn w:val="ae"/>
    <w:rsid w:val="00361FA7"/>
    <w:pPr>
      <w:ind w:left="720"/>
      <w:jc w:val="both"/>
    </w:pPr>
    <w:rPr>
      <w:rFonts w:eastAsia="PMingLiU"/>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e"/>
    <w:rsid w:val="00361FA7"/>
    <w:pPr>
      <w:ind w:left="720"/>
      <w:jc w:val="both"/>
    </w:pPr>
    <w:rPr>
      <w:rFonts w:eastAsia="PMingLi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e"/>
    <w:rsid w:val="00361FA7"/>
    <w:pPr>
      <w:ind w:left="720"/>
      <w:jc w:val="both"/>
    </w:pPr>
    <w:rPr>
      <w:rFonts w:eastAsia="PMingLi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fc">
    <w:name w:val="Strong"/>
    <w:basedOn w:val="ad"/>
    <w:qFormat/>
    <w:locked/>
    <w:rsid w:val="00361FA7"/>
    <w:rPr>
      <w:b/>
      <w:noProof w:val="0"/>
      <w:lang w:val="ru-RU"/>
    </w:rPr>
  </w:style>
  <w:style w:type="paragraph" w:styleId="afffffd">
    <w:name w:val="Document Map"/>
    <w:basedOn w:val="ac"/>
    <w:link w:val="afffffe"/>
    <w:unhideWhenUsed/>
    <w:rsid w:val="00361FA7"/>
    <w:pPr>
      <w:spacing w:before="0" w:after="0"/>
    </w:pPr>
    <w:rPr>
      <w:rFonts w:ascii="Tahoma" w:hAnsi="Tahoma" w:cs="Tahoma"/>
      <w:sz w:val="16"/>
      <w:szCs w:val="16"/>
    </w:rPr>
  </w:style>
  <w:style w:type="character" w:customStyle="1" w:styleId="afffffe">
    <w:name w:val="Схема документа Знак"/>
    <w:basedOn w:val="ad"/>
    <w:link w:val="afffffd"/>
    <w:rsid w:val="00361FA7"/>
    <w:rPr>
      <w:rFonts w:ascii="Tahoma" w:hAnsi="Tahoma" w:cs="Tahoma"/>
      <w:sz w:val="16"/>
      <w:szCs w:val="16"/>
    </w:rPr>
  </w:style>
  <w:style w:type="paragraph" w:styleId="affffff">
    <w:name w:val="table of authorities"/>
    <w:basedOn w:val="ac"/>
    <w:next w:val="ac"/>
    <w:rsid w:val="00361FA7"/>
    <w:pPr>
      <w:spacing w:before="0" w:after="0"/>
      <w:ind w:left="200" w:hanging="200"/>
    </w:pPr>
    <w:rPr>
      <w:rFonts w:ascii="Times New Roman" w:eastAsia="PMingLiU" w:hAnsi="Times New Roman"/>
      <w:sz w:val="20"/>
      <w:lang w:val="en-GB" w:eastAsia="en-US"/>
    </w:rPr>
  </w:style>
  <w:style w:type="table" w:styleId="-10">
    <w:name w:val="Table List 1"/>
    <w:basedOn w:val="ae"/>
    <w:rsid w:val="00361FA7"/>
    <w:pPr>
      <w:ind w:left="720"/>
      <w:jc w:val="both"/>
    </w:pPr>
    <w:rPr>
      <w:rFonts w:eastAsia="PMingLi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e"/>
    <w:rsid w:val="00361FA7"/>
    <w:pPr>
      <w:ind w:left="720"/>
      <w:jc w:val="both"/>
    </w:pPr>
    <w:rPr>
      <w:rFonts w:eastAsia="PMingLi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e"/>
    <w:rsid w:val="00361FA7"/>
    <w:pPr>
      <w:ind w:left="720"/>
      <w:jc w:val="both"/>
    </w:pPr>
    <w:rPr>
      <w:rFonts w:eastAsia="PMingLi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rsid w:val="00361FA7"/>
    <w:pPr>
      <w:ind w:left="720"/>
      <w:jc w:val="both"/>
    </w:pPr>
    <w:rPr>
      <w:rFonts w:eastAsia="PMingLi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e"/>
    <w:rsid w:val="00361FA7"/>
    <w:pPr>
      <w:ind w:left="720"/>
      <w:jc w:val="both"/>
    </w:pPr>
    <w:rPr>
      <w:rFonts w:eastAsia="PMingLi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e"/>
    <w:rsid w:val="00361FA7"/>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e"/>
    <w:rsid w:val="00361FA7"/>
    <w:pPr>
      <w:ind w:left="720"/>
      <w:jc w:val="both"/>
    </w:pPr>
    <w:rPr>
      <w:rFonts w:eastAsia="PMingLi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e"/>
    <w:rsid w:val="00361FA7"/>
    <w:pPr>
      <w:ind w:left="720"/>
      <w:jc w:val="both"/>
    </w:pPr>
    <w:rPr>
      <w:rFonts w:eastAsia="PMingLi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f0">
    <w:name w:val="Plain Text"/>
    <w:aliases w:val="Знак 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2,Текст Знак1 Знак"/>
    <w:basedOn w:val="ac"/>
    <w:link w:val="affffff1"/>
    <w:uiPriority w:val="99"/>
    <w:rsid w:val="00361FA7"/>
    <w:rPr>
      <w:rFonts w:ascii="Courier New" w:hAnsi="Courier New"/>
    </w:rPr>
  </w:style>
  <w:style w:type="character" w:customStyle="1" w:styleId="affffff1">
    <w:name w:val="Текст Знак"/>
    <w:aliases w:val="Знак Знак Знак Знак Знак Знак Знак Знак Знак Знак Знак, Знак Знак,Текст Знак3 Знак,Текст Знак2 Знак Знак,Текст Знак1 Знак Знак Знак,Текст Знак Знак Знак Знак Знак,Текст Знак Знак1 Знак Знак,Текст Знак1 Знак1 Знак,Текст Знак Знак Знак1 Знак"/>
    <w:basedOn w:val="ad"/>
    <w:link w:val="affffff0"/>
    <w:rsid w:val="00361FA7"/>
    <w:rPr>
      <w:rFonts w:ascii="Courier New" w:hAnsi="Courier New"/>
      <w:sz w:val="22"/>
    </w:rPr>
  </w:style>
  <w:style w:type="paragraph" w:styleId="affffff2">
    <w:name w:val="endnote text"/>
    <w:basedOn w:val="ac"/>
    <w:link w:val="affffff3"/>
    <w:rsid w:val="00361FA7"/>
    <w:rPr>
      <w:sz w:val="16"/>
    </w:rPr>
  </w:style>
  <w:style w:type="character" w:customStyle="1" w:styleId="affffff3">
    <w:name w:val="Текст концевой сноски Знак"/>
    <w:basedOn w:val="ad"/>
    <w:link w:val="affffff2"/>
    <w:rsid w:val="00361FA7"/>
    <w:rPr>
      <w:rFonts w:asciiTheme="minorHAnsi" w:hAnsiTheme="minorHAnsi"/>
      <w:sz w:val="16"/>
    </w:rPr>
  </w:style>
  <w:style w:type="paragraph" w:styleId="affffff4">
    <w:name w:val="annotation text"/>
    <w:basedOn w:val="ac"/>
    <w:link w:val="affffff5"/>
    <w:uiPriority w:val="99"/>
    <w:unhideWhenUsed/>
    <w:rsid w:val="00361FA7"/>
    <w:rPr>
      <w:sz w:val="20"/>
    </w:rPr>
  </w:style>
  <w:style w:type="character" w:customStyle="1" w:styleId="affffff5">
    <w:name w:val="Текст примечания Знак"/>
    <w:basedOn w:val="ad"/>
    <w:link w:val="affffff4"/>
    <w:uiPriority w:val="99"/>
    <w:rsid w:val="00361FA7"/>
    <w:rPr>
      <w:rFonts w:asciiTheme="minorHAnsi" w:hAnsiTheme="minorHAnsi"/>
    </w:rPr>
  </w:style>
  <w:style w:type="paragraph" w:styleId="affffff6">
    <w:name w:val="footnote text"/>
    <w:basedOn w:val="ac"/>
    <w:link w:val="affffff7"/>
    <w:uiPriority w:val="99"/>
    <w:rsid w:val="00361FA7"/>
    <w:rPr>
      <w:sz w:val="16"/>
    </w:rPr>
  </w:style>
  <w:style w:type="character" w:customStyle="1" w:styleId="affffff7">
    <w:name w:val="Текст сноски Знак"/>
    <w:basedOn w:val="ad"/>
    <w:link w:val="affffff6"/>
    <w:uiPriority w:val="99"/>
    <w:rsid w:val="00361FA7"/>
    <w:rPr>
      <w:rFonts w:asciiTheme="minorHAnsi" w:hAnsiTheme="minorHAnsi"/>
      <w:sz w:val="16"/>
    </w:rPr>
  </w:style>
  <w:style w:type="paragraph" w:styleId="affffff8">
    <w:name w:val="annotation subject"/>
    <w:basedOn w:val="ac"/>
    <w:link w:val="affffff9"/>
    <w:uiPriority w:val="99"/>
    <w:unhideWhenUsed/>
    <w:rsid w:val="00361FA7"/>
    <w:rPr>
      <w:b/>
      <w:bCs/>
    </w:rPr>
  </w:style>
  <w:style w:type="character" w:customStyle="1" w:styleId="affffff9">
    <w:name w:val="Тема примечания Знак"/>
    <w:basedOn w:val="affffff5"/>
    <w:link w:val="affffff8"/>
    <w:uiPriority w:val="99"/>
    <w:rsid w:val="00361FA7"/>
    <w:rPr>
      <w:rFonts w:asciiTheme="minorHAnsi" w:hAnsiTheme="minorHAnsi"/>
      <w:b/>
      <w:bCs/>
      <w:sz w:val="22"/>
    </w:rPr>
  </w:style>
  <w:style w:type="table" w:styleId="affffffa">
    <w:name w:val="Table Theme"/>
    <w:basedOn w:val="ae"/>
    <w:rsid w:val="00361FA7"/>
    <w:pPr>
      <w:ind w:left="720"/>
      <w:jc w:val="both"/>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Термин (жирный)"/>
    <w:rsid w:val="00361FA7"/>
    <w:rPr>
      <w:rFonts w:ascii="Arial" w:hAnsi="Arial"/>
      <w:b/>
    </w:rPr>
  </w:style>
  <w:style w:type="character" w:customStyle="1" w:styleId="affffffc">
    <w:name w:val="Термин (курсив)"/>
    <w:rsid w:val="00361FA7"/>
    <w:rPr>
      <w:rFonts w:ascii="Arial" w:hAnsi="Arial"/>
      <w:i/>
    </w:rPr>
  </w:style>
  <w:style w:type="paragraph" w:customStyle="1" w:styleId="-">
    <w:name w:val="Титул - название"/>
    <w:basedOn w:val="affff3"/>
    <w:link w:val="affffffd"/>
    <w:uiPriority w:val="99"/>
    <w:semiHidden/>
    <w:qFormat/>
    <w:rsid w:val="00361FA7"/>
    <w:pPr>
      <w:suppressAutoHyphens/>
      <w:spacing w:before="75" w:after="75"/>
      <w:jc w:val="left"/>
    </w:pPr>
    <w:rPr>
      <w:rFonts w:asciiTheme="majorHAnsi" w:hAnsiTheme="majorHAnsi"/>
      <w:b/>
      <w:sz w:val="48"/>
      <w:szCs w:val="56"/>
    </w:rPr>
  </w:style>
  <w:style w:type="character" w:customStyle="1" w:styleId="affffffd">
    <w:name w:val="Название системы Знак"/>
    <w:basedOn w:val="affff4"/>
    <w:link w:val="-"/>
    <w:uiPriority w:val="99"/>
    <w:semiHidden/>
    <w:rsid w:val="00361FA7"/>
    <w:rPr>
      <w:rFonts w:asciiTheme="majorHAnsi" w:hAnsiTheme="majorHAnsi"/>
      <w:b/>
      <w:sz w:val="48"/>
      <w:szCs w:val="56"/>
    </w:rPr>
  </w:style>
  <w:style w:type="paragraph" w:customStyle="1" w:styleId="-0">
    <w:name w:val="Титул - редакция"/>
    <w:basedOn w:val="affff3"/>
    <w:uiPriority w:val="99"/>
    <w:semiHidden/>
    <w:qFormat/>
    <w:rsid w:val="00361FA7"/>
    <w:pPr>
      <w:suppressAutoHyphens/>
      <w:jc w:val="left"/>
    </w:pPr>
    <w:rPr>
      <w:rFonts w:ascii="Arial" w:hAnsi="Arial" w:cs="Arial"/>
      <w:sz w:val="24"/>
    </w:rPr>
  </w:style>
  <w:style w:type="paragraph" w:customStyle="1" w:styleId="-9">
    <w:name w:val="Титул - тип документа"/>
    <w:basedOn w:val="affff3"/>
    <w:link w:val="-a"/>
    <w:uiPriority w:val="99"/>
    <w:semiHidden/>
    <w:qFormat/>
    <w:rsid w:val="00361FA7"/>
    <w:pPr>
      <w:suppressAutoHyphens/>
      <w:spacing w:before="75" w:after="375"/>
      <w:jc w:val="left"/>
    </w:pPr>
    <w:rPr>
      <w:rFonts w:ascii="Arial" w:hAnsi="Arial"/>
      <w:sz w:val="36"/>
    </w:rPr>
  </w:style>
  <w:style w:type="character" w:customStyle="1" w:styleId="-a">
    <w:name w:val="Титул - тип документа Знак"/>
    <w:basedOn w:val="affff4"/>
    <w:link w:val="-9"/>
    <w:uiPriority w:val="99"/>
    <w:semiHidden/>
    <w:rsid w:val="00361FA7"/>
    <w:rPr>
      <w:rFonts w:ascii="Arial" w:hAnsi="Arial"/>
      <w:sz w:val="36"/>
    </w:rPr>
  </w:style>
  <w:style w:type="paragraph" w:styleId="1f1">
    <w:name w:val="index 1"/>
    <w:basedOn w:val="ac"/>
    <w:next w:val="ac"/>
    <w:autoRedefine/>
    <w:rsid w:val="00361FA7"/>
    <w:pPr>
      <w:ind w:left="200" w:hanging="200"/>
    </w:pPr>
  </w:style>
  <w:style w:type="paragraph" w:styleId="affffffe">
    <w:name w:val="index heading"/>
    <w:basedOn w:val="ac"/>
    <w:next w:val="1f1"/>
    <w:rsid w:val="00361FA7"/>
  </w:style>
  <w:style w:type="character" w:customStyle="1" w:styleId="38">
    <w:name w:val="Заголовок 3 Знак"/>
    <w:basedOn w:val="ad"/>
    <w:link w:val="33"/>
    <w:uiPriority w:val="9"/>
    <w:rsid w:val="008B1BA2"/>
    <w:rPr>
      <w:rFonts w:asciiTheme="majorHAnsi" w:hAnsiTheme="majorHAnsi"/>
      <w:b/>
      <w:color w:val="0061AF"/>
      <w:sz w:val="36"/>
    </w:rPr>
  </w:style>
  <w:style w:type="character" w:customStyle="1" w:styleId="49">
    <w:name w:val="Заголовок 4 Знак"/>
    <w:basedOn w:val="ad"/>
    <w:link w:val="42"/>
    <w:rsid w:val="008B1BA2"/>
    <w:rPr>
      <w:rFonts w:asciiTheme="majorHAnsi" w:hAnsiTheme="majorHAnsi"/>
      <w:b/>
      <w:color w:val="0061AF"/>
      <w:sz w:val="32"/>
    </w:rPr>
  </w:style>
  <w:style w:type="paragraph" w:styleId="2ff1">
    <w:name w:val="index 2"/>
    <w:basedOn w:val="ac"/>
    <w:next w:val="ac"/>
    <w:autoRedefine/>
    <w:rsid w:val="00361FA7"/>
    <w:pPr>
      <w:ind w:left="400" w:hanging="200"/>
    </w:pPr>
  </w:style>
  <w:style w:type="paragraph" w:styleId="3f9">
    <w:name w:val="index 3"/>
    <w:basedOn w:val="ac"/>
    <w:next w:val="ac"/>
    <w:autoRedefine/>
    <w:rsid w:val="00361FA7"/>
    <w:pPr>
      <w:ind w:left="600" w:hanging="200"/>
    </w:pPr>
  </w:style>
  <w:style w:type="paragraph" w:styleId="4f2">
    <w:name w:val="index 4"/>
    <w:basedOn w:val="ac"/>
    <w:next w:val="ac"/>
    <w:autoRedefine/>
    <w:rsid w:val="00361FA7"/>
    <w:pPr>
      <w:ind w:left="800" w:hanging="200"/>
    </w:pPr>
  </w:style>
  <w:style w:type="paragraph" w:styleId="58">
    <w:name w:val="index 5"/>
    <w:basedOn w:val="ac"/>
    <w:next w:val="ac"/>
    <w:autoRedefine/>
    <w:rsid w:val="00361FA7"/>
    <w:pPr>
      <w:ind w:left="1000" w:hanging="200"/>
    </w:pPr>
  </w:style>
  <w:style w:type="paragraph" w:styleId="63">
    <w:name w:val="index 6"/>
    <w:basedOn w:val="ac"/>
    <w:next w:val="ac"/>
    <w:autoRedefine/>
    <w:rsid w:val="00361FA7"/>
    <w:pPr>
      <w:ind w:left="1200" w:hanging="200"/>
    </w:pPr>
  </w:style>
  <w:style w:type="paragraph" w:styleId="72">
    <w:name w:val="index 7"/>
    <w:basedOn w:val="ac"/>
    <w:next w:val="ac"/>
    <w:autoRedefine/>
    <w:rsid w:val="00361FA7"/>
    <w:pPr>
      <w:ind w:left="1400" w:hanging="200"/>
    </w:pPr>
  </w:style>
  <w:style w:type="paragraph" w:styleId="82">
    <w:name w:val="index 8"/>
    <w:basedOn w:val="ac"/>
    <w:next w:val="ac"/>
    <w:autoRedefine/>
    <w:rsid w:val="00361FA7"/>
    <w:pPr>
      <w:ind w:left="1600" w:hanging="200"/>
    </w:pPr>
  </w:style>
  <w:style w:type="paragraph" w:styleId="91">
    <w:name w:val="index 9"/>
    <w:basedOn w:val="ac"/>
    <w:next w:val="ac"/>
    <w:autoRedefine/>
    <w:rsid w:val="00361FA7"/>
    <w:pPr>
      <w:ind w:left="1800" w:hanging="200"/>
    </w:pPr>
  </w:style>
  <w:style w:type="table" w:styleId="1f2">
    <w:name w:val="Table Colorful 1"/>
    <w:basedOn w:val="ae"/>
    <w:rsid w:val="00361FA7"/>
    <w:pPr>
      <w:ind w:left="720"/>
      <w:jc w:val="both"/>
    </w:pPr>
    <w:rPr>
      <w:rFonts w:eastAsia="PMingLiU"/>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2">
    <w:name w:val="Table Colorful 2"/>
    <w:basedOn w:val="ae"/>
    <w:rsid w:val="00361FA7"/>
    <w:pPr>
      <w:ind w:left="720"/>
      <w:jc w:val="both"/>
    </w:pPr>
    <w:rPr>
      <w:rFonts w:eastAsia="PMingLi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e"/>
    <w:rsid w:val="00361FA7"/>
    <w:pPr>
      <w:ind w:left="720"/>
      <w:jc w:val="both"/>
    </w:pPr>
    <w:rPr>
      <w:rFonts w:eastAsia="PMingLi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
    <w:name w:val="Block Text"/>
    <w:basedOn w:val="ac"/>
    <w:next w:val="ac"/>
    <w:rsid w:val="00361FA7"/>
    <w:pPr>
      <w:outlineLvl w:val="0"/>
    </w:pPr>
    <w:rPr>
      <w:i/>
    </w:rPr>
  </w:style>
  <w:style w:type="character" w:styleId="HTMLa">
    <w:name w:val="HTML Cite"/>
    <w:rsid w:val="00361FA7"/>
    <w:rPr>
      <w:i/>
    </w:rPr>
  </w:style>
  <w:style w:type="paragraph" w:styleId="afffffff0">
    <w:name w:val="Message Header"/>
    <w:basedOn w:val="ac"/>
    <w:link w:val="afffffff1"/>
    <w:unhideWhenUsed/>
    <w:rsid w:val="00361FA7"/>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afffffff1">
    <w:name w:val="Шапка Знак"/>
    <w:basedOn w:val="ad"/>
    <w:link w:val="afffffff0"/>
    <w:rsid w:val="00361FA7"/>
    <w:rPr>
      <w:rFonts w:asciiTheme="majorHAnsi" w:eastAsiaTheme="majorEastAsia" w:hAnsiTheme="majorHAnsi" w:cstheme="majorBidi"/>
      <w:sz w:val="24"/>
      <w:szCs w:val="24"/>
      <w:shd w:val="pct20" w:color="auto" w:fill="auto"/>
    </w:rPr>
  </w:style>
  <w:style w:type="paragraph" w:styleId="afffffff2">
    <w:name w:val="E-mail Signature"/>
    <w:basedOn w:val="ac"/>
    <w:link w:val="afffffff3"/>
    <w:rsid w:val="00361FA7"/>
    <w:pPr>
      <w:spacing w:before="0" w:after="0"/>
      <w:ind w:left="720"/>
    </w:pPr>
    <w:rPr>
      <w:rFonts w:ascii="Times New Roman" w:eastAsia="PMingLiU" w:hAnsi="Times New Roman"/>
      <w:sz w:val="20"/>
      <w:lang w:val="en-GB" w:eastAsia="en-US"/>
    </w:rPr>
  </w:style>
  <w:style w:type="character" w:customStyle="1" w:styleId="afffffff3">
    <w:name w:val="Электронная подпись Знак"/>
    <w:basedOn w:val="ad"/>
    <w:link w:val="afffffff2"/>
    <w:rsid w:val="00361FA7"/>
    <w:rPr>
      <w:rFonts w:eastAsia="PMingLiU"/>
      <w:lang w:val="en-GB" w:eastAsia="en-US"/>
    </w:rPr>
  </w:style>
  <w:style w:type="character" w:customStyle="1" w:styleId="52">
    <w:name w:val="Заголовок 5 Знак"/>
    <w:aliases w:val="ITT t5 Знак,PA Pico Section Знак,5 Знак,Roman list Знак,h5 Знак,Roman list1 Знак,Roman list2 Знак,Roman list11 Знак,Roman list3 Знак,Roman list12 Знак,Roman list21 Знак,Roman list111 Знак"/>
    <w:link w:val="51"/>
    <w:rsid w:val="00361FA7"/>
    <w:rPr>
      <w:rFonts w:asciiTheme="majorHAnsi" w:hAnsiTheme="majorHAnsi"/>
      <w:b/>
      <w:color w:val="0061AF"/>
      <w:sz w:val="28"/>
    </w:rPr>
  </w:style>
  <w:style w:type="character" w:customStyle="1" w:styleId="60">
    <w:name w:val="Заголовок 6 Знак"/>
    <w:basedOn w:val="ad"/>
    <w:link w:val="6"/>
    <w:rsid w:val="00361FA7"/>
    <w:rPr>
      <w:rFonts w:asciiTheme="majorHAnsi" w:hAnsiTheme="majorHAnsi"/>
      <w:color w:val="0061AF"/>
      <w:sz w:val="24"/>
    </w:rPr>
  </w:style>
  <w:style w:type="paragraph" w:customStyle="1" w:styleId="1f3">
    <w:name w:val="Стиль1"/>
    <w:basedOn w:val="33"/>
    <w:link w:val="1f4"/>
    <w:qFormat/>
    <w:rsid w:val="008C0D0E"/>
    <w:pPr>
      <w:keepNext w:val="0"/>
      <w:tabs>
        <w:tab w:val="clear" w:pos="1418"/>
      </w:tabs>
      <w:suppressAutoHyphens w:val="0"/>
      <w:spacing w:before="120" w:after="0" w:line="259" w:lineRule="auto"/>
      <w:ind w:left="1429" w:hanging="720"/>
    </w:pPr>
    <w:rPr>
      <w:rFonts w:ascii="Times New Roman" w:hAnsi="Times New Roman"/>
      <w:b w:val="0"/>
      <w:color w:val="auto"/>
      <w:sz w:val="22"/>
      <w:szCs w:val="24"/>
      <w:lang w:eastAsia="en-US"/>
    </w:rPr>
  </w:style>
  <w:style w:type="character" w:customStyle="1" w:styleId="1f4">
    <w:name w:val="Стиль1 Знак"/>
    <w:link w:val="1f3"/>
    <w:rsid w:val="008C0D0E"/>
    <w:rPr>
      <w:sz w:val="22"/>
      <w:szCs w:val="24"/>
      <w:lang w:eastAsia="en-US"/>
    </w:rPr>
  </w:style>
  <w:style w:type="paragraph" w:customStyle="1" w:styleId="aa">
    <w:name w:val="СписокН"/>
    <w:basedOn w:val="af2"/>
    <w:link w:val="afffffff4"/>
    <w:qFormat/>
    <w:rsid w:val="008C0D0E"/>
    <w:pPr>
      <w:numPr>
        <w:numId w:val="33"/>
      </w:numPr>
      <w:spacing w:line="259" w:lineRule="auto"/>
    </w:pPr>
    <w:rPr>
      <w:rFonts w:ascii="Times New Roman" w:eastAsia="Calibri" w:hAnsi="Times New Roman"/>
      <w:sz w:val="22"/>
      <w:szCs w:val="22"/>
      <w:lang w:eastAsia="en-US"/>
    </w:rPr>
  </w:style>
  <w:style w:type="character" w:customStyle="1" w:styleId="afffffff4">
    <w:name w:val="СписокН Знак"/>
    <w:link w:val="aa"/>
    <w:rsid w:val="008C0D0E"/>
    <w:rPr>
      <w:rFonts w:eastAsia="Calibri"/>
      <w:sz w:val="22"/>
      <w:szCs w:val="22"/>
      <w:lang w:eastAsia="en-US"/>
    </w:rPr>
  </w:style>
  <w:style w:type="paragraph" w:customStyle="1" w:styleId="SITMainText">
    <w:name w:val="SIT Main Text"/>
    <w:basedOn w:val="ac"/>
    <w:link w:val="SITMainText0"/>
    <w:rsid w:val="0020377C"/>
    <w:pPr>
      <w:spacing w:before="0" w:after="240" w:line="360" w:lineRule="auto"/>
      <w:ind w:left="0"/>
      <w:jc w:val="left"/>
    </w:pPr>
    <w:rPr>
      <w:rFonts w:ascii="Arial" w:hAnsi="Arial" w:cs="Arial"/>
      <w:sz w:val="20"/>
    </w:rPr>
  </w:style>
  <w:style w:type="character" w:customStyle="1" w:styleId="SITMainText0">
    <w:name w:val="SIT Main Text Знак"/>
    <w:basedOn w:val="ad"/>
    <w:link w:val="SITMainText"/>
    <w:rsid w:val="0020377C"/>
    <w:rPr>
      <w:rFonts w:ascii="Arial" w:hAnsi="Arial" w:cs="Arial"/>
    </w:rPr>
  </w:style>
  <w:style w:type="paragraph" w:customStyle="1" w:styleId="SITMainTextHierarchyList">
    <w:name w:val="SIT Main Text Hierarchy List"/>
    <w:rsid w:val="0020377C"/>
    <w:pPr>
      <w:numPr>
        <w:numId w:val="34"/>
      </w:numPr>
      <w:spacing w:line="360" w:lineRule="auto"/>
    </w:pPr>
    <w:rPr>
      <w:rFonts w:ascii="Arial" w:hAnsi="Arial" w:cs="Arial"/>
      <w:lang w:eastAsia="en-US" w:bidi="en-US"/>
    </w:rPr>
  </w:style>
  <w:style w:type="paragraph" w:customStyle="1" w:styleId="a5">
    <w:name w:val="Пункт"/>
    <w:basedOn w:val="24"/>
    <w:qFormat/>
    <w:rsid w:val="00F9338C"/>
    <w:pPr>
      <w:numPr>
        <w:ilvl w:val="0"/>
        <w:numId w:val="35"/>
      </w:numPr>
      <w:suppressAutoHyphens w:val="0"/>
      <w:spacing w:before="40" w:after="0" w:line="259" w:lineRule="auto"/>
      <w:jc w:val="both"/>
    </w:pPr>
    <w:rPr>
      <w:rFonts w:ascii="Cambria" w:hAnsi="Cambria" w:cs="Calibri"/>
      <w:color w:val="auto"/>
      <w:spacing w:val="0"/>
      <w:sz w:val="22"/>
      <w:szCs w:val="22"/>
      <w:lang w:eastAsia="en-US"/>
    </w:rPr>
  </w:style>
  <w:style w:type="paragraph" w:customStyle="1" w:styleId="Header1">
    <w:name w:val="Header_1"/>
    <w:basedOn w:val="ac"/>
    <w:rsid w:val="00526AD4"/>
    <w:pPr>
      <w:spacing w:before="0" w:after="240"/>
      <w:ind w:left="1418" w:right="1418"/>
    </w:pPr>
    <w:rPr>
      <w:rFonts w:ascii="Times New Roman" w:hAnsi="Times New Roman"/>
      <w:b/>
      <w:bCs/>
      <w:sz w:val="32"/>
      <w:szCs w:val="32"/>
      <w:lang w:val="en-US" w:eastAsia="en-US"/>
    </w:rPr>
  </w:style>
  <w:style w:type="character" w:styleId="afffffff5">
    <w:name w:val="Subtle Emphasis"/>
    <w:basedOn w:val="ad"/>
    <w:uiPriority w:val="19"/>
    <w:qFormat/>
    <w:rsid w:val="00697396"/>
    <w:rPr>
      <w:i/>
      <w:iCs/>
      <w:color w:val="808080" w:themeColor="text1" w:themeTint="7F"/>
    </w:rPr>
  </w:style>
  <w:style w:type="character" w:customStyle="1" w:styleId="apple-converted-space">
    <w:name w:val="apple-converted-space"/>
    <w:basedOn w:val="ad"/>
    <w:rsid w:val="00DD03C3"/>
  </w:style>
  <w:style w:type="character" w:customStyle="1" w:styleId="Link">
    <w:name w:val="Link Гиперссылка"/>
    <w:basedOn w:val="ad"/>
    <w:uiPriority w:val="99"/>
    <w:rsid w:val="007F67CA"/>
    <w:rPr>
      <w:rFonts w:ascii="Arial" w:hAnsi="Arial" w:cs="Arial"/>
      <w:color w:val="0000FF"/>
      <w:sz w:val="18"/>
      <w:szCs w:val="18"/>
      <w:u w:val="single"/>
      <w:lang w:val="ru-RU" w:eastAsia="ru-RU"/>
    </w:rPr>
  </w:style>
  <w:style w:type="paragraph" w:customStyle="1" w:styleId="afffffff6">
    <w:name w:val="Обычный (таблица уменьш)"/>
    <w:basedOn w:val="afffd"/>
    <w:qFormat/>
    <w:rsid w:val="00BD5604"/>
    <w:pPr>
      <w:spacing w:before="60" w:after="60"/>
    </w:pPr>
    <w:rPr>
      <w:rFonts w:ascii="Book Antiqua" w:hAnsi="Book Antiqua"/>
      <w:sz w:val="16"/>
      <w:lang w:val="x-none" w:eastAsia="x-none"/>
    </w:rPr>
  </w:style>
  <w:style w:type="paragraph" w:customStyle="1" w:styleId="Body">
    <w:name w:val="Body_"/>
    <w:uiPriority w:val="99"/>
    <w:rsid w:val="00C65FBC"/>
    <w:pPr>
      <w:widowControl w:val="0"/>
      <w:autoSpaceDE w:val="0"/>
      <w:autoSpaceDN w:val="0"/>
      <w:adjustRightInd w:val="0"/>
      <w:spacing w:line="340" w:lineRule="exact"/>
      <w:ind w:firstLine="680"/>
      <w:jc w:val="both"/>
    </w:pPr>
    <w:rPr>
      <w:rFonts w:ascii="Arial Narrow" w:hAnsi="Arial Narrow" w:cs="Arial Narrow"/>
      <w:i/>
      <w:iCs/>
      <w:sz w:val="28"/>
      <w:szCs w:val="28"/>
    </w:rPr>
  </w:style>
  <w:style w:type="paragraph" w:customStyle="1" w:styleId="ListBul1">
    <w:name w:val="ListBul1"/>
    <w:uiPriority w:val="99"/>
    <w:rsid w:val="00C65FBC"/>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paragraph" w:customStyle="1" w:styleId="46">
    <w:name w:val="Заглавие 4"/>
    <w:aliases w:val="Title 4"/>
    <w:basedOn w:val="ac"/>
    <w:rsid w:val="00C65FBC"/>
    <w:pPr>
      <w:numPr>
        <w:numId w:val="36"/>
      </w:numPr>
      <w:tabs>
        <w:tab w:val="clear" w:pos="6"/>
      </w:tabs>
      <w:spacing w:before="60"/>
      <w:ind w:left="0" w:firstLine="0"/>
      <w:jc w:val="left"/>
    </w:pPr>
    <w:rPr>
      <w:rFonts w:ascii="Verdana" w:hAnsi="Verdana"/>
      <w:b/>
      <w:bCs/>
      <w:sz w:val="20"/>
      <w:lang w:val="en-GB" w:eastAsia="en-US"/>
    </w:rPr>
  </w:style>
  <w:style w:type="paragraph" w:customStyle="1" w:styleId="Body0">
    <w:name w:val="Body"/>
    <w:link w:val="Body1"/>
    <w:uiPriority w:val="99"/>
    <w:rsid w:val="00C65FBC"/>
    <w:pPr>
      <w:widowControl w:val="0"/>
      <w:autoSpaceDE w:val="0"/>
      <w:autoSpaceDN w:val="0"/>
      <w:adjustRightInd w:val="0"/>
      <w:spacing w:line="280" w:lineRule="exact"/>
      <w:jc w:val="both"/>
    </w:pPr>
    <w:rPr>
      <w:sz w:val="24"/>
      <w:szCs w:val="24"/>
    </w:rPr>
  </w:style>
  <w:style w:type="character" w:customStyle="1" w:styleId="Body1">
    <w:name w:val="Body Знак"/>
    <w:link w:val="Body0"/>
    <w:uiPriority w:val="99"/>
    <w:locked/>
    <w:rsid w:val="00C65FBC"/>
    <w:rPr>
      <w:sz w:val="24"/>
      <w:szCs w:val="24"/>
    </w:rPr>
  </w:style>
  <w:style w:type="paragraph" w:customStyle="1" w:styleId="Head2">
    <w:name w:val="Head2"/>
    <w:basedOn w:val="24"/>
    <w:link w:val="Head20"/>
    <w:qFormat/>
    <w:rsid w:val="00C65FBC"/>
    <w:pPr>
      <w:keepLines w:val="0"/>
      <w:numPr>
        <w:ilvl w:val="0"/>
        <w:numId w:val="0"/>
      </w:numPr>
      <w:spacing w:before="400" w:after="60" w:line="380" w:lineRule="atLeast"/>
      <w:ind w:left="1760" w:hanging="720"/>
    </w:pPr>
    <w:rPr>
      <w:rFonts w:ascii="Arial" w:hAnsi="Arial" w:cs="Arial"/>
      <w:bCs/>
      <w:color w:val="000000"/>
      <w:spacing w:val="0"/>
      <w:sz w:val="26"/>
      <w:szCs w:val="24"/>
      <w:lang w:val="en-GB" w:eastAsia="en-US"/>
    </w:rPr>
  </w:style>
  <w:style w:type="character" w:customStyle="1" w:styleId="Head20">
    <w:name w:val="Head2 Знак"/>
    <w:basedOn w:val="ad"/>
    <w:link w:val="Head2"/>
    <w:rsid w:val="00C65FBC"/>
    <w:rPr>
      <w:rFonts w:ascii="Arial" w:hAnsi="Arial" w:cs="Arial"/>
      <w:b/>
      <w:bCs/>
      <w:color w:val="000000"/>
      <w:sz w:val="26"/>
      <w:szCs w:val="24"/>
      <w:lang w:val="en-GB" w:eastAsia="en-US"/>
    </w:rPr>
  </w:style>
  <w:style w:type="character" w:customStyle="1" w:styleId="1f5">
    <w:name w:val="Текст Знак1"/>
    <w:aliases w:val="Знак Знак Знак Знак Знак Знак Знак Знак Знак Знак Знак1,Текст Знак3 Знак1,Текст Знак2 Знак Знак1,Текст Знак1 Знак Знак Знак1,Текст Знак Знак Знак Знак Знак1,Текст Знак Знак1 Знак Знак1,Текст Знак1 Знак1 Знак1,Текст Знак Знак2 Знак"/>
    <w:locked/>
    <w:rsid w:val="00D64049"/>
    <w:rPr>
      <w:rFonts w:ascii="Times New Roman" w:eastAsia="Times New Roman" w:hAnsi="Times New Roman" w:cs="Times New Roman"/>
      <w:sz w:val="26"/>
      <w:szCs w:val="26"/>
      <w:lang w:eastAsia="ru-RU"/>
    </w:rPr>
  </w:style>
  <w:style w:type="paragraph" w:customStyle="1" w:styleId="body-12">
    <w:name w:val="body-12"/>
    <w:link w:val="body-120"/>
    <w:rsid w:val="00E15D70"/>
    <w:pPr>
      <w:spacing w:before="60" w:after="60" w:line="312" w:lineRule="auto"/>
      <w:ind w:firstLine="720"/>
      <w:jc w:val="both"/>
    </w:pPr>
    <w:rPr>
      <w:sz w:val="24"/>
      <w:lang w:val="en-US" w:eastAsia="en-US"/>
    </w:rPr>
  </w:style>
  <w:style w:type="character" w:customStyle="1" w:styleId="body-120">
    <w:name w:val="body-12 Знак"/>
    <w:basedOn w:val="ad"/>
    <w:link w:val="body-12"/>
    <w:rsid w:val="00E15D70"/>
    <w:rPr>
      <w:sz w:val="24"/>
      <w:lang w:val="en-US" w:eastAsia="en-US"/>
    </w:rPr>
  </w:style>
  <w:style w:type="paragraph" w:customStyle="1" w:styleId="afffffff7">
    <w:name w:val="Знак"/>
    <w:basedOn w:val="ac"/>
    <w:rsid w:val="00E15D70"/>
    <w:pPr>
      <w:widowControl w:val="0"/>
      <w:adjustRightInd w:val="0"/>
      <w:spacing w:before="0" w:after="160" w:line="240" w:lineRule="exact"/>
      <w:ind w:left="0"/>
      <w:jc w:val="right"/>
    </w:pPr>
    <w:rPr>
      <w:rFonts w:ascii="Times New Roman" w:hAnsi="Times New Roman"/>
      <w:sz w:val="20"/>
      <w:lang w:val="en-GB" w:eastAsia="en-US"/>
    </w:rPr>
  </w:style>
  <w:style w:type="character" w:customStyle="1" w:styleId="af3">
    <w:name w:val="Абзац списка Знак"/>
    <w:aliases w:val="Bullet 1 Знак,Use Case List Paragraph Знак,Основной текст документа Знак,3 Знак"/>
    <w:link w:val="af2"/>
    <w:uiPriority w:val="34"/>
    <w:rsid w:val="00A933B1"/>
    <w:rPr>
      <w:rFonts w:ascii="Arial" w:hAnsi="Arial"/>
      <w:sz w:val="24"/>
      <w:szCs w:val="24"/>
    </w:rPr>
  </w:style>
  <w:style w:type="character" w:customStyle="1" w:styleId="sc11">
    <w:name w:val="sc11"/>
    <w:basedOn w:val="ad"/>
    <w:rsid w:val="00935CD3"/>
    <w:rPr>
      <w:rFonts w:ascii="Courier New" w:hAnsi="Courier New" w:cs="Courier New" w:hint="default"/>
      <w:color w:val="0000FF"/>
      <w:sz w:val="20"/>
      <w:szCs w:val="20"/>
    </w:rPr>
  </w:style>
  <w:style w:type="character" w:customStyle="1" w:styleId="sc8">
    <w:name w:val="sc8"/>
    <w:basedOn w:val="ad"/>
    <w:rsid w:val="00935CD3"/>
    <w:rPr>
      <w:rFonts w:ascii="Courier New" w:hAnsi="Courier New" w:cs="Courier New" w:hint="default"/>
      <w:color w:val="000000"/>
      <w:sz w:val="20"/>
      <w:szCs w:val="20"/>
    </w:rPr>
  </w:style>
  <w:style w:type="character" w:customStyle="1" w:styleId="sc31">
    <w:name w:val="sc31"/>
    <w:basedOn w:val="ad"/>
    <w:rsid w:val="00935CD3"/>
    <w:rPr>
      <w:rFonts w:ascii="Courier New" w:hAnsi="Courier New" w:cs="Courier New" w:hint="default"/>
      <w:color w:val="FF0000"/>
      <w:sz w:val="20"/>
      <w:szCs w:val="20"/>
    </w:rPr>
  </w:style>
  <w:style w:type="character" w:customStyle="1" w:styleId="sc61">
    <w:name w:val="sc61"/>
    <w:basedOn w:val="ad"/>
    <w:rsid w:val="00935CD3"/>
    <w:rPr>
      <w:rFonts w:ascii="Courier New" w:hAnsi="Courier New" w:cs="Courier New" w:hint="default"/>
      <w:b/>
      <w:bCs/>
      <w:color w:val="8000FF"/>
      <w:sz w:val="20"/>
      <w:szCs w:val="20"/>
    </w:rPr>
  </w:style>
  <w:style w:type="character" w:customStyle="1" w:styleId="sc01">
    <w:name w:val="sc01"/>
    <w:basedOn w:val="ad"/>
    <w:rsid w:val="00C435BD"/>
    <w:rPr>
      <w:rFonts w:ascii="Courier New" w:hAnsi="Courier New" w:cs="Courier New" w:hint="default"/>
      <w:b/>
      <w:bCs/>
      <w:color w:val="000000"/>
      <w:sz w:val="20"/>
      <w:szCs w:val="20"/>
    </w:rPr>
  </w:style>
  <w:style w:type="character" w:customStyle="1" w:styleId="sc10">
    <w:name w:val="sc10"/>
    <w:basedOn w:val="ad"/>
    <w:rsid w:val="007A2B73"/>
    <w:rPr>
      <w:rFonts w:ascii="Courier New" w:hAnsi="Courier New" w:cs="Courier New" w:hint="default"/>
      <w:color w:val="000000"/>
      <w:sz w:val="20"/>
      <w:szCs w:val="20"/>
    </w:rPr>
  </w:style>
  <w:style w:type="paragraph" w:customStyle="1" w:styleId="afffffff8">
    <w:name w:val="ВерхКолонтитулОсн"/>
    <w:basedOn w:val="affc"/>
    <w:rsid w:val="00AB4765"/>
    <w:pPr>
      <w:keepLines/>
      <w:tabs>
        <w:tab w:val="center" w:pos="4320"/>
        <w:tab w:val="right" w:pos="8640"/>
      </w:tabs>
      <w:spacing w:line="240" w:lineRule="atLeast"/>
      <w:ind w:left="0"/>
      <w:jc w:val="center"/>
    </w:pPr>
    <w:rPr>
      <w:rFonts w:ascii="Times New Roman" w:hAnsi="Times New Roman"/>
      <w:smallCaps/>
      <w:spacing w:val="15"/>
      <w:szCs w:val="22"/>
    </w:rPr>
  </w:style>
  <w:style w:type="paragraph" w:customStyle="1" w:styleId="a6">
    <w:name w:val="Текст_бюл"/>
    <w:basedOn w:val="affffff0"/>
    <w:link w:val="afffffff9"/>
    <w:rsid w:val="00BF25B2"/>
    <w:pPr>
      <w:numPr>
        <w:numId w:val="38"/>
      </w:numPr>
      <w:tabs>
        <w:tab w:val="left" w:pos="851"/>
      </w:tabs>
      <w:spacing w:before="0" w:after="0"/>
    </w:pPr>
    <w:rPr>
      <w:rFonts w:ascii="Times New Roman" w:eastAsia="MS Mincho" w:hAnsi="Times New Roman"/>
      <w:sz w:val="26"/>
      <w:szCs w:val="24"/>
      <w:lang w:val="x-none" w:eastAsia="x-none"/>
    </w:rPr>
  </w:style>
  <w:style w:type="character" w:customStyle="1" w:styleId="afffffff9">
    <w:name w:val="Текст_бюл Знак"/>
    <w:link w:val="a6"/>
    <w:rsid w:val="00BF25B2"/>
    <w:rPr>
      <w:rFonts w:eastAsia="MS Mincho"/>
      <w:sz w:val="26"/>
      <w:szCs w:val="24"/>
      <w:lang w:val="x-none" w:eastAsia="x-none"/>
    </w:rPr>
  </w:style>
  <w:style w:type="table" w:customStyle="1" w:styleId="210">
    <w:name w:val="Средний список 21"/>
    <w:basedOn w:val="ae"/>
    <w:uiPriority w:val="66"/>
    <w:rsid w:val="0030762F"/>
    <w:pPr>
      <w:spacing w:after="200" w:line="276" w:lineRule="auto"/>
    </w:pPr>
    <w:rPr>
      <w:rFonts w:ascii="Cambria" w:hAnsi="Cambria" w:cstheme="minorBidi"/>
      <w:color w:val="000000"/>
      <w:sz w:val="22"/>
      <w:szCs w:val="22"/>
      <w:lang w:val="en-US" w:eastAsia="en-US"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themeColor="text1"/>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InfoBlue">
    <w:name w:val="ТЗ.InfoBlue"/>
    <w:next w:val="ac"/>
    <w:uiPriority w:val="98"/>
    <w:qFormat/>
    <w:rsid w:val="00DF1C81"/>
    <w:pPr>
      <w:widowControl w:val="0"/>
      <w:tabs>
        <w:tab w:val="left" w:pos="540"/>
        <w:tab w:val="left" w:pos="1260"/>
      </w:tabs>
      <w:spacing w:before="60" w:after="120" w:line="240" w:lineRule="atLeast"/>
      <w:jc w:val="both"/>
    </w:pPr>
    <w:rPr>
      <w:rFonts w:ascii="Courier New" w:hAnsi="Courier New" w:cs="Courier New"/>
      <w:i/>
      <w:color w:val="0000FF"/>
      <w:sz w:val="24"/>
      <w:szCs w:val="24"/>
      <w:lang w:eastAsia="en-US"/>
    </w:rPr>
  </w:style>
  <w:style w:type="paragraph" w:customStyle="1" w:styleId="13">
    <w:name w:val="ТЗ.Таблица.Список 1 маркированный"/>
    <w:basedOn w:val="ac"/>
    <w:uiPriority w:val="30"/>
    <w:qFormat/>
    <w:rsid w:val="00DF1C81"/>
    <w:pPr>
      <w:numPr>
        <w:numId w:val="39"/>
      </w:numPr>
      <w:spacing w:before="0" w:after="0" w:line="360" w:lineRule="auto"/>
      <w:contextualSpacing/>
      <w:jc w:val="left"/>
    </w:pPr>
    <w:rPr>
      <w:rFonts w:eastAsiaTheme="minorEastAsia" w:cstheme="minorBidi"/>
      <w:szCs w:val="22"/>
      <w:lang w:eastAsia="en-US" w:bidi="en-US"/>
    </w:rPr>
  </w:style>
  <w:style w:type="paragraph" w:customStyle="1" w:styleId="29">
    <w:name w:val="ТЗ.Таблица.Список 2 маркированный"/>
    <w:basedOn w:val="ac"/>
    <w:uiPriority w:val="30"/>
    <w:qFormat/>
    <w:rsid w:val="00DF1C81"/>
    <w:pPr>
      <w:numPr>
        <w:ilvl w:val="1"/>
        <w:numId w:val="39"/>
      </w:numPr>
      <w:spacing w:before="0" w:after="0" w:line="360" w:lineRule="auto"/>
      <w:contextualSpacing/>
      <w:jc w:val="left"/>
    </w:pPr>
    <w:rPr>
      <w:rFonts w:eastAsiaTheme="minorEastAsia" w:cstheme="minorBidi"/>
      <w:szCs w:val="22"/>
      <w:lang w:eastAsia="en-US" w:bidi="en-US"/>
    </w:rPr>
  </w:style>
  <w:style w:type="paragraph" w:customStyle="1" w:styleId="37">
    <w:name w:val="ТЗ.Таблица.Список 3 маркированный"/>
    <w:basedOn w:val="ac"/>
    <w:uiPriority w:val="30"/>
    <w:qFormat/>
    <w:rsid w:val="00DF1C81"/>
    <w:pPr>
      <w:numPr>
        <w:ilvl w:val="2"/>
        <w:numId w:val="39"/>
      </w:numPr>
      <w:spacing w:before="0" w:after="0" w:line="360" w:lineRule="auto"/>
      <w:contextualSpacing/>
      <w:jc w:val="left"/>
    </w:pPr>
    <w:rPr>
      <w:rFonts w:eastAsiaTheme="minorEastAsia" w:cstheme="minorBidi"/>
      <w:szCs w:val="22"/>
      <w:lang w:eastAsia="en-US" w:bidi="en-US"/>
    </w:rPr>
  </w:style>
  <w:style w:type="paragraph" w:customStyle="1" w:styleId="48">
    <w:name w:val="ТЗ.Таблица.Список 4 маркированный"/>
    <w:basedOn w:val="ac"/>
    <w:uiPriority w:val="30"/>
    <w:qFormat/>
    <w:rsid w:val="00DF1C81"/>
    <w:pPr>
      <w:numPr>
        <w:ilvl w:val="3"/>
        <w:numId w:val="39"/>
      </w:numPr>
      <w:spacing w:before="0" w:after="0" w:line="360" w:lineRule="auto"/>
      <w:contextualSpacing/>
      <w:jc w:val="left"/>
    </w:pPr>
    <w:rPr>
      <w:rFonts w:eastAsiaTheme="minorEastAsia" w:cstheme="minorBidi"/>
      <w:szCs w:val="22"/>
      <w:lang w:eastAsia="en-US" w:bidi="en-US"/>
    </w:rPr>
  </w:style>
  <w:style w:type="paragraph" w:customStyle="1" w:styleId="afffffffa">
    <w:name w:val="ТЗ.Обычный"/>
    <w:link w:val="afffffffb"/>
    <w:qFormat/>
    <w:rsid w:val="00914436"/>
    <w:pPr>
      <w:spacing w:line="360" w:lineRule="auto"/>
      <w:ind w:firstLine="567"/>
      <w:contextualSpacing/>
      <w:jc w:val="both"/>
    </w:pPr>
    <w:rPr>
      <w:rFonts w:asciiTheme="minorHAnsi" w:eastAsiaTheme="minorEastAsia" w:hAnsiTheme="minorHAnsi" w:cstheme="minorBidi"/>
      <w:sz w:val="22"/>
      <w:szCs w:val="22"/>
      <w:lang w:val="en-US" w:eastAsia="en-US" w:bidi="en-US"/>
    </w:rPr>
  </w:style>
  <w:style w:type="paragraph" w:customStyle="1" w:styleId="11">
    <w:name w:val="ТЗ.Список 1 нумерованный"/>
    <w:basedOn w:val="afffffffa"/>
    <w:uiPriority w:val="6"/>
    <w:qFormat/>
    <w:rsid w:val="00914436"/>
    <w:pPr>
      <w:numPr>
        <w:numId w:val="40"/>
      </w:numPr>
      <w:tabs>
        <w:tab w:val="num" w:pos="680"/>
      </w:tabs>
      <w:ind w:left="680" w:hanging="340"/>
    </w:pPr>
  </w:style>
  <w:style w:type="paragraph" w:customStyle="1" w:styleId="28">
    <w:name w:val="ТЗ.Список 2 нумерованный"/>
    <w:basedOn w:val="afffffffa"/>
    <w:uiPriority w:val="6"/>
    <w:qFormat/>
    <w:rsid w:val="00914436"/>
    <w:pPr>
      <w:numPr>
        <w:ilvl w:val="1"/>
        <w:numId w:val="40"/>
      </w:numPr>
      <w:ind w:left="1780" w:hanging="360"/>
    </w:pPr>
  </w:style>
  <w:style w:type="paragraph" w:customStyle="1" w:styleId="35">
    <w:name w:val="ТЗ.Список 3 нумерованный"/>
    <w:basedOn w:val="afffffffa"/>
    <w:uiPriority w:val="6"/>
    <w:qFormat/>
    <w:rsid w:val="00914436"/>
    <w:pPr>
      <w:numPr>
        <w:ilvl w:val="2"/>
        <w:numId w:val="40"/>
      </w:numPr>
      <w:ind w:left="2500" w:hanging="360"/>
    </w:pPr>
  </w:style>
  <w:style w:type="paragraph" w:customStyle="1" w:styleId="45">
    <w:name w:val="ТЗ.Список 4 нумерованный"/>
    <w:basedOn w:val="afffffffa"/>
    <w:uiPriority w:val="6"/>
    <w:qFormat/>
    <w:rsid w:val="00914436"/>
    <w:pPr>
      <w:numPr>
        <w:ilvl w:val="3"/>
        <w:numId w:val="40"/>
      </w:numPr>
      <w:ind w:left="3220" w:hanging="360"/>
    </w:pPr>
  </w:style>
  <w:style w:type="character" w:customStyle="1" w:styleId="afffffffb">
    <w:name w:val="ТЗ.Обычный Знак"/>
    <w:link w:val="afffffffa"/>
    <w:rsid w:val="00914436"/>
    <w:rPr>
      <w:rFonts w:asciiTheme="minorHAnsi" w:eastAsiaTheme="minorEastAsia" w:hAnsiTheme="minorHAnsi" w:cstheme="minorBidi"/>
      <w:sz w:val="22"/>
      <w:szCs w:val="22"/>
      <w:lang w:val="en-US" w:eastAsia="en-US" w:bidi="en-US"/>
    </w:rPr>
  </w:style>
  <w:style w:type="paragraph" w:customStyle="1" w:styleId="12">
    <w:name w:val="ТЗ.Список 1 маркированный"/>
    <w:basedOn w:val="afffffffa"/>
    <w:uiPriority w:val="4"/>
    <w:qFormat/>
    <w:rsid w:val="001F3DD6"/>
    <w:pPr>
      <w:numPr>
        <w:numId w:val="41"/>
      </w:numPr>
      <w:tabs>
        <w:tab w:val="clear" w:pos="2061"/>
        <w:tab w:val="num" w:pos="426"/>
      </w:tabs>
      <w:ind w:left="1276" w:hanging="425"/>
    </w:pPr>
  </w:style>
  <w:style w:type="paragraph" w:customStyle="1" w:styleId="26">
    <w:name w:val="ТЗ.Список 2 маркированный"/>
    <w:basedOn w:val="afffffffa"/>
    <w:uiPriority w:val="4"/>
    <w:qFormat/>
    <w:rsid w:val="003300DD"/>
    <w:pPr>
      <w:numPr>
        <w:ilvl w:val="1"/>
        <w:numId w:val="42"/>
      </w:numPr>
    </w:pPr>
  </w:style>
  <w:style w:type="paragraph" w:customStyle="1" w:styleId="34">
    <w:name w:val="ТЗ.Список 3 маркированный"/>
    <w:basedOn w:val="afffffffa"/>
    <w:uiPriority w:val="4"/>
    <w:qFormat/>
    <w:rsid w:val="003300DD"/>
    <w:pPr>
      <w:numPr>
        <w:ilvl w:val="2"/>
        <w:numId w:val="42"/>
      </w:numPr>
    </w:pPr>
    <w:rPr>
      <w:rFonts w:cs="Arial"/>
    </w:rPr>
  </w:style>
  <w:style w:type="paragraph" w:customStyle="1" w:styleId="44">
    <w:name w:val="ТЗ.Список 4 маркированный"/>
    <w:basedOn w:val="afffffffa"/>
    <w:uiPriority w:val="4"/>
    <w:qFormat/>
    <w:rsid w:val="003300DD"/>
    <w:pPr>
      <w:numPr>
        <w:ilvl w:val="3"/>
        <w:numId w:val="42"/>
      </w:numPr>
    </w:pPr>
  </w:style>
  <w:style w:type="paragraph" w:customStyle="1" w:styleId="1">
    <w:name w:val="ТЗ.Заголовок 1"/>
    <w:next w:val="afffffffa"/>
    <w:uiPriority w:val="19"/>
    <w:qFormat/>
    <w:rsid w:val="00F709A3"/>
    <w:pPr>
      <w:keepNext/>
      <w:pageBreakBefore/>
      <w:numPr>
        <w:numId w:val="43"/>
      </w:numPr>
      <w:spacing w:line="360" w:lineRule="auto"/>
      <w:outlineLvl w:val="0"/>
    </w:pPr>
    <w:rPr>
      <w:rFonts w:asciiTheme="majorHAnsi" w:eastAsiaTheme="majorEastAsia" w:hAnsiTheme="majorHAnsi" w:cstheme="majorBidi"/>
      <w:b/>
      <w:bCs/>
      <w:color w:val="365F91" w:themeColor="accent1" w:themeShade="BF"/>
      <w:sz w:val="28"/>
      <w:szCs w:val="26"/>
      <w:lang w:eastAsia="en-US" w:bidi="en-US"/>
    </w:rPr>
  </w:style>
  <w:style w:type="paragraph" w:customStyle="1" w:styleId="23">
    <w:name w:val="ТЗ.Заголовок 2"/>
    <w:next w:val="afffffffa"/>
    <w:uiPriority w:val="19"/>
    <w:qFormat/>
    <w:rsid w:val="00F709A3"/>
    <w:pPr>
      <w:keepNext/>
      <w:numPr>
        <w:ilvl w:val="1"/>
        <w:numId w:val="43"/>
      </w:numPr>
      <w:spacing w:line="360" w:lineRule="auto"/>
      <w:outlineLvl w:val="1"/>
    </w:pPr>
    <w:rPr>
      <w:rFonts w:asciiTheme="majorHAnsi" w:eastAsiaTheme="majorEastAsia" w:hAnsiTheme="majorHAnsi" w:cstheme="majorBidi"/>
      <w:b/>
      <w:bCs/>
      <w:color w:val="4F81BD" w:themeColor="accent1"/>
      <w:sz w:val="26"/>
      <w:szCs w:val="26"/>
      <w:lang w:eastAsia="en-US" w:bidi="en-US"/>
    </w:rPr>
  </w:style>
  <w:style w:type="paragraph" w:customStyle="1" w:styleId="32">
    <w:name w:val="ТЗ.Заголовок 3"/>
    <w:next w:val="afffffffa"/>
    <w:uiPriority w:val="19"/>
    <w:qFormat/>
    <w:rsid w:val="00F709A3"/>
    <w:pPr>
      <w:keepNext/>
      <w:numPr>
        <w:ilvl w:val="2"/>
        <w:numId w:val="43"/>
      </w:numPr>
      <w:spacing w:line="360" w:lineRule="auto"/>
      <w:outlineLvl w:val="2"/>
    </w:pPr>
    <w:rPr>
      <w:rFonts w:asciiTheme="majorHAnsi" w:eastAsiaTheme="majorEastAsia" w:hAnsiTheme="majorHAnsi" w:cstheme="majorBidi"/>
      <w:b/>
      <w:bCs/>
      <w:color w:val="4F81BD" w:themeColor="accent1"/>
      <w:sz w:val="24"/>
      <w:szCs w:val="24"/>
      <w:lang w:eastAsia="en-US" w:bidi="en-US"/>
    </w:rPr>
  </w:style>
  <w:style w:type="paragraph" w:customStyle="1" w:styleId="41">
    <w:name w:val="ТЗ.Заголовок 4"/>
    <w:next w:val="afffffffa"/>
    <w:uiPriority w:val="19"/>
    <w:qFormat/>
    <w:rsid w:val="00F709A3"/>
    <w:pPr>
      <w:keepNext/>
      <w:numPr>
        <w:ilvl w:val="3"/>
        <w:numId w:val="43"/>
      </w:numPr>
      <w:spacing w:line="360" w:lineRule="auto"/>
      <w:outlineLvl w:val="3"/>
    </w:pPr>
    <w:rPr>
      <w:rFonts w:asciiTheme="majorHAnsi" w:eastAsiaTheme="majorEastAsia" w:hAnsiTheme="majorHAnsi" w:cstheme="majorBidi"/>
      <w:b/>
      <w:bCs/>
      <w:color w:val="4F81BD" w:themeColor="accent1"/>
      <w:sz w:val="22"/>
      <w:szCs w:val="22"/>
      <w:lang w:eastAsia="en-US" w:bidi="en-US"/>
    </w:rPr>
  </w:style>
  <w:style w:type="paragraph" w:customStyle="1" w:styleId="afffffffc">
    <w:name w:val="Термин"/>
    <w:basedOn w:val="ac"/>
    <w:link w:val="afffffffd"/>
    <w:rsid w:val="00877E67"/>
    <w:pPr>
      <w:spacing w:before="0" w:after="0"/>
      <w:ind w:left="540"/>
      <w:jc w:val="left"/>
    </w:pPr>
    <w:rPr>
      <w:rFonts w:ascii="Times New Roman" w:hAnsi="Times New Roman"/>
      <w:sz w:val="26"/>
      <w:szCs w:val="24"/>
    </w:rPr>
  </w:style>
  <w:style w:type="character" w:customStyle="1" w:styleId="afffffffd">
    <w:name w:val="Термин Знак"/>
    <w:link w:val="afffffffc"/>
    <w:rsid w:val="00877E67"/>
    <w:rPr>
      <w:sz w:val="26"/>
      <w:szCs w:val="24"/>
    </w:rPr>
  </w:style>
  <w:style w:type="paragraph" w:customStyle="1" w:styleId="1f6">
    <w:name w:val="Шапка1"/>
    <w:basedOn w:val="ac"/>
    <w:link w:val="1f7"/>
    <w:qFormat/>
    <w:rsid w:val="00990072"/>
    <w:pPr>
      <w:spacing w:before="0" w:after="0" w:line="276" w:lineRule="auto"/>
      <w:ind w:left="0" w:firstLine="37"/>
      <w:jc w:val="center"/>
    </w:pPr>
    <w:rPr>
      <w:rFonts w:ascii="Times New Roman" w:eastAsia="Calibri" w:hAnsi="Times New Roman"/>
      <w:b/>
      <w:sz w:val="24"/>
      <w:szCs w:val="24"/>
      <w:lang w:eastAsia="en-US"/>
    </w:rPr>
  </w:style>
  <w:style w:type="character" w:customStyle="1" w:styleId="1f7">
    <w:name w:val="Шапка1 Знак"/>
    <w:link w:val="1f6"/>
    <w:rsid w:val="00990072"/>
    <w:rPr>
      <w:rFonts w:eastAsia="Calibri"/>
      <w:b/>
      <w:sz w:val="24"/>
      <w:szCs w:val="24"/>
      <w:lang w:eastAsia="en-US"/>
    </w:rPr>
  </w:style>
  <w:style w:type="character" w:customStyle="1" w:styleId="UnresolvedMention">
    <w:name w:val="Unresolved Mention"/>
    <w:basedOn w:val="ad"/>
    <w:uiPriority w:val="99"/>
    <w:semiHidden/>
    <w:unhideWhenUsed/>
    <w:rsid w:val="001C556B"/>
    <w:rPr>
      <w:color w:val="605E5C"/>
      <w:shd w:val="clear" w:color="auto" w:fill="E1DFDD"/>
    </w:rPr>
  </w:style>
  <w:style w:type="paragraph" w:customStyle="1" w:styleId="a1">
    <w:name w:val="р"/>
    <w:basedOn w:val="ac"/>
    <w:qFormat/>
    <w:rsid w:val="00861809"/>
    <w:pPr>
      <w:numPr>
        <w:numId w:val="61"/>
      </w:numPr>
      <w:spacing w:before="0" w:after="200" w:line="276" w:lineRule="auto"/>
      <w:ind w:left="0"/>
      <w:jc w:val="center"/>
    </w:pPr>
    <w:rPr>
      <w:rFonts w:ascii="Times New Roman" w:hAnsi="Times New Roman"/>
      <w:b/>
      <w:sz w:val="26"/>
      <w:szCs w:val="22"/>
      <w:lang w:eastAsia="en-US"/>
    </w:rPr>
  </w:style>
  <w:style w:type="paragraph" w:customStyle="1" w:styleId="a3">
    <w:name w:val="п"/>
    <w:basedOn w:val="a1"/>
    <w:qFormat/>
    <w:rsid w:val="00861809"/>
    <w:pPr>
      <w:numPr>
        <w:ilvl w:val="1"/>
      </w:numPr>
      <w:jc w:val="both"/>
    </w:pPr>
    <w:rPr>
      <w:b w:val="0"/>
    </w:rPr>
  </w:style>
  <w:style w:type="paragraph" w:customStyle="1" w:styleId="a4">
    <w:name w:val="пп"/>
    <w:basedOn w:val="a3"/>
    <w:qFormat/>
    <w:rsid w:val="00861809"/>
    <w:pPr>
      <w:numPr>
        <w:ilvl w:val="2"/>
      </w:numPr>
    </w:pPr>
  </w:style>
  <w:style w:type="paragraph" w:styleId="afffffffe">
    <w:name w:val="Title"/>
    <w:basedOn w:val="ac"/>
    <w:next w:val="ac"/>
    <w:link w:val="affffffff"/>
    <w:qFormat/>
    <w:locked/>
    <w:rsid w:val="00E95734"/>
    <w:pPr>
      <w:spacing w:before="0" w:after="0"/>
      <w:contextualSpacing/>
    </w:pPr>
    <w:rPr>
      <w:rFonts w:asciiTheme="majorHAnsi" w:eastAsiaTheme="majorEastAsia" w:hAnsiTheme="majorHAnsi" w:cstheme="majorBidi"/>
      <w:spacing w:val="-10"/>
      <w:kern w:val="28"/>
      <w:sz w:val="56"/>
      <w:szCs w:val="56"/>
    </w:rPr>
  </w:style>
  <w:style w:type="character" w:customStyle="1" w:styleId="affffffff">
    <w:name w:val="Заголовок Знак"/>
    <w:basedOn w:val="ad"/>
    <w:link w:val="afffffffe"/>
    <w:rsid w:val="00E957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2465573">
      <w:bodyDiv w:val="1"/>
      <w:marLeft w:val="0"/>
      <w:marRight w:val="0"/>
      <w:marTop w:val="0"/>
      <w:marBottom w:val="0"/>
      <w:divBdr>
        <w:top w:val="none" w:sz="0" w:space="0" w:color="auto"/>
        <w:left w:val="none" w:sz="0" w:space="0" w:color="auto"/>
        <w:bottom w:val="none" w:sz="0" w:space="0" w:color="auto"/>
        <w:right w:val="none" w:sz="0" w:space="0" w:color="auto"/>
      </w:divBdr>
    </w:div>
    <w:div w:id="35854567">
      <w:bodyDiv w:val="1"/>
      <w:marLeft w:val="0"/>
      <w:marRight w:val="0"/>
      <w:marTop w:val="0"/>
      <w:marBottom w:val="0"/>
      <w:divBdr>
        <w:top w:val="none" w:sz="0" w:space="0" w:color="auto"/>
        <w:left w:val="none" w:sz="0" w:space="0" w:color="auto"/>
        <w:bottom w:val="none" w:sz="0" w:space="0" w:color="auto"/>
        <w:right w:val="none" w:sz="0" w:space="0" w:color="auto"/>
      </w:divBdr>
      <w:divsChild>
        <w:div w:id="1345093060">
          <w:marLeft w:val="0"/>
          <w:marRight w:val="0"/>
          <w:marTop w:val="0"/>
          <w:marBottom w:val="0"/>
          <w:divBdr>
            <w:top w:val="none" w:sz="0" w:space="0" w:color="auto"/>
            <w:left w:val="none" w:sz="0" w:space="0" w:color="auto"/>
            <w:bottom w:val="none" w:sz="0" w:space="0" w:color="auto"/>
            <w:right w:val="none" w:sz="0" w:space="0" w:color="auto"/>
          </w:divBdr>
        </w:div>
      </w:divsChild>
    </w:div>
    <w:div w:id="38862979">
      <w:bodyDiv w:val="1"/>
      <w:marLeft w:val="0"/>
      <w:marRight w:val="0"/>
      <w:marTop w:val="0"/>
      <w:marBottom w:val="0"/>
      <w:divBdr>
        <w:top w:val="none" w:sz="0" w:space="0" w:color="auto"/>
        <w:left w:val="none" w:sz="0" w:space="0" w:color="auto"/>
        <w:bottom w:val="none" w:sz="0" w:space="0" w:color="auto"/>
        <w:right w:val="none" w:sz="0" w:space="0" w:color="auto"/>
      </w:divBdr>
      <w:divsChild>
        <w:div w:id="1721591185">
          <w:marLeft w:val="0"/>
          <w:marRight w:val="0"/>
          <w:marTop w:val="0"/>
          <w:marBottom w:val="0"/>
          <w:divBdr>
            <w:top w:val="none" w:sz="0" w:space="0" w:color="auto"/>
            <w:left w:val="none" w:sz="0" w:space="0" w:color="auto"/>
            <w:bottom w:val="none" w:sz="0" w:space="0" w:color="auto"/>
            <w:right w:val="none" w:sz="0" w:space="0" w:color="auto"/>
          </w:divBdr>
        </w:div>
      </w:divsChild>
    </w:div>
    <w:div w:id="41682968">
      <w:bodyDiv w:val="1"/>
      <w:marLeft w:val="0"/>
      <w:marRight w:val="0"/>
      <w:marTop w:val="0"/>
      <w:marBottom w:val="0"/>
      <w:divBdr>
        <w:top w:val="none" w:sz="0" w:space="0" w:color="auto"/>
        <w:left w:val="none" w:sz="0" w:space="0" w:color="auto"/>
        <w:bottom w:val="none" w:sz="0" w:space="0" w:color="auto"/>
        <w:right w:val="none" w:sz="0" w:space="0" w:color="auto"/>
      </w:divBdr>
      <w:divsChild>
        <w:div w:id="251739184">
          <w:marLeft w:val="446"/>
          <w:marRight w:val="0"/>
          <w:marTop w:val="0"/>
          <w:marBottom w:val="0"/>
          <w:divBdr>
            <w:top w:val="none" w:sz="0" w:space="0" w:color="auto"/>
            <w:left w:val="none" w:sz="0" w:space="0" w:color="auto"/>
            <w:bottom w:val="none" w:sz="0" w:space="0" w:color="auto"/>
            <w:right w:val="none" w:sz="0" w:space="0" w:color="auto"/>
          </w:divBdr>
        </w:div>
        <w:div w:id="382558311">
          <w:marLeft w:val="446"/>
          <w:marRight w:val="0"/>
          <w:marTop w:val="0"/>
          <w:marBottom w:val="0"/>
          <w:divBdr>
            <w:top w:val="none" w:sz="0" w:space="0" w:color="auto"/>
            <w:left w:val="none" w:sz="0" w:space="0" w:color="auto"/>
            <w:bottom w:val="none" w:sz="0" w:space="0" w:color="auto"/>
            <w:right w:val="none" w:sz="0" w:space="0" w:color="auto"/>
          </w:divBdr>
        </w:div>
        <w:div w:id="479662881">
          <w:marLeft w:val="446"/>
          <w:marRight w:val="0"/>
          <w:marTop w:val="0"/>
          <w:marBottom w:val="0"/>
          <w:divBdr>
            <w:top w:val="none" w:sz="0" w:space="0" w:color="auto"/>
            <w:left w:val="none" w:sz="0" w:space="0" w:color="auto"/>
            <w:bottom w:val="none" w:sz="0" w:space="0" w:color="auto"/>
            <w:right w:val="none" w:sz="0" w:space="0" w:color="auto"/>
          </w:divBdr>
        </w:div>
      </w:divsChild>
    </w:div>
    <w:div w:id="82532427">
      <w:bodyDiv w:val="1"/>
      <w:marLeft w:val="0"/>
      <w:marRight w:val="0"/>
      <w:marTop w:val="0"/>
      <w:marBottom w:val="0"/>
      <w:divBdr>
        <w:top w:val="none" w:sz="0" w:space="0" w:color="auto"/>
        <w:left w:val="none" w:sz="0" w:space="0" w:color="auto"/>
        <w:bottom w:val="none" w:sz="0" w:space="0" w:color="auto"/>
        <w:right w:val="none" w:sz="0" w:space="0" w:color="auto"/>
      </w:divBdr>
    </w:div>
    <w:div w:id="101651139">
      <w:bodyDiv w:val="1"/>
      <w:marLeft w:val="0"/>
      <w:marRight w:val="0"/>
      <w:marTop w:val="0"/>
      <w:marBottom w:val="0"/>
      <w:divBdr>
        <w:top w:val="none" w:sz="0" w:space="0" w:color="auto"/>
        <w:left w:val="none" w:sz="0" w:space="0" w:color="auto"/>
        <w:bottom w:val="none" w:sz="0" w:space="0" w:color="auto"/>
        <w:right w:val="none" w:sz="0" w:space="0" w:color="auto"/>
      </w:divBdr>
      <w:divsChild>
        <w:div w:id="1333725872">
          <w:marLeft w:val="446"/>
          <w:marRight w:val="0"/>
          <w:marTop w:val="0"/>
          <w:marBottom w:val="0"/>
          <w:divBdr>
            <w:top w:val="none" w:sz="0" w:space="0" w:color="auto"/>
            <w:left w:val="none" w:sz="0" w:space="0" w:color="auto"/>
            <w:bottom w:val="none" w:sz="0" w:space="0" w:color="auto"/>
            <w:right w:val="none" w:sz="0" w:space="0" w:color="auto"/>
          </w:divBdr>
        </w:div>
      </w:divsChild>
    </w:div>
    <w:div w:id="104277853">
      <w:bodyDiv w:val="1"/>
      <w:marLeft w:val="0"/>
      <w:marRight w:val="0"/>
      <w:marTop w:val="0"/>
      <w:marBottom w:val="0"/>
      <w:divBdr>
        <w:top w:val="none" w:sz="0" w:space="0" w:color="auto"/>
        <w:left w:val="none" w:sz="0" w:space="0" w:color="auto"/>
        <w:bottom w:val="none" w:sz="0" w:space="0" w:color="auto"/>
        <w:right w:val="none" w:sz="0" w:space="0" w:color="auto"/>
      </w:divBdr>
    </w:div>
    <w:div w:id="157308379">
      <w:bodyDiv w:val="1"/>
      <w:marLeft w:val="0"/>
      <w:marRight w:val="0"/>
      <w:marTop w:val="0"/>
      <w:marBottom w:val="0"/>
      <w:divBdr>
        <w:top w:val="none" w:sz="0" w:space="0" w:color="auto"/>
        <w:left w:val="none" w:sz="0" w:space="0" w:color="auto"/>
        <w:bottom w:val="none" w:sz="0" w:space="0" w:color="auto"/>
        <w:right w:val="none" w:sz="0" w:space="0" w:color="auto"/>
      </w:divBdr>
    </w:div>
    <w:div w:id="166872362">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189413231">
      <w:bodyDiv w:val="1"/>
      <w:marLeft w:val="0"/>
      <w:marRight w:val="0"/>
      <w:marTop w:val="0"/>
      <w:marBottom w:val="0"/>
      <w:divBdr>
        <w:top w:val="none" w:sz="0" w:space="0" w:color="auto"/>
        <w:left w:val="none" w:sz="0" w:space="0" w:color="auto"/>
        <w:bottom w:val="none" w:sz="0" w:space="0" w:color="auto"/>
        <w:right w:val="none" w:sz="0" w:space="0" w:color="auto"/>
      </w:divBdr>
    </w:div>
    <w:div w:id="249852992">
      <w:bodyDiv w:val="1"/>
      <w:marLeft w:val="0"/>
      <w:marRight w:val="0"/>
      <w:marTop w:val="0"/>
      <w:marBottom w:val="0"/>
      <w:divBdr>
        <w:top w:val="none" w:sz="0" w:space="0" w:color="auto"/>
        <w:left w:val="none" w:sz="0" w:space="0" w:color="auto"/>
        <w:bottom w:val="none" w:sz="0" w:space="0" w:color="auto"/>
        <w:right w:val="none" w:sz="0" w:space="0" w:color="auto"/>
      </w:divBdr>
      <w:divsChild>
        <w:div w:id="834225003">
          <w:marLeft w:val="446"/>
          <w:marRight w:val="0"/>
          <w:marTop w:val="0"/>
          <w:marBottom w:val="0"/>
          <w:divBdr>
            <w:top w:val="none" w:sz="0" w:space="0" w:color="auto"/>
            <w:left w:val="none" w:sz="0" w:space="0" w:color="auto"/>
            <w:bottom w:val="none" w:sz="0" w:space="0" w:color="auto"/>
            <w:right w:val="none" w:sz="0" w:space="0" w:color="auto"/>
          </w:divBdr>
        </w:div>
      </w:divsChild>
    </w:div>
    <w:div w:id="285816765">
      <w:bodyDiv w:val="1"/>
      <w:marLeft w:val="0"/>
      <w:marRight w:val="0"/>
      <w:marTop w:val="0"/>
      <w:marBottom w:val="0"/>
      <w:divBdr>
        <w:top w:val="none" w:sz="0" w:space="0" w:color="auto"/>
        <w:left w:val="none" w:sz="0" w:space="0" w:color="auto"/>
        <w:bottom w:val="none" w:sz="0" w:space="0" w:color="auto"/>
        <w:right w:val="none" w:sz="0" w:space="0" w:color="auto"/>
      </w:divBdr>
    </w:div>
    <w:div w:id="308556366">
      <w:bodyDiv w:val="1"/>
      <w:marLeft w:val="0"/>
      <w:marRight w:val="0"/>
      <w:marTop w:val="0"/>
      <w:marBottom w:val="0"/>
      <w:divBdr>
        <w:top w:val="none" w:sz="0" w:space="0" w:color="auto"/>
        <w:left w:val="none" w:sz="0" w:space="0" w:color="auto"/>
        <w:bottom w:val="none" w:sz="0" w:space="0" w:color="auto"/>
        <w:right w:val="none" w:sz="0" w:space="0" w:color="auto"/>
      </w:divBdr>
      <w:divsChild>
        <w:div w:id="1356810375">
          <w:marLeft w:val="0"/>
          <w:marRight w:val="0"/>
          <w:marTop w:val="0"/>
          <w:marBottom w:val="0"/>
          <w:divBdr>
            <w:top w:val="none" w:sz="0" w:space="0" w:color="auto"/>
            <w:left w:val="none" w:sz="0" w:space="0" w:color="auto"/>
            <w:bottom w:val="none" w:sz="0" w:space="0" w:color="auto"/>
            <w:right w:val="none" w:sz="0" w:space="0" w:color="auto"/>
          </w:divBdr>
        </w:div>
      </w:divsChild>
    </w:div>
    <w:div w:id="318001025">
      <w:bodyDiv w:val="1"/>
      <w:marLeft w:val="0"/>
      <w:marRight w:val="0"/>
      <w:marTop w:val="0"/>
      <w:marBottom w:val="0"/>
      <w:divBdr>
        <w:top w:val="none" w:sz="0" w:space="0" w:color="auto"/>
        <w:left w:val="none" w:sz="0" w:space="0" w:color="auto"/>
        <w:bottom w:val="none" w:sz="0" w:space="0" w:color="auto"/>
        <w:right w:val="none" w:sz="0" w:space="0" w:color="auto"/>
      </w:divBdr>
    </w:div>
    <w:div w:id="339047500">
      <w:bodyDiv w:val="1"/>
      <w:marLeft w:val="0"/>
      <w:marRight w:val="0"/>
      <w:marTop w:val="0"/>
      <w:marBottom w:val="0"/>
      <w:divBdr>
        <w:top w:val="none" w:sz="0" w:space="0" w:color="auto"/>
        <w:left w:val="none" w:sz="0" w:space="0" w:color="auto"/>
        <w:bottom w:val="none" w:sz="0" w:space="0" w:color="auto"/>
        <w:right w:val="none" w:sz="0" w:space="0" w:color="auto"/>
      </w:divBdr>
    </w:div>
    <w:div w:id="356932004">
      <w:bodyDiv w:val="1"/>
      <w:marLeft w:val="0"/>
      <w:marRight w:val="0"/>
      <w:marTop w:val="0"/>
      <w:marBottom w:val="0"/>
      <w:divBdr>
        <w:top w:val="none" w:sz="0" w:space="0" w:color="auto"/>
        <w:left w:val="none" w:sz="0" w:space="0" w:color="auto"/>
        <w:bottom w:val="none" w:sz="0" w:space="0" w:color="auto"/>
        <w:right w:val="none" w:sz="0" w:space="0" w:color="auto"/>
      </w:divBdr>
      <w:divsChild>
        <w:div w:id="840857779">
          <w:marLeft w:val="0"/>
          <w:marRight w:val="0"/>
          <w:marTop w:val="0"/>
          <w:marBottom w:val="0"/>
          <w:divBdr>
            <w:top w:val="none" w:sz="0" w:space="0" w:color="auto"/>
            <w:left w:val="none" w:sz="0" w:space="0" w:color="auto"/>
            <w:bottom w:val="none" w:sz="0" w:space="0" w:color="auto"/>
            <w:right w:val="none" w:sz="0" w:space="0" w:color="auto"/>
          </w:divBdr>
        </w:div>
      </w:divsChild>
    </w:div>
    <w:div w:id="369383347">
      <w:bodyDiv w:val="1"/>
      <w:marLeft w:val="0"/>
      <w:marRight w:val="0"/>
      <w:marTop w:val="0"/>
      <w:marBottom w:val="0"/>
      <w:divBdr>
        <w:top w:val="none" w:sz="0" w:space="0" w:color="auto"/>
        <w:left w:val="none" w:sz="0" w:space="0" w:color="auto"/>
        <w:bottom w:val="none" w:sz="0" w:space="0" w:color="auto"/>
        <w:right w:val="none" w:sz="0" w:space="0" w:color="auto"/>
      </w:divBdr>
      <w:divsChild>
        <w:div w:id="688336752">
          <w:marLeft w:val="446"/>
          <w:marRight w:val="0"/>
          <w:marTop w:val="0"/>
          <w:marBottom w:val="0"/>
          <w:divBdr>
            <w:top w:val="none" w:sz="0" w:space="0" w:color="auto"/>
            <w:left w:val="none" w:sz="0" w:space="0" w:color="auto"/>
            <w:bottom w:val="none" w:sz="0" w:space="0" w:color="auto"/>
            <w:right w:val="none" w:sz="0" w:space="0" w:color="auto"/>
          </w:divBdr>
        </w:div>
        <w:div w:id="1373337866">
          <w:marLeft w:val="446"/>
          <w:marRight w:val="0"/>
          <w:marTop w:val="0"/>
          <w:marBottom w:val="0"/>
          <w:divBdr>
            <w:top w:val="none" w:sz="0" w:space="0" w:color="auto"/>
            <w:left w:val="none" w:sz="0" w:space="0" w:color="auto"/>
            <w:bottom w:val="none" w:sz="0" w:space="0" w:color="auto"/>
            <w:right w:val="none" w:sz="0" w:space="0" w:color="auto"/>
          </w:divBdr>
        </w:div>
        <w:div w:id="2092387555">
          <w:marLeft w:val="446"/>
          <w:marRight w:val="0"/>
          <w:marTop w:val="0"/>
          <w:marBottom w:val="0"/>
          <w:divBdr>
            <w:top w:val="none" w:sz="0" w:space="0" w:color="auto"/>
            <w:left w:val="none" w:sz="0" w:space="0" w:color="auto"/>
            <w:bottom w:val="none" w:sz="0" w:space="0" w:color="auto"/>
            <w:right w:val="none" w:sz="0" w:space="0" w:color="auto"/>
          </w:divBdr>
        </w:div>
      </w:divsChild>
    </w:div>
    <w:div w:id="371225559">
      <w:bodyDiv w:val="1"/>
      <w:marLeft w:val="0"/>
      <w:marRight w:val="0"/>
      <w:marTop w:val="0"/>
      <w:marBottom w:val="0"/>
      <w:divBdr>
        <w:top w:val="none" w:sz="0" w:space="0" w:color="auto"/>
        <w:left w:val="none" w:sz="0" w:space="0" w:color="auto"/>
        <w:bottom w:val="none" w:sz="0" w:space="0" w:color="auto"/>
        <w:right w:val="none" w:sz="0" w:space="0" w:color="auto"/>
      </w:divBdr>
      <w:divsChild>
        <w:div w:id="5794033">
          <w:marLeft w:val="446"/>
          <w:marRight w:val="0"/>
          <w:marTop w:val="0"/>
          <w:marBottom w:val="0"/>
          <w:divBdr>
            <w:top w:val="none" w:sz="0" w:space="0" w:color="auto"/>
            <w:left w:val="none" w:sz="0" w:space="0" w:color="auto"/>
            <w:bottom w:val="none" w:sz="0" w:space="0" w:color="auto"/>
            <w:right w:val="none" w:sz="0" w:space="0" w:color="auto"/>
          </w:divBdr>
        </w:div>
        <w:div w:id="1302157339">
          <w:marLeft w:val="446"/>
          <w:marRight w:val="0"/>
          <w:marTop w:val="0"/>
          <w:marBottom w:val="0"/>
          <w:divBdr>
            <w:top w:val="none" w:sz="0" w:space="0" w:color="auto"/>
            <w:left w:val="none" w:sz="0" w:space="0" w:color="auto"/>
            <w:bottom w:val="none" w:sz="0" w:space="0" w:color="auto"/>
            <w:right w:val="none" w:sz="0" w:space="0" w:color="auto"/>
          </w:divBdr>
        </w:div>
        <w:div w:id="1338577090">
          <w:marLeft w:val="446"/>
          <w:marRight w:val="0"/>
          <w:marTop w:val="0"/>
          <w:marBottom w:val="0"/>
          <w:divBdr>
            <w:top w:val="none" w:sz="0" w:space="0" w:color="auto"/>
            <w:left w:val="none" w:sz="0" w:space="0" w:color="auto"/>
            <w:bottom w:val="none" w:sz="0" w:space="0" w:color="auto"/>
            <w:right w:val="none" w:sz="0" w:space="0" w:color="auto"/>
          </w:divBdr>
        </w:div>
        <w:div w:id="1718236088">
          <w:marLeft w:val="446"/>
          <w:marRight w:val="0"/>
          <w:marTop w:val="0"/>
          <w:marBottom w:val="0"/>
          <w:divBdr>
            <w:top w:val="none" w:sz="0" w:space="0" w:color="auto"/>
            <w:left w:val="none" w:sz="0" w:space="0" w:color="auto"/>
            <w:bottom w:val="none" w:sz="0" w:space="0" w:color="auto"/>
            <w:right w:val="none" w:sz="0" w:space="0" w:color="auto"/>
          </w:divBdr>
        </w:div>
      </w:divsChild>
    </w:div>
    <w:div w:id="386030963">
      <w:bodyDiv w:val="1"/>
      <w:marLeft w:val="0"/>
      <w:marRight w:val="0"/>
      <w:marTop w:val="0"/>
      <w:marBottom w:val="0"/>
      <w:divBdr>
        <w:top w:val="none" w:sz="0" w:space="0" w:color="auto"/>
        <w:left w:val="none" w:sz="0" w:space="0" w:color="auto"/>
        <w:bottom w:val="none" w:sz="0" w:space="0" w:color="auto"/>
        <w:right w:val="none" w:sz="0" w:space="0" w:color="auto"/>
      </w:divBdr>
    </w:div>
    <w:div w:id="387264922">
      <w:bodyDiv w:val="1"/>
      <w:marLeft w:val="0"/>
      <w:marRight w:val="0"/>
      <w:marTop w:val="0"/>
      <w:marBottom w:val="0"/>
      <w:divBdr>
        <w:top w:val="none" w:sz="0" w:space="0" w:color="auto"/>
        <w:left w:val="none" w:sz="0" w:space="0" w:color="auto"/>
        <w:bottom w:val="none" w:sz="0" w:space="0" w:color="auto"/>
        <w:right w:val="none" w:sz="0" w:space="0" w:color="auto"/>
      </w:divBdr>
      <w:divsChild>
        <w:div w:id="168176712">
          <w:marLeft w:val="446"/>
          <w:marRight w:val="0"/>
          <w:marTop w:val="0"/>
          <w:marBottom w:val="0"/>
          <w:divBdr>
            <w:top w:val="none" w:sz="0" w:space="0" w:color="auto"/>
            <w:left w:val="none" w:sz="0" w:space="0" w:color="auto"/>
            <w:bottom w:val="none" w:sz="0" w:space="0" w:color="auto"/>
            <w:right w:val="none" w:sz="0" w:space="0" w:color="auto"/>
          </w:divBdr>
        </w:div>
        <w:div w:id="694233691">
          <w:marLeft w:val="446"/>
          <w:marRight w:val="0"/>
          <w:marTop w:val="0"/>
          <w:marBottom w:val="0"/>
          <w:divBdr>
            <w:top w:val="none" w:sz="0" w:space="0" w:color="auto"/>
            <w:left w:val="none" w:sz="0" w:space="0" w:color="auto"/>
            <w:bottom w:val="none" w:sz="0" w:space="0" w:color="auto"/>
            <w:right w:val="none" w:sz="0" w:space="0" w:color="auto"/>
          </w:divBdr>
        </w:div>
        <w:div w:id="865215698">
          <w:marLeft w:val="446"/>
          <w:marRight w:val="0"/>
          <w:marTop w:val="0"/>
          <w:marBottom w:val="0"/>
          <w:divBdr>
            <w:top w:val="none" w:sz="0" w:space="0" w:color="auto"/>
            <w:left w:val="none" w:sz="0" w:space="0" w:color="auto"/>
            <w:bottom w:val="none" w:sz="0" w:space="0" w:color="auto"/>
            <w:right w:val="none" w:sz="0" w:space="0" w:color="auto"/>
          </w:divBdr>
        </w:div>
        <w:div w:id="1486434288">
          <w:marLeft w:val="446"/>
          <w:marRight w:val="0"/>
          <w:marTop w:val="0"/>
          <w:marBottom w:val="0"/>
          <w:divBdr>
            <w:top w:val="none" w:sz="0" w:space="0" w:color="auto"/>
            <w:left w:val="none" w:sz="0" w:space="0" w:color="auto"/>
            <w:bottom w:val="none" w:sz="0" w:space="0" w:color="auto"/>
            <w:right w:val="none" w:sz="0" w:space="0" w:color="auto"/>
          </w:divBdr>
        </w:div>
        <w:div w:id="1506049850">
          <w:marLeft w:val="446"/>
          <w:marRight w:val="0"/>
          <w:marTop w:val="0"/>
          <w:marBottom w:val="0"/>
          <w:divBdr>
            <w:top w:val="none" w:sz="0" w:space="0" w:color="auto"/>
            <w:left w:val="none" w:sz="0" w:space="0" w:color="auto"/>
            <w:bottom w:val="none" w:sz="0" w:space="0" w:color="auto"/>
            <w:right w:val="none" w:sz="0" w:space="0" w:color="auto"/>
          </w:divBdr>
        </w:div>
      </w:divsChild>
    </w:div>
    <w:div w:id="399795099">
      <w:bodyDiv w:val="1"/>
      <w:marLeft w:val="0"/>
      <w:marRight w:val="0"/>
      <w:marTop w:val="0"/>
      <w:marBottom w:val="0"/>
      <w:divBdr>
        <w:top w:val="none" w:sz="0" w:space="0" w:color="auto"/>
        <w:left w:val="none" w:sz="0" w:space="0" w:color="auto"/>
        <w:bottom w:val="none" w:sz="0" w:space="0" w:color="auto"/>
        <w:right w:val="none" w:sz="0" w:space="0" w:color="auto"/>
      </w:divBdr>
    </w:div>
    <w:div w:id="402728243">
      <w:bodyDiv w:val="1"/>
      <w:marLeft w:val="0"/>
      <w:marRight w:val="0"/>
      <w:marTop w:val="0"/>
      <w:marBottom w:val="0"/>
      <w:divBdr>
        <w:top w:val="none" w:sz="0" w:space="0" w:color="auto"/>
        <w:left w:val="none" w:sz="0" w:space="0" w:color="auto"/>
        <w:bottom w:val="none" w:sz="0" w:space="0" w:color="auto"/>
        <w:right w:val="none" w:sz="0" w:space="0" w:color="auto"/>
      </w:divBdr>
      <w:divsChild>
        <w:div w:id="821580810">
          <w:marLeft w:val="446"/>
          <w:marRight w:val="0"/>
          <w:marTop w:val="0"/>
          <w:marBottom w:val="0"/>
          <w:divBdr>
            <w:top w:val="none" w:sz="0" w:space="0" w:color="auto"/>
            <w:left w:val="none" w:sz="0" w:space="0" w:color="auto"/>
            <w:bottom w:val="none" w:sz="0" w:space="0" w:color="auto"/>
            <w:right w:val="none" w:sz="0" w:space="0" w:color="auto"/>
          </w:divBdr>
        </w:div>
        <w:div w:id="1638753416">
          <w:marLeft w:val="446"/>
          <w:marRight w:val="0"/>
          <w:marTop w:val="0"/>
          <w:marBottom w:val="0"/>
          <w:divBdr>
            <w:top w:val="none" w:sz="0" w:space="0" w:color="auto"/>
            <w:left w:val="none" w:sz="0" w:space="0" w:color="auto"/>
            <w:bottom w:val="none" w:sz="0" w:space="0" w:color="auto"/>
            <w:right w:val="none" w:sz="0" w:space="0" w:color="auto"/>
          </w:divBdr>
        </w:div>
      </w:divsChild>
    </w:div>
    <w:div w:id="410927990">
      <w:bodyDiv w:val="1"/>
      <w:marLeft w:val="0"/>
      <w:marRight w:val="0"/>
      <w:marTop w:val="0"/>
      <w:marBottom w:val="0"/>
      <w:divBdr>
        <w:top w:val="none" w:sz="0" w:space="0" w:color="auto"/>
        <w:left w:val="none" w:sz="0" w:space="0" w:color="auto"/>
        <w:bottom w:val="none" w:sz="0" w:space="0" w:color="auto"/>
        <w:right w:val="none" w:sz="0" w:space="0" w:color="auto"/>
      </w:divBdr>
    </w:div>
    <w:div w:id="420030126">
      <w:bodyDiv w:val="1"/>
      <w:marLeft w:val="0"/>
      <w:marRight w:val="0"/>
      <w:marTop w:val="0"/>
      <w:marBottom w:val="0"/>
      <w:divBdr>
        <w:top w:val="none" w:sz="0" w:space="0" w:color="auto"/>
        <w:left w:val="none" w:sz="0" w:space="0" w:color="auto"/>
        <w:bottom w:val="none" w:sz="0" w:space="0" w:color="auto"/>
        <w:right w:val="none" w:sz="0" w:space="0" w:color="auto"/>
      </w:divBdr>
      <w:divsChild>
        <w:div w:id="1347706938">
          <w:marLeft w:val="446"/>
          <w:marRight w:val="0"/>
          <w:marTop w:val="0"/>
          <w:marBottom w:val="0"/>
          <w:divBdr>
            <w:top w:val="none" w:sz="0" w:space="0" w:color="auto"/>
            <w:left w:val="none" w:sz="0" w:space="0" w:color="auto"/>
            <w:bottom w:val="none" w:sz="0" w:space="0" w:color="auto"/>
            <w:right w:val="none" w:sz="0" w:space="0" w:color="auto"/>
          </w:divBdr>
        </w:div>
        <w:div w:id="1635986896">
          <w:marLeft w:val="446"/>
          <w:marRight w:val="0"/>
          <w:marTop w:val="0"/>
          <w:marBottom w:val="0"/>
          <w:divBdr>
            <w:top w:val="none" w:sz="0" w:space="0" w:color="auto"/>
            <w:left w:val="none" w:sz="0" w:space="0" w:color="auto"/>
            <w:bottom w:val="none" w:sz="0" w:space="0" w:color="auto"/>
            <w:right w:val="none" w:sz="0" w:space="0" w:color="auto"/>
          </w:divBdr>
        </w:div>
      </w:divsChild>
    </w:div>
    <w:div w:id="429621001">
      <w:bodyDiv w:val="1"/>
      <w:marLeft w:val="0"/>
      <w:marRight w:val="0"/>
      <w:marTop w:val="0"/>
      <w:marBottom w:val="0"/>
      <w:divBdr>
        <w:top w:val="none" w:sz="0" w:space="0" w:color="auto"/>
        <w:left w:val="none" w:sz="0" w:space="0" w:color="auto"/>
        <w:bottom w:val="none" w:sz="0" w:space="0" w:color="auto"/>
        <w:right w:val="none" w:sz="0" w:space="0" w:color="auto"/>
      </w:divBdr>
    </w:div>
    <w:div w:id="457527558">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462386643">
      <w:bodyDiv w:val="1"/>
      <w:marLeft w:val="0"/>
      <w:marRight w:val="0"/>
      <w:marTop w:val="0"/>
      <w:marBottom w:val="0"/>
      <w:divBdr>
        <w:top w:val="none" w:sz="0" w:space="0" w:color="auto"/>
        <w:left w:val="none" w:sz="0" w:space="0" w:color="auto"/>
        <w:bottom w:val="none" w:sz="0" w:space="0" w:color="auto"/>
        <w:right w:val="none" w:sz="0" w:space="0" w:color="auto"/>
      </w:divBdr>
    </w:div>
    <w:div w:id="483401117">
      <w:bodyDiv w:val="1"/>
      <w:marLeft w:val="0"/>
      <w:marRight w:val="0"/>
      <w:marTop w:val="0"/>
      <w:marBottom w:val="0"/>
      <w:divBdr>
        <w:top w:val="none" w:sz="0" w:space="0" w:color="auto"/>
        <w:left w:val="none" w:sz="0" w:space="0" w:color="auto"/>
        <w:bottom w:val="none" w:sz="0" w:space="0" w:color="auto"/>
        <w:right w:val="none" w:sz="0" w:space="0" w:color="auto"/>
      </w:divBdr>
      <w:divsChild>
        <w:div w:id="531891274">
          <w:marLeft w:val="446"/>
          <w:marRight w:val="0"/>
          <w:marTop w:val="0"/>
          <w:marBottom w:val="0"/>
          <w:divBdr>
            <w:top w:val="none" w:sz="0" w:space="0" w:color="auto"/>
            <w:left w:val="none" w:sz="0" w:space="0" w:color="auto"/>
            <w:bottom w:val="none" w:sz="0" w:space="0" w:color="auto"/>
            <w:right w:val="none" w:sz="0" w:space="0" w:color="auto"/>
          </w:divBdr>
        </w:div>
        <w:div w:id="1643541038">
          <w:marLeft w:val="446"/>
          <w:marRight w:val="0"/>
          <w:marTop w:val="0"/>
          <w:marBottom w:val="0"/>
          <w:divBdr>
            <w:top w:val="none" w:sz="0" w:space="0" w:color="auto"/>
            <w:left w:val="none" w:sz="0" w:space="0" w:color="auto"/>
            <w:bottom w:val="none" w:sz="0" w:space="0" w:color="auto"/>
            <w:right w:val="none" w:sz="0" w:space="0" w:color="auto"/>
          </w:divBdr>
        </w:div>
      </w:divsChild>
    </w:div>
    <w:div w:id="565339755">
      <w:bodyDiv w:val="1"/>
      <w:marLeft w:val="0"/>
      <w:marRight w:val="0"/>
      <w:marTop w:val="0"/>
      <w:marBottom w:val="0"/>
      <w:divBdr>
        <w:top w:val="none" w:sz="0" w:space="0" w:color="auto"/>
        <w:left w:val="none" w:sz="0" w:space="0" w:color="auto"/>
        <w:bottom w:val="none" w:sz="0" w:space="0" w:color="auto"/>
        <w:right w:val="none" w:sz="0" w:space="0" w:color="auto"/>
      </w:divBdr>
    </w:div>
    <w:div w:id="578752828">
      <w:bodyDiv w:val="1"/>
      <w:marLeft w:val="0"/>
      <w:marRight w:val="0"/>
      <w:marTop w:val="0"/>
      <w:marBottom w:val="0"/>
      <w:divBdr>
        <w:top w:val="none" w:sz="0" w:space="0" w:color="auto"/>
        <w:left w:val="none" w:sz="0" w:space="0" w:color="auto"/>
        <w:bottom w:val="none" w:sz="0" w:space="0" w:color="auto"/>
        <w:right w:val="none" w:sz="0" w:space="0" w:color="auto"/>
      </w:divBdr>
    </w:div>
    <w:div w:id="650906123">
      <w:bodyDiv w:val="1"/>
      <w:marLeft w:val="0"/>
      <w:marRight w:val="0"/>
      <w:marTop w:val="0"/>
      <w:marBottom w:val="0"/>
      <w:divBdr>
        <w:top w:val="none" w:sz="0" w:space="0" w:color="auto"/>
        <w:left w:val="none" w:sz="0" w:space="0" w:color="auto"/>
        <w:bottom w:val="none" w:sz="0" w:space="0" w:color="auto"/>
        <w:right w:val="none" w:sz="0" w:space="0" w:color="auto"/>
      </w:divBdr>
    </w:div>
    <w:div w:id="663977020">
      <w:bodyDiv w:val="1"/>
      <w:marLeft w:val="0"/>
      <w:marRight w:val="0"/>
      <w:marTop w:val="0"/>
      <w:marBottom w:val="0"/>
      <w:divBdr>
        <w:top w:val="none" w:sz="0" w:space="0" w:color="auto"/>
        <w:left w:val="none" w:sz="0" w:space="0" w:color="auto"/>
        <w:bottom w:val="none" w:sz="0" w:space="0" w:color="auto"/>
        <w:right w:val="none" w:sz="0" w:space="0" w:color="auto"/>
      </w:divBdr>
      <w:divsChild>
        <w:div w:id="647631210">
          <w:marLeft w:val="0"/>
          <w:marRight w:val="0"/>
          <w:marTop w:val="0"/>
          <w:marBottom w:val="0"/>
          <w:divBdr>
            <w:top w:val="none" w:sz="0" w:space="0" w:color="auto"/>
            <w:left w:val="none" w:sz="0" w:space="0" w:color="auto"/>
            <w:bottom w:val="none" w:sz="0" w:space="0" w:color="auto"/>
            <w:right w:val="none" w:sz="0" w:space="0" w:color="auto"/>
          </w:divBdr>
        </w:div>
      </w:divsChild>
    </w:div>
    <w:div w:id="675348730">
      <w:bodyDiv w:val="1"/>
      <w:marLeft w:val="0"/>
      <w:marRight w:val="0"/>
      <w:marTop w:val="0"/>
      <w:marBottom w:val="0"/>
      <w:divBdr>
        <w:top w:val="none" w:sz="0" w:space="0" w:color="auto"/>
        <w:left w:val="none" w:sz="0" w:space="0" w:color="auto"/>
        <w:bottom w:val="none" w:sz="0" w:space="0" w:color="auto"/>
        <w:right w:val="none" w:sz="0" w:space="0" w:color="auto"/>
      </w:divBdr>
    </w:div>
    <w:div w:id="684016778">
      <w:bodyDiv w:val="1"/>
      <w:marLeft w:val="0"/>
      <w:marRight w:val="0"/>
      <w:marTop w:val="0"/>
      <w:marBottom w:val="0"/>
      <w:divBdr>
        <w:top w:val="none" w:sz="0" w:space="0" w:color="auto"/>
        <w:left w:val="none" w:sz="0" w:space="0" w:color="auto"/>
        <w:bottom w:val="none" w:sz="0" w:space="0" w:color="auto"/>
        <w:right w:val="none" w:sz="0" w:space="0" w:color="auto"/>
      </w:divBdr>
    </w:div>
    <w:div w:id="769349107">
      <w:bodyDiv w:val="1"/>
      <w:marLeft w:val="0"/>
      <w:marRight w:val="0"/>
      <w:marTop w:val="0"/>
      <w:marBottom w:val="0"/>
      <w:divBdr>
        <w:top w:val="none" w:sz="0" w:space="0" w:color="auto"/>
        <w:left w:val="none" w:sz="0" w:space="0" w:color="auto"/>
        <w:bottom w:val="none" w:sz="0" w:space="0" w:color="auto"/>
        <w:right w:val="none" w:sz="0" w:space="0" w:color="auto"/>
      </w:divBdr>
    </w:div>
    <w:div w:id="792864412">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800729730">
      <w:bodyDiv w:val="1"/>
      <w:marLeft w:val="0"/>
      <w:marRight w:val="0"/>
      <w:marTop w:val="0"/>
      <w:marBottom w:val="0"/>
      <w:divBdr>
        <w:top w:val="none" w:sz="0" w:space="0" w:color="auto"/>
        <w:left w:val="none" w:sz="0" w:space="0" w:color="auto"/>
        <w:bottom w:val="none" w:sz="0" w:space="0" w:color="auto"/>
        <w:right w:val="none" w:sz="0" w:space="0" w:color="auto"/>
      </w:divBdr>
      <w:divsChild>
        <w:div w:id="209268123">
          <w:marLeft w:val="0"/>
          <w:marRight w:val="0"/>
          <w:marTop w:val="0"/>
          <w:marBottom w:val="0"/>
          <w:divBdr>
            <w:top w:val="none" w:sz="0" w:space="0" w:color="auto"/>
            <w:left w:val="none" w:sz="0" w:space="0" w:color="auto"/>
            <w:bottom w:val="none" w:sz="0" w:space="0" w:color="auto"/>
            <w:right w:val="none" w:sz="0" w:space="0" w:color="auto"/>
          </w:divBdr>
        </w:div>
      </w:divsChild>
    </w:div>
    <w:div w:id="856232988">
      <w:bodyDiv w:val="1"/>
      <w:marLeft w:val="0"/>
      <w:marRight w:val="0"/>
      <w:marTop w:val="0"/>
      <w:marBottom w:val="0"/>
      <w:divBdr>
        <w:top w:val="none" w:sz="0" w:space="0" w:color="auto"/>
        <w:left w:val="none" w:sz="0" w:space="0" w:color="auto"/>
        <w:bottom w:val="none" w:sz="0" w:space="0" w:color="auto"/>
        <w:right w:val="none" w:sz="0" w:space="0" w:color="auto"/>
      </w:divBdr>
    </w:div>
    <w:div w:id="887649960">
      <w:bodyDiv w:val="1"/>
      <w:marLeft w:val="0"/>
      <w:marRight w:val="0"/>
      <w:marTop w:val="0"/>
      <w:marBottom w:val="0"/>
      <w:divBdr>
        <w:top w:val="none" w:sz="0" w:space="0" w:color="auto"/>
        <w:left w:val="none" w:sz="0" w:space="0" w:color="auto"/>
        <w:bottom w:val="none" w:sz="0" w:space="0" w:color="auto"/>
        <w:right w:val="none" w:sz="0" w:space="0" w:color="auto"/>
      </w:divBdr>
    </w:div>
    <w:div w:id="892303736">
      <w:bodyDiv w:val="1"/>
      <w:marLeft w:val="0"/>
      <w:marRight w:val="0"/>
      <w:marTop w:val="0"/>
      <w:marBottom w:val="0"/>
      <w:divBdr>
        <w:top w:val="none" w:sz="0" w:space="0" w:color="auto"/>
        <w:left w:val="none" w:sz="0" w:space="0" w:color="auto"/>
        <w:bottom w:val="none" w:sz="0" w:space="0" w:color="auto"/>
        <w:right w:val="none" w:sz="0" w:space="0" w:color="auto"/>
      </w:divBdr>
    </w:div>
    <w:div w:id="905844042">
      <w:bodyDiv w:val="1"/>
      <w:marLeft w:val="0"/>
      <w:marRight w:val="0"/>
      <w:marTop w:val="0"/>
      <w:marBottom w:val="0"/>
      <w:divBdr>
        <w:top w:val="none" w:sz="0" w:space="0" w:color="auto"/>
        <w:left w:val="none" w:sz="0" w:space="0" w:color="auto"/>
        <w:bottom w:val="none" w:sz="0" w:space="0" w:color="auto"/>
        <w:right w:val="none" w:sz="0" w:space="0" w:color="auto"/>
      </w:divBdr>
    </w:div>
    <w:div w:id="943419334">
      <w:bodyDiv w:val="1"/>
      <w:marLeft w:val="0"/>
      <w:marRight w:val="0"/>
      <w:marTop w:val="0"/>
      <w:marBottom w:val="0"/>
      <w:divBdr>
        <w:top w:val="none" w:sz="0" w:space="0" w:color="auto"/>
        <w:left w:val="none" w:sz="0" w:space="0" w:color="auto"/>
        <w:bottom w:val="none" w:sz="0" w:space="0" w:color="auto"/>
        <w:right w:val="none" w:sz="0" w:space="0" w:color="auto"/>
      </w:divBdr>
    </w:div>
    <w:div w:id="998118359">
      <w:bodyDiv w:val="1"/>
      <w:marLeft w:val="0"/>
      <w:marRight w:val="0"/>
      <w:marTop w:val="0"/>
      <w:marBottom w:val="0"/>
      <w:divBdr>
        <w:top w:val="none" w:sz="0" w:space="0" w:color="auto"/>
        <w:left w:val="none" w:sz="0" w:space="0" w:color="auto"/>
        <w:bottom w:val="none" w:sz="0" w:space="0" w:color="auto"/>
        <w:right w:val="none" w:sz="0" w:space="0" w:color="auto"/>
      </w:divBdr>
      <w:divsChild>
        <w:div w:id="643657110">
          <w:marLeft w:val="0"/>
          <w:marRight w:val="0"/>
          <w:marTop w:val="0"/>
          <w:marBottom w:val="0"/>
          <w:divBdr>
            <w:top w:val="none" w:sz="0" w:space="0" w:color="auto"/>
            <w:left w:val="none" w:sz="0" w:space="0" w:color="auto"/>
            <w:bottom w:val="none" w:sz="0" w:space="0" w:color="auto"/>
            <w:right w:val="none" w:sz="0" w:space="0" w:color="auto"/>
          </w:divBdr>
        </w:div>
      </w:divsChild>
    </w:div>
    <w:div w:id="1012806946">
      <w:bodyDiv w:val="1"/>
      <w:marLeft w:val="0"/>
      <w:marRight w:val="0"/>
      <w:marTop w:val="0"/>
      <w:marBottom w:val="0"/>
      <w:divBdr>
        <w:top w:val="none" w:sz="0" w:space="0" w:color="auto"/>
        <w:left w:val="none" w:sz="0" w:space="0" w:color="auto"/>
        <w:bottom w:val="none" w:sz="0" w:space="0" w:color="auto"/>
        <w:right w:val="none" w:sz="0" w:space="0" w:color="auto"/>
      </w:divBdr>
    </w:div>
    <w:div w:id="1026760590">
      <w:bodyDiv w:val="1"/>
      <w:marLeft w:val="0"/>
      <w:marRight w:val="0"/>
      <w:marTop w:val="0"/>
      <w:marBottom w:val="0"/>
      <w:divBdr>
        <w:top w:val="none" w:sz="0" w:space="0" w:color="auto"/>
        <w:left w:val="none" w:sz="0" w:space="0" w:color="auto"/>
        <w:bottom w:val="none" w:sz="0" w:space="0" w:color="auto"/>
        <w:right w:val="none" w:sz="0" w:space="0" w:color="auto"/>
      </w:divBdr>
      <w:divsChild>
        <w:div w:id="746072202">
          <w:marLeft w:val="446"/>
          <w:marRight w:val="0"/>
          <w:marTop w:val="0"/>
          <w:marBottom w:val="0"/>
          <w:divBdr>
            <w:top w:val="none" w:sz="0" w:space="0" w:color="auto"/>
            <w:left w:val="none" w:sz="0" w:space="0" w:color="auto"/>
            <w:bottom w:val="none" w:sz="0" w:space="0" w:color="auto"/>
            <w:right w:val="none" w:sz="0" w:space="0" w:color="auto"/>
          </w:divBdr>
        </w:div>
      </w:divsChild>
    </w:div>
    <w:div w:id="1041978512">
      <w:bodyDiv w:val="1"/>
      <w:marLeft w:val="0"/>
      <w:marRight w:val="0"/>
      <w:marTop w:val="0"/>
      <w:marBottom w:val="0"/>
      <w:divBdr>
        <w:top w:val="none" w:sz="0" w:space="0" w:color="auto"/>
        <w:left w:val="none" w:sz="0" w:space="0" w:color="auto"/>
        <w:bottom w:val="none" w:sz="0" w:space="0" w:color="auto"/>
        <w:right w:val="none" w:sz="0" w:space="0" w:color="auto"/>
      </w:divBdr>
    </w:div>
    <w:div w:id="1071346228">
      <w:bodyDiv w:val="1"/>
      <w:marLeft w:val="0"/>
      <w:marRight w:val="0"/>
      <w:marTop w:val="0"/>
      <w:marBottom w:val="0"/>
      <w:divBdr>
        <w:top w:val="none" w:sz="0" w:space="0" w:color="auto"/>
        <w:left w:val="none" w:sz="0" w:space="0" w:color="auto"/>
        <w:bottom w:val="none" w:sz="0" w:space="0" w:color="auto"/>
        <w:right w:val="none" w:sz="0" w:space="0" w:color="auto"/>
      </w:divBdr>
    </w:div>
    <w:div w:id="1139147461">
      <w:bodyDiv w:val="1"/>
      <w:marLeft w:val="0"/>
      <w:marRight w:val="0"/>
      <w:marTop w:val="0"/>
      <w:marBottom w:val="0"/>
      <w:divBdr>
        <w:top w:val="none" w:sz="0" w:space="0" w:color="auto"/>
        <w:left w:val="none" w:sz="0" w:space="0" w:color="auto"/>
        <w:bottom w:val="none" w:sz="0" w:space="0" w:color="auto"/>
        <w:right w:val="none" w:sz="0" w:space="0" w:color="auto"/>
      </w:divBdr>
    </w:div>
    <w:div w:id="1148978351">
      <w:bodyDiv w:val="1"/>
      <w:marLeft w:val="0"/>
      <w:marRight w:val="0"/>
      <w:marTop w:val="0"/>
      <w:marBottom w:val="0"/>
      <w:divBdr>
        <w:top w:val="none" w:sz="0" w:space="0" w:color="auto"/>
        <w:left w:val="none" w:sz="0" w:space="0" w:color="auto"/>
        <w:bottom w:val="none" w:sz="0" w:space="0" w:color="auto"/>
        <w:right w:val="none" w:sz="0" w:space="0" w:color="auto"/>
      </w:divBdr>
    </w:div>
    <w:div w:id="1155226444">
      <w:bodyDiv w:val="1"/>
      <w:marLeft w:val="0"/>
      <w:marRight w:val="0"/>
      <w:marTop w:val="0"/>
      <w:marBottom w:val="0"/>
      <w:divBdr>
        <w:top w:val="none" w:sz="0" w:space="0" w:color="auto"/>
        <w:left w:val="none" w:sz="0" w:space="0" w:color="auto"/>
        <w:bottom w:val="none" w:sz="0" w:space="0" w:color="auto"/>
        <w:right w:val="none" w:sz="0" w:space="0" w:color="auto"/>
      </w:divBdr>
      <w:divsChild>
        <w:div w:id="1581870963">
          <w:marLeft w:val="0"/>
          <w:marRight w:val="0"/>
          <w:marTop w:val="0"/>
          <w:marBottom w:val="0"/>
          <w:divBdr>
            <w:top w:val="none" w:sz="0" w:space="0" w:color="auto"/>
            <w:left w:val="none" w:sz="0" w:space="0" w:color="auto"/>
            <w:bottom w:val="none" w:sz="0" w:space="0" w:color="auto"/>
            <w:right w:val="none" w:sz="0" w:space="0" w:color="auto"/>
          </w:divBdr>
        </w:div>
      </w:divsChild>
    </w:div>
    <w:div w:id="1185440515">
      <w:bodyDiv w:val="1"/>
      <w:marLeft w:val="0"/>
      <w:marRight w:val="0"/>
      <w:marTop w:val="0"/>
      <w:marBottom w:val="0"/>
      <w:divBdr>
        <w:top w:val="none" w:sz="0" w:space="0" w:color="auto"/>
        <w:left w:val="none" w:sz="0" w:space="0" w:color="auto"/>
        <w:bottom w:val="none" w:sz="0" w:space="0" w:color="auto"/>
        <w:right w:val="none" w:sz="0" w:space="0" w:color="auto"/>
      </w:divBdr>
    </w:div>
    <w:div w:id="1205289424">
      <w:bodyDiv w:val="1"/>
      <w:marLeft w:val="0"/>
      <w:marRight w:val="0"/>
      <w:marTop w:val="0"/>
      <w:marBottom w:val="0"/>
      <w:divBdr>
        <w:top w:val="none" w:sz="0" w:space="0" w:color="auto"/>
        <w:left w:val="none" w:sz="0" w:space="0" w:color="auto"/>
        <w:bottom w:val="none" w:sz="0" w:space="0" w:color="auto"/>
        <w:right w:val="none" w:sz="0" w:space="0" w:color="auto"/>
      </w:divBdr>
      <w:divsChild>
        <w:div w:id="976448695">
          <w:marLeft w:val="0"/>
          <w:marRight w:val="0"/>
          <w:marTop w:val="0"/>
          <w:marBottom w:val="0"/>
          <w:divBdr>
            <w:top w:val="none" w:sz="0" w:space="0" w:color="auto"/>
            <w:left w:val="none" w:sz="0" w:space="0" w:color="auto"/>
            <w:bottom w:val="none" w:sz="0" w:space="0" w:color="auto"/>
            <w:right w:val="none" w:sz="0" w:space="0" w:color="auto"/>
          </w:divBdr>
        </w:div>
      </w:divsChild>
    </w:div>
    <w:div w:id="1211263448">
      <w:bodyDiv w:val="1"/>
      <w:marLeft w:val="0"/>
      <w:marRight w:val="0"/>
      <w:marTop w:val="0"/>
      <w:marBottom w:val="0"/>
      <w:divBdr>
        <w:top w:val="none" w:sz="0" w:space="0" w:color="auto"/>
        <w:left w:val="none" w:sz="0" w:space="0" w:color="auto"/>
        <w:bottom w:val="none" w:sz="0" w:space="0" w:color="auto"/>
        <w:right w:val="none" w:sz="0" w:space="0" w:color="auto"/>
      </w:divBdr>
    </w:div>
    <w:div w:id="1221020290">
      <w:bodyDiv w:val="1"/>
      <w:marLeft w:val="60"/>
      <w:marRight w:val="60"/>
      <w:marTop w:val="60"/>
      <w:marBottom w:val="60"/>
      <w:divBdr>
        <w:top w:val="single" w:sz="6" w:space="0" w:color="000000"/>
        <w:left w:val="single" w:sz="6" w:space="0" w:color="000000"/>
        <w:bottom w:val="single" w:sz="6" w:space="0" w:color="000000"/>
        <w:right w:val="single" w:sz="6" w:space="0" w:color="000000"/>
      </w:divBdr>
    </w:div>
    <w:div w:id="1241402088">
      <w:bodyDiv w:val="1"/>
      <w:marLeft w:val="0"/>
      <w:marRight w:val="0"/>
      <w:marTop w:val="0"/>
      <w:marBottom w:val="0"/>
      <w:divBdr>
        <w:top w:val="none" w:sz="0" w:space="0" w:color="auto"/>
        <w:left w:val="none" w:sz="0" w:space="0" w:color="auto"/>
        <w:bottom w:val="none" w:sz="0" w:space="0" w:color="auto"/>
        <w:right w:val="none" w:sz="0" w:space="0" w:color="auto"/>
      </w:divBdr>
      <w:divsChild>
        <w:div w:id="1372461203">
          <w:marLeft w:val="0"/>
          <w:marRight w:val="0"/>
          <w:marTop w:val="0"/>
          <w:marBottom w:val="0"/>
          <w:divBdr>
            <w:top w:val="none" w:sz="0" w:space="0" w:color="auto"/>
            <w:left w:val="none" w:sz="0" w:space="0" w:color="auto"/>
            <w:bottom w:val="none" w:sz="0" w:space="0" w:color="auto"/>
            <w:right w:val="none" w:sz="0" w:space="0" w:color="auto"/>
          </w:divBdr>
          <w:divsChild>
            <w:div w:id="1735735485">
              <w:marLeft w:val="0"/>
              <w:marRight w:val="0"/>
              <w:marTop w:val="0"/>
              <w:marBottom w:val="0"/>
              <w:divBdr>
                <w:top w:val="none" w:sz="0" w:space="0" w:color="auto"/>
                <w:left w:val="none" w:sz="0" w:space="0" w:color="auto"/>
                <w:bottom w:val="none" w:sz="0" w:space="0" w:color="auto"/>
                <w:right w:val="none" w:sz="0" w:space="0" w:color="auto"/>
              </w:divBdr>
              <w:divsChild>
                <w:div w:id="172650103">
                  <w:marLeft w:val="0"/>
                  <w:marRight w:val="0"/>
                  <w:marTop w:val="0"/>
                  <w:marBottom w:val="0"/>
                  <w:divBdr>
                    <w:top w:val="none" w:sz="0" w:space="0" w:color="auto"/>
                    <w:left w:val="none" w:sz="0" w:space="0" w:color="auto"/>
                    <w:bottom w:val="none" w:sz="0" w:space="0" w:color="auto"/>
                    <w:right w:val="none" w:sz="0" w:space="0" w:color="auto"/>
                  </w:divBdr>
                  <w:divsChild>
                    <w:div w:id="625086368">
                      <w:marLeft w:val="4275"/>
                      <w:marRight w:val="0"/>
                      <w:marTop w:val="0"/>
                      <w:marBottom w:val="0"/>
                      <w:divBdr>
                        <w:top w:val="none" w:sz="0" w:space="0" w:color="auto"/>
                        <w:left w:val="none" w:sz="0" w:space="0" w:color="auto"/>
                        <w:bottom w:val="none" w:sz="0" w:space="0" w:color="auto"/>
                        <w:right w:val="none" w:sz="0" w:space="0" w:color="auto"/>
                      </w:divBdr>
                      <w:divsChild>
                        <w:div w:id="549147408">
                          <w:marLeft w:val="0"/>
                          <w:marRight w:val="0"/>
                          <w:marTop w:val="0"/>
                          <w:marBottom w:val="0"/>
                          <w:divBdr>
                            <w:top w:val="none" w:sz="0" w:space="0" w:color="auto"/>
                            <w:left w:val="none" w:sz="0" w:space="0" w:color="auto"/>
                            <w:bottom w:val="none" w:sz="0" w:space="0" w:color="auto"/>
                            <w:right w:val="none" w:sz="0" w:space="0" w:color="auto"/>
                          </w:divBdr>
                          <w:divsChild>
                            <w:div w:id="16853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5576">
      <w:bodyDiv w:val="1"/>
      <w:marLeft w:val="0"/>
      <w:marRight w:val="0"/>
      <w:marTop w:val="0"/>
      <w:marBottom w:val="0"/>
      <w:divBdr>
        <w:top w:val="none" w:sz="0" w:space="0" w:color="auto"/>
        <w:left w:val="none" w:sz="0" w:space="0" w:color="auto"/>
        <w:bottom w:val="none" w:sz="0" w:space="0" w:color="auto"/>
        <w:right w:val="none" w:sz="0" w:space="0" w:color="auto"/>
      </w:divBdr>
      <w:divsChild>
        <w:div w:id="1604142787">
          <w:marLeft w:val="0"/>
          <w:marRight w:val="0"/>
          <w:marTop w:val="0"/>
          <w:marBottom w:val="0"/>
          <w:divBdr>
            <w:top w:val="none" w:sz="0" w:space="0" w:color="auto"/>
            <w:left w:val="none" w:sz="0" w:space="0" w:color="auto"/>
            <w:bottom w:val="none" w:sz="0" w:space="0" w:color="auto"/>
            <w:right w:val="none" w:sz="0" w:space="0" w:color="auto"/>
          </w:divBdr>
          <w:divsChild>
            <w:div w:id="348223018">
              <w:marLeft w:val="0"/>
              <w:marRight w:val="0"/>
              <w:marTop w:val="0"/>
              <w:marBottom w:val="0"/>
              <w:divBdr>
                <w:top w:val="none" w:sz="0" w:space="0" w:color="auto"/>
                <w:left w:val="none" w:sz="0" w:space="0" w:color="auto"/>
                <w:bottom w:val="none" w:sz="0" w:space="0" w:color="auto"/>
                <w:right w:val="none" w:sz="0" w:space="0" w:color="auto"/>
              </w:divBdr>
              <w:divsChild>
                <w:div w:id="1197088250">
                  <w:marLeft w:val="0"/>
                  <w:marRight w:val="0"/>
                  <w:marTop w:val="0"/>
                  <w:marBottom w:val="0"/>
                  <w:divBdr>
                    <w:top w:val="none" w:sz="0" w:space="0" w:color="auto"/>
                    <w:left w:val="none" w:sz="0" w:space="0" w:color="auto"/>
                    <w:bottom w:val="none" w:sz="0" w:space="0" w:color="auto"/>
                    <w:right w:val="none" w:sz="0" w:space="0" w:color="auto"/>
                  </w:divBdr>
                  <w:divsChild>
                    <w:div w:id="8761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4304">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
    <w:div w:id="1359231602">
      <w:bodyDiv w:val="1"/>
      <w:marLeft w:val="0"/>
      <w:marRight w:val="0"/>
      <w:marTop w:val="0"/>
      <w:marBottom w:val="0"/>
      <w:divBdr>
        <w:top w:val="none" w:sz="0" w:space="0" w:color="auto"/>
        <w:left w:val="none" w:sz="0" w:space="0" w:color="auto"/>
        <w:bottom w:val="none" w:sz="0" w:space="0" w:color="auto"/>
        <w:right w:val="none" w:sz="0" w:space="0" w:color="auto"/>
      </w:divBdr>
    </w:div>
    <w:div w:id="1384675339">
      <w:bodyDiv w:val="1"/>
      <w:marLeft w:val="0"/>
      <w:marRight w:val="0"/>
      <w:marTop w:val="0"/>
      <w:marBottom w:val="0"/>
      <w:divBdr>
        <w:top w:val="none" w:sz="0" w:space="0" w:color="auto"/>
        <w:left w:val="none" w:sz="0" w:space="0" w:color="auto"/>
        <w:bottom w:val="none" w:sz="0" w:space="0" w:color="auto"/>
        <w:right w:val="none" w:sz="0" w:space="0" w:color="auto"/>
      </w:divBdr>
      <w:divsChild>
        <w:div w:id="694384258">
          <w:marLeft w:val="446"/>
          <w:marRight w:val="0"/>
          <w:marTop w:val="0"/>
          <w:marBottom w:val="0"/>
          <w:divBdr>
            <w:top w:val="none" w:sz="0" w:space="0" w:color="auto"/>
            <w:left w:val="none" w:sz="0" w:space="0" w:color="auto"/>
            <w:bottom w:val="none" w:sz="0" w:space="0" w:color="auto"/>
            <w:right w:val="none" w:sz="0" w:space="0" w:color="auto"/>
          </w:divBdr>
        </w:div>
        <w:div w:id="2049254435">
          <w:marLeft w:val="446"/>
          <w:marRight w:val="0"/>
          <w:marTop w:val="0"/>
          <w:marBottom w:val="0"/>
          <w:divBdr>
            <w:top w:val="none" w:sz="0" w:space="0" w:color="auto"/>
            <w:left w:val="none" w:sz="0" w:space="0" w:color="auto"/>
            <w:bottom w:val="none" w:sz="0" w:space="0" w:color="auto"/>
            <w:right w:val="none" w:sz="0" w:space="0" w:color="auto"/>
          </w:divBdr>
        </w:div>
      </w:divsChild>
    </w:div>
    <w:div w:id="1445927629">
      <w:bodyDiv w:val="1"/>
      <w:marLeft w:val="0"/>
      <w:marRight w:val="0"/>
      <w:marTop w:val="0"/>
      <w:marBottom w:val="0"/>
      <w:divBdr>
        <w:top w:val="none" w:sz="0" w:space="0" w:color="auto"/>
        <w:left w:val="none" w:sz="0" w:space="0" w:color="auto"/>
        <w:bottom w:val="none" w:sz="0" w:space="0" w:color="auto"/>
        <w:right w:val="none" w:sz="0" w:space="0" w:color="auto"/>
      </w:divBdr>
      <w:divsChild>
        <w:div w:id="1563523396">
          <w:marLeft w:val="0"/>
          <w:marRight w:val="0"/>
          <w:marTop w:val="0"/>
          <w:marBottom w:val="0"/>
          <w:divBdr>
            <w:top w:val="none" w:sz="0" w:space="0" w:color="auto"/>
            <w:left w:val="none" w:sz="0" w:space="0" w:color="auto"/>
            <w:bottom w:val="none" w:sz="0" w:space="0" w:color="auto"/>
            <w:right w:val="none" w:sz="0" w:space="0" w:color="auto"/>
          </w:divBdr>
          <w:divsChild>
            <w:div w:id="1639337081">
              <w:marLeft w:val="0"/>
              <w:marRight w:val="0"/>
              <w:marTop w:val="0"/>
              <w:marBottom w:val="0"/>
              <w:divBdr>
                <w:top w:val="none" w:sz="0" w:space="0" w:color="auto"/>
                <w:left w:val="none" w:sz="0" w:space="0" w:color="auto"/>
                <w:bottom w:val="none" w:sz="0" w:space="0" w:color="auto"/>
                <w:right w:val="none" w:sz="0" w:space="0" w:color="auto"/>
              </w:divBdr>
              <w:divsChild>
                <w:div w:id="913974294">
                  <w:marLeft w:val="0"/>
                  <w:marRight w:val="0"/>
                  <w:marTop w:val="0"/>
                  <w:marBottom w:val="0"/>
                  <w:divBdr>
                    <w:top w:val="none" w:sz="0" w:space="0" w:color="auto"/>
                    <w:left w:val="none" w:sz="0" w:space="0" w:color="auto"/>
                    <w:bottom w:val="none" w:sz="0" w:space="0" w:color="auto"/>
                    <w:right w:val="none" w:sz="0" w:space="0" w:color="auto"/>
                  </w:divBdr>
                  <w:divsChild>
                    <w:div w:id="1877817129">
                      <w:marLeft w:val="4275"/>
                      <w:marRight w:val="0"/>
                      <w:marTop w:val="0"/>
                      <w:marBottom w:val="0"/>
                      <w:divBdr>
                        <w:top w:val="none" w:sz="0" w:space="0" w:color="auto"/>
                        <w:left w:val="none" w:sz="0" w:space="0" w:color="auto"/>
                        <w:bottom w:val="none" w:sz="0" w:space="0" w:color="auto"/>
                        <w:right w:val="none" w:sz="0" w:space="0" w:color="auto"/>
                      </w:divBdr>
                      <w:divsChild>
                        <w:div w:id="218129988">
                          <w:marLeft w:val="0"/>
                          <w:marRight w:val="0"/>
                          <w:marTop w:val="0"/>
                          <w:marBottom w:val="0"/>
                          <w:divBdr>
                            <w:top w:val="none" w:sz="0" w:space="0" w:color="auto"/>
                            <w:left w:val="none" w:sz="0" w:space="0" w:color="auto"/>
                            <w:bottom w:val="none" w:sz="0" w:space="0" w:color="auto"/>
                            <w:right w:val="none" w:sz="0" w:space="0" w:color="auto"/>
                          </w:divBdr>
                          <w:divsChild>
                            <w:div w:id="13028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68749">
      <w:bodyDiv w:val="1"/>
      <w:marLeft w:val="0"/>
      <w:marRight w:val="0"/>
      <w:marTop w:val="0"/>
      <w:marBottom w:val="0"/>
      <w:divBdr>
        <w:top w:val="none" w:sz="0" w:space="0" w:color="auto"/>
        <w:left w:val="none" w:sz="0" w:space="0" w:color="auto"/>
        <w:bottom w:val="none" w:sz="0" w:space="0" w:color="auto"/>
        <w:right w:val="none" w:sz="0" w:space="0" w:color="auto"/>
      </w:divBdr>
    </w:div>
    <w:div w:id="1557544468">
      <w:bodyDiv w:val="1"/>
      <w:marLeft w:val="0"/>
      <w:marRight w:val="0"/>
      <w:marTop w:val="0"/>
      <w:marBottom w:val="0"/>
      <w:divBdr>
        <w:top w:val="none" w:sz="0" w:space="0" w:color="auto"/>
        <w:left w:val="none" w:sz="0" w:space="0" w:color="auto"/>
        <w:bottom w:val="none" w:sz="0" w:space="0" w:color="auto"/>
        <w:right w:val="none" w:sz="0" w:space="0" w:color="auto"/>
      </w:divBdr>
      <w:divsChild>
        <w:div w:id="25525593">
          <w:marLeft w:val="0"/>
          <w:marRight w:val="0"/>
          <w:marTop w:val="0"/>
          <w:marBottom w:val="0"/>
          <w:divBdr>
            <w:top w:val="none" w:sz="0" w:space="0" w:color="auto"/>
            <w:left w:val="none" w:sz="0" w:space="0" w:color="auto"/>
            <w:bottom w:val="none" w:sz="0" w:space="0" w:color="auto"/>
            <w:right w:val="none" w:sz="0" w:space="0" w:color="auto"/>
          </w:divBdr>
          <w:divsChild>
            <w:div w:id="111478172">
              <w:marLeft w:val="0"/>
              <w:marRight w:val="0"/>
              <w:marTop w:val="0"/>
              <w:marBottom w:val="0"/>
              <w:divBdr>
                <w:top w:val="none" w:sz="0" w:space="0" w:color="auto"/>
                <w:left w:val="none" w:sz="0" w:space="0" w:color="auto"/>
                <w:bottom w:val="none" w:sz="0" w:space="0" w:color="auto"/>
                <w:right w:val="none" w:sz="0" w:space="0" w:color="auto"/>
              </w:divBdr>
            </w:div>
            <w:div w:id="472721277">
              <w:marLeft w:val="0"/>
              <w:marRight w:val="0"/>
              <w:marTop w:val="0"/>
              <w:marBottom w:val="0"/>
              <w:divBdr>
                <w:top w:val="none" w:sz="0" w:space="0" w:color="auto"/>
                <w:left w:val="none" w:sz="0" w:space="0" w:color="auto"/>
                <w:bottom w:val="none" w:sz="0" w:space="0" w:color="auto"/>
                <w:right w:val="none" w:sz="0" w:space="0" w:color="auto"/>
              </w:divBdr>
              <w:divsChild>
                <w:div w:id="702098386">
                  <w:marLeft w:val="0"/>
                  <w:marRight w:val="0"/>
                  <w:marTop w:val="0"/>
                  <w:marBottom w:val="0"/>
                  <w:divBdr>
                    <w:top w:val="none" w:sz="0" w:space="0" w:color="auto"/>
                    <w:left w:val="none" w:sz="0" w:space="0" w:color="auto"/>
                    <w:bottom w:val="none" w:sz="0" w:space="0" w:color="auto"/>
                    <w:right w:val="none" w:sz="0" w:space="0" w:color="auto"/>
                  </w:divBdr>
                </w:div>
              </w:divsChild>
            </w:div>
            <w:div w:id="1064908814">
              <w:marLeft w:val="0"/>
              <w:marRight w:val="0"/>
              <w:marTop w:val="0"/>
              <w:marBottom w:val="0"/>
              <w:divBdr>
                <w:top w:val="none" w:sz="0" w:space="0" w:color="auto"/>
                <w:left w:val="none" w:sz="0" w:space="0" w:color="auto"/>
                <w:bottom w:val="none" w:sz="0" w:space="0" w:color="auto"/>
                <w:right w:val="none" w:sz="0" w:space="0" w:color="auto"/>
              </w:divBdr>
            </w:div>
            <w:div w:id="13315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2250">
      <w:bodyDiv w:val="1"/>
      <w:marLeft w:val="0"/>
      <w:marRight w:val="0"/>
      <w:marTop w:val="0"/>
      <w:marBottom w:val="0"/>
      <w:divBdr>
        <w:top w:val="none" w:sz="0" w:space="0" w:color="auto"/>
        <w:left w:val="none" w:sz="0" w:space="0" w:color="auto"/>
        <w:bottom w:val="none" w:sz="0" w:space="0" w:color="auto"/>
        <w:right w:val="none" w:sz="0" w:space="0" w:color="auto"/>
      </w:divBdr>
    </w:div>
    <w:div w:id="1593852910">
      <w:bodyDiv w:val="1"/>
      <w:marLeft w:val="0"/>
      <w:marRight w:val="0"/>
      <w:marTop w:val="0"/>
      <w:marBottom w:val="0"/>
      <w:divBdr>
        <w:top w:val="none" w:sz="0" w:space="0" w:color="auto"/>
        <w:left w:val="none" w:sz="0" w:space="0" w:color="auto"/>
        <w:bottom w:val="none" w:sz="0" w:space="0" w:color="auto"/>
        <w:right w:val="none" w:sz="0" w:space="0" w:color="auto"/>
      </w:divBdr>
      <w:divsChild>
        <w:div w:id="591158027">
          <w:marLeft w:val="446"/>
          <w:marRight w:val="0"/>
          <w:marTop w:val="0"/>
          <w:marBottom w:val="0"/>
          <w:divBdr>
            <w:top w:val="none" w:sz="0" w:space="0" w:color="auto"/>
            <w:left w:val="none" w:sz="0" w:space="0" w:color="auto"/>
            <w:bottom w:val="none" w:sz="0" w:space="0" w:color="auto"/>
            <w:right w:val="none" w:sz="0" w:space="0" w:color="auto"/>
          </w:divBdr>
        </w:div>
        <w:div w:id="1257784381">
          <w:marLeft w:val="446"/>
          <w:marRight w:val="0"/>
          <w:marTop w:val="0"/>
          <w:marBottom w:val="0"/>
          <w:divBdr>
            <w:top w:val="none" w:sz="0" w:space="0" w:color="auto"/>
            <w:left w:val="none" w:sz="0" w:space="0" w:color="auto"/>
            <w:bottom w:val="none" w:sz="0" w:space="0" w:color="auto"/>
            <w:right w:val="none" w:sz="0" w:space="0" w:color="auto"/>
          </w:divBdr>
        </w:div>
      </w:divsChild>
    </w:div>
    <w:div w:id="1641308159">
      <w:bodyDiv w:val="1"/>
      <w:marLeft w:val="0"/>
      <w:marRight w:val="0"/>
      <w:marTop w:val="0"/>
      <w:marBottom w:val="0"/>
      <w:divBdr>
        <w:top w:val="none" w:sz="0" w:space="0" w:color="auto"/>
        <w:left w:val="none" w:sz="0" w:space="0" w:color="auto"/>
        <w:bottom w:val="none" w:sz="0" w:space="0" w:color="auto"/>
        <w:right w:val="none" w:sz="0" w:space="0" w:color="auto"/>
      </w:divBdr>
    </w:div>
    <w:div w:id="1674717955">
      <w:bodyDiv w:val="1"/>
      <w:marLeft w:val="0"/>
      <w:marRight w:val="0"/>
      <w:marTop w:val="0"/>
      <w:marBottom w:val="0"/>
      <w:divBdr>
        <w:top w:val="none" w:sz="0" w:space="0" w:color="auto"/>
        <w:left w:val="none" w:sz="0" w:space="0" w:color="auto"/>
        <w:bottom w:val="none" w:sz="0" w:space="0" w:color="auto"/>
        <w:right w:val="none" w:sz="0" w:space="0" w:color="auto"/>
      </w:divBdr>
    </w:div>
    <w:div w:id="1709799620">
      <w:bodyDiv w:val="1"/>
      <w:marLeft w:val="0"/>
      <w:marRight w:val="0"/>
      <w:marTop w:val="0"/>
      <w:marBottom w:val="0"/>
      <w:divBdr>
        <w:top w:val="none" w:sz="0" w:space="0" w:color="auto"/>
        <w:left w:val="none" w:sz="0" w:space="0" w:color="auto"/>
        <w:bottom w:val="none" w:sz="0" w:space="0" w:color="auto"/>
        <w:right w:val="none" w:sz="0" w:space="0" w:color="auto"/>
      </w:divBdr>
    </w:div>
    <w:div w:id="1759787743">
      <w:bodyDiv w:val="1"/>
      <w:marLeft w:val="0"/>
      <w:marRight w:val="0"/>
      <w:marTop w:val="0"/>
      <w:marBottom w:val="0"/>
      <w:divBdr>
        <w:top w:val="none" w:sz="0" w:space="0" w:color="auto"/>
        <w:left w:val="none" w:sz="0" w:space="0" w:color="auto"/>
        <w:bottom w:val="none" w:sz="0" w:space="0" w:color="auto"/>
        <w:right w:val="none" w:sz="0" w:space="0" w:color="auto"/>
      </w:divBdr>
    </w:div>
    <w:div w:id="1763181802">
      <w:bodyDiv w:val="1"/>
      <w:marLeft w:val="0"/>
      <w:marRight w:val="0"/>
      <w:marTop w:val="0"/>
      <w:marBottom w:val="0"/>
      <w:divBdr>
        <w:top w:val="none" w:sz="0" w:space="0" w:color="auto"/>
        <w:left w:val="none" w:sz="0" w:space="0" w:color="auto"/>
        <w:bottom w:val="none" w:sz="0" w:space="0" w:color="auto"/>
        <w:right w:val="none" w:sz="0" w:space="0" w:color="auto"/>
      </w:divBdr>
    </w:div>
    <w:div w:id="1787848658">
      <w:bodyDiv w:val="1"/>
      <w:marLeft w:val="0"/>
      <w:marRight w:val="0"/>
      <w:marTop w:val="0"/>
      <w:marBottom w:val="0"/>
      <w:divBdr>
        <w:top w:val="none" w:sz="0" w:space="0" w:color="auto"/>
        <w:left w:val="none" w:sz="0" w:space="0" w:color="auto"/>
        <w:bottom w:val="none" w:sz="0" w:space="0" w:color="auto"/>
        <w:right w:val="none" w:sz="0" w:space="0" w:color="auto"/>
      </w:divBdr>
    </w:div>
    <w:div w:id="1836534879">
      <w:bodyDiv w:val="1"/>
      <w:marLeft w:val="0"/>
      <w:marRight w:val="0"/>
      <w:marTop w:val="0"/>
      <w:marBottom w:val="0"/>
      <w:divBdr>
        <w:top w:val="none" w:sz="0" w:space="0" w:color="auto"/>
        <w:left w:val="none" w:sz="0" w:space="0" w:color="auto"/>
        <w:bottom w:val="none" w:sz="0" w:space="0" w:color="auto"/>
        <w:right w:val="none" w:sz="0" w:space="0" w:color="auto"/>
      </w:divBdr>
      <w:divsChild>
        <w:div w:id="892617896">
          <w:marLeft w:val="0"/>
          <w:marRight w:val="0"/>
          <w:marTop w:val="0"/>
          <w:marBottom w:val="0"/>
          <w:divBdr>
            <w:top w:val="none" w:sz="0" w:space="0" w:color="auto"/>
            <w:left w:val="none" w:sz="0" w:space="0" w:color="auto"/>
            <w:bottom w:val="none" w:sz="0" w:space="0" w:color="auto"/>
            <w:right w:val="none" w:sz="0" w:space="0" w:color="auto"/>
          </w:divBdr>
        </w:div>
      </w:divsChild>
    </w:div>
    <w:div w:id="1837575604">
      <w:bodyDiv w:val="1"/>
      <w:marLeft w:val="0"/>
      <w:marRight w:val="0"/>
      <w:marTop w:val="0"/>
      <w:marBottom w:val="0"/>
      <w:divBdr>
        <w:top w:val="none" w:sz="0" w:space="0" w:color="auto"/>
        <w:left w:val="none" w:sz="0" w:space="0" w:color="auto"/>
        <w:bottom w:val="none" w:sz="0" w:space="0" w:color="auto"/>
        <w:right w:val="none" w:sz="0" w:space="0" w:color="auto"/>
      </w:divBdr>
    </w:div>
    <w:div w:id="1851795917">
      <w:bodyDiv w:val="1"/>
      <w:marLeft w:val="0"/>
      <w:marRight w:val="0"/>
      <w:marTop w:val="0"/>
      <w:marBottom w:val="0"/>
      <w:divBdr>
        <w:top w:val="none" w:sz="0" w:space="0" w:color="auto"/>
        <w:left w:val="none" w:sz="0" w:space="0" w:color="auto"/>
        <w:bottom w:val="none" w:sz="0" w:space="0" w:color="auto"/>
        <w:right w:val="none" w:sz="0" w:space="0" w:color="auto"/>
      </w:divBdr>
      <w:divsChild>
        <w:div w:id="809783911">
          <w:marLeft w:val="446"/>
          <w:marRight w:val="0"/>
          <w:marTop w:val="0"/>
          <w:marBottom w:val="0"/>
          <w:divBdr>
            <w:top w:val="none" w:sz="0" w:space="0" w:color="auto"/>
            <w:left w:val="none" w:sz="0" w:space="0" w:color="auto"/>
            <w:bottom w:val="none" w:sz="0" w:space="0" w:color="auto"/>
            <w:right w:val="none" w:sz="0" w:space="0" w:color="auto"/>
          </w:divBdr>
        </w:div>
        <w:div w:id="1946305130">
          <w:marLeft w:val="446"/>
          <w:marRight w:val="0"/>
          <w:marTop w:val="0"/>
          <w:marBottom w:val="0"/>
          <w:divBdr>
            <w:top w:val="none" w:sz="0" w:space="0" w:color="auto"/>
            <w:left w:val="none" w:sz="0" w:space="0" w:color="auto"/>
            <w:bottom w:val="none" w:sz="0" w:space="0" w:color="auto"/>
            <w:right w:val="none" w:sz="0" w:space="0" w:color="auto"/>
          </w:divBdr>
        </w:div>
      </w:divsChild>
    </w:div>
    <w:div w:id="1860117133">
      <w:bodyDiv w:val="1"/>
      <w:marLeft w:val="0"/>
      <w:marRight w:val="0"/>
      <w:marTop w:val="0"/>
      <w:marBottom w:val="0"/>
      <w:divBdr>
        <w:top w:val="none" w:sz="0" w:space="0" w:color="auto"/>
        <w:left w:val="none" w:sz="0" w:space="0" w:color="auto"/>
        <w:bottom w:val="none" w:sz="0" w:space="0" w:color="auto"/>
        <w:right w:val="none" w:sz="0" w:space="0" w:color="auto"/>
      </w:divBdr>
    </w:div>
    <w:div w:id="1882478611">
      <w:bodyDiv w:val="1"/>
      <w:marLeft w:val="0"/>
      <w:marRight w:val="0"/>
      <w:marTop w:val="0"/>
      <w:marBottom w:val="0"/>
      <w:divBdr>
        <w:top w:val="none" w:sz="0" w:space="0" w:color="auto"/>
        <w:left w:val="none" w:sz="0" w:space="0" w:color="auto"/>
        <w:bottom w:val="none" w:sz="0" w:space="0" w:color="auto"/>
        <w:right w:val="none" w:sz="0" w:space="0" w:color="auto"/>
      </w:divBdr>
    </w:div>
    <w:div w:id="1902251571">
      <w:bodyDiv w:val="1"/>
      <w:marLeft w:val="0"/>
      <w:marRight w:val="0"/>
      <w:marTop w:val="0"/>
      <w:marBottom w:val="0"/>
      <w:divBdr>
        <w:top w:val="none" w:sz="0" w:space="0" w:color="auto"/>
        <w:left w:val="none" w:sz="0" w:space="0" w:color="auto"/>
        <w:bottom w:val="none" w:sz="0" w:space="0" w:color="auto"/>
        <w:right w:val="none" w:sz="0" w:space="0" w:color="auto"/>
      </w:divBdr>
    </w:div>
    <w:div w:id="1921985280">
      <w:bodyDiv w:val="1"/>
      <w:marLeft w:val="0"/>
      <w:marRight w:val="0"/>
      <w:marTop w:val="0"/>
      <w:marBottom w:val="0"/>
      <w:divBdr>
        <w:top w:val="none" w:sz="0" w:space="0" w:color="auto"/>
        <w:left w:val="none" w:sz="0" w:space="0" w:color="auto"/>
        <w:bottom w:val="none" w:sz="0" w:space="0" w:color="auto"/>
        <w:right w:val="none" w:sz="0" w:space="0" w:color="auto"/>
      </w:divBdr>
      <w:divsChild>
        <w:div w:id="1972133344">
          <w:marLeft w:val="0"/>
          <w:marRight w:val="0"/>
          <w:marTop w:val="0"/>
          <w:marBottom w:val="0"/>
          <w:divBdr>
            <w:top w:val="none" w:sz="0" w:space="0" w:color="auto"/>
            <w:left w:val="none" w:sz="0" w:space="0" w:color="auto"/>
            <w:bottom w:val="none" w:sz="0" w:space="0" w:color="auto"/>
            <w:right w:val="none" w:sz="0" w:space="0" w:color="auto"/>
          </w:divBdr>
          <w:divsChild>
            <w:div w:id="1314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35083">
      <w:bodyDiv w:val="1"/>
      <w:marLeft w:val="0"/>
      <w:marRight w:val="0"/>
      <w:marTop w:val="0"/>
      <w:marBottom w:val="0"/>
      <w:divBdr>
        <w:top w:val="none" w:sz="0" w:space="0" w:color="auto"/>
        <w:left w:val="none" w:sz="0" w:space="0" w:color="auto"/>
        <w:bottom w:val="none" w:sz="0" w:space="0" w:color="auto"/>
        <w:right w:val="none" w:sz="0" w:space="0" w:color="auto"/>
      </w:divBdr>
      <w:divsChild>
        <w:div w:id="1867324185">
          <w:marLeft w:val="0"/>
          <w:marRight w:val="0"/>
          <w:marTop w:val="0"/>
          <w:marBottom w:val="0"/>
          <w:divBdr>
            <w:top w:val="none" w:sz="0" w:space="0" w:color="auto"/>
            <w:left w:val="none" w:sz="0" w:space="0" w:color="auto"/>
            <w:bottom w:val="none" w:sz="0" w:space="0" w:color="auto"/>
            <w:right w:val="none" w:sz="0" w:space="0" w:color="auto"/>
          </w:divBdr>
        </w:div>
        <w:div w:id="1919361710">
          <w:marLeft w:val="0"/>
          <w:marRight w:val="0"/>
          <w:marTop w:val="0"/>
          <w:marBottom w:val="0"/>
          <w:divBdr>
            <w:top w:val="none" w:sz="0" w:space="0" w:color="auto"/>
            <w:left w:val="none" w:sz="0" w:space="0" w:color="auto"/>
            <w:bottom w:val="none" w:sz="0" w:space="0" w:color="auto"/>
            <w:right w:val="none" w:sz="0" w:space="0" w:color="auto"/>
          </w:divBdr>
          <w:divsChild>
            <w:div w:id="420026266">
              <w:marLeft w:val="0"/>
              <w:marRight w:val="0"/>
              <w:marTop w:val="0"/>
              <w:marBottom w:val="0"/>
              <w:divBdr>
                <w:top w:val="none" w:sz="0" w:space="0" w:color="auto"/>
                <w:left w:val="none" w:sz="0" w:space="0" w:color="auto"/>
                <w:bottom w:val="none" w:sz="0" w:space="0" w:color="auto"/>
                <w:right w:val="none" w:sz="0" w:space="0" w:color="auto"/>
              </w:divBdr>
            </w:div>
            <w:div w:id="1520778425">
              <w:marLeft w:val="0"/>
              <w:marRight w:val="0"/>
              <w:marTop w:val="0"/>
              <w:marBottom w:val="0"/>
              <w:divBdr>
                <w:top w:val="none" w:sz="0" w:space="0" w:color="auto"/>
                <w:left w:val="none" w:sz="0" w:space="0" w:color="auto"/>
                <w:bottom w:val="none" w:sz="0" w:space="0" w:color="auto"/>
                <w:right w:val="none" w:sz="0" w:space="0" w:color="auto"/>
              </w:divBdr>
            </w:div>
          </w:divsChild>
        </w:div>
        <w:div w:id="2081905970">
          <w:marLeft w:val="0"/>
          <w:marRight w:val="0"/>
          <w:marTop w:val="0"/>
          <w:marBottom w:val="0"/>
          <w:divBdr>
            <w:top w:val="none" w:sz="0" w:space="0" w:color="auto"/>
            <w:left w:val="none" w:sz="0" w:space="0" w:color="auto"/>
            <w:bottom w:val="none" w:sz="0" w:space="0" w:color="auto"/>
            <w:right w:val="none" w:sz="0" w:space="0" w:color="auto"/>
          </w:divBdr>
        </w:div>
      </w:divsChild>
    </w:div>
    <w:div w:id="1950772082">
      <w:bodyDiv w:val="1"/>
      <w:marLeft w:val="0"/>
      <w:marRight w:val="0"/>
      <w:marTop w:val="0"/>
      <w:marBottom w:val="0"/>
      <w:divBdr>
        <w:top w:val="none" w:sz="0" w:space="0" w:color="auto"/>
        <w:left w:val="none" w:sz="0" w:space="0" w:color="auto"/>
        <w:bottom w:val="none" w:sz="0" w:space="0" w:color="auto"/>
        <w:right w:val="none" w:sz="0" w:space="0" w:color="auto"/>
      </w:divBdr>
      <w:divsChild>
        <w:div w:id="2040230916">
          <w:marLeft w:val="0"/>
          <w:marRight w:val="0"/>
          <w:marTop w:val="0"/>
          <w:marBottom w:val="0"/>
          <w:divBdr>
            <w:top w:val="none" w:sz="0" w:space="0" w:color="auto"/>
            <w:left w:val="none" w:sz="0" w:space="0" w:color="auto"/>
            <w:bottom w:val="none" w:sz="0" w:space="0" w:color="auto"/>
            <w:right w:val="none" w:sz="0" w:space="0" w:color="auto"/>
          </w:divBdr>
          <w:divsChild>
            <w:div w:id="653877818">
              <w:marLeft w:val="0"/>
              <w:marRight w:val="0"/>
              <w:marTop w:val="0"/>
              <w:marBottom w:val="0"/>
              <w:divBdr>
                <w:top w:val="none" w:sz="0" w:space="0" w:color="auto"/>
                <w:left w:val="none" w:sz="0" w:space="0" w:color="auto"/>
                <w:bottom w:val="none" w:sz="0" w:space="0" w:color="auto"/>
                <w:right w:val="none" w:sz="0" w:space="0" w:color="auto"/>
              </w:divBdr>
              <w:divsChild>
                <w:div w:id="1480728619">
                  <w:marLeft w:val="0"/>
                  <w:marRight w:val="0"/>
                  <w:marTop w:val="0"/>
                  <w:marBottom w:val="0"/>
                  <w:divBdr>
                    <w:top w:val="none" w:sz="0" w:space="0" w:color="auto"/>
                    <w:left w:val="none" w:sz="0" w:space="0" w:color="auto"/>
                    <w:bottom w:val="none" w:sz="0" w:space="0" w:color="auto"/>
                    <w:right w:val="none" w:sz="0" w:space="0" w:color="auto"/>
                  </w:divBdr>
                  <w:divsChild>
                    <w:div w:id="1552031652">
                      <w:marLeft w:val="4275"/>
                      <w:marRight w:val="0"/>
                      <w:marTop w:val="0"/>
                      <w:marBottom w:val="0"/>
                      <w:divBdr>
                        <w:top w:val="none" w:sz="0" w:space="0" w:color="auto"/>
                        <w:left w:val="none" w:sz="0" w:space="0" w:color="auto"/>
                        <w:bottom w:val="none" w:sz="0" w:space="0" w:color="auto"/>
                        <w:right w:val="none" w:sz="0" w:space="0" w:color="auto"/>
                      </w:divBdr>
                      <w:divsChild>
                        <w:div w:id="823278595">
                          <w:marLeft w:val="0"/>
                          <w:marRight w:val="0"/>
                          <w:marTop w:val="0"/>
                          <w:marBottom w:val="0"/>
                          <w:divBdr>
                            <w:top w:val="none" w:sz="0" w:space="0" w:color="auto"/>
                            <w:left w:val="none" w:sz="0" w:space="0" w:color="auto"/>
                            <w:bottom w:val="none" w:sz="0" w:space="0" w:color="auto"/>
                            <w:right w:val="none" w:sz="0" w:space="0" w:color="auto"/>
                          </w:divBdr>
                          <w:divsChild>
                            <w:div w:id="16260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996677">
      <w:bodyDiv w:val="1"/>
      <w:marLeft w:val="0"/>
      <w:marRight w:val="0"/>
      <w:marTop w:val="0"/>
      <w:marBottom w:val="0"/>
      <w:divBdr>
        <w:top w:val="none" w:sz="0" w:space="0" w:color="auto"/>
        <w:left w:val="none" w:sz="0" w:space="0" w:color="auto"/>
        <w:bottom w:val="none" w:sz="0" w:space="0" w:color="auto"/>
        <w:right w:val="none" w:sz="0" w:space="0" w:color="auto"/>
      </w:divBdr>
      <w:divsChild>
        <w:div w:id="2052680224">
          <w:marLeft w:val="0"/>
          <w:marRight w:val="0"/>
          <w:marTop w:val="0"/>
          <w:marBottom w:val="0"/>
          <w:divBdr>
            <w:top w:val="none" w:sz="0" w:space="0" w:color="auto"/>
            <w:left w:val="none" w:sz="0" w:space="0" w:color="auto"/>
            <w:bottom w:val="none" w:sz="0" w:space="0" w:color="auto"/>
            <w:right w:val="none" w:sz="0" w:space="0" w:color="auto"/>
          </w:divBdr>
        </w:div>
      </w:divsChild>
    </w:div>
    <w:div w:id="1986468243">
      <w:bodyDiv w:val="1"/>
      <w:marLeft w:val="0"/>
      <w:marRight w:val="0"/>
      <w:marTop w:val="0"/>
      <w:marBottom w:val="0"/>
      <w:divBdr>
        <w:top w:val="none" w:sz="0" w:space="0" w:color="auto"/>
        <w:left w:val="none" w:sz="0" w:space="0" w:color="auto"/>
        <w:bottom w:val="none" w:sz="0" w:space="0" w:color="auto"/>
        <w:right w:val="none" w:sz="0" w:space="0" w:color="auto"/>
      </w:divBdr>
    </w:div>
    <w:div w:id="1986928350">
      <w:bodyDiv w:val="1"/>
      <w:marLeft w:val="0"/>
      <w:marRight w:val="0"/>
      <w:marTop w:val="0"/>
      <w:marBottom w:val="0"/>
      <w:divBdr>
        <w:top w:val="none" w:sz="0" w:space="0" w:color="auto"/>
        <w:left w:val="none" w:sz="0" w:space="0" w:color="auto"/>
        <w:bottom w:val="none" w:sz="0" w:space="0" w:color="auto"/>
        <w:right w:val="none" w:sz="0" w:space="0" w:color="auto"/>
      </w:divBdr>
    </w:div>
    <w:div w:id="1999844398">
      <w:bodyDiv w:val="1"/>
      <w:marLeft w:val="0"/>
      <w:marRight w:val="0"/>
      <w:marTop w:val="0"/>
      <w:marBottom w:val="0"/>
      <w:divBdr>
        <w:top w:val="none" w:sz="0" w:space="0" w:color="auto"/>
        <w:left w:val="none" w:sz="0" w:space="0" w:color="auto"/>
        <w:bottom w:val="none" w:sz="0" w:space="0" w:color="auto"/>
        <w:right w:val="none" w:sz="0" w:space="0" w:color="auto"/>
      </w:divBdr>
    </w:div>
    <w:div w:id="2032143801">
      <w:bodyDiv w:val="1"/>
      <w:marLeft w:val="0"/>
      <w:marRight w:val="0"/>
      <w:marTop w:val="0"/>
      <w:marBottom w:val="0"/>
      <w:divBdr>
        <w:top w:val="none" w:sz="0" w:space="0" w:color="auto"/>
        <w:left w:val="none" w:sz="0" w:space="0" w:color="auto"/>
        <w:bottom w:val="none" w:sz="0" w:space="0" w:color="auto"/>
        <w:right w:val="none" w:sz="0" w:space="0" w:color="auto"/>
      </w:divBdr>
    </w:div>
    <w:div w:id="2069718040">
      <w:bodyDiv w:val="1"/>
      <w:marLeft w:val="0"/>
      <w:marRight w:val="0"/>
      <w:marTop w:val="0"/>
      <w:marBottom w:val="0"/>
      <w:divBdr>
        <w:top w:val="none" w:sz="0" w:space="0" w:color="auto"/>
        <w:left w:val="none" w:sz="0" w:space="0" w:color="auto"/>
        <w:bottom w:val="none" w:sz="0" w:space="0" w:color="auto"/>
        <w:right w:val="none" w:sz="0" w:space="0" w:color="auto"/>
      </w:divBdr>
    </w:div>
    <w:div w:id="2127192016">
      <w:bodyDiv w:val="1"/>
      <w:marLeft w:val="0"/>
      <w:marRight w:val="0"/>
      <w:marTop w:val="0"/>
      <w:marBottom w:val="0"/>
      <w:divBdr>
        <w:top w:val="none" w:sz="0" w:space="0" w:color="auto"/>
        <w:left w:val="none" w:sz="0" w:space="0" w:color="auto"/>
        <w:bottom w:val="none" w:sz="0" w:space="0" w:color="auto"/>
        <w:right w:val="none" w:sz="0" w:space="0" w:color="auto"/>
      </w:divBdr>
    </w:div>
    <w:div w:id="2133667504">
      <w:bodyDiv w:val="1"/>
      <w:marLeft w:val="0"/>
      <w:marRight w:val="0"/>
      <w:marTop w:val="0"/>
      <w:marBottom w:val="0"/>
      <w:divBdr>
        <w:top w:val="none" w:sz="0" w:space="0" w:color="auto"/>
        <w:left w:val="none" w:sz="0" w:space="0" w:color="auto"/>
        <w:bottom w:val="none" w:sz="0" w:space="0" w:color="auto"/>
        <w:right w:val="none" w:sz="0" w:space="0" w:color="auto"/>
      </w:divBdr>
      <w:divsChild>
        <w:div w:id="292953904">
          <w:marLeft w:val="0"/>
          <w:marRight w:val="0"/>
          <w:marTop w:val="0"/>
          <w:marBottom w:val="0"/>
          <w:divBdr>
            <w:top w:val="none" w:sz="0" w:space="0" w:color="auto"/>
            <w:left w:val="none" w:sz="0" w:space="0" w:color="auto"/>
            <w:bottom w:val="none" w:sz="0" w:space="0" w:color="auto"/>
            <w:right w:val="none" w:sz="0" w:space="0" w:color="auto"/>
          </w:divBdr>
          <w:divsChild>
            <w:div w:id="540480050">
              <w:marLeft w:val="0"/>
              <w:marRight w:val="0"/>
              <w:marTop w:val="0"/>
              <w:marBottom w:val="0"/>
              <w:divBdr>
                <w:top w:val="none" w:sz="0" w:space="0" w:color="auto"/>
                <w:left w:val="none" w:sz="0" w:space="0" w:color="auto"/>
                <w:bottom w:val="none" w:sz="0" w:space="0" w:color="auto"/>
                <w:right w:val="none" w:sz="0" w:space="0" w:color="auto"/>
              </w:divBdr>
              <w:divsChild>
                <w:div w:id="793255822">
                  <w:marLeft w:val="0"/>
                  <w:marRight w:val="0"/>
                  <w:marTop w:val="0"/>
                  <w:marBottom w:val="0"/>
                  <w:divBdr>
                    <w:top w:val="none" w:sz="0" w:space="0" w:color="auto"/>
                    <w:left w:val="none" w:sz="0" w:space="0" w:color="auto"/>
                    <w:bottom w:val="none" w:sz="0" w:space="0" w:color="auto"/>
                    <w:right w:val="none" w:sz="0" w:space="0" w:color="auto"/>
                  </w:divBdr>
                  <w:divsChild>
                    <w:div w:id="317543401">
                      <w:marLeft w:val="0"/>
                      <w:marRight w:val="0"/>
                      <w:marTop w:val="0"/>
                      <w:marBottom w:val="0"/>
                      <w:divBdr>
                        <w:top w:val="none" w:sz="0" w:space="0" w:color="auto"/>
                        <w:left w:val="none" w:sz="0" w:space="0" w:color="auto"/>
                        <w:bottom w:val="none" w:sz="0" w:space="0" w:color="auto"/>
                        <w:right w:val="none" w:sz="0" w:space="0" w:color="auto"/>
                      </w:divBdr>
                      <w:divsChild>
                        <w:div w:id="1339698853">
                          <w:marLeft w:val="0"/>
                          <w:marRight w:val="0"/>
                          <w:marTop w:val="0"/>
                          <w:marBottom w:val="0"/>
                          <w:divBdr>
                            <w:top w:val="none" w:sz="0" w:space="0" w:color="auto"/>
                            <w:left w:val="none" w:sz="0" w:space="0" w:color="auto"/>
                            <w:bottom w:val="none" w:sz="0" w:space="0" w:color="auto"/>
                            <w:right w:val="none" w:sz="0" w:space="0" w:color="auto"/>
                          </w:divBdr>
                          <w:divsChild>
                            <w:div w:id="5190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533054">
      <w:bodyDiv w:val="1"/>
      <w:marLeft w:val="0"/>
      <w:marRight w:val="0"/>
      <w:marTop w:val="0"/>
      <w:marBottom w:val="0"/>
      <w:divBdr>
        <w:top w:val="none" w:sz="0" w:space="0" w:color="auto"/>
        <w:left w:val="none" w:sz="0" w:space="0" w:color="auto"/>
        <w:bottom w:val="none" w:sz="0" w:space="0" w:color="auto"/>
        <w:right w:val="none" w:sz="0" w:space="0" w:color="auto"/>
      </w:divBdr>
      <w:divsChild>
        <w:div w:id="140321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01.&#1056;&#1086;&#1089;&#1090;&#1077;&#1083;&#1077;&#1082;&#1086;&#1084;\04.ITC_scripts\3.%20&#1042;&#1099;&#1093;&#1086;&#1076;&#1085;&#1099;&#1077;%20&#1076;&#1072;&#1085;&#1085;&#1099;&#1077;\RTI.Template_GeneralDi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475C9983804FF09D2F1D5A461811DA"/>
        <w:category>
          <w:name w:val="Общие"/>
          <w:gallery w:val="placeholder"/>
        </w:category>
        <w:types>
          <w:type w:val="bbPlcHdr"/>
        </w:types>
        <w:behaviors>
          <w:behavior w:val="content"/>
        </w:behaviors>
        <w:guid w:val="{9AE43683-3E57-49FB-8E51-338888E30A9E}"/>
      </w:docPartPr>
      <w:docPartBody>
        <w:p w:rsidR="005A2C90" w:rsidRDefault="005A2C90" w:rsidP="005A2C90">
          <w:pPr>
            <w:pStyle w:val="67475C9983804FF09D2F1D5A461811DA"/>
          </w:pPr>
          <w:r w:rsidRPr="00C35D03">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90"/>
    <w:rsid w:val="00015B22"/>
    <w:rsid w:val="000345C2"/>
    <w:rsid w:val="00042D78"/>
    <w:rsid w:val="00052EDD"/>
    <w:rsid w:val="000C7C0F"/>
    <w:rsid w:val="000D1C44"/>
    <w:rsid w:val="000E675D"/>
    <w:rsid w:val="000E7F97"/>
    <w:rsid w:val="00120133"/>
    <w:rsid w:val="00121641"/>
    <w:rsid w:val="0013013B"/>
    <w:rsid w:val="0015135D"/>
    <w:rsid w:val="00161298"/>
    <w:rsid w:val="00167A04"/>
    <w:rsid w:val="001711CD"/>
    <w:rsid w:val="001858E4"/>
    <w:rsid w:val="001A5FAB"/>
    <w:rsid w:val="001B73CE"/>
    <w:rsid w:val="001F546F"/>
    <w:rsid w:val="001F5891"/>
    <w:rsid w:val="002748D4"/>
    <w:rsid w:val="00277A5D"/>
    <w:rsid w:val="002E509A"/>
    <w:rsid w:val="002E6FDC"/>
    <w:rsid w:val="002F068A"/>
    <w:rsid w:val="002F222C"/>
    <w:rsid w:val="002F7849"/>
    <w:rsid w:val="00301AC6"/>
    <w:rsid w:val="00303B01"/>
    <w:rsid w:val="00340DAC"/>
    <w:rsid w:val="003630A1"/>
    <w:rsid w:val="003704E8"/>
    <w:rsid w:val="003861EE"/>
    <w:rsid w:val="0039662E"/>
    <w:rsid w:val="003A6549"/>
    <w:rsid w:val="003B411C"/>
    <w:rsid w:val="003C67D6"/>
    <w:rsid w:val="003D2F75"/>
    <w:rsid w:val="003D351B"/>
    <w:rsid w:val="003D3A2E"/>
    <w:rsid w:val="003F6289"/>
    <w:rsid w:val="00400C6B"/>
    <w:rsid w:val="00425BF7"/>
    <w:rsid w:val="004278D6"/>
    <w:rsid w:val="00444802"/>
    <w:rsid w:val="00457213"/>
    <w:rsid w:val="00482A80"/>
    <w:rsid w:val="004A3935"/>
    <w:rsid w:val="004A3B76"/>
    <w:rsid w:val="004B24F6"/>
    <w:rsid w:val="004C7BB0"/>
    <w:rsid w:val="004E18D9"/>
    <w:rsid w:val="004E776B"/>
    <w:rsid w:val="00513DD8"/>
    <w:rsid w:val="0052787C"/>
    <w:rsid w:val="00551E7E"/>
    <w:rsid w:val="0057568C"/>
    <w:rsid w:val="0058166E"/>
    <w:rsid w:val="005A2C90"/>
    <w:rsid w:val="005C2EAF"/>
    <w:rsid w:val="005C63CE"/>
    <w:rsid w:val="00647A27"/>
    <w:rsid w:val="0066462A"/>
    <w:rsid w:val="00667838"/>
    <w:rsid w:val="0069069A"/>
    <w:rsid w:val="006948E6"/>
    <w:rsid w:val="00695875"/>
    <w:rsid w:val="006B02FC"/>
    <w:rsid w:val="006B6A10"/>
    <w:rsid w:val="006B79A0"/>
    <w:rsid w:val="006E6E5D"/>
    <w:rsid w:val="006F3242"/>
    <w:rsid w:val="00702594"/>
    <w:rsid w:val="00716828"/>
    <w:rsid w:val="00746A5A"/>
    <w:rsid w:val="007751AD"/>
    <w:rsid w:val="007809D3"/>
    <w:rsid w:val="00784BF8"/>
    <w:rsid w:val="00785E2B"/>
    <w:rsid w:val="007960E1"/>
    <w:rsid w:val="007B67AF"/>
    <w:rsid w:val="007E7932"/>
    <w:rsid w:val="007F2CA5"/>
    <w:rsid w:val="00833371"/>
    <w:rsid w:val="00833B43"/>
    <w:rsid w:val="00854411"/>
    <w:rsid w:val="008708F7"/>
    <w:rsid w:val="0087504A"/>
    <w:rsid w:val="008A091B"/>
    <w:rsid w:val="008A30FB"/>
    <w:rsid w:val="008B69EA"/>
    <w:rsid w:val="008E07F1"/>
    <w:rsid w:val="008E7EDF"/>
    <w:rsid w:val="008F5D8A"/>
    <w:rsid w:val="00904929"/>
    <w:rsid w:val="00930B40"/>
    <w:rsid w:val="00984147"/>
    <w:rsid w:val="009B3879"/>
    <w:rsid w:val="009C6D79"/>
    <w:rsid w:val="009E1591"/>
    <w:rsid w:val="009F1EB8"/>
    <w:rsid w:val="00A02707"/>
    <w:rsid w:val="00A11FD1"/>
    <w:rsid w:val="00A14A72"/>
    <w:rsid w:val="00A15D51"/>
    <w:rsid w:val="00A213EF"/>
    <w:rsid w:val="00A356C5"/>
    <w:rsid w:val="00A40BEA"/>
    <w:rsid w:val="00A40E9B"/>
    <w:rsid w:val="00A93BAF"/>
    <w:rsid w:val="00AA7006"/>
    <w:rsid w:val="00AB26C1"/>
    <w:rsid w:val="00AD334A"/>
    <w:rsid w:val="00AF2FB2"/>
    <w:rsid w:val="00B2428E"/>
    <w:rsid w:val="00B435C2"/>
    <w:rsid w:val="00B55F9B"/>
    <w:rsid w:val="00B6461F"/>
    <w:rsid w:val="00B80186"/>
    <w:rsid w:val="00B83354"/>
    <w:rsid w:val="00BD65FD"/>
    <w:rsid w:val="00C057ED"/>
    <w:rsid w:val="00C43455"/>
    <w:rsid w:val="00C44A6C"/>
    <w:rsid w:val="00C46789"/>
    <w:rsid w:val="00C62552"/>
    <w:rsid w:val="00C81CAF"/>
    <w:rsid w:val="00C8793D"/>
    <w:rsid w:val="00CA1008"/>
    <w:rsid w:val="00CA6A2C"/>
    <w:rsid w:val="00CB196A"/>
    <w:rsid w:val="00CB25A8"/>
    <w:rsid w:val="00D71C8B"/>
    <w:rsid w:val="00D7620C"/>
    <w:rsid w:val="00D81241"/>
    <w:rsid w:val="00D91E23"/>
    <w:rsid w:val="00DC797A"/>
    <w:rsid w:val="00DE4066"/>
    <w:rsid w:val="00DF2A4B"/>
    <w:rsid w:val="00E34811"/>
    <w:rsid w:val="00E404A2"/>
    <w:rsid w:val="00E46B04"/>
    <w:rsid w:val="00E67C5A"/>
    <w:rsid w:val="00E764A9"/>
    <w:rsid w:val="00EC7D9D"/>
    <w:rsid w:val="00ED1CD3"/>
    <w:rsid w:val="00ED4A24"/>
    <w:rsid w:val="00EF7DD1"/>
    <w:rsid w:val="00F10856"/>
    <w:rsid w:val="00F1313E"/>
    <w:rsid w:val="00F30122"/>
    <w:rsid w:val="00F72D9D"/>
    <w:rsid w:val="00F76EC3"/>
    <w:rsid w:val="00FC7960"/>
    <w:rsid w:val="00FD6B60"/>
    <w:rsid w:val="00F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14A72"/>
    <w:rPr>
      <w:color w:val="808080"/>
    </w:rPr>
  </w:style>
  <w:style w:type="paragraph" w:customStyle="1" w:styleId="67475C9983804FF09D2F1D5A461811DA">
    <w:name w:val="67475C9983804FF09D2F1D5A461811DA"/>
    <w:rsid w:val="005A2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VG">
      <a:majorFont>
        <a:latin typeface="Arial"/>
        <a:ea typeface=""/>
        <a:cs typeface=""/>
      </a:majorFont>
      <a:minorFont>
        <a:latin typeface="Book Antiqua"/>
        <a:ea typeface=""/>
        <a:cs typeface=""/>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0F4B6-9FEA-4022-B114-33C8265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RTI.Template_GeneralDiscription</Template>
  <TotalTime>1242</TotalTime>
  <Pages>20</Pages>
  <Words>4722</Words>
  <Characters>26918</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Услуга "Виртуальный номер"</vt:lpstr>
    </vt:vector>
  </TitlesOfParts>
  <Company>ООО "Ростелеком-Интеграция"</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РЕГЛАМЕНТ ЭКСПЛУАТАЦИИ</dc:subject>
  <dc:creator>Игнатов Павел Викторович</dc:creator>
  <cp:keywords/>
  <cp:lastModifiedBy>User</cp:lastModifiedBy>
  <cp:revision>19</cp:revision>
  <cp:lastPrinted>2016-08-29T14:41:00Z</cp:lastPrinted>
  <dcterms:created xsi:type="dcterms:W3CDTF">2024-07-09T10:16:00Z</dcterms:created>
  <dcterms:modified xsi:type="dcterms:W3CDTF">2024-08-30T06:40:00Z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roduct name">
    <vt:lpwstr>FORIS/OCS</vt:lpwstr>
  </property>
  <property fmtid="{D5CDD505-2E9C-101B-9397-08002B2CF9AE}" pid="3" name="_Version">
    <vt:lpwstr>00_10</vt:lpwstr>
  </property>
  <property fmtid="{D5CDD505-2E9C-101B-9397-08002B2CF9AE}" pid="4" name="_Date completed">
    <vt:lpwstr>17.04.2013</vt:lpwstr>
  </property>
  <property fmtid="{D5CDD505-2E9C-101B-9397-08002B2CF9AE}" pid="5" name="Подразделение">
    <vt:lpwstr>FORIS/OCS</vt:lpwstr>
  </property>
</Properties>
</file>