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96DD6" w14:textId="5C9267B3" w:rsidR="001263C3" w:rsidRPr="00965BBC" w:rsidRDefault="001263C3" w:rsidP="001263C3">
      <w:pPr>
        <w:rPr>
          <w:rStyle w:val="affff4"/>
          <w:rFonts w:eastAsiaTheme="minorHAnsi"/>
          <w:sz w:val="36"/>
          <w:lang w:val="en-US"/>
        </w:rPr>
      </w:pPr>
      <w:bookmarkStart w:id="0" w:name="_GoBack"/>
      <w:bookmarkEnd w:id="0"/>
    </w:p>
    <w:p w14:paraId="61E79271" w14:textId="77777777" w:rsidR="001263C3" w:rsidRDefault="001263C3" w:rsidP="001263C3">
      <w:pPr>
        <w:rPr>
          <w:rStyle w:val="affff4"/>
          <w:rFonts w:eastAsiaTheme="minorHAnsi"/>
          <w:sz w:val="36"/>
        </w:rPr>
      </w:pPr>
    </w:p>
    <w:p w14:paraId="0BE9E1E1" w14:textId="77777777" w:rsidR="001263C3" w:rsidRDefault="001263C3" w:rsidP="001263C3">
      <w:pPr>
        <w:rPr>
          <w:rStyle w:val="affff4"/>
          <w:rFonts w:eastAsiaTheme="minorHAnsi"/>
          <w:sz w:val="36"/>
        </w:rPr>
      </w:pPr>
    </w:p>
    <w:p w14:paraId="268B2CA3" w14:textId="77777777" w:rsidR="001263C3" w:rsidRDefault="001263C3" w:rsidP="001263C3">
      <w:pPr>
        <w:rPr>
          <w:rStyle w:val="affff4"/>
          <w:rFonts w:eastAsiaTheme="minorHAnsi"/>
          <w:sz w:val="36"/>
        </w:rPr>
      </w:pPr>
    </w:p>
    <w:p w14:paraId="443C3006" w14:textId="77777777" w:rsidR="001263C3" w:rsidRDefault="001263C3" w:rsidP="001263C3">
      <w:pPr>
        <w:rPr>
          <w:rStyle w:val="affff4"/>
          <w:rFonts w:eastAsiaTheme="minorHAnsi"/>
          <w:sz w:val="36"/>
        </w:rPr>
      </w:pPr>
    </w:p>
    <w:p w14:paraId="055080C2" w14:textId="77777777" w:rsidR="001263C3" w:rsidRDefault="001263C3" w:rsidP="001263C3">
      <w:pPr>
        <w:rPr>
          <w:rStyle w:val="affff4"/>
          <w:rFonts w:eastAsiaTheme="minorHAnsi"/>
          <w:sz w:val="36"/>
        </w:rPr>
      </w:pPr>
    </w:p>
    <w:p w14:paraId="7C68510A" w14:textId="77777777" w:rsidR="001263C3" w:rsidRDefault="001263C3" w:rsidP="001263C3">
      <w:pPr>
        <w:rPr>
          <w:rStyle w:val="affff4"/>
          <w:rFonts w:eastAsiaTheme="minorHAnsi"/>
          <w:sz w:val="36"/>
        </w:rPr>
      </w:pPr>
    </w:p>
    <w:p w14:paraId="48F9E02C" w14:textId="77777777" w:rsidR="001263C3" w:rsidRDefault="001263C3" w:rsidP="001263C3">
      <w:pPr>
        <w:rPr>
          <w:rStyle w:val="affff4"/>
          <w:rFonts w:eastAsiaTheme="minorHAnsi"/>
          <w:sz w:val="36"/>
        </w:rPr>
      </w:pPr>
    </w:p>
    <w:p w14:paraId="07137771" w14:textId="77777777" w:rsidR="001263C3" w:rsidRDefault="001263C3" w:rsidP="001263C3">
      <w:pPr>
        <w:rPr>
          <w:rStyle w:val="affff4"/>
          <w:rFonts w:eastAsiaTheme="minorHAnsi"/>
          <w:sz w:val="36"/>
        </w:rPr>
      </w:pPr>
    </w:p>
    <w:p w14:paraId="10D9DB95" w14:textId="77777777" w:rsidR="001263C3" w:rsidRDefault="001263C3" w:rsidP="001263C3">
      <w:pPr>
        <w:rPr>
          <w:rStyle w:val="affff4"/>
          <w:rFonts w:eastAsiaTheme="minorHAnsi"/>
          <w:sz w:val="36"/>
        </w:rPr>
      </w:pPr>
    </w:p>
    <w:p w14:paraId="10C99915" w14:textId="77777777" w:rsidR="001263C3" w:rsidRDefault="001263C3" w:rsidP="001263C3">
      <w:pPr>
        <w:rPr>
          <w:rStyle w:val="affff4"/>
          <w:rFonts w:eastAsiaTheme="minorHAnsi"/>
          <w:sz w:val="36"/>
        </w:rPr>
      </w:pPr>
    </w:p>
    <w:p w14:paraId="3519D56C" w14:textId="77777777" w:rsidR="001263C3" w:rsidRDefault="001263C3" w:rsidP="001263C3">
      <w:pPr>
        <w:rPr>
          <w:rStyle w:val="affff4"/>
          <w:rFonts w:eastAsiaTheme="minorHAnsi"/>
          <w:sz w:val="36"/>
        </w:rPr>
      </w:pPr>
    </w:p>
    <w:p w14:paraId="540B229B" w14:textId="77777777" w:rsidR="001263C3" w:rsidRDefault="001263C3" w:rsidP="001263C3">
      <w:pPr>
        <w:rPr>
          <w:rStyle w:val="affff4"/>
          <w:rFonts w:eastAsiaTheme="minorHAnsi"/>
        </w:rPr>
      </w:pPr>
    </w:p>
    <w:p w14:paraId="4A3B78A3" w14:textId="77777777" w:rsidR="001263C3" w:rsidRDefault="001263C3" w:rsidP="001263C3">
      <w:pPr>
        <w:rPr>
          <w:rStyle w:val="affff4"/>
          <w:rFonts w:eastAsiaTheme="minorHAnsi"/>
        </w:rPr>
      </w:pPr>
    </w:p>
    <w:p w14:paraId="668FE75E" w14:textId="77777777" w:rsidR="001263C3" w:rsidRDefault="001263C3" w:rsidP="001263C3">
      <w:pPr>
        <w:jc w:val="center"/>
        <w:rPr>
          <w:rStyle w:val="affff4"/>
          <w:rFonts w:eastAsiaTheme="minorHAnsi"/>
        </w:rPr>
      </w:pPr>
    </w:p>
    <w:p w14:paraId="39ABFF67" w14:textId="5C2DDA48" w:rsidR="001263C3" w:rsidRPr="00353E73" w:rsidRDefault="007D694B" w:rsidP="001263C3">
      <w:pPr>
        <w:jc w:val="center"/>
        <w:rPr>
          <w:rStyle w:val="affff4"/>
          <w:rFonts w:eastAsiaTheme="minorHAnsi"/>
        </w:rPr>
      </w:pPr>
      <w:r>
        <w:rPr>
          <w:rStyle w:val="affff4"/>
          <w:rFonts w:eastAsiaTheme="minorHAnsi"/>
        </w:rPr>
        <w:t xml:space="preserve">Система «Карьерный </w:t>
      </w:r>
      <w:r w:rsidR="006F65EB">
        <w:rPr>
          <w:rStyle w:val="affff4"/>
          <w:rFonts w:eastAsiaTheme="minorHAnsi"/>
        </w:rPr>
        <w:t>портал</w:t>
      </w:r>
      <w:r w:rsidR="001263C3" w:rsidRPr="00353E73">
        <w:rPr>
          <w:rStyle w:val="affff4"/>
          <w:rFonts w:eastAsiaTheme="minorHAnsi"/>
        </w:rPr>
        <w:t>»</w:t>
      </w:r>
    </w:p>
    <w:p w14:paraId="1671EEBC" w14:textId="430E7284" w:rsidR="001263C3" w:rsidRPr="00353E73" w:rsidRDefault="001263C3" w:rsidP="001263C3">
      <w:pPr>
        <w:jc w:val="center"/>
        <w:rPr>
          <w:rStyle w:val="affff4"/>
          <w:rFonts w:eastAsiaTheme="minorHAnsi"/>
        </w:rPr>
      </w:pPr>
      <w:r>
        <w:rPr>
          <w:rStyle w:val="affff4"/>
          <w:rFonts w:eastAsiaTheme="minorHAnsi"/>
        </w:rPr>
        <w:t>РЕГЛАМЕНТ ЭКСПЛУАТАЦИИ СИСТЕМЫ</w:t>
      </w:r>
    </w:p>
    <w:p w14:paraId="2BE04D62" w14:textId="77777777" w:rsidR="001263C3" w:rsidRPr="000E5973" w:rsidRDefault="001263C3" w:rsidP="001263C3">
      <w:pPr>
        <w:jc w:val="center"/>
        <w:rPr>
          <w:rStyle w:val="affff4"/>
          <w:rFonts w:eastAsiaTheme="minorHAnsi"/>
          <w:b w:val="0"/>
          <w:sz w:val="24"/>
        </w:rPr>
      </w:pPr>
      <w:r>
        <w:rPr>
          <w:rStyle w:val="affff4"/>
          <w:rFonts w:eastAsiaTheme="minorHAnsi"/>
          <w:sz w:val="24"/>
        </w:rPr>
        <w:t>Версия 1.0</w:t>
      </w:r>
    </w:p>
    <w:p w14:paraId="57056D16" w14:textId="0BCD4F82" w:rsidR="001263C3" w:rsidRPr="000E5973" w:rsidRDefault="001263C3" w:rsidP="001263C3">
      <w:pPr>
        <w:jc w:val="center"/>
        <w:rPr>
          <w:rStyle w:val="affff4"/>
          <w:rFonts w:eastAsiaTheme="minorHAnsi"/>
          <w:b w:val="0"/>
          <w:sz w:val="24"/>
        </w:rPr>
      </w:pPr>
      <w:r w:rsidRPr="00CB464A">
        <w:rPr>
          <w:rStyle w:val="affff4"/>
          <w:rFonts w:eastAsiaTheme="minorHAnsi"/>
          <w:sz w:val="24"/>
        </w:rPr>
        <w:t xml:space="preserve">Количество страниц </w:t>
      </w:r>
      <w:r w:rsidRPr="00CB464A">
        <w:rPr>
          <w:rStyle w:val="affff4"/>
          <w:rFonts w:eastAsiaTheme="minorHAnsi"/>
          <w:b w:val="0"/>
          <w:sz w:val="24"/>
        </w:rPr>
        <w:fldChar w:fldCharType="begin"/>
      </w:r>
      <w:r w:rsidRPr="00CB464A">
        <w:rPr>
          <w:rStyle w:val="affff4"/>
          <w:rFonts w:eastAsiaTheme="minorHAnsi"/>
          <w:sz w:val="24"/>
        </w:rPr>
        <w:instrText>NUMPAGES  \* Arabic  \* MERGEFORMAT</w:instrText>
      </w:r>
      <w:r w:rsidRPr="00CB464A">
        <w:rPr>
          <w:rStyle w:val="affff4"/>
          <w:rFonts w:eastAsiaTheme="minorHAnsi"/>
          <w:b w:val="0"/>
          <w:sz w:val="24"/>
        </w:rPr>
        <w:fldChar w:fldCharType="separate"/>
      </w:r>
      <w:r w:rsidR="00B76F37">
        <w:rPr>
          <w:rStyle w:val="affff4"/>
          <w:rFonts w:eastAsiaTheme="minorHAnsi"/>
          <w:noProof/>
          <w:sz w:val="24"/>
        </w:rPr>
        <w:t>19</w:t>
      </w:r>
      <w:r w:rsidRPr="00CB464A">
        <w:rPr>
          <w:rStyle w:val="affff4"/>
          <w:rFonts w:eastAsiaTheme="minorHAnsi"/>
          <w:b w:val="0"/>
          <w:sz w:val="24"/>
        </w:rPr>
        <w:fldChar w:fldCharType="end"/>
      </w:r>
    </w:p>
    <w:p w14:paraId="0636BF96" w14:textId="77777777" w:rsidR="001263C3" w:rsidRPr="00353E73" w:rsidRDefault="001263C3" w:rsidP="001263C3">
      <w:pPr>
        <w:jc w:val="center"/>
        <w:rPr>
          <w:rStyle w:val="affff4"/>
          <w:rFonts w:eastAsiaTheme="minorHAnsi"/>
        </w:rPr>
      </w:pPr>
    </w:p>
    <w:p w14:paraId="7D6081C1" w14:textId="77777777" w:rsidR="001263C3" w:rsidRDefault="001263C3" w:rsidP="001263C3">
      <w:pPr>
        <w:jc w:val="center"/>
        <w:rPr>
          <w:rStyle w:val="affff4"/>
          <w:rFonts w:eastAsiaTheme="minorHAnsi"/>
        </w:rPr>
      </w:pPr>
    </w:p>
    <w:p w14:paraId="7A5EC604" w14:textId="77777777" w:rsidR="001263C3" w:rsidRDefault="001263C3" w:rsidP="001263C3">
      <w:pPr>
        <w:rPr>
          <w:color w:val="000000" w:themeColor="text1"/>
          <w:sz w:val="24"/>
          <w:szCs w:val="24"/>
        </w:rPr>
      </w:pPr>
    </w:p>
    <w:p w14:paraId="20DF7FDD" w14:textId="77777777" w:rsidR="001263C3" w:rsidRDefault="001263C3" w:rsidP="001263C3">
      <w:pPr>
        <w:rPr>
          <w:color w:val="000000" w:themeColor="text1"/>
          <w:sz w:val="24"/>
          <w:szCs w:val="24"/>
        </w:rPr>
      </w:pPr>
    </w:p>
    <w:p w14:paraId="3B1D571E" w14:textId="77777777" w:rsidR="001263C3" w:rsidRDefault="001263C3" w:rsidP="001263C3">
      <w:pPr>
        <w:rPr>
          <w:color w:val="000000" w:themeColor="text1"/>
          <w:sz w:val="24"/>
          <w:szCs w:val="24"/>
        </w:rPr>
      </w:pPr>
    </w:p>
    <w:p w14:paraId="6FA3ED4B" w14:textId="77777777" w:rsidR="001263C3" w:rsidRDefault="001263C3" w:rsidP="001263C3">
      <w:pPr>
        <w:rPr>
          <w:color w:val="000000" w:themeColor="text1"/>
          <w:sz w:val="24"/>
          <w:szCs w:val="24"/>
        </w:rPr>
      </w:pPr>
    </w:p>
    <w:p w14:paraId="7ED33673" w14:textId="77777777" w:rsidR="001263C3" w:rsidRDefault="001263C3" w:rsidP="001263C3">
      <w:pPr>
        <w:rPr>
          <w:color w:val="000000" w:themeColor="text1"/>
          <w:sz w:val="24"/>
          <w:szCs w:val="24"/>
        </w:rPr>
      </w:pPr>
    </w:p>
    <w:p w14:paraId="07DCE2AD" w14:textId="77777777" w:rsidR="001263C3" w:rsidRDefault="001263C3" w:rsidP="001263C3">
      <w:pPr>
        <w:rPr>
          <w:color w:val="000000" w:themeColor="text1"/>
          <w:sz w:val="24"/>
          <w:szCs w:val="24"/>
        </w:rPr>
      </w:pPr>
    </w:p>
    <w:p w14:paraId="3FF0B4EE" w14:textId="77777777" w:rsidR="001263C3" w:rsidRDefault="001263C3" w:rsidP="001263C3">
      <w:pPr>
        <w:rPr>
          <w:color w:val="000000" w:themeColor="text1"/>
          <w:sz w:val="24"/>
          <w:szCs w:val="24"/>
        </w:rPr>
      </w:pPr>
    </w:p>
    <w:p w14:paraId="306428A0" w14:textId="77777777" w:rsidR="001263C3" w:rsidRDefault="001263C3" w:rsidP="001263C3">
      <w:pPr>
        <w:ind w:firstLine="0"/>
        <w:rPr>
          <w:color w:val="000000" w:themeColor="text1"/>
          <w:sz w:val="24"/>
          <w:szCs w:val="24"/>
        </w:rPr>
      </w:pPr>
    </w:p>
    <w:p w14:paraId="0D773EE5" w14:textId="77777777" w:rsidR="001263C3" w:rsidRDefault="001263C3" w:rsidP="001263C3">
      <w:pPr>
        <w:rPr>
          <w:color w:val="000000" w:themeColor="text1"/>
          <w:sz w:val="24"/>
          <w:szCs w:val="24"/>
        </w:rPr>
      </w:pPr>
    </w:p>
    <w:p w14:paraId="32B49695" w14:textId="77777777" w:rsidR="001263C3" w:rsidRDefault="001263C3" w:rsidP="001263C3">
      <w:pPr>
        <w:rPr>
          <w:color w:val="000000" w:themeColor="text1"/>
          <w:sz w:val="24"/>
          <w:szCs w:val="24"/>
        </w:rPr>
      </w:pPr>
    </w:p>
    <w:p w14:paraId="55019F3B" w14:textId="77777777" w:rsidR="001263C3" w:rsidRDefault="001263C3" w:rsidP="001263C3">
      <w:pPr>
        <w:rPr>
          <w:color w:val="000000" w:themeColor="text1"/>
          <w:sz w:val="24"/>
          <w:szCs w:val="24"/>
        </w:rPr>
      </w:pPr>
    </w:p>
    <w:p w14:paraId="3A4670C0" w14:textId="77777777" w:rsidR="001263C3" w:rsidRDefault="001263C3" w:rsidP="001263C3">
      <w:pPr>
        <w:rPr>
          <w:color w:val="000000" w:themeColor="text1"/>
          <w:sz w:val="24"/>
          <w:szCs w:val="24"/>
        </w:rPr>
      </w:pPr>
    </w:p>
    <w:p w14:paraId="3B60592E" w14:textId="77777777" w:rsidR="001263C3" w:rsidRDefault="001263C3" w:rsidP="001263C3">
      <w:pPr>
        <w:rPr>
          <w:color w:val="000000" w:themeColor="text1"/>
          <w:sz w:val="24"/>
          <w:szCs w:val="24"/>
        </w:rPr>
      </w:pPr>
    </w:p>
    <w:p w14:paraId="7A4A14F8" w14:textId="77777777" w:rsidR="001263C3" w:rsidRDefault="001263C3" w:rsidP="001263C3">
      <w:pPr>
        <w:rPr>
          <w:color w:val="000000" w:themeColor="text1"/>
          <w:sz w:val="24"/>
          <w:szCs w:val="24"/>
        </w:rPr>
      </w:pPr>
    </w:p>
    <w:p w14:paraId="3939173B" w14:textId="77777777" w:rsidR="001263C3" w:rsidRDefault="001263C3" w:rsidP="001263C3">
      <w:pPr>
        <w:rPr>
          <w:color w:val="000000" w:themeColor="text1"/>
          <w:sz w:val="24"/>
          <w:szCs w:val="24"/>
        </w:rPr>
      </w:pPr>
    </w:p>
    <w:p w14:paraId="5E3CF305" w14:textId="77777777" w:rsidR="001263C3" w:rsidRDefault="001263C3" w:rsidP="001263C3">
      <w:pPr>
        <w:rPr>
          <w:color w:val="000000" w:themeColor="text1"/>
          <w:sz w:val="24"/>
          <w:szCs w:val="24"/>
        </w:rPr>
      </w:pPr>
    </w:p>
    <w:p w14:paraId="6343F6AF" w14:textId="77777777" w:rsidR="001263C3" w:rsidRPr="00BD4DF8" w:rsidRDefault="001263C3" w:rsidP="001263C3">
      <w:pPr>
        <w:rPr>
          <w:color w:val="000000" w:themeColor="text1"/>
          <w:sz w:val="24"/>
          <w:szCs w:val="24"/>
        </w:rPr>
      </w:pPr>
    </w:p>
    <w:p w14:paraId="415B78AE" w14:textId="4C125B54" w:rsidR="001263C3" w:rsidRDefault="007D694B" w:rsidP="001263C3">
      <w:pPr>
        <w:shd w:val="clear" w:color="auto" w:fill="FFFFFF"/>
        <w:tabs>
          <w:tab w:val="left" w:pos="1848"/>
        </w:tabs>
        <w:spacing w:before="120"/>
        <w:jc w:val="center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Москва, 202</w:t>
      </w:r>
      <w:r w:rsidR="00C72B5B">
        <w:rPr>
          <w:b/>
          <w:color w:val="000000" w:themeColor="text1"/>
          <w:szCs w:val="28"/>
        </w:rPr>
        <w:t>6</w:t>
      </w:r>
      <w:r w:rsidR="001263C3" w:rsidRPr="00BD4DF8">
        <w:rPr>
          <w:b/>
          <w:color w:val="000000" w:themeColor="text1"/>
          <w:szCs w:val="28"/>
        </w:rPr>
        <w:t xml:space="preserve"> г.</w:t>
      </w:r>
    </w:p>
    <w:p w14:paraId="745CC9F9" w14:textId="57E6787E" w:rsidR="00FD3F13" w:rsidRPr="004A5241" w:rsidRDefault="00FD3F13" w:rsidP="00FD3F13">
      <w:pPr>
        <w:ind w:firstLine="0"/>
        <w:jc w:val="center"/>
        <w:rPr>
          <w:b/>
          <w:lang w:eastAsia="ru-RU"/>
        </w:rPr>
        <w:sectPr w:rsidR="00FD3F13" w:rsidRPr="004A5241" w:rsidSect="00BF2910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26BD5510" w14:textId="77777777" w:rsidR="00A07BBA" w:rsidRPr="004A5241" w:rsidRDefault="00A07BBA">
      <w:pPr>
        <w:pStyle w:val="a5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4A5241">
        <w:rPr>
          <w:rFonts w:ascii="Times New Roman" w:hAnsi="Times New Roman" w:cs="Times New Roman"/>
          <w:color w:val="auto"/>
          <w:sz w:val="26"/>
          <w:szCs w:val="26"/>
        </w:rPr>
        <w:lastRenderedPageBreak/>
        <w:t>Содержание</w:t>
      </w:r>
    </w:p>
    <w:p w14:paraId="71B79ACF" w14:textId="4C934870" w:rsidR="008E0EF2" w:rsidRDefault="00391FA4">
      <w:pPr>
        <w:pStyle w:val="15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:lang w:eastAsia="ru-RU"/>
          <w14:ligatures w14:val="standardContextual"/>
        </w:rPr>
      </w:pPr>
      <w:r w:rsidRPr="004A5241">
        <w:rPr>
          <w:sz w:val="24"/>
          <w:szCs w:val="24"/>
        </w:rPr>
        <w:fldChar w:fldCharType="begin"/>
      </w:r>
      <w:r w:rsidR="0025684A" w:rsidRPr="004A5241">
        <w:rPr>
          <w:sz w:val="24"/>
          <w:szCs w:val="24"/>
        </w:rPr>
        <w:instrText xml:space="preserve"> TOC \o "2-3" \h \z \t "Заголовок 1;1;_Заголовок 1;1" </w:instrText>
      </w:r>
      <w:r w:rsidRPr="004A5241">
        <w:rPr>
          <w:sz w:val="24"/>
          <w:szCs w:val="24"/>
        </w:rPr>
        <w:fldChar w:fldCharType="separate"/>
      </w:r>
      <w:hyperlink w:anchor="_Toc219995062" w:history="1">
        <w:r w:rsidR="008E0EF2" w:rsidRPr="001F26C1">
          <w:rPr>
            <w:rStyle w:val="af"/>
            <w:noProof/>
          </w:rPr>
          <w:t>1.</w:t>
        </w:r>
        <w:r w:rsidR="008E0EF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szCs w:val="24"/>
            <w:lang w:eastAsia="ru-RU"/>
            <w14:ligatures w14:val="standardContextual"/>
          </w:rPr>
          <w:tab/>
        </w:r>
        <w:r w:rsidR="008E0EF2" w:rsidRPr="001F26C1">
          <w:rPr>
            <w:rStyle w:val="af"/>
            <w:noProof/>
          </w:rPr>
          <w:t>Назначение</w:t>
        </w:r>
        <w:r w:rsidR="008E0EF2">
          <w:rPr>
            <w:noProof/>
            <w:webHidden/>
          </w:rPr>
          <w:tab/>
        </w:r>
        <w:r w:rsidR="008E0EF2">
          <w:rPr>
            <w:noProof/>
            <w:webHidden/>
          </w:rPr>
          <w:fldChar w:fldCharType="begin"/>
        </w:r>
        <w:r w:rsidR="008E0EF2">
          <w:rPr>
            <w:noProof/>
            <w:webHidden/>
          </w:rPr>
          <w:instrText xml:space="preserve"> PAGEREF _Toc219995062 \h </w:instrText>
        </w:r>
        <w:r w:rsidR="008E0EF2">
          <w:rPr>
            <w:noProof/>
            <w:webHidden/>
          </w:rPr>
        </w:r>
        <w:r w:rsidR="008E0EF2">
          <w:rPr>
            <w:noProof/>
            <w:webHidden/>
          </w:rPr>
          <w:fldChar w:fldCharType="separate"/>
        </w:r>
        <w:r w:rsidR="008E0EF2">
          <w:rPr>
            <w:noProof/>
            <w:webHidden/>
          </w:rPr>
          <w:t>3</w:t>
        </w:r>
        <w:r w:rsidR="008E0EF2">
          <w:rPr>
            <w:noProof/>
            <w:webHidden/>
          </w:rPr>
          <w:fldChar w:fldCharType="end"/>
        </w:r>
      </w:hyperlink>
    </w:p>
    <w:p w14:paraId="2BBAE0ED" w14:textId="717CAF07" w:rsidR="008E0EF2" w:rsidRDefault="00592A80">
      <w:pPr>
        <w:pStyle w:val="15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:lang w:eastAsia="ru-RU"/>
          <w14:ligatures w14:val="standardContextual"/>
        </w:rPr>
      </w:pPr>
      <w:hyperlink w:anchor="_Toc219995063" w:history="1">
        <w:r w:rsidR="008E0EF2" w:rsidRPr="001F26C1">
          <w:rPr>
            <w:rStyle w:val="af"/>
            <w:noProof/>
          </w:rPr>
          <w:t>2.</w:t>
        </w:r>
        <w:r w:rsidR="008E0EF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szCs w:val="24"/>
            <w:lang w:eastAsia="ru-RU"/>
            <w14:ligatures w14:val="standardContextual"/>
          </w:rPr>
          <w:tab/>
        </w:r>
        <w:r w:rsidR="008E0EF2" w:rsidRPr="001F26C1">
          <w:rPr>
            <w:rStyle w:val="af"/>
            <w:noProof/>
          </w:rPr>
          <w:t>Общие положения</w:t>
        </w:r>
        <w:r w:rsidR="008E0EF2">
          <w:rPr>
            <w:noProof/>
            <w:webHidden/>
          </w:rPr>
          <w:tab/>
        </w:r>
        <w:r w:rsidR="008E0EF2">
          <w:rPr>
            <w:noProof/>
            <w:webHidden/>
          </w:rPr>
          <w:fldChar w:fldCharType="begin"/>
        </w:r>
        <w:r w:rsidR="008E0EF2">
          <w:rPr>
            <w:noProof/>
            <w:webHidden/>
          </w:rPr>
          <w:instrText xml:space="preserve"> PAGEREF _Toc219995063 \h </w:instrText>
        </w:r>
        <w:r w:rsidR="008E0EF2">
          <w:rPr>
            <w:noProof/>
            <w:webHidden/>
          </w:rPr>
        </w:r>
        <w:r w:rsidR="008E0EF2">
          <w:rPr>
            <w:noProof/>
            <w:webHidden/>
          </w:rPr>
          <w:fldChar w:fldCharType="separate"/>
        </w:r>
        <w:r w:rsidR="008E0EF2">
          <w:rPr>
            <w:noProof/>
            <w:webHidden/>
          </w:rPr>
          <w:t>3</w:t>
        </w:r>
        <w:r w:rsidR="008E0EF2">
          <w:rPr>
            <w:noProof/>
            <w:webHidden/>
          </w:rPr>
          <w:fldChar w:fldCharType="end"/>
        </w:r>
      </w:hyperlink>
    </w:p>
    <w:p w14:paraId="3B53A2F7" w14:textId="3C3E69EA" w:rsidR="008E0EF2" w:rsidRDefault="00592A80">
      <w:pPr>
        <w:pStyle w:val="23"/>
        <w:rPr>
          <w:rFonts w:asciiTheme="minorHAnsi" w:eastAsiaTheme="minorEastAsia" w:hAnsiTheme="minorHAnsi" w:cstheme="minorBidi"/>
          <w:smallCaps w:val="0"/>
          <w:kern w:val="2"/>
          <w:sz w:val="24"/>
          <w:szCs w:val="24"/>
          <w:lang w:eastAsia="ru-RU"/>
          <w14:ligatures w14:val="standardContextual"/>
        </w:rPr>
      </w:pPr>
      <w:hyperlink w:anchor="_Toc219995064" w:history="1">
        <w:r w:rsidR="008E0EF2" w:rsidRPr="001F26C1">
          <w:rPr>
            <w:rStyle w:val="af"/>
          </w:rPr>
          <w:t>2.1</w:t>
        </w:r>
        <w:r w:rsidR="008E0EF2">
          <w:rPr>
            <w:rFonts w:asciiTheme="minorHAnsi" w:eastAsiaTheme="minorEastAsia" w:hAnsiTheme="minorHAnsi" w:cstheme="minorBidi"/>
            <w:smallCaps w:val="0"/>
            <w:kern w:val="2"/>
            <w:sz w:val="24"/>
            <w:szCs w:val="24"/>
            <w:lang w:eastAsia="ru-RU"/>
            <w14:ligatures w14:val="standardContextual"/>
          </w:rPr>
          <w:tab/>
        </w:r>
        <w:r w:rsidR="008E0EF2" w:rsidRPr="001F26C1">
          <w:rPr>
            <w:rStyle w:val="af"/>
          </w:rPr>
          <w:t>Область применения</w:t>
        </w:r>
        <w:r w:rsidR="008E0EF2">
          <w:rPr>
            <w:webHidden/>
          </w:rPr>
          <w:tab/>
        </w:r>
        <w:r w:rsidR="008E0EF2">
          <w:rPr>
            <w:webHidden/>
          </w:rPr>
          <w:fldChar w:fldCharType="begin"/>
        </w:r>
        <w:r w:rsidR="008E0EF2">
          <w:rPr>
            <w:webHidden/>
          </w:rPr>
          <w:instrText xml:space="preserve"> PAGEREF _Toc219995064 \h </w:instrText>
        </w:r>
        <w:r w:rsidR="008E0EF2">
          <w:rPr>
            <w:webHidden/>
          </w:rPr>
        </w:r>
        <w:r w:rsidR="008E0EF2">
          <w:rPr>
            <w:webHidden/>
          </w:rPr>
          <w:fldChar w:fldCharType="separate"/>
        </w:r>
        <w:r w:rsidR="008E0EF2">
          <w:rPr>
            <w:webHidden/>
          </w:rPr>
          <w:t>3</w:t>
        </w:r>
        <w:r w:rsidR="008E0EF2">
          <w:rPr>
            <w:webHidden/>
          </w:rPr>
          <w:fldChar w:fldCharType="end"/>
        </w:r>
      </w:hyperlink>
    </w:p>
    <w:p w14:paraId="129FA06B" w14:textId="50A8A010" w:rsidR="008E0EF2" w:rsidRDefault="00592A80">
      <w:pPr>
        <w:pStyle w:val="23"/>
        <w:rPr>
          <w:rFonts w:asciiTheme="minorHAnsi" w:eastAsiaTheme="minorEastAsia" w:hAnsiTheme="minorHAnsi" w:cstheme="minorBidi"/>
          <w:smallCaps w:val="0"/>
          <w:kern w:val="2"/>
          <w:sz w:val="24"/>
          <w:szCs w:val="24"/>
          <w:lang w:eastAsia="ru-RU"/>
          <w14:ligatures w14:val="standardContextual"/>
        </w:rPr>
      </w:pPr>
      <w:hyperlink w:anchor="_Toc219995065" w:history="1">
        <w:r w:rsidR="008E0EF2" w:rsidRPr="001F26C1">
          <w:rPr>
            <w:rStyle w:val="af"/>
          </w:rPr>
          <w:t>2.2</w:t>
        </w:r>
        <w:r w:rsidR="008E0EF2">
          <w:rPr>
            <w:rFonts w:asciiTheme="minorHAnsi" w:eastAsiaTheme="minorEastAsia" w:hAnsiTheme="minorHAnsi" w:cstheme="minorBidi"/>
            <w:smallCaps w:val="0"/>
            <w:kern w:val="2"/>
            <w:sz w:val="24"/>
            <w:szCs w:val="24"/>
            <w:lang w:eastAsia="ru-RU"/>
            <w14:ligatures w14:val="standardContextual"/>
          </w:rPr>
          <w:tab/>
        </w:r>
        <w:r w:rsidR="008E0EF2" w:rsidRPr="001F26C1">
          <w:rPr>
            <w:rStyle w:val="af"/>
          </w:rPr>
          <w:t>Нормативные ссылки</w:t>
        </w:r>
        <w:r w:rsidR="008E0EF2">
          <w:rPr>
            <w:webHidden/>
          </w:rPr>
          <w:tab/>
        </w:r>
        <w:r w:rsidR="008E0EF2">
          <w:rPr>
            <w:webHidden/>
          </w:rPr>
          <w:fldChar w:fldCharType="begin"/>
        </w:r>
        <w:r w:rsidR="008E0EF2">
          <w:rPr>
            <w:webHidden/>
          </w:rPr>
          <w:instrText xml:space="preserve"> PAGEREF _Toc219995065 \h </w:instrText>
        </w:r>
        <w:r w:rsidR="008E0EF2">
          <w:rPr>
            <w:webHidden/>
          </w:rPr>
        </w:r>
        <w:r w:rsidR="008E0EF2">
          <w:rPr>
            <w:webHidden/>
          </w:rPr>
          <w:fldChar w:fldCharType="separate"/>
        </w:r>
        <w:r w:rsidR="008E0EF2">
          <w:rPr>
            <w:webHidden/>
          </w:rPr>
          <w:t>3</w:t>
        </w:r>
        <w:r w:rsidR="008E0EF2">
          <w:rPr>
            <w:webHidden/>
          </w:rPr>
          <w:fldChar w:fldCharType="end"/>
        </w:r>
      </w:hyperlink>
    </w:p>
    <w:p w14:paraId="10D9F5AD" w14:textId="6666F1A3" w:rsidR="008E0EF2" w:rsidRDefault="00592A80">
      <w:pPr>
        <w:pStyle w:val="23"/>
        <w:rPr>
          <w:rFonts w:asciiTheme="minorHAnsi" w:eastAsiaTheme="minorEastAsia" w:hAnsiTheme="minorHAnsi" w:cstheme="minorBidi"/>
          <w:smallCaps w:val="0"/>
          <w:kern w:val="2"/>
          <w:sz w:val="24"/>
          <w:szCs w:val="24"/>
          <w:lang w:eastAsia="ru-RU"/>
          <w14:ligatures w14:val="standardContextual"/>
        </w:rPr>
      </w:pPr>
      <w:hyperlink w:anchor="_Toc219995066" w:history="1">
        <w:r w:rsidR="008E0EF2" w:rsidRPr="001F26C1">
          <w:rPr>
            <w:rStyle w:val="af"/>
          </w:rPr>
          <w:t>2.3</w:t>
        </w:r>
        <w:r w:rsidR="008E0EF2">
          <w:rPr>
            <w:rFonts w:asciiTheme="minorHAnsi" w:eastAsiaTheme="minorEastAsia" w:hAnsiTheme="minorHAnsi" w:cstheme="minorBidi"/>
            <w:smallCaps w:val="0"/>
            <w:kern w:val="2"/>
            <w:sz w:val="24"/>
            <w:szCs w:val="24"/>
            <w:lang w:eastAsia="ru-RU"/>
            <w14:ligatures w14:val="standardContextual"/>
          </w:rPr>
          <w:tab/>
        </w:r>
        <w:r w:rsidR="008E0EF2" w:rsidRPr="001F26C1">
          <w:rPr>
            <w:rStyle w:val="af"/>
          </w:rPr>
          <w:t>Термины, определения и сокращения</w:t>
        </w:r>
        <w:r w:rsidR="008E0EF2">
          <w:rPr>
            <w:webHidden/>
          </w:rPr>
          <w:tab/>
        </w:r>
        <w:r w:rsidR="008E0EF2">
          <w:rPr>
            <w:webHidden/>
          </w:rPr>
          <w:fldChar w:fldCharType="begin"/>
        </w:r>
        <w:r w:rsidR="008E0EF2">
          <w:rPr>
            <w:webHidden/>
          </w:rPr>
          <w:instrText xml:space="preserve"> PAGEREF _Toc219995066 \h </w:instrText>
        </w:r>
        <w:r w:rsidR="008E0EF2">
          <w:rPr>
            <w:webHidden/>
          </w:rPr>
        </w:r>
        <w:r w:rsidR="008E0EF2">
          <w:rPr>
            <w:webHidden/>
          </w:rPr>
          <w:fldChar w:fldCharType="separate"/>
        </w:r>
        <w:r w:rsidR="008E0EF2">
          <w:rPr>
            <w:webHidden/>
          </w:rPr>
          <w:t>3</w:t>
        </w:r>
        <w:r w:rsidR="008E0EF2">
          <w:rPr>
            <w:webHidden/>
          </w:rPr>
          <w:fldChar w:fldCharType="end"/>
        </w:r>
      </w:hyperlink>
    </w:p>
    <w:p w14:paraId="14B2A84B" w14:textId="3B41F0F1" w:rsidR="008E0EF2" w:rsidRDefault="00592A80">
      <w:pPr>
        <w:pStyle w:val="15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:lang w:eastAsia="ru-RU"/>
          <w14:ligatures w14:val="standardContextual"/>
        </w:rPr>
      </w:pPr>
      <w:hyperlink w:anchor="_Toc219995067" w:history="1">
        <w:r w:rsidR="008E0EF2" w:rsidRPr="001F26C1">
          <w:rPr>
            <w:rStyle w:val="af"/>
            <w:noProof/>
          </w:rPr>
          <w:t>3.</w:t>
        </w:r>
        <w:r w:rsidR="008E0EF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szCs w:val="24"/>
            <w:lang w:eastAsia="ru-RU"/>
            <w14:ligatures w14:val="standardContextual"/>
          </w:rPr>
          <w:tab/>
        </w:r>
        <w:r w:rsidR="008E0EF2" w:rsidRPr="001F26C1">
          <w:rPr>
            <w:rStyle w:val="af"/>
            <w:noProof/>
          </w:rPr>
          <w:t>Термины, определения и сокращения</w:t>
        </w:r>
        <w:r w:rsidR="008E0EF2">
          <w:rPr>
            <w:noProof/>
            <w:webHidden/>
          </w:rPr>
          <w:tab/>
        </w:r>
        <w:r w:rsidR="008E0EF2">
          <w:rPr>
            <w:noProof/>
            <w:webHidden/>
          </w:rPr>
          <w:fldChar w:fldCharType="begin"/>
        </w:r>
        <w:r w:rsidR="008E0EF2">
          <w:rPr>
            <w:noProof/>
            <w:webHidden/>
          </w:rPr>
          <w:instrText xml:space="preserve"> PAGEREF _Toc219995067 \h </w:instrText>
        </w:r>
        <w:r w:rsidR="008E0EF2">
          <w:rPr>
            <w:noProof/>
            <w:webHidden/>
          </w:rPr>
        </w:r>
        <w:r w:rsidR="008E0EF2">
          <w:rPr>
            <w:noProof/>
            <w:webHidden/>
          </w:rPr>
          <w:fldChar w:fldCharType="separate"/>
        </w:r>
        <w:r w:rsidR="008E0EF2">
          <w:rPr>
            <w:noProof/>
            <w:webHidden/>
          </w:rPr>
          <w:t>4</w:t>
        </w:r>
        <w:r w:rsidR="008E0EF2">
          <w:rPr>
            <w:noProof/>
            <w:webHidden/>
          </w:rPr>
          <w:fldChar w:fldCharType="end"/>
        </w:r>
      </w:hyperlink>
    </w:p>
    <w:p w14:paraId="24EF12CD" w14:textId="037410CD" w:rsidR="008E0EF2" w:rsidRDefault="00592A80">
      <w:pPr>
        <w:pStyle w:val="15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:lang w:eastAsia="ru-RU"/>
          <w14:ligatures w14:val="standardContextual"/>
        </w:rPr>
      </w:pPr>
      <w:hyperlink w:anchor="_Toc219995068" w:history="1">
        <w:r w:rsidR="008E0EF2" w:rsidRPr="001F26C1">
          <w:rPr>
            <w:rStyle w:val="af"/>
            <w:noProof/>
          </w:rPr>
          <w:t>4.</w:t>
        </w:r>
        <w:r w:rsidR="008E0EF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szCs w:val="24"/>
            <w:lang w:eastAsia="ru-RU"/>
            <w14:ligatures w14:val="standardContextual"/>
          </w:rPr>
          <w:tab/>
        </w:r>
        <w:r w:rsidR="008E0EF2" w:rsidRPr="001F26C1">
          <w:rPr>
            <w:rStyle w:val="af"/>
            <w:noProof/>
          </w:rPr>
          <w:t>Структура технической поддержки</w:t>
        </w:r>
        <w:r w:rsidR="008E0EF2">
          <w:rPr>
            <w:noProof/>
            <w:webHidden/>
          </w:rPr>
          <w:tab/>
        </w:r>
        <w:r w:rsidR="008E0EF2">
          <w:rPr>
            <w:noProof/>
            <w:webHidden/>
          </w:rPr>
          <w:fldChar w:fldCharType="begin"/>
        </w:r>
        <w:r w:rsidR="008E0EF2">
          <w:rPr>
            <w:noProof/>
            <w:webHidden/>
          </w:rPr>
          <w:instrText xml:space="preserve"> PAGEREF _Toc219995068 \h </w:instrText>
        </w:r>
        <w:r w:rsidR="008E0EF2">
          <w:rPr>
            <w:noProof/>
            <w:webHidden/>
          </w:rPr>
        </w:r>
        <w:r w:rsidR="008E0EF2">
          <w:rPr>
            <w:noProof/>
            <w:webHidden/>
          </w:rPr>
          <w:fldChar w:fldCharType="separate"/>
        </w:r>
        <w:r w:rsidR="008E0EF2">
          <w:rPr>
            <w:noProof/>
            <w:webHidden/>
          </w:rPr>
          <w:t>6</w:t>
        </w:r>
        <w:r w:rsidR="008E0EF2">
          <w:rPr>
            <w:noProof/>
            <w:webHidden/>
          </w:rPr>
          <w:fldChar w:fldCharType="end"/>
        </w:r>
      </w:hyperlink>
    </w:p>
    <w:p w14:paraId="02B0F5E1" w14:textId="405F7B3F" w:rsidR="008E0EF2" w:rsidRDefault="00592A80">
      <w:pPr>
        <w:pStyle w:val="23"/>
        <w:rPr>
          <w:rFonts w:asciiTheme="minorHAnsi" w:eastAsiaTheme="minorEastAsia" w:hAnsiTheme="minorHAnsi" w:cstheme="minorBidi"/>
          <w:smallCaps w:val="0"/>
          <w:kern w:val="2"/>
          <w:sz w:val="24"/>
          <w:szCs w:val="24"/>
          <w:lang w:eastAsia="ru-RU"/>
          <w14:ligatures w14:val="standardContextual"/>
        </w:rPr>
      </w:pPr>
      <w:hyperlink w:anchor="_Toc219995069" w:history="1">
        <w:r w:rsidR="008E0EF2" w:rsidRPr="001F26C1">
          <w:rPr>
            <w:rStyle w:val="af"/>
          </w:rPr>
          <w:t>4.1</w:t>
        </w:r>
        <w:r w:rsidR="008E0EF2">
          <w:rPr>
            <w:rFonts w:asciiTheme="minorHAnsi" w:eastAsiaTheme="minorEastAsia" w:hAnsiTheme="minorHAnsi" w:cstheme="minorBidi"/>
            <w:smallCaps w:val="0"/>
            <w:kern w:val="2"/>
            <w:sz w:val="24"/>
            <w:szCs w:val="24"/>
            <w:lang w:eastAsia="ru-RU"/>
            <w14:ligatures w14:val="standardContextual"/>
          </w:rPr>
          <w:tab/>
        </w:r>
        <w:r w:rsidR="008E0EF2" w:rsidRPr="001F26C1">
          <w:rPr>
            <w:rStyle w:val="af"/>
          </w:rPr>
          <w:t>Первая линия поддержки</w:t>
        </w:r>
        <w:r w:rsidR="008E0EF2">
          <w:rPr>
            <w:webHidden/>
          </w:rPr>
          <w:tab/>
        </w:r>
        <w:r w:rsidR="008E0EF2">
          <w:rPr>
            <w:webHidden/>
          </w:rPr>
          <w:fldChar w:fldCharType="begin"/>
        </w:r>
        <w:r w:rsidR="008E0EF2">
          <w:rPr>
            <w:webHidden/>
          </w:rPr>
          <w:instrText xml:space="preserve"> PAGEREF _Toc219995069 \h </w:instrText>
        </w:r>
        <w:r w:rsidR="008E0EF2">
          <w:rPr>
            <w:webHidden/>
          </w:rPr>
        </w:r>
        <w:r w:rsidR="008E0EF2">
          <w:rPr>
            <w:webHidden/>
          </w:rPr>
          <w:fldChar w:fldCharType="separate"/>
        </w:r>
        <w:r w:rsidR="008E0EF2">
          <w:rPr>
            <w:webHidden/>
          </w:rPr>
          <w:t>8</w:t>
        </w:r>
        <w:r w:rsidR="008E0EF2">
          <w:rPr>
            <w:webHidden/>
          </w:rPr>
          <w:fldChar w:fldCharType="end"/>
        </w:r>
      </w:hyperlink>
    </w:p>
    <w:p w14:paraId="59D55D14" w14:textId="0C46C5CD" w:rsidR="008E0EF2" w:rsidRDefault="00592A80">
      <w:pPr>
        <w:pStyle w:val="23"/>
        <w:rPr>
          <w:rFonts w:asciiTheme="minorHAnsi" w:eastAsiaTheme="minorEastAsia" w:hAnsiTheme="minorHAnsi" w:cstheme="minorBidi"/>
          <w:smallCaps w:val="0"/>
          <w:kern w:val="2"/>
          <w:sz w:val="24"/>
          <w:szCs w:val="24"/>
          <w:lang w:eastAsia="ru-RU"/>
          <w14:ligatures w14:val="standardContextual"/>
        </w:rPr>
      </w:pPr>
      <w:hyperlink w:anchor="_Toc219995070" w:history="1">
        <w:r w:rsidR="008E0EF2" w:rsidRPr="001F26C1">
          <w:rPr>
            <w:rStyle w:val="af"/>
          </w:rPr>
          <w:t>4.2</w:t>
        </w:r>
        <w:r w:rsidR="008E0EF2">
          <w:rPr>
            <w:rFonts w:asciiTheme="minorHAnsi" w:eastAsiaTheme="minorEastAsia" w:hAnsiTheme="minorHAnsi" w:cstheme="minorBidi"/>
            <w:smallCaps w:val="0"/>
            <w:kern w:val="2"/>
            <w:sz w:val="24"/>
            <w:szCs w:val="24"/>
            <w:lang w:eastAsia="ru-RU"/>
            <w14:ligatures w14:val="standardContextual"/>
          </w:rPr>
          <w:tab/>
        </w:r>
        <w:r w:rsidR="008E0EF2" w:rsidRPr="001F26C1">
          <w:rPr>
            <w:rStyle w:val="af"/>
          </w:rPr>
          <w:t>Вторая линия поддержки</w:t>
        </w:r>
        <w:r w:rsidR="008E0EF2">
          <w:rPr>
            <w:webHidden/>
          </w:rPr>
          <w:tab/>
        </w:r>
        <w:r w:rsidR="008E0EF2">
          <w:rPr>
            <w:webHidden/>
          </w:rPr>
          <w:fldChar w:fldCharType="begin"/>
        </w:r>
        <w:r w:rsidR="008E0EF2">
          <w:rPr>
            <w:webHidden/>
          </w:rPr>
          <w:instrText xml:space="preserve"> PAGEREF _Toc219995070 \h </w:instrText>
        </w:r>
        <w:r w:rsidR="008E0EF2">
          <w:rPr>
            <w:webHidden/>
          </w:rPr>
        </w:r>
        <w:r w:rsidR="008E0EF2">
          <w:rPr>
            <w:webHidden/>
          </w:rPr>
          <w:fldChar w:fldCharType="separate"/>
        </w:r>
        <w:r w:rsidR="008E0EF2">
          <w:rPr>
            <w:webHidden/>
          </w:rPr>
          <w:t>8</w:t>
        </w:r>
        <w:r w:rsidR="008E0EF2">
          <w:rPr>
            <w:webHidden/>
          </w:rPr>
          <w:fldChar w:fldCharType="end"/>
        </w:r>
      </w:hyperlink>
    </w:p>
    <w:p w14:paraId="6960A5C7" w14:textId="4AFFFAC2" w:rsidR="008E0EF2" w:rsidRDefault="00592A80">
      <w:pPr>
        <w:pStyle w:val="23"/>
        <w:rPr>
          <w:rFonts w:asciiTheme="minorHAnsi" w:eastAsiaTheme="minorEastAsia" w:hAnsiTheme="minorHAnsi" w:cstheme="minorBidi"/>
          <w:smallCaps w:val="0"/>
          <w:kern w:val="2"/>
          <w:sz w:val="24"/>
          <w:szCs w:val="24"/>
          <w:lang w:eastAsia="ru-RU"/>
          <w14:ligatures w14:val="standardContextual"/>
        </w:rPr>
      </w:pPr>
      <w:hyperlink w:anchor="_Toc219995071" w:history="1">
        <w:r w:rsidR="008E0EF2" w:rsidRPr="001F26C1">
          <w:rPr>
            <w:rStyle w:val="af"/>
          </w:rPr>
          <w:t>4.3</w:t>
        </w:r>
        <w:r w:rsidR="008E0EF2">
          <w:rPr>
            <w:rFonts w:asciiTheme="minorHAnsi" w:eastAsiaTheme="minorEastAsia" w:hAnsiTheme="minorHAnsi" w:cstheme="minorBidi"/>
            <w:smallCaps w:val="0"/>
            <w:kern w:val="2"/>
            <w:sz w:val="24"/>
            <w:szCs w:val="24"/>
            <w:lang w:eastAsia="ru-RU"/>
            <w14:ligatures w14:val="standardContextual"/>
          </w:rPr>
          <w:tab/>
        </w:r>
        <w:r w:rsidR="008E0EF2" w:rsidRPr="001F26C1">
          <w:rPr>
            <w:rStyle w:val="af"/>
          </w:rPr>
          <w:t>Третья линия поддержки</w:t>
        </w:r>
        <w:r w:rsidR="008E0EF2">
          <w:rPr>
            <w:webHidden/>
          </w:rPr>
          <w:tab/>
        </w:r>
        <w:r w:rsidR="008E0EF2">
          <w:rPr>
            <w:webHidden/>
          </w:rPr>
          <w:fldChar w:fldCharType="begin"/>
        </w:r>
        <w:r w:rsidR="008E0EF2">
          <w:rPr>
            <w:webHidden/>
          </w:rPr>
          <w:instrText xml:space="preserve"> PAGEREF _Toc219995071 \h </w:instrText>
        </w:r>
        <w:r w:rsidR="008E0EF2">
          <w:rPr>
            <w:webHidden/>
          </w:rPr>
        </w:r>
        <w:r w:rsidR="008E0EF2">
          <w:rPr>
            <w:webHidden/>
          </w:rPr>
          <w:fldChar w:fldCharType="separate"/>
        </w:r>
        <w:r w:rsidR="008E0EF2">
          <w:rPr>
            <w:webHidden/>
          </w:rPr>
          <w:t>9</w:t>
        </w:r>
        <w:r w:rsidR="008E0EF2">
          <w:rPr>
            <w:webHidden/>
          </w:rPr>
          <w:fldChar w:fldCharType="end"/>
        </w:r>
      </w:hyperlink>
    </w:p>
    <w:p w14:paraId="3BC4A826" w14:textId="1716F908" w:rsidR="008E0EF2" w:rsidRDefault="00592A80">
      <w:pPr>
        <w:pStyle w:val="15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:lang w:eastAsia="ru-RU"/>
          <w14:ligatures w14:val="standardContextual"/>
        </w:rPr>
      </w:pPr>
      <w:hyperlink w:anchor="_Toc219995072" w:history="1">
        <w:r w:rsidR="008E0EF2" w:rsidRPr="001F26C1">
          <w:rPr>
            <w:rStyle w:val="af"/>
            <w:noProof/>
          </w:rPr>
          <w:t>5.</w:t>
        </w:r>
        <w:r w:rsidR="008E0EF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szCs w:val="24"/>
            <w:lang w:eastAsia="ru-RU"/>
            <w14:ligatures w14:val="standardContextual"/>
          </w:rPr>
          <w:tab/>
        </w:r>
        <w:r w:rsidR="008E0EF2" w:rsidRPr="001F26C1">
          <w:rPr>
            <w:rStyle w:val="af"/>
            <w:noProof/>
          </w:rPr>
          <w:t>Описание процесса поддержки</w:t>
        </w:r>
        <w:r w:rsidR="008E0EF2">
          <w:rPr>
            <w:noProof/>
            <w:webHidden/>
          </w:rPr>
          <w:tab/>
        </w:r>
        <w:r w:rsidR="008E0EF2">
          <w:rPr>
            <w:noProof/>
            <w:webHidden/>
          </w:rPr>
          <w:fldChar w:fldCharType="begin"/>
        </w:r>
        <w:r w:rsidR="008E0EF2">
          <w:rPr>
            <w:noProof/>
            <w:webHidden/>
          </w:rPr>
          <w:instrText xml:space="preserve"> PAGEREF _Toc219995072 \h </w:instrText>
        </w:r>
        <w:r w:rsidR="008E0EF2">
          <w:rPr>
            <w:noProof/>
            <w:webHidden/>
          </w:rPr>
        </w:r>
        <w:r w:rsidR="008E0EF2">
          <w:rPr>
            <w:noProof/>
            <w:webHidden/>
          </w:rPr>
          <w:fldChar w:fldCharType="separate"/>
        </w:r>
        <w:r w:rsidR="008E0EF2">
          <w:rPr>
            <w:noProof/>
            <w:webHidden/>
          </w:rPr>
          <w:t>9</w:t>
        </w:r>
        <w:r w:rsidR="008E0EF2">
          <w:rPr>
            <w:noProof/>
            <w:webHidden/>
          </w:rPr>
          <w:fldChar w:fldCharType="end"/>
        </w:r>
      </w:hyperlink>
    </w:p>
    <w:p w14:paraId="02738004" w14:textId="5EB73E6D" w:rsidR="008E0EF2" w:rsidRDefault="00592A80">
      <w:pPr>
        <w:pStyle w:val="15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:lang w:eastAsia="ru-RU"/>
          <w14:ligatures w14:val="standardContextual"/>
        </w:rPr>
      </w:pPr>
      <w:hyperlink w:anchor="_Toc219995073" w:history="1">
        <w:r w:rsidR="008E0EF2" w:rsidRPr="001F26C1">
          <w:rPr>
            <w:rStyle w:val="af"/>
            <w:noProof/>
          </w:rPr>
          <w:t>6.</w:t>
        </w:r>
        <w:r w:rsidR="008E0EF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szCs w:val="24"/>
            <w:lang w:eastAsia="ru-RU"/>
            <w14:ligatures w14:val="standardContextual"/>
          </w:rPr>
          <w:tab/>
        </w:r>
        <w:r w:rsidR="008E0EF2" w:rsidRPr="001F26C1">
          <w:rPr>
            <w:rStyle w:val="af"/>
            <w:noProof/>
          </w:rPr>
          <w:t>Управление обращениями</w:t>
        </w:r>
        <w:r w:rsidR="008E0EF2">
          <w:rPr>
            <w:noProof/>
            <w:webHidden/>
          </w:rPr>
          <w:tab/>
        </w:r>
        <w:r w:rsidR="008E0EF2">
          <w:rPr>
            <w:noProof/>
            <w:webHidden/>
          </w:rPr>
          <w:fldChar w:fldCharType="begin"/>
        </w:r>
        <w:r w:rsidR="008E0EF2">
          <w:rPr>
            <w:noProof/>
            <w:webHidden/>
          </w:rPr>
          <w:instrText xml:space="preserve"> PAGEREF _Toc219995073 \h </w:instrText>
        </w:r>
        <w:r w:rsidR="008E0EF2">
          <w:rPr>
            <w:noProof/>
            <w:webHidden/>
          </w:rPr>
        </w:r>
        <w:r w:rsidR="008E0EF2">
          <w:rPr>
            <w:noProof/>
            <w:webHidden/>
          </w:rPr>
          <w:fldChar w:fldCharType="separate"/>
        </w:r>
        <w:r w:rsidR="008E0EF2">
          <w:rPr>
            <w:noProof/>
            <w:webHidden/>
          </w:rPr>
          <w:t>12</w:t>
        </w:r>
        <w:r w:rsidR="008E0EF2">
          <w:rPr>
            <w:noProof/>
            <w:webHidden/>
          </w:rPr>
          <w:fldChar w:fldCharType="end"/>
        </w:r>
      </w:hyperlink>
    </w:p>
    <w:p w14:paraId="2402D480" w14:textId="3348D07F" w:rsidR="008E0EF2" w:rsidRDefault="00592A80">
      <w:pPr>
        <w:pStyle w:val="23"/>
        <w:rPr>
          <w:rFonts w:asciiTheme="minorHAnsi" w:eastAsiaTheme="minorEastAsia" w:hAnsiTheme="minorHAnsi" w:cstheme="minorBidi"/>
          <w:smallCaps w:val="0"/>
          <w:kern w:val="2"/>
          <w:sz w:val="24"/>
          <w:szCs w:val="24"/>
          <w:lang w:eastAsia="ru-RU"/>
          <w14:ligatures w14:val="standardContextual"/>
        </w:rPr>
      </w:pPr>
      <w:hyperlink w:anchor="_Toc219995074" w:history="1">
        <w:r w:rsidR="008E0EF2" w:rsidRPr="001F26C1">
          <w:rPr>
            <w:rStyle w:val="af"/>
          </w:rPr>
          <w:t>6.1</w:t>
        </w:r>
        <w:r w:rsidR="008E0EF2">
          <w:rPr>
            <w:rFonts w:asciiTheme="minorHAnsi" w:eastAsiaTheme="minorEastAsia" w:hAnsiTheme="minorHAnsi" w:cstheme="minorBidi"/>
            <w:smallCaps w:val="0"/>
            <w:kern w:val="2"/>
            <w:sz w:val="24"/>
            <w:szCs w:val="24"/>
            <w:lang w:eastAsia="ru-RU"/>
            <w14:ligatures w14:val="standardContextual"/>
          </w:rPr>
          <w:tab/>
        </w:r>
        <w:r w:rsidR="008E0EF2" w:rsidRPr="001F26C1">
          <w:rPr>
            <w:rStyle w:val="af"/>
          </w:rPr>
          <w:t>Классификация обращений</w:t>
        </w:r>
        <w:r w:rsidR="008E0EF2">
          <w:rPr>
            <w:webHidden/>
          </w:rPr>
          <w:tab/>
        </w:r>
        <w:r w:rsidR="008E0EF2">
          <w:rPr>
            <w:webHidden/>
          </w:rPr>
          <w:fldChar w:fldCharType="begin"/>
        </w:r>
        <w:r w:rsidR="008E0EF2">
          <w:rPr>
            <w:webHidden/>
          </w:rPr>
          <w:instrText xml:space="preserve"> PAGEREF _Toc219995074 \h </w:instrText>
        </w:r>
        <w:r w:rsidR="008E0EF2">
          <w:rPr>
            <w:webHidden/>
          </w:rPr>
        </w:r>
        <w:r w:rsidR="008E0EF2">
          <w:rPr>
            <w:webHidden/>
          </w:rPr>
          <w:fldChar w:fldCharType="separate"/>
        </w:r>
        <w:r w:rsidR="008E0EF2">
          <w:rPr>
            <w:webHidden/>
          </w:rPr>
          <w:t>12</w:t>
        </w:r>
        <w:r w:rsidR="008E0EF2">
          <w:rPr>
            <w:webHidden/>
          </w:rPr>
          <w:fldChar w:fldCharType="end"/>
        </w:r>
      </w:hyperlink>
    </w:p>
    <w:p w14:paraId="1B9EEB13" w14:textId="66B497D1" w:rsidR="008E0EF2" w:rsidRDefault="00592A80">
      <w:pPr>
        <w:pStyle w:val="23"/>
        <w:rPr>
          <w:rFonts w:asciiTheme="minorHAnsi" w:eastAsiaTheme="minorEastAsia" w:hAnsiTheme="minorHAnsi" w:cstheme="minorBidi"/>
          <w:smallCaps w:val="0"/>
          <w:kern w:val="2"/>
          <w:sz w:val="24"/>
          <w:szCs w:val="24"/>
          <w:lang w:eastAsia="ru-RU"/>
          <w14:ligatures w14:val="standardContextual"/>
        </w:rPr>
      </w:pPr>
      <w:hyperlink w:anchor="_Toc219995075" w:history="1">
        <w:r w:rsidR="008E0EF2" w:rsidRPr="001F26C1">
          <w:rPr>
            <w:rStyle w:val="af"/>
          </w:rPr>
          <w:t>6.2</w:t>
        </w:r>
        <w:r w:rsidR="008E0EF2">
          <w:rPr>
            <w:rFonts w:asciiTheme="minorHAnsi" w:eastAsiaTheme="minorEastAsia" w:hAnsiTheme="minorHAnsi" w:cstheme="minorBidi"/>
            <w:smallCaps w:val="0"/>
            <w:kern w:val="2"/>
            <w:sz w:val="24"/>
            <w:szCs w:val="24"/>
            <w:lang w:eastAsia="ru-RU"/>
            <w14:ligatures w14:val="standardContextual"/>
          </w:rPr>
          <w:tab/>
        </w:r>
        <w:r w:rsidR="008E0EF2" w:rsidRPr="001F26C1">
          <w:rPr>
            <w:rStyle w:val="af"/>
          </w:rPr>
          <w:t>Приоритет обращения</w:t>
        </w:r>
        <w:r w:rsidR="008E0EF2">
          <w:rPr>
            <w:webHidden/>
          </w:rPr>
          <w:tab/>
        </w:r>
        <w:r w:rsidR="008E0EF2">
          <w:rPr>
            <w:webHidden/>
          </w:rPr>
          <w:fldChar w:fldCharType="begin"/>
        </w:r>
        <w:r w:rsidR="008E0EF2">
          <w:rPr>
            <w:webHidden/>
          </w:rPr>
          <w:instrText xml:space="preserve"> PAGEREF _Toc219995075 \h </w:instrText>
        </w:r>
        <w:r w:rsidR="008E0EF2">
          <w:rPr>
            <w:webHidden/>
          </w:rPr>
        </w:r>
        <w:r w:rsidR="008E0EF2">
          <w:rPr>
            <w:webHidden/>
          </w:rPr>
          <w:fldChar w:fldCharType="separate"/>
        </w:r>
        <w:r w:rsidR="008E0EF2">
          <w:rPr>
            <w:webHidden/>
          </w:rPr>
          <w:t>12</w:t>
        </w:r>
        <w:r w:rsidR="008E0EF2">
          <w:rPr>
            <w:webHidden/>
          </w:rPr>
          <w:fldChar w:fldCharType="end"/>
        </w:r>
      </w:hyperlink>
    </w:p>
    <w:p w14:paraId="3AAD07B4" w14:textId="2E2A21D6" w:rsidR="008E0EF2" w:rsidRDefault="00592A80">
      <w:pPr>
        <w:pStyle w:val="23"/>
        <w:rPr>
          <w:rFonts w:asciiTheme="minorHAnsi" w:eastAsiaTheme="minorEastAsia" w:hAnsiTheme="minorHAnsi" w:cstheme="minorBidi"/>
          <w:smallCaps w:val="0"/>
          <w:kern w:val="2"/>
          <w:sz w:val="24"/>
          <w:szCs w:val="24"/>
          <w:lang w:eastAsia="ru-RU"/>
          <w14:ligatures w14:val="standardContextual"/>
        </w:rPr>
      </w:pPr>
      <w:hyperlink w:anchor="_Toc219995076" w:history="1">
        <w:r w:rsidR="008E0EF2" w:rsidRPr="001F26C1">
          <w:rPr>
            <w:rStyle w:val="af"/>
          </w:rPr>
          <w:t>6.3</w:t>
        </w:r>
        <w:r w:rsidR="008E0EF2">
          <w:rPr>
            <w:rFonts w:asciiTheme="minorHAnsi" w:eastAsiaTheme="minorEastAsia" w:hAnsiTheme="minorHAnsi" w:cstheme="minorBidi"/>
            <w:smallCaps w:val="0"/>
            <w:kern w:val="2"/>
            <w:sz w:val="24"/>
            <w:szCs w:val="24"/>
            <w:lang w:eastAsia="ru-RU"/>
            <w14:ligatures w14:val="standardContextual"/>
          </w:rPr>
          <w:tab/>
        </w:r>
        <w:r w:rsidR="008E0EF2" w:rsidRPr="001F26C1">
          <w:rPr>
            <w:rStyle w:val="af"/>
          </w:rPr>
          <w:t>Регистрация обращений</w:t>
        </w:r>
        <w:r w:rsidR="008E0EF2">
          <w:rPr>
            <w:webHidden/>
          </w:rPr>
          <w:tab/>
        </w:r>
        <w:r w:rsidR="008E0EF2">
          <w:rPr>
            <w:webHidden/>
          </w:rPr>
          <w:fldChar w:fldCharType="begin"/>
        </w:r>
        <w:r w:rsidR="008E0EF2">
          <w:rPr>
            <w:webHidden/>
          </w:rPr>
          <w:instrText xml:space="preserve"> PAGEREF _Toc219995076 \h </w:instrText>
        </w:r>
        <w:r w:rsidR="008E0EF2">
          <w:rPr>
            <w:webHidden/>
          </w:rPr>
        </w:r>
        <w:r w:rsidR="008E0EF2">
          <w:rPr>
            <w:webHidden/>
          </w:rPr>
          <w:fldChar w:fldCharType="separate"/>
        </w:r>
        <w:r w:rsidR="008E0EF2">
          <w:rPr>
            <w:webHidden/>
          </w:rPr>
          <w:t>15</w:t>
        </w:r>
        <w:r w:rsidR="008E0EF2">
          <w:rPr>
            <w:webHidden/>
          </w:rPr>
          <w:fldChar w:fldCharType="end"/>
        </w:r>
      </w:hyperlink>
    </w:p>
    <w:p w14:paraId="1B0D4907" w14:textId="19AB5D23" w:rsidR="008E0EF2" w:rsidRDefault="00592A80">
      <w:pPr>
        <w:pStyle w:val="23"/>
        <w:rPr>
          <w:rFonts w:asciiTheme="minorHAnsi" w:eastAsiaTheme="minorEastAsia" w:hAnsiTheme="minorHAnsi" w:cstheme="minorBidi"/>
          <w:smallCaps w:val="0"/>
          <w:kern w:val="2"/>
          <w:sz w:val="24"/>
          <w:szCs w:val="24"/>
          <w:lang w:eastAsia="ru-RU"/>
          <w14:ligatures w14:val="standardContextual"/>
        </w:rPr>
      </w:pPr>
      <w:hyperlink w:anchor="_Toc219995077" w:history="1">
        <w:r w:rsidR="008E0EF2" w:rsidRPr="001F26C1">
          <w:rPr>
            <w:rStyle w:val="af"/>
          </w:rPr>
          <w:t>6.4</w:t>
        </w:r>
        <w:r w:rsidR="008E0EF2">
          <w:rPr>
            <w:rFonts w:asciiTheme="minorHAnsi" w:eastAsiaTheme="minorEastAsia" w:hAnsiTheme="minorHAnsi" w:cstheme="minorBidi"/>
            <w:smallCaps w:val="0"/>
            <w:kern w:val="2"/>
            <w:sz w:val="24"/>
            <w:szCs w:val="24"/>
            <w:lang w:eastAsia="ru-RU"/>
            <w14:ligatures w14:val="standardContextual"/>
          </w:rPr>
          <w:tab/>
        </w:r>
        <w:r w:rsidR="008E0EF2" w:rsidRPr="001F26C1">
          <w:rPr>
            <w:rStyle w:val="af"/>
          </w:rPr>
          <w:t>Назначение Обращений соответствующим группам специалистов</w:t>
        </w:r>
        <w:r w:rsidR="008E0EF2">
          <w:rPr>
            <w:webHidden/>
          </w:rPr>
          <w:tab/>
        </w:r>
        <w:r w:rsidR="008E0EF2">
          <w:rPr>
            <w:webHidden/>
          </w:rPr>
          <w:fldChar w:fldCharType="begin"/>
        </w:r>
        <w:r w:rsidR="008E0EF2">
          <w:rPr>
            <w:webHidden/>
          </w:rPr>
          <w:instrText xml:space="preserve"> PAGEREF _Toc219995077 \h </w:instrText>
        </w:r>
        <w:r w:rsidR="008E0EF2">
          <w:rPr>
            <w:webHidden/>
          </w:rPr>
        </w:r>
        <w:r w:rsidR="008E0EF2">
          <w:rPr>
            <w:webHidden/>
          </w:rPr>
          <w:fldChar w:fldCharType="separate"/>
        </w:r>
        <w:r w:rsidR="008E0EF2">
          <w:rPr>
            <w:webHidden/>
          </w:rPr>
          <w:t>16</w:t>
        </w:r>
        <w:r w:rsidR="008E0EF2">
          <w:rPr>
            <w:webHidden/>
          </w:rPr>
          <w:fldChar w:fldCharType="end"/>
        </w:r>
      </w:hyperlink>
    </w:p>
    <w:p w14:paraId="67B753B4" w14:textId="2A7A844D" w:rsidR="008E0EF2" w:rsidRDefault="00592A80">
      <w:pPr>
        <w:pStyle w:val="23"/>
        <w:rPr>
          <w:rFonts w:asciiTheme="minorHAnsi" w:eastAsiaTheme="minorEastAsia" w:hAnsiTheme="minorHAnsi" w:cstheme="minorBidi"/>
          <w:smallCaps w:val="0"/>
          <w:kern w:val="2"/>
          <w:sz w:val="24"/>
          <w:szCs w:val="24"/>
          <w:lang w:eastAsia="ru-RU"/>
          <w14:ligatures w14:val="standardContextual"/>
        </w:rPr>
      </w:pPr>
      <w:hyperlink w:anchor="_Toc219995078" w:history="1">
        <w:r w:rsidR="008E0EF2" w:rsidRPr="001F26C1">
          <w:rPr>
            <w:rStyle w:val="af"/>
          </w:rPr>
          <w:t>6.5</w:t>
        </w:r>
        <w:r w:rsidR="008E0EF2">
          <w:rPr>
            <w:rFonts w:asciiTheme="minorHAnsi" w:eastAsiaTheme="minorEastAsia" w:hAnsiTheme="minorHAnsi" w:cstheme="minorBidi"/>
            <w:smallCaps w:val="0"/>
            <w:kern w:val="2"/>
            <w:sz w:val="24"/>
            <w:szCs w:val="24"/>
            <w:lang w:eastAsia="ru-RU"/>
            <w14:ligatures w14:val="standardContextual"/>
          </w:rPr>
          <w:tab/>
        </w:r>
        <w:r w:rsidR="008E0EF2" w:rsidRPr="001F26C1">
          <w:rPr>
            <w:rStyle w:val="af"/>
          </w:rPr>
          <w:t>Решение задач и их закрытие</w:t>
        </w:r>
        <w:r w:rsidR="008E0EF2">
          <w:rPr>
            <w:webHidden/>
          </w:rPr>
          <w:tab/>
        </w:r>
        <w:r w:rsidR="008E0EF2">
          <w:rPr>
            <w:webHidden/>
          </w:rPr>
          <w:fldChar w:fldCharType="begin"/>
        </w:r>
        <w:r w:rsidR="008E0EF2">
          <w:rPr>
            <w:webHidden/>
          </w:rPr>
          <w:instrText xml:space="preserve"> PAGEREF _Toc219995078 \h </w:instrText>
        </w:r>
        <w:r w:rsidR="008E0EF2">
          <w:rPr>
            <w:webHidden/>
          </w:rPr>
        </w:r>
        <w:r w:rsidR="008E0EF2">
          <w:rPr>
            <w:webHidden/>
          </w:rPr>
          <w:fldChar w:fldCharType="separate"/>
        </w:r>
        <w:r w:rsidR="008E0EF2">
          <w:rPr>
            <w:webHidden/>
          </w:rPr>
          <w:t>16</w:t>
        </w:r>
        <w:r w:rsidR="008E0EF2">
          <w:rPr>
            <w:webHidden/>
          </w:rPr>
          <w:fldChar w:fldCharType="end"/>
        </w:r>
      </w:hyperlink>
    </w:p>
    <w:p w14:paraId="7F130923" w14:textId="56F30B30" w:rsidR="008E0EF2" w:rsidRDefault="00592A80">
      <w:pPr>
        <w:pStyle w:val="23"/>
        <w:rPr>
          <w:rFonts w:asciiTheme="minorHAnsi" w:eastAsiaTheme="minorEastAsia" w:hAnsiTheme="minorHAnsi" w:cstheme="minorBidi"/>
          <w:smallCaps w:val="0"/>
          <w:kern w:val="2"/>
          <w:sz w:val="24"/>
          <w:szCs w:val="24"/>
          <w:lang w:eastAsia="ru-RU"/>
          <w14:ligatures w14:val="standardContextual"/>
        </w:rPr>
      </w:pPr>
      <w:hyperlink w:anchor="_Toc219995079" w:history="1">
        <w:r w:rsidR="008E0EF2" w:rsidRPr="001F26C1">
          <w:rPr>
            <w:rStyle w:val="af"/>
          </w:rPr>
          <w:t>6.6</w:t>
        </w:r>
        <w:r w:rsidR="008E0EF2">
          <w:rPr>
            <w:rFonts w:asciiTheme="minorHAnsi" w:eastAsiaTheme="minorEastAsia" w:hAnsiTheme="minorHAnsi" w:cstheme="minorBidi"/>
            <w:smallCaps w:val="0"/>
            <w:kern w:val="2"/>
            <w:sz w:val="24"/>
            <w:szCs w:val="24"/>
            <w:lang w:eastAsia="ru-RU"/>
            <w14:ligatures w14:val="standardContextual"/>
          </w:rPr>
          <w:tab/>
        </w:r>
        <w:r w:rsidR="008E0EF2" w:rsidRPr="001F26C1">
          <w:rPr>
            <w:rStyle w:val="af"/>
          </w:rPr>
          <w:t>Авария или Массовый Инцидент, связанный со сбоем в работе</w:t>
        </w:r>
        <w:r w:rsidR="008E0EF2">
          <w:rPr>
            <w:webHidden/>
          </w:rPr>
          <w:tab/>
        </w:r>
        <w:r w:rsidR="008E0EF2">
          <w:rPr>
            <w:webHidden/>
          </w:rPr>
          <w:fldChar w:fldCharType="begin"/>
        </w:r>
        <w:r w:rsidR="008E0EF2">
          <w:rPr>
            <w:webHidden/>
          </w:rPr>
          <w:instrText xml:space="preserve"> PAGEREF _Toc219995079 \h </w:instrText>
        </w:r>
        <w:r w:rsidR="008E0EF2">
          <w:rPr>
            <w:webHidden/>
          </w:rPr>
        </w:r>
        <w:r w:rsidR="008E0EF2">
          <w:rPr>
            <w:webHidden/>
          </w:rPr>
          <w:fldChar w:fldCharType="separate"/>
        </w:r>
        <w:r w:rsidR="008E0EF2">
          <w:rPr>
            <w:webHidden/>
          </w:rPr>
          <w:t>18</w:t>
        </w:r>
        <w:r w:rsidR="008E0EF2">
          <w:rPr>
            <w:webHidden/>
          </w:rPr>
          <w:fldChar w:fldCharType="end"/>
        </w:r>
      </w:hyperlink>
    </w:p>
    <w:p w14:paraId="1852815F" w14:textId="55C002C6" w:rsidR="008E0EF2" w:rsidRDefault="00592A80">
      <w:pPr>
        <w:pStyle w:val="23"/>
        <w:rPr>
          <w:rFonts w:asciiTheme="minorHAnsi" w:eastAsiaTheme="minorEastAsia" w:hAnsiTheme="minorHAnsi" w:cstheme="minorBidi"/>
          <w:smallCaps w:val="0"/>
          <w:kern w:val="2"/>
          <w:sz w:val="24"/>
          <w:szCs w:val="24"/>
          <w:lang w:eastAsia="ru-RU"/>
          <w14:ligatures w14:val="standardContextual"/>
        </w:rPr>
      </w:pPr>
      <w:hyperlink w:anchor="_Toc219995080" w:history="1">
        <w:r w:rsidR="008E0EF2" w:rsidRPr="001F26C1">
          <w:rPr>
            <w:rStyle w:val="af"/>
          </w:rPr>
          <w:t>6.7</w:t>
        </w:r>
        <w:r w:rsidR="008E0EF2">
          <w:rPr>
            <w:rFonts w:asciiTheme="minorHAnsi" w:eastAsiaTheme="minorEastAsia" w:hAnsiTheme="minorHAnsi" w:cstheme="minorBidi"/>
            <w:smallCaps w:val="0"/>
            <w:kern w:val="2"/>
            <w:sz w:val="24"/>
            <w:szCs w:val="24"/>
            <w:lang w:eastAsia="ru-RU"/>
            <w14:ligatures w14:val="standardContextual"/>
          </w:rPr>
          <w:tab/>
        </w:r>
        <w:r w:rsidR="008E0EF2" w:rsidRPr="001F26C1">
          <w:rPr>
            <w:rStyle w:val="af"/>
          </w:rPr>
          <w:t>Мониторинг хода работ по разрешению Инцидентов</w:t>
        </w:r>
        <w:r w:rsidR="008E0EF2">
          <w:rPr>
            <w:webHidden/>
          </w:rPr>
          <w:tab/>
        </w:r>
        <w:r w:rsidR="008E0EF2">
          <w:rPr>
            <w:webHidden/>
          </w:rPr>
          <w:fldChar w:fldCharType="begin"/>
        </w:r>
        <w:r w:rsidR="008E0EF2">
          <w:rPr>
            <w:webHidden/>
          </w:rPr>
          <w:instrText xml:space="preserve"> PAGEREF _Toc219995080 \h </w:instrText>
        </w:r>
        <w:r w:rsidR="008E0EF2">
          <w:rPr>
            <w:webHidden/>
          </w:rPr>
        </w:r>
        <w:r w:rsidR="008E0EF2">
          <w:rPr>
            <w:webHidden/>
          </w:rPr>
          <w:fldChar w:fldCharType="separate"/>
        </w:r>
        <w:r w:rsidR="008E0EF2">
          <w:rPr>
            <w:webHidden/>
          </w:rPr>
          <w:t>18</w:t>
        </w:r>
        <w:r w:rsidR="008E0EF2">
          <w:rPr>
            <w:webHidden/>
          </w:rPr>
          <w:fldChar w:fldCharType="end"/>
        </w:r>
      </w:hyperlink>
    </w:p>
    <w:p w14:paraId="3039E484" w14:textId="5B71076E" w:rsidR="008E0EF2" w:rsidRDefault="00592A80">
      <w:pPr>
        <w:pStyle w:val="15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:lang w:eastAsia="ru-RU"/>
          <w14:ligatures w14:val="standardContextual"/>
        </w:rPr>
      </w:pPr>
      <w:hyperlink w:anchor="_Toc219995081" w:history="1">
        <w:r w:rsidR="008E0EF2" w:rsidRPr="001F26C1">
          <w:rPr>
            <w:rStyle w:val="af"/>
            <w:noProof/>
          </w:rPr>
          <w:t>7.</w:t>
        </w:r>
        <w:r w:rsidR="008E0EF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szCs w:val="24"/>
            <w:lang w:eastAsia="ru-RU"/>
            <w14:ligatures w14:val="standardContextual"/>
          </w:rPr>
          <w:tab/>
        </w:r>
        <w:r w:rsidR="008E0EF2" w:rsidRPr="001F26C1">
          <w:rPr>
            <w:rStyle w:val="af"/>
            <w:noProof/>
          </w:rPr>
          <w:t>Хранение и архивирование</w:t>
        </w:r>
        <w:r w:rsidR="008E0EF2">
          <w:rPr>
            <w:noProof/>
            <w:webHidden/>
          </w:rPr>
          <w:tab/>
        </w:r>
        <w:r w:rsidR="008E0EF2">
          <w:rPr>
            <w:noProof/>
            <w:webHidden/>
          </w:rPr>
          <w:fldChar w:fldCharType="begin"/>
        </w:r>
        <w:r w:rsidR="008E0EF2">
          <w:rPr>
            <w:noProof/>
            <w:webHidden/>
          </w:rPr>
          <w:instrText xml:space="preserve"> PAGEREF _Toc219995081 \h </w:instrText>
        </w:r>
        <w:r w:rsidR="008E0EF2">
          <w:rPr>
            <w:noProof/>
            <w:webHidden/>
          </w:rPr>
        </w:r>
        <w:r w:rsidR="008E0EF2">
          <w:rPr>
            <w:noProof/>
            <w:webHidden/>
          </w:rPr>
          <w:fldChar w:fldCharType="separate"/>
        </w:r>
        <w:r w:rsidR="008E0EF2">
          <w:rPr>
            <w:noProof/>
            <w:webHidden/>
          </w:rPr>
          <w:t>18</w:t>
        </w:r>
        <w:r w:rsidR="008E0EF2">
          <w:rPr>
            <w:noProof/>
            <w:webHidden/>
          </w:rPr>
          <w:fldChar w:fldCharType="end"/>
        </w:r>
      </w:hyperlink>
    </w:p>
    <w:p w14:paraId="38006EF9" w14:textId="460A6DC4" w:rsidR="008E0EF2" w:rsidRDefault="00592A80">
      <w:pPr>
        <w:pStyle w:val="15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:lang w:eastAsia="ru-RU"/>
          <w14:ligatures w14:val="standardContextual"/>
        </w:rPr>
      </w:pPr>
      <w:hyperlink w:anchor="_Toc219995082" w:history="1">
        <w:r w:rsidR="008E0EF2" w:rsidRPr="001F26C1">
          <w:rPr>
            <w:rStyle w:val="af"/>
            <w:noProof/>
          </w:rPr>
          <w:t>8.</w:t>
        </w:r>
        <w:r w:rsidR="008E0EF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szCs w:val="24"/>
            <w:lang w:eastAsia="ru-RU"/>
            <w14:ligatures w14:val="standardContextual"/>
          </w:rPr>
          <w:tab/>
        </w:r>
        <w:r w:rsidR="008E0EF2" w:rsidRPr="001F26C1">
          <w:rPr>
            <w:rStyle w:val="af"/>
            <w:noProof/>
          </w:rPr>
          <w:t>Рассылка и актуализация</w:t>
        </w:r>
        <w:r w:rsidR="008E0EF2">
          <w:rPr>
            <w:noProof/>
            <w:webHidden/>
          </w:rPr>
          <w:tab/>
        </w:r>
        <w:r w:rsidR="008E0EF2">
          <w:rPr>
            <w:noProof/>
            <w:webHidden/>
          </w:rPr>
          <w:fldChar w:fldCharType="begin"/>
        </w:r>
        <w:r w:rsidR="008E0EF2">
          <w:rPr>
            <w:noProof/>
            <w:webHidden/>
          </w:rPr>
          <w:instrText xml:space="preserve"> PAGEREF _Toc219995082 \h </w:instrText>
        </w:r>
        <w:r w:rsidR="008E0EF2">
          <w:rPr>
            <w:noProof/>
            <w:webHidden/>
          </w:rPr>
        </w:r>
        <w:r w:rsidR="008E0EF2">
          <w:rPr>
            <w:noProof/>
            <w:webHidden/>
          </w:rPr>
          <w:fldChar w:fldCharType="separate"/>
        </w:r>
        <w:r w:rsidR="008E0EF2">
          <w:rPr>
            <w:noProof/>
            <w:webHidden/>
          </w:rPr>
          <w:t>19</w:t>
        </w:r>
        <w:r w:rsidR="008E0EF2">
          <w:rPr>
            <w:noProof/>
            <w:webHidden/>
          </w:rPr>
          <w:fldChar w:fldCharType="end"/>
        </w:r>
      </w:hyperlink>
    </w:p>
    <w:p w14:paraId="03AE2A31" w14:textId="417E01ED" w:rsidR="008E0EF2" w:rsidRDefault="00592A80">
      <w:pPr>
        <w:pStyle w:val="15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:lang w:eastAsia="ru-RU"/>
          <w14:ligatures w14:val="standardContextual"/>
        </w:rPr>
      </w:pPr>
      <w:hyperlink w:anchor="_Toc219995083" w:history="1">
        <w:r w:rsidR="008E0EF2" w:rsidRPr="001F26C1">
          <w:rPr>
            <w:rStyle w:val="af"/>
            <w:noProof/>
          </w:rPr>
          <w:t>9.</w:t>
        </w:r>
        <w:r w:rsidR="008E0EF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szCs w:val="24"/>
            <w:lang w:eastAsia="ru-RU"/>
            <w14:ligatures w14:val="standardContextual"/>
          </w:rPr>
          <w:tab/>
        </w:r>
        <w:r w:rsidR="008E0EF2" w:rsidRPr="001F26C1">
          <w:rPr>
            <w:rStyle w:val="af"/>
            <w:noProof/>
          </w:rPr>
          <w:t>Процедура устранения неисправностей</w:t>
        </w:r>
        <w:r w:rsidR="008E0EF2">
          <w:rPr>
            <w:noProof/>
            <w:webHidden/>
          </w:rPr>
          <w:tab/>
        </w:r>
        <w:r w:rsidR="008E0EF2">
          <w:rPr>
            <w:noProof/>
            <w:webHidden/>
          </w:rPr>
          <w:fldChar w:fldCharType="begin"/>
        </w:r>
        <w:r w:rsidR="008E0EF2">
          <w:rPr>
            <w:noProof/>
            <w:webHidden/>
          </w:rPr>
          <w:instrText xml:space="preserve"> PAGEREF _Toc219995083 \h </w:instrText>
        </w:r>
        <w:r w:rsidR="008E0EF2">
          <w:rPr>
            <w:noProof/>
            <w:webHidden/>
          </w:rPr>
        </w:r>
        <w:r w:rsidR="008E0EF2">
          <w:rPr>
            <w:noProof/>
            <w:webHidden/>
          </w:rPr>
          <w:fldChar w:fldCharType="separate"/>
        </w:r>
        <w:r w:rsidR="008E0EF2">
          <w:rPr>
            <w:noProof/>
            <w:webHidden/>
          </w:rPr>
          <w:t>19</w:t>
        </w:r>
        <w:r w:rsidR="008E0EF2">
          <w:rPr>
            <w:noProof/>
            <w:webHidden/>
          </w:rPr>
          <w:fldChar w:fldCharType="end"/>
        </w:r>
      </w:hyperlink>
    </w:p>
    <w:p w14:paraId="0FC19020" w14:textId="4B954436" w:rsidR="00D668CF" w:rsidRPr="009F17EA" w:rsidRDefault="00391FA4" w:rsidP="001753FA">
      <w:pPr>
        <w:pStyle w:val="13"/>
        <w:numPr>
          <w:ilvl w:val="0"/>
          <w:numId w:val="0"/>
        </w:numPr>
        <w:rPr>
          <w:rFonts w:cs="Times New Roman"/>
          <w:lang w:val="en-US"/>
        </w:rPr>
      </w:pPr>
      <w:r w:rsidRPr="004A5241">
        <w:rPr>
          <w:rFonts w:eastAsia="Calibri" w:cs="Times New Roman"/>
          <w:sz w:val="24"/>
          <w:szCs w:val="24"/>
        </w:rPr>
        <w:fldChar w:fldCharType="end"/>
      </w:r>
    </w:p>
    <w:p w14:paraId="0FC2E3C9" w14:textId="77777777" w:rsidR="00F7128E" w:rsidRPr="00FA278B" w:rsidRDefault="00DA5638" w:rsidP="007A54A6">
      <w:pPr>
        <w:pStyle w:val="13"/>
        <w:pageBreakBefore/>
        <w:ind w:left="357" w:hanging="357"/>
        <w:rPr>
          <w:rFonts w:cs="Times New Roman"/>
          <w:caps w:val="0"/>
        </w:rPr>
      </w:pPr>
      <w:bookmarkStart w:id="1" w:name="_Toc219995062"/>
      <w:r w:rsidRPr="00FA278B">
        <w:rPr>
          <w:rFonts w:cs="Times New Roman"/>
          <w:caps w:val="0"/>
        </w:rPr>
        <w:t>Н</w:t>
      </w:r>
      <w:r w:rsidR="00F7128E" w:rsidRPr="00FA278B">
        <w:rPr>
          <w:rFonts w:cs="Times New Roman"/>
          <w:caps w:val="0"/>
        </w:rPr>
        <w:t>азначение</w:t>
      </w:r>
      <w:bookmarkEnd w:id="1"/>
    </w:p>
    <w:p w14:paraId="42A9466C" w14:textId="5CB75342" w:rsidR="00F7128E" w:rsidRPr="004A5241" w:rsidRDefault="00D076BF" w:rsidP="001964E2">
      <w:pPr>
        <w:ind w:firstLine="709"/>
      </w:pPr>
      <w:r>
        <w:t>Данн</w:t>
      </w:r>
      <w:r w:rsidR="003E5DD0">
        <w:t>ый</w:t>
      </w:r>
      <w:r>
        <w:t xml:space="preserve"> </w:t>
      </w:r>
      <w:r w:rsidR="003E5DD0" w:rsidRPr="003E5DD0">
        <w:t>Регламент</w:t>
      </w:r>
      <w:r>
        <w:t xml:space="preserve"> </w:t>
      </w:r>
      <w:r w:rsidR="00F7128E" w:rsidRPr="004A5241">
        <w:t xml:space="preserve">эксплуатации </w:t>
      </w:r>
      <w:r w:rsidR="007D694B">
        <w:t xml:space="preserve">Системы «Карьерный </w:t>
      </w:r>
      <w:r w:rsidR="006F65EB" w:rsidRPr="006F65EB">
        <w:t>портал</w:t>
      </w:r>
      <w:r w:rsidR="001263C3">
        <w:t>»</w:t>
      </w:r>
      <w:r w:rsidR="00F06A59">
        <w:t xml:space="preserve"> (далее</w:t>
      </w:r>
      <w:r w:rsidR="009A5474">
        <w:t xml:space="preserve"> —</w:t>
      </w:r>
      <w:r w:rsidR="003E5DD0">
        <w:t xml:space="preserve"> Система</w:t>
      </w:r>
      <w:r w:rsidR="00F06A59" w:rsidRPr="00F06A59">
        <w:t>)</w:t>
      </w:r>
      <w:r w:rsidR="00F06A59">
        <w:t xml:space="preserve"> </w:t>
      </w:r>
      <w:r w:rsidR="00F7128E" w:rsidRPr="004A5241">
        <w:t xml:space="preserve">в </w:t>
      </w:r>
      <w:r w:rsidR="009250C9" w:rsidRPr="004A5241">
        <w:t>П</w:t>
      </w:r>
      <w:r w:rsidR="00F7128E" w:rsidRPr="004A5241">
        <w:t>АО «Ростелеком» (</w:t>
      </w:r>
      <w:r w:rsidR="00DA5638" w:rsidRPr="004A5241">
        <w:t>д</w:t>
      </w:r>
      <w:r w:rsidR="003E5DD0">
        <w:t xml:space="preserve">алее </w:t>
      </w:r>
      <w:r w:rsidR="009A5474">
        <w:t>—</w:t>
      </w:r>
      <w:r w:rsidR="001C059B" w:rsidRPr="004A5241">
        <w:t xml:space="preserve"> </w:t>
      </w:r>
      <w:r w:rsidR="003E5DD0" w:rsidRPr="003E5DD0">
        <w:t>Регламент</w:t>
      </w:r>
      <w:r w:rsidR="00F7128E" w:rsidRPr="004A5241">
        <w:t xml:space="preserve">) устанавливает требования к </w:t>
      </w:r>
      <w:r w:rsidR="00DA5638" w:rsidRPr="004A5241">
        <w:t xml:space="preserve">процессу </w:t>
      </w:r>
      <w:r w:rsidR="00F7128E" w:rsidRPr="004A5241">
        <w:t>функционировани</w:t>
      </w:r>
      <w:r w:rsidR="00DA5638" w:rsidRPr="004A5241">
        <w:t>я</w:t>
      </w:r>
      <w:r w:rsidR="00F7128E" w:rsidRPr="004A5241">
        <w:t xml:space="preserve"> внутренних служб технической поддержки </w:t>
      </w:r>
      <w:r w:rsidR="009250C9" w:rsidRPr="004A5241">
        <w:t>П</w:t>
      </w:r>
      <w:r w:rsidR="00F7128E" w:rsidRPr="004A5241">
        <w:t>АО «</w:t>
      </w:r>
      <w:r w:rsidR="000A3B47" w:rsidRPr="004A5241">
        <w:t>Ростелеком» и</w:t>
      </w:r>
      <w:r w:rsidR="00F7128E" w:rsidRPr="004A5241">
        <w:t xml:space="preserve"> служб, ответственных за эксплуатацию </w:t>
      </w:r>
      <w:r w:rsidR="00B030F7">
        <w:t>Систем</w:t>
      </w:r>
      <w:r w:rsidR="0026068E">
        <w:t>ы</w:t>
      </w:r>
      <w:r w:rsidR="003E5DD0">
        <w:t xml:space="preserve">, а также внешних исполнителей </w:t>
      </w:r>
      <w:r w:rsidR="002904BC" w:rsidRPr="004A5241">
        <w:t>в случае, если какие-либо из задач эксплуатации будут</w:t>
      </w:r>
      <w:r w:rsidR="003E5DD0">
        <w:t xml:space="preserve"> поручены сторонней организации</w:t>
      </w:r>
      <w:r w:rsidR="00F7128E" w:rsidRPr="004A5241">
        <w:t>.</w:t>
      </w:r>
    </w:p>
    <w:p w14:paraId="72FF841C" w14:textId="77777777" w:rsidR="007C1BC4" w:rsidRPr="004A5241" w:rsidRDefault="007C1BC4" w:rsidP="001964E2">
      <w:pPr>
        <w:ind w:firstLine="709"/>
      </w:pPr>
      <w:r w:rsidRPr="004A5241">
        <w:t xml:space="preserve">Регламентируются: </w:t>
      </w:r>
    </w:p>
    <w:p w14:paraId="4F7C0F12" w14:textId="43AD85E0" w:rsidR="007C1BC4" w:rsidRPr="004A5241" w:rsidRDefault="007C1BC4" w:rsidP="00FC7641">
      <w:pPr>
        <w:pStyle w:val="af5"/>
        <w:numPr>
          <w:ilvl w:val="0"/>
          <w:numId w:val="13"/>
        </w:numPr>
      </w:pPr>
      <w:r w:rsidRPr="004A5241">
        <w:t xml:space="preserve">Порядок оказания технической поддержки </w:t>
      </w:r>
      <w:r w:rsidR="00641A96">
        <w:t xml:space="preserve">ПО </w:t>
      </w:r>
      <w:r w:rsidR="00B030F7">
        <w:t>Систем</w:t>
      </w:r>
      <w:r w:rsidR="0026068E">
        <w:t>ы</w:t>
      </w:r>
      <w:r w:rsidR="00162F9A" w:rsidRPr="004A5241" w:rsidDel="00800065">
        <w:t>.</w:t>
      </w:r>
    </w:p>
    <w:p w14:paraId="655B0AC4" w14:textId="033C3632" w:rsidR="007C1BC4" w:rsidRPr="004A5241" w:rsidRDefault="007C1BC4" w:rsidP="00FC7641">
      <w:pPr>
        <w:pStyle w:val="af5"/>
        <w:numPr>
          <w:ilvl w:val="0"/>
          <w:numId w:val="13"/>
        </w:numPr>
      </w:pPr>
      <w:r w:rsidRPr="004A5241">
        <w:t>Общие принципы функционирования внутренних служб по технической</w:t>
      </w:r>
      <w:r w:rsidR="009A338F" w:rsidRPr="004A5241">
        <w:t xml:space="preserve"> поддержке </w:t>
      </w:r>
      <w:r w:rsidR="00B030F7">
        <w:t>Систем</w:t>
      </w:r>
      <w:r w:rsidR="0026068E">
        <w:t>ы</w:t>
      </w:r>
      <w:r w:rsidR="00162F9A" w:rsidRPr="004A5241" w:rsidDel="00800065">
        <w:t>.</w:t>
      </w:r>
    </w:p>
    <w:p w14:paraId="70B8EA40" w14:textId="79CCA005" w:rsidR="007C1BC4" w:rsidRPr="004A5241" w:rsidRDefault="007C1BC4" w:rsidP="00FC7641">
      <w:pPr>
        <w:pStyle w:val="af5"/>
        <w:numPr>
          <w:ilvl w:val="0"/>
          <w:numId w:val="13"/>
        </w:numPr>
      </w:pPr>
      <w:r w:rsidRPr="004A5241">
        <w:t xml:space="preserve">Схемы эскалации и порядок устранения </w:t>
      </w:r>
      <w:r w:rsidR="00042706">
        <w:t>Инцидент</w:t>
      </w:r>
      <w:r w:rsidRPr="004A5241">
        <w:t xml:space="preserve">ов в работе </w:t>
      </w:r>
      <w:r w:rsidR="00B030F7">
        <w:t>Систем</w:t>
      </w:r>
      <w:r w:rsidR="0026068E">
        <w:t>ы</w:t>
      </w:r>
      <w:r w:rsidR="00162F9A" w:rsidRPr="004A5241" w:rsidDel="00800065">
        <w:t>.</w:t>
      </w:r>
    </w:p>
    <w:p w14:paraId="00FF8C6B" w14:textId="0E3067BD" w:rsidR="007C1BC4" w:rsidRPr="004A5241" w:rsidRDefault="007C1BC4" w:rsidP="00FC7641">
      <w:pPr>
        <w:pStyle w:val="af5"/>
        <w:numPr>
          <w:ilvl w:val="0"/>
          <w:numId w:val="13"/>
        </w:numPr>
      </w:pPr>
      <w:r w:rsidRPr="004A5241">
        <w:t xml:space="preserve">Порядок взаимодействия эксплуатирующего </w:t>
      </w:r>
      <w:r w:rsidR="00B030F7">
        <w:t>Систем</w:t>
      </w:r>
      <w:r w:rsidR="008E3C6F">
        <w:t>у</w:t>
      </w:r>
      <w:r w:rsidR="00800065" w:rsidRPr="004A5241" w:rsidDel="00800065">
        <w:t xml:space="preserve"> </w:t>
      </w:r>
      <w:r w:rsidRPr="004A5241">
        <w:t xml:space="preserve">подразделения и </w:t>
      </w:r>
      <w:r w:rsidR="00EC3F8E" w:rsidRPr="004A5241">
        <w:t xml:space="preserve">подразделений </w:t>
      </w:r>
      <w:r w:rsidR="00EC3F8E">
        <w:t>МРФ</w:t>
      </w:r>
      <w:r w:rsidRPr="004A5241">
        <w:t>, КЦ</w:t>
      </w:r>
      <w:r w:rsidR="00B92DCF" w:rsidRPr="004A5241">
        <w:t>, МФ ОЦО</w:t>
      </w:r>
      <w:r w:rsidRPr="004A5241">
        <w:t xml:space="preserve"> в процессе внесения изменений, проведения регламентных работ и устранения аварий </w:t>
      </w:r>
      <w:r w:rsidR="000A3B47" w:rsidRPr="004A5241">
        <w:t xml:space="preserve">и </w:t>
      </w:r>
      <w:r w:rsidR="00042706">
        <w:t>Инцидент</w:t>
      </w:r>
      <w:r w:rsidR="000A3B47" w:rsidRPr="004A5241">
        <w:t>ов, связанных с услуг</w:t>
      </w:r>
      <w:r w:rsidR="00B92DCF" w:rsidRPr="004A5241">
        <w:t>ой</w:t>
      </w:r>
      <w:r w:rsidR="00162F9A" w:rsidRPr="004A5241" w:rsidDel="00800065">
        <w:t>.</w:t>
      </w:r>
    </w:p>
    <w:p w14:paraId="66BA9F63" w14:textId="77777777" w:rsidR="007C1BC4" w:rsidRPr="004A5241" w:rsidRDefault="007C1BC4" w:rsidP="001964E2">
      <w:pPr>
        <w:ind w:firstLine="0"/>
      </w:pPr>
    </w:p>
    <w:p w14:paraId="208193DA" w14:textId="37F7DF3A" w:rsidR="00DA5638" w:rsidRPr="004A5241" w:rsidRDefault="003E5DD0" w:rsidP="001964E2">
      <w:pPr>
        <w:ind w:firstLine="709"/>
      </w:pPr>
      <w:r>
        <w:t>Данный</w:t>
      </w:r>
      <w:r w:rsidR="00CD75FE">
        <w:t xml:space="preserve"> </w:t>
      </w:r>
      <w:r w:rsidRPr="003E5DD0">
        <w:t xml:space="preserve">Регламент </w:t>
      </w:r>
      <w:r w:rsidR="009919CA" w:rsidRPr="004A5241">
        <w:t xml:space="preserve">разработан с целью организации эффективного взаимодействия подразделений, участвующих в эксплуатации </w:t>
      </w:r>
      <w:r w:rsidR="00B030F7">
        <w:t>Систем</w:t>
      </w:r>
      <w:r w:rsidR="0026068E">
        <w:t>ы</w:t>
      </w:r>
      <w:r w:rsidR="00162F9A" w:rsidRPr="004A5241" w:rsidDel="00800065">
        <w:t>,</w:t>
      </w:r>
      <w:r w:rsidR="000F4EA2" w:rsidRPr="004A5241">
        <w:t xml:space="preserve"> а также обеспечения качественной технической и организационной поддержки </w:t>
      </w:r>
      <w:r w:rsidR="00B030F7">
        <w:t>Систем</w:t>
      </w:r>
      <w:r w:rsidR="0026068E">
        <w:t>ы</w:t>
      </w:r>
      <w:r w:rsidR="00B92DCF" w:rsidRPr="004A5241">
        <w:t>.</w:t>
      </w:r>
    </w:p>
    <w:p w14:paraId="2611CCF1" w14:textId="0DDC0C47" w:rsidR="009919CA" w:rsidRPr="004A5241" w:rsidRDefault="003E5DD0" w:rsidP="001964E2">
      <w:pPr>
        <w:ind w:firstLine="709"/>
      </w:pPr>
      <w:r>
        <w:t>Данный</w:t>
      </w:r>
      <w:r w:rsidR="00D076BF">
        <w:t xml:space="preserve"> </w:t>
      </w:r>
      <w:r w:rsidRPr="003E5DD0">
        <w:t xml:space="preserve">Регламент </w:t>
      </w:r>
      <w:r w:rsidR="009919CA" w:rsidRPr="004A5241">
        <w:t>вводится в действие</w:t>
      </w:r>
      <w:r w:rsidR="00424030" w:rsidRPr="004A5241">
        <w:t xml:space="preserve"> </w:t>
      </w:r>
      <w:r w:rsidR="004A5241">
        <w:t xml:space="preserve">впервые </w:t>
      </w:r>
      <w:r w:rsidR="00424030" w:rsidRPr="004A5241">
        <w:t xml:space="preserve">с даты </w:t>
      </w:r>
      <w:r>
        <w:t>его</w:t>
      </w:r>
      <w:r w:rsidR="00424030" w:rsidRPr="004A5241">
        <w:t xml:space="preserve"> утверждения</w:t>
      </w:r>
      <w:r w:rsidR="00B67A05" w:rsidRPr="004A5241">
        <w:t>.</w:t>
      </w:r>
    </w:p>
    <w:p w14:paraId="13EFFC9D" w14:textId="77777777" w:rsidR="00A8057C" w:rsidRPr="00C36334" w:rsidRDefault="00A8057C" w:rsidP="001964E2">
      <w:pPr>
        <w:pStyle w:val="13"/>
        <w:rPr>
          <w:rFonts w:cs="Times New Roman"/>
          <w:caps w:val="0"/>
        </w:rPr>
      </w:pPr>
      <w:bookmarkStart w:id="2" w:name="_Toc219995063"/>
      <w:r w:rsidRPr="00C36334">
        <w:rPr>
          <w:rFonts w:cs="Times New Roman"/>
          <w:caps w:val="0"/>
        </w:rPr>
        <w:t>Общие положения</w:t>
      </w:r>
      <w:bookmarkEnd w:id="2"/>
    </w:p>
    <w:p w14:paraId="78BADC50" w14:textId="77777777" w:rsidR="00334F76" w:rsidRPr="004A5241" w:rsidRDefault="00334F76" w:rsidP="00334F76">
      <w:pPr>
        <w:pStyle w:val="21"/>
        <w:ind w:left="357" w:hanging="357"/>
      </w:pPr>
      <w:bookmarkStart w:id="3" w:name="_Toc219995064"/>
      <w:r w:rsidRPr="004A5241">
        <w:t>Область применения</w:t>
      </w:r>
      <w:bookmarkEnd w:id="3"/>
      <w:r w:rsidRPr="004A5241">
        <w:t xml:space="preserve"> </w:t>
      </w:r>
    </w:p>
    <w:p w14:paraId="33A2DBA1" w14:textId="796DCD43" w:rsidR="00334F76" w:rsidRPr="004A5241" w:rsidRDefault="001C059B" w:rsidP="00334F76">
      <w:pPr>
        <w:ind w:firstLine="708"/>
      </w:pPr>
      <w:r>
        <w:t xml:space="preserve">Требования данного Регламента </w:t>
      </w:r>
      <w:r w:rsidR="00334F76" w:rsidRPr="004A5241">
        <w:t xml:space="preserve">распространяются на: </w:t>
      </w:r>
    </w:p>
    <w:p w14:paraId="09D07EFE" w14:textId="7CEC7619" w:rsidR="00334F76" w:rsidRPr="004A5241" w:rsidRDefault="00334F76" w:rsidP="00FC7641">
      <w:pPr>
        <w:pStyle w:val="af5"/>
        <w:numPr>
          <w:ilvl w:val="0"/>
          <w:numId w:val="13"/>
        </w:numPr>
      </w:pPr>
      <w:r w:rsidRPr="004A5241">
        <w:t xml:space="preserve">Сотрудников ПАО «Ростелеком» – </w:t>
      </w:r>
      <w:r w:rsidR="00C612B7" w:rsidRPr="004A5241">
        <w:t>сотрудников,</w:t>
      </w:r>
      <w:r w:rsidRPr="004A5241">
        <w:t xml:space="preserve"> </w:t>
      </w:r>
      <w:r w:rsidR="00C612B7">
        <w:t>работающих в системе</w:t>
      </w:r>
      <w:r w:rsidRPr="004A5241" w:rsidDel="00800065">
        <w:t>.</w:t>
      </w:r>
    </w:p>
    <w:p w14:paraId="1EA47F09" w14:textId="77777777" w:rsidR="00334F76" w:rsidRPr="00EA5D24" w:rsidRDefault="00334F76" w:rsidP="00FC7641">
      <w:pPr>
        <w:pStyle w:val="af5"/>
        <w:numPr>
          <w:ilvl w:val="0"/>
          <w:numId w:val="13"/>
        </w:numPr>
      </w:pPr>
      <w:r w:rsidRPr="00EA5D24">
        <w:t>Сотрудников сторонних организаций, сопровождающих процесс эксплуатации Системы в соответствии с действующими договорными отношениями.</w:t>
      </w:r>
    </w:p>
    <w:p w14:paraId="4BA24E42" w14:textId="77777777" w:rsidR="00334F76" w:rsidRPr="004A5241" w:rsidRDefault="00334F76" w:rsidP="00334F76">
      <w:pPr>
        <w:ind w:firstLine="708"/>
      </w:pPr>
    </w:p>
    <w:p w14:paraId="2CA11F5B" w14:textId="77777777" w:rsidR="00812332" w:rsidRPr="004A5241" w:rsidRDefault="008112FF" w:rsidP="001964E2">
      <w:pPr>
        <w:pStyle w:val="21"/>
        <w:ind w:left="357" w:hanging="357"/>
      </w:pPr>
      <w:bookmarkStart w:id="4" w:name="_Toc219995065"/>
      <w:r w:rsidRPr="004A5241">
        <w:t>Н</w:t>
      </w:r>
      <w:r w:rsidR="00812332" w:rsidRPr="004A5241">
        <w:t>ормативные ссылки</w:t>
      </w:r>
      <w:bookmarkEnd w:id="4"/>
    </w:p>
    <w:p w14:paraId="3C3CB6AF" w14:textId="10C32C94" w:rsidR="00E632DF" w:rsidRPr="00E632DF" w:rsidRDefault="00812332" w:rsidP="00E632DF">
      <w:pPr>
        <w:ind w:firstLine="709"/>
      </w:pPr>
      <w:r w:rsidRPr="004A5241">
        <w:t>В данно</w:t>
      </w:r>
      <w:r w:rsidR="001C059B">
        <w:t xml:space="preserve">м Регламенте </w:t>
      </w:r>
      <w:r w:rsidRPr="004A5241">
        <w:t>использованы ссылки на следующие нормативные документы:</w:t>
      </w:r>
    </w:p>
    <w:p w14:paraId="00391C23" w14:textId="779ED5F3" w:rsidR="000E4884" w:rsidRPr="009A5474" w:rsidRDefault="00592A80" w:rsidP="00FC7641">
      <w:pPr>
        <w:pStyle w:val="af5"/>
        <w:numPr>
          <w:ilvl w:val="0"/>
          <w:numId w:val="15"/>
        </w:numPr>
      </w:pPr>
      <w:hyperlink r:id="rId8" w:anchor="document-details/40795974-0000-C326-A562-2FE830F62D1B" w:history="1">
        <w:r w:rsidR="009B4D57" w:rsidRPr="009A5474">
          <w:t>Инструкция</w:t>
        </w:r>
        <w:r w:rsidR="000E4884" w:rsidRPr="009A5474">
          <w:t xml:space="preserve"> по </w:t>
        </w:r>
        <w:r w:rsidR="009B4D57" w:rsidRPr="009A5474">
          <w:t>делопроизводству</w:t>
        </w:r>
        <w:r w:rsidR="000E4884" w:rsidRPr="009A5474">
          <w:t xml:space="preserve"> в ПАО «</w:t>
        </w:r>
        <w:r w:rsidR="009B4D57" w:rsidRPr="009A5474">
          <w:t>Ростелеком</w:t>
        </w:r>
        <w:r w:rsidR="000E4884" w:rsidRPr="009A5474">
          <w:t>»</w:t>
        </w:r>
        <w:r w:rsidR="007D694B">
          <w:t>;</w:t>
        </w:r>
      </w:hyperlink>
    </w:p>
    <w:p w14:paraId="29F925E9" w14:textId="1BBAB031" w:rsidR="000E4884" w:rsidRPr="009A5474" w:rsidRDefault="00592A80" w:rsidP="00FC7641">
      <w:pPr>
        <w:pStyle w:val="af5"/>
        <w:numPr>
          <w:ilvl w:val="0"/>
          <w:numId w:val="15"/>
        </w:numPr>
      </w:pPr>
      <w:hyperlink r:id="rId9" w:anchor="document-details/9009DA74-0000-C127-B609-ED64381B86F7" w:history="1">
        <w:r w:rsidR="000E4884" w:rsidRPr="009A5474">
          <w:t>Глоссарий терминов и определений ПАО «Ростелеком»</w:t>
        </w:r>
        <w:r w:rsidR="007D694B">
          <w:t>;</w:t>
        </w:r>
      </w:hyperlink>
      <w:r w:rsidR="007D694B" w:rsidRPr="009A5474">
        <w:t xml:space="preserve"> </w:t>
      </w:r>
    </w:p>
    <w:p w14:paraId="56302227" w14:textId="77777777" w:rsidR="000E4884" w:rsidRPr="009A5474" w:rsidRDefault="00592A80" w:rsidP="00FC7641">
      <w:pPr>
        <w:pStyle w:val="af5"/>
        <w:numPr>
          <w:ilvl w:val="0"/>
          <w:numId w:val="15"/>
        </w:numPr>
      </w:pPr>
      <w:hyperlink r:id="rId10" w:history="1">
        <w:r w:rsidR="000E4884" w:rsidRPr="009A5474">
          <w:t>Процедура управления внутренней нормативной документацией ПАО «Ростелеком»;</w:t>
        </w:r>
      </w:hyperlink>
    </w:p>
    <w:p w14:paraId="0F9B1779" w14:textId="55F36AC9" w:rsidR="000E4884" w:rsidRDefault="00592A80" w:rsidP="00FC7641">
      <w:pPr>
        <w:pStyle w:val="af5"/>
        <w:numPr>
          <w:ilvl w:val="0"/>
          <w:numId w:val="15"/>
        </w:numPr>
      </w:pPr>
      <w:hyperlink r:id="rId11" w:history="1">
        <w:r w:rsidR="000E4884" w:rsidRPr="009A5474">
          <w:t>Методика по оформлению внутренних нормативных документов ПАО «Ростелеком»</w:t>
        </w:r>
        <w:r w:rsidR="007D694B">
          <w:t>;</w:t>
        </w:r>
      </w:hyperlink>
    </w:p>
    <w:p w14:paraId="5ABD2D76" w14:textId="7DD8FC4F" w:rsidR="007D694B" w:rsidRPr="007D694B" w:rsidRDefault="00592A80" w:rsidP="00FC7641">
      <w:pPr>
        <w:pStyle w:val="af5"/>
        <w:numPr>
          <w:ilvl w:val="0"/>
          <w:numId w:val="15"/>
        </w:numPr>
        <w:rPr>
          <w:color w:val="000000" w:themeColor="text1"/>
        </w:rPr>
      </w:pPr>
      <w:hyperlink r:id="rId12" w:history="1">
        <w:r w:rsidR="007D694B" w:rsidRPr="007D694B">
          <w:rPr>
            <w:rStyle w:val="af"/>
            <w:color w:val="000000" w:themeColor="text1"/>
            <w:u w:val="none"/>
          </w:rPr>
          <w:t>База знаний проекта</w:t>
        </w:r>
      </w:hyperlink>
      <w:r w:rsidR="007D694B" w:rsidRPr="007D694B">
        <w:rPr>
          <w:color w:val="000000" w:themeColor="text1"/>
        </w:rPr>
        <w:t>.</w:t>
      </w:r>
    </w:p>
    <w:p w14:paraId="7601BDB6" w14:textId="77777777" w:rsidR="00FD3F13" w:rsidRPr="004A5241" w:rsidRDefault="00FD3F13" w:rsidP="001964E2">
      <w:pPr>
        <w:pStyle w:val="21"/>
        <w:ind w:left="357" w:hanging="357"/>
      </w:pPr>
      <w:bookmarkStart w:id="5" w:name="_Toc219995066"/>
      <w:r w:rsidRPr="004A5241">
        <w:t>Термины, определения и сокращения</w:t>
      </w:r>
      <w:bookmarkEnd w:id="5"/>
    </w:p>
    <w:p w14:paraId="3BD7F6AA" w14:textId="77777777" w:rsidR="00AA18C7" w:rsidRDefault="00AA18C7" w:rsidP="001964E2">
      <w:pPr>
        <w:ind w:firstLine="708"/>
      </w:pPr>
      <w:r w:rsidRPr="004A5241">
        <w:t xml:space="preserve">Для целей </w:t>
      </w:r>
      <w:r w:rsidR="00D076BF">
        <w:t xml:space="preserve">Процедуры </w:t>
      </w:r>
      <w:r w:rsidR="00D97791">
        <w:t>в ней</w:t>
      </w:r>
      <w:r w:rsidRPr="004A5241">
        <w:t xml:space="preserve"> используются термины и сокращения, определенные в Глоссарии терминов и определений ПАО «Ростелеком», а также следующие:</w:t>
      </w:r>
    </w:p>
    <w:p w14:paraId="671EA1DC" w14:textId="77777777" w:rsidR="00DF476E" w:rsidRDefault="00DF476E" w:rsidP="00DF476E">
      <w:pPr>
        <w:pStyle w:val="13"/>
        <w:ind w:left="643"/>
      </w:pPr>
      <w:bookmarkStart w:id="6" w:name="_Toc447193002"/>
      <w:bookmarkStart w:id="7" w:name="_Toc219995067"/>
      <w:r>
        <w:t>Термины, определения и сокращения</w:t>
      </w:r>
      <w:bookmarkEnd w:id="6"/>
      <w:bookmarkEnd w:id="7"/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552"/>
        <w:gridCol w:w="2447"/>
        <w:gridCol w:w="6629"/>
      </w:tblGrid>
      <w:tr w:rsidR="00E2070D" w14:paraId="11873046" w14:textId="77777777" w:rsidTr="001E3A0B">
        <w:trPr>
          <w:tblHeader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1D34676A" w14:textId="77777777" w:rsidR="00DF476E" w:rsidRDefault="00DF476E">
            <w:pPr>
              <w:ind w:firstLine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№ п</w:t>
            </w:r>
            <w:r>
              <w:rPr>
                <w:b/>
                <w:lang w:val="en-US" w:eastAsia="ru-RU"/>
              </w:rPr>
              <w:t>/</w:t>
            </w:r>
            <w:r>
              <w:rPr>
                <w:b/>
                <w:lang w:eastAsia="ru-RU"/>
              </w:rPr>
              <w:t>п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7E7015F6" w14:textId="77777777" w:rsidR="00DF476E" w:rsidRDefault="00DF476E">
            <w:pPr>
              <w:ind w:firstLine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Термин</w:t>
            </w:r>
            <w:r>
              <w:rPr>
                <w:b/>
                <w:lang w:val="en-US" w:eastAsia="ru-RU"/>
              </w:rPr>
              <w:t>/</w:t>
            </w:r>
            <w:r>
              <w:rPr>
                <w:b/>
                <w:lang w:eastAsia="ru-RU"/>
              </w:rPr>
              <w:t>Сокращение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2D077102" w14:textId="77777777" w:rsidR="00DF476E" w:rsidRDefault="00DF476E">
            <w:pPr>
              <w:ind w:firstLine="0"/>
              <w:jc w:val="center"/>
              <w:rPr>
                <w:b/>
                <w:lang w:val="en-US" w:eastAsia="ru-RU"/>
              </w:rPr>
            </w:pPr>
            <w:r>
              <w:rPr>
                <w:b/>
                <w:lang w:eastAsia="ru-RU"/>
              </w:rPr>
              <w:t>Определение</w:t>
            </w:r>
          </w:p>
        </w:tc>
      </w:tr>
      <w:tr w:rsidR="006877DE" w14:paraId="046FBAD8" w14:textId="77777777" w:rsidTr="001E3A0B">
        <w:trPr>
          <w:trHeight w:val="565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990B" w14:textId="77777777" w:rsidR="006877DE" w:rsidRDefault="006877DE" w:rsidP="00FC7641">
            <w:pPr>
              <w:pStyle w:val="af5"/>
              <w:numPr>
                <w:ilvl w:val="0"/>
                <w:numId w:val="25"/>
              </w:numPr>
              <w:tabs>
                <w:tab w:val="left" w:pos="0"/>
              </w:tabs>
              <w:jc w:val="left"/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E388" w14:textId="77777777" w:rsidR="006877DE" w:rsidRPr="00942A6C" w:rsidRDefault="006877DE" w:rsidP="006877DE">
            <w:pPr>
              <w:ind w:firstLine="0"/>
              <w:jc w:val="left"/>
            </w:pPr>
            <w:r w:rsidRPr="00942A6C">
              <w:rPr>
                <w:lang w:eastAsia="ru-RU"/>
              </w:rPr>
              <w:t>Автор запроса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BC84" w14:textId="06CB3E00" w:rsidR="006877DE" w:rsidRDefault="006877DE" w:rsidP="006C465F">
            <w:pPr>
              <w:ind w:firstLine="0"/>
            </w:pPr>
            <w:r>
              <w:rPr>
                <w:lang w:eastAsia="ru-RU"/>
              </w:rPr>
              <w:t>Автор зарегистрированного запроса в централизованн</w:t>
            </w:r>
            <w:r w:rsidR="00942A6C">
              <w:rPr>
                <w:lang w:eastAsia="ru-RU"/>
              </w:rPr>
              <w:t>ой</w:t>
            </w:r>
            <w:r>
              <w:rPr>
                <w:lang w:eastAsia="ru-RU"/>
              </w:rPr>
              <w:t xml:space="preserve"> систем</w:t>
            </w:r>
            <w:r w:rsidR="00942A6C">
              <w:rPr>
                <w:lang w:eastAsia="ru-RU"/>
              </w:rPr>
              <w:t>е</w:t>
            </w:r>
            <w:r>
              <w:rPr>
                <w:lang w:eastAsia="ru-RU"/>
              </w:rPr>
              <w:t xml:space="preserve"> поддержки </w:t>
            </w:r>
            <w:r>
              <w:rPr>
                <w:lang w:val="en-US" w:eastAsia="ru-RU"/>
              </w:rPr>
              <w:t>ServiceDesk</w:t>
            </w:r>
            <w:r w:rsidR="00942A6C">
              <w:rPr>
                <w:lang w:eastAsia="ru-RU"/>
              </w:rPr>
              <w:t xml:space="preserve">. </w:t>
            </w:r>
            <w:r>
              <w:rPr>
                <w:lang w:eastAsia="ru-RU"/>
              </w:rPr>
              <w:t>Ав</w:t>
            </w:r>
            <w:r w:rsidR="00942A6C">
              <w:rPr>
                <w:lang w:eastAsia="ru-RU"/>
              </w:rPr>
              <w:t>тор</w:t>
            </w:r>
            <w:r>
              <w:rPr>
                <w:lang w:eastAsia="ru-RU"/>
              </w:rPr>
              <w:t>ом запроса всегда явля</w:t>
            </w:r>
            <w:r w:rsidR="00942A6C">
              <w:rPr>
                <w:lang w:eastAsia="ru-RU"/>
              </w:rPr>
              <w:t>ется сотрудник ПАО «Ростелеком»</w:t>
            </w:r>
          </w:p>
        </w:tc>
      </w:tr>
      <w:tr w:rsidR="00E2070D" w14:paraId="54060B83" w14:textId="77777777" w:rsidTr="001E3A0B">
        <w:trPr>
          <w:trHeight w:val="565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AE5C" w14:textId="77777777" w:rsidR="00DF476E" w:rsidRDefault="00DF476E" w:rsidP="00FC7641">
            <w:pPr>
              <w:pStyle w:val="af5"/>
              <w:numPr>
                <w:ilvl w:val="0"/>
                <w:numId w:val="25"/>
              </w:numPr>
              <w:tabs>
                <w:tab w:val="left" w:pos="0"/>
              </w:tabs>
              <w:jc w:val="left"/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DA9B" w14:textId="1EC6B146" w:rsidR="00DF476E" w:rsidRPr="00942A6C" w:rsidRDefault="00DF476E" w:rsidP="00DF476E">
            <w:pPr>
              <w:ind w:firstLine="0"/>
              <w:jc w:val="left"/>
              <w:rPr>
                <w:lang w:eastAsia="ru-RU"/>
              </w:rPr>
            </w:pPr>
            <w:r w:rsidRPr="00942A6C">
              <w:t>База знаний проекта, База знаний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6EB0" w14:textId="2DBBA0D8" w:rsidR="00DF476E" w:rsidRDefault="00E2070D" w:rsidP="007B3BFF">
            <w:pPr>
              <w:ind w:firstLine="0"/>
            </w:pPr>
            <w:r>
              <w:t>Б</w:t>
            </w:r>
            <w:r w:rsidR="00DF476E">
              <w:t xml:space="preserve">аза данных, которая содержит описание функциональных возможностей (требований для реализации функциональных возможностей) и эксплуатационную документацию </w:t>
            </w:r>
            <w:r>
              <w:t>(</w:t>
            </w:r>
            <w:hyperlink r:id="rId13" w:history="1">
              <w:r w:rsidR="007D694B" w:rsidRPr="00E505F7">
                <w:rPr>
                  <w:rStyle w:val="af"/>
                </w:rPr>
                <w:t>https://confluence.rt.ru/pages/viewpage.action?pageId=222856788</w:t>
              </w:r>
            </w:hyperlink>
            <w:r w:rsidR="007D694B">
              <w:rPr>
                <w:lang w:val="en-US"/>
              </w:rPr>
              <w:t>)</w:t>
            </w:r>
          </w:p>
        </w:tc>
      </w:tr>
      <w:tr w:rsidR="00E2070D" w14:paraId="32E33292" w14:textId="77777777" w:rsidTr="001E3A0B">
        <w:trPr>
          <w:trHeight w:val="565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7590" w14:textId="77777777" w:rsidR="00E2070D" w:rsidRDefault="00E2070D" w:rsidP="00FC7641">
            <w:pPr>
              <w:pStyle w:val="af5"/>
              <w:numPr>
                <w:ilvl w:val="0"/>
                <w:numId w:val="25"/>
              </w:numPr>
              <w:tabs>
                <w:tab w:val="left" w:pos="0"/>
              </w:tabs>
              <w:jc w:val="left"/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C809" w14:textId="77777777" w:rsidR="00E2070D" w:rsidRPr="00942A6C" w:rsidRDefault="00E2070D" w:rsidP="00DF476E">
            <w:pPr>
              <w:ind w:firstLine="0"/>
              <w:jc w:val="left"/>
            </w:pPr>
            <w:r w:rsidRPr="00942A6C">
              <w:t>Владелец Инцидента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0059" w14:textId="77777777" w:rsidR="00E2070D" w:rsidRDefault="00E2070D" w:rsidP="00DF476E">
            <w:pPr>
              <w:ind w:firstLine="0"/>
            </w:pPr>
            <w:r>
              <w:t>Исполнитель</w:t>
            </w:r>
            <w:r w:rsidRPr="004A5241">
              <w:t xml:space="preserve"> централизованной группы поддержки Service Desk, взявший </w:t>
            </w:r>
            <w:r>
              <w:t>Инцидент</w:t>
            </w:r>
            <w:r w:rsidRPr="004A5241">
              <w:t>, зарегистрированный</w:t>
            </w:r>
            <w:r>
              <w:t xml:space="preserve"> в Service Manager к исполнению</w:t>
            </w:r>
          </w:p>
        </w:tc>
      </w:tr>
      <w:tr w:rsidR="00E2070D" w14:paraId="23CB426E" w14:textId="77777777" w:rsidTr="001E3A0B">
        <w:trPr>
          <w:trHeight w:val="565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D584" w14:textId="77777777" w:rsidR="00E2070D" w:rsidRDefault="00E2070D" w:rsidP="00FC7641">
            <w:pPr>
              <w:pStyle w:val="af5"/>
              <w:numPr>
                <w:ilvl w:val="0"/>
                <w:numId w:val="25"/>
              </w:numPr>
              <w:tabs>
                <w:tab w:val="left" w:pos="0"/>
              </w:tabs>
              <w:jc w:val="left"/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17ED" w14:textId="77777777" w:rsidR="00E2070D" w:rsidRPr="00942A6C" w:rsidRDefault="00E2070D" w:rsidP="00DF476E">
            <w:pPr>
              <w:ind w:firstLine="0"/>
              <w:jc w:val="left"/>
            </w:pPr>
            <w:r w:rsidRPr="00942A6C">
              <w:t>Вторая линия технической поддержки, 2</w:t>
            </w:r>
            <w:r w:rsidR="0069415D" w:rsidRPr="00942A6C">
              <w:t xml:space="preserve"> </w:t>
            </w:r>
            <w:r w:rsidRPr="00942A6C">
              <w:t>ЛТП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92F4" w14:textId="32E4B8F1" w:rsidR="00E2070D" w:rsidRDefault="00E2070D" w:rsidP="00942A6C">
            <w:pPr>
              <w:ind w:firstLine="0"/>
            </w:pPr>
            <w:r>
              <w:t>У</w:t>
            </w:r>
            <w:r w:rsidRPr="004A5241">
              <w:t>ровень уг</w:t>
            </w:r>
            <w:r w:rsidR="00942A6C">
              <w:t xml:space="preserve">лубленной технической поддержки. </w:t>
            </w:r>
            <w:r w:rsidRPr="004A5241">
              <w:t xml:space="preserve"> </w:t>
            </w:r>
            <w:r w:rsidR="00942A6C">
              <w:t xml:space="preserve">Это </w:t>
            </w:r>
            <w:r w:rsidR="00942A6C" w:rsidRPr="004A5241">
              <w:t>сотрудники</w:t>
            </w:r>
            <w:r w:rsidR="00942A6C">
              <w:t xml:space="preserve"> Группы эксплуатации</w:t>
            </w:r>
            <w:r w:rsidR="00985C12">
              <w:t xml:space="preserve"> </w:t>
            </w:r>
            <w:r w:rsidR="001C059B">
              <w:t>ПА</w:t>
            </w:r>
            <w:r w:rsidR="00985C12">
              <w:t>О «Ростелеком Информационные технологии»</w:t>
            </w:r>
            <w:r w:rsidR="00942A6C">
              <w:t xml:space="preserve">, </w:t>
            </w:r>
            <w:r w:rsidR="00942A6C" w:rsidRPr="00CE0653">
              <w:t>Групп</w:t>
            </w:r>
            <w:r w:rsidR="00942A6C">
              <w:t>ы</w:t>
            </w:r>
            <w:r w:rsidR="00942A6C" w:rsidRPr="00CE0653">
              <w:t xml:space="preserve"> поддержки инфраструктуры и Групп</w:t>
            </w:r>
            <w:r w:rsidR="00942A6C">
              <w:t>ы</w:t>
            </w:r>
            <w:r w:rsidR="00942A6C" w:rsidRPr="00CE0653">
              <w:t xml:space="preserve"> технической поддержки смежных систем</w:t>
            </w:r>
          </w:p>
        </w:tc>
      </w:tr>
      <w:tr w:rsidR="00E2070D" w14:paraId="248931BB" w14:textId="77777777" w:rsidTr="001E3A0B">
        <w:trPr>
          <w:trHeight w:val="565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3ABF" w14:textId="77777777" w:rsidR="00E2070D" w:rsidRDefault="00E2070D" w:rsidP="00FC7641">
            <w:pPr>
              <w:pStyle w:val="af5"/>
              <w:numPr>
                <w:ilvl w:val="0"/>
                <w:numId w:val="25"/>
              </w:numPr>
              <w:tabs>
                <w:tab w:val="left" w:pos="0"/>
              </w:tabs>
              <w:jc w:val="left"/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8F1F" w14:textId="77777777" w:rsidR="00E2070D" w:rsidRPr="00942A6C" w:rsidRDefault="00E2070D" w:rsidP="00DF476E">
            <w:pPr>
              <w:ind w:firstLine="0"/>
              <w:jc w:val="left"/>
            </w:pPr>
            <w:r w:rsidRPr="00942A6C">
              <w:t>Дефект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7B05" w14:textId="4DA09C7F" w:rsidR="00E2070D" w:rsidRDefault="00E2070D" w:rsidP="00DF476E">
            <w:pPr>
              <w:ind w:firstLine="0"/>
            </w:pPr>
            <w:r>
              <w:t>Ошибка в исходном коде, в результате которой возникает сбой в работоспособности Системы.</w:t>
            </w:r>
          </w:p>
        </w:tc>
      </w:tr>
      <w:tr w:rsidR="00E2070D" w14:paraId="6D62C8F0" w14:textId="77777777" w:rsidTr="001E3A0B">
        <w:trPr>
          <w:trHeight w:val="565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8E47" w14:textId="77777777" w:rsidR="00E2070D" w:rsidRDefault="00E2070D" w:rsidP="00FC7641">
            <w:pPr>
              <w:pStyle w:val="af5"/>
              <w:numPr>
                <w:ilvl w:val="0"/>
                <w:numId w:val="25"/>
              </w:numPr>
              <w:tabs>
                <w:tab w:val="left" w:pos="0"/>
              </w:tabs>
              <w:jc w:val="left"/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0E3E" w14:textId="77777777" w:rsidR="00E2070D" w:rsidRPr="00942A6C" w:rsidRDefault="00E2070D" w:rsidP="00DF476E">
            <w:pPr>
              <w:ind w:firstLine="0"/>
              <w:jc w:val="left"/>
            </w:pPr>
            <w:r w:rsidRPr="00942A6C">
              <w:t>Инцидент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08D6" w14:textId="77777777" w:rsidR="00E2070D" w:rsidRDefault="00E2070D" w:rsidP="00E2070D">
            <w:pPr>
              <w:ind w:firstLine="0"/>
            </w:pPr>
            <w:r>
              <w:t>Л</w:t>
            </w:r>
            <w:r w:rsidRPr="004A5241">
              <w:t xml:space="preserve">юбое </w:t>
            </w:r>
            <w:r>
              <w:t>Обращение</w:t>
            </w:r>
            <w:r w:rsidRPr="004A5241">
              <w:t>, не являющееся частью стандартных операций по предоставлению сервиса, которое привело или может привести к нарушению или снижению качества оказания сервиса</w:t>
            </w:r>
          </w:p>
        </w:tc>
      </w:tr>
      <w:tr w:rsidR="001E3A0B" w14:paraId="4E3B06D0" w14:textId="77777777" w:rsidTr="001E3A0B">
        <w:trPr>
          <w:trHeight w:val="565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AA1A" w14:textId="77777777" w:rsidR="001E3A0B" w:rsidRDefault="001E3A0B" w:rsidP="00FC7641">
            <w:pPr>
              <w:pStyle w:val="af5"/>
              <w:numPr>
                <w:ilvl w:val="0"/>
                <w:numId w:val="25"/>
              </w:numPr>
              <w:tabs>
                <w:tab w:val="left" w:pos="0"/>
              </w:tabs>
              <w:jc w:val="left"/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7F7D" w14:textId="2441338B" w:rsidR="001E3A0B" w:rsidRPr="00942A6C" w:rsidRDefault="001E3A0B" w:rsidP="00DF476E">
            <w:pPr>
              <w:ind w:firstLine="0"/>
              <w:jc w:val="left"/>
            </w:pPr>
            <w:r>
              <w:t>Система</w:t>
            </w:r>
            <w:r w:rsidR="00B13789">
              <w:t>, ИС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A24C" w14:textId="552F545F" w:rsidR="001E3A0B" w:rsidRDefault="00CF12FA" w:rsidP="00E2070D">
            <w:pPr>
              <w:ind w:firstLine="0"/>
            </w:pPr>
            <w:r>
              <w:t>Система</w:t>
            </w:r>
            <w:r w:rsidR="00B13789">
              <w:t xml:space="preserve"> (информационная система)</w:t>
            </w:r>
            <w:r w:rsidR="009A5474">
              <w:t xml:space="preserve"> «</w:t>
            </w:r>
            <w:r>
              <w:t xml:space="preserve">Карьерный </w:t>
            </w:r>
            <w:r w:rsidR="003B2C9F">
              <w:t>портал</w:t>
            </w:r>
            <w:r w:rsidR="009A5474">
              <w:t>»</w:t>
            </w:r>
            <w:r w:rsidR="001E3A0B">
              <w:t xml:space="preserve"> ПАО «Ростелеком»</w:t>
            </w:r>
          </w:p>
        </w:tc>
      </w:tr>
      <w:tr w:rsidR="00E2070D" w14:paraId="390C9EF3" w14:textId="77777777" w:rsidTr="001E3A0B">
        <w:trPr>
          <w:trHeight w:val="565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9F2B" w14:textId="77777777" w:rsidR="00E2070D" w:rsidRDefault="00E2070D" w:rsidP="00FC7641">
            <w:pPr>
              <w:pStyle w:val="af5"/>
              <w:numPr>
                <w:ilvl w:val="0"/>
                <w:numId w:val="25"/>
              </w:numPr>
              <w:tabs>
                <w:tab w:val="left" w:pos="0"/>
              </w:tabs>
              <w:jc w:val="left"/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F163" w14:textId="77777777" w:rsidR="00E2070D" w:rsidRPr="00942A6C" w:rsidRDefault="00E2070D" w:rsidP="00DF476E">
            <w:pPr>
              <w:ind w:firstLine="0"/>
              <w:jc w:val="left"/>
            </w:pPr>
            <w:r w:rsidRPr="00942A6C">
              <w:t>Исполнитель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48B8" w14:textId="77777777" w:rsidR="00E2070D" w:rsidRDefault="00E2070D" w:rsidP="00E2070D">
            <w:pPr>
              <w:ind w:firstLine="0"/>
            </w:pPr>
            <w:r>
              <w:t>Сотрудник централизованной службы поддержки, назначенный ответственным за диагностику или решение обращения</w:t>
            </w:r>
          </w:p>
        </w:tc>
      </w:tr>
      <w:tr w:rsidR="00E2070D" w14:paraId="24DF5C20" w14:textId="77777777" w:rsidTr="001E3A0B">
        <w:trPr>
          <w:trHeight w:val="565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9D88" w14:textId="77777777" w:rsidR="00E2070D" w:rsidRDefault="00E2070D" w:rsidP="00FC7641">
            <w:pPr>
              <w:pStyle w:val="af5"/>
              <w:numPr>
                <w:ilvl w:val="0"/>
                <w:numId w:val="25"/>
              </w:numPr>
              <w:tabs>
                <w:tab w:val="left" w:pos="0"/>
              </w:tabs>
              <w:jc w:val="left"/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284C" w14:textId="77777777" w:rsidR="00E2070D" w:rsidRPr="00942A6C" w:rsidRDefault="00E2070D" w:rsidP="00DF476E">
            <w:pPr>
              <w:ind w:firstLine="0"/>
              <w:jc w:val="left"/>
            </w:pPr>
            <w:r w:rsidRPr="00942A6C">
              <w:t>Контакт-центр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C6CC" w14:textId="77777777" w:rsidR="00E2070D" w:rsidRDefault="00E2070D" w:rsidP="00E2070D">
            <w:pPr>
              <w:ind w:firstLine="0"/>
            </w:pPr>
            <w:r>
              <w:t>Центр обработки обращений</w:t>
            </w:r>
          </w:p>
        </w:tc>
      </w:tr>
      <w:tr w:rsidR="00E2070D" w14:paraId="57F5E8C9" w14:textId="77777777" w:rsidTr="001E3A0B">
        <w:trPr>
          <w:trHeight w:val="565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ED33" w14:textId="77777777" w:rsidR="00E2070D" w:rsidRDefault="00E2070D" w:rsidP="00FC7641">
            <w:pPr>
              <w:pStyle w:val="af5"/>
              <w:numPr>
                <w:ilvl w:val="0"/>
                <w:numId w:val="25"/>
              </w:numPr>
              <w:tabs>
                <w:tab w:val="left" w:pos="0"/>
              </w:tabs>
              <w:jc w:val="left"/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9280" w14:textId="77777777" w:rsidR="00E2070D" w:rsidRPr="005B6E59" w:rsidRDefault="00E2070D" w:rsidP="00DF476E">
            <w:pPr>
              <w:ind w:firstLine="0"/>
              <w:jc w:val="left"/>
            </w:pPr>
            <w:r w:rsidRPr="005B6E59">
              <w:t>Контролер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EB39" w14:textId="77777777" w:rsidR="00E2070D" w:rsidRPr="005B6E59" w:rsidRDefault="00E2070D" w:rsidP="00DF476E">
            <w:pPr>
              <w:ind w:firstLine="0"/>
            </w:pPr>
            <w:r w:rsidRPr="005B6E59">
              <w:t xml:space="preserve">Сотрудник централизованной службы поддержки, назначенный ответственным за контроль исполнения </w:t>
            </w:r>
            <w:r w:rsidRPr="005B6E59">
              <w:rPr>
                <w:lang w:val="en-US"/>
              </w:rPr>
              <w:t>SLA</w:t>
            </w:r>
            <w:r w:rsidRPr="005B6E59">
              <w:t xml:space="preserve"> по решению инцидентов</w:t>
            </w:r>
          </w:p>
        </w:tc>
      </w:tr>
      <w:tr w:rsidR="0069415D" w:rsidRPr="00CF12FA" w14:paraId="07686664" w14:textId="77777777" w:rsidTr="001E3A0B">
        <w:trPr>
          <w:trHeight w:val="565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4342" w14:textId="77777777" w:rsidR="0069415D" w:rsidRPr="005B6E59" w:rsidRDefault="0069415D" w:rsidP="00FC7641">
            <w:pPr>
              <w:pStyle w:val="af5"/>
              <w:numPr>
                <w:ilvl w:val="0"/>
                <w:numId w:val="25"/>
              </w:numPr>
              <w:tabs>
                <w:tab w:val="left" w:pos="0"/>
              </w:tabs>
              <w:jc w:val="left"/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0575" w14:textId="77777777" w:rsidR="0069415D" w:rsidRPr="005B6E59" w:rsidRDefault="006877DE" w:rsidP="00DF476E">
            <w:pPr>
              <w:ind w:firstLine="0"/>
              <w:jc w:val="left"/>
            </w:pPr>
            <w:r w:rsidRPr="005B6E59">
              <w:t>Массовый Инцидент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221C" w14:textId="77777777" w:rsidR="0069415D" w:rsidRPr="005B6E59" w:rsidRDefault="006877DE" w:rsidP="00DF476E">
            <w:pPr>
              <w:ind w:firstLine="0"/>
            </w:pPr>
            <w:r w:rsidRPr="005B6E59">
              <w:t>Обращения от пользователей (от 3х обращений от разных пользователей и больше в течение часа), характеризуемые одинаковыми признаками неработоспособности заявленного функционала</w:t>
            </w:r>
          </w:p>
        </w:tc>
      </w:tr>
      <w:tr w:rsidR="00942A6C" w14:paraId="0B560186" w14:textId="77777777" w:rsidTr="001E3A0B">
        <w:trPr>
          <w:trHeight w:val="565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E850" w14:textId="77777777" w:rsidR="00942A6C" w:rsidRPr="005B6E59" w:rsidRDefault="00942A6C" w:rsidP="00FC7641">
            <w:pPr>
              <w:pStyle w:val="af5"/>
              <w:numPr>
                <w:ilvl w:val="0"/>
                <w:numId w:val="25"/>
              </w:numPr>
              <w:tabs>
                <w:tab w:val="left" w:pos="0"/>
              </w:tabs>
              <w:jc w:val="left"/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2F51" w14:textId="77777777" w:rsidR="00942A6C" w:rsidRPr="005B6E59" w:rsidRDefault="00942A6C" w:rsidP="00942A6C">
            <w:pPr>
              <w:ind w:firstLine="0"/>
              <w:jc w:val="left"/>
              <w:rPr>
                <w:lang w:eastAsia="ru-RU"/>
              </w:rPr>
            </w:pPr>
            <w:r w:rsidRPr="005B6E59">
              <w:t>МРФ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D945" w14:textId="77777777" w:rsidR="00942A6C" w:rsidRPr="005B6E59" w:rsidRDefault="00942A6C" w:rsidP="00942A6C">
            <w:pPr>
              <w:ind w:firstLine="0"/>
            </w:pPr>
            <w:r w:rsidRPr="005B6E59">
              <w:t>Макрорегиональный филиал</w:t>
            </w:r>
          </w:p>
          <w:p w14:paraId="7AA0F14D" w14:textId="77777777" w:rsidR="00942A6C" w:rsidRPr="005B6E59" w:rsidRDefault="00942A6C" w:rsidP="00942A6C">
            <w:pPr>
              <w:ind w:firstLine="0"/>
              <w:rPr>
                <w:lang w:eastAsia="ru-RU"/>
              </w:rPr>
            </w:pPr>
          </w:p>
        </w:tc>
      </w:tr>
      <w:tr w:rsidR="0069415D" w14:paraId="441B9405" w14:textId="77777777" w:rsidTr="001E3A0B">
        <w:trPr>
          <w:trHeight w:val="565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308B" w14:textId="77777777" w:rsidR="0069415D" w:rsidRPr="005B6E59" w:rsidRDefault="0069415D" w:rsidP="00FC7641">
            <w:pPr>
              <w:pStyle w:val="af5"/>
              <w:numPr>
                <w:ilvl w:val="0"/>
                <w:numId w:val="25"/>
              </w:numPr>
              <w:tabs>
                <w:tab w:val="left" w:pos="0"/>
              </w:tabs>
              <w:jc w:val="left"/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2D8B" w14:textId="77777777" w:rsidR="0069415D" w:rsidRPr="005B6E59" w:rsidRDefault="006877DE" w:rsidP="00DF476E">
            <w:pPr>
              <w:ind w:firstLine="0"/>
              <w:jc w:val="left"/>
            </w:pPr>
            <w:r w:rsidRPr="005B6E59">
              <w:t>Обращение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20D0" w14:textId="77777777" w:rsidR="0069415D" w:rsidRPr="005B6E59" w:rsidRDefault="006877DE" w:rsidP="00DF476E">
            <w:pPr>
              <w:ind w:firstLine="0"/>
            </w:pPr>
            <w:r w:rsidRPr="005B6E59">
              <w:t>Запрос от пользователя, поступивший в службу технической поддержки</w:t>
            </w:r>
          </w:p>
        </w:tc>
      </w:tr>
      <w:tr w:rsidR="0069415D" w14:paraId="61127B0D" w14:textId="77777777" w:rsidTr="001E3A0B">
        <w:trPr>
          <w:trHeight w:val="565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5017" w14:textId="77777777" w:rsidR="0069415D" w:rsidRDefault="0069415D" w:rsidP="00FC7641">
            <w:pPr>
              <w:pStyle w:val="af5"/>
              <w:numPr>
                <w:ilvl w:val="0"/>
                <w:numId w:val="25"/>
              </w:numPr>
              <w:tabs>
                <w:tab w:val="left" w:pos="0"/>
              </w:tabs>
              <w:jc w:val="left"/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7F1D" w14:textId="77777777" w:rsidR="0069415D" w:rsidRPr="005B6E59" w:rsidRDefault="006877DE" w:rsidP="00DF476E">
            <w:pPr>
              <w:ind w:firstLine="0"/>
              <w:jc w:val="left"/>
            </w:pPr>
            <w:r w:rsidRPr="005B6E59">
              <w:t>Патч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3FA4" w14:textId="77777777" w:rsidR="0069415D" w:rsidRPr="005B6E59" w:rsidRDefault="006877DE" w:rsidP="00DF476E">
            <w:pPr>
              <w:ind w:firstLine="0"/>
            </w:pPr>
            <w:r w:rsidRPr="005B6E59">
              <w:t>Автоматизированное отдельно поставляемое программное средство (программный продукт), используемое для устранения ошибок в программном обеспечении или изменения его функционала</w:t>
            </w:r>
          </w:p>
        </w:tc>
      </w:tr>
      <w:tr w:rsidR="0069415D" w14:paraId="4501B403" w14:textId="77777777" w:rsidTr="001E3A0B">
        <w:trPr>
          <w:trHeight w:val="565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80F5" w14:textId="77777777" w:rsidR="0069415D" w:rsidRDefault="0069415D" w:rsidP="00FC7641">
            <w:pPr>
              <w:pStyle w:val="af5"/>
              <w:numPr>
                <w:ilvl w:val="0"/>
                <w:numId w:val="25"/>
              </w:numPr>
              <w:tabs>
                <w:tab w:val="left" w:pos="0"/>
              </w:tabs>
              <w:jc w:val="left"/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0BAC" w14:textId="77777777" w:rsidR="0069415D" w:rsidRPr="005B6E59" w:rsidRDefault="006877DE" w:rsidP="00DF476E">
            <w:pPr>
              <w:ind w:firstLine="0"/>
              <w:jc w:val="left"/>
            </w:pPr>
            <w:r w:rsidRPr="005B6E59">
              <w:t>Первая линия технической поддержки, 1</w:t>
            </w:r>
            <w:r w:rsidR="008F4756" w:rsidRPr="005B6E59">
              <w:t xml:space="preserve"> </w:t>
            </w:r>
            <w:r w:rsidRPr="005B6E59">
              <w:t>ЛТП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A911" w14:textId="6A043E01" w:rsidR="0069415D" w:rsidRPr="005B6E59" w:rsidRDefault="008F636B" w:rsidP="00DF476E">
            <w:pPr>
              <w:ind w:firstLine="0"/>
              <w:rPr>
                <w:sz w:val="24"/>
              </w:rPr>
            </w:pPr>
            <w:r w:rsidRPr="005B6E59">
              <w:t>Уровень технической поддержки, сотрудники Службы Service Desk, которые являются точкой контакта с пользователем</w:t>
            </w:r>
          </w:p>
        </w:tc>
      </w:tr>
      <w:tr w:rsidR="00942A6C" w14:paraId="1BBE6F37" w14:textId="77777777" w:rsidTr="001E3A0B">
        <w:trPr>
          <w:trHeight w:val="565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B1D3" w14:textId="77777777" w:rsidR="00942A6C" w:rsidRDefault="00942A6C" w:rsidP="00FC7641">
            <w:pPr>
              <w:pStyle w:val="af5"/>
              <w:numPr>
                <w:ilvl w:val="0"/>
                <w:numId w:val="25"/>
              </w:numPr>
              <w:tabs>
                <w:tab w:val="left" w:pos="0"/>
              </w:tabs>
              <w:jc w:val="left"/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EA95" w14:textId="77777777" w:rsidR="00942A6C" w:rsidRPr="005B6E59" w:rsidRDefault="00942A6C" w:rsidP="00942A6C">
            <w:pPr>
              <w:ind w:firstLine="0"/>
              <w:jc w:val="left"/>
            </w:pPr>
            <w:r w:rsidRPr="005B6E59">
              <w:t>ПО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2495" w14:textId="77777777" w:rsidR="00942A6C" w:rsidRPr="005B6E59" w:rsidRDefault="00942A6C" w:rsidP="00942A6C">
            <w:pPr>
              <w:ind w:firstLine="0"/>
            </w:pPr>
            <w:r w:rsidRPr="005B6E59">
              <w:t>Программное обеспечение</w:t>
            </w:r>
          </w:p>
          <w:p w14:paraId="7F1D226B" w14:textId="77777777" w:rsidR="00942A6C" w:rsidRPr="005B6E59" w:rsidRDefault="00942A6C" w:rsidP="00942A6C">
            <w:pPr>
              <w:ind w:firstLine="0"/>
            </w:pPr>
          </w:p>
        </w:tc>
      </w:tr>
      <w:tr w:rsidR="0069415D" w14:paraId="49947030" w14:textId="77777777" w:rsidTr="001E3A0B">
        <w:trPr>
          <w:trHeight w:val="565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4CB2" w14:textId="77777777" w:rsidR="0069415D" w:rsidRDefault="0069415D" w:rsidP="00FC7641">
            <w:pPr>
              <w:pStyle w:val="af5"/>
              <w:numPr>
                <w:ilvl w:val="0"/>
                <w:numId w:val="25"/>
              </w:numPr>
              <w:tabs>
                <w:tab w:val="left" w:pos="0"/>
              </w:tabs>
              <w:jc w:val="left"/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3FF3" w14:textId="77777777" w:rsidR="0069415D" w:rsidRPr="005B6E59" w:rsidRDefault="006877DE" w:rsidP="00DF476E">
            <w:pPr>
              <w:ind w:firstLine="0"/>
              <w:jc w:val="left"/>
            </w:pPr>
            <w:r w:rsidRPr="005B6E59">
              <w:t>Пользователь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2DB6" w14:textId="54C3FBE9" w:rsidR="0069415D" w:rsidRPr="005B6E59" w:rsidRDefault="00CF12FA" w:rsidP="00DF476E">
            <w:pPr>
              <w:ind w:firstLine="0"/>
              <w:rPr>
                <w:b/>
              </w:rPr>
            </w:pPr>
            <w:r w:rsidRPr="005B6E59">
              <w:t>Пользователь</w:t>
            </w:r>
            <w:r w:rsidR="009A5474" w:rsidRPr="005B6E59">
              <w:t xml:space="preserve"> </w:t>
            </w:r>
            <w:r w:rsidRPr="005B6E59">
              <w:t>системы</w:t>
            </w:r>
            <w:r w:rsidR="009A5474" w:rsidRPr="005B6E59">
              <w:t xml:space="preserve"> «</w:t>
            </w:r>
            <w:r w:rsidRPr="005B6E59">
              <w:t xml:space="preserve">Карьерный </w:t>
            </w:r>
            <w:r w:rsidR="003B2C9F">
              <w:t>портал</w:t>
            </w:r>
            <w:r w:rsidR="009A5474" w:rsidRPr="005B6E59">
              <w:t>»</w:t>
            </w:r>
          </w:p>
        </w:tc>
      </w:tr>
      <w:tr w:rsidR="0069415D" w14:paraId="78D3338B" w14:textId="77777777" w:rsidTr="001E3A0B">
        <w:trPr>
          <w:trHeight w:val="565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CFCE" w14:textId="77777777" w:rsidR="0069415D" w:rsidRDefault="0069415D" w:rsidP="00FC7641">
            <w:pPr>
              <w:pStyle w:val="af5"/>
              <w:numPr>
                <w:ilvl w:val="0"/>
                <w:numId w:val="25"/>
              </w:numPr>
              <w:tabs>
                <w:tab w:val="left" w:pos="0"/>
              </w:tabs>
              <w:jc w:val="left"/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0107" w14:textId="77777777" w:rsidR="0069415D" w:rsidRPr="005B6E59" w:rsidRDefault="006877DE" w:rsidP="00DF476E">
            <w:pPr>
              <w:ind w:firstLine="0"/>
              <w:jc w:val="left"/>
            </w:pPr>
            <w:r w:rsidRPr="005B6E59">
              <w:t>Проблема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58A9" w14:textId="4390C779" w:rsidR="0069415D" w:rsidRPr="005B6E59" w:rsidRDefault="006877DE" w:rsidP="00DF476E">
            <w:pPr>
              <w:ind w:firstLine="0"/>
            </w:pPr>
            <w:r w:rsidRPr="005B6E59">
              <w:t>Корневая причина одного или более Инцидентов, обеспечения, программного обеспечения и приложений</w:t>
            </w:r>
          </w:p>
        </w:tc>
      </w:tr>
      <w:tr w:rsidR="00942A6C" w14:paraId="05109276" w14:textId="77777777" w:rsidTr="001E3A0B">
        <w:trPr>
          <w:trHeight w:val="565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47EB" w14:textId="77777777" w:rsidR="00942A6C" w:rsidRDefault="00942A6C" w:rsidP="00FC7641">
            <w:pPr>
              <w:pStyle w:val="af5"/>
              <w:numPr>
                <w:ilvl w:val="0"/>
                <w:numId w:val="25"/>
              </w:numPr>
              <w:tabs>
                <w:tab w:val="left" w:pos="0"/>
              </w:tabs>
              <w:jc w:val="left"/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D5EA" w14:textId="77777777" w:rsidR="00942A6C" w:rsidRPr="005B6E59" w:rsidRDefault="00942A6C" w:rsidP="00942A6C">
            <w:pPr>
              <w:ind w:firstLine="0"/>
              <w:jc w:val="left"/>
            </w:pPr>
            <w:r w:rsidRPr="005B6E59">
              <w:t>Релиз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6026" w14:textId="77777777" w:rsidR="00942A6C" w:rsidRPr="005B6E59" w:rsidRDefault="00942A6C" w:rsidP="00942A6C">
            <w:pPr>
              <w:ind w:firstLine="0"/>
            </w:pPr>
            <w:r w:rsidRPr="005B6E59">
              <w:t>Выпуск пакетов ПО для использования продукта. Может содержать обновления, исправления и является версией, готовой для использования конечным потребителем</w:t>
            </w:r>
          </w:p>
        </w:tc>
      </w:tr>
      <w:tr w:rsidR="00942A6C" w14:paraId="09EBACC0" w14:textId="77777777" w:rsidTr="001E3A0B">
        <w:trPr>
          <w:trHeight w:val="565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67B2" w14:textId="77777777" w:rsidR="00942A6C" w:rsidRDefault="00942A6C" w:rsidP="00FC7641">
            <w:pPr>
              <w:pStyle w:val="af5"/>
              <w:numPr>
                <w:ilvl w:val="0"/>
                <w:numId w:val="25"/>
              </w:numPr>
              <w:tabs>
                <w:tab w:val="left" w:pos="0"/>
              </w:tabs>
              <w:jc w:val="left"/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05A9" w14:textId="77777777" w:rsidR="00942A6C" w:rsidRPr="005B6E59" w:rsidRDefault="00942A6C" w:rsidP="00942A6C">
            <w:pPr>
              <w:ind w:firstLine="0"/>
              <w:jc w:val="left"/>
            </w:pPr>
            <w:r w:rsidRPr="005B6E59">
              <w:t>РФ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F0BF" w14:textId="77777777" w:rsidR="00942A6C" w:rsidRPr="005B6E59" w:rsidRDefault="00942A6C" w:rsidP="00942A6C">
            <w:pPr>
              <w:ind w:firstLine="0"/>
            </w:pPr>
            <w:r w:rsidRPr="005B6E59">
              <w:t>Региональный филиал</w:t>
            </w:r>
          </w:p>
        </w:tc>
      </w:tr>
      <w:tr w:rsidR="00942A6C" w14:paraId="76975764" w14:textId="77777777" w:rsidTr="001E3A0B">
        <w:trPr>
          <w:trHeight w:val="565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01AA" w14:textId="77777777" w:rsidR="00942A6C" w:rsidRDefault="00942A6C" w:rsidP="00FC7641">
            <w:pPr>
              <w:pStyle w:val="af5"/>
              <w:numPr>
                <w:ilvl w:val="0"/>
                <w:numId w:val="25"/>
              </w:numPr>
              <w:tabs>
                <w:tab w:val="left" w:pos="0"/>
              </w:tabs>
              <w:jc w:val="left"/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AE46" w14:textId="77777777" w:rsidR="00942A6C" w:rsidRPr="005B6E59" w:rsidRDefault="00942A6C" w:rsidP="00942A6C">
            <w:pPr>
              <w:ind w:firstLine="0"/>
              <w:jc w:val="left"/>
            </w:pPr>
            <w:r w:rsidRPr="005B6E59">
              <w:rPr>
                <w:lang w:eastAsia="ru-RU"/>
              </w:rPr>
              <w:t>Сбой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9343" w14:textId="77777777" w:rsidR="00942A6C" w:rsidRPr="005B6E59" w:rsidRDefault="00942A6C" w:rsidP="00942A6C">
            <w:pPr>
              <w:ind w:firstLine="0"/>
            </w:pPr>
            <w:r w:rsidRPr="005B6E59">
              <w:rPr>
                <w:lang w:eastAsia="ru-RU"/>
              </w:rPr>
              <w:t>Любое событие, не являющееся частью стандартных операций по предоставлению услуги, вызванное ошибками аппаратного или программного обеспечения, которое привело или может привести к нарушению или снижению качества этой услуги</w:t>
            </w:r>
          </w:p>
        </w:tc>
      </w:tr>
      <w:tr w:rsidR="00942A6C" w14:paraId="3390EF5B" w14:textId="77777777" w:rsidTr="001E3A0B">
        <w:trPr>
          <w:trHeight w:val="565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8074" w14:textId="77777777" w:rsidR="00942A6C" w:rsidRDefault="00942A6C" w:rsidP="00FC7641">
            <w:pPr>
              <w:pStyle w:val="af5"/>
              <w:numPr>
                <w:ilvl w:val="0"/>
                <w:numId w:val="25"/>
              </w:numPr>
              <w:tabs>
                <w:tab w:val="left" w:pos="0"/>
              </w:tabs>
              <w:jc w:val="left"/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B5FC" w14:textId="77777777" w:rsidR="00942A6C" w:rsidRPr="00942A6C" w:rsidRDefault="00942A6C" w:rsidP="00942A6C">
            <w:pPr>
              <w:ind w:firstLine="0"/>
              <w:jc w:val="left"/>
            </w:pPr>
            <w:r w:rsidRPr="00942A6C">
              <w:t>СТП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6833" w14:textId="77777777" w:rsidR="00942A6C" w:rsidRPr="004A5241" w:rsidRDefault="00942A6C" w:rsidP="00942A6C">
            <w:pPr>
              <w:ind w:firstLine="0"/>
            </w:pPr>
            <w:r>
              <w:t>С</w:t>
            </w:r>
            <w:r w:rsidRPr="004A5241">
              <w:t>лужба технической поддержк</w:t>
            </w:r>
            <w:r>
              <w:t>и</w:t>
            </w:r>
          </w:p>
          <w:p w14:paraId="4B205CB2" w14:textId="77777777" w:rsidR="00942A6C" w:rsidRPr="006877DE" w:rsidRDefault="00942A6C" w:rsidP="00942A6C">
            <w:pPr>
              <w:ind w:firstLine="0"/>
            </w:pPr>
          </w:p>
        </w:tc>
      </w:tr>
      <w:tr w:rsidR="00942A6C" w14:paraId="1B13B938" w14:textId="77777777" w:rsidTr="001E3A0B">
        <w:trPr>
          <w:trHeight w:val="565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A112" w14:textId="77777777" w:rsidR="00942A6C" w:rsidRDefault="00942A6C" w:rsidP="00FC7641">
            <w:pPr>
              <w:pStyle w:val="af5"/>
              <w:numPr>
                <w:ilvl w:val="0"/>
                <w:numId w:val="25"/>
              </w:numPr>
              <w:tabs>
                <w:tab w:val="left" w:pos="0"/>
              </w:tabs>
              <w:jc w:val="left"/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DD66" w14:textId="77777777" w:rsidR="00942A6C" w:rsidRDefault="00942A6C" w:rsidP="00942A6C">
            <w:pPr>
              <w:ind w:firstLine="0"/>
              <w:jc w:val="left"/>
              <w:rPr>
                <w:lang w:eastAsia="ru-RU"/>
              </w:rPr>
            </w:pPr>
            <w:r w:rsidRPr="00942A6C">
              <w:t>Третья линия технической поддержки, 3 ЛТП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4BD2" w14:textId="683EF634" w:rsidR="00942A6C" w:rsidRPr="004900E6" w:rsidRDefault="00942A6C" w:rsidP="00942A6C">
            <w:pPr>
              <w:ind w:firstLine="0"/>
              <w:rPr>
                <w:lang w:eastAsia="ru-RU"/>
              </w:rPr>
            </w:pPr>
            <w:r>
              <w:t>У</w:t>
            </w:r>
            <w:r w:rsidRPr="004A5241">
              <w:t>ровень технической поддержки, в</w:t>
            </w:r>
            <w:r>
              <w:t xml:space="preserve">ключает внешних подрядчиков (группа </w:t>
            </w:r>
            <w:r w:rsidRPr="004A5241">
              <w:t>разработки</w:t>
            </w:r>
            <w:r>
              <w:t xml:space="preserve"> ООО </w:t>
            </w:r>
            <w:r w:rsidR="00985C12">
              <w:t>«</w:t>
            </w:r>
            <w:r>
              <w:t>Ростелеком Информационные Технологии</w:t>
            </w:r>
            <w:r w:rsidR="00985C12">
              <w:t>»</w:t>
            </w:r>
            <w:r>
              <w:t>)</w:t>
            </w:r>
            <w:r w:rsidR="004900E6">
              <w:t xml:space="preserve">. Состоит из двух подразделений: первое занимается поддержкой процесса </w:t>
            </w:r>
            <w:r w:rsidR="004900E6">
              <w:rPr>
                <w:lang w:val="en-US"/>
              </w:rPr>
              <w:t>CI</w:t>
            </w:r>
            <w:r w:rsidR="004900E6" w:rsidRPr="004900E6">
              <w:t>/</w:t>
            </w:r>
            <w:r w:rsidR="004900E6">
              <w:rPr>
                <w:lang w:val="en-US"/>
              </w:rPr>
              <w:t>CD</w:t>
            </w:r>
            <w:r w:rsidR="004900E6">
              <w:t>, вторая — остальными вопросами</w:t>
            </w:r>
          </w:p>
        </w:tc>
      </w:tr>
      <w:tr w:rsidR="006877DE" w14:paraId="41742821" w14:textId="77777777" w:rsidTr="001E3A0B">
        <w:trPr>
          <w:trHeight w:val="565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4B78" w14:textId="77777777" w:rsidR="006877DE" w:rsidRPr="00B13789" w:rsidRDefault="006877DE" w:rsidP="00FC7641">
            <w:pPr>
              <w:pStyle w:val="af5"/>
              <w:numPr>
                <w:ilvl w:val="0"/>
                <w:numId w:val="25"/>
              </w:numPr>
              <w:tabs>
                <w:tab w:val="left" w:pos="0"/>
              </w:tabs>
              <w:jc w:val="left"/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2849" w14:textId="77777777" w:rsidR="006877DE" w:rsidRPr="00B13789" w:rsidRDefault="006877DE" w:rsidP="00DF476E">
            <w:pPr>
              <w:ind w:firstLine="0"/>
              <w:jc w:val="left"/>
            </w:pPr>
            <w:r w:rsidRPr="00B13789">
              <w:t>Эскалация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75BA" w14:textId="68CEFFFA" w:rsidR="006877DE" w:rsidRPr="00B13789" w:rsidRDefault="006877DE" w:rsidP="006877DE">
            <w:pPr>
              <w:ind w:firstLine="0"/>
            </w:pPr>
            <w:r w:rsidRPr="00B13789">
              <w:t>Организационный механизм, позволяющий своевременно решить Инцидент путем увеличения возможностей персонала, уровня усилий и приоритета, нацеленных на решение этого Инцидента; например, передача Инцидента на более высокий уровень поддержки, когда знаний или опыта недостаточно</w:t>
            </w:r>
          </w:p>
        </w:tc>
      </w:tr>
      <w:tr w:rsidR="004900E6" w14:paraId="1633DAA3" w14:textId="77777777" w:rsidTr="001E3A0B">
        <w:trPr>
          <w:trHeight w:val="565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698F" w14:textId="77777777" w:rsidR="004900E6" w:rsidRPr="00B13789" w:rsidRDefault="004900E6" w:rsidP="00FC7641">
            <w:pPr>
              <w:pStyle w:val="af5"/>
              <w:numPr>
                <w:ilvl w:val="0"/>
                <w:numId w:val="25"/>
              </w:numPr>
              <w:tabs>
                <w:tab w:val="left" w:pos="0"/>
              </w:tabs>
              <w:jc w:val="left"/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6EBC" w14:textId="56C44534" w:rsidR="004900E6" w:rsidRPr="00B13789" w:rsidRDefault="004900E6" w:rsidP="006877DE">
            <w:pPr>
              <w:ind w:firstLine="0"/>
              <w:jc w:val="left"/>
            </w:pPr>
            <w:r w:rsidRPr="00B13789">
              <w:rPr>
                <w:lang w:val="en-US"/>
              </w:rPr>
              <w:t>CI/CD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0FB2" w14:textId="3D31B1D3" w:rsidR="004900E6" w:rsidRPr="00B13789" w:rsidRDefault="004900E6" w:rsidP="00942A6C">
            <w:pPr>
              <w:ind w:firstLine="0"/>
            </w:pPr>
            <w:r w:rsidRPr="00B13789">
              <w:t>Автоматизированный повторяющийся метод разработки, доставки и развёртывания, применяемый на протяжении всего жизненного цикла приложения</w:t>
            </w:r>
          </w:p>
        </w:tc>
      </w:tr>
      <w:tr w:rsidR="006877DE" w:rsidRPr="00B13789" w14:paraId="5C0AF762" w14:textId="77777777" w:rsidTr="001E3A0B">
        <w:trPr>
          <w:trHeight w:val="565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3F60" w14:textId="77777777" w:rsidR="006877DE" w:rsidRPr="00B13789" w:rsidRDefault="006877DE" w:rsidP="00FC7641">
            <w:pPr>
              <w:pStyle w:val="af5"/>
              <w:numPr>
                <w:ilvl w:val="0"/>
                <w:numId w:val="25"/>
              </w:numPr>
              <w:tabs>
                <w:tab w:val="left" w:pos="0"/>
              </w:tabs>
              <w:jc w:val="left"/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00FF" w14:textId="77777777" w:rsidR="006877DE" w:rsidRPr="00B13789" w:rsidRDefault="006877DE" w:rsidP="006877DE">
            <w:pPr>
              <w:ind w:firstLine="0"/>
              <w:jc w:val="left"/>
              <w:rPr>
                <w:lang w:eastAsia="ru-RU"/>
              </w:rPr>
            </w:pPr>
            <w:r w:rsidRPr="00B13789">
              <w:rPr>
                <w:lang w:val="en-US"/>
              </w:rPr>
              <w:t>JIRA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F62D" w14:textId="481806EE" w:rsidR="006877DE" w:rsidRPr="00B13789" w:rsidRDefault="006877DE" w:rsidP="00942A6C">
            <w:pPr>
              <w:ind w:firstLine="0"/>
            </w:pPr>
            <w:r w:rsidRPr="00B13789">
              <w:t>Система учета задач, используется на 3</w:t>
            </w:r>
            <w:r w:rsidR="00043754" w:rsidRPr="00B13789">
              <w:t xml:space="preserve"> </w:t>
            </w:r>
            <w:r w:rsidRPr="00B13789">
              <w:t>ЛТП, в группе разработки</w:t>
            </w:r>
          </w:p>
        </w:tc>
      </w:tr>
      <w:tr w:rsidR="00183E61" w14:paraId="3A22CBB0" w14:textId="77777777" w:rsidTr="001E3A0B">
        <w:trPr>
          <w:trHeight w:val="565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48F5" w14:textId="77777777" w:rsidR="00183E61" w:rsidRPr="00B13789" w:rsidRDefault="00183E61" w:rsidP="00FC7641">
            <w:pPr>
              <w:pStyle w:val="af5"/>
              <w:numPr>
                <w:ilvl w:val="0"/>
                <w:numId w:val="25"/>
              </w:numPr>
              <w:tabs>
                <w:tab w:val="left" w:pos="0"/>
              </w:tabs>
              <w:jc w:val="left"/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BD7E" w14:textId="76A7370D" w:rsidR="00183E61" w:rsidRPr="00B13789" w:rsidRDefault="00834629" w:rsidP="00834629">
            <w:pPr>
              <w:ind w:firstLine="0"/>
              <w:jc w:val="left"/>
              <w:rPr>
                <w:b/>
              </w:rPr>
            </w:pPr>
            <w:r w:rsidRPr="00B13789">
              <w:rPr>
                <w:lang w:val="en-US"/>
              </w:rPr>
              <w:t>OTRS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401F" w14:textId="31433174" w:rsidR="00834629" w:rsidRPr="00B13789" w:rsidRDefault="00183E61" w:rsidP="00183E61">
            <w:pPr>
              <w:ind w:firstLine="0"/>
            </w:pPr>
            <w:r w:rsidRPr="00B13789">
              <w:rPr>
                <w:lang w:val="en-US"/>
              </w:rPr>
              <w:t>C</w:t>
            </w:r>
            <w:r w:rsidRPr="00B13789">
              <w:t>истема автоматизации служб поддержки, предназначенная для регистрации и обработки заявок</w:t>
            </w:r>
            <w:r w:rsidR="00FE6758" w:rsidRPr="00B13789">
              <w:t xml:space="preserve"> </w:t>
            </w:r>
            <w:r w:rsidR="001E3A0B" w:rsidRPr="00B13789">
              <w:t>(</w:t>
            </w:r>
            <w:r w:rsidR="00834629" w:rsidRPr="00B13789">
              <w:t>https://otrs.rt.ru</w:t>
            </w:r>
            <w:r w:rsidR="001E3A0B" w:rsidRPr="00B13789">
              <w:t>)</w:t>
            </w:r>
          </w:p>
        </w:tc>
      </w:tr>
    </w:tbl>
    <w:p w14:paraId="110E8DC9" w14:textId="77777777" w:rsidR="00270547" w:rsidRPr="00FA278B" w:rsidRDefault="00E56ECF" w:rsidP="0074483E">
      <w:pPr>
        <w:pStyle w:val="13"/>
        <w:rPr>
          <w:rFonts w:cs="Times New Roman"/>
          <w:caps w:val="0"/>
        </w:rPr>
      </w:pPr>
      <w:bookmarkStart w:id="8" w:name="_Toc219995068"/>
      <w:r w:rsidRPr="00FA278B">
        <w:rPr>
          <w:rFonts w:cs="Times New Roman"/>
          <w:caps w:val="0"/>
        </w:rPr>
        <w:t>Структура</w:t>
      </w:r>
      <w:r w:rsidR="00270547" w:rsidRPr="00FA278B">
        <w:rPr>
          <w:rFonts w:cs="Times New Roman"/>
          <w:caps w:val="0"/>
        </w:rPr>
        <w:t xml:space="preserve"> технической поддержки</w:t>
      </w:r>
      <w:bookmarkEnd w:id="8"/>
    </w:p>
    <w:p w14:paraId="59B34928" w14:textId="7265EEF9" w:rsidR="007E6D5F" w:rsidRPr="0039705E" w:rsidRDefault="007100F3" w:rsidP="0039705E">
      <w:pPr>
        <w:ind w:firstLine="709"/>
      </w:pPr>
      <w:r w:rsidRPr="004A5241">
        <w:t>В задачи службы технической поддержки вход</w:t>
      </w:r>
      <w:r w:rsidR="0039705E">
        <w:t>ит управление обращениями пользователей</w:t>
      </w:r>
      <w:r w:rsidR="0039705E" w:rsidRPr="0039705E">
        <w:t>.</w:t>
      </w:r>
    </w:p>
    <w:p w14:paraId="4E0A7220" w14:textId="671A02C1" w:rsidR="007E6D5F" w:rsidRPr="004A5241" w:rsidRDefault="007E6D5F" w:rsidP="007E6D5F">
      <w:r w:rsidRPr="004A5241">
        <w:t xml:space="preserve">Служба технической поддержки включает в себя </w:t>
      </w:r>
      <w:r>
        <w:t>три</w:t>
      </w:r>
      <w:r w:rsidR="009A5474">
        <w:t xml:space="preserve"> уровня:</w:t>
      </w:r>
      <w:r w:rsidRPr="004A5241">
        <w:t xml:space="preserve"> </w:t>
      </w:r>
      <w:r w:rsidR="00576D22">
        <w:t>одна</w:t>
      </w:r>
      <w:r w:rsidRPr="004A5241">
        <w:t xml:space="preserve"> лини</w:t>
      </w:r>
      <w:r w:rsidR="00576D22">
        <w:t>я</w:t>
      </w:r>
      <w:r w:rsidRPr="004A5241">
        <w:t xml:space="preserve"> поддержки пользователей со стороны ПАО «Ростелеком» </w:t>
      </w:r>
      <w:r>
        <w:t>и</w:t>
      </w:r>
      <w:r w:rsidRPr="004A5241">
        <w:t xml:space="preserve"> </w:t>
      </w:r>
      <w:r w:rsidR="00576D22">
        <w:t>две линии</w:t>
      </w:r>
      <w:r w:rsidRPr="004A5241">
        <w:t xml:space="preserve"> поддержки со стороны внешних подрядчиков. Соответствие ролей и подразделений Общества привед</w:t>
      </w:r>
      <w:r>
        <w:t xml:space="preserve">ены в </w:t>
      </w:r>
      <w:r w:rsidR="008D61C4">
        <w:t>разделе 10 «</w:t>
      </w:r>
      <w:r w:rsidR="008D61C4" w:rsidRPr="008D61C4">
        <w:t>Контакты участников технической поддержки</w:t>
      </w:r>
      <w:r w:rsidR="008D61C4">
        <w:t>»</w:t>
      </w:r>
      <w:r>
        <w:t>.</w:t>
      </w:r>
    </w:p>
    <w:p w14:paraId="01C9135D" w14:textId="77777777" w:rsidR="003B24C8" w:rsidRPr="004A5241" w:rsidRDefault="003B24C8" w:rsidP="00B86061">
      <w:pPr>
        <w:ind w:firstLine="709"/>
      </w:pPr>
    </w:p>
    <w:p w14:paraId="19F8932E" w14:textId="77777777" w:rsidR="00FD1592" w:rsidRDefault="007A08E4" w:rsidP="00B86061">
      <w:pPr>
        <w:ind w:firstLine="709"/>
      </w:pPr>
      <w:r>
        <w:t xml:space="preserve">Ответственными </w:t>
      </w:r>
      <w:r w:rsidR="00FD1592">
        <w:t xml:space="preserve">за устранение инцидента </w:t>
      </w:r>
      <w:r w:rsidR="00D25F9B">
        <w:t xml:space="preserve">выступают исполнители </w:t>
      </w:r>
      <w:r w:rsidR="00576D22">
        <w:t xml:space="preserve">2 и </w:t>
      </w:r>
      <w:r w:rsidR="00FD1592">
        <w:t>3</w:t>
      </w:r>
      <w:r w:rsidR="00576D22">
        <w:t xml:space="preserve"> </w:t>
      </w:r>
      <w:r w:rsidR="00FD1592">
        <w:t>ЛТП.</w:t>
      </w:r>
    </w:p>
    <w:p w14:paraId="70330E9F" w14:textId="77777777" w:rsidR="00B86061" w:rsidRPr="004A5241" w:rsidRDefault="00B86061" w:rsidP="00B86061">
      <w:pPr>
        <w:ind w:firstLine="709"/>
      </w:pPr>
      <w:r w:rsidRPr="004A5241">
        <w:t xml:space="preserve">Ответственный за </w:t>
      </w:r>
      <w:r w:rsidR="007D46EA" w:rsidRPr="004A5241">
        <w:t>выполнение задачи</w:t>
      </w:r>
      <w:r w:rsidRPr="004A5241">
        <w:t xml:space="preserve"> должен осуществлять контроль на каждом этапе. В случае превышения сроков выполнения шага алгоритма, он получает уведомление об этом посредством электронной почты и принимает меры.</w:t>
      </w:r>
    </w:p>
    <w:p w14:paraId="71C4E278" w14:textId="1BF7C5E8" w:rsidR="00997295" w:rsidRPr="004A5241" w:rsidRDefault="00F13574" w:rsidP="00997295">
      <w:pPr>
        <w:ind w:firstLine="709"/>
      </w:pPr>
      <w:r w:rsidRPr="004A5241">
        <w:t>О</w:t>
      </w:r>
      <w:r w:rsidR="0089460C" w:rsidRPr="004A5241">
        <w:t>бщая</w:t>
      </w:r>
      <w:r w:rsidRPr="004A5241">
        <w:t xml:space="preserve"> </w:t>
      </w:r>
      <w:r w:rsidR="00997295" w:rsidRPr="004A5241">
        <w:t>схема организаци</w:t>
      </w:r>
      <w:r w:rsidR="006269C8" w:rsidRPr="004A5241">
        <w:t>и</w:t>
      </w:r>
      <w:r w:rsidR="00997295" w:rsidRPr="004A5241">
        <w:t xml:space="preserve"> технической поддержки</w:t>
      </w:r>
      <w:r w:rsidR="00A43065" w:rsidRPr="00A43065">
        <w:t xml:space="preserve"> </w:t>
      </w:r>
      <w:r w:rsidR="00997295" w:rsidRPr="004A5241">
        <w:t xml:space="preserve">в </w:t>
      </w:r>
      <w:r w:rsidR="009250C9" w:rsidRPr="004A5241">
        <w:t>П</w:t>
      </w:r>
      <w:r w:rsidR="00997295" w:rsidRPr="004A5241">
        <w:t>АО «Ростелеком»</w:t>
      </w:r>
      <w:r w:rsidR="003F1587">
        <w:t xml:space="preserve"> представлена на Р</w:t>
      </w:r>
      <w:r w:rsidRPr="004A5241">
        <w:t>исунке 1</w:t>
      </w:r>
      <w:r w:rsidR="00997295" w:rsidRPr="004A5241">
        <w:t xml:space="preserve">. </w:t>
      </w:r>
    </w:p>
    <w:p w14:paraId="29310769" w14:textId="77777777" w:rsidR="00C24910" w:rsidRPr="004A5241" w:rsidRDefault="00C24910" w:rsidP="00C24910">
      <w:pPr>
        <w:ind w:firstLine="0"/>
      </w:pPr>
    </w:p>
    <w:p w14:paraId="58F61DAF" w14:textId="07DFCA7A" w:rsidR="003E74BF" w:rsidRPr="00CE682C" w:rsidRDefault="00B13789" w:rsidP="00CE333A">
      <w:pPr>
        <w:ind w:firstLine="0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2F6756E7" wp14:editId="3422C01B">
            <wp:extent cx="6096000" cy="822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Без заголовка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DBAE8" w14:textId="0E360BE0" w:rsidR="00997295" w:rsidRPr="004A5241" w:rsidRDefault="00997295" w:rsidP="000B159A">
      <w:pPr>
        <w:pStyle w:val="ae"/>
        <w:ind w:firstLine="0"/>
        <w:jc w:val="center"/>
        <w:rPr>
          <w:b w:val="0"/>
          <w:i/>
          <w:sz w:val="28"/>
        </w:rPr>
      </w:pPr>
      <w:bookmarkStart w:id="9" w:name="Рисунок_1"/>
      <w:r w:rsidRPr="004A5241">
        <w:rPr>
          <w:b w:val="0"/>
          <w:i/>
          <w:sz w:val="28"/>
        </w:rPr>
        <w:t xml:space="preserve">Рисунок </w:t>
      </w:r>
      <w:r w:rsidR="00F13574" w:rsidRPr="004A5241">
        <w:rPr>
          <w:b w:val="0"/>
          <w:i/>
          <w:sz w:val="28"/>
        </w:rPr>
        <w:t>1</w:t>
      </w:r>
      <w:r w:rsidRPr="004A5241">
        <w:rPr>
          <w:b w:val="0"/>
          <w:i/>
          <w:sz w:val="28"/>
        </w:rPr>
        <w:t xml:space="preserve">. </w:t>
      </w:r>
      <w:bookmarkEnd w:id="9"/>
      <w:r w:rsidR="005041A6" w:rsidRPr="005041A6">
        <w:rPr>
          <w:b w:val="0"/>
          <w:i/>
          <w:sz w:val="28"/>
        </w:rPr>
        <w:t xml:space="preserve">Общая схема организации </w:t>
      </w:r>
      <w:r w:rsidR="004D7118">
        <w:rPr>
          <w:b w:val="0"/>
          <w:i/>
          <w:sz w:val="28"/>
        </w:rPr>
        <w:t>технической поддержки</w:t>
      </w:r>
    </w:p>
    <w:p w14:paraId="79584B8A" w14:textId="77777777" w:rsidR="002B0A0E" w:rsidRPr="004A5241" w:rsidRDefault="002B0A0E" w:rsidP="002B0A0E">
      <w:pPr>
        <w:ind w:firstLine="0"/>
      </w:pPr>
    </w:p>
    <w:p w14:paraId="4B56F7AD" w14:textId="4A724101" w:rsidR="00E4304B" w:rsidRPr="004A5241" w:rsidRDefault="00055A82" w:rsidP="001964E2">
      <w:pPr>
        <w:pStyle w:val="21"/>
        <w:ind w:left="357" w:hanging="357"/>
      </w:pPr>
      <w:bookmarkStart w:id="10" w:name="_Ref57026825"/>
      <w:bookmarkStart w:id="11" w:name="_Ref57027298"/>
      <w:bookmarkStart w:id="12" w:name="_Ref57029122"/>
      <w:bookmarkStart w:id="13" w:name="_Toc219995069"/>
      <w:r w:rsidRPr="004A5241">
        <w:t>Первая линия</w:t>
      </w:r>
      <w:r w:rsidR="00E4304B" w:rsidRPr="004A5241">
        <w:t xml:space="preserve"> поддержки</w:t>
      </w:r>
      <w:bookmarkEnd w:id="10"/>
      <w:bookmarkEnd w:id="11"/>
      <w:bookmarkEnd w:id="12"/>
      <w:bookmarkEnd w:id="13"/>
    </w:p>
    <w:p w14:paraId="62687C24" w14:textId="58A5DEC3" w:rsidR="00A837AC" w:rsidRPr="00DD245D" w:rsidRDefault="004809BD" w:rsidP="00D12C2D">
      <w:pPr>
        <w:ind w:firstLine="709"/>
      </w:pPr>
      <w:r>
        <w:t>1</w:t>
      </w:r>
      <w:r w:rsidR="00CF6FEC">
        <w:t xml:space="preserve"> </w:t>
      </w:r>
      <w:r>
        <w:t>ЛТП</w:t>
      </w:r>
      <w:r w:rsidR="007100F3" w:rsidRPr="004A5241">
        <w:t xml:space="preserve"> </w:t>
      </w:r>
      <w:r w:rsidR="00922B58">
        <w:t>—</w:t>
      </w:r>
      <w:r w:rsidR="003F6F30" w:rsidRPr="004A5241">
        <w:t xml:space="preserve"> </w:t>
      </w:r>
      <w:r w:rsidR="00CD7EE6">
        <w:t>это сотрудники Службы Service Desk, которые являются точкой контакта с пользователем. Сотрудники данной службы</w:t>
      </w:r>
      <w:r w:rsidR="00D12C2D" w:rsidRPr="004A5241">
        <w:t xml:space="preserve"> принимаю</w:t>
      </w:r>
      <w:r w:rsidR="00CD7EE6">
        <w:t>т</w:t>
      </w:r>
      <w:r w:rsidR="00D12C2D" w:rsidRPr="004A5241">
        <w:t xml:space="preserve"> заявки</w:t>
      </w:r>
      <w:r w:rsidR="00EF3B0A">
        <w:t xml:space="preserve"> в свободной форме по </w:t>
      </w:r>
      <w:r w:rsidR="00A837AC">
        <w:t>телефону и обрабатываю</w:t>
      </w:r>
      <w:r w:rsidR="00CD7EE6">
        <w:t>т</w:t>
      </w:r>
      <w:r w:rsidR="00A837AC">
        <w:t xml:space="preserve"> сообщения, поступившие на адрес электронной почты</w:t>
      </w:r>
      <w:r w:rsidR="00EF3B0A">
        <w:t xml:space="preserve"> </w:t>
      </w:r>
      <w:hyperlink r:id="rId15" w:history="1">
        <w:r w:rsidR="00A837AC" w:rsidRPr="00262E0B">
          <w:rPr>
            <w:rStyle w:val="af"/>
          </w:rPr>
          <w:t>helpdesk@rt.ru</w:t>
        </w:r>
      </w:hyperlink>
      <w:r w:rsidR="001C59A3">
        <w:rPr>
          <w:rStyle w:val="af"/>
        </w:rPr>
        <w:t xml:space="preserve"> </w:t>
      </w:r>
      <w:r w:rsidR="00E419FF">
        <w:t>круглосуточно</w:t>
      </w:r>
      <w:r w:rsidR="00A837AC">
        <w:t>.</w:t>
      </w:r>
    </w:p>
    <w:p w14:paraId="1396B428" w14:textId="34C5F6A8" w:rsidR="001F42ED" w:rsidRPr="004A5241" w:rsidRDefault="001F42ED" w:rsidP="003B24C8">
      <w:pPr>
        <w:ind w:firstLine="708"/>
        <w:contextualSpacing/>
      </w:pPr>
      <w:r w:rsidRPr="004A5241">
        <w:t xml:space="preserve">Сотрудники </w:t>
      </w:r>
      <w:r w:rsidR="004809BD">
        <w:t>1</w:t>
      </w:r>
      <w:r w:rsidR="00CF6FEC">
        <w:t xml:space="preserve"> </w:t>
      </w:r>
      <w:r w:rsidR="004809BD">
        <w:t>ЛТП</w:t>
      </w:r>
      <w:r w:rsidR="00496CFE" w:rsidRPr="004A5241">
        <w:t xml:space="preserve"> </w:t>
      </w:r>
      <w:r w:rsidRPr="004A5241">
        <w:t>взаимодействуют с сотрудниками других подразделений посредством автоматизированн</w:t>
      </w:r>
      <w:r w:rsidR="00183E61">
        <w:t>ой</w:t>
      </w:r>
      <w:r w:rsidRPr="004A5241">
        <w:t xml:space="preserve"> </w:t>
      </w:r>
      <w:r w:rsidR="00B030F7">
        <w:t>Систем</w:t>
      </w:r>
      <w:r w:rsidR="00183E61">
        <w:t>ы</w:t>
      </w:r>
      <w:r w:rsidRPr="004A5241">
        <w:t xml:space="preserve"> приема и обработки заявок</w:t>
      </w:r>
      <w:r w:rsidR="00183E61">
        <w:t xml:space="preserve"> </w:t>
      </w:r>
      <w:r w:rsidR="00792DCD">
        <w:t>OTRS</w:t>
      </w:r>
      <w:r w:rsidRPr="004A5241">
        <w:rPr>
          <w:rStyle w:val="afe"/>
        </w:rPr>
        <w:footnoteReference w:id="1"/>
      </w:r>
      <w:r w:rsidRPr="004A5241">
        <w:t>;</w:t>
      </w:r>
      <w:r w:rsidR="000D0988" w:rsidRPr="004A5241">
        <w:t xml:space="preserve"> </w:t>
      </w:r>
    </w:p>
    <w:p w14:paraId="178A1509" w14:textId="77777777" w:rsidR="001F42ED" w:rsidRPr="004A5241" w:rsidRDefault="001F42ED" w:rsidP="003B24C8">
      <w:pPr>
        <w:ind w:firstLine="708"/>
      </w:pPr>
      <w:r w:rsidRPr="004A5241">
        <w:t>Первая линия поддержки отвечает за:</w:t>
      </w:r>
    </w:p>
    <w:p w14:paraId="2755BE15" w14:textId="37D7FAC4" w:rsidR="00E953F2" w:rsidRDefault="00E953F2" w:rsidP="00FC7641">
      <w:pPr>
        <w:pStyle w:val="af5"/>
        <w:numPr>
          <w:ilvl w:val="0"/>
          <w:numId w:val="16"/>
        </w:numPr>
      </w:pPr>
      <w:r>
        <w:t xml:space="preserve">Регистрацию обращения в </w:t>
      </w:r>
      <w:r w:rsidR="00792DCD">
        <w:t>OTRS</w:t>
      </w:r>
      <w:r>
        <w:t xml:space="preserve"> (если пользователь позвонил на единый номер).</w:t>
      </w:r>
    </w:p>
    <w:p w14:paraId="1F69EDDE" w14:textId="76361D94" w:rsidR="00E953F2" w:rsidRDefault="00E953F2" w:rsidP="00FC7641">
      <w:pPr>
        <w:pStyle w:val="af5"/>
        <w:numPr>
          <w:ilvl w:val="0"/>
          <w:numId w:val="16"/>
        </w:numPr>
      </w:pPr>
      <w:r>
        <w:t>Классификацию обращения (</w:t>
      </w:r>
      <w:r w:rsidR="00C71288">
        <w:t xml:space="preserve">см. п. </w:t>
      </w:r>
      <w:r w:rsidR="00C71288">
        <w:fldChar w:fldCharType="begin"/>
      </w:r>
      <w:r w:rsidR="00C71288">
        <w:instrText xml:space="preserve"> REF _Ref58221339 \r \h </w:instrText>
      </w:r>
      <w:r w:rsidR="00C71288">
        <w:fldChar w:fldCharType="separate"/>
      </w:r>
      <w:r w:rsidR="00C71288">
        <w:t>6.1</w:t>
      </w:r>
      <w:r w:rsidR="00C71288">
        <w:fldChar w:fldCharType="end"/>
      </w:r>
      <w:r w:rsidR="00C71288">
        <w:t xml:space="preserve"> </w:t>
      </w:r>
      <w:r w:rsidR="00C71288">
        <w:fldChar w:fldCharType="begin"/>
      </w:r>
      <w:r w:rsidR="00C71288">
        <w:instrText xml:space="preserve"> REF _Ref58221342 \h </w:instrText>
      </w:r>
      <w:r w:rsidR="00C71288">
        <w:fldChar w:fldCharType="separate"/>
      </w:r>
      <w:r w:rsidR="00C71288" w:rsidRPr="004A5241">
        <w:t xml:space="preserve">Классификация </w:t>
      </w:r>
      <w:r w:rsidR="00C71288">
        <w:t>обращений</w:t>
      </w:r>
      <w:r w:rsidR="00C71288">
        <w:fldChar w:fldCharType="end"/>
      </w:r>
      <w:r>
        <w:t>)</w:t>
      </w:r>
    </w:p>
    <w:p w14:paraId="3DD72701" w14:textId="77777777" w:rsidR="00E953F2" w:rsidRDefault="00E953F2" w:rsidP="00FC7641">
      <w:pPr>
        <w:pStyle w:val="af5"/>
        <w:numPr>
          <w:ilvl w:val="0"/>
          <w:numId w:val="16"/>
        </w:numPr>
      </w:pPr>
      <w:r>
        <w:t>Сбор необходимой информации (в зависимости от классификации обращения).</w:t>
      </w:r>
    </w:p>
    <w:p w14:paraId="0200248A" w14:textId="77777777" w:rsidR="00E953F2" w:rsidRDefault="00E953F2" w:rsidP="00FC7641">
      <w:pPr>
        <w:pStyle w:val="af5"/>
        <w:numPr>
          <w:ilvl w:val="0"/>
          <w:numId w:val="16"/>
        </w:numPr>
      </w:pPr>
      <w:r>
        <w:t>Маршрутизаци</w:t>
      </w:r>
      <w:r w:rsidR="00CE0653">
        <w:t>ю</w:t>
      </w:r>
      <w:r>
        <w:t xml:space="preserve"> обращения на соответствующую группу 2 ЛТП.</w:t>
      </w:r>
    </w:p>
    <w:p w14:paraId="5A866712" w14:textId="77777777" w:rsidR="00683B42" w:rsidRPr="004A5241" w:rsidRDefault="00683B42" w:rsidP="00683B42"/>
    <w:p w14:paraId="712D0C6F" w14:textId="0F14C147" w:rsidR="00F70C3A" w:rsidRPr="004A5241" w:rsidRDefault="00985C12" w:rsidP="00F70C3A">
      <w:pPr>
        <w:ind w:firstLine="708"/>
        <w:contextualSpacing/>
      </w:pPr>
      <w:r>
        <w:t>С</w:t>
      </w:r>
      <w:r w:rsidR="001F42ED" w:rsidRPr="004A5241">
        <w:t xml:space="preserve">отрудники первой линии должны </w:t>
      </w:r>
      <w:r w:rsidR="005F31AD">
        <w:t xml:space="preserve">сформировать </w:t>
      </w:r>
      <w:r w:rsidR="00042706">
        <w:t>Инцидент</w:t>
      </w:r>
      <w:r w:rsidR="005F31AD">
        <w:t xml:space="preserve"> в </w:t>
      </w:r>
      <w:r w:rsidR="00792DCD">
        <w:t>OTRS</w:t>
      </w:r>
      <w:r w:rsidR="005F31AD">
        <w:t xml:space="preserve"> и </w:t>
      </w:r>
      <w:r w:rsidR="001F42ED" w:rsidRPr="004A5241">
        <w:t>предоставить</w:t>
      </w:r>
      <w:r w:rsidR="00F70C3A" w:rsidRPr="004A5241">
        <w:t>:</w:t>
      </w:r>
    </w:p>
    <w:p w14:paraId="6842E892" w14:textId="77777777" w:rsidR="00F70C3A" w:rsidRPr="004A5241" w:rsidRDefault="001F42ED" w:rsidP="00FC7641">
      <w:pPr>
        <w:pStyle w:val="af5"/>
        <w:numPr>
          <w:ilvl w:val="0"/>
          <w:numId w:val="11"/>
        </w:numPr>
        <w:ind w:left="1418" w:hanging="357"/>
        <w:contextualSpacing/>
      </w:pPr>
      <w:r w:rsidRPr="004A5241">
        <w:t xml:space="preserve">информацию, достаточную для однозначной идентификации </w:t>
      </w:r>
      <w:r w:rsidR="00093561" w:rsidRPr="004A5241">
        <w:t>пользователя</w:t>
      </w:r>
      <w:r w:rsidR="00F70C3A" w:rsidRPr="004A5241">
        <w:t>;</w:t>
      </w:r>
    </w:p>
    <w:p w14:paraId="69E118C1" w14:textId="77777777" w:rsidR="00F70C3A" w:rsidRPr="004A5241" w:rsidRDefault="00F70C3A" w:rsidP="00FC7641">
      <w:pPr>
        <w:pStyle w:val="af5"/>
        <w:numPr>
          <w:ilvl w:val="0"/>
          <w:numId w:val="11"/>
        </w:numPr>
        <w:ind w:left="1418" w:hanging="357"/>
        <w:contextualSpacing/>
      </w:pPr>
      <w:r w:rsidRPr="004A5241">
        <w:t>дату/время возникновения проблемы</w:t>
      </w:r>
      <w:r w:rsidRPr="004A5241">
        <w:rPr>
          <w:lang w:val="en-US"/>
        </w:rPr>
        <w:t>;</w:t>
      </w:r>
    </w:p>
    <w:p w14:paraId="7B7F9DA5" w14:textId="77777777" w:rsidR="00F70C3A" w:rsidRPr="004A5241" w:rsidRDefault="00F70C3A" w:rsidP="00FC7641">
      <w:pPr>
        <w:pStyle w:val="af5"/>
        <w:numPr>
          <w:ilvl w:val="0"/>
          <w:numId w:val="11"/>
        </w:numPr>
        <w:ind w:left="1418" w:hanging="357"/>
        <w:contextualSpacing/>
      </w:pPr>
      <w:r w:rsidRPr="004A5241">
        <w:t>текст ошибки (при его наличии);</w:t>
      </w:r>
    </w:p>
    <w:p w14:paraId="69CFB49B" w14:textId="77777777" w:rsidR="001F76EF" w:rsidRPr="004A5241" w:rsidRDefault="001F42ED" w:rsidP="00FC7641">
      <w:pPr>
        <w:pStyle w:val="af5"/>
        <w:numPr>
          <w:ilvl w:val="0"/>
          <w:numId w:val="11"/>
        </w:numPr>
        <w:ind w:left="1418" w:hanging="357"/>
        <w:contextualSpacing/>
      </w:pPr>
      <w:r w:rsidRPr="004A5241">
        <w:t>подробное описание действий, приведших к проблеме</w:t>
      </w:r>
      <w:r w:rsidR="001F76EF" w:rsidRPr="004A5241">
        <w:t>;</w:t>
      </w:r>
    </w:p>
    <w:p w14:paraId="60508D47" w14:textId="77777777" w:rsidR="001F76EF" w:rsidRPr="004A5241" w:rsidRDefault="001F42ED" w:rsidP="00FC7641">
      <w:pPr>
        <w:pStyle w:val="af5"/>
        <w:numPr>
          <w:ilvl w:val="0"/>
          <w:numId w:val="11"/>
        </w:numPr>
        <w:ind w:left="1418" w:hanging="357"/>
        <w:contextualSpacing/>
      </w:pPr>
      <w:r w:rsidRPr="004A5241">
        <w:t>скриншот</w:t>
      </w:r>
      <w:r w:rsidR="001F76EF" w:rsidRPr="004A5241">
        <w:t>ы,</w:t>
      </w:r>
      <w:r w:rsidR="00D16356">
        <w:t xml:space="preserve"> наименование и версию браузера.</w:t>
      </w:r>
    </w:p>
    <w:p w14:paraId="0D48B703" w14:textId="77777777" w:rsidR="0021787A" w:rsidRPr="004A5241" w:rsidRDefault="0021787A" w:rsidP="00D16356">
      <w:pPr>
        <w:ind w:firstLine="0"/>
        <w:contextualSpacing/>
      </w:pPr>
    </w:p>
    <w:p w14:paraId="39A195E1" w14:textId="1B4F70FC" w:rsidR="00055A82" w:rsidRPr="004A5241" w:rsidRDefault="00055A82" w:rsidP="001964E2">
      <w:pPr>
        <w:pStyle w:val="21"/>
        <w:ind w:left="357" w:hanging="357"/>
      </w:pPr>
      <w:bookmarkStart w:id="14" w:name="_Toc219995070"/>
      <w:r w:rsidRPr="004A5241">
        <w:t>Вторая линия поддержки</w:t>
      </w:r>
      <w:bookmarkEnd w:id="14"/>
    </w:p>
    <w:p w14:paraId="06FF9D87" w14:textId="5B442E2E" w:rsidR="0068088A" w:rsidRPr="004A5241" w:rsidRDefault="004809BD" w:rsidP="00C63E96">
      <w:pPr>
        <w:ind w:firstLine="708"/>
        <w:contextualSpacing/>
      </w:pPr>
      <w:r>
        <w:t>2</w:t>
      </w:r>
      <w:r w:rsidR="00A165CD">
        <w:t xml:space="preserve"> </w:t>
      </w:r>
      <w:r>
        <w:t>ЛТП</w:t>
      </w:r>
      <w:r w:rsidR="00055A82" w:rsidRPr="004A5241">
        <w:t xml:space="preserve"> </w:t>
      </w:r>
      <w:r w:rsidR="005B6F04" w:rsidRPr="004A5241">
        <w:t>–</w:t>
      </w:r>
      <w:r w:rsidR="0052686C">
        <w:t xml:space="preserve"> </w:t>
      </w:r>
      <w:r w:rsidR="0052686C" w:rsidRPr="004A5241">
        <w:t>это сотрудники</w:t>
      </w:r>
      <w:r w:rsidR="00CD7EE6">
        <w:t xml:space="preserve"> Группы эксплуатации</w:t>
      </w:r>
      <w:r w:rsidR="005B6F04">
        <w:t xml:space="preserve"> ПА</w:t>
      </w:r>
      <w:r w:rsidR="00966991">
        <w:t>О «Ростелеком Информационные Технологии»</w:t>
      </w:r>
      <w:r w:rsidR="00CB03CA">
        <w:t xml:space="preserve">. </w:t>
      </w:r>
      <w:r w:rsidR="00CD7EE6">
        <w:t>П</w:t>
      </w:r>
      <w:r w:rsidR="00055A82" w:rsidRPr="004A5241">
        <w:t>ринима</w:t>
      </w:r>
      <w:r w:rsidR="0052686C">
        <w:t>ю</w:t>
      </w:r>
      <w:r w:rsidR="00055A82" w:rsidRPr="004A5241">
        <w:t xml:space="preserve">т </w:t>
      </w:r>
      <w:r w:rsidR="008A0380">
        <w:t xml:space="preserve">и обрабатывают </w:t>
      </w:r>
      <w:r w:rsidR="00042706">
        <w:t>Инцидент</w:t>
      </w:r>
      <w:r w:rsidR="005F31AD">
        <w:t>ы</w:t>
      </w:r>
      <w:r w:rsidR="00706ABB" w:rsidRPr="004A5241">
        <w:t xml:space="preserve"> </w:t>
      </w:r>
      <w:r w:rsidR="008F14F4" w:rsidRPr="004A5241">
        <w:t>посредством</w:t>
      </w:r>
      <w:r w:rsidR="00055A82" w:rsidRPr="004A5241">
        <w:t xml:space="preserve"> </w:t>
      </w:r>
      <w:r w:rsidR="00792DCD">
        <w:t>OTRS</w:t>
      </w:r>
      <w:r w:rsidR="008A0380">
        <w:t xml:space="preserve"> </w:t>
      </w:r>
      <w:r w:rsidR="008A0380" w:rsidRPr="0052686C">
        <w:t>в рабочие дни с 09:00 до 18:00 МСК</w:t>
      </w:r>
      <w:r w:rsidR="00055A82" w:rsidRPr="004A5241">
        <w:t>.</w:t>
      </w:r>
    </w:p>
    <w:p w14:paraId="174AEDC8" w14:textId="77777777" w:rsidR="00055A82" w:rsidRPr="004A5241" w:rsidRDefault="004809BD" w:rsidP="008735D7">
      <w:pPr>
        <w:ind w:firstLine="708"/>
        <w:contextualSpacing/>
      </w:pPr>
      <w:r>
        <w:t>2</w:t>
      </w:r>
      <w:r w:rsidR="00A165CD">
        <w:t xml:space="preserve"> </w:t>
      </w:r>
      <w:r>
        <w:t>ЛТП</w:t>
      </w:r>
      <w:r w:rsidR="0064447B" w:rsidRPr="004A5241" w:rsidDel="0064447B">
        <w:t xml:space="preserve"> </w:t>
      </w:r>
      <w:r w:rsidR="00055A82" w:rsidRPr="004A5241">
        <w:t>отвечает за:</w:t>
      </w:r>
    </w:p>
    <w:p w14:paraId="3090CBCD" w14:textId="1E55FE05" w:rsidR="00886A7E" w:rsidRDefault="00055A82" w:rsidP="00FC7641">
      <w:pPr>
        <w:pStyle w:val="af5"/>
        <w:numPr>
          <w:ilvl w:val="0"/>
          <w:numId w:val="8"/>
        </w:numPr>
        <w:ind w:left="1418"/>
      </w:pPr>
      <w:r w:rsidRPr="004A5241">
        <w:t xml:space="preserve">Проверку полноты данных по </w:t>
      </w:r>
      <w:r w:rsidR="005F31AD">
        <w:t>О</w:t>
      </w:r>
      <w:r w:rsidR="00706ABB" w:rsidRPr="004A5241">
        <w:t>бращениям</w:t>
      </w:r>
      <w:r w:rsidR="00886A7E" w:rsidRPr="004A5241">
        <w:t>,</w:t>
      </w:r>
      <w:r w:rsidRPr="004A5241">
        <w:t xml:space="preserve"> </w:t>
      </w:r>
      <w:r w:rsidR="00886A7E" w:rsidRPr="004A5241">
        <w:t xml:space="preserve">полученным </w:t>
      </w:r>
      <w:r w:rsidR="00CD7EE6">
        <w:t>от</w:t>
      </w:r>
      <w:r w:rsidRPr="004A5241">
        <w:t xml:space="preserve"> </w:t>
      </w:r>
      <w:r w:rsidR="004809BD">
        <w:t>1</w:t>
      </w:r>
      <w:r w:rsidR="00A165CD">
        <w:t xml:space="preserve"> </w:t>
      </w:r>
      <w:r w:rsidR="004809BD">
        <w:t>ЛТП</w:t>
      </w:r>
      <w:r w:rsidR="00FD1275" w:rsidRPr="004A5241">
        <w:t>, либо от пользователя</w:t>
      </w:r>
      <w:r w:rsidR="00886A7E" w:rsidRPr="004A5241">
        <w:t>.</w:t>
      </w:r>
    </w:p>
    <w:p w14:paraId="3DE74F84" w14:textId="77777777" w:rsidR="00886A7E" w:rsidRPr="004A5241" w:rsidRDefault="005A6E2E" w:rsidP="00FC7641">
      <w:pPr>
        <w:pStyle w:val="af5"/>
        <w:numPr>
          <w:ilvl w:val="0"/>
          <w:numId w:val="8"/>
        </w:numPr>
        <w:ind w:left="1418"/>
      </w:pPr>
      <w:r>
        <w:t>Диагностику обращения, при необходимости з</w:t>
      </w:r>
      <w:r w:rsidR="00DF0B2C">
        <w:t>апрос дополнительной информации</w:t>
      </w:r>
      <w:r>
        <w:t xml:space="preserve"> у пользователя. </w:t>
      </w:r>
    </w:p>
    <w:p w14:paraId="6DE23ED6" w14:textId="63FEC9ED" w:rsidR="00886A7E" w:rsidRDefault="00055A82" w:rsidP="00FC7641">
      <w:pPr>
        <w:pStyle w:val="af5"/>
        <w:numPr>
          <w:ilvl w:val="0"/>
          <w:numId w:val="8"/>
        </w:numPr>
        <w:ind w:left="1418"/>
      </w:pPr>
      <w:r w:rsidRPr="004A5241">
        <w:t>Консультацию сотрудников по вопросам, связанным с</w:t>
      </w:r>
      <w:r w:rsidR="00D87FD2" w:rsidRPr="004A5241">
        <w:t>, в том числе не описанным в пользовательской документации</w:t>
      </w:r>
      <w:r w:rsidR="00F35DE0">
        <w:t>.</w:t>
      </w:r>
    </w:p>
    <w:p w14:paraId="1B918750" w14:textId="40956735" w:rsidR="00182B49" w:rsidRPr="004A5241" w:rsidRDefault="00DF0B2C" w:rsidP="00FC7641">
      <w:pPr>
        <w:pStyle w:val="af5"/>
        <w:numPr>
          <w:ilvl w:val="0"/>
          <w:numId w:val="8"/>
        </w:numPr>
        <w:ind w:left="1418"/>
      </w:pPr>
      <w:r w:rsidRPr="00A165CD">
        <w:t>Предоставление доступа к для сотрудников Общества по заявкам.</w:t>
      </w:r>
    </w:p>
    <w:p w14:paraId="3900CD5F" w14:textId="3EA53B7D" w:rsidR="00182B49" w:rsidRDefault="00182B49" w:rsidP="00FC7641">
      <w:pPr>
        <w:pStyle w:val="af5"/>
        <w:numPr>
          <w:ilvl w:val="0"/>
          <w:numId w:val="8"/>
        </w:numPr>
        <w:ind w:left="1418"/>
      </w:pPr>
      <w:r w:rsidRPr="004A5241">
        <w:t xml:space="preserve">Анализ логов, если это обусловлено </w:t>
      </w:r>
      <w:r>
        <w:t>Обращение</w:t>
      </w:r>
      <w:r w:rsidRPr="004A5241">
        <w:t>м.</w:t>
      </w:r>
    </w:p>
    <w:p w14:paraId="6ED39006" w14:textId="77777777" w:rsidR="00DF0B2C" w:rsidRDefault="00DF0B2C" w:rsidP="00FC7641">
      <w:pPr>
        <w:pStyle w:val="af5"/>
        <w:numPr>
          <w:ilvl w:val="0"/>
          <w:numId w:val="8"/>
        </w:numPr>
        <w:ind w:left="1418"/>
      </w:pPr>
      <w:r w:rsidRPr="004A5241">
        <w:t xml:space="preserve">Решение </w:t>
      </w:r>
      <w:r>
        <w:t>О</w:t>
      </w:r>
      <w:r w:rsidRPr="004A5241">
        <w:t>бращений в рамках своей компетенции.</w:t>
      </w:r>
    </w:p>
    <w:p w14:paraId="45492034" w14:textId="77777777" w:rsidR="00DF0B2C" w:rsidRPr="004A5241" w:rsidRDefault="00DF0B2C" w:rsidP="00FC7641">
      <w:pPr>
        <w:pStyle w:val="af5"/>
        <w:numPr>
          <w:ilvl w:val="0"/>
          <w:numId w:val="8"/>
        </w:numPr>
        <w:ind w:left="1418"/>
      </w:pPr>
      <w:r w:rsidRPr="004A5241">
        <w:t xml:space="preserve">Определение причин возникновения </w:t>
      </w:r>
      <w:r>
        <w:t>О</w:t>
      </w:r>
      <w:r w:rsidRPr="004A5241">
        <w:t>бращений с последующей корректной эскалацией на ответственную группу поддержки</w:t>
      </w:r>
      <w:r>
        <w:t xml:space="preserve"> (смежные группы или 3 ЛТП)</w:t>
      </w:r>
      <w:r w:rsidRPr="004A5241">
        <w:t>.</w:t>
      </w:r>
    </w:p>
    <w:p w14:paraId="216545A2" w14:textId="63E7FF14" w:rsidR="00DF0B2C" w:rsidRDefault="00DF0B2C" w:rsidP="00FC7641">
      <w:pPr>
        <w:pStyle w:val="af5"/>
        <w:numPr>
          <w:ilvl w:val="0"/>
          <w:numId w:val="8"/>
        </w:numPr>
        <w:ind w:left="1418"/>
      </w:pPr>
      <w:r w:rsidRPr="004A5241">
        <w:t>Взаимодействие (</w:t>
      </w:r>
      <w:r>
        <w:t>Эскалация</w:t>
      </w:r>
      <w:r w:rsidRPr="004A5241">
        <w:t xml:space="preserve">) с </w:t>
      </w:r>
      <w:r>
        <w:t>3 ЛТП, если Обращение</w:t>
      </w:r>
      <w:r w:rsidRPr="004A5241">
        <w:t xml:space="preserve"> </w:t>
      </w:r>
      <w:r>
        <w:t>невозможно решить в рамках компетенции 2 ЛТП.</w:t>
      </w:r>
    </w:p>
    <w:p w14:paraId="452D0A0E" w14:textId="77777777" w:rsidR="00DF0B2C" w:rsidRDefault="00DF0B2C" w:rsidP="00FC7641">
      <w:pPr>
        <w:pStyle w:val="af5"/>
        <w:numPr>
          <w:ilvl w:val="0"/>
          <w:numId w:val="8"/>
        </w:numPr>
        <w:ind w:left="1418"/>
      </w:pPr>
      <w:r w:rsidRPr="00101820">
        <w:t xml:space="preserve">Предоставление дополнительной информации (выдержки из лог-файлов, настройки, параметры </w:t>
      </w:r>
      <w:r>
        <w:t>пользователя, лида</w:t>
      </w:r>
      <w:r w:rsidRPr="00101820">
        <w:t xml:space="preserve"> и т.д.) с поясняющими комментариями </w:t>
      </w:r>
      <w:r>
        <w:t>при эскалации обращения на 3</w:t>
      </w:r>
      <w:r w:rsidR="005A6E2E">
        <w:t xml:space="preserve"> </w:t>
      </w:r>
      <w:r>
        <w:t>ЛТП.</w:t>
      </w:r>
    </w:p>
    <w:p w14:paraId="6BE78962" w14:textId="77777777" w:rsidR="00DF0B2C" w:rsidRDefault="00DF0B2C" w:rsidP="00FC7641">
      <w:pPr>
        <w:pStyle w:val="af5"/>
        <w:numPr>
          <w:ilvl w:val="0"/>
          <w:numId w:val="8"/>
        </w:numPr>
        <w:ind w:left="1418"/>
      </w:pPr>
      <w:r w:rsidRPr="004A5241">
        <w:t>Определение и отслеживание ошибок</w:t>
      </w:r>
      <w:r>
        <w:t>.</w:t>
      </w:r>
    </w:p>
    <w:p w14:paraId="2C8E6DB0" w14:textId="563185D8" w:rsidR="00E64DE1" w:rsidRPr="004A5241" w:rsidRDefault="00055A82" w:rsidP="00FC7641">
      <w:pPr>
        <w:pStyle w:val="af5"/>
        <w:numPr>
          <w:ilvl w:val="0"/>
          <w:numId w:val="8"/>
        </w:numPr>
        <w:ind w:left="1418"/>
      </w:pPr>
      <w:r w:rsidRPr="004A5241">
        <w:t xml:space="preserve">Мониторинг открытых </w:t>
      </w:r>
      <w:r w:rsidR="00706ABB" w:rsidRPr="004A5241">
        <w:t xml:space="preserve">обращений </w:t>
      </w:r>
      <w:r w:rsidR="00B63DEF" w:rsidRPr="004A5241">
        <w:t>по</w:t>
      </w:r>
      <w:r w:rsidR="00A428F2" w:rsidRPr="004A5241">
        <w:t>.</w:t>
      </w:r>
    </w:p>
    <w:p w14:paraId="6F12C0CB" w14:textId="44E898AB" w:rsidR="009F09BB" w:rsidRPr="004A5241" w:rsidRDefault="00182B49" w:rsidP="00FC7641">
      <w:pPr>
        <w:pStyle w:val="af5"/>
        <w:numPr>
          <w:ilvl w:val="0"/>
          <w:numId w:val="8"/>
        </w:numPr>
        <w:ind w:left="1418"/>
      </w:pPr>
      <w:r>
        <w:t>П</w:t>
      </w:r>
      <w:r w:rsidR="009F09BB" w:rsidRPr="007C0C03">
        <w:t>одготовку и согласование с пользователями плановых и аварийных работ на (оповещение пользователей, согласование сроков).</w:t>
      </w:r>
    </w:p>
    <w:p w14:paraId="3D7B0D01" w14:textId="77777777" w:rsidR="00E92D0F" w:rsidRDefault="00D01459" w:rsidP="00FC7641">
      <w:pPr>
        <w:pStyle w:val="af5"/>
        <w:numPr>
          <w:ilvl w:val="0"/>
          <w:numId w:val="8"/>
        </w:numPr>
        <w:ind w:left="1418"/>
      </w:pPr>
      <w:r>
        <w:t xml:space="preserve">Контроль сроков решения </w:t>
      </w:r>
      <w:r w:rsidR="00042706">
        <w:t>Инцидент</w:t>
      </w:r>
      <w:r w:rsidR="00E92D0F" w:rsidRPr="004A5241">
        <w:t>ов со стороны ответственных подразделений.</w:t>
      </w:r>
      <w:r w:rsidR="00630E6C">
        <w:t xml:space="preserve"> </w:t>
      </w:r>
      <w:r w:rsidR="00C4622F" w:rsidRPr="00A30EB4">
        <w:t xml:space="preserve">Контроль сроков осуществляет </w:t>
      </w:r>
      <w:r w:rsidR="00E419FF">
        <w:t xml:space="preserve">контролер </w:t>
      </w:r>
      <w:r w:rsidR="007D343B">
        <w:t>с помощью</w:t>
      </w:r>
      <w:r w:rsidR="00C4622F" w:rsidRPr="00A30EB4">
        <w:t xml:space="preserve"> </w:t>
      </w:r>
      <w:r w:rsidR="000F1FE4">
        <w:t>доступных средств контроля</w:t>
      </w:r>
      <w:r w:rsidR="000F1FE4" w:rsidRPr="00A30EB4">
        <w:t xml:space="preserve"> </w:t>
      </w:r>
      <w:r w:rsidR="00C4622F" w:rsidRPr="00A30EB4">
        <w:t xml:space="preserve">с частотой </w:t>
      </w:r>
      <w:r w:rsidR="00630E6C" w:rsidRPr="00485047">
        <w:t xml:space="preserve">не реже 1-ого раза в </w:t>
      </w:r>
      <w:r w:rsidR="000F1FE4">
        <w:t>день, при необходимости выполняет эскалацию на руководителей ответственных подразделений.</w:t>
      </w:r>
    </w:p>
    <w:p w14:paraId="2CB66091" w14:textId="230940F0" w:rsidR="0021787A" w:rsidRPr="00705E21" w:rsidRDefault="00705E21" w:rsidP="0021787A">
      <w:r>
        <w:t xml:space="preserve">Функциональные обязанности Группы </w:t>
      </w:r>
      <w:r w:rsidR="00F10A1E">
        <w:t>мониторинга</w:t>
      </w:r>
      <w:r>
        <w:t xml:space="preserve"> и Групп поддержки смежных ИС</w:t>
      </w:r>
      <w:r w:rsidR="00F10A1E">
        <w:t>, так же относящихся ко 2 ЛТП</w:t>
      </w:r>
      <w:r>
        <w:t xml:space="preserve"> описаны в </w:t>
      </w:r>
      <w:r w:rsidR="008D61C4">
        <w:t>разделе 10 «</w:t>
      </w:r>
      <w:r w:rsidR="008D61C4" w:rsidRPr="008D61C4">
        <w:t>Контакты участников технической поддержки</w:t>
      </w:r>
      <w:r w:rsidR="008D61C4">
        <w:t>».</w:t>
      </w:r>
    </w:p>
    <w:p w14:paraId="6BA35F62" w14:textId="2A35B2DC" w:rsidR="00001399" w:rsidRPr="004A5241" w:rsidRDefault="00001399" w:rsidP="001964E2">
      <w:pPr>
        <w:pStyle w:val="21"/>
        <w:ind w:left="357" w:hanging="357"/>
      </w:pPr>
      <w:bookmarkStart w:id="15" w:name="_Toc219995071"/>
      <w:r w:rsidRPr="004A5241">
        <w:t>Третья линия поддержки</w:t>
      </w:r>
      <w:bookmarkEnd w:id="15"/>
    </w:p>
    <w:p w14:paraId="758F2218" w14:textId="6562109B" w:rsidR="00716E25" w:rsidRDefault="004809BD" w:rsidP="00716E25">
      <w:pPr>
        <w:ind w:firstLine="708"/>
      </w:pPr>
      <w:r>
        <w:t>3</w:t>
      </w:r>
      <w:r w:rsidR="00CE0653">
        <w:t xml:space="preserve"> </w:t>
      </w:r>
      <w:r>
        <w:t>ЛТП</w:t>
      </w:r>
      <w:r w:rsidR="003B7460" w:rsidRPr="0052686C">
        <w:t xml:space="preserve"> </w:t>
      </w:r>
      <w:r w:rsidR="005B6F04" w:rsidRPr="004A5241">
        <w:t>–</w:t>
      </w:r>
      <w:r w:rsidR="0052686C">
        <w:t xml:space="preserve"> </w:t>
      </w:r>
      <w:r w:rsidR="00CE0653">
        <w:t xml:space="preserve">Группа разработки, </w:t>
      </w:r>
      <w:r w:rsidR="0052686C" w:rsidRPr="004A5241">
        <w:t>сотрудники</w:t>
      </w:r>
      <w:r w:rsidR="00076370">
        <w:t xml:space="preserve"> подрядчика</w:t>
      </w:r>
      <w:r w:rsidR="0052686C">
        <w:t xml:space="preserve">, </w:t>
      </w:r>
      <w:r w:rsidR="003B7460" w:rsidRPr="0052686C">
        <w:t>принима</w:t>
      </w:r>
      <w:r w:rsidR="009F7F61" w:rsidRPr="0052686C">
        <w:t>ю</w:t>
      </w:r>
      <w:r w:rsidR="003B7460" w:rsidRPr="0052686C">
        <w:t>т</w:t>
      </w:r>
      <w:r w:rsidR="009F7F61" w:rsidRPr="0052686C">
        <w:t xml:space="preserve"> и обрабатывают</w:t>
      </w:r>
      <w:r w:rsidR="00822EAC">
        <w:t xml:space="preserve"> О</w:t>
      </w:r>
      <w:r w:rsidR="003B7460" w:rsidRPr="0052686C">
        <w:t>бра</w:t>
      </w:r>
      <w:r w:rsidR="00F237CF" w:rsidRPr="0052686C">
        <w:t>щения посредств</w:t>
      </w:r>
      <w:r w:rsidR="00325607">
        <w:t>о</w:t>
      </w:r>
      <w:r w:rsidR="00F237CF" w:rsidRPr="0052686C">
        <w:t xml:space="preserve">м </w:t>
      </w:r>
      <w:r w:rsidR="002C3B16">
        <w:t xml:space="preserve">задач в </w:t>
      </w:r>
      <w:r w:rsidR="00461263">
        <w:t>JIRA</w:t>
      </w:r>
      <w:r w:rsidR="00C94BAA" w:rsidRPr="0052686C">
        <w:t xml:space="preserve"> в рабочие дни с 09:00 до 18:00 МСК</w:t>
      </w:r>
      <w:r w:rsidR="00630E6C" w:rsidRPr="0052686C">
        <w:t>.</w:t>
      </w:r>
      <w:r w:rsidR="004900E6">
        <w:t xml:space="preserve"> Состоит из двух подразделений.</w:t>
      </w:r>
    </w:p>
    <w:p w14:paraId="0F1BD75A" w14:textId="77777777" w:rsidR="00F11CB9" w:rsidRPr="004A5241" w:rsidRDefault="004809BD" w:rsidP="00716E25">
      <w:pPr>
        <w:ind w:firstLine="708"/>
      </w:pPr>
      <w:r>
        <w:t>3</w:t>
      </w:r>
      <w:r w:rsidR="00CE0653">
        <w:t xml:space="preserve"> </w:t>
      </w:r>
      <w:r>
        <w:t>ЛТП</w:t>
      </w:r>
      <w:r w:rsidR="00F11CB9" w:rsidRPr="004A5241" w:rsidDel="0064447B">
        <w:t xml:space="preserve"> </w:t>
      </w:r>
      <w:r w:rsidR="00F11CB9" w:rsidRPr="004A5241">
        <w:t>отвечает за:</w:t>
      </w:r>
    </w:p>
    <w:p w14:paraId="3A214913" w14:textId="77777777" w:rsidR="00716E25" w:rsidRDefault="00867A57" w:rsidP="00FC7641">
      <w:pPr>
        <w:pStyle w:val="af5"/>
        <w:numPr>
          <w:ilvl w:val="0"/>
          <w:numId w:val="17"/>
        </w:numPr>
        <w:ind w:left="1418"/>
      </w:pPr>
      <w:r>
        <w:t>Проверку полноты данных по О</w:t>
      </w:r>
      <w:r w:rsidR="00F11CB9">
        <w:t xml:space="preserve">бращениям, полученным </w:t>
      </w:r>
      <w:r w:rsidR="00CE0653">
        <w:t>от</w:t>
      </w:r>
      <w:r w:rsidR="00F11CB9">
        <w:t xml:space="preserve"> </w:t>
      </w:r>
      <w:r w:rsidR="004809BD">
        <w:t>2</w:t>
      </w:r>
      <w:r w:rsidR="00CE0653">
        <w:t xml:space="preserve"> </w:t>
      </w:r>
      <w:r w:rsidR="004809BD">
        <w:t>ЛТП</w:t>
      </w:r>
      <w:r w:rsidR="00F11CB9">
        <w:t>.</w:t>
      </w:r>
    </w:p>
    <w:p w14:paraId="5CA9D349" w14:textId="77777777" w:rsidR="00A04586" w:rsidRPr="004A5241" w:rsidRDefault="00A04586" w:rsidP="00FC7641">
      <w:pPr>
        <w:pStyle w:val="af5"/>
        <w:numPr>
          <w:ilvl w:val="0"/>
          <w:numId w:val="17"/>
        </w:numPr>
        <w:ind w:left="1418"/>
      </w:pPr>
      <w:r w:rsidRPr="004A5241">
        <w:t>Дополнительную диагностику обращения</w:t>
      </w:r>
      <w:r w:rsidR="0052686C">
        <w:t xml:space="preserve">, при необходимости запрос дополнительной информации у </w:t>
      </w:r>
      <w:r w:rsidR="004809BD">
        <w:t>2</w:t>
      </w:r>
      <w:r w:rsidR="00CE0653">
        <w:t xml:space="preserve"> </w:t>
      </w:r>
      <w:r w:rsidR="004809BD">
        <w:t>ЛТП</w:t>
      </w:r>
      <w:r w:rsidRPr="004A5241">
        <w:t>.</w:t>
      </w:r>
    </w:p>
    <w:p w14:paraId="7A1B8B5B" w14:textId="07D03E55" w:rsidR="00A04586" w:rsidRDefault="002E0018" w:rsidP="00FC7641">
      <w:pPr>
        <w:pStyle w:val="af5"/>
        <w:numPr>
          <w:ilvl w:val="0"/>
          <w:numId w:val="17"/>
        </w:numPr>
        <w:ind w:left="1418"/>
      </w:pPr>
      <w:r>
        <w:t>Углубленный а</w:t>
      </w:r>
      <w:r w:rsidR="00A04586" w:rsidRPr="004A5241">
        <w:t xml:space="preserve">нализ логов, если это обусловлено </w:t>
      </w:r>
      <w:r w:rsidR="00042706">
        <w:t>Обращение</w:t>
      </w:r>
      <w:r w:rsidR="00A04586" w:rsidRPr="004A5241">
        <w:t>м</w:t>
      </w:r>
      <w:r w:rsidR="0052686C">
        <w:t xml:space="preserve"> (</w:t>
      </w:r>
      <w:r w:rsidR="009F09BB">
        <w:t xml:space="preserve">Лог файлы </w:t>
      </w:r>
      <w:r w:rsidR="0052686C">
        <w:t xml:space="preserve">предоставляются </w:t>
      </w:r>
      <w:r w:rsidR="004809BD">
        <w:t>2</w:t>
      </w:r>
      <w:r w:rsidR="00CE0653">
        <w:t xml:space="preserve"> </w:t>
      </w:r>
      <w:r w:rsidR="004809BD">
        <w:t>ЛТП</w:t>
      </w:r>
      <w:r w:rsidR="0052686C">
        <w:t xml:space="preserve"> в составе обращения или по дополнительному запросу)</w:t>
      </w:r>
      <w:r w:rsidR="00A04586" w:rsidRPr="004A5241">
        <w:t>.</w:t>
      </w:r>
    </w:p>
    <w:p w14:paraId="04BDB4D4" w14:textId="42502BB7" w:rsidR="005331F4" w:rsidRPr="004A5241" w:rsidRDefault="005331F4" w:rsidP="00FC7641">
      <w:pPr>
        <w:pStyle w:val="af5"/>
        <w:numPr>
          <w:ilvl w:val="0"/>
          <w:numId w:val="17"/>
        </w:numPr>
        <w:ind w:left="1418"/>
      </w:pPr>
      <w:r w:rsidRPr="004A5241">
        <w:t xml:space="preserve">Консультацию сотрудников </w:t>
      </w:r>
      <w:r>
        <w:t xml:space="preserve">2 ЛТП </w:t>
      </w:r>
      <w:r w:rsidR="004900E6">
        <w:t>по вопросам, которые не описаны</w:t>
      </w:r>
      <w:r w:rsidRPr="004A5241">
        <w:t xml:space="preserve"> в пользовательской документации</w:t>
      </w:r>
      <w:r>
        <w:t>, если эт</w:t>
      </w:r>
      <w:r w:rsidR="004900E6">
        <w:t>и</w:t>
      </w:r>
      <w:r>
        <w:t xml:space="preserve"> вопрос</w:t>
      </w:r>
      <w:r w:rsidR="004900E6">
        <w:t>ы не входя</w:t>
      </w:r>
      <w:r>
        <w:t>т в зону ответственности 2 ЛТП.</w:t>
      </w:r>
    </w:p>
    <w:p w14:paraId="0DBE1B39" w14:textId="5D55A62F" w:rsidR="00A04586" w:rsidRDefault="00A04586" w:rsidP="00FC7641">
      <w:pPr>
        <w:pStyle w:val="af5"/>
        <w:numPr>
          <w:ilvl w:val="0"/>
          <w:numId w:val="17"/>
        </w:numPr>
        <w:ind w:left="1418"/>
      </w:pPr>
      <w:r w:rsidRPr="004A5241">
        <w:t xml:space="preserve">Определение и </w:t>
      </w:r>
      <w:r w:rsidR="0052686C">
        <w:t xml:space="preserve">устранение </w:t>
      </w:r>
      <w:r w:rsidRPr="004A5241">
        <w:t>ошибок</w:t>
      </w:r>
      <w:r w:rsidR="009F09BB">
        <w:t>,</w:t>
      </w:r>
      <w:r w:rsidR="00B40DAD">
        <w:t xml:space="preserve"> </w:t>
      </w:r>
      <w:r w:rsidR="005A6E2E">
        <w:t>д</w:t>
      </w:r>
      <w:r w:rsidR="009F09BB">
        <w:t xml:space="preserve">ефектов, сбоев в работоспособности </w:t>
      </w:r>
      <w:r w:rsidR="00B030F7">
        <w:t>Систем</w:t>
      </w:r>
      <w:r w:rsidR="009F09BB">
        <w:t>ы</w:t>
      </w:r>
      <w:r w:rsidR="0052686C">
        <w:t>, при необходимости с внесением исправлений в исходный код.</w:t>
      </w:r>
    </w:p>
    <w:p w14:paraId="5127023E" w14:textId="77777777" w:rsidR="009F09BB" w:rsidRDefault="009F09BB" w:rsidP="00FC7641">
      <w:pPr>
        <w:pStyle w:val="af5"/>
        <w:numPr>
          <w:ilvl w:val="0"/>
          <w:numId w:val="17"/>
        </w:numPr>
        <w:ind w:left="1418"/>
      </w:pPr>
      <w:r>
        <w:t xml:space="preserve">Проведение конфигурирования и/или настройки </w:t>
      </w:r>
      <w:r w:rsidR="00B030F7">
        <w:t>Систем</w:t>
      </w:r>
      <w:r w:rsidR="00CE0653">
        <w:t>ы в рамках своей компетенции</w:t>
      </w:r>
      <w:r w:rsidR="00F06252">
        <w:t>.</w:t>
      </w:r>
    </w:p>
    <w:p w14:paraId="608DE8A0" w14:textId="39D548B8" w:rsidR="00F06252" w:rsidRDefault="00F946C1" w:rsidP="00FC7641">
      <w:pPr>
        <w:pStyle w:val="af5"/>
        <w:numPr>
          <w:ilvl w:val="0"/>
          <w:numId w:val="17"/>
        </w:numPr>
        <w:ind w:left="1418"/>
      </w:pPr>
      <w:r>
        <w:t>Актуализаци</w:t>
      </w:r>
      <w:r w:rsidR="0091297A">
        <w:t>ю</w:t>
      </w:r>
      <w:r w:rsidR="00EB3A1E">
        <w:t xml:space="preserve"> имеющейся информации в</w:t>
      </w:r>
      <w:r>
        <w:t xml:space="preserve"> </w:t>
      </w:r>
      <w:r w:rsidR="003E361A">
        <w:t>Б</w:t>
      </w:r>
      <w:r w:rsidR="00F06252">
        <w:t>аз</w:t>
      </w:r>
      <w:r w:rsidR="00EB3A1E">
        <w:t>е</w:t>
      </w:r>
      <w:r w:rsidR="00F06252">
        <w:t xml:space="preserve"> знаний проекта</w:t>
      </w:r>
      <w:r w:rsidR="00EB3A1E">
        <w:t xml:space="preserve"> и добавление новой, по мере развития функционала</w:t>
      </w:r>
      <w:r w:rsidR="00EF4D75">
        <w:t xml:space="preserve"> системы</w:t>
      </w:r>
      <w:r w:rsidR="00F06252">
        <w:t>.</w:t>
      </w:r>
    </w:p>
    <w:p w14:paraId="77119B14" w14:textId="1E06B5D7" w:rsidR="0048345F" w:rsidRDefault="0048345F" w:rsidP="00FC7641">
      <w:pPr>
        <w:pStyle w:val="af5"/>
        <w:numPr>
          <w:ilvl w:val="0"/>
          <w:numId w:val="17"/>
        </w:numPr>
        <w:ind w:left="1418"/>
      </w:pPr>
      <w:r>
        <w:t>Доработку/изменение функционала системы по запросам пользователей.</w:t>
      </w:r>
    </w:p>
    <w:p w14:paraId="18A9EBC4" w14:textId="3A3460B5" w:rsidR="004900E6" w:rsidRPr="004900E6" w:rsidRDefault="004900E6" w:rsidP="004900E6">
      <w:r>
        <w:t xml:space="preserve">Отдельное подразделение 3ЛТП поддерживает процесс </w:t>
      </w:r>
      <w:r>
        <w:rPr>
          <w:lang w:val="en-US"/>
        </w:rPr>
        <w:t>CI</w:t>
      </w:r>
      <w:r w:rsidRPr="004900E6">
        <w:t>/</w:t>
      </w:r>
      <w:r>
        <w:rPr>
          <w:lang w:val="en-US"/>
        </w:rPr>
        <w:t>CD</w:t>
      </w:r>
      <w:r>
        <w:t xml:space="preserve">, задачи для него фиксируются в отдельной </w:t>
      </w:r>
      <w:r>
        <w:rPr>
          <w:lang w:val="en-US"/>
        </w:rPr>
        <w:t>JIRA</w:t>
      </w:r>
      <w:r>
        <w:t>.</w:t>
      </w:r>
    </w:p>
    <w:p w14:paraId="7E823421" w14:textId="77777777" w:rsidR="00BB2E0A" w:rsidRDefault="00BB2E0A" w:rsidP="0048345F">
      <w:pPr>
        <w:pStyle w:val="af5"/>
        <w:ind w:left="1418" w:firstLine="0"/>
      </w:pPr>
    </w:p>
    <w:p w14:paraId="1E7477EB" w14:textId="41A6491E" w:rsidR="00006399" w:rsidRPr="003551E8" w:rsidRDefault="00E15CE9" w:rsidP="00151528">
      <w:pPr>
        <w:pStyle w:val="13"/>
        <w:rPr>
          <w:rFonts w:cs="Times New Roman"/>
          <w:caps w:val="0"/>
        </w:rPr>
      </w:pPr>
      <w:bookmarkStart w:id="16" w:name="_Toc219995072"/>
      <w:r>
        <w:rPr>
          <w:rFonts w:cs="Times New Roman"/>
          <w:caps w:val="0"/>
        </w:rPr>
        <w:t>Описание процесса поддержки</w:t>
      </w:r>
      <w:bookmarkEnd w:id="16"/>
    </w:p>
    <w:p w14:paraId="75292731" w14:textId="2048F329" w:rsidR="00142EC2" w:rsidRDefault="00042706" w:rsidP="003E0D0D">
      <w:pPr>
        <w:ind w:firstLine="708"/>
      </w:pPr>
      <w:r>
        <w:t>Обращение</w:t>
      </w:r>
      <w:r w:rsidR="00567A50" w:rsidRPr="004A5241">
        <w:t xml:space="preserve"> в техподдержку </w:t>
      </w:r>
      <w:r w:rsidR="00B13789">
        <w:t xml:space="preserve">Пользователя осуществляется по номеру телефона или </w:t>
      </w:r>
      <w:r w:rsidR="00B13789">
        <w:rPr>
          <w:lang w:val="en-US"/>
        </w:rPr>
        <w:t>email</w:t>
      </w:r>
      <w:r w:rsidR="007F34ED">
        <w:t>.</w:t>
      </w:r>
      <w:r w:rsidR="000D63C0">
        <w:t xml:space="preserve"> </w:t>
      </w:r>
      <w:r w:rsidR="007F34ED">
        <w:t>У</w:t>
      </w:r>
      <w:r w:rsidR="000D63C0">
        <w:t>слуг</w:t>
      </w:r>
      <w:r w:rsidR="007F34ED">
        <w:t>и</w:t>
      </w:r>
      <w:r w:rsidR="000D63C0">
        <w:t xml:space="preserve"> </w:t>
      </w:r>
      <w:r w:rsidR="00D01459">
        <w:t xml:space="preserve">и степень влияния </w:t>
      </w:r>
      <w:r w:rsidR="00DC7483">
        <w:t>о</w:t>
      </w:r>
      <w:r w:rsidR="00C709BC">
        <w:t>бращения</w:t>
      </w:r>
      <w:r w:rsidR="00C720B6">
        <w:t xml:space="preserve"> на бизнес </w:t>
      </w:r>
      <w:r w:rsidR="000D63C0">
        <w:t>указан</w:t>
      </w:r>
      <w:r w:rsidR="00C720B6">
        <w:t>ы</w:t>
      </w:r>
      <w:r w:rsidR="000D63C0">
        <w:t xml:space="preserve"> в таблице, см. </w:t>
      </w:r>
      <w:r w:rsidR="00C720B6">
        <w:fldChar w:fldCharType="begin"/>
      </w:r>
      <w:r w:rsidR="00C720B6">
        <w:instrText xml:space="preserve"> REF _Ref518551416 \h </w:instrText>
      </w:r>
      <w:r w:rsidR="00C720B6">
        <w:fldChar w:fldCharType="separate"/>
      </w:r>
      <w:r w:rsidR="00F93E5B" w:rsidRPr="00A40726">
        <w:t xml:space="preserve">Таблица </w:t>
      </w:r>
      <w:r w:rsidR="00F93E5B">
        <w:rPr>
          <w:noProof/>
        </w:rPr>
        <w:t>4</w:t>
      </w:r>
      <w:r w:rsidR="00C720B6">
        <w:fldChar w:fldCharType="end"/>
      </w:r>
      <w:r w:rsidR="005E281F">
        <w:t>.</w:t>
      </w:r>
    </w:p>
    <w:p w14:paraId="46D1852D" w14:textId="77777777" w:rsidR="0064447B" w:rsidRPr="004A5241" w:rsidRDefault="0064447B">
      <w:pPr>
        <w:ind w:firstLine="0"/>
      </w:pPr>
    </w:p>
    <w:p w14:paraId="6EEEEB48" w14:textId="77777777" w:rsidR="00C72474" w:rsidRPr="00A40726" w:rsidRDefault="00D26B3A" w:rsidP="000655C4">
      <w:pPr>
        <w:pStyle w:val="ae"/>
        <w:keepNext/>
        <w:rPr>
          <w:sz w:val="26"/>
          <w:szCs w:val="26"/>
        </w:rPr>
      </w:pPr>
      <w:bookmarkStart w:id="17" w:name="_Ref519682879"/>
      <w:bookmarkStart w:id="18" w:name="Таблица_2а"/>
      <w:r w:rsidRPr="00A40726">
        <w:rPr>
          <w:sz w:val="26"/>
          <w:szCs w:val="26"/>
        </w:rPr>
        <w:t xml:space="preserve">Таблица </w:t>
      </w:r>
      <w:r w:rsidR="00466D3C" w:rsidRPr="00A40726">
        <w:rPr>
          <w:sz w:val="26"/>
          <w:szCs w:val="26"/>
        </w:rPr>
        <w:fldChar w:fldCharType="begin"/>
      </w:r>
      <w:r w:rsidR="00466D3C" w:rsidRPr="00A40726">
        <w:rPr>
          <w:sz w:val="26"/>
          <w:szCs w:val="26"/>
        </w:rPr>
        <w:instrText xml:space="preserve"> SEQ Таблица \* ARABIC </w:instrText>
      </w:r>
      <w:r w:rsidR="00466D3C" w:rsidRPr="00A40726">
        <w:rPr>
          <w:sz w:val="26"/>
          <w:szCs w:val="26"/>
        </w:rPr>
        <w:fldChar w:fldCharType="separate"/>
      </w:r>
      <w:r w:rsidR="00711238">
        <w:rPr>
          <w:noProof/>
          <w:sz w:val="26"/>
          <w:szCs w:val="26"/>
        </w:rPr>
        <w:t>1</w:t>
      </w:r>
      <w:r w:rsidR="00466D3C" w:rsidRPr="00A40726">
        <w:rPr>
          <w:sz w:val="26"/>
          <w:szCs w:val="26"/>
        </w:rPr>
        <w:fldChar w:fldCharType="end"/>
      </w:r>
      <w:bookmarkEnd w:id="17"/>
      <w:r w:rsidR="004402D2" w:rsidRPr="00A40726">
        <w:rPr>
          <w:sz w:val="26"/>
          <w:szCs w:val="26"/>
        </w:rPr>
        <w:t xml:space="preserve"> </w:t>
      </w:r>
      <w:r w:rsidR="00C72474" w:rsidRPr="00A40726">
        <w:rPr>
          <w:sz w:val="26"/>
          <w:szCs w:val="26"/>
        </w:rPr>
        <w:t>Описание процесса поддержки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4660"/>
        <w:gridCol w:w="2179"/>
        <w:gridCol w:w="2183"/>
      </w:tblGrid>
      <w:tr w:rsidR="00202A48" w:rsidRPr="004A5241" w14:paraId="2431084E" w14:textId="77777777" w:rsidTr="000655C4">
        <w:trPr>
          <w:tblHeader/>
        </w:trPr>
        <w:tc>
          <w:tcPr>
            <w:tcW w:w="606" w:type="dxa"/>
            <w:shd w:val="pct12" w:color="auto" w:fill="auto"/>
            <w:vAlign w:val="center"/>
          </w:tcPr>
          <w:bookmarkEnd w:id="18"/>
          <w:p w14:paraId="5EC5247D" w14:textId="77777777" w:rsidR="00202A48" w:rsidRPr="004A5241" w:rsidRDefault="00202A48" w:rsidP="005566E3">
            <w:pPr>
              <w:pStyle w:val="aff0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5241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4660" w:type="dxa"/>
            <w:shd w:val="pct12" w:color="auto" w:fill="auto"/>
            <w:vAlign w:val="center"/>
          </w:tcPr>
          <w:p w14:paraId="4C15A8A6" w14:textId="77777777" w:rsidR="00202A48" w:rsidRPr="004A5241" w:rsidRDefault="00202A48" w:rsidP="005566E3">
            <w:pPr>
              <w:pStyle w:val="aff0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5241">
              <w:rPr>
                <w:rFonts w:ascii="Times New Roman" w:hAnsi="Times New Roman" w:cs="Times New Roman"/>
                <w:b/>
                <w:sz w:val="26"/>
                <w:szCs w:val="26"/>
              </w:rPr>
              <w:t>Действия</w:t>
            </w:r>
          </w:p>
        </w:tc>
        <w:tc>
          <w:tcPr>
            <w:tcW w:w="2179" w:type="dxa"/>
            <w:shd w:val="pct12" w:color="auto" w:fill="auto"/>
            <w:vAlign w:val="center"/>
          </w:tcPr>
          <w:p w14:paraId="75F3CEF4" w14:textId="77777777" w:rsidR="00202A48" w:rsidRPr="004A5241" w:rsidRDefault="00202A48" w:rsidP="005566E3">
            <w:pPr>
              <w:pStyle w:val="aff0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5241">
              <w:rPr>
                <w:rFonts w:ascii="Times New Roman" w:hAnsi="Times New Roman" w:cs="Times New Roman"/>
                <w:b/>
                <w:sz w:val="26"/>
                <w:szCs w:val="26"/>
              </w:rPr>
              <w:t>Зона ответственности</w:t>
            </w:r>
          </w:p>
        </w:tc>
        <w:tc>
          <w:tcPr>
            <w:tcW w:w="2183" w:type="dxa"/>
            <w:shd w:val="pct12" w:color="auto" w:fill="auto"/>
            <w:vAlign w:val="center"/>
          </w:tcPr>
          <w:p w14:paraId="25576100" w14:textId="77777777" w:rsidR="00202A48" w:rsidRPr="004A5241" w:rsidRDefault="00094146" w:rsidP="005566E3">
            <w:pPr>
              <w:pStyle w:val="aff0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5241">
              <w:rPr>
                <w:rFonts w:ascii="Times New Roman" w:hAnsi="Times New Roman" w:cs="Times New Roman"/>
                <w:b/>
                <w:sz w:val="26"/>
                <w:szCs w:val="26"/>
              </w:rPr>
              <w:t>Срок обработки</w:t>
            </w:r>
          </w:p>
        </w:tc>
      </w:tr>
      <w:tr w:rsidR="00EC3DB7" w:rsidRPr="004A5241" w14:paraId="37DE824F" w14:textId="77777777" w:rsidTr="005556C9">
        <w:tc>
          <w:tcPr>
            <w:tcW w:w="606" w:type="dxa"/>
          </w:tcPr>
          <w:p w14:paraId="4E92466E" w14:textId="4176E461" w:rsidR="00EC3DB7" w:rsidRPr="004A5241" w:rsidRDefault="00B13789" w:rsidP="00EC3DB7">
            <w:pPr>
              <w:pStyle w:val="aff0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EC3DB7" w:rsidRPr="004A5241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9022" w:type="dxa"/>
            <w:gridSpan w:val="3"/>
          </w:tcPr>
          <w:p w14:paraId="5CA4C320" w14:textId="77777777" w:rsidR="00EC3DB7" w:rsidRPr="004A5241" w:rsidRDefault="00EC3DB7" w:rsidP="00EC3DB7">
            <w:pPr>
              <w:pStyle w:val="aff0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5241">
              <w:rPr>
                <w:rFonts w:ascii="Times New Roman" w:hAnsi="Times New Roman" w:cs="Times New Roman"/>
                <w:b/>
                <w:sz w:val="26"/>
                <w:szCs w:val="26"/>
              </w:rPr>
              <w:t>Обработка заявки на 1-й линии технической поддержки</w:t>
            </w:r>
          </w:p>
        </w:tc>
      </w:tr>
      <w:tr w:rsidR="00EC3DB7" w:rsidRPr="004A5241" w14:paraId="4780A38A" w14:textId="77777777" w:rsidTr="005556C9">
        <w:tc>
          <w:tcPr>
            <w:tcW w:w="606" w:type="dxa"/>
          </w:tcPr>
          <w:p w14:paraId="6E39E8D0" w14:textId="4D1FAEE9" w:rsidR="00EC3DB7" w:rsidRPr="004A5241" w:rsidRDefault="00B13789" w:rsidP="00EC3DB7">
            <w:pPr>
              <w:pStyle w:val="aff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C3DB7" w:rsidRPr="004A5241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4660" w:type="dxa"/>
          </w:tcPr>
          <w:p w14:paraId="3EA564C8" w14:textId="1457CA3C" w:rsidR="00A837AC" w:rsidRPr="00B13789" w:rsidRDefault="00A837AC" w:rsidP="00A837AC">
            <w:pPr>
              <w:pStyle w:val="aff0"/>
              <w:ind w:firstLine="52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Сотрудник </w:t>
            </w:r>
            <w:r w:rsidR="004809B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E06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809BD">
              <w:rPr>
                <w:rFonts w:ascii="Times New Roman" w:hAnsi="Times New Roman" w:cs="Times New Roman"/>
                <w:sz w:val="26"/>
                <w:szCs w:val="26"/>
              </w:rPr>
              <w:t>ЛТП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принимает </w:t>
            </w:r>
            <w:r w:rsidR="00B13789">
              <w:rPr>
                <w:rFonts w:ascii="Times New Roman" w:hAnsi="Times New Roman" w:cs="Times New Roman"/>
                <w:sz w:val="26"/>
                <w:szCs w:val="26"/>
              </w:rPr>
              <w:t>Обращение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телефону и</w:t>
            </w:r>
            <w:r w:rsidR="00C259B5">
              <w:rPr>
                <w:rFonts w:ascii="Times New Roman" w:hAnsi="Times New Roman" w:cs="Times New Roman"/>
                <w:sz w:val="26"/>
                <w:szCs w:val="26"/>
              </w:rPr>
              <w:t>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обрабатывает сообщения, поступи</w:t>
            </w:r>
            <w:r w:rsidR="00B13789">
              <w:rPr>
                <w:rFonts w:ascii="Times New Roman" w:hAnsi="Times New Roman" w:cs="Times New Roman"/>
                <w:sz w:val="26"/>
                <w:szCs w:val="26"/>
              </w:rPr>
              <w:t>вшие на адрес электронной почты.</w:t>
            </w:r>
          </w:p>
          <w:p w14:paraId="6A1811D0" w14:textId="53860C17" w:rsidR="00A837AC" w:rsidRDefault="00A837AC" w:rsidP="00A837AC">
            <w:pPr>
              <w:ind w:firstLine="528"/>
            </w:pPr>
            <w:r>
              <w:t>Проверяет корректность и достато</w:t>
            </w:r>
            <w:r w:rsidR="00E6526E">
              <w:t xml:space="preserve">чность информации, указанной </w:t>
            </w:r>
            <w:r w:rsidR="00CE0653">
              <w:t>в Обращении, по</w:t>
            </w:r>
            <w:r w:rsidR="004B3330">
              <w:t xml:space="preserve"> возможности </w:t>
            </w:r>
            <w:r w:rsidR="0068602F">
              <w:t>кла</w:t>
            </w:r>
            <w:r w:rsidR="00E6526E">
              <w:t xml:space="preserve">ссифицирует </w:t>
            </w:r>
            <w:r w:rsidR="00042706">
              <w:t>Обращение</w:t>
            </w:r>
            <w:r>
              <w:t>.</w:t>
            </w:r>
          </w:p>
          <w:p w14:paraId="38704B81" w14:textId="30490894" w:rsidR="00EC3DB7" w:rsidRPr="004A5241" w:rsidRDefault="0045765B" w:rsidP="0045765B">
            <w:pPr>
              <w:pStyle w:val="aff0"/>
              <w:ind w:firstLine="52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Создает </w:t>
            </w:r>
            <w:r w:rsidR="00042706">
              <w:rPr>
                <w:rFonts w:ascii="Times New Roman" w:hAnsi="Times New Roman" w:cs="Times New Roman"/>
                <w:sz w:val="26"/>
                <w:szCs w:val="26"/>
              </w:rPr>
              <w:t>Инцидент</w:t>
            </w:r>
            <w:r w:rsidR="00B13789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r w:rsidR="00B1378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OTRS</w:t>
            </w:r>
            <w:r w:rsidR="00B13789" w:rsidRPr="00B137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13789">
              <w:rPr>
                <w:rFonts w:ascii="Times New Roman" w:hAnsi="Times New Roman" w:cs="Times New Roman"/>
                <w:sz w:val="26"/>
                <w:szCs w:val="26"/>
              </w:rPr>
              <w:t>и назначает его</w:t>
            </w:r>
            <w:r w:rsidR="00A837AC">
              <w:rPr>
                <w:rFonts w:ascii="Times New Roman" w:hAnsi="Times New Roman" w:cs="Times New Roman"/>
                <w:sz w:val="26"/>
                <w:szCs w:val="26"/>
              </w:rPr>
              <w:t xml:space="preserve"> соответствующей группе специалистов </w:t>
            </w:r>
            <w:r w:rsidR="004809B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E06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809BD">
              <w:rPr>
                <w:rFonts w:ascii="Times New Roman" w:hAnsi="Times New Roman" w:cs="Times New Roman"/>
                <w:sz w:val="26"/>
                <w:szCs w:val="26"/>
              </w:rPr>
              <w:t>ЛТП</w:t>
            </w:r>
            <w:r w:rsidR="00A837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79" w:type="dxa"/>
          </w:tcPr>
          <w:p w14:paraId="470D5FC4" w14:textId="77777777" w:rsidR="00EC3DB7" w:rsidRPr="004A5241" w:rsidRDefault="00EC3DB7" w:rsidP="00FD1275">
            <w:pPr>
              <w:pStyle w:val="aff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5241">
              <w:rPr>
                <w:rFonts w:ascii="Times New Roman" w:hAnsi="Times New Roman" w:cs="Times New Roman"/>
                <w:sz w:val="26"/>
                <w:szCs w:val="26"/>
              </w:rPr>
              <w:t xml:space="preserve">Сотрудник </w:t>
            </w:r>
            <w:r w:rsidR="004809B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E06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809BD">
              <w:rPr>
                <w:rFonts w:ascii="Times New Roman" w:hAnsi="Times New Roman" w:cs="Times New Roman"/>
                <w:sz w:val="26"/>
                <w:szCs w:val="26"/>
              </w:rPr>
              <w:t>ЛТП</w:t>
            </w:r>
            <w:r w:rsidRPr="004A52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83" w:type="dxa"/>
          </w:tcPr>
          <w:p w14:paraId="671FBC1D" w14:textId="77777777" w:rsidR="00EC3DB7" w:rsidRPr="004A5241" w:rsidRDefault="00EC3DB7" w:rsidP="008656A0">
            <w:pPr>
              <w:pStyle w:val="aff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5241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</w:t>
            </w:r>
            <w:r w:rsidR="008656A0" w:rsidRPr="001F3472">
              <w:rPr>
                <w:rFonts w:ascii="Times New Roman" w:hAnsi="Times New Roman" w:cs="Times New Roman"/>
                <w:sz w:val="26"/>
                <w:szCs w:val="26"/>
              </w:rPr>
              <w:t>15 минут</w:t>
            </w:r>
            <w:r w:rsidRPr="004A5241">
              <w:rPr>
                <w:rFonts w:ascii="Times New Roman" w:hAnsi="Times New Roman" w:cs="Times New Roman"/>
                <w:sz w:val="26"/>
                <w:szCs w:val="26"/>
              </w:rPr>
              <w:t xml:space="preserve"> с момента регистрации обращения</w:t>
            </w:r>
          </w:p>
        </w:tc>
      </w:tr>
      <w:tr w:rsidR="00EC3DB7" w:rsidRPr="004A5241" w14:paraId="2B66180D" w14:textId="77777777" w:rsidTr="005556C9">
        <w:tc>
          <w:tcPr>
            <w:tcW w:w="606" w:type="dxa"/>
          </w:tcPr>
          <w:p w14:paraId="2D0EBA67" w14:textId="236BCA10" w:rsidR="00EC3DB7" w:rsidRPr="004A5241" w:rsidRDefault="00B13789" w:rsidP="00EC3DB7">
            <w:pPr>
              <w:pStyle w:val="aff0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EC3DB7" w:rsidRPr="004A5241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9022" w:type="dxa"/>
            <w:gridSpan w:val="3"/>
          </w:tcPr>
          <w:p w14:paraId="2911D005" w14:textId="4653870C" w:rsidR="00EC3DB7" w:rsidRPr="004A5241" w:rsidRDefault="00EC3DB7" w:rsidP="00EC3DB7">
            <w:pPr>
              <w:pStyle w:val="aff0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5241">
              <w:rPr>
                <w:rFonts w:ascii="Times New Roman" w:hAnsi="Times New Roman" w:cs="Times New Roman"/>
                <w:b/>
                <w:sz w:val="26"/>
                <w:szCs w:val="26"/>
              </w:rPr>
              <w:t>Обработка заявки на 2-й линии технической поддержки</w:t>
            </w:r>
          </w:p>
        </w:tc>
      </w:tr>
      <w:tr w:rsidR="00EC3DB7" w:rsidRPr="00761AB8" w14:paraId="69329BF5" w14:textId="77777777" w:rsidTr="005556C9">
        <w:tc>
          <w:tcPr>
            <w:tcW w:w="606" w:type="dxa"/>
          </w:tcPr>
          <w:p w14:paraId="06B56219" w14:textId="48D6A2FE" w:rsidR="00EC3DB7" w:rsidRPr="004A5241" w:rsidRDefault="00B13789" w:rsidP="00EC3DB7">
            <w:pPr>
              <w:pStyle w:val="aff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C3DB7" w:rsidRPr="004A5241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4660" w:type="dxa"/>
          </w:tcPr>
          <w:p w14:paraId="77811579" w14:textId="0EE72429" w:rsidR="00B5677C" w:rsidRDefault="00EC3DB7" w:rsidP="00F46011">
            <w:pPr>
              <w:pStyle w:val="aff0"/>
              <w:ind w:firstLine="528"/>
              <w:rPr>
                <w:rFonts w:ascii="Times New Roman" w:hAnsi="Times New Roman" w:cs="Times New Roman"/>
                <w:sz w:val="26"/>
                <w:szCs w:val="26"/>
              </w:rPr>
            </w:pPr>
            <w:r w:rsidRPr="004A5241">
              <w:rPr>
                <w:rFonts w:ascii="Times New Roman" w:hAnsi="Times New Roman" w:cs="Times New Roman"/>
                <w:sz w:val="26"/>
                <w:szCs w:val="26"/>
              </w:rPr>
              <w:t xml:space="preserve">Сотрудник </w:t>
            </w:r>
            <w:r w:rsidR="004809B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E06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809BD">
              <w:rPr>
                <w:rFonts w:ascii="Times New Roman" w:hAnsi="Times New Roman" w:cs="Times New Roman"/>
                <w:sz w:val="26"/>
                <w:szCs w:val="26"/>
              </w:rPr>
              <w:t>ЛТП</w:t>
            </w:r>
            <w:r w:rsidRPr="004A52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3A09">
              <w:rPr>
                <w:rFonts w:ascii="Times New Roman" w:hAnsi="Times New Roman" w:cs="Times New Roman"/>
                <w:sz w:val="26"/>
                <w:szCs w:val="26"/>
              </w:rPr>
              <w:t xml:space="preserve">принимает </w:t>
            </w:r>
            <w:r w:rsidR="00B13789">
              <w:rPr>
                <w:rFonts w:ascii="Times New Roman" w:hAnsi="Times New Roman" w:cs="Times New Roman"/>
                <w:sz w:val="26"/>
                <w:szCs w:val="26"/>
              </w:rPr>
              <w:t>Обращение</w:t>
            </w:r>
            <w:r w:rsidR="004B333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2686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3A09">
              <w:rPr>
                <w:rFonts w:ascii="Times New Roman" w:hAnsi="Times New Roman" w:cs="Times New Roman"/>
                <w:sz w:val="26"/>
                <w:szCs w:val="26"/>
              </w:rPr>
              <w:t xml:space="preserve">Проводит анализ </w:t>
            </w:r>
            <w:r w:rsidR="00042706">
              <w:rPr>
                <w:rFonts w:ascii="Times New Roman" w:hAnsi="Times New Roman" w:cs="Times New Roman"/>
                <w:sz w:val="26"/>
                <w:szCs w:val="26"/>
              </w:rPr>
              <w:t>Инцидент</w:t>
            </w:r>
            <w:r w:rsidR="00E6526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E23A09">
              <w:rPr>
                <w:rFonts w:ascii="Times New Roman" w:hAnsi="Times New Roman" w:cs="Times New Roman"/>
                <w:sz w:val="26"/>
                <w:szCs w:val="26"/>
              </w:rPr>
              <w:t>, проверяет корректность назначения на группу, достаточность информации</w:t>
            </w:r>
            <w:r w:rsidR="00F46011">
              <w:rPr>
                <w:rFonts w:ascii="Times New Roman" w:hAnsi="Times New Roman" w:cs="Times New Roman"/>
                <w:sz w:val="26"/>
                <w:szCs w:val="26"/>
              </w:rPr>
              <w:t>, при необходимости</w:t>
            </w:r>
            <w:r w:rsidR="00B8344A">
              <w:rPr>
                <w:rFonts w:ascii="Times New Roman" w:hAnsi="Times New Roman" w:cs="Times New Roman"/>
                <w:sz w:val="26"/>
                <w:szCs w:val="26"/>
              </w:rPr>
              <w:t xml:space="preserve"> проводит</w:t>
            </w:r>
            <w:r w:rsidRPr="004A5241">
              <w:rPr>
                <w:rFonts w:ascii="Times New Roman" w:hAnsi="Times New Roman" w:cs="Times New Roman"/>
                <w:sz w:val="26"/>
                <w:szCs w:val="26"/>
              </w:rPr>
              <w:t xml:space="preserve"> диагностик</w:t>
            </w:r>
            <w:r w:rsidR="00E23A09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B567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030F7">
              <w:rPr>
                <w:rFonts w:ascii="Times New Roman" w:hAnsi="Times New Roman" w:cs="Times New Roman"/>
                <w:sz w:val="26"/>
                <w:szCs w:val="26"/>
              </w:rPr>
              <w:t>Систем</w:t>
            </w:r>
            <w:r w:rsidR="00B5677C">
              <w:rPr>
                <w:rFonts w:ascii="Times New Roman" w:hAnsi="Times New Roman" w:cs="Times New Roman"/>
                <w:sz w:val="26"/>
                <w:szCs w:val="26"/>
              </w:rPr>
              <w:t>ы:</w:t>
            </w:r>
          </w:p>
          <w:p w14:paraId="2E21AC3C" w14:textId="0D70A6C9" w:rsidR="009D1550" w:rsidRDefault="009D1550" w:rsidP="00FC7641">
            <w:pPr>
              <w:pStyle w:val="aff0"/>
              <w:numPr>
                <w:ilvl w:val="0"/>
                <w:numId w:val="22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если установлено</w:t>
            </w:r>
            <w:r w:rsidRPr="004A5241">
              <w:rPr>
                <w:rFonts w:ascii="Times New Roman" w:hAnsi="Times New Roman" w:cs="Times New Roman"/>
                <w:sz w:val="26"/>
                <w:szCs w:val="26"/>
              </w:rPr>
              <w:t xml:space="preserve">, что </w:t>
            </w:r>
            <w:r w:rsidR="001E4E17">
              <w:rPr>
                <w:rFonts w:ascii="Times New Roman" w:hAnsi="Times New Roman" w:cs="Times New Roman"/>
                <w:sz w:val="26"/>
                <w:szCs w:val="26"/>
              </w:rPr>
              <w:t>Инцидент может быть решен</w:t>
            </w:r>
            <w:r w:rsidRPr="004A52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809B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E06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809BD">
              <w:rPr>
                <w:rFonts w:ascii="Times New Roman" w:hAnsi="Times New Roman" w:cs="Times New Roman"/>
                <w:sz w:val="26"/>
                <w:szCs w:val="26"/>
              </w:rPr>
              <w:t>ЛТП</w:t>
            </w:r>
            <w:r w:rsidR="009F17EA">
              <w:rPr>
                <w:rFonts w:ascii="Times New Roman" w:hAnsi="Times New Roman" w:cs="Times New Roman"/>
                <w:sz w:val="26"/>
                <w:szCs w:val="26"/>
              </w:rPr>
              <w:t xml:space="preserve"> Группой эксплуатации</w:t>
            </w:r>
            <w:r w:rsidRPr="004A5241">
              <w:rPr>
                <w:rFonts w:ascii="Times New Roman" w:hAnsi="Times New Roman" w:cs="Times New Roman"/>
                <w:sz w:val="26"/>
                <w:szCs w:val="26"/>
              </w:rPr>
              <w:t xml:space="preserve">, то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ответственный сотрудник выполняет необходимые действия по </w:t>
            </w:r>
            <w:r w:rsidR="00042706">
              <w:rPr>
                <w:rFonts w:ascii="Times New Roman" w:hAnsi="Times New Roman" w:cs="Times New Roman"/>
                <w:sz w:val="26"/>
                <w:szCs w:val="26"/>
              </w:rPr>
              <w:t>Инцидент</w:t>
            </w:r>
            <w:r w:rsidR="00B8344A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4A52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4A5241">
              <w:rPr>
                <w:rFonts w:ascii="Times New Roman" w:hAnsi="Times New Roman" w:cs="Times New Roman"/>
                <w:sz w:val="26"/>
                <w:szCs w:val="26"/>
              </w:rPr>
              <w:t>закрывает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задачу</w:t>
            </w:r>
            <w:r w:rsidRPr="004A5241">
              <w:rPr>
                <w:rFonts w:ascii="Times New Roman" w:hAnsi="Times New Roman" w:cs="Times New Roman"/>
                <w:sz w:val="26"/>
                <w:szCs w:val="26"/>
              </w:rPr>
              <w:t xml:space="preserve"> с подробным описанием решения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CD93537" w14:textId="35BB352D" w:rsidR="00E71042" w:rsidRPr="00E71042" w:rsidRDefault="00E71042" w:rsidP="00FC7641">
            <w:pPr>
              <w:pStyle w:val="aff0"/>
              <w:numPr>
                <w:ilvl w:val="0"/>
                <w:numId w:val="22"/>
              </w:numPr>
              <w:tabs>
                <w:tab w:val="left" w:pos="1366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если установлено</w:t>
            </w:r>
            <w:r w:rsidRPr="004A5241">
              <w:rPr>
                <w:rFonts w:ascii="Times New Roman" w:hAnsi="Times New Roman" w:cs="Times New Roman"/>
                <w:sz w:val="26"/>
                <w:szCs w:val="26"/>
              </w:rPr>
              <w:t xml:space="preserve">, что проблема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относится к компетенции смежного подразделения (напр. инцидент поступил в Группу эксплуатации, а ошибка связана с инфраструктурой или относится к смежной системе), </w:t>
            </w:r>
            <w:r w:rsidRPr="004A5241">
              <w:rPr>
                <w:rFonts w:ascii="Times New Roman" w:hAnsi="Times New Roman" w:cs="Times New Roman"/>
                <w:sz w:val="26"/>
                <w:szCs w:val="26"/>
              </w:rPr>
              <w:t xml:space="preserve">то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ответственный сотрудник создает </w:t>
            </w:r>
            <w:r w:rsidR="00095322">
              <w:rPr>
                <w:rFonts w:ascii="Times New Roman" w:hAnsi="Times New Roman" w:cs="Times New Roman"/>
                <w:sz w:val="26"/>
                <w:szCs w:val="26"/>
              </w:rPr>
              <w:t xml:space="preserve">задание по инциденту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 смежную группу и закрывает </w:t>
            </w:r>
            <w:r w:rsidR="005331F4">
              <w:rPr>
                <w:rFonts w:ascii="Times New Roman" w:hAnsi="Times New Roman" w:cs="Times New Roman"/>
                <w:sz w:val="26"/>
                <w:szCs w:val="26"/>
              </w:rPr>
              <w:t xml:space="preserve">родительский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инцидент </w:t>
            </w:r>
            <w:r w:rsidR="00095322">
              <w:rPr>
                <w:rFonts w:ascii="Times New Roman" w:hAnsi="Times New Roman" w:cs="Times New Roman"/>
                <w:sz w:val="26"/>
                <w:szCs w:val="26"/>
              </w:rPr>
              <w:t xml:space="preserve">только после </w:t>
            </w:r>
            <w:r w:rsidR="00073961"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  <w:r w:rsidR="00944EE2">
              <w:rPr>
                <w:rFonts w:ascii="Times New Roman" w:hAnsi="Times New Roman" w:cs="Times New Roman"/>
                <w:sz w:val="26"/>
                <w:szCs w:val="26"/>
              </w:rPr>
              <w:t>едоставления решения по заданию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13DB5A65" w14:textId="0E226755" w:rsidR="002F5EA8" w:rsidRPr="002F5EA8" w:rsidRDefault="00B5677C" w:rsidP="00FC7641">
            <w:pPr>
              <w:pStyle w:val="aff0"/>
              <w:numPr>
                <w:ilvl w:val="0"/>
                <w:numId w:val="22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EC3DB7" w:rsidRPr="00B5677C">
              <w:rPr>
                <w:rFonts w:ascii="Times New Roman" w:hAnsi="Times New Roman" w:cs="Times New Roman"/>
                <w:sz w:val="26"/>
                <w:szCs w:val="26"/>
              </w:rPr>
              <w:t xml:space="preserve">сли необходимо привлечение специалистов </w:t>
            </w:r>
            <w:r w:rsidR="004809B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CE06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809BD">
              <w:rPr>
                <w:rFonts w:ascii="Times New Roman" w:hAnsi="Times New Roman" w:cs="Times New Roman"/>
                <w:sz w:val="26"/>
                <w:szCs w:val="26"/>
              </w:rPr>
              <w:t>ЛТП</w:t>
            </w:r>
            <w:r w:rsidR="00EC3DB7" w:rsidRPr="00B567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7072B" w:rsidRPr="00B5677C">
              <w:rPr>
                <w:rFonts w:ascii="Times New Roman" w:hAnsi="Times New Roman" w:cs="Times New Roman"/>
                <w:sz w:val="26"/>
                <w:szCs w:val="26"/>
              </w:rPr>
              <w:t xml:space="preserve">в зависимости от проблемы </w:t>
            </w:r>
            <w:r w:rsidR="00073961">
              <w:rPr>
                <w:rFonts w:ascii="Times New Roman" w:hAnsi="Times New Roman" w:cs="Times New Roman"/>
                <w:sz w:val="26"/>
                <w:szCs w:val="26"/>
              </w:rPr>
              <w:t xml:space="preserve">создается связанное с инцидентом </w:t>
            </w:r>
            <w:r w:rsidR="00944EE2">
              <w:rPr>
                <w:rFonts w:ascii="Times New Roman" w:hAnsi="Times New Roman" w:cs="Times New Roman"/>
                <w:sz w:val="26"/>
                <w:szCs w:val="26"/>
              </w:rPr>
              <w:t xml:space="preserve">задание </w:t>
            </w:r>
            <w:r w:rsidR="00944EE2" w:rsidRPr="00B5677C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DD24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61263">
              <w:rPr>
                <w:rFonts w:ascii="Times New Roman" w:hAnsi="Times New Roman" w:cs="Times New Roman"/>
                <w:sz w:val="26"/>
                <w:szCs w:val="26"/>
              </w:rPr>
              <w:t>JIRA</w:t>
            </w:r>
            <w:r w:rsidR="00EC3DB7" w:rsidRPr="00B5677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27072B" w:rsidRPr="00B567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73961">
              <w:rPr>
                <w:rFonts w:ascii="Times New Roman" w:hAnsi="Times New Roman" w:cs="Times New Roman"/>
                <w:sz w:val="26"/>
                <w:szCs w:val="26"/>
              </w:rPr>
              <w:t xml:space="preserve">при этом инцидент в </w:t>
            </w:r>
            <w:r w:rsidR="00792DCD">
              <w:rPr>
                <w:rFonts w:ascii="Times New Roman" w:hAnsi="Times New Roman" w:cs="Times New Roman"/>
                <w:sz w:val="26"/>
                <w:szCs w:val="26"/>
              </w:rPr>
              <w:t>OTRS</w:t>
            </w:r>
            <w:r w:rsidR="00944EE2" w:rsidRPr="00944E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73961">
              <w:rPr>
                <w:rFonts w:ascii="Times New Roman" w:hAnsi="Times New Roman" w:cs="Times New Roman"/>
                <w:sz w:val="26"/>
                <w:szCs w:val="26"/>
              </w:rPr>
              <w:t>остается в работе</w:t>
            </w:r>
            <w:r w:rsidR="00EC3DB7" w:rsidRPr="00B5677C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944EE2">
              <w:rPr>
                <w:rFonts w:ascii="Times New Roman" w:hAnsi="Times New Roman" w:cs="Times New Roman"/>
                <w:sz w:val="26"/>
                <w:szCs w:val="26"/>
              </w:rPr>
              <w:t xml:space="preserve">После предоставления решения на 3 ЛТП инцидент в </w:t>
            </w:r>
            <w:r w:rsidR="00792DCD">
              <w:rPr>
                <w:rFonts w:ascii="Times New Roman" w:hAnsi="Times New Roman" w:cs="Times New Roman"/>
                <w:sz w:val="26"/>
                <w:szCs w:val="26"/>
              </w:rPr>
              <w:t>OTRS</w:t>
            </w:r>
            <w:r w:rsidR="00944EE2" w:rsidRPr="00B35C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44EE2">
              <w:rPr>
                <w:rFonts w:ascii="Times New Roman" w:hAnsi="Times New Roman" w:cs="Times New Roman"/>
                <w:sz w:val="26"/>
                <w:szCs w:val="26"/>
              </w:rPr>
              <w:t>закрывается</w:t>
            </w:r>
            <w:r w:rsidR="00B35C7C">
              <w:rPr>
                <w:rFonts w:ascii="Times New Roman" w:hAnsi="Times New Roman" w:cs="Times New Roman"/>
                <w:sz w:val="26"/>
                <w:szCs w:val="26"/>
              </w:rPr>
              <w:t xml:space="preserve"> исполнителем 2 ЛТП</w:t>
            </w:r>
            <w:r w:rsidR="00944EE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79" w:type="dxa"/>
          </w:tcPr>
          <w:p w14:paraId="61279F3E" w14:textId="69F3D61D" w:rsidR="00EC3DB7" w:rsidRPr="004A5241" w:rsidRDefault="00A00EE9" w:rsidP="00641A96">
            <w:pPr>
              <w:pStyle w:val="aff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Сотрудник </w:t>
            </w:r>
            <w:r w:rsidR="004809B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E06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809BD">
              <w:rPr>
                <w:rFonts w:ascii="Times New Roman" w:hAnsi="Times New Roman" w:cs="Times New Roman"/>
                <w:sz w:val="26"/>
                <w:szCs w:val="26"/>
              </w:rPr>
              <w:t>ЛТП</w:t>
            </w:r>
          </w:p>
        </w:tc>
        <w:tc>
          <w:tcPr>
            <w:tcW w:w="2183" w:type="dxa"/>
          </w:tcPr>
          <w:p w14:paraId="48150376" w14:textId="77777777" w:rsidR="00EC3DB7" w:rsidRPr="004A5241" w:rsidRDefault="000A70C6" w:rsidP="00593700">
            <w:pPr>
              <w:pStyle w:val="aff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5241">
              <w:rPr>
                <w:rFonts w:ascii="Times New Roman" w:hAnsi="Times New Roman" w:cs="Times New Roman"/>
                <w:sz w:val="26"/>
                <w:szCs w:val="26"/>
              </w:rPr>
              <w:t>В соответствии с приоритетом</w:t>
            </w:r>
            <w:r w:rsidR="00EB111D" w:rsidRPr="004A5241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9B0983">
              <w:rPr>
                <w:rFonts w:ascii="Times New Roman" w:hAnsi="Times New Roman" w:cs="Times New Roman"/>
                <w:sz w:val="26"/>
                <w:szCs w:val="26"/>
              </w:rPr>
              <w:fldChar w:fldCharType="begin"/>
            </w:r>
            <w:r w:rsidR="009B0983">
              <w:rPr>
                <w:rFonts w:ascii="Times New Roman" w:hAnsi="Times New Roman" w:cs="Times New Roman"/>
                <w:sz w:val="26"/>
                <w:szCs w:val="26"/>
              </w:rPr>
              <w:instrText xml:space="preserve"> REF _Ref518487543 \h </w:instrText>
            </w:r>
            <w:r w:rsidR="002C3720">
              <w:rPr>
                <w:rFonts w:ascii="Times New Roman" w:hAnsi="Times New Roman" w:cs="Times New Roman"/>
                <w:sz w:val="26"/>
                <w:szCs w:val="26"/>
              </w:rPr>
              <w:instrText xml:space="preserve"> \* MERGEFORMAT </w:instrText>
            </w:r>
            <w:r w:rsidR="009B0983">
              <w:rPr>
                <w:rFonts w:ascii="Times New Roman" w:hAnsi="Times New Roman" w:cs="Times New Roman"/>
                <w:sz w:val="26"/>
                <w:szCs w:val="26"/>
              </w:rPr>
            </w:r>
            <w:r w:rsidR="009B0983">
              <w:rPr>
                <w:rFonts w:ascii="Times New Roman" w:hAnsi="Times New Roman" w:cs="Times New Roman"/>
                <w:sz w:val="26"/>
                <w:szCs w:val="26"/>
              </w:rPr>
              <w:fldChar w:fldCharType="separate"/>
            </w:r>
            <w:r w:rsidR="005313CE" w:rsidRPr="005313CE">
              <w:rPr>
                <w:rFonts w:ascii="Times New Roman" w:hAnsi="Times New Roman" w:cs="Times New Roman"/>
                <w:sz w:val="26"/>
                <w:szCs w:val="26"/>
              </w:rPr>
              <w:t>Таблица 5</w:t>
            </w:r>
            <w:r w:rsidR="009B0983"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  <w:r w:rsidR="00EB111D" w:rsidRPr="004A524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EC3DB7" w:rsidRPr="004A5241" w14:paraId="6A3717FF" w14:textId="77777777" w:rsidTr="005556C9">
        <w:tc>
          <w:tcPr>
            <w:tcW w:w="606" w:type="dxa"/>
          </w:tcPr>
          <w:p w14:paraId="5595FAE4" w14:textId="764F1D2B" w:rsidR="00EC3DB7" w:rsidRPr="004A5241" w:rsidRDefault="00B13789" w:rsidP="00EC3DB7">
            <w:pPr>
              <w:pStyle w:val="aff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EC3DB7" w:rsidRPr="004A524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022" w:type="dxa"/>
            <w:gridSpan w:val="3"/>
          </w:tcPr>
          <w:p w14:paraId="75C6E473" w14:textId="77777777" w:rsidR="00EC3DB7" w:rsidRPr="004A5241" w:rsidRDefault="00EC3DB7" w:rsidP="00EC3DB7">
            <w:pPr>
              <w:pStyle w:val="aff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5241">
              <w:rPr>
                <w:rFonts w:ascii="Times New Roman" w:hAnsi="Times New Roman" w:cs="Times New Roman"/>
                <w:b/>
                <w:sz w:val="26"/>
                <w:szCs w:val="26"/>
              </w:rPr>
              <w:t>Обработка задания на 3-й линии технической поддержки</w:t>
            </w:r>
          </w:p>
        </w:tc>
      </w:tr>
      <w:tr w:rsidR="00EC3DB7" w:rsidRPr="004A0F1A" w14:paraId="36CCB507" w14:textId="77777777" w:rsidTr="00CB03CA">
        <w:trPr>
          <w:trHeight w:val="3923"/>
        </w:trPr>
        <w:tc>
          <w:tcPr>
            <w:tcW w:w="606" w:type="dxa"/>
          </w:tcPr>
          <w:p w14:paraId="5EA0742A" w14:textId="4092648B" w:rsidR="00EC3DB7" w:rsidRPr="004A5241" w:rsidRDefault="00B13789" w:rsidP="00EC3DB7">
            <w:pPr>
              <w:pStyle w:val="aff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EC3DB7" w:rsidRPr="004A5241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</w:p>
        </w:tc>
        <w:tc>
          <w:tcPr>
            <w:tcW w:w="4660" w:type="dxa"/>
          </w:tcPr>
          <w:p w14:paraId="4C9569FD" w14:textId="4A69FD69" w:rsidR="00EC3DB7" w:rsidRPr="004A5241" w:rsidRDefault="00EC3DB7" w:rsidP="00EC3DB7">
            <w:pPr>
              <w:pStyle w:val="aff0"/>
              <w:ind w:firstLine="528"/>
              <w:rPr>
                <w:rFonts w:ascii="Times New Roman" w:hAnsi="Times New Roman" w:cs="Times New Roman"/>
                <w:sz w:val="26"/>
                <w:szCs w:val="26"/>
              </w:rPr>
            </w:pPr>
            <w:r w:rsidRPr="004A5241">
              <w:rPr>
                <w:rFonts w:ascii="Times New Roman" w:hAnsi="Times New Roman" w:cs="Times New Roman"/>
                <w:sz w:val="26"/>
                <w:szCs w:val="26"/>
              </w:rPr>
              <w:t xml:space="preserve">При получении </w:t>
            </w:r>
            <w:r w:rsidR="00042706">
              <w:rPr>
                <w:rFonts w:ascii="Times New Roman" w:hAnsi="Times New Roman" w:cs="Times New Roman"/>
                <w:sz w:val="26"/>
                <w:szCs w:val="26"/>
              </w:rPr>
              <w:t>Инцидент</w:t>
            </w:r>
            <w:r w:rsidR="006D5A27">
              <w:rPr>
                <w:rFonts w:ascii="Times New Roman" w:hAnsi="Times New Roman" w:cs="Times New Roman"/>
                <w:sz w:val="26"/>
                <w:szCs w:val="26"/>
              </w:rPr>
              <w:t xml:space="preserve">а через </w:t>
            </w:r>
            <w:r w:rsidRPr="004A5241">
              <w:rPr>
                <w:rFonts w:ascii="Times New Roman" w:hAnsi="Times New Roman" w:cs="Times New Roman"/>
                <w:sz w:val="26"/>
                <w:szCs w:val="26"/>
              </w:rPr>
              <w:t>зада</w:t>
            </w:r>
            <w:r w:rsidR="006D5A27">
              <w:rPr>
                <w:rFonts w:ascii="Times New Roman" w:hAnsi="Times New Roman" w:cs="Times New Roman"/>
                <w:sz w:val="26"/>
                <w:szCs w:val="26"/>
              </w:rPr>
              <w:t>чу</w:t>
            </w:r>
            <w:r w:rsidRPr="004A5241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r w:rsidR="0046126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JIRA</w:t>
            </w:r>
            <w:r w:rsidRPr="004A5241">
              <w:rPr>
                <w:rFonts w:ascii="Times New Roman" w:hAnsi="Times New Roman" w:cs="Times New Roman"/>
                <w:sz w:val="26"/>
                <w:szCs w:val="26"/>
              </w:rPr>
              <w:t xml:space="preserve"> по вопросам технической поддержки координатор </w:t>
            </w:r>
            <w:r w:rsidR="004809B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E710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809BD">
              <w:rPr>
                <w:rFonts w:ascii="Times New Roman" w:hAnsi="Times New Roman" w:cs="Times New Roman"/>
                <w:sz w:val="26"/>
                <w:szCs w:val="26"/>
              </w:rPr>
              <w:t>ЛТП</w:t>
            </w:r>
            <w:r w:rsidRPr="004A52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A52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проводит </w:t>
            </w:r>
            <w:r w:rsidRPr="004A5241">
              <w:rPr>
                <w:rFonts w:ascii="Times New Roman" w:hAnsi="Times New Roman" w:cs="Times New Roman"/>
                <w:sz w:val="26"/>
                <w:szCs w:val="26"/>
              </w:rPr>
              <w:t xml:space="preserve">анализ задания, корректность назначения на группу, диагностику, достаточность информации, </w:t>
            </w:r>
            <w:r w:rsidR="006D5A27">
              <w:rPr>
                <w:rFonts w:ascii="Times New Roman" w:hAnsi="Times New Roman" w:cs="Times New Roman"/>
                <w:sz w:val="26"/>
                <w:szCs w:val="26"/>
              </w:rPr>
              <w:t xml:space="preserve">при необходимости </w:t>
            </w:r>
            <w:r w:rsidRPr="004A5241">
              <w:rPr>
                <w:rFonts w:ascii="Times New Roman" w:hAnsi="Times New Roman" w:cs="Times New Roman"/>
                <w:sz w:val="26"/>
                <w:szCs w:val="26"/>
              </w:rPr>
              <w:t xml:space="preserve">анализ работы </w:t>
            </w:r>
            <w:r w:rsidR="00B030F7">
              <w:rPr>
                <w:rFonts w:ascii="Times New Roman" w:hAnsi="Times New Roman" w:cs="Times New Roman"/>
                <w:sz w:val="26"/>
                <w:szCs w:val="26"/>
              </w:rPr>
              <w:t>Систем</w:t>
            </w:r>
            <w:r w:rsidR="006D5A27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A378C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B0FFCFB" w14:textId="77777777" w:rsidR="00EC3DB7" w:rsidRPr="004A5241" w:rsidRDefault="00EC3DB7" w:rsidP="00EC3DB7">
            <w:pPr>
              <w:pStyle w:val="aff0"/>
              <w:ind w:firstLine="528"/>
              <w:rPr>
                <w:rFonts w:ascii="Times New Roman" w:hAnsi="Times New Roman" w:cs="Times New Roman"/>
                <w:sz w:val="26"/>
                <w:szCs w:val="26"/>
              </w:rPr>
            </w:pPr>
            <w:r w:rsidRPr="004A5241">
              <w:rPr>
                <w:rFonts w:ascii="Times New Roman" w:hAnsi="Times New Roman" w:cs="Times New Roman"/>
                <w:sz w:val="26"/>
                <w:szCs w:val="26"/>
              </w:rPr>
              <w:t>Если после проведенной диагностики или в ходе решения:</w:t>
            </w:r>
          </w:p>
          <w:p w14:paraId="4F68FC81" w14:textId="79D85CB9" w:rsidR="00EC3DB7" w:rsidRPr="004A5241" w:rsidRDefault="00EC3DB7" w:rsidP="00FC7641">
            <w:pPr>
              <w:pStyle w:val="aff0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4A5241">
              <w:rPr>
                <w:rFonts w:ascii="Times New Roman" w:hAnsi="Times New Roman" w:cs="Times New Roman"/>
                <w:sz w:val="26"/>
                <w:szCs w:val="26"/>
              </w:rPr>
              <w:t>проблема не подтверждена в з</w:t>
            </w:r>
            <w:r w:rsidR="0042544D">
              <w:rPr>
                <w:rFonts w:ascii="Times New Roman" w:hAnsi="Times New Roman" w:cs="Times New Roman"/>
                <w:sz w:val="26"/>
                <w:szCs w:val="26"/>
              </w:rPr>
              <w:t xml:space="preserve">оне </w:t>
            </w:r>
            <w:r w:rsidRPr="004A524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42544D">
              <w:rPr>
                <w:rFonts w:ascii="Times New Roman" w:hAnsi="Times New Roman" w:cs="Times New Roman"/>
                <w:sz w:val="26"/>
                <w:szCs w:val="26"/>
              </w:rPr>
              <w:t>тветственности</w:t>
            </w:r>
            <w:r w:rsidRPr="004A52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809B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E710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809BD">
              <w:rPr>
                <w:rFonts w:ascii="Times New Roman" w:hAnsi="Times New Roman" w:cs="Times New Roman"/>
                <w:sz w:val="26"/>
                <w:szCs w:val="26"/>
              </w:rPr>
              <w:t>ЛТП</w:t>
            </w:r>
          </w:p>
          <w:p w14:paraId="09ABBA1B" w14:textId="55B89168" w:rsidR="00EC3DB7" w:rsidRPr="004A5241" w:rsidRDefault="00EC3DB7" w:rsidP="00FC7641">
            <w:pPr>
              <w:pStyle w:val="aff0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4A5241">
              <w:rPr>
                <w:rFonts w:ascii="Times New Roman" w:hAnsi="Times New Roman" w:cs="Times New Roman"/>
                <w:sz w:val="26"/>
                <w:szCs w:val="26"/>
              </w:rPr>
              <w:t xml:space="preserve">требуется уточнение данных у </w:t>
            </w:r>
            <w:r w:rsidR="00E71042">
              <w:rPr>
                <w:rFonts w:ascii="Times New Roman" w:hAnsi="Times New Roman" w:cs="Times New Roman"/>
                <w:sz w:val="26"/>
                <w:szCs w:val="26"/>
              </w:rPr>
              <w:t>пользователя</w:t>
            </w:r>
          </w:p>
          <w:p w14:paraId="1C0F5E19" w14:textId="72C75FE7" w:rsidR="00EC3DB7" w:rsidRPr="004A5241" w:rsidRDefault="00EC3DB7" w:rsidP="00EC3DB7">
            <w:pPr>
              <w:pStyle w:val="aff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5241">
              <w:rPr>
                <w:rFonts w:ascii="Times New Roman" w:hAnsi="Times New Roman" w:cs="Times New Roman"/>
                <w:sz w:val="26"/>
                <w:szCs w:val="26"/>
              </w:rPr>
              <w:t xml:space="preserve">то координатор маршрутизирует задание на целевую группу </w:t>
            </w:r>
            <w:r w:rsidR="00213839">
              <w:rPr>
                <w:rFonts w:ascii="Times New Roman" w:hAnsi="Times New Roman" w:cs="Times New Roman"/>
                <w:sz w:val="26"/>
                <w:szCs w:val="26"/>
              </w:rPr>
              <w:t>2 ЛТП</w:t>
            </w:r>
            <w:r w:rsidRPr="004A5241">
              <w:rPr>
                <w:rFonts w:ascii="Times New Roman" w:hAnsi="Times New Roman" w:cs="Times New Roman"/>
                <w:sz w:val="26"/>
                <w:szCs w:val="26"/>
              </w:rPr>
              <w:t>, в решении дает комментарии</w:t>
            </w:r>
            <w:r w:rsidR="007C7F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C7F44" w:rsidRPr="007C7F44">
              <w:rPr>
                <w:rFonts w:ascii="Times New Roman" w:hAnsi="Times New Roman" w:cs="Times New Roman"/>
                <w:sz w:val="26"/>
                <w:szCs w:val="26"/>
              </w:rPr>
              <w:t>и при необходимости прикладывает логи</w:t>
            </w:r>
            <w:r w:rsidRPr="004A524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499B914" w14:textId="6070C4D0" w:rsidR="00EC3DB7" w:rsidRDefault="00EC3DB7" w:rsidP="00EC3DB7">
            <w:pPr>
              <w:pStyle w:val="aff0"/>
              <w:ind w:firstLine="528"/>
              <w:rPr>
                <w:rFonts w:ascii="Times New Roman" w:hAnsi="Times New Roman" w:cs="Times New Roman"/>
                <w:sz w:val="26"/>
                <w:szCs w:val="26"/>
              </w:rPr>
            </w:pPr>
            <w:r w:rsidRPr="004A5241">
              <w:rPr>
                <w:rFonts w:ascii="Times New Roman" w:hAnsi="Times New Roman" w:cs="Times New Roman"/>
                <w:sz w:val="26"/>
                <w:szCs w:val="26"/>
              </w:rPr>
              <w:t>Если проблема подтверждается в з</w:t>
            </w:r>
            <w:r w:rsidR="000A6BEA">
              <w:rPr>
                <w:rFonts w:ascii="Times New Roman" w:hAnsi="Times New Roman" w:cs="Times New Roman"/>
                <w:sz w:val="26"/>
                <w:szCs w:val="26"/>
              </w:rPr>
              <w:t xml:space="preserve">оне </w:t>
            </w:r>
            <w:r w:rsidRPr="004A524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0A6BEA">
              <w:rPr>
                <w:rFonts w:ascii="Times New Roman" w:hAnsi="Times New Roman" w:cs="Times New Roman"/>
                <w:sz w:val="26"/>
                <w:szCs w:val="26"/>
              </w:rPr>
              <w:t>тветственности</w:t>
            </w:r>
            <w:r w:rsidRPr="004A52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809B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E710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809BD">
              <w:rPr>
                <w:rFonts w:ascii="Times New Roman" w:hAnsi="Times New Roman" w:cs="Times New Roman"/>
                <w:sz w:val="26"/>
                <w:szCs w:val="26"/>
              </w:rPr>
              <w:t>ЛТП</w:t>
            </w:r>
            <w:r w:rsidRPr="004A5241">
              <w:rPr>
                <w:rFonts w:ascii="Times New Roman" w:hAnsi="Times New Roman" w:cs="Times New Roman"/>
                <w:sz w:val="26"/>
                <w:szCs w:val="26"/>
              </w:rPr>
              <w:t xml:space="preserve">, координатор назначает задание на исполнителя в своей группе или </w:t>
            </w:r>
            <w:r w:rsidR="00ED70F3">
              <w:rPr>
                <w:rFonts w:ascii="Times New Roman" w:hAnsi="Times New Roman" w:cs="Times New Roman"/>
                <w:sz w:val="26"/>
                <w:szCs w:val="26"/>
              </w:rPr>
              <w:t>решает</w:t>
            </w:r>
            <w:r w:rsidRPr="004A5241">
              <w:rPr>
                <w:rFonts w:ascii="Times New Roman" w:hAnsi="Times New Roman" w:cs="Times New Roman"/>
                <w:sz w:val="26"/>
                <w:szCs w:val="26"/>
              </w:rPr>
              <w:t xml:space="preserve"> задание своими силами в рамках своей компетенции. </w:t>
            </w:r>
            <w:r w:rsidR="00A8367A">
              <w:rPr>
                <w:rFonts w:ascii="Times New Roman" w:hAnsi="Times New Roman" w:cs="Times New Roman"/>
                <w:sz w:val="26"/>
                <w:szCs w:val="26"/>
              </w:rPr>
              <w:t xml:space="preserve">При необходимости создает дополнительные связанные задачи или подзадачи в </w:t>
            </w:r>
            <w:r w:rsidR="00A8367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JIRA</w:t>
            </w:r>
            <w:r w:rsidR="00A836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C7BB6">
              <w:rPr>
                <w:rFonts w:ascii="Times New Roman" w:hAnsi="Times New Roman" w:cs="Times New Roman"/>
                <w:sz w:val="26"/>
                <w:szCs w:val="26"/>
              </w:rPr>
              <w:t>для разделения</w:t>
            </w:r>
            <w:r w:rsidR="00A8367A">
              <w:rPr>
                <w:rFonts w:ascii="Times New Roman" w:hAnsi="Times New Roman" w:cs="Times New Roman"/>
                <w:sz w:val="26"/>
                <w:szCs w:val="26"/>
              </w:rPr>
              <w:t xml:space="preserve"> зон ответственности.</w:t>
            </w:r>
          </w:p>
          <w:p w14:paraId="32F65CAF" w14:textId="28F31288" w:rsidR="006C0213" w:rsidRDefault="00794DBB" w:rsidP="00820159">
            <w:pPr>
              <w:ind w:firstLine="708"/>
            </w:pPr>
            <w:r w:rsidRPr="004A5241">
              <w:t>Если проблема в з</w:t>
            </w:r>
            <w:r>
              <w:t xml:space="preserve">оне </w:t>
            </w:r>
            <w:r w:rsidRPr="004A5241">
              <w:t>о</w:t>
            </w:r>
            <w:r>
              <w:t>тветственности</w:t>
            </w:r>
            <w:r w:rsidRPr="004A5241">
              <w:t xml:space="preserve"> </w:t>
            </w:r>
            <w:r>
              <w:t>смежного подразделения, 3</w:t>
            </w:r>
            <w:r w:rsidR="00691A2C">
              <w:t xml:space="preserve"> </w:t>
            </w:r>
            <w:r>
              <w:t>ЛТП уведомляет об этом 2</w:t>
            </w:r>
            <w:r w:rsidR="00691A2C">
              <w:t xml:space="preserve"> </w:t>
            </w:r>
            <w:r>
              <w:t>ЛТП в JIRA</w:t>
            </w:r>
            <w:r w:rsidR="00820159">
              <w:t>. Исполнитель 2 ЛТП вносит в инцидент комментарий об ожидании выполнения работ 3 стороной.</w:t>
            </w:r>
          </w:p>
          <w:p w14:paraId="101AB73D" w14:textId="10FD8FA2" w:rsidR="00FE6758" w:rsidRDefault="00FE6758" w:rsidP="00820159">
            <w:pPr>
              <w:ind w:firstLine="708"/>
            </w:pPr>
            <w:r>
              <w:t xml:space="preserve">После предоставления решения по задаче на 3 ЛТП, исполнитель 2 ЛТП закрывает инцидент в </w:t>
            </w:r>
            <w:r w:rsidR="00792DCD">
              <w:t>OTRS</w:t>
            </w:r>
            <w:r>
              <w:t>.</w:t>
            </w:r>
          </w:p>
          <w:p w14:paraId="186933BF" w14:textId="31CB3D7D" w:rsidR="00FE6758" w:rsidRDefault="00FE6758" w:rsidP="00820159">
            <w:pPr>
              <w:ind w:firstLine="708"/>
            </w:pPr>
            <w:r>
              <w:t xml:space="preserve">Подробнее процесс закрытия заданий/инцидентов описан в п. </w:t>
            </w:r>
            <w:r>
              <w:fldChar w:fldCharType="begin"/>
            </w:r>
            <w:r>
              <w:instrText xml:space="preserve"> REF _Ref57997548 \r \h </w:instrText>
            </w:r>
            <w:r>
              <w:fldChar w:fldCharType="separate"/>
            </w:r>
            <w:r>
              <w:t>6.4</w: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REF _Ref57997550 \h </w:instrText>
            </w:r>
            <w:r>
              <w:fldChar w:fldCharType="separate"/>
            </w:r>
            <w:r w:rsidRPr="004A5241">
              <w:t xml:space="preserve">Решение </w:t>
            </w:r>
            <w:r>
              <w:t>задач</w:t>
            </w:r>
            <w:r w:rsidRPr="004A5241">
              <w:t xml:space="preserve"> и их закрытие</w:t>
            </w:r>
            <w:r>
              <w:fldChar w:fldCharType="end"/>
            </w:r>
            <w:r>
              <w:t>.</w:t>
            </w:r>
          </w:p>
          <w:p w14:paraId="4599E665" w14:textId="23B7A3DA" w:rsidR="00FE6758" w:rsidRPr="004A5241" w:rsidRDefault="00FE6758" w:rsidP="00820159">
            <w:pPr>
              <w:ind w:firstLine="708"/>
            </w:pPr>
          </w:p>
        </w:tc>
        <w:tc>
          <w:tcPr>
            <w:tcW w:w="2179" w:type="dxa"/>
          </w:tcPr>
          <w:p w14:paraId="3C2882BD" w14:textId="77777777" w:rsidR="00EC3DB7" w:rsidRPr="004A5241" w:rsidRDefault="00EC3DB7" w:rsidP="00641A96">
            <w:pPr>
              <w:pStyle w:val="aff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4A5241">
              <w:rPr>
                <w:rFonts w:ascii="Times New Roman" w:hAnsi="Times New Roman" w:cs="Times New Roman"/>
                <w:sz w:val="26"/>
                <w:szCs w:val="26"/>
              </w:rPr>
              <w:t xml:space="preserve">Сотрудник  </w:t>
            </w:r>
            <w:r w:rsidR="004809B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E710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809BD">
              <w:rPr>
                <w:rFonts w:ascii="Times New Roman" w:hAnsi="Times New Roman" w:cs="Times New Roman"/>
                <w:sz w:val="26"/>
                <w:szCs w:val="26"/>
              </w:rPr>
              <w:t>ЛТП</w:t>
            </w:r>
          </w:p>
        </w:tc>
        <w:tc>
          <w:tcPr>
            <w:tcW w:w="2183" w:type="dxa"/>
          </w:tcPr>
          <w:p w14:paraId="04F402CC" w14:textId="7CCA251A" w:rsidR="00275BB4" w:rsidRDefault="00275BB4">
            <w:pPr>
              <w:pStyle w:val="aff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5241">
              <w:rPr>
                <w:rFonts w:ascii="Times New Roman" w:hAnsi="Times New Roman" w:cs="Times New Roman"/>
                <w:sz w:val="26"/>
                <w:szCs w:val="26"/>
              </w:rPr>
              <w:t>В соответствии с приоритетом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 w:cs="Times New Roman"/>
                <w:sz w:val="26"/>
                <w:szCs w:val="26"/>
              </w:rPr>
              <w:instrText xml:space="preserve"> REF _Ref518487543 \h  \* MERGEFORMAT </w:instrTex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separate"/>
            </w:r>
            <w:r w:rsidRPr="005313CE">
              <w:rPr>
                <w:rFonts w:ascii="Times New Roman" w:hAnsi="Times New Roman" w:cs="Times New Roman"/>
                <w:sz w:val="26"/>
                <w:szCs w:val="26"/>
              </w:rPr>
              <w:t>Таблица 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  <w:r w:rsidRPr="004A524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792C6286" w14:textId="0133E702" w:rsidR="00EC3DB7" w:rsidRPr="009F17EA" w:rsidRDefault="00EC3DB7">
            <w:pPr>
              <w:pStyle w:val="aff0"/>
              <w:ind w:firstLine="0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</w:p>
        </w:tc>
      </w:tr>
    </w:tbl>
    <w:p w14:paraId="66499B3E" w14:textId="77777777" w:rsidR="0096707B" w:rsidRPr="004A5241" w:rsidRDefault="0096707B" w:rsidP="00D47596">
      <w:pPr>
        <w:ind w:firstLine="0"/>
      </w:pPr>
    </w:p>
    <w:p w14:paraId="30D5813A" w14:textId="77777777" w:rsidR="00151528" w:rsidRPr="003551E8" w:rsidRDefault="00151528" w:rsidP="00151528">
      <w:pPr>
        <w:pStyle w:val="13"/>
        <w:rPr>
          <w:rFonts w:cs="Times New Roman"/>
          <w:caps w:val="0"/>
        </w:rPr>
      </w:pPr>
      <w:bookmarkStart w:id="19" w:name="_Toc219995073"/>
      <w:r w:rsidRPr="003551E8">
        <w:rPr>
          <w:rFonts w:cs="Times New Roman"/>
          <w:caps w:val="0"/>
        </w:rPr>
        <w:t xml:space="preserve">Управление </w:t>
      </w:r>
      <w:r w:rsidR="00D94E6D">
        <w:rPr>
          <w:rFonts w:cs="Times New Roman"/>
          <w:caps w:val="0"/>
        </w:rPr>
        <w:t>о</w:t>
      </w:r>
      <w:r w:rsidR="000E73CD">
        <w:rPr>
          <w:rFonts w:cs="Times New Roman"/>
          <w:caps w:val="0"/>
        </w:rPr>
        <w:t>бращениями</w:t>
      </w:r>
      <w:bookmarkEnd w:id="19"/>
    </w:p>
    <w:p w14:paraId="09CB5089" w14:textId="5F2B8E0B" w:rsidR="00B638D3" w:rsidRPr="004A5241" w:rsidRDefault="00B638D3" w:rsidP="00151528">
      <w:pPr>
        <w:ind w:firstLine="709"/>
      </w:pPr>
      <w:r w:rsidRPr="004A5241">
        <w:t>Процесс</w:t>
      </w:r>
      <w:r w:rsidR="00EC1825" w:rsidRPr="004A5241">
        <w:t xml:space="preserve"> управления </w:t>
      </w:r>
      <w:r w:rsidR="00770D64">
        <w:t>обращениями</w:t>
      </w:r>
      <w:r w:rsidR="00275BB4">
        <w:t>/инцидентами</w:t>
      </w:r>
      <w:r w:rsidR="00770D64" w:rsidRPr="004A5241">
        <w:t xml:space="preserve"> </w:t>
      </w:r>
      <w:r w:rsidR="00E433C9" w:rsidRPr="004A5241">
        <w:t>–</w:t>
      </w:r>
      <w:r w:rsidR="00EC1825" w:rsidRPr="004A5241">
        <w:t xml:space="preserve"> </w:t>
      </w:r>
      <w:r w:rsidR="00672274" w:rsidRPr="004A5241">
        <w:t xml:space="preserve">уменьшение или исключение отрицательного воздействия (потенциальных) нарушений в </w:t>
      </w:r>
      <w:r w:rsidR="00383302" w:rsidRPr="004A5241">
        <w:t>работе</w:t>
      </w:r>
      <w:r w:rsidR="009D4542" w:rsidRPr="004A5241">
        <w:t xml:space="preserve"> </w:t>
      </w:r>
      <w:r w:rsidR="00B030F7">
        <w:t>Систем</w:t>
      </w:r>
      <w:r w:rsidR="0026068E">
        <w:t>ы</w:t>
      </w:r>
      <w:r w:rsidR="009D4542" w:rsidRPr="004A5241">
        <w:t>. Процесс включает в себя следующие подпроцессы:</w:t>
      </w:r>
    </w:p>
    <w:p w14:paraId="57DD4FAA" w14:textId="2E8EC9B9" w:rsidR="00B638D3" w:rsidRPr="004A5241" w:rsidRDefault="0081051D" w:rsidP="00FC7641">
      <w:pPr>
        <w:pStyle w:val="af5"/>
        <w:numPr>
          <w:ilvl w:val="0"/>
          <w:numId w:val="9"/>
        </w:numPr>
      </w:pPr>
      <w:r w:rsidRPr="004A5241">
        <w:t xml:space="preserve">Регистрация </w:t>
      </w:r>
      <w:r w:rsidR="000B1BB0">
        <w:t>О</w:t>
      </w:r>
      <w:r w:rsidR="00770D64">
        <w:t>бращений</w:t>
      </w:r>
      <w:r w:rsidR="001469AD">
        <w:t>. О</w:t>
      </w:r>
      <w:r w:rsidRPr="004A5241">
        <w:t xml:space="preserve">существляется </w:t>
      </w:r>
      <w:r w:rsidR="00132184" w:rsidRPr="004A5241">
        <w:t xml:space="preserve">в рамках организации работы с обращениями </w:t>
      </w:r>
      <w:r w:rsidR="00F80307" w:rsidRPr="004A5241">
        <w:t xml:space="preserve">в </w:t>
      </w:r>
      <w:r w:rsidR="00132184" w:rsidRPr="004A5241">
        <w:t xml:space="preserve">централизованной службе </w:t>
      </w:r>
      <w:r w:rsidR="00F80307" w:rsidRPr="004A5241">
        <w:t xml:space="preserve">технической поддержки </w:t>
      </w:r>
      <w:r w:rsidR="00792DCD">
        <w:t>OTRS</w:t>
      </w:r>
      <w:r w:rsidR="00910559" w:rsidRPr="00910559">
        <w:t xml:space="preserve"> </w:t>
      </w:r>
      <w:r w:rsidR="003E1D25">
        <w:t>(подробнее см. п.6</w:t>
      </w:r>
      <w:r w:rsidR="003B1AAB">
        <w:t>.2)</w:t>
      </w:r>
      <w:r w:rsidR="00F80307" w:rsidRPr="004A5241">
        <w:t>.</w:t>
      </w:r>
      <w:r w:rsidR="00F76C6E">
        <w:t xml:space="preserve"> </w:t>
      </w:r>
    </w:p>
    <w:p w14:paraId="604619ED" w14:textId="77777777" w:rsidR="00B638D3" w:rsidRPr="004A5241" w:rsidRDefault="00A41915" w:rsidP="00FC7641">
      <w:pPr>
        <w:pStyle w:val="af5"/>
        <w:numPr>
          <w:ilvl w:val="0"/>
          <w:numId w:val="9"/>
        </w:numPr>
      </w:pPr>
      <w:r w:rsidRPr="004A5241">
        <w:t>К</w:t>
      </w:r>
      <w:r w:rsidR="00672274" w:rsidRPr="004A5241">
        <w:t xml:space="preserve">лассификация </w:t>
      </w:r>
      <w:r w:rsidR="000B1BB0">
        <w:t>О</w:t>
      </w:r>
      <w:r w:rsidR="00593700">
        <w:t>б</w:t>
      </w:r>
      <w:r w:rsidR="005F2618">
        <w:t>р</w:t>
      </w:r>
      <w:r w:rsidR="00593700">
        <w:t>ащений</w:t>
      </w:r>
      <w:r w:rsidR="00593700" w:rsidRPr="004A5241">
        <w:t xml:space="preserve"> </w:t>
      </w:r>
      <w:r w:rsidR="00B638D3" w:rsidRPr="004A5241">
        <w:t>(подробнее см.</w:t>
      </w:r>
      <w:r w:rsidR="00D673C8" w:rsidRPr="004A5241">
        <w:t xml:space="preserve"> п.</w:t>
      </w:r>
      <w:r w:rsidR="003E1D25">
        <w:t>6</w:t>
      </w:r>
      <w:r w:rsidR="00D673C8" w:rsidRPr="004A5241">
        <w:t>.1</w:t>
      </w:r>
      <w:r w:rsidRPr="004A5241">
        <w:t>).</w:t>
      </w:r>
    </w:p>
    <w:p w14:paraId="7C5D8BE2" w14:textId="77777777" w:rsidR="00B638D3" w:rsidRPr="004A5241" w:rsidRDefault="00A41915" w:rsidP="00FC7641">
      <w:pPr>
        <w:pStyle w:val="af5"/>
        <w:numPr>
          <w:ilvl w:val="0"/>
          <w:numId w:val="9"/>
        </w:numPr>
      </w:pPr>
      <w:r w:rsidRPr="004A5241">
        <w:t>Н</w:t>
      </w:r>
      <w:r w:rsidR="00672274" w:rsidRPr="004A5241">
        <w:t xml:space="preserve">азначение </w:t>
      </w:r>
      <w:r w:rsidR="000B1BB0">
        <w:t>О</w:t>
      </w:r>
      <w:r w:rsidR="00593700">
        <w:t>бращений</w:t>
      </w:r>
      <w:r w:rsidR="00593700" w:rsidRPr="004A5241">
        <w:t xml:space="preserve"> </w:t>
      </w:r>
      <w:r w:rsidR="00672274" w:rsidRPr="004A5241">
        <w:t>соответствующим группам специалистов</w:t>
      </w:r>
      <w:r w:rsidR="00B638D3" w:rsidRPr="004A5241">
        <w:t xml:space="preserve"> (подробнее см. </w:t>
      </w:r>
      <w:r w:rsidR="00F616E4" w:rsidRPr="004A5241">
        <w:t>п.</w:t>
      </w:r>
      <w:r w:rsidR="003E1D25">
        <w:t>6</w:t>
      </w:r>
      <w:r w:rsidR="00F616E4" w:rsidRPr="004A5241">
        <w:t>.</w:t>
      </w:r>
      <w:r w:rsidR="002B5C89">
        <w:t>3</w:t>
      </w:r>
      <w:r w:rsidRPr="004A5241">
        <w:t>).</w:t>
      </w:r>
    </w:p>
    <w:p w14:paraId="2BCC67CC" w14:textId="77777777" w:rsidR="00383302" w:rsidRDefault="00A41915" w:rsidP="00FC7641">
      <w:pPr>
        <w:pStyle w:val="af5"/>
        <w:numPr>
          <w:ilvl w:val="0"/>
          <w:numId w:val="9"/>
        </w:numPr>
      </w:pPr>
      <w:r w:rsidRPr="004A5241">
        <w:t>Р</w:t>
      </w:r>
      <w:r w:rsidR="00672274" w:rsidRPr="004A5241">
        <w:t xml:space="preserve">ешение </w:t>
      </w:r>
      <w:r w:rsidR="00770D64">
        <w:t>задач</w:t>
      </w:r>
      <w:r w:rsidR="00770D64" w:rsidRPr="004A5241">
        <w:t xml:space="preserve"> </w:t>
      </w:r>
      <w:r w:rsidR="00672274" w:rsidRPr="004A5241">
        <w:t>и их закрытие</w:t>
      </w:r>
      <w:r w:rsidR="00B638D3" w:rsidRPr="004A5241">
        <w:t xml:space="preserve"> (подробнее см.</w:t>
      </w:r>
      <w:r w:rsidR="00F616E4" w:rsidRPr="004A5241">
        <w:t xml:space="preserve"> п.</w:t>
      </w:r>
      <w:r w:rsidR="003E1D25">
        <w:t>6</w:t>
      </w:r>
      <w:r w:rsidR="00F616E4" w:rsidRPr="004A5241">
        <w:t>.</w:t>
      </w:r>
      <w:r w:rsidR="00C321A7">
        <w:t>4</w:t>
      </w:r>
      <w:r w:rsidR="00B638D3" w:rsidRPr="004A5241">
        <w:t>).</w:t>
      </w:r>
    </w:p>
    <w:p w14:paraId="5BB6B8FA" w14:textId="25206EDD" w:rsidR="000D4ED7" w:rsidRDefault="000B1BB0" w:rsidP="00FC7641">
      <w:pPr>
        <w:pStyle w:val="af5"/>
        <w:numPr>
          <w:ilvl w:val="0"/>
          <w:numId w:val="9"/>
        </w:numPr>
      </w:pPr>
      <w:r>
        <w:t>Авария или М</w:t>
      </w:r>
      <w:r w:rsidR="000D4ED7" w:rsidRPr="004A5241">
        <w:t xml:space="preserve">ассовый </w:t>
      </w:r>
      <w:r w:rsidR="00042706">
        <w:t>Инцидент</w:t>
      </w:r>
      <w:r w:rsidR="000D4ED7" w:rsidRPr="004A5241">
        <w:t>, связанный со сбоем в работе</w:t>
      </w:r>
      <w:r w:rsidR="003E1D25">
        <w:t xml:space="preserve"> (</w:t>
      </w:r>
      <w:r w:rsidR="000852FC">
        <w:t>п.</w:t>
      </w:r>
      <w:r w:rsidR="003E1D25">
        <w:t>6</w:t>
      </w:r>
      <w:r w:rsidR="00C321A7">
        <w:t>.5</w:t>
      </w:r>
      <w:r w:rsidR="000D4ED7">
        <w:t>)</w:t>
      </w:r>
    </w:p>
    <w:p w14:paraId="0BE32DAF" w14:textId="77777777" w:rsidR="000D4ED7" w:rsidRPr="004A5241" w:rsidRDefault="000D4ED7" w:rsidP="00FC7641">
      <w:pPr>
        <w:pStyle w:val="af5"/>
        <w:numPr>
          <w:ilvl w:val="0"/>
          <w:numId w:val="9"/>
        </w:numPr>
      </w:pPr>
      <w:r w:rsidRPr="004A5241">
        <w:t>Монит</w:t>
      </w:r>
      <w:r w:rsidR="009F78E8">
        <w:t xml:space="preserve">оринг хода работ по разрешению </w:t>
      </w:r>
      <w:r w:rsidR="00042706">
        <w:t>Инцидент</w:t>
      </w:r>
      <w:r w:rsidR="003E1D25">
        <w:t>ов (подробнее см. п.6</w:t>
      </w:r>
      <w:r w:rsidRPr="004A5241">
        <w:t>.</w:t>
      </w:r>
      <w:r w:rsidR="00C321A7">
        <w:t>6</w:t>
      </w:r>
      <w:r w:rsidRPr="004A5241">
        <w:t>).</w:t>
      </w:r>
    </w:p>
    <w:p w14:paraId="255C4467" w14:textId="6E91D0DB" w:rsidR="00383302" w:rsidRPr="004A5241" w:rsidRDefault="00383302" w:rsidP="00151528">
      <w:pPr>
        <w:ind w:firstLine="709"/>
      </w:pPr>
      <w:r w:rsidRPr="004A5241">
        <w:t>Точк</w:t>
      </w:r>
      <w:r w:rsidR="002F2794" w:rsidRPr="004A5241">
        <w:t>ами</w:t>
      </w:r>
      <w:r w:rsidRPr="004A5241">
        <w:t xml:space="preserve"> входа процесса явля</w:t>
      </w:r>
      <w:r w:rsidR="00A151CF" w:rsidRPr="004A5241">
        <w:t>е</w:t>
      </w:r>
      <w:r w:rsidRPr="004A5241">
        <w:t xml:space="preserve">тся </w:t>
      </w:r>
      <w:r w:rsidR="00B030F7">
        <w:t>Система</w:t>
      </w:r>
      <w:r w:rsidR="002F2794" w:rsidRPr="004A5241">
        <w:t xml:space="preserve"> </w:t>
      </w:r>
      <w:r w:rsidR="00792DCD">
        <w:t>OTRS</w:t>
      </w:r>
      <w:r w:rsidRPr="004A5241">
        <w:t xml:space="preserve">, которая является центром </w:t>
      </w:r>
      <w:r w:rsidR="00B86061" w:rsidRPr="004A5241">
        <w:t>сбора информации от пользователей и сотрудников технических служб.</w:t>
      </w:r>
    </w:p>
    <w:p w14:paraId="5FB8F53D" w14:textId="77777777" w:rsidR="00392A51" w:rsidRPr="004A5241" w:rsidRDefault="00CE18C9" w:rsidP="00F86612">
      <w:pPr>
        <w:pStyle w:val="21"/>
        <w:ind w:left="357" w:hanging="357"/>
      </w:pPr>
      <w:bookmarkStart w:id="20" w:name="_Ref58221339"/>
      <w:bookmarkStart w:id="21" w:name="_Ref58221342"/>
      <w:bookmarkStart w:id="22" w:name="_Toc219995074"/>
      <w:r w:rsidRPr="004A5241">
        <w:t xml:space="preserve">Классификация </w:t>
      </w:r>
      <w:r w:rsidR="000B1BB0">
        <w:t>о</w:t>
      </w:r>
      <w:r w:rsidR="0068602F">
        <w:t>бращени</w:t>
      </w:r>
      <w:r w:rsidR="0035622B">
        <w:t>й</w:t>
      </w:r>
      <w:bookmarkEnd w:id="20"/>
      <w:bookmarkEnd w:id="21"/>
      <w:bookmarkEnd w:id="22"/>
    </w:p>
    <w:p w14:paraId="55A50C7C" w14:textId="5D44110E" w:rsidR="00970833" w:rsidRDefault="00042706" w:rsidP="00970833">
      <w:pPr>
        <w:ind w:firstLine="709"/>
      </w:pPr>
      <w:r>
        <w:rPr>
          <w:i/>
        </w:rPr>
        <w:t>Обращение</w:t>
      </w:r>
      <w:r w:rsidR="00970833">
        <w:t xml:space="preserve"> – </w:t>
      </w:r>
      <w:r w:rsidR="0035622B">
        <w:t xml:space="preserve">любое </w:t>
      </w:r>
      <w:r w:rsidR="00970833">
        <w:t xml:space="preserve">сообщение </w:t>
      </w:r>
      <w:r w:rsidR="0035622B">
        <w:t>пользователя,</w:t>
      </w:r>
      <w:r w:rsidR="00970833">
        <w:t xml:space="preserve"> связанное с работой</w:t>
      </w:r>
      <w:r w:rsidR="00B13789">
        <w:t xml:space="preserve"> Системы</w:t>
      </w:r>
      <w:r w:rsidR="00970833">
        <w:t>.</w:t>
      </w:r>
    </w:p>
    <w:p w14:paraId="37DCDD65" w14:textId="77777777" w:rsidR="0035622B" w:rsidRDefault="00817D13" w:rsidP="00970833">
      <w:pPr>
        <w:ind w:firstLine="709"/>
      </w:pPr>
      <w:r>
        <w:t>Обращения классифицируются</w:t>
      </w:r>
      <w:r w:rsidR="00374945">
        <w:t xml:space="preserve"> по типу</w:t>
      </w:r>
      <w:r w:rsidR="0035622B">
        <w:t>:</w:t>
      </w:r>
    </w:p>
    <w:p w14:paraId="77B8EC1D" w14:textId="174F2A0B" w:rsidR="00691A2C" w:rsidRDefault="005331F4" w:rsidP="00FC7641">
      <w:pPr>
        <w:pStyle w:val="af5"/>
        <w:numPr>
          <w:ilvl w:val="0"/>
          <w:numId w:val="21"/>
        </w:numPr>
      </w:pPr>
      <w:r>
        <w:t>Техническая поддержка</w:t>
      </w:r>
      <w:r w:rsidR="00B13789">
        <w:t>.</w:t>
      </w:r>
    </w:p>
    <w:p w14:paraId="12356E4F" w14:textId="3DDA8F47" w:rsidR="009A5046" w:rsidRDefault="003E1D25" w:rsidP="00FC7641">
      <w:pPr>
        <w:pStyle w:val="af5"/>
        <w:numPr>
          <w:ilvl w:val="0"/>
          <w:numId w:val="21"/>
        </w:numPr>
      </w:pPr>
      <w:r>
        <w:t>З</w:t>
      </w:r>
      <w:r w:rsidR="00F93E5B">
        <w:t>аявка</w:t>
      </w:r>
      <w:r>
        <w:t xml:space="preserve"> на добавление/изменение </w:t>
      </w:r>
      <w:r w:rsidR="005331F4">
        <w:t xml:space="preserve">функциональности </w:t>
      </w:r>
      <w:r w:rsidR="00B030F7">
        <w:t>Систем</w:t>
      </w:r>
      <w:r w:rsidR="009A5046">
        <w:t>ы.</w:t>
      </w:r>
    </w:p>
    <w:p w14:paraId="3F793613" w14:textId="77777777" w:rsidR="00691A2C" w:rsidRDefault="00691A2C" w:rsidP="00B13789">
      <w:pPr>
        <w:ind w:firstLine="0"/>
      </w:pPr>
    </w:p>
    <w:p w14:paraId="4B840E3B" w14:textId="0D76FC5F" w:rsidR="00594C6D" w:rsidRPr="004A5241" w:rsidRDefault="007B7465" w:rsidP="0052686C">
      <w:r>
        <w:rPr>
          <w:i/>
        </w:rPr>
        <w:t>Техническая поддержка</w:t>
      </w:r>
      <w:r w:rsidR="00597DAF" w:rsidRPr="0052686C">
        <w:rPr>
          <w:i/>
        </w:rPr>
        <w:t xml:space="preserve"> </w:t>
      </w:r>
      <w:r w:rsidR="00597DAF" w:rsidRPr="004A5241">
        <w:t>–</w:t>
      </w:r>
      <w:r w:rsidR="00594C6D" w:rsidRPr="004A5241">
        <w:t xml:space="preserve"> </w:t>
      </w:r>
      <w:r w:rsidR="00575660">
        <w:t>у</w:t>
      </w:r>
      <w:r w:rsidR="00247A79">
        <w:t>странение Инцидента, связанного</w:t>
      </w:r>
      <w:r w:rsidR="00822A78">
        <w:t xml:space="preserve"> с</w:t>
      </w:r>
      <w:r w:rsidR="00271998">
        <w:t xml:space="preserve"> ошибк</w:t>
      </w:r>
      <w:r w:rsidR="00822A78">
        <w:t>ой</w:t>
      </w:r>
      <w:r w:rsidR="00594C6D" w:rsidRPr="004A5241">
        <w:t>,</w:t>
      </w:r>
      <w:r w:rsidR="009C7AF5">
        <w:t xml:space="preserve"> д</w:t>
      </w:r>
      <w:r w:rsidR="00822A78">
        <w:t>ефектом</w:t>
      </w:r>
      <w:r w:rsidR="004679BE">
        <w:t>,</w:t>
      </w:r>
      <w:r w:rsidR="00594C6D" w:rsidRPr="004A5241">
        <w:t xml:space="preserve"> </w:t>
      </w:r>
      <w:r w:rsidR="00822A78">
        <w:t xml:space="preserve">сбоем в работоспособности </w:t>
      </w:r>
      <w:r w:rsidR="00B030F7">
        <w:t>Систем</w:t>
      </w:r>
      <w:r w:rsidR="00822A78">
        <w:t>ы</w:t>
      </w:r>
      <w:r w:rsidR="00594C6D" w:rsidRPr="004A5241">
        <w:t>.</w:t>
      </w:r>
      <w:r w:rsidR="0089421F">
        <w:t xml:space="preserve"> Задачами, связанными с решением технических проблем, в рамках своей компетенции, занимается 2</w:t>
      </w:r>
      <w:r w:rsidR="009C7AF5">
        <w:t xml:space="preserve"> </w:t>
      </w:r>
      <w:r w:rsidR="0089421F">
        <w:t>Л</w:t>
      </w:r>
      <w:r w:rsidR="002F5EA8">
        <w:t>ТП</w:t>
      </w:r>
      <w:r w:rsidR="0089421F">
        <w:t>. Если компетенции 2</w:t>
      </w:r>
      <w:r w:rsidR="009C7AF5">
        <w:t xml:space="preserve"> </w:t>
      </w:r>
      <w:r w:rsidR="0089421F">
        <w:t>ЛТП по задаче недостаточно, то задачу эскалируют на 3</w:t>
      </w:r>
      <w:r w:rsidR="009C7AF5">
        <w:t xml:space="preserve"> </w:t>
      </w:r>
      <w:r w:rsidR="0089421F">
        <w:t>ЛТП.</w:t>
      </w:r>
    </w:p>
    <w:p w14:paraId="45E87D86" w14:textId="77777777" w:rsidR="00C94BAA" w:rsidRDefault="00C94BAA" w:rsidP="00A93188">
      <w:pPr>
        <w:pStyle w:val="ae"/>
      </w:pPr>
    </w:p>
    <w:p w14:paraId="6BF3916A" w14:textId="5AC52906" w:rsidR="007B7465" w:rsidRDefault="00922B58" w:rsidP="00922B58">
      <w:r>
        <w:rPr>
          <w:i/>
        </w:rPr>
        <w:t>Так</w:t>
      </w:r>
      <w:r w:rsidR="007B7465">
        <w:rPr>
          <w:i/>
        </w:rPr>
        <w:t>же сюда относится</w:t>
      </w:r>
      <w:r w:rsidR="003E1D25">
        <w:t xml:space="preserve"> запрос пользов</w:t>
      </w:r>
      <w:r w:rsidR="00B13789">
        <w:t>ателя на получение документации и</w:t>
      </w:r>
      <w:r w:rsidR="003E1D25">
        <w:t xml:space="preserve"> информац</w:t>
      </w:r>
      <w:r w:rsidR="00B13789">
        <w:t xml:space="preserve">ии по работе Системы. </w:t>
      </w:r>
      <w:r w:rsidR="003E1D25">
        <w:t>Задачами, связанными с консультацией, в рамках своей компетенции, занимается 2</w:t>
      </w:r>
      <w:r w:rsidR="00590AD5" w:rsidRPr="00590AD5">
        <w:t xml:space="preserve"> </w:t>
      </w:r>
      <w:r w:rsidR="003E1D25">
        <w:t>ЛТП. Если компетенции 2</w:t>
      </w:r>
      <w:r w:rsidR="00F93E5B" w:rsidRPr="00F93E5B">
        <w:t xml:space="preserve"> </w:t>
      </w:r>
      <w:r w:rsidR="003E1D25">
        <w:t>ЛТП по задаче недостаточно, то задачу эскалируют на 3</w:t>
      </w:r>
      <w:r w:rsidR="00F93E5B" w:rsidRPr="00F93E5B">
        <w:t xml:space="preserve"> </w:t>
      </w:r>
      <w:r w:rsidR="003E1D25">
        <w:t>ЛТП</w:t>
      </w:r>
      <w:r w:rsidR="00725189">
        <w:t xml:space="preserve">. </w:t>
      </w:r>
    </w:p>
    <w:p w14:paraId="59A4433A" w14:textId="663F4FBC" w:rsidR="003E1D25" w:rsidRDefault="003E1D25" w:rsidP="00CE682C">
      <w:pPr>
        <w:ind w:firstLine="0"/>
      </w:pPr>
      <w:r w:rsidRPr="003E1D25">
        <w:t xml:space="preserve">Задачами, связанными с конфигурированием и настройкой Системы, занимается </w:t>
      </w:r>
      <w:r w:rsidR="000568D2" w:rsidRPr="008B14D8">
        <w:t>2</w:t>
      </w:r>
      <w:r w:rsidR="00725189">
        <w:t xml:space="preserve"> </w:t>
      </w:r>
      <w:r w:rsidR="00B13789">
        <w:t>ЛТП.</w:t>
      </w:r>
    </w:p>
    <w:p w14:paraId="0DB3FE03" w14:textId="77777777" w:rsidR="00F93E5B" w:rsidRDefault="00F93E5B" w:rsidP="003E1D25"/>
    <w:p w14:paraId="08D60ED1" w14:textId="378EC430" w:rsidR="00F93E5B" w:rsidRPr="008B14D8" w:rsidRDefault="00F93E5B" w:rsidP="008B14D8">
      <w:pPr>
        <w:rPr>
          <w:i/>
        </w:rPr>
      </w:pPr>
      <w:r w:rsidRPr="00F93E5B">
        <w:rPr>
          <w:i/>
        </w:rPr>
        <w:t>Заявка на добавление/и</w:t>
      </w:r>
      <w:r w:rsidR="008B14D8">
        <w:rPr>
          <w:i/>
        </w:rPr>
        <w:t xml:space="preserve">зменение функционала Системы – </w:t>
      </w:r>
      <w:r w:rsidR="008B14D8" w:rsidRPr="008B14D8">
        <w:t>это</w:t>
      </w:r>
      <w:r w:rsidR="008B14D8" w:rsidRPr="00B13789">
        <w:t xml:space="preserve"> запросы</w:t>
      </w:r>
      <w:r w:rsidR="008B14D8">
        <w:t xml:space="preserve"> на добавление/изменение </w:t>
      </w:r>
      <w:r w:rsidR="007B7465">
        <w:t xml:space="preserve">функций </w:t>
      </w:r>
      <w:r w:rsidR="008B14D8">
        <w:t>Системы. Запрос на обслуживание по данной услуге поступает на Группу развития, координатором которой является Владелец продукта.</w:t>
      </w:r>
    </w:p>
    <w:p w14:paraId="17032931" w14:textId="7B093695" w:rsidR="00F93E5B" w:rsidRPr="008B14D8" w:rsidRDefault="00F93E5B" w:rsidP="00F93E5B">
      <w:r w:rsidRPr="008B14D8">
        <w:t xml:space="preserve">Группа разработки анализирует </w:t>
      </w:r>
      <w:r w:rsidR="002B0C6E" w:rsidRPr="008B14D8">
        <w:t>задачу</w:t>
      </w:r>
      <w:r w:rsidRPr="008B14D8">
        <w:t xml:space="preserve">, согласует изменение и сроки реализации изменений с </w:t>
      </w:r>
      <w:r w:rsidR="00590AD5" w:rsidRPr="008B14D8">
        <w:t>Владельцем продукта</w:t>
      </w:r>
      <w:r w:rsidRPr="008B14D8">
        <w:t>.</w:t>
      </w:r>
    </w:p>
    <w:p w14:paraId="6F4FF84B" w14:textId="6D1B1C05" w:rsidR="00F93E5B" w:rsidRDefault="00F93E5B" w:rsidP="00F93E5B">
      <w:r w:rsidRPr="008B14D8">
        <w:t xml:space="preserve">Срок реализации доработки по обращению определяет в каждом конкретном случае </w:t>
      </w:r>
      <w:r w:rsidR="008B14D8" w:rsidRPr="008B14D8">
        <w:t>Владелец продукта</w:t>
      </w:r>
      <w:r w:rsidRPr="008B14D8">
        <w:t>.</w:t>
      </w:r>
      <w:r w:rsidR="008B14D8">
        <w:t xml:space="preserve"> После того, как срок реализации доработки определен Владелец продукта указывает срок в запросе на обслуживание, и после того, как доработка выполнена и изменения переданы в промышленную эксплуатацию, закрывает запрос в </w:t>
      </w:r>
      <w:r w:rsidR="00792DCD">
        <w:t>OTRS</w:t>
      </w:r>
      <w:r w:rsidR="008B14D8" w:rsidRPr="008B14D8">
        <w:t>.</w:t>
      </w:r>
    </w:p>
    <w:p w14:paraId="22BAFD66" w14:textId="343030F6" w:rsidR="00B35C7C" w:rsidRDefault="00B35C7C" w:rsidP="00F93E5B"/>
    <w:p w14:paraId="1405AA4A" w14:textId="5C350C63" w:rsidR="00B35C7C" w:rsidRPr="00B35C7C" w:rsidRDefault="007440E6" w:rsidP="00355267">
      <w:pPr>
        <w:pStyle w:val="21"/>
      </w:pPr>
      <w:bookmarkStart w:id="23" w:name="_Toc219995075"/>
      <w:r>
        <w:t>Приоритет</w:t>
      </w:r>
      <w:r w:rsidR="00B35C7C" w:rsidRPr="00B35C7C">
        <w:t xml:space="preserve"> обращения</w:t>
      </w:r>
      <w:bookmarkEnd w:id="23"/>
    </w:p>
    <w:p w14:paraId="68DEF554" w14:textId="77777777" w:rsidR="00B35C7C" w:rsidRDefault="00B35C7C" w:rsidP="00B35C7C">
      <w:pPr>
        <w:ind w:firstLine="709"/>
      </w:pPr>
    </w:p>
    <w:p w14:paraId="73A74496" w14:textId="625B6FDA" w:rsidR="00B35C7C" w:rsidRDefault="00B35C7C" w:rsidP="00B35C7C">
      <w:pPr>
        <w:ind w:firstLine="709"/>
      </w:pPr>
      <w:r>
        <w:t>Обращения</w:t>
      </w:r>
      <w:r w:rsidRPr="004A5241">
        <w:t xml:space="preserve"> классифицируются по приоритету, и обладают следующими признаками:</w:t>
      </w:r>
    </w:p>
    <w:p w14:paraId="72FF2972" w14:textId="77777777" w:rsidR="00B35C7C" w:rsidRPr="00A40726" w:rsidRDefault="00B35C7C" w:rsidP="00B35C7C">
      <w:pPr>
        <w:pStyle w:val="ae"/>
        <w:keepNext/>
        <w:rPr>
          <w:sz w:val="26"/>
          <w:szCs w:val="26"/>
        </w:rPr>
      </w:pPr>
      <w:r w:rsidRPr="00A40726">
        <w:rPr>
          <w:sz w:val="26"/>
          <w:szCs w:val="26"/>
        </w:rPr>
        <w:t xml:space="preserve">Таблица </w:t>
      </w:r>
      <w:r w:rsidRPr="00A40726">
        <w:rPr>
          <w:sz w:val="26"/>
          <w:szCs w:val="26"/>
        </w:rPr>
        <w:fldChar w:fldCharType="begin"/>
      </w:r>
      <w:r w:rsidRPr="00A40726">
        <w:rPr>
          <w:sz w:val="26"/>
          <w:szCs w:val="26"/>
        </w:rPr>
        <w:instrText xml:space="preserve"> SEQ Таблица \* ARABIC </w:instrText>
      </w:r>
      <w:r w:rsidRPr="00A40726">
        <w:rPr>
          <w:sz w:val="26"/>
          <w:szCs w:val="26"/>
        </w:rPr>
        <w:fldChar w:fldCharType="separate"/>
      </w:r>
      <w:r>
        <w:rPr>
          <w:noProof/>
          <w:sz w:val="26"/>
          <w:szCs w:val="26"/>
        </w:rPr>
        <w:t>2</w:t>
      </w:r>
      <w:r w:rsidRPr="00A40726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Приоритеты обращений</w:t>
      </w:r>
    </w:p>
    <w:tbl>
      <w:tblPr>
        <w:tblW w:w="5006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2418"/>
        <w:gridCol w:w="6744"/>
      </w:tblGrid>
      <w:tr w:rsidR="00B35C7C" w:rsidRPr="00D5622B" w14:paraId="2F4AE249" w14:textId="77777777" w:rsidTr="006C465F">
        <w:trPr>
          <w:trHeight w:val="232"/>
          <w:tblHeader/>
        </w:trPr>
        <w:tc>
          <w:tcPr>
            <w:tcW w:w="185" w:type="pct"/>
            <w:shd w:val="pct12" w:color="auto" w:fill="auto"/>
            <w:vAlign w:val="center"/>
          </w:tcPr>
          <w:p w14:paraId="41E5FD77" w14:textId="77777777" w:rsidR="00B35C7C" w:rsidRPr="0052686C" w:rsidRDefault="00B35C7C" w:rsidP="006C465F">
            <w:pPr>
              <w:ind w:firstLine="0"/>
              <w:jc w:val="left"/>
              <w:rPr>
                <w:b/>
              </w:rPr>
            </w:pPr>
            <w:r w:rsidRPr="004A5241">
              <w:rPr>
                <w:b/>
              </w:rPr>
              <w:t>№</w:t>
            </w:r>
          </w:p>
        </w:tc>
        <w:tc>
          <w:tcPr>
            <w:tcW w:w="1286" w:type="pct"/>
            <w:shd w:val="pct12" w:color="auto" w:fill="auto"/>
            <w:vAlign w:val="center"/>
            <w:hideMark/>
          </w:tcPr>
          <w:p w14:paraId="2F398C3B" w14:textId="77777777" w:rsidR="00B35C7C" w:rsidRPr="0052686C" w:rsidRDefault="00B35C7C" w:rsidP="006C465F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Приоритет</w:t>
            </w:r>
          </w:p>
        </w:tc>
        <w:tc>
          <w:tcPr>
            <w:tcW w:w="3529" w:type="pct"/>
            <w:shd w:val="pct12" w:color="auto" w:fill="auto"/>
            <w:vAlign w:val="center"/>
            <w:hideMark/>
          </w:tcPr>
          <w:p w14:paraId="4DC590A5" w14:textId="77777777" w:rsidR="00B35C7C" w:rsidRPr="0052686C" w:rsidRDefault="00B35C7C" w:rsidP="006C465F">
            <w:pPr>
              <w:ind w:firstLine="0"/>
              <w:jc w:val="left"/>
              <w:rPr>
                <w:b/>
              </w:rPr>
            </w:pPr>
            <w:r w:rsidRPr="0052686C">
              <w:rPr>
                <w:b/>
              </w:rPr>
              <w:t xml:space="preserve">Описание </w:t>
            </w:r>
          </w:p>
        </w:tc>
      </w:tr>
      <w:tr w:rsidR="00B35C7C" w:rsidRPr="002329B2" w14:paraId="662BD217" w14:textId="77777777" w:rsidTr="006C465F">
        <w:trPr>
          <w:trHeight w:val="3681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C3EA" w14:textId="77777777" w:rsidR="00B35C7C" w:rsidRPr="002329B2" w:rsidRDefault="00B35C7C" w:rsidP="00FC7641">
            <w:pPr>
              <w:pStyle w:val="af5"/>
              <w:numPr>
                <w:ilvl w:val="0"/>
                <w:numId w:val="24"/>
              </w:numPr>
              <w:jc w:val="left"/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C717" w14:textId="77777777" w:rsidR="00B35C7C" w:rsidRPr="002329B2" w:rsidRDefault="00B35C7C" w:rsidP="006C465F">
            <w:pPr>
              <w:ind w:firstLine="0"/>
              <w:jc w:val="left"/>
            </w:pPr>
            <w:r>
              <w:t>Критический приоритет</w:t>
            </w:r>
          </w:p>
        </w:tc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AA74" w14:textId="77777777" w:rsidR="00B35C7C" w:rsidRDefault="00B35C7C" w:rsidP="006C465F">
            <w:pPr>
              <w:ind w:firstLine="0"/>
            </w:pPr>
            <w:r>
              <w:t xml:space="preserve">Инцидент влечет полную остановку предоставления сервиса. Становятся недоступными все критические функции сервиса. Инциденты первого приоритета обычно имеют одну или несколько из нижеперечисленных характеристик: </w:t>
            </w:r>
          </w:p>
          <w:p w14:paraId="768CE999" w14:textId="77777777" w:rsidR="00B35C7C" w:rsidRDefault="00B35C7C" w:rsidP="00FC7641">
            <w:pPr>
              <w:pStyle w:val="af5"/>
              <w:numPr>
                <w:ilvl w:val="0"/>
                <w:numId w:val="26"/>
              </w:numPr>
              <w:ind w:left="739"/>
            </w:pPr>
            <w:r>
              <w:t>Повреждение данных.</w:t>
            </w:r>
          </w:p>
          <w:p w14:paraId="16EA7B09" w14:textId="77777777" w:rsidR="00B35C7C" w:rsidRDefault="00B35C7C" w:rsidP="00FC7641">
            <w:pPr>
              <w:pStyle w:val="af5"/>
              <w:numPr>
                <w:ilvl w:val="0"/>
                <w:numId w:val="26"/>
              </w:numPr>
              <w:ind w:left="739"/>
            </w:pPr>
            <w:r>
              <w:t>Недоступны все функции Системы, задокументированные как критические.</w:t>
            </w:r>
          </w:p>
          <w:p w14:paraId="3C7EC3D7" w14:textId="77777777" w:rsidR="00B35C7C" w:rsidRPr="002329B2" w:rsidRDefault="00B35C7C" w:rsidP="00FC7641">
            <w:pPr>
              <w:pStyle w:val="af5"/>
              <w:numPr>
                <w:ilvl w:val="0"/>
                <w:numId w:val="26"/>
              </w:numPr>
              <w:ind w:left="739"/>
            </w:pPr>
            <w:r>
              <w:t>Получение сообщения от системы мониторинга о событии, которое может повлечь массовое обращение пользователей о недоступности функционала.</w:t>
            </w:r>
          </w:p>
        </w:tc>
      </w:tr>
      <w:tr w:rsidR="00B35C7C" w:rsidRPr="002329B2" w14:paraId="168642BA" w14:textId="77777777" w:rsidTr="006C465F">
        <w:trPr>
          <w:trHeight w:val="944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A508" w14:textId="77777777" w:rsidR="00B35C7C" w:rsidRPr="002329B2" w:rsidRDefault="00B35C7C" w:rsidP="00FC7641">
            <w:pPr>
              <w:pStyle w:val="af5"/>
              <w:numPr>
                <w:ilvl w:val="0"/>
                <w:numId w:val="24"/>
              </w:numPr>
              <w:jc w:val="left"/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F43B" w14:textId="77777777" w:rsidR="00B35C7C" w:rsidRPr="002329B2" w:rsidRDefault="00B35C7C" w:rsidP="006C465F">
            <w:pPr>
              <w:ind w:firstLine="0"/>
              <w:jc w:val="left"/>
            </w:pPr>
            <w:r>
              <w:t>Высокий приоритет</w:t>
            </w:r>
          </w:p>
        </w:tc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4A7D" w14:textId="77777777" w:rsidR="00B35C7C" w:rsidRPr="002329B2" w:rsidRDefault="00B35C7C" w:rsidP="006C465F">
            <w:pPr>
              <w:ind w:firstLine="0"/>
              <w:jc w:val="left"/>
            </w:pPr>
            <w:r>
              <w:t>Инцидент влечет за собой значительную потерю работоспособности Системы, может быть определен для инцидента только посредством эскалации. Функции Системы, заявленные как критические, становятся недоступными, и нет применимого временного решения, однако, Система сохраняет работоспособность.</w:t>
            </w:r>
          </w:p>
        </w:tc>
      </w:tr>
      <w:tr w:rsidR="00B35C7C" w:rsidRPr="002329B2" w14:paraId="7FA8AC47" w14:textId="77777777" w:rsidTr="006C465F">
        <w:trPr>
          <w:trHeight w:val="944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9E95" w14:textId="77777777" w:rsidR="00B35C7C" w:rsidRPr="002329B2" w:rsidRDefault="00B35C7C" w:rsidP="00FC7641">
            <w:pPr>
              <w:pStyle w:val="af5"/>
              <w:numPr>
                <w:ilvl w:val="0"/>
                <w:numId w:val="24"/>
              </w:numPr>
              <w:jc w:val="left"/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78C6" w14:textId="77777777" w:rsidR="00B35C7C" w:rsidRDefault="00B35C7C" w:rsidP="006C465F">
            <w:pPr>
              <w:ind w:firstLine="0"/>
              <w:jc w:val="left"/>
            </w:pPr>
            <w:r>
              <w:t>Средний приоритет</w:t>
            </w:r>
          </w:p>
        </w:tc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F1B7" w14:textId="77777777" w:rsidR="00B35C7C" w:rsidRDefault="00B35C7C" w:rsidP="006C465F">
            <w:pPr>
              <w:ind w:firstLine="0"/>
              <w:jc w:val="left"/>
            </w:pPr>
            <w:r>
              <w:t>Инцидент влечет за собой несущественную потерю работоспособности Системы, следствием чего является неудобство в работе или необходимость использовать альтернативные или обходные пути решения.</w:t>
            </w:r>
          </w:p>
        </w:tc>
      </w:tr>
      <w:tr w:rsidR="00B35C7C" w:rsidRPr="002329B2" w14:paraId="7A5EED49" w14:textId="77777777" w:rsidTr="006C465F">
        <w:trPr>
          <w:trHeight w:val="944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25D8" w14:textId="77777777" w:rsidR="00B35C7C" w:rsidRPr="002329B2" w:rsidRDefault="00B35C7C" w:rsidP="00FC7641">
            <w:pPr>
              <w:pStyle w:val="af5"/>
              <w:numPr>
                <w:ilvl w:val="0"/>
                <w:numId w:val="24"/>
              </w:numPr>
              <w:jc w:val="left"/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814D" w14:textId="77777777" w:rsidR="00B35C7C" w:rsidRDefault="00B35C7C" w:rsidP="006C465F">
            <w:pPr>
              <w:ind w:firstLine="0"/>
              <w:jc w:val="left"/>
            </w:pPr>
            <w:r>
              <w:t>Низкий приоритет</w:t>
            </w:r>
          </w:p>
        </w:tc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126F" w14:textId="1AACED42" w:rsidR="00B35C7C" w:rsidRDefault="00B35C7C" w:rsidP="006C465F">
            <w:pPr>
              <w:ind w:firstLine="0"/>
            </w:pPr>
            <w:r>
              <w:t>Инцидент не влечет потери работоспособности Системы. Это незна</w:t>
            </w:r>
            <w:r w:rsidR="00B13789">
              <w:t>чительная ошибка или неудобство</w:t>
            </w:r>
            <w:r>
              <w:t>, которые не препятствуют проведению операций в Системе.</w:t>
            </w:r>
          </w:p>
        </w:tc>
      </w:tr>
    </w:tbl>
    <w:p w14:paraId="26C1F5DE" w14:textId="77777777" w:rsidR="00B35C7C" w:rsidRPr="004A5241" w:rsidRDefault="00B35C7C" w:rsidP="00B35C7C">
      <w:pPr>
        <w:ind w:firstLine="709"/>
      </w:pPr>
    </w:p>
    <w:p w14:paraId="7A02124C" w14:textId="06964636" w:rsidR="00B35C7C" w:rsidRPr="00FD1592" w:rsidRDefault="00B35C7C" w:rsidP="00B35C7C">
      <w:r w:rsidRPr="004A5241">
        <w:t>Приоритет определяется степенью воздействия во</w:t>
      </w:r>
      <w:r>
        <w:t>зникшего Инцидент</w:t>
      </w:r>
      <w:r w:rsidRPr="004A5241">
        <w:t xml:space="preserve">а на бизнес и требуемой срочностью разрешения </w:t>
      </w:r>
      <w:r>
        <w:t>Инцидент</w:t>
      </w:r>
      <w:r w:rsidRPr="004A5241">
        <w:t>а в соответствии с данными, приведенными в</w:t>
      </w:r>
      <w:r>
        <w:t xml:space="preserve"> таблице (см. </w:t>
      </w:r>
      <w:r>
        <w:fldChar w:fldCharType="begin"/>
      </w:r>
      <w:r>
        <w:instrText xml:space="preserve"> REF _Ref57021447 \h </w:instrText>
      </w:r>
      <w:r>
        <w:fldChar w:fldCharType="separate"/>
      </w:r>
      <w:r w:rsidRPr="00A40726">
        <w:t xml:space="preserve">Таблица </w:t>
      </w:r>
      <w:r>
        <w:rPr>
          <w:noProof/>
        </w:rPr>
        <w:t>3</w:t>
      </w:r>
      <w:r>
        <w:fldChar w:fldCharType="end"/>
      </w:r>
      <w:r>
        <w:t>)</w:t>
      </w:r>
      <w:r w:rsidRPr="004A5241">
        <w:t xml:space="preserve">. Степень влияния </w:t>
      </w:r>
      <w:r>
        <w:t>Инцидента</w:t>
      </w:r>
      <w:r w:rsidRPr="004A5241">
        <w:t xml:space="preserve"> на бизнес выставлена в </w:t>
      </w:r>
      <w:r w:rsidR="00792DCD">
        <w:t>OTRS</w:t>
      </w:r>
      <w:r w:rsidRPr="00910559">
        <w:t xml:space="preserve"> </w:t>
      </w:r>
      <w:r w:rsidRPr="004A5241">
        <w:t xml:space="preserve">для каждого конкретного вида услуги в </w:t>
      </w:r>
      <w:r w:rsidRPr="001868B6">
        <w:t>соответствии с данными</w:t>
      </w:r>
      <w:r>
        <w:t xml:space="preserve"> в таблице (см. </w:t>
      </w:r>
      <w:r>
        <w:fldChar w:fldCharType="begin"/>
      </w:r>
      <w:r>
        <w:instrText xml:space="preserve"> REF _Ref57021447 \h </w:instrText>
      </w:r>
      <w:r>
        <w:fldChar w:fldCharType="separate"/>
      </w:r>
      <w:r w:rsidRPr="00A40726">
        <w:t xml:space="preserve">Таблица </w:t>
      </w:r>
      <w:r>
        <w:rPr>
          <w:noProof/>
        </w:rPr>
        <w:t>3</w:t>
      </w:r>
      <w:r>
        <w:fldChar w:fldCharType="end"/>
      </w:r>
      <w:r>
        <w:t>)</w:t>
      </w:r>
      <w:r w:rsidRPr="001868B6">
        <w:t xml:space="preserve">. </w:t>
      </w:r>
      <w:r>
        <w:t>Приоритет по Инциденту может быть изменен сотрудниками 1 ЛТП и 2 ЛТП в случае его не корректного указания или обращения инициатора.</w:t>
      </w:r>
    </w:p>
    <w:p w14:paraId="3C84E6D8" w14:textId="77777777" w:rsidR="00B35C7C" w:rsidRPr="00A40726" w:rsidRDefault="00B35C7C" w:rsidP="00B35C7C">
      <w:pPr>
        <w:pStyle w:val="ae"/>
        <w:keepNext/>
        <w:rPr>
          <w:sz w:val="26"/>
          <w:szCs w:val="26"/>
        </w:rPr>
      </w:pPr>
      <w:bookmarkStart w:id="24" w:name="_Ref57021447"/>
      <w:r w:rsidRPr="00A40726">
        <w:rPr>
          <w:sz w:val="26"/>
          <w:szCs w:val="26"/>
        </w:rPr>
        <w:t xml:space="preserve">Таблица </w:t>
      </w:r>
      <w:r w:rsidRPr="00A40726">
        <w:rPr>
          <w:sz w:val="26"/>
          <w:szCs w:val="26"/>
        </w:rPr>
        <w:fldChar w:fldCharType="begin"/>
      </w:r>
      <w:r w:rsidRPr="00A40726">
        <w:rPr>
          <w:sz w:val="26"/>
          <w:szCs w:val="26"/>
        </w:rPr>
        <w:instrText xml:space="preserve"> SEQ Таблица \* ARABIC </w:instrText>
      </w:r>
      <w:r w:rsidRPr="00A40726">
        <w:rPr>
          <w:sz w:val="26"/>
          <w:szCs w:val="26"/>
        </w:rPr>
        <w:fldChar w:fldCharType="separate"/>
      </w:r>
      <w:r>
        <w:rPr>
          <w:noProof/>
          <w:sz w:val="26"/>
          <w:szCs w:val="26"/>
        </w:rPr>
        <w:t>3</w:t>
      </w:r>
      <w:r w:rsidRPr="00A40726">
        <w:rPr>
          <w:sz w:val="26"/>
          <w:szCs w:val="26"/>
        </w:rPr>
        <w:fldChar w:fldCharType="end"/>
      </w:r>
      <w:bookmarkEnd w:id="24"/>
      <w:r>
        <w:rPr>
          <w:sz w:val="26"/>
          <w:szCs w:val="26"/>
        </w:rPr>
        <w:t xml:space="preserve"> Определение приоритета Инцидента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126"/>
        <w:gridCol w:w="2150"/>
        <w:gridCol w:w="1677"/>
        <w:gridCol w:w="1701"/>
      </w:tblGrid>
      <w:tr w:rsidR="00B35C7C" w:rsidRPr="001868B6" w14:paraId="4AD41196" w14:textId="77777777" w:rsidTr="006C465F">
        <w:trPr>
          <w:trHeight w:val="349"/>
          <w:tblHeader/>
        </w:trPr>
        <w:tc>
          <w:tcPr>
            <w:tcW w:w="1985" w:type="dxa"/>
            <w:vMerge w:val="restart"/>
            <w:shd w:val="pct12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8C269" w14:textId="77777777" w:rsidR="00B35C7C" w:rsidRPr="001868B6" w:rsidRDefault="00B35C7C" w:rsidP="006C465F">
            <w:pPr>
              <w:ind w:firstLine="0"/>
              <w:jc w:val="center"/>
              <w:rPr>
                <w:b/>
              </w:rPr>
            </w:pPr>
            <w:r w:rsidRPr="001868B6">
              <w:rPr>
                <w:b/>
              </w:rPr>
              <w:t>Срочность</w:t>
            </w:r>
          </w:p>
        </w:tc>
        <w:tc>
          <w:tcPr>
            <w:tcW w:w="7654" w:type="dxa"/>
            <w:gridSpan w:val="4"/>
            <w:shd w:val="pct12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71D18" w14:textId="77777777" w:rsidR="00B35C7C" w:rsidRPr="001868B6" w:rsidRDefault="00B35C7C" w:rsidP="006C465F">
            <w:pPr>
              <w:ind w:firstLine="0"/>
              <w:jc w:val="center"/>
              <w:rPr>
                <w:b/>
              </w:rPr>
            </w:pPr>
            <w:r w:rsidRPr="001868B6">
              <w:rPr>
                <w:b/>
              </w:rPr>
              <w:t>Влияние на бизнес</w:t>
            </w:r>
          </w:p>
        </w:tc>
      </w:tr>
      <w:tr w:rsidR="00B35C7C" w:rsidRPr="004A5241" w14:paraId="7E70B986" w14:textId="77777777" w:rsidTr="006C465F">
        <w:trPr>
          <w:trHeight w:val="304"/>
          <w:tblHeader/>
        </w:trPr>
        <w:tc>
          <w:tcPr>
            <w:tcW w:w="1985" w:type="dxa"/>
            <w:vMerge/>
            <w:shd w:val="pct12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388AD" w14:textId="77777777" w:rsidR="00B35C7C" w:rsidRPr="004A5241" w:rsidRDefault="00B35C7C" w:rsidP="006C465F">
            <w:pPr>
              <w:ind w:firstLine="0"/>
              <w:jc w:val="center"/>
              <w:rPr>
                <w:b/>
              </w:rPr>
            </w:pPr>
          </w:p>
        </w:tc>
        <w:tc>
          <w:tcPr>
            <w:tcW w:w="2126" w:type="dxa"/>
            <w:shd w:val="pct12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F1EE1" w14:textId="77777777" w:rsidR="00B35C7C" w:rsidRPr="004A5241" w:rsidRDefault="00B35C7C" w:rsidP="006C465F">
            <w:pPr>
              <w:ind w:firstLine="0"/>
              <w:jc w:val="center"/>
              <w:rPr>
                <w:rFonts w:eastAsia="Times New Roman"/>
                <w:b/>
                <w:caps/>
                <w:spacing w:val="20"/>
              </w:rPr>
            </w:pPr>
            <w:r w:rsidRPr="004A5241">
              <w:rPr>
                <w:b/>
              </w:rPr>
              <w:t>1 - Наивысшее</w:t>
            </w:r>
          </w:p>
        </w:tc>
        <w:tc>
          <w:tcPr>
            <w:tcW w:w="2150" w:type="dxa"/>
            <w:shd w:val="pct12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062E6" w14:textId="77777777" w:rsidR="00B35C7C" w:rsidRPr="004A5241" w:rsidRDefault="00B35C7C" w:rsidP="006C465F">
            <w:pPr>
              <w:ind w:firstLine="0"/>
              <w:jc w:val="center"/>
              <w:rPr>
                <w:rFonts w:eastAsia="Times New Roman"/>
                <w:b/>
                <w:caps/>
                <w:spacing w:val="20"/>
              </w:rPr>
            </w:pPr>
            <w:r w:rsidRPr="004A5241">
              <w:rPr>
                <w:b/>
              </w:rPr>
              <w:t>2 - Высокое</w:t>
            </w:r>
          </w:p>
        </w:tc>
        <w:tc>
          <w:tcPr>
            <w:tcW w:w="1677" w:type="dxa"/>
            <w:shd w:val="pct12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EDE22" w14:textId="77777777" w:rsidR="00B35C7C" w:rsidRPr="004A5241" w:rsidRDefault="00B35C7C" w:rsidP="006C465F">
            <w:pPr>
              <w:ind w:firstLine="0"/>
              <w:jc w:val="center"/>
              <w:rPr>
                <w:b/>
              </w:rPr>
            </w:pPr>
            <w:r w:rsidRPr="004A5241">
              <w:rPr>
                <w:b/>
              </w:rPr>
              <w:t>3 - Среднее</w:t>
            </w:r>
          </w:p>
        </w:tc>
        <w:tc>
          <w:tcPr>
            <w:tcW w:w="1701" w:type="dxa"/>
            <w:shd w:val="pct12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C8A41" w14:textId="77777777" w:rsidR="00B35C7C" w:rsidRPr="004A5241" w:rsidRDefault="00B35C7C" w:rsidP="006C465F">
            <w:pPr>
              <w:ind w:firstLine="0"/>
              <w:jc w:val="center"/>
              <w:rPr>
                <w:b/>
              </w:rPr>
            </w:pPr>
            <w:r w:rsidRPr="004A5241">
              <w:rPr>
                <w:b/>
              </w:rPr>
              <w:t>4 - Низкое</w:t>
            </w:r>
          </w:p>
        </w:tc>
      </w:tr>
      <w:tr w:rsidR="00B35C7C" w:rsidRPr="004A5241" w14:paraId="667CFC18" w14:textId="77777777" w:rsidTr="006C465F">
        <w:trPr>
          <w:trHeight w:val="300"/>
        </w:trPr>
        <w:tc>
          <w:tcPr>
            <w:tcW w:w="19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A48AF" w14:textId="77777777" w:rsidR="00B35C7C" w:rsidRPr="004A5241" w:rsidRDefault="00B35C7C" w:rsidP="006C465F">
            <w:pPr>
              <w:ind w:firstLine="0"/>
              <w:jc w:val="left"/>
            </w:pPr>
            <w:r w:rsidRPr="004A5241">
              <w:t>1 - Наивысшая</w:t>
            </w:r>
          </w:p>
        </w:tc>
        <w:tc>
          <w:tcPr>
            <w:tcW w:w="212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336EA" w14:textId="77777777" w:rsidR="00B35C7C" w:rsidRPr="004A5241" w:rsidRDefault="00B35C7C" w:rsidP="006C465F">
            <w:pPr>
              <w:ind w:firstLine="0"/>
              <w:jc w:val="left"/>
            </w:pPr>
            <w:r w:rsidRPr="004A5241">
              <w:t>1 - Критический</w:t>
            </w:r>
          </w:p>
        </w:tc>
        <w:tc>
          <w:tcPr>
            <w:tcW w:w="21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EAAF1" w14:textId="77777777" w:rsidR="00B35C7C" w:rsidRPr="004A5241" w:rsidRDefault="00B35C7C" w:rsidP="006C465F">
            <w:pPr>
              <w:ind w:firstLine="0"/>
              <w:jc w:val="left"/>
            </w:pPr>
            <w:r w:rsidRPr="004A5241">
              <w:t>1 - Критический</w:t>
            </w:r>
          </w:p>
        </w:tc>
        <w:tc>
          <w:tcPr>
            <w:tcW w:w="167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0A3A8" w14:textId="77777777" w:rsidR="00B35C7C" w:rsidRPr="004A5241" w:rsidRDefault="00B35C7C" w:rsidP="006C465F">
            <w:pPr>
              <w:ind w:firstLine="0"/>
              <w:jc w:val="left"/>
            </w:pPr>
            <w:r w:rsidRPr="004A5241">
              <w:t>2 - Высокий</w:t>
            </w: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36882" w14:textId="77777777" w:rsidR="00B35C7C" w:rsidRPr="004A5241" w:rsidRDefault="00B35C7C" w:rsidP="006C465F">
            <w:pPr>
              <w:ind w:firstLine="0"/>
              <w:jc w:val="left"/>
            </w:pPr>
            <w:r w:rsidRPr="004A5241">
              <w:t>2 - Высокий</w:t>
            </w:r>
          </w:p>
        </w:tc>
      </w:tr>
      <w:tr w:rsidR="00B35C7C" w:rsidRPr="004A5241" w14:paraId="65F42266" w14:textId="77777777" w:rsidTr="006C465F">
        <w:trPr>
          <w:trHeight w:val="300"/>
        </w:trPr>
        <w:tc>
          <w:tcPr>
            <w:tcW w:w="19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01FC0" w14:textId="77777777" w:rsidR="00B35C7C" w:rsidRPr="004A5241" w:rsidRDefault="00B35C7C" w:rsidP="006C465F">
            <w:pPr>
              <w:ind w:firstLine="0"/>
              <w:jc w:val="left"/>
            </w:pPr>
            <w:r w:rsidRPr="004A5241">
              <w:t>2 - Высокая</w:t>
            </w:r>
          </w:p>
        </w:tc>
        <w:tc>
          <w:tcPr>
            <w:tcW w:w="212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EF7CC" w14:textId="77777777" w:rsidR="00B35C7C" w:rsidRPr="004A5241" w:rsidRDefault="00B35C7C" w:rsidP="006C465F">
            <w:pPr>
              <w:ind w:firstLine="0"/>
              <w:jc w:val="left"/>
            </w:pPr>
            <w:r w:rsidRPr="004A5241">
              <w:t>1 - Критический</w:t>
            </w:r>
          </w:p>
        </w:tc>
        <w:tc>
          <w:tcPr>
            <w:tcW w:w="21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507EE" w14:textId="77777777" w:rsidR="00B35C7C" w:rsidRPr="004A5241" w:rsidRDefault="00B35C7C" w:rsidP="006C465F">
            <w:pPr>
              <w:ind w:right="-109" w:firstLine="0"/>
              <w:jc w:val="left"/>
            </w:pPr>
            <w:r w:rsidRPr="004A5241">
              <w:t>2 - Высокий</w:t>
            </w:r>
          </w:p>
        </w:tc>
        <w:tc>
          <w:tcPr>
            <w:tcW w:w="167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DFF7D" w14:textId="77777777" w:rsidR="00B35C7C" w:rsidRPr="004A5241" w:rsidRDefault="00B35C7C" w:rsidP="006C465F">
            <w:pPr>
              <w:ind w:firstLine="0"/>
              <w:jc w:val="left"/>
            </w:pPr>
            <w:r w:rsidRPr="004A5241">
              <w:t xml:space="preserve">2 - </w:t>
            </w:r>
            <w:r>
              <w:t>Средний</w:t>
            </w: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F49EF" w14:textId="77777777" w:rsidR="00B35C7C" w:rsidRPr="004A5241" w:rsidRDefault="00B35C7C" w:rsidP="006C465F">
            <w:pPr>
              <w:ind w:firstLine="0"/>
              <w:jc w:val="left"/>
            </w:pPr>
            <w:r w:rsidRPr="004A5241">
              <w:t>3 - Средний</w:t>
            </w:r>
          </w:p>
        </w:tc>
      </w:tr>
      <w:tr w:rsidR="00B35C7C" w:rsidRPr="004A5241" w14:paraId="295EF483" w14:textId="77777777" w:rsidTr="006C465F">
        <w:trPr>
          <w:trHeight w:val="300"/>
        </w:trPr>
        <w:tc>
          <w:tcPr>
            <w:tcW w:w="19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89552" w14:textId="77777777" w:rsidR="00B35C7C" w:rsidRPr="004A5241" w:rsidRDefault="00B35C7C" w:rsidP="006C465F">
            <w:pPr>
              <w:ind w:firstLine="0"/>
              <w:jc w:val="left"/>
            </w:pPr>
            <w:r w:rsidRPr="004A5241">
              <w:t>3 - Средняя</w:t>
            </w:r>
          </w:p>
        </w:tc>
        <w:tc>
          <w:tcPr>
            <w:tcW w:w="212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544B4" w14:textId="77777777" w:rsidR="00B35C7C" w:rsidRPr="004A5241" w:rsidRDefault="00B35C7C" w:rsidP="006C465F">
            <w:pPr>
              <w:ind w:firstLine="0"/>
              <w:jc w:val="left"/>
            </w:pPr>
            <w:r w:rsidRPr="004A5241">
              <w:t>2 - Высокий</w:t>
            </w:r>
          </w:p>
        </w:tc>
        <w:tc>
          <w:tcPr>
            <w:tcW w:w="21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98609" w14:textId="77777777" w:rsidR="00B35C7C" w:rsidRPr="004A5241" w:rsidRDefault="00B35C7C" w:rsidP="006C465F">
            <w:pPr>
              <w:ind w:firstLine="0"/>
              <w:jc w:val="left"/>
            </w:pPr>
            <w:r w:rsidRPr="004A5241">
              <w:t>2 - Высокий</w:t>
            </w:r>
          </w:p>
        </w:tc>
        <w:tc>
          <w:tcPr>
            <w:tcW w:w="167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7B62D" w14:textId="77777777" w:rsidR="00B35C7C" w:rsidRPr="004A5241" w:rsidRDefault="00B35C7C" w:rsidP="006C465F">
            <w:pPr>
              <w:ind w:firstLine="0"/>
              <w:jc w:val="left"/>
            </w:pPr>
            <w:r w:rsidRPr="004A5241">
              <w:t>3 - Средний</w:t>
            </w: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4AAF3" w14:textId="77777777" w:rsidR="00B35C7C" w:rsidRPr="004A5241" w:rsidRDefault="00B35C7C" w:rsidP="006C465F">
            <w:pPr>
              <w:ind w:firstLine="0"/>
              <w:jc w:val="left"/>
            </w:pPr>
            <w:r w:rsidRPr="004A5241">
              <w:t xml:space="preserve">3 - </w:t>
            </w:r>
            <w:r>
              <w:t>Низкий</w:t>
            </w:r>
          </w:p>
        </w:tc>
      </w:tr>
      <w:tr w:rsidR="00B35C7C" w:rsidRPr="004A5241" w14:paraId="049C9CE2" w14:textId="77777777" w:rsidTr="006C465F">
        <w:trPr>
          <w:trHeight w:val="300"/>
        </w:trPr>
        <w:tc>
          <w:tcPr>
            <w:tcW w:w="19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6FCF6" w14:textId="77777777" w:rsidR="00B35C7C" w:rsidRPr="004A5241" w:rsidRDefault="00B35C7C" w:rsidP="006C465F">
            <w:pPr>
              <w:ind w:firstLine="0"/>
              <w:jc w:val="left"/>
            </w:pPr>
            <w:r w:rsidRPr="004A5241">
              <w:t>4 - Низкая</w:t>
            </w:r>
          </w:p>
        </w:tc>
        <w:tc>
          <w:tcPr>
            <w:tcW w:w="212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34C1F" w14:textId="77777777" w:rsidR="00B35C7C" w:rsidRPr="004A5241" w:rsidRDefault="00B35C7C" w:rsidP="006C465F">
            <w:pPr>
              <w:ind w:firstLine="0"/>
              <w:jc w:val="left"/>
            </w:pPr>
            <w:r w:rsidRPr="004A5241">
              <w:t>2 - Высокий</w:t>
            </w:r>
          </w:p>
        </w:tc>
        <w:tc>
          <w:tcPr>
            <w:tcW w:w="21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C2A89" w14:textId="77777777" w:rsidR="00B35C7C" w:rsidRPr="004A5241" w:rsidRDefault="00B35C7C" w:rsidP="006C465F">
            <w:pPr>
              <w:ind w:firstLine="0"/>
              <w:jc w:val="left"/>
            </w:pPr>
            <w:r w:rsidRPr="004A5241">
              <w:t>3 - Средний</w:t>
            </w:r>
          </w:p>
        </w:tc>
        <w:tc>
          <w:tcPr>
            <w:tcW w:w="167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8AB7A" w14:textId="77777777" w:rsidR="00B35C7C" w:rsidRPr="004A5241" w:rsidRDefault="00B35C7C" w:rsidP="006C465F">
            <w:pPr>
              <w:ind w:firstLine="0"/>
              <w:jc w:val="left"/>
            </w:pPr>
            <w:r>
              <w:t>4 - Низкий</w:t>
            </w: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73BC4" w14:textId="77777777" w:rsidR="00B35C7C" w:rsidRPr="004A5241" w:rsidRDefault="00B35C7C" w:rsidP="006C465F">
            <w:pPr>
              <w:ind w:firstLine="0"/>
              <w:jc w:val="left"/>
            </w:pPr>
            <w:r w:rsidRPr="004A5241">
              <w:t>4 - Низкий</w:t>
            </w:r>
          </w:p>
        </w:tc>
      </w:tr>
    </w:tbl>
    <w:p w14:paraId="073B32F1" w14:textId="77777777" w:rsidR="00B35C7C" w:rsidRPr="004A5241" w:rsidRDefault="00B35C7C" w:rsidP="00B35C7C">
      <w:pPr>
        <w:ind w:firstLine="0"/>
      </w:pPr>
    </w:p>
    <w:p w14:paraId="051DFACE" w14:textId="60AFF0C6" w:rsidR="00B35C7C" w:rsidRPr="00D70734" w:rsidRDefault="00B35C7C" w:rsidP="00B35C7C">
      <w:pPr>
        <w:ind w:firstLine="360"/>
      </w:pPr>
      <w:r w:rsidRPr="00D70734">
        <w:t xml:space="preserve">Степень влияния </w:t>
      </w:r>
      <w:r>
        <w:t>Инцидент</w:t>
      </w:r>
      <w:r w:rsidRPr="00D70734">
        <w:t xml:space="preserve">а на бизнес выставлена в </w:t>
      </w:r>
      <w:r w:rsidR="00792DCD">
        <w:t>OTRS</w:t>
      </w:r>
      <w:r w:rsidRPr="00F61E83">
        <w:t xml:space="preserve"> </w:t>
      </w:r>
      <w:r w:rsidRPr="00D70734">
        <w:t xml:space="preserve">для каждого конкретного вида услуги в </w:t>
      </w:r>
      <w:r w:rsidRPr="0020493C">
        <w:t>соответствии с</w:t>
      </w:r>
      <w:r w:rsidRPr="0020493C">
        <w:rPr>
          <w:bCs/>
        </w:rPr>
        <w:t xml:space="preserve"> таблицей </w:t>
      </w:r>
      <w:r w:rsidRPr="00A40726">
        <w:t xml:space="preserve">(см. </w:t>
      </w:r>
      <w:r>
        <w:fldChar w:fldCharType="begin"/>
      </w:r>
      <w:r>
        <w:instrText xml:space="preserve"> REF _Ref518551416 \h </w:instrText>
      </w:r>
      <w:r>
        <w:fldChar w:fldCharType="separate"/>
      </w:r>
      <w:r w:rsidRPr="00A40726">
        <w:t xml:space="preserve">Таблица </w:t>
      </w:r>
      <w:r>
        <w:rPr>
          <w:noProof/>
        </w:rPr>
        <w:t>4</w:t>
      </w:r>
      <w:r>
        <w:fldChar w:fldCharType="end"/>
      </w:r>
      <w:r w:rsidRPr="00A40726">
        <w:fldChar w:fldCharType="begin"/>
      </w:r>
      <w:r w:rsidRPr="00A40726">
        <w:instrText xml:space="preserve"> REF _Ref518551416 \h </w:instrText>
      </w:r>
      <w:r>
        <w:instrText xml:space="preserve"> \* MERGEFORMAT </w:instrText>
      </w:r>
      <w:r w:rsidRPr="00A40726">
        <w:fldChar w:fldCharType="end"/>
      </w:r>
      <w:r w:rsidRPr="00A40726">
        <w:t>)</w:t>
      </w:r>
      <w:r>
        <w:t>.</w:t>
      </w:r>
    </w:p>
    <w:p w14:paraId="6A2B6D9A" w14:textId="77777777" w:rsidR="00B35C7C" w:rsidRPr="00A40726" w:rsidRDefault="00B35C7C" w:rsidP="00B35C7C">
      <w:pPr>
        <w:pStyle w:val="ae"/>
        <w:keepNext/>
        <w:rPr>
          <w:sz w:val="26"/>
          <w:szCs w:val="26"/>
        </w:rPr>
      </w:pPr>
      <w:bookmarkStart w:id="25" w:name="_Ref518551416"/>
      <w:r w:rsidRPr="00A40726">
        <w:rPr>
          <w:sz w:val="26"/>
          <w:szCs w:val="26"/>
        </w:rPr>
        <w:t xml:space="preserve">Таблица </w:t>
      </w:r>
      <w:r w:rsidRPr="00A40726">
        <w:rPr>
          <w:sz w:val="26"/>
          <w:szCs w:val="26"/>
        </w:rPr>
        <w:fldChar w:fldCharType="begin"/>
      </w:r>
      <w:r w:rsidRPr="00A40726">
        <w:rPr>
          <w:sz w:val="26"/>
          <w:szCs w:val="26"/>
        </w:rPr>
        <w:instrText xml:space="preserve"> SEQ Таблица \* ARABIC </w:instrText>
      </w:r>
      <w:r w:rsidRPr="00A40726">
        <w:rPr>
          <w:sz w:val="26"/>
          <w:szCs w:val="26"/>
        </w:rPr>
        <w:fldChar w:fldCharType="separate"/>
      </w:r>
      <w:r>
        <w:rPr>
          <w:noProof/>
          <w:sz w:val="26"/>
          <w:szCs w:val="26"/>
        </w:rPr>
        <w:t>4</w:t>
      </w:r>
      <w:r w:rsidRPr="00A40726">
        <w:rPr>
          <w:sz w:val="26"/>
          <w:szCs w:val="26"/>
        </w:rPr>
        <w:fldChar w:fldCharType="end"/>
      </w:r>
      <w:bookmarkEnd w:id="25"/>
      <w:r>
        <w:rPr>
          <w:sz w:val="26"/>
          <w:szCs w:val="26"/>
        </w:rPr>
        <w:t xml:space="preserve"> Степень влияния Инцидент</w:t>
      </w:r>
      <w:r w:rsidRPr="00A40726">
        <w:rPr>
          <w:sz w:val="26"/>
          <w:szCs w:val="26"/>
        </w:rPr>
        <w:t>а на бизнес по видам услуг</w:t>
      </w:r>
    </w:p>
    <w:tbl>
      <w:tblPr>
        <w:tblW w:w="500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6610"/>
        <w:gridCol w:w="2540"/>
      </w:tblGrid>
      <w:tr w:rsidR="00B35C7C" w:rsidRPr="00D5622B" w14:paraId="2B05B5C4" w14:textId="77777777" w:rsidTr="006C465F">
        <w:trPr>
          <w:trHeight w:val="232"/>
          <w:tblHeader/>
        </w:trPr>
        <w:tc>
          <w:tcPr>
            <w:tcW w:w="248" w:type="pct"/>
            <w:shd w:val="pct12" w:color="auto" w:fill="auto"/>
            <w:vAlign w:val="center"/>
          </w:tcPr>
          <w:p w14:paraId="1F1892B3" w14:textId="77777777" w:rsidR="00B35C7C" w:rsidRPr="0052686C" w:rsidRDefault="00B35C7C" w:rsidP="006C465F">
            <w:pPr>
              <w:ind w:firstLine="0"/>
              <w:jc w:val="left"/>
              <w:rPr>
                <w:b/>
              </w:rPr>
            </w:pPr>
            <w:r w:rsidRPr="004A5241">
              <w:rPr>
                <w:b/>
              </w:rPr>
              <w:t>№</w:t>
            </w:r>
          </w:p>
        </w:tc>
        <w:tc>
          <w:tcPr>
            <w:tcW w:w="3433" w:type="pct"/>
            <w:shd w:val="pct12" w:color="auto" w:fill="auto"/>
            <w:vAlign w:val="center"/>
            <w:hideMark/>
          </w:tcPr>
          <w:p w14:paraId="0CC0AA22" w14:textId="77777777" w:rsidR="00B35C7C" w:rsidRPr="0052686C" w:rsidRDefault="00B35C7C" w:rsidP="006C465F">
            <w:pPr>
              <w:ind w:firstLine="0"/>
              <w:jc w:val="left"/>
              <w:rPr>
                <w:b/>
              </w:rPr>
            </w:pPr>
            <w:r w:rsidRPr="0052686C">
              <w:rPr>
                <w:b/>
              </w:rPr>
              <w:t>Услуга</w:t>
            </w:r>
          </w:p>
        </w:tc>
        <w:tc>
          <w:tcPr>
            <w:tcW w:w="1319" w:type="pct"/>
            <w:shd w:val="pct12" w:color="auto" w:fill="auto"/>
            <w:vAlign w:val="center"/>
            <w:hideMark/>
          </w:tcPr>
          <w:p w14:paraId="564B8A4E" w14:textId="77777777" w:rsidR="00B35C7C" w:rsidRPr="0052686C" w:rsidRDefault="00B35C7C" w:rsidP="006C465F">
            <w:pPr>
              <w:ind w:firstLine="0"/>
              <w:jc w:val="left"/>
              <w:rPr>
                <w:b/>
              </w:rPr>
            </w:pPr>
            <w:r w:rsidRPr="0052686C">
              <w:rPr>
                <w:b/>
              </w:rPr>
              <w:t>Влияние на бизнес</w:t>
            </w:r>
          </w:p>
        </w:tc>
      </w:tr>
      <w:tr w:rsidR="00B35C7C" w:rsidRPr="002329B2" w14:paraId="78E1C7A7" w14:textId="77777777" w:rsidTr="006C465F">
        <w:trPr>
          <w:trHeight w:val="25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D3F4" w14:textId="77777777" w:rsidR="00B35C7C" w:rsidRPr="002329B2" w:rsidRDefault="00B35C7C" w:rsidP="00FC7641">
            <w:pPr>
              <w:pStyle w:val="af5"/>
              <w:numPr>
                <w:ilvl w:val="0"/>
                <w:numId w:val="27"/>
              </w:numPr>
              <w:jc w:val="left"/>
            </w:pPr>
          </w:p>
        </w:tc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DD42" w14:textId="19166750" w:rsidR="00B35C7C" w:rsidRDefault="00B13789" w:rsidP="006C465F">
            <w:pPr>
              <w:ind w:firstLine="0"/>
              <w:jc w:val="left"/>
            </w:pPr>
            <w:r>
              <w:t xml:space="preserve">Карьерный </w:t>
            </w:r>
            <w:r w:rsidR="003B2C9F">
              <w:t>портал</w:t>
            </w:r>
            <w:r>
              <w:t>:</w:t>
            </w:r>
            <w:r w:rsidR="00B35C7C">
              <w:t xml:space="preserve"> Решение технических проблем.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E77F" w14:textId="77777777" w:rsidR="00B35C7C" w:rsidRDefault="00B35C7C" w:rsidP="006C465F">
            <w:pPr>
              <w:ind w:firstLine="0"/>
              <w:jc w:val="left"/>
            </w:pPr>
            <w:r>
              <w:t xml:space="preserve">3 </w:t>
            </w:r>
            <w:r w:rsidRPr="002329B2">
              <w:t>- Среднее</w:t>
            </w:r>
          </w:p>
        </w:tc>
      </w:tr>
      <w:tr w:rsidR="00B35C7C" w:rsidRPr="002329B2" w14:paraId="02BB2507" w14:textId="77777777" w:rsidTr="006C465F">
        <w:trPr>
          <w:trHeight w:val="552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D1FD" w14:textId="77777777" w:rsidR="00B35C7C" w:rsidRPr="002329B2" w:rsidRDefault="00B35C7C" w:rsidP="00FC7641">
            <w:pPr>
              <w:pStyle w:val="af5"/>
              <w:numPr>
                <w:ilvl w:val="0"/>
                <w:numId w:val="27"/>
              </w:numPr>
              <w:jc w:val="left"/>
            </w:pPr>
          </w:p>
        </w:tc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C19B" w14:textId="3359C91E" w:rsidR="00B35C7C" w:rsidRDefault="00B13789" w:rsidP="006C465F">
            <w:pPr>
              <w:ind w:firstLine="0"/>
              <w:jc w:val="left"/>
            </w:pPr>
            <w:r>
              <w:t xml:space="preserve">Карьерный </w:t>
            </w:r>
            <w:r w:rsidR="003B2C9F">
              <w:t>портал</w:t>
            </w:r>
            <w:r w:rsidR="00C26F28">
              <w:t>: Консультация пользователей</w:t>
            </w:r>
            <w:r>
              <w:t>.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4A54" w14:textId="187EAF1C" w:rsidR="00B35C7C" w:rsidRPr="002329B2" w:rsidRDefault="00B13789" w:rsidP="006C465F">
            <w:pPr>
              <w:ind w:firstLine="0"/>
              <w:jc w:val="left"/>
            </w:pPr>
            <w:r>
              <w:t>4</w:t>
            </w:r>
            <w:r w:rsidR="00C26F28">
              <w:t xml:space="preserve"> - </w:t>
            </w:r>
            <w:r>
              <w:t>Низкий</w:t>
            </w:r>
          </w:p>
        </w:tc>
      </w:tr>
    </w:tbl>
    <w:p w14:paraId="60882CF9" w14:textId="77777777" w:rsidR="00B35C7C" w:rsidRPr="004A5241" w:rsidRDefault="00B35C7C" w:rsidP="00B35C7C">
      <w:pPr>
        <w:ind w:firstLine="709"/>
      </w:pPr>
    </w:p>
    <w:p w14:paraId="63322579" w14:textId="273DC03F" w:rsidR="00B35C7C" w:rsidRPr="004A5241" w:rsidRDefault="00B35C7C" w:rsidP="00B35C7C">
      <w:pPr>
        <w:ind w:firstLine="709"/>
      </w:pPr>
      <w:r w:rsidRPr="00D70734">
        <w:t>Срочность указывается в зарегистрированном обращении</w:t>
      </w:r>
      <w:r>
        <w:t xml:space="preserve">, согласно параметрам в таблице (см. </w:t>
      </w:r>
      <w:r>
        <w:fldChar w:fldCharType="begin"/>
      </w:r>
      <w:r>
        <w:instrText xml:space="preserve"> REF _Ref518554609 \h </w:instrText>
      </w:r>
      <w:r>
        <w:fldChar w:fldCharType="separate"/>
      </w:r>
      <w:r w:rsidRPr="00A40726">
        <w:t xml:space="preserve">Таблица </w:t>
      </w:r>
      <w:r>
        <w:rPr>
          <w:noProof/>
        </w:rPr>
        <w:t>5</w:t>
      </w:r>
      <w:r>
        <w:fldChar w:fldCharType="end"/>
      </w:r>
      <w:r>
        <w:fldChar w:fldCharType="begin"/>
      </w:r>
      <w:r>
        <w:instrText xml:space="preserve"> REF _Ref518554609 \h </w:instrText>
      </w:r>
      <w:r>
        <w:fldChar w:fldCharType="end"/>
      </w:r>
      <w:r>
        <w:t>)</w:t>
      </w:r>
      <w:r w:rsidRPr="00D70734">
        <w:t xml:space="preserve">. Таким образом, начальная срочность определяется исполнителем центральной службы </w:t>
      </w:r>
      <w:r w:rsidRPr="00D70734">
        <w:rPr>
          <w:lang w:val="en-US"/>
        </w:rPr>
        <w:t>Service</w:t>
      </w:r>
      <w:r w:rsidRPr="00D70734">
        <w:t xml:space="preserve"> </w:t>
      </w:r>
      <w:r w:rsidRPr="00D70734">
        <w:rPr>
          <w:lang w:val="en-US"/>
        </w:rPr>
        <w:t>Desk</w:t>
      </w:r>
      <w:r>
        <w:t xml:space="preserve"> или </w:t>
      </w:r>
      <w:r w:rsidR="00B13789">
        <w:t>сотрудником поддержки</w:t>
      </w:r>
      <w:r>
        <w:t xml:space="preserve">, зарегистрировавшим обращение в </w:t>
      </w:r>
      <w:r w:rsidR="00792DCD">
        <w:t>OTRS</w:t>
      </w:r>
      <w:r w:rsidRPr="00D70734">
        <w:t>, но может быть обоснованно изменена любым участником процес</w:t>
      </w:r>
      <w:r>
        <w:t>са по разрешению Инцидент</w:t>
      </w:r>
      <w:r w:rsidRPr="00D70734">
        <w:t>а в любой момент времени.</w:t>
      </w:r>
    </w:p>
    <w:p w14:paraId="15D47BB6" w14:textId="77777777" w:rsidR="00B35C7C" w:rsidRPr="00A40726" w:rsidRDefault="00B35C7C" w:rsidP="00B35C7C">
      <w:pPr>
        <w:pStyle w:val="ae"/>
        <w:keepNext/>
        <w:rPr>
          <w:sz w:val="26"/>
          <w:szCs w:val="26"/>
        </w:rPr>
      </w:pPr>
      <w:bookmarkStart w:id="26" w:name="_Ref518554609"/>
      <w:bookmarkStart w:id="27" w:name="Таблица_3"/>
      <w:r w:rsidRPr="00A40726">
        <w:rPr>
          <w:sz w:val="26"/>
          <w:szCs w:val="26"/>
        </w:rPr>
        <w:t xml:space="preserve">Таблица </w:t>
      </w:r>
      <w:r w:rsidRPr="00A40726">
        <w:rPr>
          <w:sz w:val="26"/>
          <w:szCs w:val="26"/>
        </w:rPr>
        <w:fldChar w:fldCharType="begin"/>
      </w:r>
      <w:r w:rsidRPr="00A40726">
        <w:rPr>
          <w:sz w:val="26"/>
          <w:szCs w:val="26"/>
        </w:rPr>
        <w:instrText xml:space="preserve"> SEQ Таблица \* ARABIC </w:instrText>
      </w:r>
      <w:r w:rsidRPr="00A40726">
        <w:rPr>
          <w:sz w:val="26"/>
          <w:szCs w:val="26"/>
        </w:rPr>
        <w:fldChar w:fldCharType="separate"/>
      </w:r>
      <w:r>
        <w:rPr>
          <w:noProof/>
          <w:sz w:val="26"/>
          <w:szCs w:val="26"/>
        </w:rPr>
        <w:t>5</w:t>
      </w:r>
      <w:r w:rsidRPr="00A40726">
        <w:rPr>
          <w:sz w:val="26"/>
          <w:szCs w:val="26"/>
        </w:rPr>
        <w:fldChar w:fldCharType="end"/>
      </w:r>
      <w:bookmarkEnd w:id="26"/>
      <w:r w:rsidRPr="00A40726">
        <w:rPr>
          <w:sz w:val="26"/>
          <w:szCs w:val="26"/>
        </w:rPr>
        <w:t xml:space="preserve"> Срочность обращения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50"/>
        <w:gridCol w:w="7678"/>
      </w:tblGrid>
      <w:tr w:rsidR="00B35C7C" w14:paraId="04C913F0" w14:textId="77777777" w:rsidTr="006C465F">
        <w:tc>
          <w:tcPr>
            <w:tcW w:w="2376" w:type="dxa"/>
            <w:shd w:val="pct12" w:color="auto" w:fill="auto"/>
          </w:tcPr>
          <w:p w14:paraId="139AA60C" w14:textId="77777777" w:rsidR="00B35C7C" w:rsidRPr="00740492" w:rsidRDefault="00B35C7C" w:rsidP="006C465F">
            <w:pPr>
              <w:ind w:firstLine="0"/>
              <w:rPr>
                <w:b/>
                <w:sz w:val="28"/>
                <w:szCs w:val="28"/>
              </w:rPr>
            </w:pPr>
            <w:r w:rsidRPr="00740492">
              <w:rPr>
                <w:b/>
                <w:sz w:val="28"/>
                <w:szCs w:val="28"/>
              </w:rPr>
              <w:t>Тип срочности</w:t>
            </w:r>
          </w:p>
        </w:tc>
        <w:tc>
          <w:tcPr>
            <w:tcW w:w="12900" w:type="dxa"/>
            <w:shd w:val="pct12" w:color="auto" w:fill="auto"/>
          </w:tcPr>
          <w:p w14:paraId="2EE0E54A" w14:textId="77777777" w:rsidR="00B35C7C" w:rsidRPr="00740492" w:rsidRDefault="00B35C7C" w:rsidP="006C465F">
            <w:pPr>
              <w:ind w:firstLine="0"/>
              <w:rPr>
                <w:b/>
                <w:sz w:val="28"/>
                <w:szCs w:val="28"/>
              </w:rPr>
            </w:pPr>
            <w:r w:rsidRPr="00740492">
              <w:rPr>
                <w:b/>
                <w:sz w:val="28"/>
                <w:szCs w:val="28"/>
              </w:rPr>
              <w:t>Характеристика срочности</w:t>
            </w:r>
          </w:p>
        </w:tc>
      </w:tr>
      <w:tr w:rsidR="00B35C7C" w14:paraId="2914C6E8" w14:textId="77777777" w:rsidTr="006C465F">
        <w:tc>
          <w:tcPr>
            <w:tcW w:w="2376" w:type="dxa"/>
          </w:tcPr>
          <w:p w14:paraId="310E9FAD" w14:textId="77777777" w:rsidR="00B35C7C" w:rsidRPr="00740492" w:rsidRDefault="00B35C7C" w:rsidP="006C465F">
            <w:pPr>
              <w:ind w:firstLine="0"/>
            </w:pPr>
            <w:r>
              <w:t>1-Наивысшая</w:t>
            </w:r>
          </w:p>
        </w:tc>
        <w:tc>
          <w:tcPr>
            <w:tcW w:w="12900" w:type="dxa"/>
          </w:tcPr>
          <w:p w14:paraId="19108040" w14:textId="77777777" w:rsidR="00B35C7C" w:rsidRPr="00740492" w:rsidRDefault="00B35C7C" w:rsidP="006C465F">
            <w:pPr>
              <w:pageBreakBefore/>
              <w:widowControl w:val="0"/>
              <w:autoSpaceDN w:val="0"/>
              <w:adjustRightInd w:val="0"/>
              <w:spacing w:after="240"/>
              <w:ind w:firstLine="0"/>
              <w:textAlignment w:val="baseline"/>
            </w:pPr>
            <w:r>
              <w:t xml:space="preserve">Проблема </w:t>
            </w:r>
            <w:r w:rsidRPr="00057F15">
              <w:t xml:space="preserve">влечет за собой остановку или полную потерю работоспособности </w:t>
            </w:r>
            <w:r>
              <w:t>Систем</w:t>
            </w:r>
            <w:r w:rsidRPr="00057F15">
              <w:t>ы</w:t>
            </w:r>
          </w:p>
        </w:tc>
      </w:tr>
      <w:tr w:rsidR="00B35C7C" w:rsidRPr="00FA522F" w14:paraId="091086E5" w14:textId="77777777" w:rsidTr="006C465F">
        <w:tc>
          <w:tcPr>
            <w:tcW w:w="2376" w:type="dxa"/>
          </w:tcPr>
          <w:p w14:paraId="1D1F79D7" w14:textId="77777777" w:rsidR="00B35C7C" w:rsidRPr="00740492" w:rsidRDefault="00B35C7C" w:rsidP="006C465F">
            <w:pPr>
              <w:ind w:firstLine="0"/>
            </w:pPr>
            <w:r>
              <w:t>2-Высокая</w:t>
            </w:r>
          </w:p>
        </w:tc>
        <w:tc>
          <w:tcPr>
            <w:tcW w:w="12900" w:type="dxa"/>
          </w:tcPr>
          <w:p w14:paraId="5B91F27D" w14:textId="77777777" w:rsidR="00B35C7C" w:rsidRPr="00740492" w:rsidRDefault="00B35C7C" w:rsidP="006C465F">
            <w:pPr>
              <w:pageBreakBefore/>
              <w:widowControl w:val="0"/>
              <w:autoSpaceDN w:val="0"/>
              <w:adjustRightInd w:val="0"/>
              <w:spacing w:after="240"/>
              <w:ind w:firstLine="0"/>
              <w:textAlignment w:val="baseline"/>
            </w:pPr>
            <w:r>
              <w:t xml:space="preserve">Проблема </w:t>
            </w:r>
            <w:r w:rsidRPr="00740492">
              <w:t xml:space="preserve">влечет за собой значительную потерю работоспособности </w:t>
            </w:r>
            <w:r>
              <w:t>Систем</w:t>
            </w:r>
            <w:r w:rsidRPr="00740492">
              <w:t>ы</w:t>
            </w:r>
          </w:p>
        </w:tc>
      </w:tr>
      <w:tr w:rsidR="00B35C7C" w:rsidRPr="00FA522F" w14:paraId="1911AC89" w14:textId="77777777" w:rsidTr="006C465F">
        <w:tc>
          <w:tcPr>
            <w:tcW w:w="2376" w:type="dxa"/>
          </w:tcPr>
          <w:p w14:paraId="5A13BEBB" w14:textId="77777777" w:rsidR="00B35C7C" w:rsidRPr="00740492" w:rsidRDefault="00B35C7C" w:rsidP="006C465F">
            <w:pPr>
              <w:ind w:firstLine="0"/>
            </w:pPr>
            <w:r>
              <w:t>3-Средняя</w:t>
            </w:r>
          </w:p>
        </w:tc>
        <w:tc>
          <w:tcPr>
            <w:tcW w:w="12900" w:type="dxa"/>
          </w:tcPr>
          <w:p w14:paraId="4288E6F9" w14:textId="77777777" w:rsidR="00B35C7C" w:rsidRPr="00740492" w:rsidRDefault="00B35C7C" w:rsidP="006C465F">
            <w:pPr>
              <w:pStyle w:val="af5"/>
              <w:ind w:left="34" w:firstLine="0"/>
            </w:pPr>
            <w:r>
              <w:t xml:space="preserve">Проблема </w:t>
            </w:r>
            <w:r w:rsidRPr="00740492">
              <w:t xml:space="preserve">влечет за собой несущественную потерю работоспособности </w:t>
            </w:r>
            <w:r>
              <w:t>Систем</w:t>
            </w:r>
            <w:r w:rsidRPr="00740492">
              <w:t>ы, следствием чего является неудобство в работе или необходимость использовать альтернативные или обходные пути решения</w:t>
            </w:r>
          </w:p>
        </w:tc>
      </w:tr>
      <w:tr w:rsidR="00B35C7C" w:rsidRPr="00FA522F" w14:paraId="1C580541" w14:textId="77777777" w:rsidTr="006C465F">
        <w:tc>
          <w:tcPr>
            <w:tcW w:w="2376" w:type="dxa"/>
          </w:tcPr>
          <w:p w14:paraId="5614C196" w14:textId="77777777" w:rsidR="00B35C7C" w:rsidRPr="00740492" w:rsidRDefault="00B35C7C" w:rsidP="006C465F">
            <w:pPr>
              <w:ind w:firstLine="0"/>
            </w:pPr>
            <w:r>
              <w:t>4-Низкая</w:t>
            </w:r>
          </w:p>
        </w:tc>
        <w:tc>
          <w:tcPr>
            <w:tcW w:w="12900" w:type="dxa"/>
          </w:tcPr>
          <w:p w14:paraId="75536BB5" w14:textId="77777777" w:rsidR="00B35C7C" w:rsidRPr="00740492" w:rsidRDefault="00B35C7C" w:rsidP="006C465F">
            <w:pPr>
              <w:pageBreakBefore/>
              <w:widowControl w:val="0"/>
              <w:autoSpaceDN w:val="0"/>
              <w:adjustRightInd w:val="0"/>
              <w:spacing w:after="240"/>
              <w:ind w:firstLine="0"/>
              <w:textAlignment w:val="baseline"/>
            </w:pPr>
            <w:r>
              <w:t xml:space="preserve">Проблема </w:t>
            </w:r>
            <w:r w:rsidRPr="00740492">
              <w:t xml:space="preserve">не влечет потери работоспособности </w:t>
            </w:r>
            <w:r>
              <w:t>Систем</w:t>
            </w:r>
            <w:r w:rsidRPr="00740492">
              <w:t>ы.</w:t>
            </w:r>
          </w:p>
        </w:tc>
      </w:tr>
    </w:tbl>
    <w:p w14:paraId="77CE43E2" w14:textId="77777777" w:rsidR="00B35C7C" w:rsidRDefault="00B35C7C" w:rsidP="00B35C7C">
      <w:pPr>
        <w:ind w:firstLine="709"/>
      </w:pPr>
    </w:p>
    <w:bookmarkEnd w:id="27"/>
    <w:p w14:paraId="3F0F3AED" w14:textId="77777777" w:rsidR="00B35C7C" w:rsidRPr="004A5241" w:rsidRDefault="00B35C7C" w:rsidP="00B35C7C">
      <w:pPr>
        <w:ind w:firstLine="709"/>
      </w:pPr>
      <w:r>
        <w:t>Установленный Инцидент</w:t>
      </w:r>
      <w:r w:rsidRPr="004A5241">
        <w:t>у приоритет определяет:</w:t>
      </w:r>
    </w:p>
    <w:p w14:paraId="46545975" w14:textId="484AA2C0" w:rsidR="00B35C7C" w:rsidRPr="004A5241" w:rsidRDefault="00922B58" w:rsidP="00FC7641">
      <w:pPr>
        <w:pStyle w:val="af5"/>
        <w:numPr>
          <w:ilvl w:val="0"/>
          <w:numId w:val="9"/>
        </w:numPr>
        <w:ind w:left="1560"/>
      </w:pPr>
      <w:r>
        <w:t>время реакции —</w:t>
      </w:r>
      <w:r w:rsidR="00B35C7C" w:rsidRPr="004A5241">
        <w:t xml:space="preserve"> максимальное время, по истечении</w:t>
      </w:r>
      <w:r w:rsidR="00B35C7C">
        <w:t xml:space="preserve"> которого Инцидент</w:t>
      </w:r>
      <w:r w:rsidR="00B35C7C" w:rsidRPr="004A5241">
        <w:t>у должно быть назначено ответственное лицо за его разрешение;</w:t>
      </w:r>
    </w:p>
    <w:p w14:paraId="2CF8C2A9" w14:textId="2E9F0FD7" w:rsidR="00B35C7C" w:rsidRPr="009C505D" w:rsidRDefault="00922B58" w:rsidP="00FC7641">
      <w:pPr>
        <w:pStyle w:val="af5"/>
        <w:numPr>
          <w:ilvl w:val="0"/>
          <w:numId w:val="9"/>
        </w:numPr>
        <w:ind w:left="1560"/>
      </w:pPr>
      <w:r>
        <w:t>время решения —</w:t>
      </w:r>
      <w:r w:rsidR="00B35C7C" w:rsidRPr="009C505D">
        <w:t xml:space="preserve"> время, по истечении которого </w:t>
      </w:r>
      <w:r w:rsidR="00B35C7C">
        <w:t>Инцидент</w:t>
      </w:r>
      <w:r w:rsidR="00B35C7C" w:rsidRPr="009C505D">
        <w:t xml:space="preserve"> должен быть решен или предложено временное решение.</w:t>
      </w:r>
    </w:p>
    <w:p w14:paraId="5E50891C" w14:textId="77777777" w:rsidR="00B35C7C" w:rsidRDefault="00B35C7C" w:rsidP="00B35C7C">
      <w:pPr>
        <w:ind w:firstLine="709"/>
      </w:pPr>
    </w:p>
    <w:p w14:paraId="52A8EE75" w14:textId="67C1F8A6" w:rsidR="00B35C7C" w:rsidRDefault="00B35C7C" w:rsidP="00B35C7C">
      <w:pPr>
        <w:ind w:firstLine="709"/>
      </w:pPr>
      <w:r>
        <w:t xml:space="preserve">При создании обращения в </w:t>
      </w:r>
      <w:r w:rsidR="00792DCD">
        <w:t>OTRS</w:t>
      </w:r>
      <w:r>
        <w:t xml:space="preserve">, пользователям доступны только приоритеты уровня 3 и 4. </w:t>
      </w:r>
    </w:p>
    <w:p w14:paraId="35D0DEF0" w14:textId="48CE98AF" w:rsidR="00B35C7C" w:rsidRDefault="00B35C7C" w:rsidP="00B35C7C">
      <w:pPr>
        <w:ind w:firstLine="709"/>
      </w:pPr>
      <w:r>
        <w:t xml:space="preserve">Для изменения сроков исполнения Инцидента, необходимо использовать механизм эскалации </w:t>
      </w:r>
      <w:r w:rsidR="00792DCD">
        <w:t>OTRS</w:t>
      </w:r>
      <w:r>
        <w:t xml:space="preserve">. </w:t>
      </w:r>
    </w:p>
    <w:p w14:paraId="29056E43" w14:textId="77777777" w:rsidR="00B35C7C" w:rsidRDefault="00B35C7C" w:rsidP="00B35C7C">
      <w:pPr>
        <w:ind w:firstLine="709"/>
      </w:pPr>
      <w:r w:rsidRPr="004A5241">
        <w:t xml:space="preserve">Значения вышеуказанных параметров приведены в </w:t>
      </w:r>
      <w:r w:rsidRPr="0052686C">
        <w:t xml:space="preserve">таблице </w:t>
      </w:r>
      <w:r w:rsidRPr="00BA7A3B">
        <w:t>(</w:t>
      </w:r>
      <w:r>
        <w:t xml:space="preserve">см. </w:t>
      </w:r>
      <w:r>
        <w:rPr>
          <w:rStyle w:val="af"/>
        </w:rPr>
        <w:fldChar w:fldCharType="begin"/>
      </w:r>
      <w:r>
        <w:rPr>
          <w:rStyle w:val="af"/>
        </w:rPr>
        <w:instrText xml:space="preserve"> REF _Ref518487543 \h </w:instrText>
      </w:r>
      <w:r>
        <w:rPr>
          <w:rStyle w:val="af"/>
        </w:rPr>
      </w:r>
      <w:r>
        <w:rPr>
          <w:rStyle w:val="af"/>
        </w:rPr>
        <w:fldChar w:fldCharType="separate"/>
      </w:r>
      <w:r w:rsidRPr="0052686C">
        <w:t xml:space="preserve">Таблица </w:t>
      </w:r>
      <w:r>
        <w:rPr>
          <w:noProof/>
        </w:rPr>
        <w:t>5</w:t>
      </w:r>
      <w:r>
        <w:rPr>
          <w:rStyle w:val="af"/>
        </w:rPr>
        <w:fldChar w:fldCharType="end"/>
      </w:r>
      <w:r w:rsidRPr="000F6A0E">
        <w:t>)</w:t>
      </w:r>
      <w:r w:rsidRPr="004A5241">
        <w:t xml:space="preserve">. Сроки являются сквозными для </w:t>
      </w:r>
      <w:r>
        <w:t>2 ЛТП</w:t>
      </w:r>
      <w:r w:rsidRPr="004A5241">
        <w:t xml:space="preserve"> и </w:t>
      </w:r>
      <w:r>
        <w:t>3 ЛТП</w:t>
      </w:r>
      <w:r w:rsidRPr="004A5241">
        <w:t xml:space="preserve">, </w:t>
      </w:r>
      <w:r>
        <w:t>но не распространяются на</w:t>
      </w:r>
      <w:r w:rsidRPr="004A5241">
        <w:t xml:space="preserve"> вопрос</w:t>
      </w:r>
      <w:r>
        <w:t>ы</w:t>
      </w:r>
      <w:r w:rsidRPr="004A5241">
        <w:t>, выходящи</w:t>
      </w:r>
      <w:r>
        <w:t>е</w:t>
      </w:r>
      <w:r w:rsidRPr="004A5241">
        <w:t xml:space="preserve"> за рамки технической поддержки, например, поставки оборудования сторонними компаниями.</w:t>
      </w:r>
      <w:r>
        <w:t xml:space="preserve"> </w:t>
      </w:r>
    </w:p>
    <w:p w14:paraId="5063C858" w14:textId="77777777" w:rsidR="00B35C7C" w:rsidRDefault="00B35C7C" w:rsidP="00B35C7C">
      <w:pPr>
        <w:pStyle w:val="ae"/>
        <w:keepNext/>
        <w:keepLines/>
        <w:rPr>
          <w:sz w:val="26"/>
          <w:szCs w:val="26"/>
        </w:rPr>
      </w:pPr>
      <w:bookmarkStart w:id="28" w:name="_Ref57030238"/>
      <w:bookmarkStart w:id="29" w:name="_Ref57030207"/>
    </w:p>
    <w:p w14:paraId="1F09C72A" w14:textId="77777777" w:rsidR="00B35C7C" w:rsidRPr="00A40726" w:rsidRDefault="00B35C7C" w:rsidP="00B35C7C">
      <w:pPr>
        <w:pStyle w:val="ae"/>
        <w:keepNext/>
        <w:keepLines/>
        <w:rPr>
          <w:sz w:val="26"/>
          <w:szCs w:val="26"/>
        </w:rPr>
      </w:pPr>
      <w:r w:rsidRPr="0052686C">
        <w:rPr>
          <w:sz w:val="26"/>
          <w:szCs w:val="26"/>
        </w:rPr>
        <w:t xml:space="preserve">Таблица </w:t>
      </w:r>
      <w:r w:rsidRPr="0052686C">
        <w:rPr>
          <w:sz w:val="26"/>
          <w:szCs w:val="26"/>
        </w:rPr>
        <w:fldChar w:fldCharType="begin"/>
      </w:r>
      <w:r w:rsidRPr="0052686C">
        <w:rPr>
          <w:sz w:val="26"/>
          <w:szCs w:val="26"/>
        </w:rPr>
        <w:instrText xml:space="preserve"> SEQ Таблица \* ARABIC </w:instrText>
      </w:r>
      <w:r w:rsidRPr="0052686C">
        <w:rPr>
          <w:sz w:val="26"/>
          <w:szCs w:val="26"/>
        </w:rPr>
        <w:fldChar w:fldCharType="separate"/>
      </w:r>
      <w:r>
        <w:rPr>
          <w:noProof/>
          <w:sz w:val="26"/>
          <w:szCs w:val="26"/>
        </w:rPr>
        <w:t>6</w:t>
      </w:r>
      <w:r w:rsidRPr="0052686C">
        <w:rPr>
          <w:sz w:val="26"/>
          <w:szCs w:val="26"/>
        </w:rPr>
        <w:fldChar w:fldCharType="end"/>
      </w:r>
      <w:bookmarkEnd w:id="28"/>
      <w:r w:rsidRPr="0052686C">
        <w:rPr>
          <w:sz w:val="26"/>
          <w:szCs w:val="26"/>
        </w:rPr>
        <w:t xml:space="preserve"> </w:t>
      </w:r>
      <w:r w:rsidRPr="00A40726">
        <w:rPr>
          <w:sz w:val="26"/>
          <w:szCs w:val="26"/>
        </w:rPr>
        <w:t>Время р</w:t>
      </w:r>
      <w:r>
        <w:rPr>
          <w:sz w:val="26"/>
          <w:szCs w:val="26"/>
        </w:rPr>
        <w:t>еакции и решения Инцидент</w:t>
      </w:r>
      <w:r w:rsidRPr="00A40726">
        <w:rPr>
          <w:sz w:val="26"/>
          <w:szCs w:val="26"/>
        </w:rPr>
        <w:t xml:space="preserve">ов для </w:t>
      </w:r>
      <w:r>
        <w:rPr>
          <w:sz w:val="26"/>
          <w:szCs w:val="26"/>
        </w:rPr>
        <w:t>2 и 3 ЛТП</w:t>
      </w:r>
      <w:bookmarkEnd w:id="29"/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1980"/>
        <w:gridCol w:w="2551"/>
        <w:gridCol w:w="2552"/>
        <w:gridCol w:w="2693"/>
      </w:tblGrid>
      <w:tr w:rsidR="00B35C7C" w14:paraId="3B7411FA" w14:textId="77777777" w:rsidTr="006C465F">
        <w:tc>
          <w:tcPr>
            <w:tcW w:w="1980" w:type="dxa"/>
            <w:shd w:val="pct12" w:color="auto" w:fill="auto"/>
            <w:vAlign w:val="center"/>
          </w:tcPr>
          <w:p w14:paraId="552A5F03" w14:textId="77777777" w:rsidR="00B35C7C" w:rsidRPr="00740492" w:rsidRDefault="00B35C7C" w:rsidP="006C465F">
            <w:pPr>
              <w:ind w:firstLine="0"/>
              <w:rPr>
                <w:b/>
                <w:sz w:val="28"/>
                <w:szCs w:val="28"/>
              </w:rPr>
            </w:pPr>
            <w:r w:rsidRPr="00121743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Приоритет</w:t>
            </w:r>
          </w:p>
        </w:tc>
        <w:tc>
          <w:tcPr>
            <w:tcW w:w="2551" w:type="dxa"/>
            <w:shd w:val="pct12" w:color="auto" w:fill="auto"/>
            <w:vAlign w:val="center"/>
          </w:tcPr>
          <w:p w14:paraId="558BDE3D" w14:textId="77777777" w:rsidR="00B35C7C" w:rsidRPr="00740492" w:rsidRDefault="00B35C7C" w:rsidP="006C465F">
            <w:pPr>
              <w:ind w:firstLine="0"/>
              <w:rPr>
                <w:b/>
                <w:sz w:val="28"/>
                <w:szCs w:val="28"/>
              </w:rPr>
            </w:pPr>
            <w:r w:rsidRPr="00121743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Время реакции</w:t>
            </w:r>
          </w:p>
        </w:tc>
        <w:tc>
          <w:tcPr>
            <w:tcW w:w="2552" w:type="dxa"/>
            <w:shd w:val="pct12" w:color="auto" w:fill="auto"/>
            <w:vAlign w:val="center"/>
          </w:tcPr>
          <w:p w14:paraId="71D9B66E" w14:textId="77777777" w:rsidR="00B35C7C" w:rsidRPr="00740492" w:rsidRDefault="00B35C7C" w:rsidP="006C465F">
            <w:pPr>
              <w:ind w:firstLine="0"/>
              <w:rPr>
                <w:b/>
                <w:sz w:val="28"/>
                <w:szCs w:val="28"/>
              </w:rPr>
            </w:pPr>
            <w:r w:rsidRPr="00121743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Предоставление временного решения</w:t>
            </w:r>
          </w:p>
        </w:tc>
        <w:tc>
          <w:tcPr>
            <w:tcW w:w="2693" w:type="dxa"/>
            <w:shd w:val="pct12" w:color="auto" w:fill="auto"/>
            <w:vAlign w:val="center"/>
          </w:tcPr>
          <w:p w14:paraId="483885DC" w14:textId="77777777" w:rsidR="00B35C7C" w:rsidRPr="00740492" w:rsidRDefault="00B35C7C" w:rsidP="006C465F">
            <w:pPr>
              <w:ind w:firstLine="0"/>
              <w:rPr>
                <w:b/>
                <w:sz w:val="28"/>
                <w:szCs w:val="28"/>
              </w:rPr>
            </w:pPr>
            <w:r w:rsidRPr="00121743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Полное решение проблемы</w:t>
            </w:r>
          </w:p>
        </w:tc>
      </w:tr>
      <w:tr w:rsidR="00B35C7C" w14:paraId="69BD4D61" w14:textId="77777777" w:rsidTr="006C465F">
        <w:tc>
          <w:tcPr>
            <w:tcW w:w="1980" w:type="dxa"/>
          </w:tcPr>
          <w:p w14:paraId="6EE2817A" w14:textId="5EC7D26E" w:rsidR="00B35C7C" w:rsidRPr="00740492" w:rsidRDefault="00922B58" w:rsidP="006C465F">
            <w:pPr>
              <w:ind w:firstLine="0"/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 </w:t>
            </w:r>
            <w:r w:rsidRPr="00121743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B35C7C" w:rsidRPr="0012174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B35C7C">
              <w:rPr>
                <w:rFonts w:eastAsia="Times New Roman"/>
                <w:sz w:val="24"/>
                <w:szCs w:val="24"/>
                <w:lang w:eastAsia="ru-RU"/>
              </w:rPr>
              <w:t>Критический</w:t>
            </w:r>
          </w:p>
        </w:tc>
        <w:tc>
          <w:tcPr>
            <w:tcW w:w="2551" w:type="dxa"/>
          </w:tcPr>
          <w:p w14:paraId="028E277A" w14:textId="77777777" w:rsidR="00B35C7C" w:rsidRPr="00740492" w:rsidRDefault="00B35C7C" w:rsidP="006C465F">
            <w:pPr>
              <w:pageBreakBefore/>
              <w:widowControl w:val="0"/>
              <w:autoSpaceDN w:val="0"/>
              <w:adjustRightInd w:val="0"/>
              <w:spacing w:after="240"/>
              <w:ind w:firstLine="0"/>
              <w:textAlignment w:val="baseline"/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до 2</w:t>
            </w:r>
            <w:r w:rsidRPr="00121743">
              <w:rPr>
                <w:rFonts w:eastAsia="Times New Roman"/>
                <w:sz w:val="24"/>
                <w:szCs w:val="24"/>
                <w:lang w:eastAsia="ru-RU"/>
              </w:rPr>
              <w:t xml:space="preserve"> рабочих часов</w:t>
            </w:r>
          </w:p>
        </w:tc>
        <w:tc>
          <w:tcPr>
            <w:tcW w:w="2552" w:type="dxa"/>
          </w:tcPr>
          <w:p w14:paraId="228D1411" w14:textId="77777777" w:rsidR="00B35C7C" w:rsidRPr="00740492" w:rsidRDefault="00B35C7C" w:rsidP="006C465F">
            <w:pPr>
              <w:pageBreakBefore/>
              <w:widowControl w:val="0"/>
              <w:autoSpaceDN w:val="0"/>
              <w:adjustRightInd w:val="0"/>
              <w:spacing w:after="240"/>
              <w:ind w:firstLine="0"/>
              <w:textAlignment w:val="baseline"/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до 10</w:t>
            </w:r>
            <w:r w:rsidRPr="00121743">
              <w:rPr>
                <w:rFonts w:eastAsia="Times New Roman"/>
                <w:sz w:val="24"/>
                <w:szCs w:val="24"/>
                <w:lang w:eastAsia="ru-RU"/>
              </w:rPr>
              <w:t xml:space="preserve"> рабочих часов</w:t>
            </w:r>
          </w:p>
        </w:tc>
        <w:tc>
          <w:tcPr>
            <w:tcW w:w="2693" w:type="dxa"/>
          </w:tcPr>
          <w:p w14:paraId="1947921E" w14:textId="77777777" w:rsidR="00B35C7C" w:rsidRPr="00740492" w:rsidRDefault="00B35C7C" w:rsidP="006C465F">
            <w:pPr>
              <w:pageBreakBefore/>
              <w:widowControl w:val="0"/>
              <w:autoSpaceDN w:val="0"/>
              <w:adjustRightInd w:val="0"/>
              <w:spacing w:after="240"/>
              <w:ind w:firstLine="0"/>
              <w:textAlignment w:val="baseline"/>
            </w:pPr>
            <w:r w:rsidRPr="00121743">
              <w:rPr>
                <w:rFonts w:eastAsia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50</w:t>
            </w:r>
            <w:r w:rsidRPr="00121743">
              <w:rPr>
                <w:rFonts w:eastAsia="Times New Roman"/>
                <w:sz w:val="24"/>
                <w:szCs w:val="24"/>
                <w:lang w:eastAsia="ru-RU"/>
              </w:rPr>
              <w:t xml:space="preserve"> рабочих часов</w:t>
            </w:r>
          </w:p>
        </w:tc>
      </w:tr>
      <w:tr w:rsidR="00B35C7C" w:rsidRPr="00FA522F" w14:paraId="55D0ADCA" w14:textId="77777777" w:rsidTr="006C465F">
        <w:tc>
          <w:tcPr>
            <w:tcW w:w="1980" w:type="dxa"/>
          </w:tcPr>
          <w:p w14:paraId="1E4E8331" w14:textId="77777777" w:rsidR="00B35C7C" w:rsidRPr="00740492" w:rsidRDefault="00B35C7C" w:rsidP="006C465F">
            <w:pPr>
              <w:ind w:firstLine="0"/>
            </w:pPr>
            <w:r w:rsidRPr="00121743">
              <w:rPr>
                <w:rFonts w:eastAsia="Times New Roman"/>
                <w:sz w:val="24"/>
                <w:szCs w:val="24"/>
                <w:lang w:eastAsia="ru-RU"/>
              </w:rPr>
              <w:t>2 – Высокий</w:t>
            </w:r>
          </w:p>
        </w:tc>
        <w:tc>
          <w:tcPr>
            <w:tcW w:w="2551" w:type="dxa"/>
          </w:tcPr>
          <w:p w14:paraId="450BB96E" w14:textId="77777777" w:rsidR="00B35C7C" w:rsidRPr="00740492" w:rsidRDefault="00B35C7C" w:rsidP="006C465F">
            <w:pPr>
              <w:pageBreakBefore/>
              <w:widowControl w:val="0"/>
              <w:autoSpaceDN w:val="0"/>
              <w:adjustRightInd w:val="0"/>
              <w:spacing w:after="240"/>
              <w:ind w:firstLine="0"/>
              <w:textAlignment w:val="baseline"/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до 2</w:t>
            </w:r>
            <w:r w:rsidRPr="00121743">
              <w:rPr>
                <w:rFonts w:eastAsia="Times New Roman"/>
                <w:sz w:val="24"/>
                <w:szCs w:val="24"/>
                <w:lang w:eastAsia="ru-RU"/>
              </w:rPr>
              <w:t xml:space="preserve"> рабочих часов</w:t>
            </w:r>
          </w:p>
        </w:tc>
        <w:tc>
          <w:tcPr>
            <w:tcW w:w="2552" w:type="dxa"/>
          </w:tcPr>
          <w:p w14:paraId="6DD58780" w14:textId="77777777" w:rsidR="00B35C7C" w:rsidRPr="00740492" w:rsidRDefault="00B35C7C" w:rsidP="006C465F">
            <w:pPr>
              <w:pageBreakBefore/>
              <w:widowControl w:val="0"/>
              <w:autoSpaceDN w:val="0"/>
              <w:adjustRightInd w:val="0"/>
              <w:spacing w:after="240"/>
              <w:ind w:firstLine="0"/>
              <w:textAlignment w:val="baseline"/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до 26</w:t>
            </w:r>
            <w:r w:rsidRPr="00121743">
              <w:rPr>
                <w:rFonts w:eastAsia="Times New Roman"/>
                <w:sz w:val="24"/>
                <w:szCs w:val="24"/>
                <w:lang w:eastAsia="ru-RU"/>
              </w:rPr>
              <w:t xml:space="preserve"> рабочих часов</w:t>
            </w:r>
          </w:p>
        </w:tc>
        <w:tc>
          <w:tcPr>
            <w:tcW w:w="2693" w:type="dxa"/>
          </w:tcPr>
          <w:p w14:paraId="33BC31D6" w14:textId="77777777" w:rsidR="00B35C7C" w:rsidRPr="00740492" w:rsidRDefault="00B35C7C" w:rsidP="006C465F">
            <w:pPr>
              <w:pageBreakBefore/>
              <w:widowControl w:val="0"/>
              <w:autoSpaceDN w:val="0"/>
              <w:adjustRightInd w:val="0"/>
              <w:spacing w:after="240"/>
              <w:ind w:firstLine="0"/>
              <w:textAlignment w:val="baseline"/>
            </w:pPr>
            <w:r w:rsidRPr="00121743">
              <w:rPr>
                <w:rFonts w:eastAsia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74</w:t>
            </w:r>
            <w:r w:rsidRPr="00121743">
              <w:rPr>
                <w:rFonts w:eastAsia="Times New Roman"/>
                <w:sz w:val="24"/>
                <w:szCs w:val="24"/>
                <w:lang w:eastAsia="ru-RU"/>
              </w:rPr>
              <w:t xml:space="preserve"> рабочих часов</w:t>
            </w:r>
          </w:p>
        </w:tc>
      </w:tr>
      <w:tr w:rsidR="00B35C7C" w:rsidRPr="00FA522F" w14:paraId="27E4A06C" w14:textId="77777777" w:rsidTr="006C465F">
        <w:tc>
          <w:tcPr>
            <w:tcW w:w="1980" w:type="dxa"/>
          </w:tcPr>
          <w:p w14:paraId="41A8106D" w14:textId="77777777" w:rsidR="00B35C7C" w:rsidRPr="00740492" w:rsidRDefault="00B35C7C" w:rsidP="006C465F">
            <w:pPr>
              <w:ind w:firstLine="0"/>
            </w:pPr>
            <w:r w:rsidRPr="00121743">
              <w:rPr>
                <w:rFonts w:eastAsia="Times New Roman"/>
                <w:sz w:val="24"/>
                <w:szCs w:val="24"/>
                <w:lang w:eastAsia="ru-RU"/>
              </w:rPr>
              <w:t>3 – Средний</w:t>
            </w:r>
          </w:p>
        </w:tc>
        <w:tc>
          <w:tcPr>
            <w:tcW w:w="2551" w:type="dxa"/>
          </w:tcPr>
          <w:p w14:paraId="678AEA9B" w14:textId="77777777" w:rsidR="00B35C7C" w:rsidRPr="00740492" w:rsidRDefault="00B35C7C" w:rsidP="006C465F">
            <w:pPr>
              <w:pStyle w:val="af5"/>
              <w:ind w:left="34" w:firstLine="0"/>
            </w:pPr>
            <w:r w:rsidRPr="00121743">
              <w:rPr>
                <w:rFonts w:eastAsia="Times New Roman"/>
                <w:sz w:val="24"/>
                <w:szCs w:val="24"/>
                <w:lang w:eastAsia="ru-RU"/>
              </w:rPr>
              <w:t>до 24 рабочих часов</w:t>
            </w:r>
          </w:p>
        </w:tc>
        <w:tc>
          <w:tcPr>
            <w:tcW w:w="2552" w:type="dxa"/>
          </w:tcPr>
          <w:p w14:paraId="57572150" w14:textId="77777777" w:rsidR="00B35C7C" w:rsidRPr="00740492" w:rsidRDefault="00B35C7C" w:rsidP="006C465F">
            <w:pPr>
              <w:pStyle w:val="af5"/>
              <w:ind w:left="34" w:firstLine="0"/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до 50</w:t>
            </w:r>
            <w:r w:rsidRPr="00121743">
              <w:rPr>
                <w:rFonts w:eastAsia="Times New Roman"/>
                <w:sz w:val="24"/>
                <w:szCs w:val="24"/>
                <w:lang w:eastAsia="ru-RU"/>
              </w:rPr>
              <w:t xml:space="preserve"> рабочих часов</w:t>
            </w:r>
          </w:p>
        </w:tc>
        <w:tc>
          <w:tcPr>
            <w:tcW w:w="2693" w:type="dxa"/>
          </w:tcPr>
          <w:p w14:paraId="44A5CE35" w14:textId="77777777" w:rsidR="00B35C7C" w:rsidRPr="00740492" w:rsidRDefault="00B35C7C" w:rsidP="006C465F">
            <w:pPr>
              <w:pStyle w:val="af5"/>
              <w:ind w:left="34" w:firstLine="0"/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до 146</w:t>
            </w:r>
            <w:r w:rsidRPr="00121743">
              <w:rPr>
                <w:rFonts w:eastAsia="Times New Roman"/>
                <w:sz w:val="24"/>
                <w:szCs w:val="24"/>
                <w:lang w:eastAsia="ru-RU"/>
              </w:rPr>
              <w:t xml:space="preserve"> рабочих часов</w:t>
            </w:r>
          </w:p>
        </w:tc>
      </w:tr>
      <w:tr w:rsidR="00B35C7C" w:rsidRPr="00FA522F" w14:paraId="3D0A5E11" w14:textId="77777777" w:rsidTr="006C465F">
        <w:tc>
          <w:tcPr>
            <w:tcW w:w="1980" w:type="dxa"/>
          </w:tcPr>
          <w:p w14:paraId="08EB088F" w14:textId="77777777" w:rsidR="00B35C7C" w:rsidRPr="00740492" w:rsidRDefault="00B35C7C" w:rsidP="006C465F">
            <w:pPr>
              <w:ind w:firstLine="0"/>
            </w:pPr>
            <w:r w:rsidRPr="00121743">
              <w:rPr>
                <w:rFonts w:eastAsia="Times New Roman"/>
                <w:sz w:val="24"/>
                <w:szCs w:val="24"/>
                <w:lang w:eastAsia="ru-RU"/>
              </w:rPr>
              <w:t>4 – Низкий</w:t>
            </w:r>
          </w:p>
        </w:tc>
        <w:tc>
          <w:tcPr>
            <w:tcW w:w="2551" w:type="dxa"/>
          </w:tcPr>
          <w:p w14:paraId="3BB407B4" w14:textId="77777777" w:rsidR="00B35C7C" w:rsidRPr="00740492" w:rsidRDefault="00B35C7C" w:rsidP="006C465F">
            <w:pPr>
              <w:pageBreakBefore/>
              <w:widowControl w:val="0"/>
              <w:autoSpaceDN w:val="0"/>
              <w:adjustRightInd w:val="0"/>
              <w:spacing w:after="240"/>
              <w:ind w:firstLine="0"/>
              <w:textAlignment w:val="baseline"/>
            </w:pPr>
            <w:r w:rsidRPr="00121743">
              <w:rPr>
                <w:rFonts w:eastAsia="Times New Roman"/>
                <w:sz w:val="24"/>
                <w:szCs w:val="24"/>
                <w:lang w:eastAsia="ru-RU"/>
              </w:rPr>
              <w:t>до 48 рабочих часов</w:t>
            </w:r>
          </w:p>
        </w:tc>
        <w:tc>
          <w:tcPr>
            <w:tcW w:w="2552" w:type="dxa"/>
          </w:tcPr>
          <w:p w14:paraId="04984F3F" w14:textId="77777777" w:rsidR="00B35C7C" w:rsidRPr="00740492" w:rsidRDefault="00B35C7C" w:rsidP="006C465F">
            <w:pPr>
              <w:pageBreakBefore/>
              <w:widowControl w:val="0"/>
              <w:autoSpaceDN w:val="0"/>
              <w:adjustRightInd w:val="0"/>
              <w:spacing w:after="240"/>
              <w:ind w:firstLine="0"/>
              <w:textAlignment w:val="baseline"/>
            </w:pPr>
            <w:r w:rsidRPr="00121743">
              <w:rPr>
                <w:rFonts w:eastAsia="Times New Roman"/>
                <w:sz w:val="24"/>
                <w:szCs w:val="24"/>
                <w:lang w:eastAsia="ru-RU"/>
              </w:rPr>
              <w:t>до 12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Pr="00121743">
              <w:rPr>
                <w:rFonts w:eastAsia="Times New Roman"/>
                <w:sz w:val="24"/>
                <w:szCs w:val="24"/>
                <w:lang w:eastAsia="ru-RU"/>
              </w:rPr>
              <w:t xml:space="preserve"> рабочих часов</w:t>
            </w:r>
          </w:p>
        </w:tc>
        <w:tc>
          <w:tcPr>
            <w:tcW w:w="2693" w:type="dxa"/>
          </w:tcPr>
          <w:p w14:paraId="6224E8F8" w14:textId="77777777" w:rsidR="00B35C7C" w:rsidRPr="00740492" w:rsidRDefault="00B35C7C" w:rsidP="006C465F">
            <w:pPr>
              <w:pageBreakBefore/>
              <w:widowControl w:val="0"/>
              <w:autoSpaceDN w:val="0"/>
              <w:adjustRightInd w:val="0"/>
              <w:spacing w:after="240"/>
              <w:ind w:firstLine="0"/>
              <w:textAlignment w:val="baseline"/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По согласованию с владельцем продукта</w:t>
            </w:r>
          </w:p>
        </w:tc>
      </w:tr>
    </w:tbl>
    <w:p w14:paraId="7F63E1FE" w14:textId="77777777" w:rsidR="00F93E5B" w:rsidRPr="003E1D25" w:rsidRDefault="00F93E5B" w:rsidP="00922B58">
      <w:pPr>
        <w:ind w:firstLine="0"/>
      </w:pPr>
    </w:p>
    <w:p w14:paraId="35E1CA8E" w14:textId="77777777" w:rsidR="00437B3C" w:rsidRPr="00593700" w:rsidRDefault="00437B3C" w:rsidP="00437B3C">
      <w:pPr>
        <w:pStyle w:val="21"/>
        <w:ind w:left="357" w:hanging="357"/>
      </w:pPr>
      <w:bookmarkStart w:id="30" w:name="_Toc219995076"/>
      <w:r w:rsidRPr="00593700">
        <w:t xml:space="preserve">Регистрация </w:t>
      </w:r>
      <w:r w:rsidR="0031138F">
        <w:t>обращений</w:t>
      </w:r>
      <w:bookmarkEnd w:id="30"/>
    </w:p>
    <w:p w14:paraId="32247809" w14:textId="0576E0AB" w:rsidR="00437B3C" w:rsidRPr="00C94BAA" w:rsidRDefault="00437B3C" w:rsidP="00437B3C">
      <w:pPr>
        <w:ind w:firstLine="709"/>
        <w:rPr>
          <w:rFonts w:eastAsiaTheme="minorHAnsi"/>
          <w:lang w:eastAsia="ru-RU"/>
        </w:rPr>
      </w:pPr>
      <w:r w:rsidRPr="00C94BAA">
        <w:t xml:space="preserve">Все </w:t>
      </w:r>
      <w:r w:rsidR="000C0474">
        <w:t>обращения</w:t>
      </w:r>
      <w:r w:rsidR="000C0474" w:rsidRPr="00C94BAA">
        <w:t xml:space="preserve"> </w:t>
      </w:r>
      <w:r w:rsidR="00B13789">
        <w:t>Пользователей, касающие</w:t>
      </w:r>
      <w:r w:rsidRPr="00C94BAA">
        <w:t>ся функционирования</w:t>
      </w:r>
      <w:r w:rsidR="00B13789">
        <w:t xml:space="preserve"> Системы</w:t>
      </w:r>
      <w:r w:rsidRPr="00C94BAA">
        <w:t>, регистрируются в</w:t>
      </w:r>
      <w:r w:rsidR="009725DA" w:rsidRPr="009725DA">
        <w:t xml:space="preserve"> </w:t>
      </w:r>
      <w:r w:rsidR="00792DCD">
        <w:t>OTRS</w:t>
      </w:r>
      <w:r w:rsidRPr="00C94BAA">
        <w:t>. Обраще</w:t>
      </w:r>
      <w:r w:rsidR="00B13789">
        <w:t>ния могут поступать посредством телефонного звонка или</w:t>
      </w:r>
      <w:r w:rsidRPr="00C94BAA">
        <w:t xml:space="preserve"> электронной почты</w:t>
      </w:r>
      <w:r w:rsidR="00B13789">
        <w:t>.</w:t>
      </w:r>
    </w:p>
    <w:p w14:paraId="3C1DD1ED" w14:textId="1930C779" w:rsidR="00437B3C" w:rsidRDefault="00437B3C" w:rsidP="00437B3C">
      <w:pPr>
        <w:ind w:firstLine="709"/>
        <w:rPr>
          <w:rFonts w:eastAsia="Times New Roman"/>
          <w:color w:val="000000"/>
          <w:lang w:eastAsia="ru-RU"/>
        </w:rPr>
      </w:pPr>
      <w:r w:rsidRPr="00C94BAA">
        <w:t xml:space="preserve">Портал технической поддержки </w:t>
      </w:r>
      <w:r w:rsidR="00792DCD">
        <w:t>OTRS</w:t>
      </w:r>
      <w:r w:rsidRPr="00C94BAA">
        <w:t xml:space="preserve"> доступен по ссылке: </w:t>
      </w:r>
      <w:r w:rsidR="007B7465" w:rsidRPr="007B7465">
        <w:rPr>
          <w:rStyle w:val="af"/>
          <w:lang w:val="en-US"/>
        </w:rPr>
        <w:t>https</w:t>
      </w:r>
      <w:r w:rsidR="007B7465" w:rsidRPr="00CE682C">
        <w:rPr>
          <w:rStyle w:val="af"/>
        </w:rPr>
        <w:t>://</w:t>
      </w:r>
      <w:r w:rsidR="007B7465" w:rsidRPr="007B7465">
        <w:rPr>
          <w:rStyle w:val="af"/>
          <w:lang w:val="en-US"/>
        </w:rPr>
        <w:t>otrs</w:t>
      </w:r>
      <w:r w:rsidR="007B7465" w:rsidRPr="00CE682C">
        <w:rPr>
          <w:rStyle w:val="af"/>
        </w:rPr>
        <w:t>.</w:t>
      </w:r>
      <w:r w:rsidR="007B7465" w:rsidRPr="007B7465">
        <w:rPr>
          <w:rStyle w:val="af"/>
          <w:lang w:val="en-US"/>
        </w:rPr>
        <w:t>rt</w:t>
      </w:r>
      <w:r w:rsidR="007B7465" w:rsidRPr="00CE682C">
        <w:rPr>
          <w:rStyle w:val="af"/>
        </w:rPr>
        <w:t>.</w:t>
      </w:r>
      <w:r w:rsidR="007B7465" w:rsidRPr="007B7465">
        <w:rPr>
          <w:rStyle w:val="af"/>
          <w:lang w:val="en-US"/>
        </w:rPr>
        <w:t>ru</w:t>
      </w:r>
      <w:r w:rsidR="007B7465" w:rsidRPr="00CE682C">
        <w:rPr>
          <w:rStyle w:val="af"/>
        </w:rPr>
        <w:t>/</w:t>
      </w:r>
      <w:r w:rsidRPr="007453C2">
        <w:rPr>
          <w:rStyle w:val="af"/>
        </w:rPr>
        <w:t>.</w:t>
      </w:r>
      <w:r w:rsidRPr="00593700">
        <w:t xml:space="preserve"> При подаче </w:t>
      </w:r>
      <w:r w:rsidR="00042706">
        <w:t>Инцидент</w:t>
      </w:r>
      <w:r w:rsidRPr="00593700">
        <w:t xml:space="preserve">а через портал технической поддержки </w:t>
      </w:r>
      <w:r w:rsidR="00792DCD">
        <w:t>OTRS</w:t>
      </w:r>
      <w:r w:rsidRPr="00593700">
        <w:t xml:space="preserve"> нео</w:t>
      </w:r>
      <w:r w:rsidRPr="00C94BAA">
        <w:t xml:space="preserve">бходимо выбрать услугу </w:t>
      </w:r>
      <w:r w:rsidR="00B030F7">
        <w:t>Систем</w:t>
      </w:r>
      <w:r w:rsidR="002B0C6E">
        <w:t xml:space="preserve">ы, указанную в таблице выше (см. </w:t>
      </w:r>
      <w:r w:rsidR="002B0C6E">
        <w:fldChar w:fldCharType="begin"/>
      </w:r>
      <w:r w:rsidR="002B0C6E">
        <w:instrText xml:space="preserve"> REF _Ref518551416 \h </w:instrText>
      </w:r>
      <w:r w:rsidR="002B0C6E">
        <w:fldChar w:fldCharType="separate"/>
      </w:r>
      <w:r w:rsidR="002B0C6E" w:rsidRPr="00A40726">
        <w:t xml:space="preserve">Таблица </w:t>
      </w:r>
      <w:r w:rsidR="002B0C6E">
        <w:rPr>
          <w:noProof/>
        </w:rPr>
        <w:t>4</w:t>
      </w:r>
      <w:r w:rsidR="002B0C6E">
        <w:fldChar w:fldCharType="end"/>
      </w:r>
      <w:r w:rsidR="002B0C6E">
        <w:t>)</w:t>
      </w:r>
    </w:p>
    <w:p w14:paraId="511855E8" w14:textId="00C1ACBC" w:rsidR="00437B3C" w:rsidRPr="00F615E1" w:rsidRDefault="00437B3C" w:rsidP="00437B3C">
      <w:pPr>
        <w:ind w:firstLine="709"/>
      </w:pPr>
      <w:r w:rsidRPr="00F615E1">
        <w:t>Единый выделенный номе</w:t>
      </w:r>
      <w:r w:rsidR="00922B58">
        <w:t>р Службы технической поддержки —</w:t>
      </w:r>
      <w:r w:rsidRPr="00F615E1">
        <w:t xml:space="preserve"> </w:t>
      </w:r>
      <w:r w:rsidRPr="00F615E1">
        <w:rPr>
          <w:lang w:val="en-US"/>
        </w:rPr>
        <w:t>Service</w:t>
      </w:r>
      <w:r w:rsidRPr="00F615E1">
        <w:t xml:space="preserve"> </w:t>
      </w:r>
      <w:r w:rsidRPr="00F615E1">
        <w:rPr>
          <w:lang w:val="en-US"/>
        </w:rPr>
        <w:t>Desk</w:t>
      </w:r>
      <w:r w:rsidRPr="00F615E1">
        <w:t xml:space="preserve">: </w:t>
      </w:r>
    </w:p>
    <w:p w14:paraId="2DA4959A" w14:textId="376EC559" w:rsidR="00437B3C" w:rsidRPr="00F615E1" w:rsidRDefault="00437B3C" w:rsidP="00FC7641">
      <w:pPr>
        <w:pStyle w:val="af5"/>
        <w:numPr>
          <w:ilvl w:val="0"/>
          <w:numId w:val="28"/>
        </w:numPr>
      </w:pPr>
      <w:r w:rsidRPr="00F615E1">
        <w:t>Для МРФ Москва, Корпоративного центра, ОЦО 8-800-200 00 33, внутренний номер (700) 5555</w:t>
      </w:r>
    </w:p>
    <w:p w14:paraId="1E0BF323" w14:textId="7EED438E" w:rsidR="00437B3C" w:rsidRPr="00F615E1" w:rsidRDefault="003962D7" w:rsidP="00FC7641">
      <w:pPr>
        <w:pStyle w:val="af5"/>
        <w:numPr>
          <w:ilvl w:val="0"/>
          <w:numId w:val="28"/>
        </w:numPr>
      </w:pPr>
      <w:r>
        <w:t>Для МРФ СЗ, Юг</w:t>
      </w:r>
      <w:r w:rsidR="00437B3C" w:rsidRPr="00F615E1">
        <w:t>, Центр, Урал, Сибирь, Дальний Восток, Волга - 8-800-301-1555</w:t>
      </w:r>
    </w:p>
    <w:p w14:paraId="4B7B566A" w14:textId="77777777" w:rsidR="00437B3C" w:rsidRPr="00F615E1" w:rsidRDefault="00437B3C" w:rsidP="00437B3C">
      <w:pPr>
        <w:ind w:firstLine="709"/>
      </w:pPr>
      <w:r w:rsidRPr="00F615E1">
        <w:t xml:space="preserve">Единый выделенный электронный ящик Службы технической поддержки: </w:t>
      </w:r>
      <w:hyperlink r:id="rId16" w:history="1">
        <w:r w:rsidRPr="00F615E1">
          <w:rPr>
            <w:rStyle w:val="af"/>
            <w:lang w:val="en-US"/>
          </w:rPr>
          <w:t>helpdesk</w:t>
        </w:r>
        <w:r w:rsidRPr="00F615E1">
          <w:rPr>
            <w:rStyle w:val="af"/>
          </w:rPr>
          <w:t>@</w:t>
        </w:r>
        <w:r w:rsidRPr="00F615E1">
          <w:rPr>
            <w:rStyle w:val="af"/>
            <w:lang w:val="en-US"/>
          </w:rPr>
          <w:t>rt</w:t>
        </w:r>
        <w:r w:rsidRPr="00F615E1">
          <w:rPr>
            <w:rStyle w:val="af"/>
          </w:rPr>
          <w:t>.</w:t>
        </w:r>
        <w:r w:rsidRPr="00F615E1">
          <w:rPr>
            <w:rStyle w:val="af"/>
            <w:lang w:val="en-US"/>
          </w:rPr>
          <w:t>ru</w:t>
        </w:r>
      </w:hyperlink>
      <w:r w:rsidRPr="00F615E1">
        <w:rPr>
          <w:rStyle w:val="af"/>
        </w:rPr>
        <w:t>.</w:t>
      </w:r>
    </w:p>
    <w:p w14:paraId="32A1F2B5" w14:textId="77777777" w:rsidR="00437B3C" w:rsidRDefault="00437B3C" w:rsidP="0052686C"/>
    <w:p w14:paraId="09E8D0A4" w14:textId="77777777" w:rsidR="00437B3C" w:rsidRPr="00D34444" w:rsidRDefault="00042706" w:rsidP="00593700">
      <w:pPr>
        <w:ind w:firstLine="709"/>
        <w:rPr>
          <w:i/>
        </w:rPr>
      </w:pPr>
      <w:bookmarkStart w:id="31" w:name="_Toc494985432"/>
      <w:bookmarkStart w:id="32" w:name="_Toc494985376"/>
      <w:bookmarkStart w:id="33" w:name="_Toc494788514"/>
      <w:bookmarkStart w:id="34" w:name="_Toc494321188"/>
      <w:bookmarkStart w:id="35" w:name="_Toc494318218"/>
      <w:bookmarkStart w:id="36" w:name="_Toc478125203"/>
      <w:r>
        <w:rPr>
          <w:i/>
        </w:rPr>
        <w:t>Обращение</w:t>
      </w:r>
      <w:r w:rsidR="00437B3C" w:rsidRPr="00D34444">
        <w:rPr>
          <w:i/>
        </w:rPr>
        <w:t xml:space="preserve"> поступило по телефону</w:t>
      </w:r>
      <w:bookmarkEnd w:id="31"/>
      <w:bookmarkEnd w:id="32"/>
      <w:bookmarkEnd w:id="33"/>
      <w:bookmarkEnd w:id="34"/>
      <w:bookmarkEnd w:id="35"/>
      <w:bookmarkEnd w:id="36"/>
    </w:p>
    <w:p w14:paraId="4398D09C" w14:textId="0052E691" w:rsidR="00437B3C" w:rsidRPr="00973450" w:rsidRDefault="00F17000" w:rsidP="00437B3C">
      <w:pPr>
        <w:ind w:firstLine="708"/>
        <w:rPr>
          <w:rFonts w:eastAsiaTheme="minorHAnsi"/>
          <w:lang w:eastAsia="ru-RU"/>
        </w:rPr>
      </w:pPr>
      <w:r>
        <w:t>В случае поступления О</w:t>
      </w:r>
      <w:r w:rsidR="00437B3C" w:rsidRPr="00973450">
        <w:t xml:space="preserve">бращения по работе </w:t>
      </w:r>
      <w:r w:rsidR="00B030F7">
        <w:t>Систем</w:t>
      </w:r>
      <w:r w:rsidR="00437B3C" w:rsidRPr="00973450">
        <w:t xml:space="preserve">ы по телефону сотрудник </w:t>
      </w:r>
      <w:r w:rsidR="00D51EE4">
        <w:t xml:space="preserve">службы </w:t>
      </w:r>
      <w:r w:rsidR="00D51EE4">
        <w:rPr>
          <w:lang w:val="en-US"/>
        </w:rPr>
        <w:t>Service</w:t>
      </w:r>
      <w:r w:rsidR="00D51EE4" w:rsidRPr="00D51EE4">
        <w:t xml:space="preserve"> </w:t>
      </w:r>
      <w:r w:rsidR="00D51EE4">
        <w:rPr>
          <w:lang w:val="en-US"/>
        </w:rPr>
        <w:t>Desk</w:t>
      </w:r>
      <w:r>
        <w:t xml:space="preserve"> должен создать новое </w:t>
      </w:r>
      <w:r w:rsidR="00042706">
        <w:t>Обращение</w:t>
      </w:r>
      <w:r w:rsidR="00437B3C" w:rsidRPr="00973450">
        <w:t xml:space="preserve"> в </w:t>
      </w:r>
      <w:r w:rsidR="00792DCD">
        <w:t>OTRS</w:t>
      </w:r>
      <w:r w:rsidR="00B13789">
        <w:t xml:space="preserve"> и ввести со слов Пользователя данные,</w:t>
      </w:r>
      <w:r w:rsidR="00C3078E">
        <w:t xml:space="preserve"> указанные в п. </w:t>
      </w:r>
      <w:r w:rsidR="00C3078E">
        <w:fldChar w:fldCharType="begin"/>
      </w:r>
      <w:r w:rsidR="00C3078E">
        <w:instrText xml:space="preserve"> REF _Ref57027298 \r \h </w:instrText>
      </w:r>
      <w:r w:rsidR="00C3078E">
        <w:fldChar w:fldCharType="separate"/>
      </w:r>
      <w:r w:rsidR="00C3078E">
        <w:t>4.1</w:t>
      </w:r>
      <w:r w:rsidR="00C3078E">
        <w:fldChar w:fldCharType="end"/>
      </w:r>
      <w:r w:rsidR="000852FC">
        <w:t>, а так</w:t>
      </w:r>
      <w:r w:rsidR="00C3078E">
        <w:t>же</w:t>
      </w:r>
      <w:r w:rsidR="00437B3C" w:rsidRPr="00973450">
        <w:t>:</w:t>
      </w:r>
    </w:p>
    <w:p w14:paraId="5887D0E1" w14:textId="69130E61" w:rsidR="00437B3C" w:rsidRDefault="00C3078E" w:rsidP="00FC7641">
      <w:pPr>
        <w:pStyle w:val="af5"/>
        <w:numPr>
          <w:ilvl w:val="0"/>
          <w:numId w:val="20"/>
        </w:numPr>
        <w:contextualSpacing/>
        <w:rPr>
          <w:lang w:eastAsia="ru-RU"/>
        </w:rPr>
      </w:pPr>
      <w:r>
        <w:t xml:space="preserve">указать </w:t>
      </w:r>
      <w:r w:rsidR="00D16356">
        <w:t>у</w:t>
      </w:r>
      <w:r w:rsidR="00437B3C" w:rsidRPr="00973450">
        <w:t>слугу</w:t>
      </w:r>
      <w:r w:rsidR="0020149C">
        <w:t xml:space="preserve">, </w:t>
      </w:r>
      <w:r w:rsidR="00B13789">
        <w:t>согласно таблице</w:t>
      </w:r>
      <w:r w:rsidR="0020149C">
        <w:t xml:space="preserve"> (см.</w:t>
      </w:r>
      <w:r w:rsidR="00437B3C" w:rsidRPr="00973450">
        <w:t xml:space="preserve"> </w:t>
      </w:r>
      <w:r w:rsidR="0020149C">
        <w:fldChar w:fldCharType="begin"/>
      </w:r>
      <w:r w:rsidR="0020149C">
        <w:instrText xml:space="preserve"> REF _Ref518551416 \h </w:instrText>
      </w:r>
      <w:r w:rsidR="0020149C">
        <w:fldChar w:fldCharType="separate"/>
      </w:r>
      <w:r w:rsidR="002B0C6E" w:rsidRPr="00A40726">
        <w:t xml:space="preserve">Таблица </w:t>
      </w:r>
      <w:r w:rsidR="002B0C6E">
        <w:rPr>
          <w:noProof/>
        </w:rPr>
        <w:t>4</w:t>
      </w:r>
      <w:r w:rsidR="0020149C">
        <w:fldChar w:fldCharType="end"/>
      </w:r>
      <w:r w:rsidR="0020149C">
        <w:t>)</w:t>
      </w:r>
      <w:r w:rsidR="002B0C6E">
        <w:t>;</w:t>
      </w:r>
    </w:p>
    <w:p w14:paraId="6D652A44" w14:textId="77777777" w:rsidR="002B0C6E" w:rsidRPr="00973450" w:rsidRDefault="00C3078E" w:rsidP="00FC7641">
      <w:pPr>
        <w:pStyle w:val="af5"/>
        <w:numPr>
          <w:ilvl w:val="0"/>
          <w:numId w:val="20"/>
        </w:numPr>
        <w:contextualSpacing/>
      </w:pPr>
      <w:r>
        <w:t xml:space="preserve">указать </w:t>
      </w:r>
      <w:r w:rsidR="00D16356">
        <w:t>срочность</w:t>
      </w:r>
      <w:r w:rsidR="002B0C6E" w:rsidRPr="00973450">
        <w:t xml:space="preserve"> разрешения </w:t>
      </w:r>
      <w:r w:rsidR="002B0C6E">
        <w:t>Инцидент</w:t>
      </w:r>
      <w:r w:rsidR="002B0C6E" w:rsidRPr="00973450">
        <w:t>а</w:t>
      </w:r>
      <w:r w:rsidR="007209A8">
        <w:rPr>
          <w:lang w:val="en-US"/>
        </w:rPr>
        <w:t>.</w:t>
      </w:r>
    </w:p>
    <w:p w14:paraId="5D136D6F" w14:textId="77777777" w:rsidR="00D16356" w:rsidRDefault="00D16356" w:rsidP="00D16356">
      <w:pPr>
        <w:contextualSpacing/>
      </w:pPr>
    </w:p>
    <w:p w14:paraId="4D5A298B" w14:textId="77777777" w:rsidR="00437B3C" w:rsidRPr="00973450" w:rsidRDefault="00D16356" w:rsidP="00D16356">
      <w:pPr>
        <w:ind w:firstLine="708"/>
      </w:pPr>
      <w:r>
        <w:t>Далее н</w:t>
      </w:r>
      <w:r w:rsidR="00437B3C" w:rsidRPr="00973450">
        <w:t xml:space="preserve">азначить </w:t>
      </w:r>
      <w:r w:rsidR="00042706">
        <w:t>Инцидент</w:t>
      </w:r>
      <w:r w:rsidR="00437B3C" w:rsidRPr="00973450">
        <w:t xml:space="preserve"> </w:t>
      </w:r>
      <w:r w:rsidR="001A59E6">
        <w:t>соответствующей группе специалистов</w:t>
      </w:r>
      <w:r>
        <w:t xml:space="preserve"> 2 ЛТП.</w:t>
      </w:r>
    </w:p>
    <w:p w14:paraId="16F89AC1" w14:textId="77777777" w:rsidR="0076220D" w:rsidRPr="00973450" w:rsidRDefault="0076220D" w:rsidP="0076220D">
      <w:pPr>
        <w:contextualSpacing/>
      </w:pPr>
    </w:p>
    <w:p w14:paraId="5A55AF1C" w14:textId="64430563" w:rsidR="00437B3C" w:rsidRDefault="00437B3C" w:rsidP="00437B3C">
      <w:pPr>
        <w:ind w:firstLine="708"/>
      </w:pPr>
      <w:r w:rsidRPr="00F615E1">
        <w:t xml:space="preserve">После того, как </w:t>
      </w:r>
      <w:r w:rsidR="00042706">
        <w:t>Инцидент</w:t>
      </w:r>
      <w:r w:rsidRPr="00F615E1">
        <w:t xml:space="preserve"> будет создан и сохранен в </w:t>
      </w:r>
      <w:r w:rsidR="00792DCD">
        <w:t>OTRS</w:t>
      </w:r>
      <w:r w:rsidRPr="00F615E1">
        <w:t xml:space="preserve">, соответствующая группа (координатор группы и исполнители), назначенная ответственной за разрешение </w:t>
      </w:r>
      <w:r w:rsidR="00042706">
        <w:t>Инцидент</w:t>
      </w:r>
      <w:r w:rsidRPr="00F615E1">
        <w:t>а, получит уведомление по электронной почте.</w:t>
      </w:r>
    </w:p>
    <w:p w14:paraId="242BAC93" w14:textId="77777777" w:rsidR="00437B3C" w:rsidRPr="00F615E1" w:rsidRDefault="00437B3C" w:rsidP="00437B3C">
      <w:pPr>
        <w:ind w:firstLine="708"/>
      </w:pPr>
    </w:p>
    <w:p w14:paraId="3A88505B" w14:textId="77777777" w:rsidR="00437B3C" w:rsidRPr="00D34444" w:rsidRDefault="00042706" w:rsidP="00437B3C">
      <w:pPr>
        <w:ind w:firstLine="709"/>
        <w:rPr>
          <w:i/>
        </w:rPr>
      </w:pPr>
      <w:bookmarkStart w:id="37" w:name="_Toc494985433"/>
      <w:bookmarkStart w:id="38" w:name="_Toc494985377"/>
      <w:bookmarkStart w:id="39" w:name="_Toc494788515"/>
      <w:bookmarkStart w:id="40" w:name="_Toc494321189"/>
      <w:bookmarkStart w:id="41" w:name="_Toc494318219"/>
      <w:bookmarkStart w:id="42" w:name="_Toc478125204"/>
      <w:r>
        <w:rPr>
          <w:i/>
        </w:rPr>
        <w:t>Обращение</w:t>
      </w:r>
      <w:r w:rsidR="00437B3C" w:rsidRPr="00D34444">
        <w:rPr>
          <w:i/>
        </w:rPr>
        <w:t xml:space="preserve"> поступило по электронной почте</w:t>
      </w:r>
      <w:bookmarkEnd w:id="37"/>
      <w:bookmarkEnd w:id="38"/>
      <w:bookmarkEnd w:id="39"/>
      <w:bookmarkEnd w:id="40"/>
      <w:bookmarkEnd w:id="41"/>
      <w:bookmarkEnd w:id="42"/>
    </w:p>
    <w:p w14:paraId="1A7F7B71" w14:textId="01BA4B86" w:rsidR="00437B3C" w:rsidRPr="00F615E1" w:rsidRDefault="00437B3C" w:rsidP="00437B3C">
      <w:pPr>
        <w:ind w:firstLine="708"/>
        <w:rPr>
          <w:rFonts w:eastAsiaTheme="minorHAnsi"/>
          <w:lang w:eastAsia="ru-RU"/>
        </w:rPr>
      </w:pPr>
      <w:r w:rsidRPr="00F615E1">
        <w:t xml:space="preserve">Все обращения, поступившие по электронной почте, заносятся в </w:t>
      </w:r>
      <w:r w:rsidR="00792DCD">
        <w:t>OTRS</w:t>
      </w:r>
      <w:r w:rsidRPr="00F615E1">
        <w:t xml:space="preserve"> в автоматическом режиме.</w:t>
      </w:r>
    </w:p>
    <w:p w14:paraId="27AF635C" w14:textId="2ED6499E" w:rsidR="00437B3C" w:rsidRPr="00F615E1" w:rsidRDefault="00B030F7" w:rsidP="00437B3C">
      <w:pPr>
        <w:ind w:firstLine="708"/>
      </w:pPr>
      <w:r>
        <w:t>Система</w:t>
      </w:r>
      <w:r w:rsidR="00437B3C" w:rsidRPr="00F615E1">
        <w:t xml:space="preserve"> выполняет проверку поступившей почты на электронный ящик </w:t>
      </w:r>
      <w:hyperlink r:id="rId17" w:history="1">
        <w:r w:rsidR="00437B3C" w:rsidRPr="00F615E1">
          <w:rPr>
            <w:rStyle w:val="af"/>
          </w:rPr>
          <w:t>helpdesk@rt.ru</w:t>
        </w:r>
      </w:hyperlink>
      <w:r w:rsidR="00437B3C" w:rsidRPr="00F615E1">
        <w:t xml:space="preserve"> и в соответствии </w:t>
      </w:r>
      <w:r w:rsidR="00F17000">
        <w:t xml:space="preserve">с данными писем создает в </w:t>
      </w:r>
      <w:r w:rsidR="00792DCD">
        <w:t>OTRS</w:t>
      </w:r>
      <w:r w:rsidR="00F17000">
        <w:t xml:space="preserve"> О</w:t>
      </w:r>
      <w:r w:rsidR="00437B3C" w:rsidRPr="00F615E1">
        <w:t>бращения.</w:t>
      </w:r>
    </w:p>
    <w:p w14:paraId="0E839AF0" w14:textId="5469B341" w:rsidR="00437B3C" w:rsidRPr="00F615E1" w:rsidRDefault="00437B3C" w:rsidP="00437B3C">
      <w:pPr>
        <w:ind w:firstLine="708"/>
      </w:pPr>
      <w:r w:rsidRPr="002B4EE6">
        <w:t>Сотрудник централизованной службы технической поддержки в течение 15 минут с момента</w:t>
      </w:r>
      <w:r w:rsidR="00F17000">
        <w:t xml:space="preserve"> создания О</w:t>
      </w:r>
      <w:r w:rsidRPr="00F615E1">
        <w:t xml:space="preserve">бращения в </w:t>
      </w:r>
      <w:r w:rsidR="00792DCD">
        <w:t>OTRS</w:t>
      </w:r>
      <w:r w:rsidRPr="00F615E1">
        <w:t xml:space="preserve"> должен выполнить действия, </w:t>
      </w:r>
      <w:r w:rsidRPr="002B4EE6">
        <w:t>определенные в</w:t>
      </w:r>
      <w:r w:rsidR="00147B73">
        <w:t xml:space="preserve"> п </w:t>
      </w:r>
      <w:r w:rsidR="00147B73">
        <w:fldChar w:fldCharType="begin"/>
      </w:r>
      <w:r w:rsidR="00147B73">
        <w:instrText xml:space="preserve"> REF _Ref57026825 \r \h </w:instrText>
      </w:r>
      <w:r w:rsidR="00147B73">
        <w:fldChar w:fldCharType="separate"/>
      </w:r>
      <w:r w:rsidR="00147B73">
        <w:t>4.1</w:t>
      </w:r>
      <w:r w:rsidR="00147B73">
        <w:fldChar w:fldCharType="end"/>
      </w:r>
      <w:r w:rsidRPr="002B4EE6">
        <w:t>, в том</w:t>
      </w:r>
      <w:r w:rsidRPr="00F615E1">
        <w:t xml:space="preserve"> числе:</w:t>
      </w:r>
    </w:p>
    <w:p w14:paraId="69DBACD8" w14:textId="2ADE8E6F" w:rsidR="00437B3C" w:rsidRPr="00F615E1" w:rsidRDefault="00437B3C" w:rsidP="00FC7641">
      <w:pPr>
        <w:pStyle w:val="af5"/>
        <w:numPr>
          <w:ilvl w:val="0"/>
          <w:numId w:val="20"/>
        </w:numPr>
        <w:contextualSpacing/>
      </w:pPr>
      <w:r w:rsidRPr="00F615E1">
        <w:t xml:space="preserve">проверить корректность установленной в </w:t>
      </w:r>
      <w:r w:rsidR="00792DCD">
        <w:t>OTRS</w:t>
      </w:r>
      <w:r w:rsidRPr="00F615E1">
        <w:t xml:space="preserve"> услуги;</w:t>
      </w:r>
    </w:p>
    <w:p w14:paraId="2B82DB7F" w14:textId="77777777" w:rsidR="00437B3C" w:rsidRPr="00F615E1" w:rsidRDefault="00437B3C" w:rsidP="00FC7641">
      <w:pPr>
        <w:pStyle w:val="af5"/>
        <w:numPr>
          <w:ilvl w:val="0"/>
          <w:numId w:val="20"/>
        </w:numPr>
        <w:contextualSpacing/>
      </w:pPr>
      <w:r w:rsidRPr="00F615E1">
        <w:t>проверить корректность и достато</w:t>
      </w:r>
      <w:r w:rsidR="00F17000">
        <w:t>чность информации, указанной в О</w:t>
      </w:r>
      <w:r w:rsidRPr="00F615E1">
        <w:t>бращении;</w:t>
      </w:r>
    </w:p>
    <w:p w14:paraId="562B68BC" w14:textId="77777777" w:rsidR="00437B3C" w:rsidRDefault="00437B3C" w:rsidP="00FC7641">
      <w:pPr>
        <w:pStyle w:val="af5"/>
        <w:numPr>
          <w:ilvl w:val="0"/>
          <w:numId w:val="20"/>
        </w:numPr>
        <w:contextualSpacing/>
      </w:pPr>
      <w:r w:rsidRPr="00F615E1">
        <w:t xml:space="preserve">установить срочность разрешения </w:t>
      </w:r>
      <w:r w:rsidR="00042706">
        <w:t>Инцидент</w:t>
      </w:r>
      <w:r w:rsidRPr="00F615E1">
        <w:t>а;</w:t>
      </w:r>
    </w:p>
    <w:p w14:paraId="5A5DC6B7" w14:textId="77777777" w:rsidR="00147B73" w:rsidRPr="00F615E1" w:rsidRDefault="00147B73" w:rsidP="00FC7641">
      <w:pPr>
        <w:pStyle w:val="af5"/>
        <w:numPr>
          <w:ilvl w:val="0"/>
          <w:numId w:val="20"/>
        </w:numPr>
        <w:contextualSpacing/>
      </w:pPr>
      <w:r>
        <w:t>н</w:t>
      </w:r>
      <w:r w:rsidRPr="00F615E1">
        <w:t xml:space="preserve">азначить </w:t>
      </w:r>
      <w:r>
        <w:t>Инцидент</w:t>
      </w:r>
      <w:r w:rsidRPr="00F615E1">
        <w:t xml:space="preserve"> соответствующей группе специалисто</w:t>
      </w:r>
      <w:r>
        <w:t>в.</w:t>
      </w:r>
    </w:p>
    <w:p w14:paraId="5A9D5330" w14:textId="77777777" w:rsidR="00437B3C" w:rsidRPr="00F615E1" w:rsidRDefault="00437B3C" w:rsidP="00147B73">
      <w:pPr>
        <w:ind w:left="420" w:firstLine="0"/>
        <w:contextualSpacing/>
      </w:pPr>
    </w:p>
    <w:p w14:paraId="608D4A2D" w14:textId="3C1E4573" w:rsidR="00437B3C" w:rsidRDefault="00437B3C" w:rsidP="00437B3C">
      <w:pPr>
        <w:ind w:firstLine="708"/>
      </w:pPr>
      <w:r w:rsidRPr="00F615E1">
        <w:t xml:space="preserve">После того, как </w:t>
      </w:r>
      <w:r w:rsidR="00042706">
        <w:t>Инцидент</w:t>
      </w:r>
      <w:r w:rsidRPr="00F615E1">
        <w:t xml:space="preserve"> будет создан и сохранен в </w:t>
      </w:r>
      <w:r w:rsidR="00792DCD">
        <w:t>OTRS</w:t>
      </w:r>
      <w:r w:rsidRPr="00F615E1">
        <w:t xml:space="preserve">, соответствующая группа (координатор группы и исполнители), назначенная ответственной за разрешение </w:t>
      </w:r>
      <w:r w:rsidR="00042706">
        <w:t>Инцидент</w:t>
      </w:r>
      <w:r w:rsidRPr="00F615E1">
        <w:t>а, получит уведомление по электронной почте.</w:t>
      </w:r>
    </w:p>
    <w:p w14:paraId="5BAF03E3" w14:textId="77777777" w:rsidR="00EF1867" w:rsidRDefault="00EF1867" w:rsidP="00B13789">
      <w:pPr>
        <w:ind w:firstLine="0"/>
      </w:pPr>
    </w:p>
    <w:p w14:paraId="64351273" w14:textId="77777777" w:rsidR="00C321A7" w:rsidRDefault="00C321A7" w:rsidP="001B1E60">
      <w:pPr>
        <w:pStyle w:val="21"/>
        <w:ind w:left="357" w:hanging="357"/>
      </w:pPr>
      <w:bookmarkStart w:id="43" w:name="_Ref339381316"/>
      <w:bookmarkStart w:id="44" w:name="_Ref340143666"/>
      <w:bookmarkStart w:id="45" w:name="_Toc446027428"/>
      <w:bookmarkStart w:id="46" w:name="_Toc219995077"/>
      <w:r w:rsidRPr="00D70734">
        <w:t xml:space="preserve">Назначение </w:t>
      </w:r>
      <w:r w:rsidR="00D01CFA">
        <w:t>О</w:t>
      </w:r>
      <w:r w:rsidR="00E741ED">
        <w:t>бращений</w:t>
      </w:r>
      <w:r w:rsidRPr="00D70734">
        <w:t xml:space="preserve"> соответствующим группам специалистов</w:t>
      </w:r>
      <w:bookmarkEnd w:id="43"/>
      <w:bookmarkEnd w:id="44"/>
      <w:bookmarkEnd w:id="45"/>
      <w:bookmarkEnd w:id="46"/>
    </w:p>
    <w:p w14:paraId="0731B694" w14:textId="5B275936" w:rsidR="005A2B0C" w:rsidRPr="005A2B0C" w:rsidRDefault="00042706" w:rsidP="005A2B0C">
      <w:r>
        <w:t>Исполнитель</w:t>
      </w:r>
      <w:r w:rsidR="00E741ED" w:rsidRPr="00D70734">
        <w:t xml:space="preserve"> службы </w:t>
      </w:r>
      <w:r w:rsidR="00E5596C">
        <w:rPr>
          <w:lang w:val="en-US"/>
        </w:rPr>
        <w:t>Service</w:t>
      </w:r>
      <w:r w:rsidR="00E5596C" w:rsidRPr="00E5596C">
        <w:t xml:space="preserve"> </w:t>
      </w:r>
      <w:r w:rsidR="00E5596C">
        <w:rPr>
          <w:lang w:val="en-US"/>
        </w:rPr>
        <w:t>Desk</w:t>
      </w:r>
      <w:r w:rsidR="00E5596C" w:rsidRPr="00D70734">
        <w:t xml:space="preserve"> </w:t>
      </w:r>
      <w:r w:rsidR="00A27A01">
        <w:t xml:space="preserve">назначает </w:t>
      </w:r>
      <w:r w:rsidR="006C5D0E">
        <w:t xml:space="preserve">зарегистрированное </w:t>
      </w:r>
      <w:r>
        <w:t>Обращение</w:t>
      </w:r>
      <w:r w:rsidR="005F302F">
        <w:t>,</w:t>
      </w:r>
      <w:r w:rsidR="006C5D0E">
        <w:t xml:space="preserve"> </w:t>
      </w:r>
      <w:r w:rsidR="005F302F">
        <w:t>созда</w:t>
      </w:r>
      <w:r w:rsidR="00A27A01">
        <w:t>в</w:t>
      </w:r>
      <w:r w:rsidR="006C5D0E">
        <w:t xml:space="preserve"> </w:t>
      </w:r>
      <w:r>
        <w:t>Инцидент</w:t>
      </w:r>
      <w:r w:rsidR="00E741ED" w:rsidRPr="00D70734">
        <w:t xml:space="preserve"> </w:t>
      </w:r>
      <w:r w:rsidR="005F302F">
        <w:t xml:space="preserve">в </w:t>
      </w:r>
      <w:r w:rsidR="00792DCD">
        <w:t>OTRS</w:t>
      </w:r>
      <w:r w:rsidR="005F302F">
        <w:t xml:space="preserve">, </w:t>
      </w:r>
      <w:r w:rsidR="00E741ED" w:rsidRPr="00D70734">
        <w:t xml:space="preserve">на </w:t>
      </w:r>
      <w:r w:rsidR="004809BD">
        <w:t>2</w:t>
      </w:r>
      <w:r w:rsidR="00A27A01">
        <w:t xml:space="preserve"> </w:t>
      </w:r>
      <w:r w:rsidR="004809BD">
        <w:t>ЛТП</w:t>
      </w:r>
      <w:r w:rsidR="00EF1867">
        <w:t>.</w:t>
      </w:r>
      <w:r w:rsidR="00BB2E0A">
        <w:t xml:space="preserve"> Все инциденты, </w:t>
      </w:r>
      <w:r w:rsidR="00B13789">
        <w:t>заведённые по услуге</w:t>
      </w:r>
      <w:r w:rsidR="000852FC">
        <w:t xml:space="preserve"> </w:t>
      </w:r>
      <w:r w:rsidR="005A2B0C">
        <w:t>«</w:t>
      </w:r>
      <w:r w:rsidR="00B13789">
        <w:t>Карьерный сайт</w:t>
      </w:r>
      <w:r w:rsidR="005A2B0C">
        <w:t xml:space="preserve">: </w:t>
      </w:r>
      <w:r w:rsidR="00B13789">
        <w:t>Решение технических проблем</w:t>
      </w:r>
      <w:r w:rsidR="005A2B0C">
        <w:t>»</w:t>
      </w:r>
      <w:r w:rsidR="00B13789">
        <w:t>,</w:t>
      </w:r>
      <w:r w:rsidR="005A2B0C">
        <w:t xml:space="preserve"> </w:t>
      </w:r>
      <w:r w:rsidR="00BB2E0A">
        <w:t>автоматически назначаются на Группу поддержки эксплуатации.</w:t>
      </w:r>
      <w:r w:rsidR="00BD39A1">
        <w:t xml:space="preserve"> </w:t>
      </w:r>
      <w:r w:rsidR="005A2B0C">
        <w:t xml:space="preserve"> Запросы по услуге «</w:t>
      </w:r>
      <w:r w:rsidR="00922B58">
        <w:t>УЦН</w:t>
      </w:r>
      <w:r w:rsidR="005A2B0C">
        <w:t>: Заявки на добавление/изменение функционала Системы» назначаются на Группу развития.</w:t>
      </w:r>
    </w:p>
    <w:p w14:paraId="38B4A496" w14:textId="244C281E" w:rsidR="006C5D0E" w:rsidRDefault="006C5D0E" w:rsidP="00E741ED">
      <w:r w:rsidRPr="00D70734">
        <w:t xml:space="preserve">В случае, если </w:t>
      </w:r>
      <w:r w:rsidR="00042706">
        <w:t>Исполнитель</w:t>
      </w:r>
      <w:r w:rsidRPr="00D70734">
        <w:t xml:space="preserve"> </w:t>
      </w:r>
      <w:r w:rsidR="004809BD">
        <w:t>2</w:t>
      </w:r>
      <w:r w:rsidR="00A27A01">
        <w:t xml:space="preserve"> </w:t>
      </w:r>
      <w:r w:rsidR="004809BD">
        <w:t>ЛТП</w:t>
      </w:r>
      <w:r w:rsidR="00BB2E0A">
        <w:t xml:space="preserve"> Группы поддержки эксплуатации</w:t>
      </w:r>
      <w:r w:rsidRPr="00D70734">
        <w:t xml:space="preserve"> владеет запрошенной информацией, </w:t>
      </w:r>
      <w:r>
        <w:t xml:space="preserve">то </w:t>
      </w:r>
      <w:r w:rsidRPr="00D70734">
        <w:t xml:space="preserve">он предоставляет пользователю </w:t>
      </w:r>
      <w:r>
        <w:t xml:space="preserve">эту информацию </w:t>
      </w:r>
      <w:r w:rsidRPr="00D70734">
        <w:t xml:space="preserve">и закрывает </w:t>
      </w:r>
      <w:r w:rsidR="00042706">
        <w:t>Инцидент</w:t>
      </w:r>
      <w:r w:rsidR="00A27A01">
        <w:t>.</w:t>
      </w:r>
    </w:p>
    <w:p w14:paraId="2A9E7F1F" w14:textId="5C739642" w:rsidR="005B6090" w:rsidRDefault="005B6090" w:rsidP="005B6090">
      <w:r>
        <w:t xml:space="preserve">Если исполнитель решает, что причиной сбоя является нарушение работы сети, работы серверного оборудования, функционирования системного ПО, ОС, СУБД или их компонентов, то он создает задание по инциденту в Группу </w:t>
      </w:r>
      <w:r w:rsidR="005A2B0C">
        <w:t>мониторинга</w:t>
      </w:r>
      <w:r>
        <w:t xml:space="preserve"> 2 ЛТП. </w:t>
      </w:r>
    </w:p>
    <w:p w14:paraId="68BE495A" w14:textId="3C0596FB" w:rsidR="005B6090" w:rsidRDefault="005B6090" w:rsidP="005B6090">
      <w:r>
        <w:t>Если причиной сбоя являются ошибки со стороны внешних ИС, то исполнитель создает задание по инциденту на Группу поддержки смежной ИС 2 ЛТП.</w:t>
      </w:r>
    </w:p>
    <w:p w14:paraId="21419F37" w14:textId="0F9660FC" w:rsidR="00944EE2" w:rsidRDefault="002F123A" w:rsidP="002F123A">
      <w:r w:rsidRPr="00D70734">
        <w:t xml:space="preserve">В случае, если </w:t>
      </w:r>
      <w:r w:rsidR="00042706">
        <w:t>Исполнитель</w:t>
      </w:r>
      <w:r w:rsidRPr="00D70734">
        <w:t xml:space="preserve"> </w:t>
      </w:r>
      <w:r w:rsidR="004809BD">
        <w:t>2</w:t>
      </w:r>
      <w:r w:rsidR="00A27A01">
        <w:t xml:space="preserve"> </w:t>
      </w:r>
      <w:r w:rsidR="004809BD">
        <w:t>ЛТП</w:t>
      </w:r>
      <w:r w:rsidRPr="00D70734">
        <w:t xml:space="preserve"> запрошенной информацией не владеет, </w:t>
      </w:r>
      <w:r w:rsidR="00BB2E0A">
        <w:t xml:space="preserve">и решает, что инцидент находится в зоне компетенции 3 ЛТП, </w:t>
      </w:r>
      <w:r w:rsidRPr="00D70734">
        <w:t xml:space="preserve">то он </w:t>
      </w:r>
      <w:r w:rsidR="006C5D0E">
        <w:t xml:space="preserve">создает задачу в </w:t>
      </w:r>
      <w:r w:rsidR="006C5D0E">
        <w:rPr>
          <w:lang w:val="en-US"/>
        </w:rPr>
        <w:t>JIRA</w:t>
      </w:r>
      <w:r w:rsidR="005B6090">
        <w:t>.</w:t>
      </w:r>
      <w:r w:rsidR="00A27A01">
        <w:t xml:space="preserve"> </w:t>
      </w:r>
      <w:r w:rsidR="00BC5326">
        <w:t>Дополнительно, оповещает координатора 3 ЛТП и менеджера системы по электронной почте.</w:t>
      </w:r>
    </w:p>
    <w:p w14:paraId="051AD501" w14:textId="032E94C6" w:rsidR="002F123A" w:rsidRDefault="00944EE2" w:rsidP="002F123A">
      <w:r w:rsidRPr="00B5677C">
        <w:t xml:space="preserve">При эскалации задания на </w:t>
      </w:r>
      <w:r>
        <w:t>3 ЛТП</w:t>
      </w:r>
      <w:r w:rsidRPr="00B5677C">
        <w:t xml:space="preserve"> со стороны сотрудников </w:t>
      </w:r>
      <w:r>
        <w:t>2 ЛТП</w:t>
      </w:r>
      <w:r w:rsidRPr="00B5677C">
        <w:t xml:space="preserve"> прикладываются все необходимые данные для дальнейшего решения задания: подробное описание действий пользователя, приведших к проблеме с </w:t>
      </w:r>
      <w:r>
        <w:t>добавлением</w:t>
      </w:r>
      <w:r w:rsidRPr="00B5677C">
        <w:t xml:space="preserve"> скриншотов и указанием даты/времени возникновения проблемы, наименовани</w:t>
      </w:r>
      <w:r>
        <w:t>я</w:t>
      </w:r>
      <w:r w:rsidRPr="00B5677C">
        <w:t xml:space="preserve"> и верси</w:t>
      </w:r>
      <w:r>
        <w:t>и</w:t>
      </w:r>
      <w:r w:rsidRPr="00B5677C">
        <w:t xml:space="preserve"> браузера, а также все результаты </w:t>
      </w:r>
      <w:r>
        <w:t>диагностики обращения</w:t>
      </w:r>
      <w:r w:rsidRPr="00B5677C">
        <w:t>.</w:t>
      </w:r>
      <w:r>
        <w:t xml:space="preserve">  </w:t>
      </w:r>
    </w:p>
    <w:p w14:paraId="2433C4D4" w14:textId="77777777" w:rsidR="00BB2E0A" w:rsidRDefault="00BB2E0A" w:rsidP="002F123A"/>
    <w:p w14:paraId="12F000D3" w14:textId="77777777" w:rsidR="001B1E60" w:rsidRPr="004A5241" w:rsidRDefault="001B1E60" w:rsidP="001B1E60">
      <w:pPr>
        <w:pStyle w:val="21"/>
        <w:ind w:left="357" w:hanging="357"/>
      </w:pPr>
      <w:bookmarkStart w:id="47" w:name="_Ref57997548"/>
      <w:bookmarkStart w:id="48" w:name="_Ref57997550"/>
      <w:bookmarkStart w:id="49" w:name="_Toc219995078"/>
      <w:r w:rsidRPr="004A5241">
        <w:t xml:space="preserve">Решение </w:t>
      </w:r>
      <w:r w:rsidR="000C0474">
        <w:t>задач</w:t>
      </w:r>
      <w:r w:rsidR="000C0474" w:rsidRPr="004A5241">
        <w:t xml:space="preserve"> </w:t>
      </w:r>
      <w:r w:rsidRPr="004A5241">
        <w:t>и их закрытие</w:t>
      </w:r>
      <w:bookmarkEnd w:id="47"/>
      <w:bookmarkEnd w:id="48"/>
      <w:bookmarkEnd w:id="49"/>
    </w:p>
    <w:p w14:paraId="1C5C5906" w14:textId="5CA25C1B" w:rsidR="00CB4947" w:rsidRPr="004A5241" w:rsidRDefault="00D01CFA" w:rsidP="00A5371A">
      <w:pPr>
        <w:ind w:firstLine="708"/>
      </w:pPr>
      <w:r>
        <w:t xml:space="preserve">Работа с </w:t>
      </w:r>
      <w:r w:rsidR="00042706">
        <w:t>Инцидент</w:t>
      </w:r>
      <w:r w:rsidR="00A10F3F">
        <w:t>ами</w:t>
      </w:r>
      <w:r w:rsidR="009D68EA">
        <w:t xml:space="preserve"> проводится в </w:t>
      </w:r>
      <w:r w:rsidR="009D68EA" w:rsidRPr="009D68EA">
        <w:t>рабочие дни с 09:00 до 18:00 МСК</w:t>
      </w:r>
      <w:r w:rsidR="00E355A4">
        <w:t>.</w:t>
      </w:r>
      <w:r w:rsidR="009D68EA">
        <w:rPr>
          <w:color w:val="000000" w:themeColor="text1"/>
          <w:sz w:val="24"/>
        </w:rPr>
        <w:t xml:space="preserve"> </w:t>
      </w:r>
      <w:r>
        <w:t xml:space="preserve">К </w:t>
      </w:r>
      <w:r w:rsidR="00042706">
        <w:t>Инцидент</w:t>
      </w:r>
      <w:r w:rsidR="00A10F3F">
        <w:t>у</w:t>
      </w:r>
      <w:r w:rsidR="00CB4947" w:rsidRPr="004A5241">
        <w:t xml:space="preserve"> прикладывается </w:t>
      </w:r>
      <w:r w:rsidR="00ED7269">
        <w:t xml:space="preserve">информация, описанная в п. </w:t>
      </w:r>
      <w:r w:rsidR="00ED7269">
        <w:fldChar w:fldCharType="begin"/>
      </w:r>
      <w:r w:rsidR="00ED7269">
        <w:instrText xml:space="preserve"> REF _Ref57029122 \r \h </w:instrText>
      </w:r>
      <w:r w:rsidR="00ED7269">
        <w:fldChar w:fldCharType="separate"/>
      </w:r>
      <w:r w:rsidR="00ED7269">
        <w:t>4.1</w:t>
      </w:r>
      <w:r w:rsidR="00ED7269">
        <w:fldChar w:fldCharType="end"/>
      </w:r>
      <w:r w:rsidR="00ED7269">
        <w:t>.</w:t>
      </w:r>
    </w:p>
    <w:p w14:paraId="1DD001C4" w14:textId="434BA512" w:rsidR="001E2E81" w:rsidRDefault="005B6090" w:rsidP="00A5371A">
      <w:pPr>
        <w:ind w:firstLine="708"/>
      </w:pPr>
      <w:r>
        <w:t>Исполнитель Группы поддержки эксплуатации</w:t>
      </w:r>
      <w:r w:rsidRPr="00BC5326">
        <w:t xml:space="preserve"> </w:t>
      </w:r>
      <w:r>
        <w:t xml:space="preserve">2 ЛТП </w:t>
      </w:r>
      <w:r w:rsidR="00BC5326">
        <w:t xml:space="preserve">берет в работу Инцидент, </w:t>
      </w:r>
      <w:r w:rsidR="00986AC2" w:rsidRPr="004A5241">
        <w:t>проводит анализ,</w:t>
      </w:r>
      <w:r w:rsidR="00BC5326">
        <w:t xml:space="preserve"> и</w:t>
      </w:r>
      <w:r w:rsidR="00986AC2" w:rsidRPr="004A5241">
        <w:t xml:space="preserve"> </w:t>
      </w:r>
      <w:r w:rsidR="0094155A">
        <w:t xml:space="preserve">при наличии возможности </w:t>
      </w:r>
      <w:r w:rsidR="00986AC2" w:rsidRPr="004A5241">
        <w:t xml:space="preserve">устраняет вызвавшую его причину и закрывает </w:t>
      </w:r>
      <w:r w:rsidR="00042706">
        <w:t>Инцидент</w:t>
      </w:r>
      <w:r w:rsidR="00986AC2" w:rsidRPr="004A5241">
        <w:t xml:space="preserve">. </w:t>
      </w:r>
      <w:r w:rsidR="00BC5326">
        <w:t>При необходимости Исполнитель может запр</w:t>
      </w:r>
      <w:r w:rsidR="00B13789">
        <w:t>осить недостающую информацию у П</w:t>
      </w:r>
      <w:r w:rsidR="00BC5326">
        <w:t xml:space="preserve">ользователя, </w:t>
      </w:r>
      <w:r w:rsidR="00B13789">
        <w:t>подавшего</w:t>
      </w:r>
      <w:r w:rsidR="00BC5326">
        <w:t xml:space="preserve"> обращение.</w:t>
      </w:r>
    </w:p>
    <w:p w14:paraId="4FE073B9" w14:textId="4AE10DBA" w:rsidR="00ED7269" w:rsidRPr="004A5241" w:rsidRDefault="00ED7269" w:rsidP="00A5371A">
      <w:pPr>
        <w:ind w:firstLine="708"/>
      </w:pPr>
      <w:r>
        <w:t>Если Инцидент</w:t>
      </w:r>
      <w:r w:rsidR="005B6090">
        <w:t xml:space="preserve"> был переведен на смежную группу 2 ЛТП, то сотрудник дожидается выполнения задания, созданного </w:t>
      </w:r>
      <w:r w:rsidR="00BC5326">
        <w:t>по инциденту,</w:t>
      </w:r>
      <w:r w:rsidR="005B6090">
        <w:t xml:space="preserve"> и только после этого закрывает Инцидент.</w:t>
      </w:r>
    </w:p>
    <w:p w14:paraId="70C470E6" w14:textId="0FFE7DB0" w:rsidR="0094155A" w:rsidRPr="00593700" w:rsidRDefault="00ED7269" w:rsidP="000B6FC1">
      <w:pPr>
        <w:ind w:firstLine="708"/>
      </w:pPr>
      <w:r>
        <w:t xml:space="preserve">Если </w:t>
      </w:r>
      <w:r w:rsidR="005B6090">
        <w:t xml:space="preserve">по Инциденту </w:t>
      </w:r>
      <w:r w:rsidR="00BC5326">
        <w:t xml:space="preserve">создана </w:t>
      </w:r>
      <w:r w:rsidR="005B6090">
        <w:t xml:space="preserve">задача в </w:t>
      </w:r>
      <w:r w:rsidR="005B6090">
        <w:rPr>
          <w:lang w:val="en-US"/>
        </w:rPr>
        <w:t>JIRA</w:t>
      </w:r>
      <w:r w:rsidR="005B6090" w:rsidRPr="00BC5326">
        <w:t xml:space="preserve"> </w:t>
      </w:r>
      <w:r w:rsidR="005B6090">
        <w:t xml:space="preserve">на 3 ЛТП, </w:t>
      </w:r>
      <w:r w:rsidR="00BC5326">
        <w:t xml:space="preserve">то </w:t>
      </w:r>
      <w:r w:rsidR="007B4CCD">
        <w:t xml:space="preserve">сотрудник 2 ЛТП </w:t>
      </w:r>
      <w:r w:rsidR="00BC5326">
        <w:t xml:space="preserve">дожидается выполнения задания в </w:t>
      </w:r>
      <w:r w:rsidR="00BC5326">
        <w:rPr>
          <w:lang w:val="en-US"/>
        </w:rPr>
        <w:t>JIRA</w:t>
      </w:r>
      <w:r w:rsidR="00BC5326" w:rsidRPr="00BC5326">
        <w:t xml:space="preserve"> </w:t>
      </w:r>
      <w:r w:rsidR="00BC5326">
        <w:t>и закрывает Инцидент.</w:t>
      </w:r>
    </w:p>
    <w:p w14:paraId="3B2C0896" w14:textId="1F0D3781" w:rsidR="00986AC2" w:rsidRDefault="00986AC2" w:rsidP="00986AC2">
      <w:pPr>
        <w:ind w:firstLine="708"/>
      </w:pPr>
      <w:r w:rsidRPr="004A5241">
        <w:t xml:space="preserve">Координатор </w:t>
      </w:r>
      <w:r w:rsidR="00BC5326">
        <w:t>3 ЛТП</w:t>
      </w:r>
      <w:r w:rsidRPr="004A5241">
        <w:t xml:space="preserve"> </w:t>
      </w:r>
      <w:r w:rsidR="00FE6758">
        <w:t>проверяет</w:t>
      </w:r>
      <w:r w:rsidRPr="004A5241">
        <w:t xml:space="preserve"> перечень </w:t>
      </w:r>
      <w:r w:rsidR="00172279" w:rsidRPr="004A5241">
        <w:t xml:space="preserve">заданий </w:t>
      </w:r>
      <w:r w:rsidR="00842E2E">
        <w:t xml:space="preserve">своей группы на наличие новых </w:t>
      </w:r>
      <w:r w:rsidRPr="004A5241">
        <w:t>и назнача</w:t>
      </w:r>
      <w:r w:rsidR="007B4CCD">
        <w:t>ет</w:t>
      </w:r>
      <w:r w:rsidRPr="004A5241">
        <w:t xml:space="preserve"> </w:t>
      </w:r>
      <w:r w:rsidR="00172279" w:rsidRPr="004A5241">
        <w:t xml:space="preserve">задание </w:t>
      </w:r>
      <w:r w:rsidRPr="004A5241">
        <w:t xml:space="preserve">внутри </w:t>
      </w:r>
      <w:r w:rsidR="00C54B16">
        <w:t>р</w:t>
      </w:r>
      <w:r w:rsidRPr="004A5241">
        <w:t>абочей группы или реша</w:t>
      </w:r>
      <w:r w:rsidR="007B4CCD">
        <w:t>ет</w:t>
      </w:r>
      <w:r w:rsidRPr="004A5241">
        <w:t xml:space="preserve"> самостоятельно. </w:t>
      </w:r>
      <w:r w:rsidR="00F70386" w:rsidRPr="00F70386">
        <w:t>Координатор отслеживает изменение статусов назначенных заданий своей группы для ми</w:t>
      </w:r>
      <w:r w:rsidR="00B13789">
        <w:t>нимизации времени их обработки.</w:t>
      </w:r>
    </w:p>
    <w:p w14:paraId="47025D36" w14:textId="77777777" w:rsidR="00FE6758" w:rsidRPr="004A5241" w:rsidRDefault="00FE6758" w:rsidP="00FE6758">
      <w:pPr>
        <w:ind w:firstLine="708"/>
      </w:pPr>
      <w:r w:rsidRPr="004A5241">
        <w:t>Если назначено несколько заданий одновременно, то выбор последовательно</w:t>
      </w:r>
      <w:r>
        <w:t>сти для решения осуществляется к</w:t>
      </w:r>
      <w:r w:rsidRPr="004A5241">
        <w:t>оординатором группы на основании Приоритетов – зада</w:t>
      </w:r>
      <w:r>
        <w:t>чи</w:t>
      </w:r>
      <w:r w:rsidRPr="004A5241">
        <w:t xml:space="preserve"> более высокого приоритета решаются в первую очередь, зада</w:t>
      </w:r>
      <w:r>
        <w:t>чи</w:t>
      </w:r>
      <w:r w:rsidRPr="004A5241">
        <w:t xml:space="preserve"> с одинаковыми приоритетами решаются в порядке поступления.</w:t>
      </w:r>
    </w:p>
    <w:p w14:paraId="40BECCAA" w14:textId="27311809" w:rsidR="00FE6758" w:rsidRPr="004A5241" w:rsidRDefault="00FE6758" w:rsidP="00FE6758">
      <w:pPr>
        <w:ind w:firstLine="708"/>
      </w:pPr>
      <w:r w:rsidRPr="004A5241">
        <w:t xml:space="preserve">При необходимости, </w:t>
      </w:r>
      <w:r>
        <w:t>Исполнитель</w:t>
      </w:r>
      <w:r w:rsidRPr="004A5241">
        <w:t xml:space="preserve"> может запрашивать дополнительную информацию у Инициатора через сотрудников </w:t>
      </w:r>
      <w:r>
        <w:t>2</w:t>
      </w:r>
      <w:r w:rsidR="00B13789">
        <w:t xml:space="preserve"> и 1</w:t>
      </w:r>
      <w:r>
        <w:t xml:space="preserve"> ЛТП</w:t>
      </w:r>
      <w:r w:rsidRPr="004A5241">
        <w:t>, зада</w:t>
      </w:r>
      <w:r>
        <w:t xml:space="preserve">ча в </w:t>
      </w:r>
      <w:r>
        <w:rPr>
          <w:lang w:val="en-US"/>
        </w:rPr>
        <w:t>JIRA</w:t>
      </w:r>
      <w:r w:rsidRPr="004A5241">
        <w:t xml:space="preserve"> при этом</w:t>
      </w:r>
      <w:r w:rsidR="00B13789">
        <w:t xml:space="preserve"> должна </w:t>
      </w:r>
      <w:r w:rsidRPr="004A5241">
        <w:t>переводит</w:t>
      </w:r>
      <w:r w:rsidR="00B13789">
        <w:t>ь</w:t>
      </w:r>
      <w:r w:rsidRPr="004A5241">
        <w:t xml:space="preserve">ся в </w:t>
      </w:r>
      <w:r w:rsidRPr="00A261AD">
        <w:t>статус «В ожидании изменения». При</w:t>
      </w:r>
      <w:r w:rsidRPr="004A5241">
        <w:t xml:space="preserve"> получении необходимой информации </w:t>
      </w:r>
      <w:r w:rsidR="00B13789">
        <w:t>задача</w:t>
      </w:r>
      <w:r w:rsidRPr="004A5241">
        <w:t xml:space="preserve"> переводится в статус «В работе». </w:t>
      </w:r>
    </w:p>
    <w:p w14:paraId="23524506" w14:textId="5E9F9E1E" w:rsidR="00986AC2" w:rsidRDefault="00042706" w:rsidP="00986AC2">
      <w:pPr>
        <w:ind w:firstLine="708"/>
      </w:pPr>
      <w:r>
        <w:t>Исполнитель</w:t>
      </w:r>
      <w:r w:rsidR="0033469C" w:rsidRPr="004A5241">
        <w:t xml:space="preserve"> </w:t>
      </w:r>
      <w:r w:rsidR="004809BD">
        <w:t>3</w:t>
      </w:r>
      <w:r w:rsidR="00E5596C">
        <w:t xml:space="preserve"> </w:t>
      </w:r>
      <w:r w:rsidR="004809BD">
        <w:t>ЛТП</w:t>
      </w:r>
      <w:r w:rsidR="00986AC2" w:rsidRPr="004A5241">
        <w:t xml:space="preserve">, приступая к обработке </w:t>
      </w:r>
      <w:r w:rsidR="0033469C" w:rsidRPr="004A5241">
        <w:t xml:space="preserve">задания по </w:t>
      </w:r>
      <w:r>
        <w:t>Инцидент</w:t>
      </w:r>
      <w:r w:rsidR="0033469C" w:rsidRPr="004A5241">
        <w:t xml:space="preserve">у </w:t>
      </w:r>
      <w:r w:rsidR="00986AC2" w:rsidRPr="004A5241">
        <w:t xml:space="preserve">изменяет статус </w:t>
      </w:r>
      <w:r w:rsidR="0033469C" w:rsidRPr="004A5241">
        <w:t>з</w:t>
      </w:r>
      <w:r w:rsidR="006B3001" w:rsidRPr="004A5241">
        <w:t>адания</w:t>
      </w:r>
      <w:r w:rsidR="00986AC2" w:rsidRPr="004A5241">
        <w:t xml:space="preserve"> в </w:t>
      </w:r>
      <w:r w:rsidR="00461263">
        <w:rPr>
          <w:lang w:val="en-US"/>
        </w:rPr>
        <w:t>JIRA</w:t>
      </w:r>
      <w:r w:rsidR="00375FD4" w:rsidRPr="004A5241">
        <w:t xml:space="preserve"> </w:t>
      </w:r>
      <w:r w:rsidR="00986AC2" w:rsidRPr="004A5241">
        <w:t>на «</w:t>
      </w:r>
      <w:r w:rsidR="005C6CCA" w:rsidRPr="004A5241">
        <w:t>В работе</w:t>
      </w:r>
      <w:r w:rsidR="00986AC2" w:rsidRPr="004A5241">
        <w:t>»</w:t>
      </w:r>
      <w:r w:rsidR="006B3001" w:rsidRPr="004A5241">
        <w:t>.</w:t>
      </w:r>
      <w:r w:rsidR="00986AC2" w:rsidRPr="004A5241">
        <w:t xml:space="preserve"> </w:t>
      </w:r>
      <w:r>
        <w:t>Исполнитель</w:t>
      </w:r>
      <w:r w:rsidR="00986AC2" w:rsidRPr="004A5241">
        <w:t xml:space="preserve"> группы, на которую произведено назначение, анализирует </w:t>
      </w:r>
      <w:r w:rsidR="0033469C" w:rsidRPr="004A5241">
        <w:t>задание</w:t>
      </w:r>
      <w:r w:rsidR="00986AC2" w:rsidRPr="004A5241">
        <w:t xml:space="preserve">, выявляет причину сбоя. </w:t>
      </w:r>
    </w:p>
    <w:p w14:paraId="1B76D72C" w14:textId="2C81BFF0" w:rsidR="00FE6758" w:rsidRPr="00983B22" w:rsidRDefault="00FE6758" w:rsidP="00FE6758">
      <w:pPr>
        <w:pStyle w:val="aff0"/>
        <w:ind w:firstLine="563"/>
        <w:rPr>
          <w:rFonts w:ascii="Times New Roman" w:hAnsi="Times New Roman" w:cs="Times New Roman"/>
          <w:sz w:val="26"/>
          <w:szCs w:val="26"/>
        </w:rPr>
      </w:pPr>
      <w:r w:rsidRPr="00F86DAE">
        <w:rPr>
          <w:rFonts w:ascii="Times New Roman" w:hAnsi="Times New Roman" w:cs="Times New Roman"/>
          <w:sz w:val="26"/>
          <w:szCs w:val="26"/>
        </w:rPr>
        <w:t>Если для решения проблемы необходимо вносить изменения в исходный код, то сотрудник 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6DAE">
        <w:rPr>
          <w:rFonts w:ascii="Times New Roman" w:hAnsi="Times New Roman" w:cs="Times New Roman"/>
          <w:sz w:val="26"/>
          <w:szCs w:val="26"/>
        </w:rPr>
        <w:t>ЛТП переводит задани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F86DAE">
        <w:rPr>
          <w:rFonts w:ascii="Times New Roman" w:hAnsi="Times New Roman" w:cs="Times New Roman"/>
          <w:sz w:val="26"/>
          <w:szCs w:val="26"/>
        </w:rPr>
        <w:t xml:space="preserve"> </w:t>
      </w:r>
      <w:r w:rsidRPr="00A261AD">
        <w:rPr>
          <w:rFonts w:ascii="Times New Roman" w:hAnsi="Times New Roman" w:cs="Times New Roman"/>
          <w:sz w:val="26"/>
          <w:szCs w:val="26"/>
        </w:rPr>
        <w:t>в статус «В работе». Если</w:t>
      </w:r>
      <w:r w:rsidRPr="009F6126">
        <w:rPr>
          <w:rFonts w:ascii="Times New Roman" w:hAnsi="Times New Roman" w:cs="Times New Roman"/>
          <w:sz w:val="26"/>
          <w:szCs w:val="26"/>
        </w:rPr>
        <w:t xml:space="preserve"> запрос на разработку </w:t>
      </w:r>
      <w:r w:rsidRPr="00A261AD">
        <w:rPr>
          <w:rFonts w:ascii="Times New Roman" w:hAnsi="Times New Roman" w:cs="Times New Roman"/>
          <w:sz w:val="26"/>
          <w:szCs w:val="26"/>
        </w:rPr>
        <w:t>удовлетворен, то после завершения разработки, сотрудник 3</w:t>
      </w:r>
      <w:r w:rsidR="00A261AD">
        <w:rPr>
          <w:rFonts w:ascii="Times New Roman" w:hAnsi="Times New Roman" w:cs="Times New Roman"/>
          <w:sz w:val="26"/>
          <w:szCs w:val="26"/>
        </w:rPr>
        <w:t xml:space="preserve"> </w:t>
      </w:r>
      <w:r w:rsidRPr="00A261AD">
        <w:rPr>
          <w:rFonts w:ascii="Times New Roman" w:hAnsi="Times New Roman" w:cs="Times New Roman"/>
          <w:sz w:val="26"/>
          <w:szCs w:val="26"/>
        </w:rPr>
        <w:t>ЛТП переводит задачу в статус «Готов к установке». Для</w:t>
      </w:r>
      <w:r w:rsidRPr="009F6126">
        <w:rPr>
          <w:rFonts w:ascii="Times New Roman" w:hAnsi="Times New Roman" w:cs="Times New Roman"/>
          <w:sz w:val="26"/>
          <w:szCs w:val="26"/>
        </w:rPr>
        <w:t xml:space="preserve"> исправления ошибки в </w:t>
      </w:r>
      <w:r>
        <w:rPr>
          <w:rFonts w:ascii="Times New Roman" w:hAnsi="Times New Roman" w:cs="Times New Roman"/>
          <w:sz w:val="26"/>
          <w:szCs w:val="26"/>
        </w:rPr>
        <w:t>Систем</w:t>
      </w:r>
      <w:r w:rsidRPr="009F6126">
        <w:rPr>
          <w:rFonts w:ascii="Times New Roman" w:hAnsi="Times New Roman" w:cs="Times New Roman"/>
          <w:sz w:val="26"/>
          <w:szCs w:val="26"/>
        </w:rPr>
        <w:t xml:space="preserve">е производится </w:t>
      </w:r>
      <w:r>
        <w:rPr>
          <w:rFonts w:ascii="Times New Roman" w:hAnsi="Times New Roman" w:cs="Times New Roman"/>
          <w:sz w:val="26"/>
          <w:szCs w:val="26"/>
        </w:rPr>
        <w:t xml:space="preserve">установка Патча или </w:t>
      </w:r>
      <w:r w:rsidRPr="009F6126">
        <w:rPr>
          <w:rFonts w:ascii="Times New Roman" w:hAnsi="Times New Roman" w:cs="Times New Roman"/>
          <w:sz w:val="26"/>
          <w:szCs w:val="26"/>
        </w:rPr>
        <w:t>обновление ПО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21383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Перед установкой Патча координатор 3 ЛТП передает Координатору 2 ЛТП описание Патча. Установку</w:t>
      </w:r>
      <w:r w:rsidRPr="00213839">
        <w:rPr>
          <w:rFonts w:ascii="Times New Roman" w:hAnsi="Times New Roman" w:cs="Times New Roman"/>
          <w:sz w:val="26"/>
          <w:szCs w:val="26"/>
        </w:rPr>
        <w:t xml:space="preserve"> Патча </w:t>
      </w:r>
      <w:r>
        <w:rPr>
          <w:rFonts w:ascii="Times New Roman" w:hAnsi="Times New Roman" w:cs="Times New Roman"/>
          <w:sz w:val="26"/>
          <w:szCs w:val="26"/>
        </w:rPr>
        <w:t xml:space="preserve">осуществляет ответственный от </w:t>
      </w:r>
      <w:r w:rsidRPr="00213839">
        <w:rPr>
          <w:rFonts w:ascii="Times New Roman" w:hAnsi="Times New Roman" w:cs="Times New Roman"/>
          <w:sz w:val="26"/>
          <w:szCs w:val="26"/>
        </w:rPr>
        <w:t>3 ЛТП. После</w:t>
      </w:r>
      <w:r>
        <w:rPr>
          <w:rFonts w:ascii="Times New Roman" w:hAnsi="Times New Roman" w:cs="Times New Roman"/>
          <w:sz w:val="26"/>
          <w:szCs w:val="26"/>
        </w:rPr>
        <w:t xml:space="preserve"> установки Патча или обновления ПО 3 ЛТП извещают 2 ЛТП о факте установки и исполнитель </w:t>
      </w:r>
      <w:r w:rsidRPr="00983B22">
        <w:rPr>
          <w:rFonts w:ascii="Times New Roman" w:hAnsi="Times New Roman" w:cs="Times New Roman"/>
          <w:sz w:val="26"/>
          <w:szCs w:val="26"/>
        </w:rPr>
        <w:t>2 ЛТП закрывает инцидент.</w:t>
      </w:r>
    </w:p>
    <w:p w14:paraId="7A8E28C7" w14:textId="0942074A" w:rsidR="00986AC2" w:rsidRPr="004A5241" w:rsidRDefault="00986AC2" w:rsidP="00986AC2">
      <w:pPr>
        <w:ind w:firstLine="708"/>
      </w:pPr>
      <w:r w:rsidRPr="004A5241">
        <w:t xml:space="preserve">При переводе </w:t>
      </w:r>
      <w:r w:rsidR="00042706">
        <w:t>Инцидент</w:t>
      </w:r>
      <w:r w:rsidRPr="004A5241">
        <w:t>а в статус «</w:t>
      </w:r>
      <w:r w:rsidR="00B56D7C">
        <w:t>Выполнено</w:t>
      </w:r>
      <w:r w:rsidRPr="004A5241">
        <w:t xml:space="preserve">» </w:t>
      </w:r>
      <w:r w:rsidR="00042706">
        <w:t>Исполнитель</w:t>
      </w:r>
      <w:r w:rsidRPr="004A5241">
        <w:t xml:space="preserve"> должен отразить результат выполненной работы (развернутый способ решения </w:t>
      </w:r>
      <w:r w:rsidR="00042706">
        <w:t>Инцидент</w:t>
      </w:r>
      <w:r w:rsidRPr="004A5241">
        <w:t xml:space="preserve">а) в карточке </w:t>
      </w:r>
      <w:r w:rsidR="006B3001" w:rsidRPr="004A5241">
        <w:t>зада</w:t>
      </w:r>
      <w:r w:rsidR="002018C8">
        <w:t>чи</w:t>
      </w:r>
      <w:r w:rsidR="006B3001" w:rsidRPr="004A5241">
        <w:t xml:space="preserve"> </w:t>
      </w:r>
      <w:r w:rsidRPr="004A5241">
        <w:t xml:space="preserve">в </w:t>
      </w:r>
      <w:r w:rsidR="00461263">
        <w:rPr>
          <w:lang w:val="en-US"/>
        </w:rPr>
        <w:t>JIRA</w:t>
      </w:r>
      <w:r w:rsidR="002823D2" w:rsidRPr="004A5241">
        <w:t>, в т.</w:t>
      </w:r>
      <w:r w:rsidR="000852FC">
        <w:t xml:space="preserve"> </w:t>
      </w:r>
      <w:r w:rsidR="002823D2" w:rsidRPr="004A5241">
        <w:t>ч. причину сбоя и может ли повторится сбой в дальнейшем</w:t>
      </w:r>
      <w:r w:rsidRPr="004A5241">
        <w:t>.</w:t>
      </w:r>
    </w:p>
    <w:p w14:paraId="3ABF59E6" w14:textId="08AD2844" w:rsidR="00A23DEA" w:rsidRPr="004A5241" w:rsidRDefault="00A23DEA" w:rsidP="002B3AE5">
      <w:pPr>
        <w:ind w:firstLine="708"/>
      </w:pPr>
      <w:r w:rsidRPr="004A5241">
        <w:t>Е</w:t>
      </w:r>
      <w:r w:rsidR="00F4461F" w:rsidRPr="004A5241">
        <w:t>сли</w:t>
      </w:r>
      <w:r w:rsidRPr="004A5241">
        <w:t xml:space="preserve"> </w:t>
      </w:r>
      <w:r w:rsidR="00842E2E">
        <w:t>причина</w:t>
      </w:r>
      <w:r w:rsidR="007C5F93" w:rsidRPr="004A5241">
        <w:t xml:space="preserve"> </w:t>
      </w:r>
      <w:r w:rsidR="00F4461F" w:rsidRPr="004A5241">
        <w:t>сбоя</w:t>
      </w:r>
      <w:r w:rsidR="007C5F93" w:rsidRPr="004A5241">
        <w:t xml:space="preserve"> </w:t>
      </w:r>
      <w:r w:rsidR="00C810CA">
        <w:t xml:space="preserve">не выявлена </w:t>
      </w:r>
      <w:r w:rsidR="00B526E4" w:rsidRPr="004A5241">
        <w:t>в рамках зон</w:t>
      </w:r>
      <w:r w:rsidR="002018C8">
        <w:t>ы</w:t>
      </w:r>
      <w:r w:rsidR="00B526E4" w:rsidRPr="004A5241">
        <w:t xml:space="preserve"> ответственности</w:t>
      </w:r>
      <w:r w:rsidR="0033469C" w:rsidRPr="004A5241">
        <w:t xml:space="preserve"> </w:t>
      </w:r>
      <w:r w:rsidR="00C810CA">
        <w:t>3 ЛТП</w:t>
      </w:r>
      <w:r w:rsidR="00892C9B" w:rsidRPr="004A5241">
        <w:t>, то</w:t>
      </w:r>
      <w:r w:rsidR="00636A27" w:rsidRPr="004A5241">
        <w:t xml:space="preserve"> </w:t>
      </w:r>
      <w:r w:rsidR="0033469C" w:rsidRPr="004A5241">
        <w:t xml:space="preserve">задание </w:t>
      </w:r>
      <w:r w:rsidR="007C5F93" w:rsidRPr="004A5241">
        <w:t xml:space="preserve">должно быть </w:t>
      </w:r>
      <w:r w:rsidR="002018C8">
        <w:t>«Закрыто» с описанием того, что проблема не входит в зону ответственности</w:t>
      </w:r>
      <w:r w:rsidR="00B526E4" w:rsidRPr="004A5241">
        <w:t xml:space="preserve"> </w:t>
      </w:r>
      <w:r w:rsidR="00C810CA">
        <w:t>3 ЛТП</w:t>
      </w:r>
      <w:r w:rsidR="00636A27" w:rsidRPr="004A5241">
        <w:t>.</w:t>
      </w:r>
      <w:r w:rsidR="001416F4" w:rsidRPr="004A5241">
        <w:t xml:space="preserve"> </w:t>
      </w:r>
      <w:r w:rsidR="00301BBA">
        <w:t xml:space="preserve">В таком случае </w:t>
      </w:r>
      <w:r w:rsidR="00A261AD">
        <w:t xml:space="preserve">Исполнитель </w:t>
      </w:r>
      <w:r w:rsidR="004809BD">
        <w:t>2</w:t>
      </w:r>
      <w:r w:rsidR="00C810CA">
        <w:t xml:space="preserve"> </w:t>
      </w:r>
      <w:r w:rsidR="004809BD">
        <w:t>ЛТП</w:t>
      </w:r>
      <w:r w:rsidR="00301BBA">
        <w:t xml:space="preserve"> возвращается к анализу проблемы и поиску решения, либо закрывает задачу с указанием причин закрытия.</w:t>
      </w:r>
    </w:p>
    <w:p w14:paraId="59E88CEB" w14:textId="77777777" w:rsidR="002B3AE5" w:rsidRPr="004A5241" w:rsidRDefault="002B3AE5" w:rsidP="00B526E4">
      <w:pPr>
        <w:ind w:firstLine="708"/>
      </w:pPr>
      <w:r w:rsidRPr="004A5241">
        <w:t>Если информация о сбое приходит</w:t>
      </w:r>
      <w:r w:rsidR="00193110">
        <w:t xml:space="preserve"> в виде электронного письма от </w:t>
      </w:r>
      <w:r w:rsidR="00B030F7">
        <w:t>Систем</w:t>
      </w:r>
      <w:r w:rsidRPr="004A5241">
        <w:t>ы мониторинга, то процесс разрешения идентичен процессу разрешения обращени</w:t>
      </w:r>
      <w:r w:rsidR="00193110">
        <w:t>я, поступившего от пользователя</w:t>
      </w:r>
      <w:r w:rsidRPr="004A5241">
        <w:t>.</w:t>
      </w:r>
    </w:p>
    <w:p w14:paraId="599BDEA2" w14:textId="77777777" w:rsidR="009D1450" w:rsidRDefault="009D1450" w:rsidP="005C4060">
      <w:pPr>
        <w:ind w:firstLine="708"/>
      </w:pPr>
      <w:r w:rsidRPr="004A5241">
        <w:t>Повторное открытие</w:t>
      </w:r>
      <w:r w:rsidR="00D36136" w:rsidRPr="004A5241">
        <w:t xml:space="preserve"> закрытого</w:t>
      </w:r>
      <w:r w:rsidRPr="004A5241">
        <w:t xml:space="preserve"> </w:t>
      </w:r>
      <w:r w:rsidR="00042706">
        <w:t>Инцидент</w:t>
      </w:r>
      <w:r w:rsidRPr="004A5241">
        <w:t>а</w:t>
      </w:r>
      <w:r w:rsidR="00D36136" w:rsidRPr="004A5241">
        <w:t xml:space="preserve"> возможно только в случае, если сбой, описанный в обращении не устранен. Для решения проблемы, которая с первоначальной уже решенной проблемой никаким образом не свя</w:t>
      </w:r>
      <w:r w:rsidR="002F123A">
        <w:t xml:space="preserve">зана необходимо заводить новое </w:t>
      </w:r>
      <w:r w:rsidR="00042706">
        <w:t>Обращение</w:t>
      </w:r>
      <w:r w:rsidR="00D36136" w:rsidRPr="004A5241">
        <w:t>.</w:t>
      </w:r>
    </w:p>
    <w:p w14:paraId="72AB7568" w14:textId="33F8F3C6" w:rsidR="00B13789" w:rsidRPr="004A5241" w:rsidRDefault="00B13789" w:rsidP="005C4060">
      <w:pPr>
        <w:ind w:firstLine="708"/>
      </w:pPr>
      <w:r>
        <w:t>Ниже приведены условия отправки уведомлений об изменении статуса Инцидента сотрудникам Технической поддержки.</w:t>
      </w:r>
    </w:p>
    <w:p w14:paraId="4BB8C0B2" w14:textId="3A1920F0" w:rsidR="00ED3EA0" w:rsidRPr="00A40726" w:rsidRDefault="00ED3EA0" w:rsidP="00ED3EA0">
      <w:pPr>
        <w:pStyle w:val="ae"/>
        <w:keepNext/>
        <w:keepLines/>
        <w:rPr>
          <w:sz w:val="26"/>
          <w:szCs w:val="26"/>
        </w:rPr>
      </w:pPr>
      <w:bookmarkStart w:id="50" w:name="_Ref57030049"/>
      <w:bookmarkStart w:id="51" w:name="_Ref57030033"/>
      <w:r w:rsidRPr="0052686C">
        <w:rPr>
          <w:sz w:val="26"/>
          <w:szCs w:val="26"/>
        </w:rPr>
        <w:t xml:space="preserve">Таблица </w:t>
      </w:r>
      <w:r w:rsidRPr="0052686C">
        <w:rPr>
          <w:sz w:val="26"/>
          <w:szCs w:val="26"/>
        </w:rPr>
        <w:fldChar w:fldCharType="begin"/>
      </w:r>
      <w:r w:rsidRPr="0052686C">
        <w:rPr>
          <w:sz w:val="26"/>
          <w:szCs w:val="26"/>
        </w:rPr>
        <w:instrText xml:space="preserve"> SEQ Таблица \* ARABIC </w:instrText>
      </w:r>
      <w:r w:rsidRPr="0052686C">
        <w:rPr>
          <w:sz w:val="26"/>
          <w:szCs w:val="26"/>
        </w:rPr>
        <w:fldChar w:fldCharType="separate"/>
      </w:r>
      <w:r>
        <w:rPr>
          <w:noProof/>
          <w:sz w:val="26"/>
          <w:szCs w:val="26"/>
        </w:rPr>
        <w:t>7</w:t>
      </w:r>
      <w:r w:rsidRPr="0052686C">
        <w:rPr>
          <w:sz w:val="26"/>
          <w:szCs w:val="26"/>
        </w:rPr>
        <w:fldChar w:fldCharType="end"/>
      </w:r>
      <w:bookmarkEnd w:id="50"/>
      <w:r w:rsidRPr="0052686C">
        <w:rPr>
          <w:sz w:val="26"/>
          <w:szCs w:val="26"/>
        </w:rPr>
        <w:t xml:space="preserve"> </w:t>
      </w:r>
      <w:r>
        <w:rPr>
          <w:sz w:val="26"/>
          <w:szCs w:val="26"/>
        </w:rPr>
        <w:t>Условия отправки уведомлений</w:t>
      </w:r>
      <w:bookmarkEnd w:id="51"/>
    </w:p>
    <w:tbl>
      <w:tblPr>
        <w:tblStyle w:val="a8"/>
        <w:tblW w:w="9351" w:type="dxa"/>
        <w:jc w:val="center"/>
        <w:tblLook w:val="04A0" w:firstRow="1" w:lastRow="0" w:firstColumn="1" w:lastColumn="0" w:noHBand="0" w:noVBand="1"/>
      </w:tblPr>
      <w:tblGrid>
        <w:gridCol w:w="3249"/>
        <w:gridCol w:w="1523"/>
        <w:gridCol w:w="2202"/>
        <w:gridCol w:w="2377"/>
      </w:tblGrid>
      <w:tr w:rsidR="00B82553" w:rsidRPr="004D59B9" w14:paraId="06AEFA5B" w14:textId="77777777" w:rsidTr="00A40726">
        <w:trPr>
          <w:tblHeader/>
          <w:jc w:val="center"/>
        </w:trPr>
        <w:tc>
          <w:tcPr>
            <w:tcW w:w="3397" w:type="dxa"/>
            <w:shd w:val="pct12" w:color="auto" w:fill="auto"/>
          </w:tcPr>
          <w:p w14:paraId="09C55053" w14:textId="77777777" w:rsidR="00B82553" w:rsidRPr="00A40726" w:rsidRDefault="00B82553" w:rsidP="00B82553">
            <w:pPr>
              <w:ind w:firstLine="0"/>
              <w:jc w:val="center"/>
              <w:rPr>
                <w:rFonts w:eastAsia="Arial Unicode MS" w:cs="Times New Roman"/>
                <w:b/>
              </w:rPr>
            </w:pPr>
            <w:r w:rsidRPr="00A40726">
              <w:rPr>
                <w:rFonts w:eastAsia="Arial Unicode MS"/>
                <w:b/>
              </w:rPr>
              <w:t>Событие</w:t>
            </w:r>
          </w:p>
        </w:tc>
        <w:tc>
          <w:tcPr>
            <w:tcW w:w="1276" w:type="dxa"/>
            <w:shd w:val="pct12" w:color="auto" w:fill="auto"/>
          </w:tcPr>
          <w:p w14:paraId="71A72397" w14:textId="5AA05A3A" w:rsidR="00B82553" w:rsidRPr="00A40726" w:rsidRDefault="00B82553" w:rsidP="00B82553">
            <w:pPr>
              <w:ind w:firstLine="0"/>
              <w:jc w:val="center"/>
              <w:rPr>
                <w:rFonts w:eastAsia="Arial Unicode MS" w:cs="Times New Roman"/>
                <w:b/>
              </w:rPr>
            </w:pPr>
            <w:r w:rsidRPr="00A40726">
              <w:rPr>
                <w:rFonts w:eastAsia="Arial Unicode MS"/>
                <w:b/>
              </w:rPr>
              <w:t xml:space="preserve">Статус </w:t>
            </w:r>
            <w:r w:rsidR="00042706">
              <w:rPr>
                <w:rFonts w:eastAsia="Arial Unicode MS" w:cs="Times New Roman"/>
                <w:b/>
              </w:rPr>
              <w:t>Инцидент</w:t>
            </w:r>
            <w:r w:rsidRPr="00A40726">
              <w:rPr>
                <w:rFonts w:eastAsia="Arial Unicode MS"/>
                <w:b/>
              </w:rPr>
              <w:t>а</w:t>
            </w:r>
            <w:r w:rsidR="00EA68A1">
              <w:rPr>
                <w:rFonts w:eastAsia="Arial Unicode MS"/>
                <w:b/>
              </w:rPr>
              <w:t xml:space="preserve"> в </w:t>
            </w:r>
            <w:r w:rsidR="00792DCD">
              <w:rPr>
                <w:rFonts w:eastAsia="Arial Unicode MS"/>
                <w:b/>
              </w:rPr>
              <w:t>OTRS</w:t>
            </w:r>
          </w:p>
        </w:tc>
        <w:tc>
          <w:tcPr>
            <w:tcW w:w="2244" w:type="dxa"/>
            <w:shd w:val="pct12" w:color="auto" w:fill="auto"/>
          </w:tcPr>
          <w:p w14:paraId="340D54D6" w14:textId="77777777" w:rsidR="00B82553" w:rsidRPr="00A40726" w:rsidRDefault="00B82553" w:rsidP="00B82553">
            <w:pPr>
              <w:ind w:firstLine="0"/>
              <w:jc w:val="center"/>
              <w:rPr>
                <w:rFonts w:eastAsia="Arial Unicode MS" w:cs="Times New Roman"/>
                <w:b/>
              </w:rPr>
            </w:pPr>
            <w:r w:rsidRPr="00A40726">
              <w:rPr>
                <w:rFonts w:eastAsia="Arial Unicode MS"/>
                <w:b/>
              </w:rPr>
              <w:t>Тип уведомления</w:t>
            </w:r>
          </w:p>
        </w:tc>
        <w:tc>
          <w:tcPr>
            <w:tcW w:w="2434" w:type="dxa"/>
            <w:shd w:val="pct12" w:color="auto" w:fill="auto"/>
          </w:tcPr>
          <w:p w14:paraId="7E7C6EAE" w14:textId="77777777" w:rsidR="00B82553" w:rsidRPr="00A40726" w:rsidRDefault="00B82553" w:rsidP="00B82553">
            <w:pPr>
              <w:ind w:firstLine="0"/>
              <w:jc w:val="center"/>
              <w:rPr>
                <w:rFonts w:eastAsia="Arial Unicode MS" w:cs="Times New Roman"/>
                <w:b/>
              </w:rPr>
            </w:pPr>
            <w:r w:rsidRPr="00A40726">
              <w:rPr>
                <w:rFonts w:eastAsia="Arial Unicode MS"/>
                <w:b/>
              </w:rPr>
              <w:t>Получатели</w:t>
            </w:r>
          </w:p>
        </w:tc>
      </w:tr>
      <w:tr w:rsidR="00B82553" w:rsidRPr="004A5241" w14:paraId="1295B6CD" w14:textId="77777777" w:rsidTr="001D06B2">
        <w:trPr>
          <w:jc w:val="center"/>
        </w:trPr>
        <w:tc>
          <w:tcPr>
            <w:tcW w:w="3397" w:type="dxa"/>
          </w:tcPr>
          <w:p w14:paraId="01C73354" w14:textId="77777777" w:rsidR="00B82553" w:rsidRPr="004A5241" w:rsidRDefault="00042706" w:rsidP="00B82553">
            <w:pPr>
              <w:ind w:firstLine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Инцидент</w:t>
            </w:r>
            <w:r w:rsidR="00B82553" w:rsidRPr="004A5241">
              <w:rPr>
                <w:rFonts w:cs="Times New Roman"/>
              </w:rPr>
              <w:t xml:space="preserve"> создан</w:t>
            </w:r>
          </w:p>
        </w:tc>
        <w:tc>
          <w:tcPr>
            <w:tcW w:w="1276" w:type="dxa"/>
          </w:tcPr>
          <w:p w14:paraId="5208CED1" w14:textId="77777777" w:rsidR="00B82553" w:rsidRPr="0060624A" w:rsidRDefault="001D06B2" w:rsidP="00B82553">
            <w:pPr>
              <w:ind w:firstLine="0"/>
              <w:jc w:val="center"/>
              <w:rPr>
                <w:rFonts w:cs="Times New Roman"/>
              </w:rPr>
            </w:pPr>
            <w:r w:rsidRPr="0060624A">
              <w:rPr>
                <w:rFonts w:cs="Times New Roman"/>
              </w:rPr>
              <w:t>Назначен</w:t>
            </w:r>
          </w:p>
        </w:tc>
        <w:tc>
          <w:tcPr>
            <w:tcW w:w="2244" w:type="dxa"/>
          </w:tcPr>
          <w:p w14:paraId="36F315B3" w14:textId="77777777" w:rsidR="00B82553" w:rsidRPr="000852FC" w:rsidRDefault="00B82553" w:rsidP="00B82553">
            <w:pPr>
              <w:ind w:firstLine="0"/>
              <w:jc w:val="center"/>
              <w:rPr>
                <w:rFonts w:cs="Times New Roman"/>
              </w:rPr>
            </w:pPr>
            <w:r w:rsidRPr="004A5241">
              <w:rPr>
                <w:rFonts w:cs="Times New Roman"/>
                <w:lang w:val="en-US"/>
              </w:rPr>
              <w:t>e</w:t>
            </w:r>
            <w:r w:rsidRPr="000852FC">
              <w:rPr>
                <w:rFonts w:cs="Times New Roman"/>
              </w:rPr>
              <w:t>-</w:t>
            </w:r>
            <w:r w:rsidRPr="004A5241">
              <w:rPr>
                <w:rFonts w:cs="Times New Roman"/>
                <w:lang w:val="en-US"/>
              </w:rPr>
              <w:t>mail</w:t>
            </w:r>
          </w:p>
        </w:tc>
        <w:tc>
          <w:tcPr>
            <w:tcW w:w="2434" w:type="dxa"/>
          </w:tcPr>
          <w:p w14:paraId="20C722FB" w14:textId="689BE67D" w:rsidR="00B82553" w:rsidRPr="004A5241" w:rsidRDefault="00B01057" w:rsidP="00D279B7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Назначенная группа </w:t>
            </w:r>
            <w:r w:rsidR="004809BD">
              <w:rPr>
                <w:rFonts w:cs="Times New Roman"/>
              </w:rPr>
              <w:t>2</w:t>
            </w:r>
            <w:r w:rsidR="00ED7269" w:rsidRPr="000852FC">
              <w:rPr>
                <w:rFonts w:cs="Times New Roman"/>
              </w:rPr>
              <w:t xml:space="preserve"> </w:t>
            </w:r>
            <w:r w:rsidR="004809BD">
              <w:rPr>
                <w:rFonts w:cs="Times New Roman"/>
              </w:rPr>
              <w:t>ЛТП</w:t>
            </w:r>
          </w:p>
        </w:tc>
      </w:tr>
      <w:tr w:rsidR="00B82553" w:rsidRPr="004A5241" w14:paraId="33D3664E" w14:textId="77777777" w:rsidTr="001D06B2">
        <w:trPr>
          <w:jc w:val="center"/>
        </w:trPr>
        <w:tc>
          <w:tcPr>
            <w:tcW w:w="3397" w:type="dxa"/>
          </w:tcPr>
          <w:p w14:paraId="1492921E" w14:textId="77777777" w:rsidR="00B82553" w:rsidRPr="004A5241" w:rsidRDefault="00B82553" w:rsidP="00B82553">
            <w:pPr>
              <w:ind w:firstLine="0"/>
              <w:jc w:val="left"/>
              <w:rPr>
                <w:rFonts w:cs="Times New Roman"/>
              </w:rPr>
            </w:pPr>
            <w:r w:rsidRPr="004A5241">
              <w:rPr>
                <w:rFonts w:cs="Times New Roman"/>
              </w:rPr>
              <w:t xml:space="preserve">Назначение </w:t>
            </w:r>
            <w:r w:rsidR="00042706">
              <w:rPr>
                <w:rFonts w:cs="Times New Roman"/>
              </w:rPr>
              <w:t>Инцидент</w:t>
            </w:r>
            <w:r w:rsidRPr="004A5241">
              <w:rPr>
                <w:rFonts w:cs="Times New Roman"/>
              </w:rPr>
              <w:t>а в работу</w:t>
            </w:r>
          </w:p>
        </w:tc>
        <w:tc>
          <w:tcPr>
            <w:tcW w:w="1276" w:type="dxa"/>
          </w:tcPr>
          <w:p w14:paraId="55FC52DA" w14:textId="77777777" w:rsidR="00B82553" w:rsidRPr="0060624A" w:rsidRDefault="00B82553" w:rsidP="00B82553">
            <w:pPr>
              <w:ind w:firstLine="0"/>
              <w:jc w:val="center"/>
              <w:rPr>
                <w:rFonts w:cs="Times New Roman"/>
              </w:rPr>
            </w:pPr>
            <w:r w:rsidRPr="0060624A">
              <w:rPr>
                <w:rFonts w:cs="Times New Roman"/>
              </w:rPr>
              <w:t>Назначен</w:t>
            </w:r>
          </w:p>
        </w:tc>
        <w:tc>
          <w:tcPr>
            <w:tcW w:w="2244" w:type="dxa"/>
          </w:tcPr>
          <w:p w14:paraId="4C0359C0" w14:textId="77777777" w:rsidR="00B82553" w:rsidRPr="004A5241" w:rsidRDefault="00B82553" w:rsidP="00B82553">
            <w:pPr>
              <w:ind w:firstLine="0"/>
              <w:jc w:val="center"/>
              <w:rPr>
                <w:rFonts w:cs="Times New Roman"/>
              </w:rPr>
            </w:pPr>
            <w:r w:rsidRPr="004A5241">
              <w:rPr>
                <w:rFonts w:cs="Times New Roman"/>
                <w:lang w:val="en-US"/>
              </w:rPr>
              <w:t>e-mail</w:t>
            </w:r>
          </w:p>
        </w:tc>
        <w:tc>
          <w:tcPr>
            <w:tcW w:w="2434" w:type="dxa"/>
          </w:tcPr>
          <w:p w14:paraId="3796EB73" w14:textId="77777777" w:rsidR="00B82553" w:rsidRPr="004A5241" w:rsidRDefault="00B82553" w:rsidP="00B82553">
            <w:pPr>
              <w:ind w:firstLine="0"/>
              <w:jc w:val="center"/>
              <w:rPr>
                <w:rFonts w:cs="Times New Roman"/>
              </w:rPr>
            </w:pPr>
            <w:r w:rsidRPr="004A5241">
              <w:rPr>
                <w:rFonts w:cs="Times New Roman"/>
              </w:rPr>
              <w:t xml:space="preserve">Координатор, </w:t>
            </w:r>
            <w:r w:rsidR="00042706">
              <w:rPr>
                <w:rFonts w:cs="Times New Roman"/>
              </w:rPr>
              <w:t>Исполнитель</w:t>
            </w:r>
          </w:p>
        </w:tc>
      </w:tr>
      <w:tr w:rsidR="00B82553" w:rsidRPr="004A5241" w14:paraId="221AD811" w14:textId="77777777" w:rsidTr="001D06B2">
        <w:trPr>
          <w:jc w:val="center"/>
        </w:trPr>
        <w:tc>
          <w:tcPr>
            <w:tcW w:w="3397" w:type="dxa"/>
          </w:tcPr>
          <w:p w14:paraId="50089BC5" w14:textId="0CF249BC" w:rsidR="00B82553" w:rsidRPr="004A5241" w:rsidRDefault="00042706" w:rsidP="00B26B42">
            <w:pPr>
              <w:ind w:firstLine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Инцидент</w:t>
            </w:r>
            <w:r w:rsidR="00B82553" w:rsidRPr="004A5241">
              <w:rPr>
                <w:rFonts w:cs="Times New Roman"/>
              </w:rPr>
              <w:t xml:space="preserve"> не назначен на исполнителя </w:t>
            </w:r>
            <w:r w:rsidR="00277C03">
              <w:rPr>
                <w:rFonts w:cs="Times New Roman"/>
              </w:rPr>
              <w:t xml:space="preserve">в течении отведенного на реакцию </w:t>
            </w:r>
            <w:r w:rsidR="00B26B42">
              <w:rPr>
                <w:rFonts w:cs="Times New Roman"/>
              </w:rPr>
              <w:t xml:space="preserve">времени </w:t>
            </w:r>
            <w:r w:rsidR="00277C03">
              <w:rPr>
                <w:rFonts w:cs="Times New Roman"/>
              </w:rPr>
              <w:t>(</w:t>
            </w:r>
            <w:r w:rsidR="00277C03">
              <w:fldChar w:fldCharType="begin"/>
            </w:r>
            <w:r w:rsidR="00277C03">
              <w:rPr>
                <w:rFonts w:cs="Times New Roman"/>
              </w:rPr>
              <w:instrText xml:space="preserve"> REF _Ref57030238 \h </w:instrText>
            </w:r>
            <w:r w:rsidR="00277C03">
              <w:fldChar w:fldCharType="separate"/>
            </w:r>
            <w:r w:rsidR="00277C03" w:rsidRPr="0052686C">
              <w:t xml:space="preserve">Таблица </w:t>
            </w:r>
            <w:r w:rsidR="00277C03">
              <w:rPr>
                <w:noProof/>
              </w:rPr>
              <w:t>6</w:t>
            </w:r>
            <w:r w:rsidR="00277C03">
              <w:fldChar w:fldCharType="end"/>
            </w:r>
            <w:r w:rsidR="00277C03">
              <w:rPr>
                <w:rFonts w:cs="Times New Roman"/>
              </w:rPr>
              <w:t>)</w:t>
            </w:r>
          </w:p>
        </w:tc>
        <w:tc>
          <w:tcPr>
            <w:tcW w:w="1276" w:type="dxa"/>
          </w:tcPr>
          <w:p w14:paraId="754CC1CF" w14:textId="77777777" w:rsidR="00B82553" w:rsidRPr="0060624A" w:rsidRDefault="00B82553" w:rsidP="00B82553">
            <w:pPr>
              <w:ind w:firstLine="0"/>
              <w:jc w:val="center"/>
              <w:rPr>
                <w:rFonts w:cs="Times New Roman"/>
              </w:rPr>
            </w:pPr>
            <w:r w:rsidRPr="0060624A">
              <w:rPr>
                <w:rFonts w:cs="Times New Roman"/>
              </w:rPr>
              <w:t>Назначен</w:t>
            </w:r>
          </w:p>
        </w:tc>
        <w:tc>
          <w:tcPr>
            <w:tcW w:w="2244" w:type="dxa"/>
          </w:tcPr>
          <w:p w14:paraId="1CB41BF6" w14:textId="77777777" w:rsidR="00B82553" w:rsidRPr="004A5241" w:rsidRDefault="00B82553" w:rsidP="00B82553">
            <w:pPr>
              <w:ind w:firstLine="0"/>
              <w:jc w:val="center"/>
              <w:rPr>
                <w:rFonts w:cs="Times New Roman"/>
                <w:lang w:val="en-US"/>
              </w:rPr>
            </w:pPr>
            <w:r w:rsidRPr="004A5241">
              <w:rPr>
                <w:rFonts w:cs="Times New Roman"/>
                <w:lang w:val="en-US"/>
              </w:rPr>
              <w:t xml:space="preserve">e-mail </w:t>
            </w:r>
          </w:p>
          <w:p w14:paraId="44A16649" w14:textId="26A47818" w:rsidR="00B82553" w:rsidRPr="004A5241" w:rsidRDefault="00B82553" w:rsidP="00B82553">
            <w:pPr>
              <w:ind w:firstLine="0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2434" w:type="dxa"/>
          </w:tcPr>
          <w:p w14:paraId="7EDDE804" w14:textId="77777777" w:rsidR="00B82553" w:rsidRPr="004A5241" w:rsidRDefault="00B82553" w:rsidP="00B82553">
            <w:pPr>
              <w:ind w:firstLine="0"/>
              <w:jc w:val="center"/>
              <w:rPr>
                <w:rFonts w:cs="Times New Roman"/>
              </w:rPr>
            </w:pPr>
            <w:r w:rsidRPr="004A5241">
              <w:rPr>
                <w:rFonts w:cs="Times New Roman"/>
              </w:rPr>
              <w:t xml:space="preserve">Координатор, </w:t>
            </w:r>
            <w:r w:rsidR="00042706">
              <w:rPr>
                <w:rFonts w:cs="Times New Roman"/>
              </w:rPr>
              <w:t>Исполнитель</w:t>
            </w:r>
          </w:p>
        </w:tc>
      </w:tr>
      <w:tr w:rsidR="00B82553" w:rsidRPr="004A5241" w14:paraId="3193D120" w14:textId="77777777" w:rsidTr="001D06B2">
        <w:trPr>
          <w:jc w:val="center"/>
        </w:trPr>
        <w:tc>
          <w:tcPr>
            <w:tcW w:w="3397" w:type="dxa"/>
          </w:tcPr>
          <w:p w14:paraId="7ADFCC54" w14:textId="54FC2D7D" w:rsidR="00B82553" w:rsidRPr="004A5241" w:rsidRDefault="00B82553" w:rsidP="00277C03">
            <w:pPr>
              <w:ind w:firstLine="0"/>
              <w:jc w:val="left"/>
              <w:rPr>
                <w:rFonts w:cs="Times New Roman"/>
              </w:rPr>
            </w:pPr>
            <w:r w:rsidRPr="004A5241">
              <w:rPr>
                <w:rFonts w:cs="Times New Roman"/>
              </w:rPr>
              <w:t xml:space="preserve">До окончания времени </w:t>
            </w:r>
            <w:r w:rsidRPr="004A5241">
              <w:rPr>
                <w:rFonts w:cs="Times New Roman"/>
                <w:lang w:val="en-US"/>
              </w:rPr>
              <w:t>SLA</w:t>
            </w:r>
            <w:r w:rsidRPr="004A5241">
              <w:rPr>
                <w:rFonts w:cs="Times New Roman"/>
              </w:rPr>
              <w:t xml:space="preserve"> осталось </w:t>
            </w:r>
            <w:r w:rsidR="00277C03">
              <w:rPr>
                <w:rFonts w:cs="Times New Roman"/>
              </w:rPr>
              <w:t>70</w:t>
            </w:r>
            <w:r w:rsidRPr="004A5241">
              <w:rPr>
                <w:rFonts w:cs="Times New Roman"/>
              </w:rPr>
              <w:t>%</w:t>
            </w:r>
          </w:p>
        </w:tc>
        <w:tc>
          <w:tcPr>
            <w:tcW w:w="1276" w:type="dxa"/>
          </w:tcPr>
          <w:p w14:paraId="76AEAFA5" w14:textId="77777777" w:rsidR="00B82553" w:rsidRPr="0060624A" w:rsidRDefault="00B82553" w:rsidP="00B82553">
            <w:pPr>
              <w:ind w:firstLine="0"/>
              <w:jc w:val="center"/>
              <w:rPr>
                <w:rFonts w:cs="Times New Roman"/>
              </w:rPr>
            </w:pPr>
            <w:r w:rsidRPr="0060624A">
              <w:rPr>
                <w:rFonts w:cs="Times New Roman"/>
              </w:rPr>
              <w:t>Назначен</w:t>
            </w:r>
          </w:p>
          <w:p w14:paraId="269533F8" w14:textId="77777777" w:rsidR="00B82553" w:rsidRPr="0060624A" w:rsidRDefault="00B82553" w:rsidP="00B82553">
            <w:pPr>
              <w:ind w:firstLine="0"/>
              <w:jc w:val="center"/>
              <w:rPr>
                <w:rFonts w:cs="Times New Roman"/>
              </w:rPr>
            </w:pPr>
            <w:r w:rsidRPr="0060624A">
              <w:rPr>
                <w:rFonts w:cs="Times New Roman"/>
              </w:rPr>
              <w:t>В работе</w:t>
            </w:r>
          </w:p>
        </w:tc>
        <w:tc>
          <w:tcPr>
            <w:tcW w:w="2244" w:type="dxa"/>
          </w:tcPr>
          <w:p w14:paraId="66355488" w14:textId="77777777" w:rsidR="00B82553" w:rsidRPr="004A5241" w:rsidRDefault="00B82553" w:rsidP="00B82553">
            <w:pPr>
              <w:ind w:firstLine="0"/>
              <w:jc w:val="center"/>
              <w:rPr>
                <w:rFonts w:cs="Times New Roman"/>
                <w:lang w:val="en-US"/>
              </w:rPr>
            </w:pPr>
            <w:r w:rsidRPr="004A5241">
              <w:rPr>
                <w:rFonts w:cs="Times New Roman"/>
                <w:lang w:val="en-US"/>
              </w:rPr>
              <w:t>e-mail</w:t>
            </w:r>
          </w:p>
        </w:tc>
        <w:tc>
          <w:tcPr>
            <w:tcW w:w="2434" w:type="dxa"/>
          </w:tcPr>
          <w:p w14:paraId="26F8CB16" w14:textId="77777777" w:rsidR="00B82553" w:rsidRPr="004A5241" w:rsidRDefault="00B82553" w:rsidP="00B82553">
            <w:pPr>
              <w:ind w:firstLine="0"/>
              <w:jc w:val="center"/>
              <w:rPr>
                <w:rFonts w:cs="Times New Roman"/>
              </w:rPr>
            </w:pPr>
            <w:r w:rsidRPr="004A5241">
              <w:rPr>
                <w:rFonts w:cs="Times New Roman"/>
              </w:rPr>
              <w:t xml:space="preserve">Координатор, </w:t>
            </w:r>
            <w:r w:rsidR="00042706">
              <w:rPr>
                <w:rFonts w:cs="Times New Roman"/>
              </w:rPr>
              <w:t>Исполнитель</w:t>
            </w:r>
          </w:p>
        </w:tc>
      </w:tr>
      <w:tr w:rsidR="00B82553" w:rsidRPr="004A5241" w14:paraId="79150719" w14:textId="77777777" w:rsidTr="001D06B2">
        <w:trPr>
          <w:jc w:val="center"/>
        </w:trPr>
        <w:tc>
          <w:tcPr>
            <w:tcW w:w="3397" w:type="dxa"/>
          </w:tcPr>
          <w:p w14:paraId="0ECA9311" w14:textId="3D1E28DD" w:rsidR="00B82553" w:rsidRPr="00E27B89" w:rsidRDefault="00B82553" w:rsidP="00E27B89">
            <w:pPr>
              <w:ind w:firstLine="0"/>
              <w:jc w:val="left"/>
              <w:rPr>
                <w:rFonts w:cs="Times New Roman"/>
              </w:rPr>
            </w:pPr>
            <w:r w:rsidRPr="004A5241">
              <w:rPr>
                <w:rFonts w:cs="Times New Roman"/>
              </w:rPr>
              <w:t xml:space="preserve">До окончания времени </w:t>
            </w:r>
            <w:r w:rsidRPr="004A5241">
              <w:rPr>
                <w:rFonts w:cs="Times New Roman"/>
                <w:lang w:val="en-US"/>
              </w:rPr>
              <w:t>SLA</w:t>
            </w:r>
            <w:r w:rsidRPr="004A5241">
              <w:rPr>
                <w:rFonts w:cs="Times New Roman"/>
              </w:rPr>
              <w:t xml:space="preserve"> осталось </w:t>
            </w:r>
            <w:r w:rsidR="00E27B89" w:rsidRPr="00E27B89">
              <w:rPr>
                <w:rFonts w:cs="Times New Roman"/>
              </w:rPr>
              <w:t>90%</w:t>
            </w:r>
          </w:p>
        </w:tc>
        <w:tc>
          <w:tcPr>
            <w:tcW w:w="1276" w:type="dxa"/>
          </w:tcPr>
          <w:p w14:paraId="0C78AFDF" w14:textId="77777777" w:rsidR="00B82553" w:rsidRPr="0060624A" w:rsidRDefault="00B82553" w:rsidP="00B82553">
            <w:pPr>
              <w:ind w:firstLine="0"/>
              <w:jc w:val="center"/>
              <w:rPr>
                <w:rFonts w:cs="Times New Roman"/>
              </w:rPr>
            </w:pPr>
            <w:r w:rsidRPr="0060624A">
              <w:rPr>
                <w:rFonts w:cs="Times New Roman"/>
              </w:rPr>
              <w:t>Назначен</w:t>
            </w:r>
          </w:p>
          <w:p w14:paraId="0CFFB670" w14:textId="77777777" w:rsidR="00B82553" w:rsidRPr="0060624A" w:rsidRDefault="00B82553" w:rsidP="00B82553">
            <w:pPr>
              <w:ind w:firstLine="0"/>
              <w:jc w:val="center"/>
              <w:rPr>
                <w:rFonts w:cs="Times New Roman"/>
              </w:rPr>
            </w:pPr>
            <w:r w:rsidRPr="0060624A">
              <w:rPr>
                <w:rFonts w:cs="Times New Roman"/>
              </w:rPr>
              <w:t>В работе</w:t>
            </w:r>
          </w:p>
        </w:tc>
        <w:tc>
          <w:tcPr>
            <w:tcW w:w="2244" w:type="dxa"/>
          </w:tcPr>
          <w:p w14:paraId="1C0A7DCE" w14:textId="77777777" w:rsidR="00B82553" w:rsidRPr="004A5241" w:rsidRDefault="00B82553" w:rsidP="00B82553">
            <w:pPr>
              <w:ind w:firstLine="0"/>
              <w:jc w:val="center"/>
              <w:rPr>
                <w:rFonts w:cs="Times New Roman"/>
                <w:lang w:val="en-US"/>
              </w:rPr>
            </w:pPr>
            <w:r w:rsidRPr="004A5241">
              <w:rPr>
                <w:rFonts w:cs="Times New Roman"/>
                <w:lang w:val="en-US"/>
              </w:rPr>
              <w:t>e-mail</w:t>
            </w:r>
          </w:p>
        </w:tc>
        <w:tc>
          <w:tcPr>
            <w:tcW w:w="2434" w:type="dxa"/>
          </w:tcPr>
          <w:p w14:paraId="638C66A4" w14:textId="77777777" w:rsidR="00B82553" w:rsidRDefault="00B82553" w:rsidP="00B82553">
            <w:pPr>
              <w:ind w:firstLine="0"/>
              <w:jc w:val="center"/>
              <w:rPr>
                <w:rFonts w:cs="Times New Roman"/>
                <w:lang w:val="en-US"/>
              </w:rPr>
            </w:pPr>
            <w:r w:rsidRPr="004A5241">
              <w:rPr>
                <w:rFonts w:cs="Times New Roman"/>
              </w:rPr>
              <w:t xml:space="preserve">Координатор, </w:t>
            </w:r>
            <w:r w:rsidR="00042706">
              <w:rPr>
                <w:rFonts w:cs="Times New Roman"/>
              </w:rPr>
              <w:t>Исполнитель</w:t>
            </w:r>
            <w:r w:rsidR="00E27B89">
              <w:rPr>
                <w:rFonts w:cs="Times New Roman"/>
                <w:lang w:val="en-US"/>
              </w:rPr>
              <w:t>,</w:t>
            </w:r>
          </w:p>
          <w:p w14:paraId="5989086C" w14:textId="11714368" w:rsidR="00E27B89" w:rsidRPr="00E27B89" w:rsidRDefault="00E27B89" w:rsidP="00B82553">
            <w:pPr>
              <w:ind w:firstLine="0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Контролер</w:t>
            </w:r>
          </w:p>
        </w:tc>
      </w:tr>
      <w:tr w:rsidR="00B82553" w:rsidRPr="004A5241" w14:paraId="487C0C07" w14:textId="77777777" w:rsidTr="001D06B2">
        <w:trPr>
          <w:jc w:val="center"/>
        </w:trPr>
        <w:tc>
          <w:tcPr>
            <w:tcW w:w="3397" w:type="dxa"/>
          </w:tcPr>
          <w:p w14:paraId="36BE518E" w14:textId="77777777" w:rsidR="00B82553" w:rsidRPr="004A5241" w:rsidRDefault="00B82553" w:rsidP="00B82553">
            <w:pPr>
              <w:ind w:firstLine="0"/>
              <w:jc w:val="left"/>
              <w:rPr>
                <w:rFonts w:cs="Times New Roman"/>
              </w:rPr>
            </w:pPr>
            <w:r w:rsidRPr="004A5241">
              <w:rPr>
                <w:rFonts w:cs="Times New Roman"/>
              </w:rPr>
              <w:t>Срок исполнения нарушен</w:t>
            </w:r>
          </w:p>
        </w:tc>
        <w:tc>
          <w:tcPr>
            <w:tcW w:w="1276" w:type="dxa"/>
          </w:tcPr>
          <w:p w14:paraId="3E4B77A6" w14:textId="77777777" w:rsidR="00B82553" w:rsidRPr="0060624A" w:rsidRDefault="00B82553" w:rsidP="00B82553">
            <w:pPr>
              <w:ind w:firstLine="0"/>
              <w:jc w:val="center"/>
              <w:rPr>
                <w:rFonts w:cs="Times New Roman"/>
              </w:rPr>
            </w:pPr>
            <w:r w:rsidRPr="0060624A">
              <w:rPr>
                <w:rFonts w:cs="Times New Roman"/>
              </w:rPr>
              <w:t>Назначен</w:t>
            </w:r>
          </w:p>
          <w:p w14:paraId="7039E495" w14:textId="77777777" w:rsidR="00B82553" w:rsidRPr="0060624A" w:rsidRDefault="00B82553" w:rsidP="00B82553">
            <w:pPr>
              <w:ind w:firstLine="0"/>
              <w:jc w:val="center"/>
              <w:rPr>
                <w:rFonts w:cs="Times New Roman"/>
              </w:rPr>
            </w:pPr>
            <w:r w:rsidRPr="0060624A">
              <w:rPr>
                <w:rFonts w:cs="Times New Roman"/>
              </w:rPr>
              <w:t>В работе</w:t>
            </w:r>
          </w:p>
        </w:tc>
        <w:tc>
          <w:tcPr>
            <w:tcW w:w="2244" w:type="dxa"/>
          </w:tcPr>
          <w:p w14:paraId="2A23EE2A" w14:textId="77777777" w:rsidR="00B82553" w:rsidRPr="004A5241" w:rsidRDefault="00B82553" w:rsidP="00B82553">
            <w:pPr>
              <w:ind w:firstLine="0"/>
              <w:jc w:val="center"/>
              <w:rPr>
                <w:rFonts w:cs="Times New Roman"/>
                <w:lang w:val="en-US"/>
              </w:rPr>
            </w:pPr>
            <w:r w:rsidRPr="004A5241">
              <w:rPr>
                <w:rFonts w:cs="Times New Roman"/>
                <w:lang w:val="en-US"/>
              </w:rPr>
              <w:t>e-mail</w:t>
            </w:r>
          </w:p>
        </w:tc>
        <w:tc>
          <w:tcPr>
            <w:tcW w:w="2434" w:type="dxa"/>
          </w:tcPr>
          <w:p w14:paraId="3F749075" w14:textId="77777777" w:rsidR="00B82553" w:rsidRPr="004A5241" w:rsidRDefault="00B82553" w:rsidP="00B82553">
            <w:pPr>
              <w:ind w:firstLine="0"/>
              <w:jc w:val="center"/>
              <w:rPr>
                <w:rFonts w:cs="Times New Roman"/>
              </w:rPr>
            </w:pPr>
            <w:r w:rsidRPr="004A5241">
              <w:rPr>
                <w:rFonts w:cs="Times New Roman"/>
              </w:rPr>
              <w:t>Координатор,</w:t>
            </w:r>
          </w:p>
          <w:p w14:paraId="75D6B21D" w14:textId="696A089F" w:rsidR="00B82553" w:rsidRPr="004A5241" w:rsidRDefault="00042706" w:rsidP="00415107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Исполнитель</w:t>
            </w:r>
            <w:r w:rsidR="00193110">
              <w:rPr>
                <w:rFonts w:cs="Times New Roman"/>
              </w:rPr>
              <w:t xml:space="preserve">, </w:t>
            </w:r>
            <w:r w:rsidR="00415107">
              <w:rPr>
                <w:rFonts w:cs="Times New Roman"/>
              </w:rPr>
              <w:t>Контролер</w:t>
            </w:r>
          </w:p>
        </w:tc>
      </w:tr>
      <w:tr w:rsidR="00B82553" w:rsidRPr="004A5241" w14:paraId="5F139CA7" w14:textId="77777777" w:rsidTr="001D06B2">
        <w:trPr>
          <w:jc w:val="center"/>
        </w:trPr>
        <w:tc>
          <w:tcPr>
            <w:tcW w:w="3397" w:type="dxa"/>
          </w:tcPr>
          <w:p w14:paraId="59E64E5F" w14:textId="77777777" w:rsidR="00B82553" w:rsidRPr="004A5241" w:rsidRDefault="00042706" w:rsidP="00B82553">
            <w:pPr>
              <w:ind w:firstLine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Инцидент</w:t>
            </w:r>
            <w:r w:rsidR="00B82553" w:rsidRPr="004A5241">
              <w:rPr>
                <w:rFonts w:cs="Times New Roman"/>
              </w:rPr>
              <w:t xml:space="preserve"> решен</w:t>
            </w:r>
          </w:p>
        </w:tc>
        <w:tc>
          <w:tcPr>
            <w:tcW w:w="1276" w:type="dxa"/>
          </w:tcPr>
          <w:p w14:paraId="73596694" w14:textId="77777777" w:rsidR="00B82553" w:rsidRPr="0060624A" w:rsidRDefault="00B82553" w:rsidP="00B82553">
            <w:pPr>
              <w:ind w:firstLine="0"/>
              <w:jc w:val="center"/>
              <w:rPr>
                <w:rFonts w:cs="Times New Roman"/>
              </w:rPr>
            </w:pPr>
            <w:r w:rsidRPr="0060624A">
              <w:rPr>
                <w:rFonts w:cs="Times New Roman"/>
              </w:rPr>
              <w:t>Решен</w:t>
            </w:r>
          </w:p>
        </w:tc>
        <w:tc>
          <w:tcPr>
            <w:tcW w:w="2244" w:type="dxa"/>
          </w:tcPr>
          <w:p w14:paraId="47C13453" w14:textId="77777777" w:rsidR="00B82553" w:rsidRPr="004A5241" w:rsidRDefault="00B82553" w:rsidP="00B82553">
            <w:pPr>
              <w:ind w:firstLine="0"/>
              <w:jc w:val="center"/>
              <w:rPr>
                <w:rFonts w:cs="Times New Roman"/>
                <w:lang w:val="en-US"/>
              </w:rPr>
            </w:pPr>
            <w:r w:rsidRPr="004A5241">
              <w:rPr>
                <w:rFonts w:cs="Times New Roman"/>
                <w:lang w:val="en-US"/>
              </w:rPr>
              <w:t>e-mail</w:t>
            </w:r>
          </w:p>
        </w:tc>
        <w:tc>
          <w:tcPr>
            <w:tcW w:w="2434" w:type="dxa"/>
          </w:tcPr>
          <w:p w14:paraId="5A013808" w14:textId="77777777" w:rsidR="00B82553" w:rsidRPr="004A5241" w:rsidRDefault="00B82553" w:rsidP="00B82553">
            <w:pPr>
              <w:ind w:firstLine="0"/>
              <w:jc w:val="center"/>
              <w:rPr>
                <w:rFonts w:cs="Times New Roman"/>
              </w:rPr>
            </w:pPr>
            <w:r w:rsidRPr="004A5241">
              <w:rPr>
                <w:rFonts w:cs="Times New Roman"/>
              </w:rPr>
              <w:t>Инициатор,</w:t>
            </w:r>
          </w:p>
          <w:p w14:paraId="7BCF699D" w14:textId="0DC9AEDC" w:rsidR="00B82553" w:rsidRPr="004A5241" w:rsidRDefault="00E27B89" w:rsidP="00B82553">
            <w:pPr>
              <w:ind w:firstLine="0"/>
              <w:jc w:val="center"/>
              <w:rPr>
                <w:rFonts w:cs="Times New Roman"/>
              </w:rPr>
            </w:pPr>
            <w:r w:rsidRPr="004A5241">
              <w:rPr>
                <w:rFonts w:cs="Times New Roman"/>
              </w:rPr>
              <w:t>Координатор</w:t>
            </w:r>
          </w:p>
        </w:tc>
      </w:tr>
    </w:tbl>
    <w:p w14:paraId="0E6D8CCF" w14:textId="77777777" w:rsidR="00B82553" w:rsidRPr="004A5241" w:rsidRDefault="00B82553" w:rsidP="005C4060">
      <w:pPr>
        <w:ind w:firstLine="708"/>
      </w:pPr>
    </w:p>
    <w:p w14:paraId="1BBFA862" w14:textId="75EE7684" w:rsidR="00037C38" w:rsidRPr="004A5241" w:rsidRDefault="00F37DD1" w:rsidP="00D65C31">
      <w:pPr>
        <w:pStyle w:val="21"/>
        <w:ind w:left="357" w:hanging="357"/>
      </w:pPr>
      <w:bookmarkStart w:id="52" w:name="_Toc435605981"/>
      <w:bookmarkStart w:id="53" w:name="_Toc449444421"/>
      <w:bookmarkStart w:id="54" w:name="_Toc219995079"/>
      <w:r>
        <w:t>Авария или М</w:t>
      </w:r>
      <w:r w:rsidR="00037C38" w:rsidRPr="004A5241">
        <w:t xml:space="preserve">ассовый </w:t>
      </w:r>
      <w:r w:rsidR="00042706">
        <w:t>Инцидент</w:t>
      </w:r>
      <w:r w:rsidR="00037C38" w:rsidRPr="004A5241">
        <w:t xml:space="preserve">, связанный со </w:t>
      </w:r>
      <w:r w:rsidR="00B1048B" w:rsidRPr="004A5241">
        <w:t>сбоем в</w:t>
      </w:r>
      <w:r w:rsidR="00037C38" w:rsidRPr="004A5241">
        <w:t xml:space="preserve"> работе</w:t>
      </w:r>
      <w:bookmarkEnd w:id="52"/>
      <w:bookmarkEnd w:id="53"/>
      <w:bookmarkEnd w:id="54"/>
    </w:p>
    <w:p w14:paraId="22AB8082" w14:textId="25E2104F" w:rsidR="007C5F93" w:rsidRPr="004A5241" w:rsidRDefault="00F37DD1" w:rsidP="00171821">
      <w:pPr>
        <w:ind w:firstLine="708"/>
      </w:pPr>
      <w:r>
        <w:t>Процесс работы с М</w:t>
      </w:r>
      <w:r w:rsidR="00037C38" w:rsidRPr="004A5241">
        <w:t xml:space="preserve">ассовым </w:t>
      </w:r>
      <w:r w:rsidR="00042706">
        <w:t>Инцидент</w:t>
      </w:r>
      <w:r w:rsidR="00037C38" w:rsidRPr="004A5241">
        <w:t xml:space="preserve">ом организован аналогично процессу работы с </w:t>
      </w:r>
      <w:r w:rsidR="00042706">
        <w:t>Инцидент</w:t>
      </w:r>
      <w:r w:rsidR="00037C38" w:rsidRPr="004A5241">
        <w:t xml:space="preserve">ом, связанным со сбоем в работе, приоритет разрешения при этом назначается наивысший. </w:t>
      </w:r>
    </w:p>
    <w:p w14:paraId="286DCAF4" w14:textId="1B533019" w:rsidR="007C5F93" w:rsidRPr="004A5241" w:rsidRDefault="00037C38" w:rsidP="00171821">
      <w:pPr>
        <w:ind w:firstLine="708"/>
      </w:pPr>
      <w:r w:rsidRPr="004A5241">
        <w:t xml:space="preserve">Обращения пользователей и сообщения от </w:t>
      </w:r>
      <w:r w:rsidR="00B030F7">
        <w:t>Систем</w:t>
      </w:r>
      <w:r w:rsidRPr="004A5241">
        <w:t xml:space="preserve">ы мониторинга регистрируются в </w:t>
      </w:r>
      <w:r w:rsidR="00792DCD">
        <w:t>OTRS</w:t>
      </w:r>
      <w:r w:rsidRPr="004A5241">
        <w:t xml:space="preserve"> и анализируются. Если в результате анализа зарегистрированных</w:t>
      </w:r>
      <w:r w:rsidR="00F37DD1">
        <w:t xml:space="preserve"> обращений выявляются признаки М</w:t>
      </w:r>
      <w:r w:rsidRPr="004A5241">
        <w:t xml:space="preserve">ассового </w:t>
      </w:r>
      <w:r w:rsidR="00042706">
        <w:t>Инцидент</w:t>
      </w:r>
      <w:r w:rsidR="00F37DD1">
        <w:t xml:space="preserve">а, то в </w:t>
      </w:r>
      <w:r w:rsidR="00792DCD">
        <w:t>OTRS</w:t>
      </w:r>
      <w:r w:rsidR="00224596">
        <w:t xml:space="preserve"> </w:t>
      </w:r>
      <w:r w:rsidR="00F37DD1">
        <w:t>регистрируется М</w:t>
      </w:r>
      <w:r w:rsidRPr="004A5241">
        <w:t xml:space="preserve">ассовый </w:t>
      </w:r>
      <w:r w:rsidR="00042706">
        <w:t>Инцидент</w:t>
      </w:r>
      <w:r w:rsidRPr="004A5241">
        <w:t xml:space="preserve"> и к нему прикрепляются соответствующие обращения пользователей, разрешение которых будет связано с разрешением </w:t>
      </w:r>
      <w:r w:rsidR="00F37DD1">
        <w:t>М</w:t>
      </w:r>
      <w:r w:rsidRPr="004A5241">
        <w:t xml:space="preserve">ассового </w:t>
      </w:r>
      <w:r w:rsidR="00042706">
        <w:t>Инцидент</w:t>
      </w:r>
      <w:r w:rsidRPr="004A5241">
        <w:t xml:space="preserve">а. </w:t>
      </w:r>
    </w:p>
    <w:p w14:paraId="170FB04F" w14:textId="127A3A96" w:rsidR="00037C38" w:rsidRPr="004A5241" w:rsidRDefault="00F37DD1" w:rsidP="00171821">
      <w:pPr>
        <w:ind w:firstLine="708"/>
      </w:pPr>
      <w:r>
        <w:t xml:space="preserve">Регистрация в </w:t>
      </w:r>
      <w:r w:rsidR="00792DCD">
        <w:t>OTRS</w:t>
      </w:r>
      <w:r>
        <w:t xml:space="preserve"> М</w:t>
      </w:r>
      <w:r w:rsidR="00037C38" w:rsidRPr="004A5241">
        <w:t xml:space="preserve">ассового </w:t>
      </w:r>
      <w:r w:rsidR="00042706">
        <w:t>Инцидент</w:t>
      </w:r>
      <w:r w:rsidR="00037C38" w:rsidRPr="004A5241">
        <w:t xml:space="preserve">а по сообщению от </w:t>
      </w:r>
      <w:r w:rsidR="00B030F7">
        <w:t>Систем</w:t>
      </w:r>
      <w:r w:rsidR="00037C38" w:rsidRPr="004A5241">
        <w:t>ы мониторинга осуществляется на основе анали</w:t>
      </w:r>
      <w:r>
        <w:t>за этих сообщений. Регистрация М</w:t>
      </w:r>
      <w:r w:rsidR="00037C38" w:rsidRPr="004A5241">
        <w:t xml:space="preserve">ассового </w:t>
      </w:r>
      <w:r w:rsidR="00042706">
        <w:t>Инцидент</w:t>
      </w:r>
      <w:r w:rsidR="00037C38" w:rsidRPr="004A5241">
        <w:t>а осуществляется спе</w:t>
      </w:r>
      <w:r w:rsidR="007C5F93" w:rsidRPr="004A5241">
        <w:t xml:space="preserve">циалистами </w:t>
      </w:r>
      <w:r w:rsidR="004809BD">
        <w:t>1</w:t>
      </w:r>
      <w:r w:rsidR="003D4C42">
        <w:t xml:space="preserve"> </w:t>
      </w:r>
      <w:r w:rsidR="004809BD">
        <w:t>ЛТП</w:t>
      </w:r>
      <w:r w:rsidR="007C5F93" w:rsidRPr="004A5241">
        <w:t xml:space="preserve"> или </w:t>
      </w:r>
      <w:r w:rsidR="004809BD">
        <w:t>2</w:t>
      </w:r>
      <w:r w:rsidR="003D4C42">
        <w:t xml:space="preserve"> </w:t>
      </w:r>
      <w:r w:rsidR="004809BD">
        <w:t>ЛТП</w:t>
      </w:r>
      <w:r w:rsidR="00037C38" w:rsidRPr="004A5241">
        <w:t xml:space="preserve"> в зависимости от того, кем эта проблема была идентифицирована как массовая.</w:t>
      </w:r>
    </w:p>
    <w:p w14:paraId="4FEB8CFB" w14:textId="77777777" w:rsidR="00037C38" w:rsidRPr="004A5241" w:rsidRDefault="00037C38" w:rsidP="00171821">
      <w:pPr>
        <w:ind w:firstLine="708"/>
      </w:pPr>
      <w:r w:rsidRPr="004A5241" w:rsidDel="00F010CB">
        <w:t xml:space="preserve">Если сообщение от </w:t>
      </w:r>
      <w:r w:rsidR="00B030F7">
        <w:t>Систем</w:t>
      </w:r>
      <w:r w:rsidRPr="004A5241" w:rsidDel="00F010CB">
        <w:t xml:space="preserve">ы мониторинга, вызвавшее регистрацию </w:t>
      </w:r>
      <w:r w:rsidR="00F37DD1">
        <w:t>М</w:t>
      </w:r>
      <w:r w:rsidRPr="004A5241" w:rsidDel="00F010CB">
        <w:t xml:space="preserve">ассового </w:t>
      </w:r>
      <w:r w:rsidR="00042706">
        <w:t>Инцидент</w:t>
      </w:r>
      <w:r w:rsidRPr="004A5241" w:rsidDel="00F010CB">
        <w:t>а</w:t>
      </w:r>
      <w:r w:rsidRPr="004A5241">
        <w:t>,</w:t>
      </w:r>
      <w:r w:rsidRPr="004A5241" w:rsidDel="00F010CB">
        <w:t xml:space="preserve"> </w:t>
      </w:r>
      <w:r w:rsidR="00ED723E" w:rsidRPr="004A5241">
        <w:t>поступило</w:t>
      </w:r>
      <w:r w:rsidRPr="004A5241" w:rsidDel="00F010CB">
        <w:t xml:space="preserve"> раньше обращений пользователей, то по </w:t>
      </w:r>
      <w:r w:rsidR="00ED723E" w:rsidRPr="004A5241">
        <w:t xml:space="preserve">обращениям пользователей </w:t>
      </w:r>
      <w:r w:rsidR="00F37DD1">
        <w:t>новый М</w:t>
      </w:r>
      <w:r w:rsidRPr="004A5241" w:rsidDel="00F010CB">
        <w:t xml:space="preserve">ассовый </w:t>
      </w:r>
      <w:r w:rsidR="00042706">
        <w:t>Инцидент</w:t>
      </w:r>
      <w:r w:rsidR="00ED723E" w:rsidRPr="004A5241">
        <w:t xml:space="preserve"> </w:t>
      </w:r>
      <w:r w:rsidR="00ED723E" w:rsidRPr="004A5241" w:rsidDel="00F010CB">
        <w:t>не регистрируется</w:t>
      </w:r>
      <w:r w:rsidR="00171821" w:rsidRPr="004A5241">
        <w:t>;</w:t>
      </w:r>
      <w:r w:rsidRPr="004A5241" w:rsidDel="00F010CB">
        <w:t xml:space="preserve"> обращения пользователей прикрепляются к </w:t>
      </w:r>
      <w:r w:rsidR="00F37DD1">
        <w:t>уже зарегистрированному М</w:t>
      </w:r>
      <w:r w:rsidR="0033520F" w:rsidRPr="004A5241">
        <w:t xml:space="preserve">ассовому </w:t>
      </w:r>
      <w:r w:rsidR="00042706">
        <w:t>Инцидент</w:t>
      </w:r>
      <w:r w:rsidR="0033520F" w:rsidRPr="004A5241">
        <w:t>у</w:t>
      </w:r>
      <w:r w:rsidRPr="004A5241" w:rsidDel="00F010CB">
        <w:t>.</w:t>
      </w:r>
    </w:p>
    <w:p w14:paraId="1A8C6190" w14:textId="77777777" w:rsidR="00B526E4" w:rsidRPr="004A5241" w:rsidRDefault="00B526E4" w:rsidP="00B526E4">
      <w:pPr>
        <w:ind w:firstLine="0"/>
        <w:rPr>
          <w:i/>
        </w:rPr>
      </w:pPr>
    </w:p>
    <w:p w14:paraId="168785C4" w14:textId="77777777" w:rsidR="00B526E4" w:rsidRPr="004A5241" w:rsidRDefault="00B526E4" w:rsidP="00B526E4">
      <w:pPr>
        <w:pStyle w:val="21"/>
        <w:ind w:left="357" w:hanging="357"/>
      </w:pPr>
      <w:bookmarkStart w:id="55" w:name="_Toc219995080"/>
      <w:r w:rsidRPr="004A5241">
        <w:t xml:space="preserve">Мониторинг хода работ по разрешению </w:t>
      </w:r>
      <w:r w:rsidR="00042706">
        <w:t>Инцидент</w:t>
      </w:r>
      <w:r w:rsidRPr="004A5241">
        <w:t>ов</w:t>
      </w:r>
      <w:bookmarkEnd w:id="55"/>
    </w:p>
    <w:p w14:paraId="6823695F" w14:textId="77777777" w:rsidR="00B526E4" w:rsidRPr="005D7C7E" w:rsidRDefault="00321324" w:rsidP="00B526E4">
      <w:pPr>
        <w:ind w:firstLine="708"/>
      </w:pPr>
      <w:r w:rsidRPr="00F83691">
        <w:t xml:space="preserve">Мониторинг по разрешению </w:t>
      </w:r>
      <w:r w:rsidR="00042706" w:rsidRPr="00F83691">
        <w:t>Инцидент</w:t>
      </w:r>
      <w:r w:rsidRPr="00F83691">
        <w:t xml:space="preserve">ов осуществляет </w:t>
      </w:r>
      <w:r w:rsidR="005D7C7E" w:rsidRPr="00F83691">
        <w:t xml:space="preserve">ответственный за выполнение запроса сотрудник и </w:t>
      </w:r>
      <w:r w:rsidR="00FE24BC">
        <w:t>Контролер</w:t>
      </w:r>
      <w:r w:rsidR="00FE24BC" w:rsidRPr="00F83691">
        <w:t xml:space="preserve"> </w:t>
      </w:r>
      <w:r w:rsidRPr="00F83691">
        <w:t xml:space="preserve">группы </w:t>
      </w:r>
      <w:r w:rsidR="004809BD" w:rsidRPr="00F83691">
        <w:t>2</w:t>
      </w:r>
      <w:r w:rsidR="00ED3EA0">
        <w:t xml:space="preserve"> </w:t>
      </w:r>
      <w:r w:rsidR="004809BD" w:rsidRPr="00F83691">
        <w:t>ЛТП</w:t>
      </w:r>
      <w:r w:rsidRPr="00F83691">
        <w:t>.</w:t>
      </w:r>
      <w:r w:rsidR="005D7C7E">
        <w:t xml:space="preserve"> </w:t>
      </w:r>
    </w:p>
    <w:p w14:paraId="3C52EF80" w14:textId="77777777" w:rsidR="001B7C3E" w:rsidRPr="004A5241" w:rsidRDefault="001B7C3E" w:rsidP="00B13789">
      <w:pPr>
        <w:ind w:firstLine="0"/>
      </w:pPr>
      <w:bookmarkStart w:id="56" w:name="_Toc519751740"/>
      <w:bookmarkStart w:id="57" w:name="_Toc519751741"/>
      <w:bookmarkStart w:id="58" w:name="_Toc519751763"/>
      <w:bookmarkStart w:id="59" w:name="_Toc519751764"/>
      <w:bookmarkStart w:id="60" w:name="_Toc519751765"/>
      <w:bookmarkStart w:id="61" w:name="_Toc519751766"/>
      <w:bookmarkEnd w:id="56"/>
      <w:bookmarkEnd w:id="57"/>
      <w:bookmarkEnd w:id="58"/>
      <w:bookmarkEnd w:id="59"/>
      <w:bookmarkEnd w:id="60"/>
      <w:bookmarkEnd w:id="61"/>
    </w:p>
    <w:p w14:paraId="0E1F30FD" w14:textId="77777777" w:rsidR="00A07BBA" w:rsidRPr="003551E8" w:rsidRDefault="004A5241" w:rsidP="00767741">
      <w:pPr>
        <w:pStyle w:val="13"/>
        <w:rPr>
          <w:rFonts w:cs="Times New Roman"/>
          <w:caps w:val="0"/>
        </w:rPr>
      </w:pPr>
      <w:r>
        <w:rPr>
          <w:rFonts w:cs="Times New Roman"/>
          <w:caps w:val="0"/>
        </w:rPr>
        <w:t xml:space="preserve"> </w:t>
      </w:r>
      <w:bookmarkStart w:id="62" w:name="_Toc219995081"/>
      <w:r w:rsidR="00A07BBA" w:rsidRPr="003551E8">
        <w:rPr>
          <w:rFonts w:cs="Times New Roman"/>
          <w:caps w:val="0"/>
        </w:rPr>
        <w:t>Хранение и архивирование</w:t>
      </w:r>
      <w:bookmarkEnd w:id="62"/>
    </w:p>
    <w:p w14:paraId="5DA70B23" w14:textId="06DB4ED0" w:rsidR="001851EC" w:rsidRPr="004A5241" w:rsidRDefault="0073582A" w:rsidP="001851EC">
      <w:pPr>
        <w:ind w:firstLine="708"/>
      </w:pPr>
      <w:r>
        <w:t xml:space="preserve">Подлинник настоящего Регламента </w:t>
      </w:r>
      <w:r w:rsidR="00874CCF" w:rsidRPr="004A5241">
        <w:t xml:space="preserve">во время срока действия хранится в отделе документационного обеспечения </w:t>
      </w:r>
      <w:r w:rsidR="004A5241">
        <w:t xml:space="preserve">и архивного хранения </w:t>
      </w:r>
      <w:r w:rsidR="00874CCF" w:rsidRPr="004A5241">
        <w:t>Департамента управления делами в соответствии с требованиями Инструкции по делопроизводству в ПАО «Ростелеком».</w:t>
      </w:r>
    </w:p>
    <w:p w14:paraId="6C632484" w14:textId="77777777" w:rsidR="00A07BBA" w:rsidRPr="003551E8" w:rsidRDefault="004A5241">
      <w:pPr>
        <w:pStyle w:val="13"/>
        <w:rPr>
          <w:rFonts w:cs="Times New Roman"/>
          <w:caps w:val="0"/>
        </w:rPr>
      </w:pPr>
      <w:r>
        <w:rPr>
          <w:rFonts w:cs="Times New Roman"/>
          <w:caps w:val="0"/>
        </w:rPr>
        <w:t xml:space="preserve"> </w:t>
      </w:r>
      <w:bookmarkStart w:id="63" w:name="_Toc219995082"/>
      <w:r w:rsidR="00A07BBA" w:rsidRPr="003551E8">
        <w:rPr>
          <w:rFonts w:cs="Times New Roman"/>
          <w:caps w:val="0"/>
        </w:rPr>
        <w:t>Рассылка и актуализация</w:t>
      </w:r>
      <w:bookmarkEnd w:id="63"/>
    </w:p>
    <w:p w14:paraId="327CBDE3" w14:textId="31BDB970" w:rsidR="003D125C" w:rsidRPr="004A5241" w:rsidRDefault="003D125C" w:rsidP="00DA0A5D">
      <w:pPr>
        <w:ind w:firstLine="708"/>
      </w:pPr>
      <w:r w:rsidRPr="004A5241">
        <w:t>Периодиче</w:t>
      </w:r>
      <w:r w:rsidR="0073582A">
        <w:t xml:space="preserve">ская проверка данного Регламента </w:t>
      </w:r>
      <w:r w:rsidRPr="004A5241">
        <w:t xml:space="preserve">проводится </w:t>
      </w:r>
      <w:r w:rsidR="004809BD">
        <w:t>2</w:t>
      </w:r>
      <w:r w:rsidR="0063592F">
        <w:t xml:space="preserve"> </w:t>
      </w:r>
      <w:r w:rsidR="004809BD">
        <w:t>ЛТП</w:t>
      </w:r>
      <w:r w:rsidRPr="004A5241">
        <w:t xml:space="preserve"> и ключевыми </w:t>
      </w:r>
      <w:r w:rsidR="00093858" w:rsidRPr="004A5241">
        <w:t xml:space="preserve">участниками эксплуатации </w:t>
      </w:r>
      <w:r w:rsidR="00B030F7">
        <w:t>Систем</w:t>
      </w:r>
      <w:r w:rsidR="007B0F42">
        <w:t>ы</w:t>
      </w:r>
      <w:r w:rsidRPr="004A5241">
        <w:t xml:space="preserve"> по мере необходимости, но не реже 1 раза в 12 месяцев.</w:t>
      </w:r>
    </w:p>
    <w:p w14:paraId="768D7086" w14:textId="7E03EFAC" w:rsidR="003D125C" w:rsidRPr="004A5241" w:rsidRDefault="003D125C" w:rsidP="00DA0A5D">
      <w:pPr>
        <w:ind w:firstLine="708"/>
      </w:pPr>
      <w:r w:rsidRPr="004A5241">
        <w:t xml:space="preserve">Решение об инициации процесса внесения изменений в </w:t>
      </w:r>
      <w:r w:rsidR="0073582A">
        <w:t>Регламент</w:t>
      </w:r>
      <w:r w:rsidRPr="004A5241">
        <w:t xml:space="preserve"> принимает </w:t>
      </w:r>
      <w:r w:rsidR="008672A0" w:rsidRPr="004A5241">
        <w:t xml:space="preserve">Директор </w:t>
      </w:r>
      <w:r w:rsidR="004A5241">
        <w:t>д</w:t>
      </w:r>
      <w:r w:rsidR="004A5241" w:rsidRPr="004A5241">
        <w:t xml:space="preserve">епартамента </w:t>
      </w:r>
      <w:r w:rsidR="001110D2" w:rsidRPr="004A5241">
        <w:t xml:space="preserve">эксплуатации </w:t>
      </w:r>
      <w:r w:rsidR="00B030F7">
        <w:t>Систем</w:t>
      </w:r>
      <w:r w:rsidR="003B589A" w:rsidRPr="004A5241">
        <w:t xml:space="preserve"> поддержки бизнеса</w:t>
      </w:r>
      <w:r w:rsidR="001110D2" w:rsidRPr="004A5241">
        <w:t xml:space="preserve"> </w:t>
      </w:r>
      <w:r w:rsidRPr="004A5241">
        <w:t>на основании предложений других подразделений, результатов применения документа в Обществе/ филиале Общества, анализа зарегистрированных и устраненных несоответствий, а также рекомендаций внутренних или внешних аудитов.</w:t>
      </w:r>
    </w:p>
    <w:p w14:paraId="2B22B453" w14:textId="64361A95" w:rsidR="003D125C" w:rsidRPr="004A5241" w:rsidRDefault="003D125C" w:rsidP="00DA0A5D">
      <w:pPr>
        <w:ind w:firstLine="708"/>
      </w:pPr>
      <w:r w:rsidRPr="004A5241">
        <w:t xml:space="preserve">Порядок периодической проверки и внесения изменений в </w:t>
      </w:r>
      <w:r w:rsidR="0073582A">
        <w:t>Регламент</w:t>
      </w:r>
      <w:r w:rsidRPr="004A5241">
        <w:t xml:space="preserve"> определен в Процедуре управления внутренней нормативной документацией ПАО</w:t>
      </w:r>
      <w:r w:rsidR="004A5241">
        <w:t> </w:t>
      </w:r>
      <w:r w:rsidRPr="004A5241">
        <w:t>«Ростелеком».</w:t>
      </w:r>
    </w:p>
    <w:p w14:paraId="6D6CA080" w14:textId="49A82D99" w:rsidR="00ED583A" w:rsidRPr="00ED583A" w:rsidRDefault="0073582A" w:rsidP="00ED583A">
      <w:r>
        <w:t xml:space="preserve">Актуальная версия утвержденного Регламента </w:t>
      </w:r>
      <w:r w:rsidR="00ED583A" w:rsidRPr="00ED583A">
        <w:t xml:space="preserve">размещена на Интранет-портале в Реестре ВНД на странице Департамента эксплуатации систем поддержки </w:t>
      </w:r>
      <w:r w:rsidR="009B4D57" w:rsidRPr="00ED583A">
        <w:t>бизнеса ЦИТ</w:t>
      </w:r>
      <w:r w:rsidR="00ED583A" w:rsidRPr="00ED583A">
        <w:t xml:space="preserve"> МФ ОЦО с указанием принадлеж</w:t>
      </w:r>
      <w:r w:rsidR="00973F57">
        <w:t xml:space="preserve">ности к бизнес-процессу </w:t>
      </w:r>
      <w:r w:rsidR="00973F57" w:rsidRPr="00973F57">
        <w:t>БП.ПП.06</w:t>
      </w:r>
      <w:r w:rsidR="00ED583A" w:rsidRPr="00ED583A">
        <w:t xml:space="preserve"> «Управление продуктами».</w:t>
      </w:r>
    </w:p>
    <w:p w14:paraId="5D18A4E9" w14:textId="61518197" w:rsidR="007B6D78" w:rsidRPr="007B6D78" w:rsidRDefault="003D125C" w:rsidP="007B6D78">
      <w:r w:rsidRPr="004A5241">
        <w:t xml:space="preserve">Ответственность за поддержание в </w:t>
      </w:r>
      <w:r w:rsidR="0073582A">
        <w:t>актуальном состоянии размещенного</w:t>
      </w:r>
      <w:r w:rsidRPr="004A5241">
        <w:t xml:space="preserve"> на Интранет-портале</w:t>
      </w:r>
      <w:r w:rsidR="00D076BF">
        <w:t xml:space="preserve"> </w:t>
      </w:r>
      <w:r w:rsidR="0073582A">
        <w:t>Регламента</w:t>
      </w:r>
      <w:r w:rsidRPr="004A5241">
        <w:t xml:space="preserve">, а также доведение информации о месте размещения актуальной версии до всех заинтересованных подразделений несет </w:t>
      </w:r>
      <w:r w:rsidR="007D5036" w:rsidRPr="007D5036">
        <w:t>Директор по эксплуатации информационных систем, Блок информационных технологий</w:t>
      </w:r>
      <w:r w:rsidR="007D5036">
        <w:t>.</w:t>
      </w:r>
    </w:p>
    <w:p w14:paraId="5A245A2C" w14:textId="3289F040" w:rsidR="007B6D78" w:rsidRPr="007B6D78" w:rsidRDefault="007B6D78" w:rsidP="007B6D78">
      <w:pPr>
        <w:pStyle w:val="13"/>
        <w:rPr>
          <w:rFonts w:cs="Times New Roman"/>
          <w:caps w:val="0"/>
        </w:rPr>
      </w:pPr>
      <w:bookmarkStart w:id="64" w:name="_Toc219995083"/>
      <w:r w:rsidRPr="007B6D78">
        <w:rPr>
          <w:rFonts w:cs="Times New Roman"/>
          <w:caps w:val="0"/>
        </w:rPr>
        <w:t>Процедура устранения неисправностей</w:t>
      </w:r>
      <w:bookmarkEnd w:id="64"/>
    </w:p>
    <w:p w14:paraId="3FA42C24" w14:textId="77777777" w:rsidR="007B6D78" w:rsidRPr="007B6D78" w:rsidRDefault="007B6D78" w:rsidP="007B6D78">
      <w:pPr>
        <w:shd w:val="clear" w:color="auto" w:fill="FFFFFF"/>
        <w:spacing w:before="240" w:after="240"/>
        <w:ind w:firstLine="0"/>
        <w:jc w:val="left"/>
        <w:rPr>
          <w:rFonts w:eastAsia="Times New Roman"/>
          <w:color w:val="0F1115"/>
          <w:lang w:eastAsia="ru-RU"/>
        </w:rPr>
      </w:pPr>
      <w:r w:rsidRPr="007B6D78">
        <w:rPr>
          <w:rFonts w:eastAsia="Times New Roman"/>
          <w:b/>
          <w:bCs/>
          <w:color w:val="0F1115"/>
          <w:lang w:eastAsia="ru-RU"/>
        </w:rPr>
        <w:t>Внимание!</w:t>
      </w:r>
      <w:r w:rsidRPr="007B6D78">
        <w:rPr>
          <w:rFonts w:eastAsia="Times New Roman"/>
          <w:color w:val="0F1115"/>
          <w:lang w:eastAsia="ru-RU"/>
        </w:rPr>
        <w:t> При возникновении любых вопросов или проблем в процессе эксплуатации системы </w:t>
      </w:r>
      <w:hyperlink r:id="rId18" w:tgtFrame="_blank" w:history="1">
        <w:r w:rsidRPr="007B6D78">
          <w:rPr>
            <w:rFonts w:eastAsia="Times New Roman"/>
            <w:color w:val="3964FE"/>
            <w:bdr w:val="single" w:sz="12" w:space="0" w:color="auto" w:frame="1"/>
            <w:lang w:eastAsia="ru-RU"/>
          </w:rPr>
          <w:t>job.rt.ru</w:t>
        </w:r>
      </w:hyperlink>
      <w:r w:rsidRPr="007B6D78">
        <w:rPr>
          <w:rFonts w:eastAsia="Times New Roman"/>
          <w:color w:val="0F1115"/>
          <w:lang w:eastAsia="ru-RU"/>
        </w:rPr>
        <w:t>:</w:t>
      </w:r>
    </w:p>
    <w:p w14:paraId="183E38F9" w14:textId="77777777" w:rsidR="007B6D78" w:rsidRPr="007B6D78" w:rsidRDefault="007B6D78" w:rsidP="007B6D78">
      <w:pPr>
        <w:shd w:val="clear" w:color="auto" w:fill="FFFFFF"/>
        <w:spacing w:before="240" w:after="240"/>
        <w:ind w:firstLine="0"/>
        <w:jc w:val="left"/>
        <w:rPr>
          <w:rFonts w:eastAsia="Times New Roman"/>
          <w:color w:val="0F1115"/>
          <w:lang w:eastAsia="ru-RU"/>
        </w:rPr>
      </w:pPr>
      <w:r w:rsidRPr="007B6D78">
        <w:rPr>
          <w:rFonts w:eastAsia="Times New Roman"/>
          <w:b/>
          <w:bCs/>
          <w:color w:val="0F1115"/>
          <w:lang w:eastAsia="ru-RU"/>
        </w:rPr>
        <w:t>1. Первичный шаг:</w:t>
      </w:r>
      <w:r w:rsidRPr="007B6D78">
        <w:rPr>
          <w:rFonts w:eastAsia="Times New Roman"/>
          <w:color w:val="0F1115"/>
          <w:lang w:eastAsia="ru-RU"/>
        </w:rPr>
        <w:t> Обратитесь к «Инструкции по развертыванию веб-приложения </w:t>
      </w:r>
      <w:hyperlink r:id="rId19" w:tgtFrame="_blank" w:history="1">
        <w:r w:rsidRPr="007B6D78">
          <w:rPr>
            <w:rFonts w:eastAsia="Times New Roman"/>
            <w:color w:val="3964FE"/>
            <w:bdr w:val="single" w:sz="12" w:space="0" w:color="auto" w:frame="1"/>
            <w:lang w:eastAsia="ru-RU"/>
          </w:rPr>
          <w:t>job.rt.ru</w:t>
        </w:r>
      </w:hyperlink>
      <w:r w:rsidRPr="007B6D78">
        <w:rPr>
          <w:rFonts w:eastAsia="Times New Roman"/>
          <w:color w:val="0F1115"/>
          <w:lang w:eastAsia="ru-RU"/>
        </w:rPr>
        <w:t> на РЕД ОС 8 с СУБД Pangolin» (разделы 8-10).</w:t>
      </w:r>
    </w:p>
    <w:p w14:paraId="261C5E68" w14:textId="77777777" w:rsidR="007B6D78" w:rsidRPr="007B6D78" w:rsidRDefault="007B6D78" w:rsidP="007B6D78">
      <w:pPr>
        <w:shd w:val="clear" w:color="auto" w:fill="FFFFFF"/>
        <w:spacing w:before="240" w:after="240"/>
        <w:ind w:firstLine="0"/>
        <w:jc w:val="left"/>
        <w:rPr>
          <w:rFonts w:eastAsia="Times New Roman"/>
          <w:color w:val="0F1115"/>
          <w:lang w:eastAsia="ru-RU"/>
        </w:rPr>
      </w:pPr>
      <w:r w:rsidRPr="007B6D78">
        <w:rPr>
          <w:rFonts w:eastAsia="Times New Roman"/>
          <w:b/>
          <w:bCs/>
          <w:color w:val="0F1115"/>
          <w:lang w:eastAsia="ru-RU"/>
        </w:rPr>
        <w:t>2. Алгоритм действий:</w:t>
      </w:r>
    </w:p>
    <w:p w14:paraId="295E8D3B" w14:textId="77777777" w:rsidR="007B6D78" w:rsidRPr="007B6D78" w:rsidRDefault="007B6D78" w:rsidP="007B6D78">
      <w:pPr>
        <w:numPr>
          <w:ilvl w:val="0"/>
          <w:numId w:val="29"/>
        </w:numPr>
        <w:shd w:val="clear" w:color="auto" w:fill="FFFFFF"/>
        <w:jc w:val="left"/>
        <w:rPr>
          <w:rFonts w:eastAsia="Times New Roman"/>
          <w:color w:val="0F1115"/>
          <w:lang w:eastAsia="ru-RU"/>
        </w:rPr>
      </w:pPr>
      <w:r w:rsidRPr="007B6D78">
        <w:rPr>
          <w:rFonts w:eastAsia="Times New Roman"/>
          <w:color w:val="0F1115"/>
          <w:lang w:eastAsia="ru-RU"/>
        </w:rPr>
        <w:t>Определите характер проблемы (раздел «Мониторинг и обслуживание»)</w:t>
      </w:r>
    </w:p>
    <w:p w14:paraId="2B5CD4EB" w14:textId="77777777" w:rsidR="007B6D78" w:rsidRPr="007B6D78" w:rsidRDefault="007B6D78" w:rsidP="007B6D78">
      <w:pPr>
        <w:numPr>
          <w:ilvl w:val="0"/>
          <w:numId w:val="29"/>
        </w:numPr>
        <w:shd w:val="clear" w:color="auto" w:fill="FFFFFF"/>
        <w:jc w:val="left"/>
        <w:rPr>
          <w:rFonts w:eastAsia="Times New Roman"/>
          <w:color w:val="0F1115"/>
          <w:lang w:eastAsia="ru-RU"/>
        </w:rPr>
      </w:pPr>
      <w:r w:rsidRPr="007B6D78">
        <w:rPr>
          <w:rFonts w:eastAsia="Times New Roman"/>
          <w:color w:val="0F1115"/>
          <w:lang w:eastAsia="ru-RU"/>
        </w:rPr>
        <w:t>Следуйте процедурам восстановления (раздел «Восстановление после сбоя»)</w:t>
      </w:r>
    </w:p>
    <w:p w14:paraId="236115F6" w14:textId="77777777" w:rsidR="007B6D78" w:rsidRPr="007B6D78" w:rsidRDefault="007B6D78" w:rsidP="007B6D78">
      <w:pPr>
        <w:numPr>
          <w:ilvl w:val="0"/>
          <w:numId w:val="29"/>
        </w:numPr>
        <w:shd w:val="clear" w:color="auto" w:fill="FFFFFF"/>
        <w:jc w:val="left"/>
        <w:rPr>
          <w:rFonts w:eastAsia="Times New Roman"/>
          <w:color w:val="0F1115"/>
          <w:lang w:eastAsia="ru-RU"/>
        </w:rPr>
      </w:pPr>
      <w:r w:rsidRPr="007B6D78">
        <w:rPr>
          <w:rFonts w:eastAsia="Times New Roman"/>
          <w:color w:val="0F1115"/>
          <w:lang w:eastAsia="ru-RU"/>
        </w:rPr>
        <w:t>Примените диагностические скрипты (раздел «Полезные команды»)</w:t>
      </w:r>
    </w:p>
    <w:p w14:paraId="5E9448FF" w14:textId="77777777" w:rsidR="007B6D78" w:rsidRPr="007B6D78" w:rsidRDefault="007B6D78" w:rsidP="007B6D78">
      <w:pPr>
        <w:shd w:val="clear" w:color="auto" w:fill="FFFFFF"/>
        <w:spacing w:before="240" w:after="240"/>
        <w:ind w:firstLine="0"/>
        <w:jc w:val="left"/>
        <w:rPr>
          <w:rFonts w:eastAsia="Times New Roman"/>
          <w:color w:val="0F1115"/>
          <w:lang w:eastAsia="ru-RU"/>
        </w:rPr>
      </w:pPr>
      <w:r w:rsidRPr="007B6D78">
        <w:rPr>
          <w:rFonts w:eastAsia="Times New Roman"/>
          <w:b/>
          <w:bCs/>
          <w:color w:val="0F1115"/>
          <w:lang w:eastAsia="ru-RU"/>
        </w:rPr>
        <w:t>3. Если проблема не решена:</w:t>
      </w:r>
      <w:r w:rsidRPr="007B6D78">
        <w:rPr>
          <w:rFonts w:eastAsia="Times New Roman"/>
          <w:color w:val="0F1115"/>
          <w:lang w:eastAsia="ru-RU"/>
        </w:rPr>
        <w:t> Обратитесь в техническую поддержку, указав:</w:t>
      </w:r>
    </w:p>
    <w:p w14:paraId="79C1352D" w14:textId="77777777" w:rsidR="007B6D78" w:rsidRPr="007B6D78" w:rsidRDefault="007B6D78" w:rsidP="007B6D78">
      <w:pPr>
        <w:numPr>
          <w:ilvl w:val="0"/>
          <w:numId w:val="30"/>
        </w:numPr>
        <w:shd w:val="clear" w:color="auto" w:fill="FFFFFF"/>
        <w:jc w:val="left"/>
        <w:rPr>
          <w:rFonts w:eastAsia="Times New Roman"/>
          <w:color w:val="0F1115"/>
          <w:lang w:eastAsia="ru-RU"/>
        </w:rPr>
      </w:pPr>
      <w:r w:rsidRPr="007B6D78">
        <w:rPr>
          <w:rFonts w:eastAsia="Times New Roman"/>
          <w:color w:val="0F1115"/>
          <w:lang w:eastAsia="ru-RU"/>
        </w:rPr>
        <w:t>Номер раздела инструкции, который не сработал</w:t>
      </w:r>
    </w:p>
    <w:p w14:paraId="0421F7B0" w14:textId="77777777" w:rsidR="007B6D78" w:rsidRPr="007B6D78" w:rsidRDefault="007B6D78" w:rsidP="007B6D78">
      <w:pPr>
        <w:numPr>
          <w:ilvl w:val="0"/>
          <w:numId w:val="30"/>
        </w:numPr>
        <w:shd w:val="clear" w:color="auto" w:fill="FFFFFF"/>
        <w:jc w:val="left"/>
        <w:rPr>
          <w:rFonts w:eastAsia="Times New Roman"/>
          <w:color w:val="0F1115"/>
          <w:lang w:eastAsia="ru-RU"/>
        </w:rPr>
      </w:pPr>
      <w:r w:rsidRPr="007B6D78">
        <w:rPr>
          <w:rFonts w:eastAsia="Times New Roman"/>
          <w:color w:val="0F1115"/>
          <w:lang w:eastAsia="ru-RU"/>
        </w:rPr>
        <w:t>Вывод диагностических команд</w:t>
      </w:r>
    </w:p>
    <w:p w14:paraId="2627C37A" w14:textId="77777777" w:rsidR="007B6D78" w:rsidRPr="007B6D78" w:rsidRDefault="007B6D78" w:rsidP="007B6D78">
      <w:pPr>
        <w:numPr>
          <w:ilvl w:val="0"/>
          <w:numId w:val="30"/>
        </w:numPr>
        <w:shd w:val="clear" w:color="auto" w:fill="FFFFFF"/>
        <w:jc w:val="left"/>
        <w:rPr>
          <w:rFonts w:eastAsia="Times New Roman"/>
          <w:color w:val="0F1115"/>
          <w:lang w:eastAsia="ru-RU"/>
        </w:rPr>
      </w:pPr>
      <w:r w:rsidRPr="007B6D78">
        <w:rPr>
          <w:rFonts w:eastAsia="Times New Roman"/>
          <w:color w:val="0F1115"/>
          <w:lang w:eastAsia="ru-RU"/>
        </w:rPr>
        <w:t>Время возникновения проблемы</w:t>
      </w:r>
    </w:p>
    <w:p w14:paraId="5E82DD0F" w14:textId="77777777" w:rsidR="007B6D78" w:rsidRPr="007B6D78" w:rsidRDefault="007B6D78" w:rsidP="007B6D78">
      <w:pPr>
        <w:shd w:val="clear" w:color="auto" w:fill="FFFFFF"/>
        <w:spacing w:before="240"/>
        <w:ind w:firstLine="0"/>
        <w:jc w:val="left"/>
        <w:rPr>
          <w:rFonts w:eastAsia="Times New Roman"/>
          <w:color w:val="0F1115"/>
          <w:lang w:eastAsia="ru-RU"/>
        </w:rPr>
      </w:pPr>
      <w:r w:rsidRPr="007B6D78">
        <w:rPr>
          <w:rFonts w:eastAsia="Times New Roman"/>
          <w:i/>
          <w:iCs/>
          <w:color w:val="0F1115"/>
          <w:lang w:eastAsia="ru-RU"/>
        </w:rPr>
        <w:t>Данная инструкция является основным эксплуатационным документом и должна находиться в зоне доступности ответственных сотрудников.</w:t>
      </w:r>
    </w:p>
    <w:p w14:paraId="3D051AAA" w14:textId="77777777" w:rsidR="006F36AC" w:rsidRDefault="006F36AC" w:rsidP="00D41006">
      <w:pPr>
        <w:ind w:firstLine="0"/>
        <w:rPr>
          <w:caps/>
        </w:rPr>
      </w:pPr>
    </w:p>
    <w:p w14:paraId="07DCBE55" w14:textId="4C55D47C" w:rsidR="006F36AC" w:rsidRPr="004900E6" w:rsidRDefault="006F36AC" w:rsidP="00D41006">
      <w:pPr>
        <w:ind w:firstLine="0"/>
        <w:rPr>
          <w:caps/>
        </w:rPr>
      </w:pPr>
    </w:p>
    <w:sectPr w:rsidR="006F36AC" w:rsidRPr="004900E6" w:rsidSect="00DF476E">
      <w:headerReference w:type="default" r:id="rId2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85757" w14:textId="77777777" w:rsidR="00056068" w:rsidRDefault="00056068" w:rsidP="00966297">
      <w:r>
        <w:separator/>
      </w:r>
    </w:p>
  </w:endnote>
  <w:endnote w:type="continuationSeparator" w:id="0">
    <w:p w14:paraId="17F49244" w14:textId="77777777" w:rsidR="00056068" w:rsidRDefault="00056068" w:rsidP="00966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Полужирный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049736" w14:textId="77777777" w:rsidR="00056068" w:rsidRDefault="00056068" w:rsidP="00966297">
      <w:r>
        <w:separator/>
      </w:r>
    </w:p>
  </w:footnote>
  <w:footnote w:type="continuationSeparator" w:id="0">
    <w:p w14:paraId="27FFFCE7" w14:textId="77777777" w:rsidR="00056068" w:rsidRDefault="00056068" w:rsidP="00966297">
      <w:r>
        <w:continuationSeparator/>
      </w:r>
    </w:p>
  </w:footnote>
  <w:footnote w:id="1">
    <w:p w14:paraId="66B3ABDB" w14:textId="414C642C" w:rsidR="00AE0D58" w:rsidRPr="00781EA1" w:rsidRDefault="00AE0D58" w:rsidP="001F42ED">
      <w:pPr>
        <w:pStyle w:val="afc"/>
        <w:rPr>
          <w:lang w:val="ru-RU"/>
        </w:rPr>
      </w:pPr>
      <w:r>
        <w:rPr>
          <w:rStyle w:val="afe"/>
        </w:rPr>
        <w:footnoteRef/>
      </w:r>
      <w:r w:rsidRPr="006D5605">
        <w:rPr>
          <w:lang w:val="ru-RU"/>
        </w:rPr>
        <w:t xml:space="preserve"> </w:t>
      </w:r>
      <w:r>
        <w:rPr>
          <w:lang w:val="ru-RU"/>
        </w:rPr>
        <w:t>Далее по тексту – OTRS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C4DB9" w14:textId="77777777" w:rsidR="00AE0D58" w:rsidRDefault="00AE0D58" w:rsidP="001F240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22DD6"/>
    <w:multiLevelType w:val="multilevel"/>
    <w:tmpl w:val="493CEF2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6FB5A57"/>
    <w:multiLevelType w:val="hybridMultilevel"/>
    <w:tmpl w:val="3E50F1F8"/>
    <w:lvl w:ilvl="0" w:tplc="A964FF54">
      <w:start w:val="1"/>
      <w:numFmt w:val="bullet"/>
      <w:pStyle w:val="tgbullets1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1DE02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64495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9808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8C39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3E84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5CD7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1CA7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384B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C084D"/>
    <w:multiLevelType w:val="hybridMultilevel"/>
    <w:tmpl w:val="DDB61B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C81CEB"/>
    <w:multiLevelType w:val="hybridMultilevel"/>
    <w:tmpl w:val="49E42012"/>
    <w:lvl w:ilvl="0" w:tplc="2FCAC8A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0DA0A1C"/>
    <w:multiLevelType w:val="hybridMultilevel"/>
    <w:tmpl w:val="20F47BB6"/>
    <w:lvl w:ilvl="0" w:tplc="FBAEC4F2">
      <w:start w:val="1"/>
      <w:numFmt w:val="bullet"/>
      <w:pStyle w:val="tgtablebullets1"/>
      <w:lvlText w:val=""/>
      <w:lvlJc w:val="left"/>
      <w:pPr>
        <w:tabs>
          <w:tab w:val="num" w:pos="425"/>
        </w:tabs>
        <w:ind w:left="425" w:hanging="283"/>
      </w:pPr>
      <w:rPr>
        <w:rFonts w:ascii="Symbol" w:hAnsi="Symbol" w:hint="default"/>
      </w:rPr>
    </w:lvl>
    <w:lvl w:ilvl="1" w:tplc="2DC688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62C14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162D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8620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514ED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940F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E85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CA88A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C7256"/>
    <w:multiLevelType w:val="hybridMultilevel"/>
    <w:tmpl w:val="46D48B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4E76815"/>
    <w:multiLevelType w:val="hybridMultilevel"/>
    <w:tmpl w:val="5866BA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6D91B86"/>
    <w:multiLevelType w:val="hybridMultilevel"/>
    <w:tmpl w:val="4D88DE2E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8" w15:restartNumberingAfterBreak="0">
    <w:nsid w:val="2A1826A2"/>
    <w:multiLevelType w:val="multilevel"/>
    <w:tmpl w:val="3816FF14"/>
    <w:lvl w:ilvl="0">
      <w:start w:val="1"/>
      <w:numFmt w:val="decimal"/>
      <w:pStyle w:val="10"/>
      <w:lvlText w:val="%1."/>
      <w:lvlJc w:val="left"/>
      <w:pPr>
        <w:ind w:left="720" w:hanging="360"/>
      </w:pPr>
    </w:lvl>
    <w:lvl w:ilvl="1">
      <w:start w:val="1"/>
      <w:numFmt w:val="decimal"/>
      <w:pStyle w:val="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4"/>
      <w:isLgl/>
      <w:lvlText w:val="%1.%2.%3.%4."/>
      <w:lvlJc w:val="left"/>
      <w:pPr>
        <w:ind w:left="1440" w:hanging="1080"/>
      </w:pPr>
      <w:rPr>
        <w:rFonts w:ascii="Times New Roman" w:hAnsi="Times New Roman" w:cs="Times New Roman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CAD2C3B"/>
    <w:multiLevelType w:val="hybridMultilevel"/>
    <w:tmpl w:val="B4F49D86"/>
    <w:lvl w:ilvl="0" w:tplc="C42E92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3451FC"/>
    <w:multiLevelType w:val="multilevel"/>
    <w:tmpl w:val="C9F09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A36798"/>
    <w:multiLevelType w:val="hybridMultilevel"/>
    <w:tmpl w:val="1EA04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DF0831"/>
    <w:multiLevelType w:val="hybridMultilevel"/>
    <w:tmpl w:val="F6ACA4F2"/>
    <w:lvl w:ilvl="0" w:tplc="0419000F">
      <w:start w:val="1"/>
      <w:numFmt w:val="bullet"/>
      <w:pStyle w:val="a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9D31F98"/>
    <w:multiLevelType w:val="hybridMultilevel"/>
    <w:tmpl w:val="74C2C13E"/>
    <w:lvl w:ilvl="0" w:tplc="60249890">
      <w:start w:val="1"/>
      <w:numFmt w:val="bullet"/>
      <w:pStyle w:val="11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40182B65"/>
    <w:multiLevelType w:val="hybridMultilevel"/>
    <w:tmpl w:val="0DC23C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06D5772"/>
    <w:multiLevelType w:val="multilevel"/>
    <w:tmpl w:val="0598F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5D6877"/>
    <w:multiLevelType w:val="hybridMultilevel"/>
    <w:tmpl w:val="52DC3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66398B"/>
    <w:multiLevelType w:val="hybridMultilevel"/>
    <w:tmpl w:val="1E5C0942"/>
    <w:lvl w:ilvl="0" w:tplc="64602F4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63026E7"/>
    <w:multiLevelType w:val="hybridMultilevel"/>
    <w:tmpl w:val="5F4AF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01094D"/>
    <w:multiLevelType w:val="hybridMultilevel"/>
    <w:tmpl w:val="E49E1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0C79BA"/>
    <w:multiLevelType w:val="hybridMultilevel"/>
    <w:tmpl w:val="2DDC94E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F9D5A09"/>
    <w:multiLevelType w:val="hybridMultilevel"/>
    <w:tmpl w:val="BEA074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F917DE"/>
    <w:multiLevelType w:val="hybridMultilevel"/>
    <w:tmpl w:val="AD8E9A1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67EE682A"/>
    <w:multiLevelType w:val="hybridMultilevel"/>
    <w:tmpl w:val="AC048AC4"/>
    <w:lvl w:ilvl="0" w:tplc="0419000F">
      <w:start w:val="1"/>
      <w:numFmt w:val="bullet"/>
      <w:pStyle w:val="a0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sz w:val="20"/>
        <w:szCs w:val="20"/>
      </w:rPr>
    </w:lvl>
    <w:lvl w:ilvl="1" w:tplc="0419001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980EF5"/>
    <w:multiLevelType w:val="hybridMultilevel"/>
    <w:tmpl w:val="DDB61B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08914AF"/>
    <w:multiLevelType w:val="multilevel"/>
    <w:tmpl w:val="C65C6FE8"/>
    <w:lvl w:ilvl="0">
      <w:start w:val="1"/>
      <w:numFmt w:val="bullet"/>
      <w:pStyle w:val="12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20"/>
      <w:lvlText w:val="-"/>
      <w:lvlJc w:val="left"/>
      <w:pPr>
        <w:ind w:left="1134" w:hanging="425"/>
      </w:pPr>
      <w:rPr>
        <w:rFonts w:ascii="Courier New" w:hAnsi="Courier New" w:hint="default"/>
      </w:rPr>
    </w:lvl>
    <w:lvl w:ilvl="2">
      <w:start w:val="1"/>
      <w:numFmt w:val="bullet"/>
      <w:pStyle w:val="3"/>
      <w:lvlText w:val="o"/>
      <w:lvlJc w:val="left"/>
      <w:pPr>
        <w:ind w:left="1843" w:hanging="425"/>
      </w:pPr>
      <w:rPr>
        <w:rFonts w:ascii="Courier New" w:hAnsi="Courier New" w:hint="default"/>
      </w:rPr>
    </w:lvl>
    <w:lvl w:ilvl="3">
      <w:start w:val="1"/>
      <w:numFmt w:val="bullet"/>
      <w:pStyle w:val="40"/>
      <w:lvlText w:val=""/>
      <w:lvlJc w:val="left"/>
      <w:pPr>
        <w:ind w:left="2552" w:hanging="42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762F43E4"/>
    <w:multiLevelType w:val="hybridMultilevel"/>
    <w:tmpl w:val="8DDEE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BB2B6D"/>
    <w:multiLevelType w:val="hybridMultilevel"/>
    <w:tmpl w:val="56B8637A"/>
    <w:lvl w:ilvl="0" w:tplc="C1A209F2">
      <w:start w:val="1"/>
      <w:numFmt w:val="decimal"/>
      <w:lvlText w:val="%1."/>
      <w:lvlJc w:val="left"/>
      <w:pPr>
        <w:ind w:left="1429" w:hanging="360"/>
      </w:pPr>
      <w:rPr>
        <w:rFonts w:ascii="Times New Roman" w:eastAsia="Calibri" w:hAnsi="Times New Roman" w:cs="Times New Roman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F2C7C6E"/>
    <w:multiLevelType w:val="multilevel"/>
    <w:tmpl w:val="9356ECBE"/>
    <w:lvl w:ilvl="0">
      <w:start w:val="1"/>
      <w:numFmt w:val="decimal"/>
      <w:pStyle w:val="13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pStyle w:val="21"/>
      <w:lvlText w:val="%1.%2"/>
      <w:lvlJc w:val="left"/>
      <w:pPr>
        <w:ind w:left="792" w:hanging="432"/>
      </w:pPr>
      <w:rPr>
        <w:rFonts w:ascii="Times New Roman" w:hAnsi="Times New Roman" w:hint="default"/>
      </w:rPr>
    </w:lvl>
    <w:lvl w:ilvl="2">
      <w:start w:val="1"/>
      <w:numFmt w:val="decimal"/>
      <w:pStyle w:val="30"/>
      <w:lvlText w:val="%1.%2.%3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23"/>
  </w:num>
  <w:num w:numId="3">
    <w:abstractNumId w:val="12"/>
  </w:num>
  <w:num w:numId="4">
    <w:abstractNumId w:val="13"/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16"/>
  </w:num>
  <w:num w:numId="9">
    <w:abstractNumId w:val="11"/>
  </w:num>
  <w:num w:numId="10">
    <w:abstractNumId w:val="18"/>
  </w:num>
  <w:num w:numId="11">
    <w:abstractNumId w:val="26"/>
  </w:num>
  <w:num w:numId="12">
    <w:abstractNumId w:val="20"/>
  </w:num>
  <w:num w:numId="13">
    <w:abstractNumId w:val="19"/>
  </w:num>
  <w:num w:numId="14">
    <w:abstractNumId w:val="25"/>
  </w:num>
  <w:num w:numId="15">
    <w:abstractNumId w:val="9"/>
  </w:num>
  <w:num w:numId="16">
    <w:abstractNumId w:val="27"/>
  </w:num>
  <w:num w:numId="17">
    <w:abstractNumId w:val="14"/>
  </w:num>
  <w:num w:numId="18">
    <w:abstractNumId w:val="1"/>
  </w:num>
  <w:num w:numId="19">
    <w:abstractNumId w:val="4"/>
  </w:num>
  <w:num w:numId="20">
    <w:abstractNumId w:val="22"/>
  </w:num>
  <w:num w:numId="21">
    <w:abstractNumId w:val="17"/>
  </w:num>
  <w:num w:numId="22">
    <w:abstractNumId w:val="7"/>
  </w:num>
  <w:num w:numId="23">
    <w:abstractNumId w:val="3"/>
  </w:num>
  <w:num w:numId="24">
    <w:abstractNumId w:val="24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2"/>
  </w:num>
  <w:num w:numId="28">
    <w:abstractNumId w:val="5"/>
  </w:num>
  <w:num w:numId="29">
    <w:abstractNumId w:val="15"/>
  </w:num>
  <w:num w:numId="30">
    <w:abstractNumId w:val="1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defaultTabStop w:val="708"/>
  <w:doNotHyphenateCaps/>
  <w:drawingGridHorizontalSpacing w:val="13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297"/>
    <w:rsid w:val="00000885"/>
    <w:rsid w:val="00000A49"/>
    <w:rsid w:val="00000B26"/>
    <w:rsid w:val="00001399"/>
    <w:rsid w:val="00002562"/>
    <w:rsid w:val="0000406C"/>
    <w:rsid w:val="000047C4"/>
    <w:rsid w:val="00005460"/>
    <w:rsid w:val="00005BF4"/>
    <w:rsid w:val="00005ED6"/>
    <w:rsid w:val="00006399"/>
    <w:rsid w:val="000063FF"/>
    <w:rsid w:val="00006809"/>
    <w:rsid w:val="00006F7A"/>
    <w:rsid w:val="00007040"/>
    <w:rsid w:val="000108CA"/>
    <w:rsid w:val="000108DD"/>
    <w:rsid w:val="00010CA6"/>
    <w:rsid w:val="00011C4E"/>
    <w:rsid w:val="00012685"/>
    <w:rsid w:val="000126C3"/>
    <w:rsid w:val="0001335F"/>
    <w:rsid w:val="00013D2B"/>
    <w:rsid w:val="00014291"/>
    <w:rsid w:val="000148AC"/>
    <w:rsid w:val="00015489"/>
    <w:rsid w:val="00015542"/>
    <w:rsid w:val="0001587E"/>
    <w:rsid w:val="000159DA"/>
    <w:rsid w:val="00015DF8"/>
    <w:rsid w:val="00016CC0"/>
    <w:rsid w:val="00016F60"/>
    <w:rsid w:val="000174BC"/>
    <w:rsid w:val="00021921"/>
    <w:rsid w:val="00021947"/>
    <w:rsid w:val="00021B5A"/>
    <w:rsid w:val="0002280A"/>
    <w:rsid w:val="00022913"/>
    <w:rsid w:val="00023A19"/>
    <w:rsid w:val="00023A9F"/>
    <w:rsid w:val="000245DE"/>
    <w:rsid w:val="00024E0B"/>
    <w:rsid w:val="000255F0"/>
    <w:rsid w:val="00025AB7"/>
    <w:rsid w:val="000266E9"/>
    <w:rsid w:val="00026754"/>
    <w:rsid w:val="000303EA"/>
    <w:rsid w:val="00030427"/>
    <w:rsid w:val="000304E8"/>
    <w:rsid w:val="00030A82"/>
    <w:rsid w:val="000318A9"/>
    <w:rsid w:val="0003223D"/>
    <w:rsid w:val="000332FE"/>
    <w:rsid w:val="000342C5"/>
    <w:rsid w:val="00034FA8"/>
    <w:rsid w:val="00035D21"/>
    <w:rsid w:val="0003603F"/>
    <w:rsid w:val="000367C7"/>
    <w:rsid w:val="00036939"/>
    <w:rsid w:val="00036ABE"/>
    <w:rsid w:val="00036B1D"/>
    <w:rsid w:val="00037C38"/>
    <w:rsid w:val="00037D47"/>
    <w:rsid w:val="000400F8"/>
    <w:rsid w:val="00041EF7"/>
    <w:rsid w:val="00042706"/>
    <w:rsid w:val="00043107"/>
    <w:rsid w:val="00043754"/>
    <w:rsid w:val="000438F1"/>
    <w:rsid w:val="00043A73"/>
    <w:rsid w:val="00044AE6"/>
    <w:rsid w:val="00045180"/>
    <w:rsid w:val="00046F69"/>
    <w:rsid w:val="00046FC4"/>
    <w:rsid w:val="0005017C"/>
    <w:rsid w:val="00050351"/>
    <w:rsid w:val="00050E86"/>
    <w:rsid w:val="00051B0F"/>
    <w:rsid w:val="00052759"/>
    <w:rsid w:val="0005297B"/>
    <w:rsid w:val="0005357C"/>
    <w:rsid w:val="00053A7B"/>
    <w:rsid w:val="00053A9F"/>
    <w:rsid w:val="000547DD"/>
    <w:rsid w:val="00055218"/>
    <w:rsid w:val="00055A48"/>
    <w:rsid w:val="00055A82"/>
    <w:rsid w:val="00056068"/>
    <w:rsid w:val="000568D2"/>
    <w:rsid w:val="000568F7"/>
    <w:rsid w:val="00060F72"/>
    <w:rsid w:val="00061338"/>
    <w:rsid w:val="00061A48"/>
    <w:rsid w:val="000628FD"/>
    <w:rsid w:val="00063520"/>
    <w:rsid w:val="000638F4"/>
    <w:rsid w:val="00063DF8"/>
    <w:rsid w:val="00064253"/>
    <w:rsid w:val="000655C4"/>
    <w:rsid w:val="000667B8"/>
    <w:rsid w:val="00067558"/>
    <w:rsid w:val="00067DA2"/>
    <w:rsid w:val="00070895"/>
    <w:rsid w:val="00071EA8"/>
    <w:rsid w:val="000730A7"/>
    <w:rsid w:val="000733A4"/>
    <w:rsid w:val="000733D6"/>
    <w:rsid w:val="00073961"/>
    <w:rsid w:val="0007579D"/>
    <w:rsid w:val="00075AEB"/>
    <w:rsid w:val="000760B0"/>
    <w:rsid w:val="00076370"/>
    <w:rsid w:val="000765CB"/>
    <w:rsid w:val="00076E21"/>
    <w:rsid w:val="00077DDF"/>
    <w:rsid w:val="00077FB4"/>
    <w:rsid w:val="00081DEC"/>
    <w:rsid w:val="00083458"/>
    <w:rsid w:val="000835C0"/>
    <w:rsid w:val="000842C8"/>
    <w:rsid w:val="00084B64"/>
    <w:rsid w:val="00084C19"/>
    <w:rsid w:val="0008502D"/>
    <w:rsid w:val="000852FC"/>
    <w:rsid w:val="0008559D"/>
    <w:rsid w:val="0008672C"/>
    <w:rsid w:val="00086926"/>
    <w:rsid w:val="00086F64"/>
    <w:rsid w:val="000870FF"/>
    <w:rsid w:val="00087507"/>
    <w:rsid w:val="00087901"/>
    <w:rsid w:val="0009005E"/>
    <w:rsid w:val="000904BE"/>
    <w:rsid w:val="0009139B"/>
    <w:rsid w:val="00091477"/>
    <w:rsid w:val="00092ABE"/>
    <w:rsid w:val="00092D8C"/>
    <w:rsid w:val="000932B1"/>
    <w:rsid w:val="0009336F"/>
    <w:rsid w:val="00093561"/>
    <w:rsid w:val="00093858"/>
    <w:rsid w:val="00094146"/>
    <w:rsid w:val="00094821"/>
    <w:rsid w:val="000948A8"/>
    <w:rsid w:val="00095322"/>
    <w:rsid w:val="00096F8F"/>
    <w:rsid w:val="00097016"/>
    <w:rsid w:val="00097271"/>
    <w:rsid w:val="0009793B"/>
    <w:rsid w:val="000A0C33"/>
    <w:rsid w:val="000A0C58"/>
    <w:rsid w:val="000A184F"/>
    <w:rsid w:val="000A2067"/>
    <w:rsid w:val="000A2B19"/>
    <w:rsid w:val="000A31DC"/>
    <w:rsid w:val="000A368B"/>
    <w:rsid w:val="000A3B47"/>
    <w:rsid w:val="000A3C5F"/>
    <w:rsid w:val="000A4C2D"/>
    <w:rsid w:val="000A574D"/>
    <w:rsid w:val="000A6BEA"/>
    <w:rsid w:val="000A70C6"/>
    <w:rsid w:val="000A7184"/>
    <w:rsid w:val="000A7440"/>
    <w:rsid w:val="000A793E"/>
    <w:rsid w:val="000B159A"/>
    <w:rsid w:val="000B1667"/>
    <w:rsid w:val="000B1BB0"/>
    <w:rsid w:val="000B1FFB"/>
    <w:rsid w:val="000B2185"/>
    <w:rsid w:val="000B33B8"/>
    <w:rsid w:val="000B3587"/>
    <w:rsid w:val="000B3FF4"/>
    <w:rsid w:val="000B47DF"/>
    <w:rsid w:val="000B4B3A"/>
    <w:rsid w:val="000B4B7D"/>
    <w:rsid w:val="000B5174"/>
    <w:rsid w:val="000B5B9A"/>
    <w:rsid w:val="000B6120"/>
    <w:rsid w:val="000B6FC1"/>
    <w:rsid w:val="000C0474"/>
    <w:rsid w:val="000C1326"/>
    <w:rsid w:val="000C2D6A"/>
    <w:rsid w:val="000C2F2D"/>
    <w:rsid w:val="000C31F8"/>
    <w:rsid w:val="000C34B7"/>
    <w:rsid w:val="000C37C9"/>
    <w:rsid w:val="000C3A2B"/>
    <w:rsid w:val="000C412A"/>
    <w:rsid w:val="000C5FE9"/>
    <w:rsid w:val="000C605D"/>
    <w:rsid w:val="000C68AE"/>
    <w:rsid w:val="000C6C75"/>
    <w:rsid w:val="000C73E5"/>
    <w:rsid w:val="000C7517"/>
    <w:rsid w:val="000C7FF3"/>
    <w:rsid w:val="000D005E"/>
    <w:rsid w:val="000D014D"/>
    <w:rsid w:val="000D0988"/>
    <w:rsid w:val="000D26EC"/>
    <w:rsid w:val="000D298D"/>
    <w:rsid w:val="000D4371"/>
    <w:rsid w:val="000D4ED7"/>
    <w:rsid w:val="000D554F"/>
    <w:rsid w:val="000D6275"/>
    <w:rsid w:val="000D63C0"/>
    <w:rsid w:val="000D72A7"/>
    <w:rsid w:val="000D72F8"/>
    <w:rsid w:val="000D77C7"/>
    <w:rsid w:val="000D7DEB"/>
    <w:rsid w:val="000E0200"/>
    <w:rsid w:val="000E02B9"/>
    <w:rsid w:val="000E0ACF"/>
    <w:rsid w:val="000E0D4E"/>
    <w:rsid w:val="000E1818"/>
    <w:rsid w:val="000E1C40"/>
    <w:rsid w:val="000E1CC1"/>
    <w:rsid w:val="000E1CFD"/>
    <w:rsid w:val="000E2769"/>
    <w:rsid w:val="000E3324"/>
    <w:rsid w:val="000E3DB0"/>
    <w:rsid w:val="000E45BB"/>
    <w:rsid w:val="000E4884"/>
    <w:rsid w:val="000E49E5"/>
    <w:rsid w:val="000E55EA"/>
    <w:rsid w:val="000E645C"/>
    <w:rsid w:val="000E6489"/>
    <w:rsid w:val="000E69F8"/>
    <w:rsid w:val="000E6DCB"/>
    <w:rsid w:val="000E73CD"/>
    <w:rsid w:val="000F1687"/>
    <w:rsid w:val="000F1FE4"/>
    <w:rsid w:val="000F28CF"/>
    <w:rsid w:val="000F3592"/>
    <w:rsid w:val="000F36C7"/>
    <w:rsid w:val="000F3AC6"/>
    <w:rsid w:val="000F3C30"/>
    <w:rsid w:val="000F49C0"/>
    <w:rsid w:val="000F4EA2"/>
    <w:rsid w:val="000F5399"/>
    <w:rsid w:val="000F58B2"/>
    <w:rsid w:val="000F5D59"/>
    <w:rsid w:val="000F6A0E"/>
    <w:rsid w:val="000F6AE6"/>
    <w:rsid w:val="000F7FC6"/>
    <w:rsid w:val="001004AB"/>
    <w:rsid w:val="00101168"/>
    <w:rsid w:val="00101531"/>
    <w:rsid w:val="0010170D"/>
    <w:rsid w:val="0010446E"/>
    <w:rsid w:val="0010508F"/>
    <w:rsid w:val="00105778"/>
    <w:rsid w:val="00105BD0"/>
    <w:rsid w:val="00106790"/>
    <w:rsid w:val="00107F07"/>
    <w:rsid w:val="001110D2"/>
    <w:rsid w:val="00111590"/>
    <w:rsid w:val="00111B7D"/>
    <w:rsid w:val="001129D3"/>
    <w:rsid w:val="00113093"/>
    <w:rsid w:val="00113591"/>
    <w:rsid w:val="00113645"/>
    <w:rsid w:val="0011382A"/>
    <w:rsid w:val="00114892"/>
    <w:rsid w:val="00115CD9"/>
    <w:rsid w:val="00115F7B"/>
    <w:rsid w:val="001164AA"/>
    <w:rsid w:val="00116678"/>
    <w:rsid w:val="00116B54"/>
    <w:rsid w:val="00117079"/>
    <w:rsid w:val="001171E2"/>
    <w:rsid w:val="00117859"/>
    <w:rsid w:val="0012001E"/>
    <w:rsid w:val="001203DE"/>
    <w:rsid w:val="001204D7"/>
    <w:rsid w:val="00121228"/>
    <w:rsid w:val="00121859"/>
    <w:rsid w:val="001225F4"/>
    <w:rsid w:val="001231C4"/>
    <w:rsid w:val="0012397E"/>
    <w:rsid w:val="00123EAB"/>
    <w:rsid w:val="00125238"/>
    <w:rsid w:val="00125F56"/>
    <w:rsid w:val="001260FE"/>
    <w:rsid w:val="0012633D"/>
    <w:rsid w:val="001263C3"/>
    <w:rsid w:val="0012649F"/>
    <w:rsid w:val="00126F6C"/>
    <w:rsid w:val="0013040D"/>
    <w:rsid w:val="00130E30"/>
    <w:rsid w:val="00131319"/>
    <w:rsid w:val="00131BE4"/>
    <w:rsid w:val="00131C7A"/>
    <w:rsid w:val="00131E46"/>
    <w:rsid w:val="00132184"/>
    <w:rsid w:val="00132787"/>
    <w:rsid w:val="00133ECE"/>
    <w:rsid w:val="00134597"/>
    <w:rsid w:val="00134C77"/>
    <w:rsid w:val="00134D65"/>
    <w:rsid w:val="001354DF"/>
    <w:rsid w:val="00137920"/>
    <w:rsid w:val="00140057"/>
    <w:rsid w:val="00140E91"/>
    <w:rsid w:val="001416F4"/>
    <w:rsid w:val="0014176E"/>
    <w:rsid w:val="00141AB8"/>
    <w:rsid w:val="00141ECA"/>
    <w:rsid w:val="00142814"/>
    <w:rsid w:val="00142EC2"/>
    <w:rsid w:val="00143EA0"/>
    <w:rsid w:val="00143FAA"/>
    <w:rsid w:val="00144BD5"/>
    <w:rsid w:val="00145C3B"/>
    <w:rsid w:val="001467E1"/>
    <w:rsid w:val="00146838"/>
    <w:rsid w:val="001469AD"/>
    <w:rsid w:val="00146E0D"/>
    <w:rsid w:val="00147B73"/>
    <w:rsid w:val="00147CF7"/>
    <w:rsid w:val="00150E37"/>
    <w:rsid w:val="00151528"/>
    <w:rsid w:val="00151968"/>
    <w:rsid w:val="0015228C"/>
    <w:rsid w:val="00152A23"/>
    <w:rsid w:val="00152C1C"/>
    <w:rsid w:val="00154309"/>
    <w:rsid w:val="00155DAD"/>
    <w:rsid w:val="00155E8A"/>
    <w:rsid w:val="00155F6D"/>
    <w:rsid w:val="00156027"/>
    <w:rsid w:val="00156BE0"/>
    <w:rsid w:val="00157922"/>
    <w:rsid w:val="001602B3"/>
    <w:rsid w:val="00161B31"/>
    <w:rsid w:val="00161C0C"/>
    <w:rsid w:val="001620B8"/>
    <w:rsid w:val="001622BE"/>
    <w:rsid w:val="00162834"/>
    <w:rsid w:val="00162F9A"/>
    <w:rsid w:val="00164E54"/>
    <w:rsid w:val="00165735"/>
    <w:rsid w:val="001660BF"/>
    <w:rsid w:val="00166B71"/>
    <w:rsid w:val="001674FB"/>
    <w:rsid w:val="0016793E"/>
    <w:rsid w:val="00167C1B"/>
    <w:rsid w:val="001706B9"/>
    <w:rsid w:val="00170E1C"/>
    <w:rsid w:val="00171821"/>
    <w:rsid w:val="00171D1E"/>
    <w:rsid w:val="00172279"/>
    <w:rsid w:val="00172AAB"/>
    <w:rsid w:val="00174348"/>
    <w:rsid w:val="001747EE"/>
    <w:rsid w:val="00174816"/>
    <w:rsid w:val="00174AE4"/>
    <w:rsid w:val="001753C4"/>
    <w:rsid w:val="001753FA"/>
    <w:rsid w:val="00175849"/>
    <w:rsid w:val="0017603B"/>
    <w:rsid w:val="00177618"/>
    <w:rsid w:val="0017796D"/>
    <w:rsid w:val="001818E9"/>
    <w:rsid w:val="00181A23"/>
    <w:rsid w:val="001821B6"/>
    <w:rsid w:val="00182935"/>
    <w:rsid w:val="00182993"/>
    <w:rsid w:val="00182B49"/>
    <w:rsid w:val="00182BBF"/>
    <w:rsid w:val="0018357D"/>
    <w:rsid w:val="00183E61"/>
    <w:rsid w:val="001844B9"/>
    <w:rsid w:val="001851EC"/>
    <w:rsid w:val="00185469"/>
    <w:rsid w:val="00185AEA"/>
    <w:rsid w:val="001868B6"/>
    <w:rsid w:val="00186D90"/>
    <w:rsid w:val="00186F07"/>
    <w:rsid w:val="0018777C"/>
    <w:rsid w:val="00187800"/>
    <w:rsid w:val="0019192F"/>
    <w:rsid w:val="00191BD6"/>
    <w:rsid w:val="001924F3"/>
    <w:rsid w:val="001930E9"/>
    <w:rsid w:val="00193110"/>
    <w:rsid w:val="0019581F"/>
    <w:rsid w:val="00195962"/>
    <w:rsid w:val="00195AEC"/>
    <w:rsid w:val="00196027"/>
    <w:rsid w:val="00196084"/>
    <w:rsid w:val="001964E2"/>
    <w:rsid w:val="001970FC"/>
    <w:rsid w:val="00197D11"/>
    <w:rsid w:val="001A0502"/>
    <w:rsid w:val="001A0843"/>
    <w:rsid w:val="001A0853"/>
    <w:rsid w:val="001A1557"/>
    <w:rsid w:val="001A18A4"/>
    <w:rsid w:val="001A2927"/>
    <w:rsid w:val="001A3464"/>
    <w:rsid w:val="001A4268"/>
    <w:rsid w:val="001A51AF"/>
    <w:rsid w:val="001A59E6"/>
    <w:rsid w:val="001A5CFC"/>
    <w:rsid w:val="001A6073"/>
    <w:rsid w:val="001A61DF"/>
    <w:rsid w:val="001A65B5"/>
    <w:rsid w:val="001A6692"/>
    <w:rsid w:val="001A681A"/>
    <w:rsid w:val="001A6F8A"/>
    <w:rsid w:val="001A7E30"/>
    <w:rsid w:val="001B0585"/>
    <w:rsid w:val="001B1E60"/>
    <w:rsid w:val="001B201F"/>
    <w:rsid w:val="001B3064"/>
    <w:rsid w:val="001B3432"/>
    <w:rsid w:val="001B3463"/>
    <w:rsid w:val="001B392C"/>
    <w:rsid w:val="001B47B0"/>
    <w:rsid w:val="001B4C3D"/>
    <w:rsid w:val="001B5724"/>
    <w:rsid w:val="001B59DC"/>
    <w:rsid w:val="001B7C3E"/>
    <w:rsid w:val="001C048B"/>
    <w:rsid w:val="001C059B"/>
    <w:rsid w:val="001C0CBC"/>
    <w:rsid w:val="001C12E2"/>
    <w:rsid w:val="001C2AED"/>
    <w:rsid w:val="001C33E9"/>
    <w:rsid w:val="001C3C9C"/>
    <w:rsid w:val="001C421A"/>
    <w:rsid w:val="001C44C3"/>
    <w:rsid w:val="001C47DB"/>
    <w:rsid w:val="001C4BA8"/>
    <w:rsid w:val="001C4D18"/>
    <w:rsid w:val="001C59A3"/>
    <w:rsid w:val="001C6F50"/>
    <w:rsid w:val="001C70E5"/>
    <w:rsid w:val="001C74DB"/>
    <w:rsid w:val="001C79BD"/>
    <w:rsid w:val="001D0049"/>
    <w:rsid w:val="001D0238"/>
    <w:rsid w:val="001D0315"/>
    <w:rsid w:val="001D06B2"/>
    <w:rsid w:val="001D1849"/>
    <w:rsid w:val="001D1AA1"/>
    <w:rsid w:val="001D2FC7"/>
    <w:rsid w:val="001D306F"/>
    <w:rsid w:val="001D3650"/>
    <w:rsid w:val="001D4623"/>
    <w:rsid w:val="001D4664"/>
    <w:rsid w:val="001D4CC0"/>
    <w:rsid w:val="001D4DBB"/>
    <w:rsid w:val="001D4EE2"/>
    <w:rsid w:val="001D5110"/>
    <w:rsid w:val="001D62B5"/>
    <w:rsid w:val="001D70DA"/>
    <w:rsid w:val="001D75EF"/>
    <w:rsid w:val="001D7F89"/>
    <w:rsid w:val="001E0317"/>
    <w:rsid w:val="001E1391"/>
    <w:rsid w:val="001E161A"/>
    <w:rsid w:val="001E1D11"/>
    <w:rsid w:val="001E2AC6"/>
    <w:rsid w:val="001E2C0D"/>
    <w:rsid w:val="001E2E81"/>
    <w:rsid w:val="001E3A0B"/>
    <w:rsid w:val="001E4814"/>
    <w:rsid w:val="001E4E17"/>
    <w:rsid w:val="001E5135"/>
    <w:rsid w:val="001E5263"/>
    <w:rsid w:val="001E55F6"/>
    <w:rsid w:val="001E5FA6"/>
    <w:rsid w:val="001E643C"/>
    <w:rsid w:val="001E647D"/>
    <w:rsid w:val="001E7599"/>
    <w:rsid w:val="001E7991"/>
    <w:rsid w:val="001F08F6"/>
    <w:rsid w:val="001F13FD"/>
    <w:rsid w:val="001F1618"/>
    <w:rsid w:val="001F1BDA"/>
    <w:rsid w:val="001F1C20"/>
    <w:rsid w:val="001F240F"/>
    <w:rsid w:val="001F2B88"/>
    <w:rsid w:val="001F3472"/>
    <w:rsid w:val="001F374E"/>
    <w:rsid w:val="001F3E74"/>
    <w:rsid w:val="001F42ED"/>
    <w:rsid w:val="001F4B50"/>
    <w:rsid w:val="001F59EB"/>
    <w:rsid w:val="001F6CB0"/>
    <w:rsid w:val="001F76EF"/>
    <w:rsid w:val="002009A3"/>
    <w:rsid w:val="0020142E"/>
    <w:rsid w:val="0020149C"/>
    <w:rsid w:val="002018C8"/>
    <w:rsid w:val="00202279"/>
    <w:rsid w:val="00202A48"/>
    <w:rsid w:val="00202EAD"/>
    <w:rsid w:val="002041ED"/>
    <w:rsid w:val="0020493C"/>
    <w:rsid w:val="00204FDB"/>
    <w:rsid w:val="002059E0"/>
    <w:rsid w:val="00205C80"/>
    <w:rsid w:val="00205EB9"/>
    <w:rsid w:val="00206455"/>
    <w:rsid w:val="00207246"/>
    <w:rsid w:val="002102FD"/>
    <w:rsid w:val="00210654"/>
    <w:rsid w:val="00210826"/>
    <w:rsid w:val="00210FD7"/>
    <w:rsid w:val="002131E0"/>
    <w:rsid w:val="002132F1"/>
    <w:rsid w:val="00213839"/>
    <w:rsid w:val="00213DA1"/>
    <w:rsid w:val="002141CB"/>
    <w:rsid w:val="0021556B"/>
    <w:rsid w:val="00215821"/>
    <w:rsid w:val="0021635B"/>
    <w:rsid w:val="00216AE7"/>
    <w:rsid w:val="00216E2A"/>
    <w:rsid w:val="00216E36"/>
    <w:rsid w:val="00216F1E"/>
    <w:rsid w:val="00217010"/>
    <w:rsid w:val="00217353"/>
    <w:rsid w:val="0021787A"/>
    <w:rsid w:val="002201CF"/>
    <w:rsid w:val="002204EF"/>
    <w:rsid w:val="00220D4A"/>
    <w:rsid w:val="00221160"/>
    <w:rsid w:val="00221DB4"/>
    <w:rsid w:val="00222F6D"/>
    <w:rsid w:val="00222FD3"/>
    <w:rsid w:val="00223609"/>
    <w:rsid w:val="002244D9"/>
    <w:rsid w:val="00224596"/>
    <w:rsid w:val="002245C6"/>
    <w:rsid w:val="0022470F"/>
    <w:rsid w:val="00224DB3"/>
    <w:rsid w:val="0022559D"/>
    <w:rsid w:val="0022646A"/>
    <w:rsid w:val="002271E6"/>
    <w:rsid w:val="0022746B"/>
    <w:rsid w:val="002276D1"/>
    <w:rsid w:val="00231033"/>
    <w:rsid w:val="00231A96"/>
    <w:rsid w:val="00231D43"/>
    <w:rsid w:val="00231F2D"/>
    <w:rsid w:val="002329B2"/>
    <w:rsid w:val="00232B4A"/>
    <w:rsid w:val="00233BC4"/>
    <w:rsid w:val="00233D94"/>
    <w:rsid w:val="00234692"/>
    <w:rsid w:val="0023607E"/>
    <w:rsid w:val="002361EB"/>
    <w:rsid w:val="00236306"/>
    <w:rsid w:val="00236BB8"/>
    <w:rsid w:val="00240157"/>
    <w:rsid w:val="00240798"/>
    <w:rsid w:val="00241A3E"/>
    <w:rsid w:val="00241ECD"/>
    <w:rsid w:val="002422CF"/>
    <w:rsid w:val="00243513"/>
    <w:rsid w:val="00243A5B"/>
    <w:rsid w:val="00243AD3"/>
    <w:rsid w:val="0024442D"/>
    <w:rsid w:val="00244E4F"/>
    <w:rsid w:val="00245022"/>
    <w:rsid w:val="00246845"/>
    <w:rsid w:val="00246E4A"/>
    <w:rsid w:val="002479E7"/>
    <w:rsid w:val="00247A79"/>
    <w:rsid w:val="00247DE4"/>
    <w:rsid w:val="002507B7"/>
    <w:rsid w:val="0025119A"/>
    <w:rsid w:val="00251449"/>
    <w:rsid w:val="00252485"/>
    <w:rsid w:val="00252AB1"/>
    <w:rsid w:val="00252D51"/>
    <w:rsid w:val="00254137"/>
    <w:rsid w:val="002543C2"/>
    <w:rsid w:val="00255424"/>
    <w:rsid w:val="0025684A"/>
    <w:rsid w:val="00256C2C"/>
    <w:rsid w:val="00256CA8"/>
    <w:rsid w:val="00256CFB"/>
    <w:rsid w:val="00256D7F"/>
    <w:rsid w:val="0025744E"/>
    <w:rsid w:val="00257963"/>
    <w:rsid w:val="00257BBE"/>
    <w:rsid w:val="00257FBC"/>
    <w:rsid w:val="00260481"/>
    <w:rsid w:val="0026068E"/>
    <w:rsid w:val="0026319F"/>
    <w:rsid w:val="00264952"/>
    <w:rsid w:val="002661E5"/>
    <w:rsid w:val="00267752"/>
    <w:rsid w:val="00270246"/>
    <w:rsid w:val="00270494"/>
    <w:rsid w:val="002704AF"/>
    <w:rsid w:val="00270547"/>
    <w:rsid w:val="0027072B"/>
    <w:rsid w:val="0027136C"/>
    <w:rsid w:val="00271783"/>
    <w:rsid w:val="00271998"/>
    <w:rsid w:val="002733FA"/>
    <w:rsid w:val="0027392A"/>
    <w:rsid w:val="00274F9F"/>
    <w:rsid w:val="00275BB4"/>
    <w:rsid w:val="00275DA2"/>
    <w:rsid w:val="00275EC4"/>
    <w:rsid w:val="002767BE"/>
    <w:rsid w:val="00276FEB"/>
    <w:rsid w:val="00277C03"/>
    <w:rsid w:val="00277CCB"/>
    <w:rsid w:val="002813BE"/>
    <w:rsid w:val="00281EA3"/>
    <w:rsid w:val="00282127"/>
    <w:rsid w:val="002822F0"/>
    <w:rsid w:val="002823D2"/>
    <w:rsid w:val="00282A35"/>
    <w:rsid w:val="00282B24"/>
    <w:rsid w:val="00283BB7"/>
    <w:rsid w:val="00283C5E"/>
    <w:rsid w:val="002842DE"/>
    <w:rsid w:val="00284A26"/>
    <w:rsid w:val="00284B1E"/>
    <w:rsid w:val="00285E52"/>
    <w:rsid w:val="00286174"/>
    <w:rsid w:val="00286660"/>
    <w:rsid w:val="002868AA"/>
    <w:rsid w:val="00286A42"/>
    <w:rsid w:val="00286CE4"/>
    <w:rsid w:val="00287640"/>
    <w:rsid w:val="002904BC"/>
    <w:rsid w:val="002905D0"/>
    <w:rsid w:val="00290663"/>
    <w:rsid w:val="00291059"/>
    <w:rsid w:val="002913EA"/>
    <w:rsid w:val="002918E6"/>
    <w:rsid w:val="0029225B"/>
    <w:rsid w:val="002944BA"/>
    <w:rsid w:val="002945B0"/>
    <w:rsid w:val="00295B2B"/>
    <w:rsid w:val="00295F82"/>
    <w:rsid w:val="00296111"/>
    <w:rsid w:val="00297D2A"/>
    <w:rsid w:val="002A035F"/>
    <w:rsid w:val="002A0DD4"/>
    <w:rsid w:val="002A18F8"/>
    <w:rsid w:val="002A2422"/>
    <w:rsid w:val="002A2653"/>
    <w:rsid w:val="002A286D"/>
    <w:rsid w:val="002A30DB"/>
    <w:rsid w:val="002A4185"/>
    <w:rsid w:val="002A5552"/>
    <w:rsid w:val="002A58C3"/>
    <w:rsid w:val="002A6DB9"/>
    <w:rsid w:val="002A75EC"/>
    <w:rsid w:val="002B0A0E"/>
    <w:rsid w:val="002B0C6E"/>
    <w:rsid w:val="002B0FBD"/>
    <w:rsid w:val="002B1D0C"/>
    <w:rsid w:val="002B2891"/>
    <w:rsid w:val="002B2E78"/>
    <w:rsid w:val="002B3AE5"/>
    <w:rsid w:val="002B3EE8"/>
    <w:rsid w:val="002B493B"/>
    <w:rsid w:val="002B5C89"/>
    <w:rsid w:val="002B619A"/>
    <w:rsid w:val="002B6258"/>
    <w:rsid w:val="002B6B46"/>
    <w:rsid w:val="002B6E36"/>
    <w:rsid w:val="002B718A"/>
    <w:rsid w:val="002B7696"/>
    <w:rsid w:val="002B7D16"/>
    <w:rsid w:val="002C10AD"/>
    <w:rsid w:val="002C1B4E"/>
    <w:rsid w:val="002C2166"/>
    <w:rsid w:val="002C2688"/>
    <w:rsid w:val="002C3231"/>
    <w:rsid w:val="002C362A"/>
    <w:rsid w:val="002C3720"/>
    <w:rsid w:val="002C3B16"/>
    <w:rsid w:val="002C4251"/>
    <w:rsid w:val="002C4671"/>
    <w:rsid w:val="002C4D3B"/>
    <w:rsid w:val="002C50B5"/>
    <w:rsid w:val="002C5714"/>
    <w:rsid w:val="002C5872"/>
    <w:rsid w:val="002C7B4C"/>
    <w:rsid w:val="002C7E12"/>
    <w:rsid w:val="002D0696"/>
    <w:rsid w:val="002D08A1"/>
    <w:rsid w:val="002D0C41"/>
    <w:rsid w:val="002D0E24"/>
    <w:rsid w:val="002D3E19"/>
    <w:rsid w:val="002D3E23"/>
    <w:rsid w:val="002D475E"/>
    <w:rsid w:val="002D47D2"/>
    <w:rsid w:val="002D4E2D"/>
    <w:rsid w:val="002D5995"/>
    <w:rsid w:val="002D5D96"/>
    <w:rsid w:val="002D5F6C"/>
    <w:rsid w:val="002D66BB"/>
    <w:rsid w:val="002D7183"/>
    <w:rsid w:val="002D75FB"/>
    <w:rsid w:val="002D76C5"/>
    <w:rsid w:val="002D7A74"/>
    <w:rsid w:val="002D7B52"/>
    <w:rsid w:val="002E0018"/>
    <w:rsid w:val="002E098A"/>
    <w:rsid w:val="002E1B75"/>
    <w:rsid w:val="002E1F1A"/>
    <w:rsid w:val="002E291D"/>
    <w:rsid w:val="002E4489"/>
    <w:rsid w:val="002E5200"/>
    <w:rsid w:val="002E5238"/>
    <w:rsid w:val="002E693D"/>
    <w:rsid w:val="002E6B4F"/>
    <w:rsid w:val="002E78BB"/>
    <w:rsid w:val="002E7B75"/>
    <w:rsid w:val="002E7F82"/>
    <w:rsid w:val="002F0276"/>
    <w:rsid w:val="002F0B1C"/>
    <w:rsid w:val="002F123A"/>
    <w:rsid w:val="002F1363"/>
    <w:rsid w:val="002F2794"/>
    <w:rsid w:val="002F27C4"/>
    <w:rsid w:val="002F2E71"/>
    <w:rsid w:val="002F54C9"/>
    <w:rsid w:val="002F5EA8"/>
    <w:rsid w:val="002F5F9D"/>
    <w:rsid w:val="002F71E9"/>
    <w:rsid w:val="00301206"/>
    <w:rsid w:val="00301584"/>
    <w:rsid w:val="00301BBA"/>
    <w:rsid w:val="00302C1A"/>
    <w:rsid w:val="0030522D"/>
    <w:rsid w:val="00305E05"/>
    <w:rsid w:val="00306003"/>
    <w:rsid w:val="003060F6"/>
    <w:rsid w:val="00306A86"/>
    <w:rsid w:val="003071BC"/>
    <w:rsid w:val="00310488"/>
    <w:rsid w:val="003107F4"/>
    <w:rsid w:val="00311291"/>
    <w:rsid w:val="0031138F"/>
    <w:rsid w:val="0031199B"/>
    <w:rsid w:val="00311AA6"/>
    <w:rsid w:val="003130B7"/>
    <w:rsid w:val="0031333E"/>
    <w:rsid w:val="003135FD"/>
    <w:rsid w:val="00314072"/>
    <w:rsid w:val="00314387"/>
    <w:rsid w:val="003144AC"/>
    <w:rsid w:val="00314977"/>
    <w:rsid w:val="0031530B"/>
    <w:rsid w:val="00316114"/>
    <w:rsid w:val="00316D77"/>
    <w:rsid w:val="003200C6"/>
    <w:rsid w:val="0032096E"/>
    <w:rsid w:val="00321324"/>
    <w:rsid w:val="003219D6"/>
    <w:rsid w:val="00322DD9"/>
    <w:rsid w:val="003231E1"/>
    <w:rsid w:val="0032352C"/>
    <w:rsid w:val="0032477D"/>
    <w:rsid w:val="00324E55"/>
    <w:rsid w:val="00324F44"/>
    <w:rsid w:val="00325607"/>
    <w:rsid w:val="003260E0"/>
    <w:rsid w:val="00326CA3"/>
    <w:rsid w:val="00327714"/>
    <w:rsid w:val="0033052A"/>
    <w:rsid w:val="00331595"/>
    <w:rsid w:val="0033194D"/>
    <w:rsid w:val="003319D4"/>
    <w:rsid w:val="00331FB9"/>
    <w:rsid w:val="00332040"/>
    <w:rsid w:val="00332C84"/>
    <w:rsid w:val="00333415"/>
    <w:rsid w:val="003341E9"/>
    <w:rsid w:val="0033469C"/>
    <w:rsid w:val="00334F76"/>
    <w:rsid w:val="0033520F"/>
    <w:rsid w:val="003358AC"/>
    <w:rsid w:val="0033663C"/>
    <w:rsid w:val="00336C34"/>
    <w:rsid w:val="003373E3"/>
    <w:rsid w:val="00337521"/>
    <w:rsid w:val="00340742"/>
    <w:rsid w:val="00340835"/>
    <w:rsid w:val="00340F96"/>
    <w:rsid w:val="003419AB"/>
    <w:rsid w:val="00341C23"/>
    <w:rsid w:val="00341E85"/>
    <w:rsid w:val="0034276B"/>
    <w:rsid w:val="00342C4B"/>
    <w:rsid w:val="003448AB"/>
    <w:rsid w:val="00345263"/>
    <w:rsid w:val="00345945"/>
    <w:rsid w:val="003472F6"/>
    <w:rsid w:val="003477F8"/>
    <w:rsid w:val="00350B11"/>
    <w:rsid w:val="00351262"/>
    <w:rsid w:val="00351988"/>
    <w:rsid w:val="00352780"/>
    <w:rsid w:val="00354D4F"/>
    <w:rsid w:val="003551E8"/>
    <w:rsid w:val="00355267"/>
    <w:rsid w:val="00355656"/>
    <w:rsid w:val="003561A3"/>
    <w:rsid w:val="0035622B"/>
    <w:rsid w:val="0035659B"/>
    <w:rsid w:val="00356DBD"/>
    <w:rsid w:val="00357593"/>
    <w:rsid w:val="00357919"/>
    <w:rsid w:val="00357C84"/>
    <w:rsid w:val="00357D17"/>
    <w:rsid w:val="0036013D"/>
    <w:rsid w:val="00360276"/>
    <w:rsid w:val="00360432"/>
    <w:rsid w:val="00361E98"/>
    <w:rsid w:val="00363036"/>
    <w:rsid w:val="0036517D"/>
    <w:rsid w:val="00365468"/>
    <w:rsid w:val="00365D0E"/>
    <w:rsid w:val="00367C94"/>
    <w:rsid w:val="00367EAA"/>
    <w:rsid w:val="003701D0"/>
    <w:rsid w:val="00370957"/>
    <w:rsid w:val="00371486"/>
    <w:rsid w:val="00371941"/>
    <w:rsid w:val="00371DE8"/>
    <w:rsid w:val="003732DE"/>
    <w:rsid w:val="00373C36"/>
    <w:rsid w:val="00374253"/>
    <w:rsid w:val="00374945"/>
    <w:rsid w:val="00374A65"/>
    <w:rsid w:val="00375FD4"/>
    <w:rsid w:val="003767FF"/>
    <w:rsid w:val="00377528"/>
    <w:rsid w:val="003805CA"/>
    <w:rsid w:val="00380710"/>
    <w:rsid w:val="003812B2"/>
    <w:rsid w:val="003813DE"/>
    <w:rsid w:val="00382962"/>
    <w:rsid w:val="00382C6C"/>
    <w:rsid w:val="00383085"/>
    <w:rsid w:val="00383119"/>
    <w:rsid w:val="003831C3"/>
    <w:rsid w:val="00383302"/>
    <w:rsid w:val="00384BA0"/>
    <w:rsid w:val="00386744"/>
    <w:rsid w:val="00386CF2"/>
    <w:rsid w:val="00387202"/>
    <w:rsid w:val="00387233"/>
    <w:rsid w:val="00387739"/>
    <w:rsid w:val="00390C60"/>
    <w:rsid w:val="00391A61"/>
    <w:rsid w:val="00391FA4"/>
    <w:rsid w:val="0039242E"/>
    <w:rsid w:val="00392A51"/>
    <w:rsid w:val="00392D12"/>
    <w:rsid w:val="00393E89"/>
    <w:rsid w:val="00394582"/>
    <w:rsid w:val="00395856"/>
    <w:rsid w:val="003962D7"/>
    <w:rsid w:val="00396C8F"/>
    <w:rsid w:val="00396D8B"/>
    <w:rsid w:val="0039705E"/>
    <w:rsid w:val="003A14B4"/>
    <w:rsid w:val="003A1ACD"/>
    <w:rsid w:val="003A1AF1"/>
    <w:rsid w:val="003A1CDD"/>
    <w:rsid w:val="003A1DCD"/>
    <w:rsid w:val="003A395E"/>
    <w:rsid w:val="003A3AAF"/>
    <w:rsid w:val="003A3B03"/>
    <w:rsid w:val="003A3B69"/>
    <w:rsid w:val="003A3E81"/>
    <w:rsid w:val="003A3EBA"/>
    <w:rsid w:val="003A4859"/>
    <w:rsid w:val="003A4B16"/>
    <w:rsid w:val="003A5769"/>
    <w:rsid w:val="003A5F5F"/>
    <w:rsid w:val="003B068F"/>
    <w:rsid w:val="003B0E79"/>
    <w:rsid w:val="003B10F1"/>
    <w:rsid w:val="003B11A7"/>
    <w:rsid w:val="003B18ED"/>
    <w:rsid w:val="003B1AAB"/>
    <w:rsid w:val="003B20D5"/>
    <w:rsid w:val="003B24C8"/>
    <w:rsid w:val="003B2C9F"/>
    <w:rsid w:val="003B2D7E"/>
    <w:rsid w:val="003B2DDF"/>
    <w:rsid w:val="003B335A"/>
    <w:rsid w:val="003B3794"/>
    <w:rsid w:val="003B382E"/>
    <w:rsid w:val="003B3DB7"/>
    <w:rsid w:val="003B3E79"/>
    <w:rsid w:val="003B40F4"/>
    <w:rsid w:val="003B4852"/>
    <w:rsid w:val="003B4D64"/>
    <w:rsid w:val="003B5348"/>
    <w:rsid w:val="003B56B5"/>
    <w:rsid w:val="003B5793"/>
    <w:rsid w:val="003B589A"/>
    <w:rsid w:val="003B594C"/>
    <w:rsid w:val="003B5BB1"/>
    <w:rsid w:val="003B6519"/>
    <w:rsid w:val="003B72F0"/>
    <w:rsid w:val="003B73F6"/>
    <w:rsid w:val="003B7460"/>
    <w:rsid w:val="003B790D"/>
    <w:rsid w:val="003C007E"/>
    <w:rsid w:val="003C0193"/>
    <w:rsid w:val="003C0F0C"/>
    <w:rsid w:val="003C3B14"/>
    <w:rsid w:val="003C4298"/>
    <w:rsid w:val="003C5053"/>
    <w:rsid w:val="003C56DF"/>
    <w:rsid w:val="003C6FFC"/>
    <w:rsid w:val="003D0D1F"/>
    <w:rsid w:val="003D125C"/>
    <w:rsid w:val="003D1749"/>
    <w:rsid w:val="003D180B"/>
    <w:rsid w:val="003D1DD1"/>
    <w:rsid w:val="003D1E97"/>
    <w:rsid w:val="003D2E92"/>
    <w:rsid w:val="003D32AC"/>
    <w:rsid w:val="003D32DB"/>
    <w:rsid w:val="003D38F9"/>
    <w:rsid w:val="003D452B"/>
    <w:rsid w:val="003D4C42"/>
    <w:rsid w:val="003D56B0"/>
    <w:rsid w:val="003D59B3"/>
    <w:rsid w:val="003D6222"/>
    <w:rsid w:val="003D69AC"/>
    <w:rsid w:val="003D6FFA"/>
    <w:rsid w:val="003D730D"/>
    <w:rsid w:val="003D78D5"/>
    <w:rsid w:val="003D7A99"/>
    <w:rsid w:val="003E02E3"/>
    <w:rsid w:val="003E0322"/>
    <w:rsid w:val="003E03DF"/>
    <w:rsid w:val="003E05F5"/>
    <w:rsid w:val="003E0D0D"/>
    <w:rsid w:val="003E0D60"/>
    <w:rsid w:val="003E1341"/>
    <w:rsid w:val="003E13C2"/>
    <w:rsid w:val="003E1D25"/>
    <w:rsid w:val="003E266D"/>
    <w:rsid w:val="003E2FD9"/>
    <w:rsid w:val="003E3269"/>
    <w:rsid w:val="003E361A"/>
    <w:rsid w:val="003E3C7A"/>
    <w:rsid w:val="003E5C75"/>
    <w:rsid w:val="003E5DD0"/>
    <w:rsid w:val="003E624D"/>
    <w:rsid w:val="003E6351"/>
    <w:rsid w:val="003E649E"/>
    <w:rsid w:val="003E64F8"/>
    <w:rsid w:val="003E74BF"/>
    <w:rsid w:val="003E7922"/>
    <w:rsid w:val="003E7F13"/>
    <w:rsid w:val="003F0F81"/>
    <w:rsid w:val="003F1060"/>
    <w:rsid w:val="003F1587"/>
    <w:rsid w:val="003F15D6"/>
    <w:rsid w:val="003F25F5"/>
    <w:rsid w:val="003F3D9A"/>
    <w:rsid w:val="003F4892"/>
    <w:rsid w:val="003F5AD8"/>
    <w:rsid w:val="003F64CC"/>
    <w:rsid w:val="003F64E8"/>
    <w:rsid w:val="003F6784"/>
    <w:rsid w:val="003F6799"/>
    <w:rsid w:val="003F68D4"/>
    <w:rsid w:val="003F6BFA"/>
    <w:rsid w:val="003F6F30"/>
    <w:rsid w:val="003F7D5B"/>
    <w:rsid w:val="004000BC"/>
    <w:rsid w:val="00400DFA"/>
    <w:rsid w:val="00402324"/>
    <w:rsid w:val="00402591"/>
    <w:rsid w:val="004025C5"/>
    <w:rsid w:val="0040311E"/>
    <w:rsid w:val="004037A0"/>
    <w:rsid w:val="004046E8"/>
    <w:rsid w:val="0040489B"/>
    <w:rsid w:val="00405465"/>
    <w:rsid w:val="004102B1"/>
    <w:rsid w:val="004103C2"/>
    <w:rsid w:val="0041149D"/>
    <w:rsid w:val="004114EC"/>
    <w:rsid w:val="0041197D"/>
    <w:rsid w:val="004119A4"/>
    <w:rsid w:val="00412626"/>
    <w:rsid w:val="00413740"/>
    <w:rsid w:val="004139B9"/>
    <w:rsid w:val="00415107"/>
    <w:rsid w:val="00415391"/>
    <w:rsid w:val="004155C9"/>
    <w:rsid w:val="0041577C"/>
    <w:rsid w:val="0041608B"/>
    <w:rsid w:val="004160A1"/>
    <w:rsid w:val="00416A27"/>
    <w:rsid w:val="00417ED7"/>
    <w:rsid w:val="0042091B"/>
    <w:rsid w:val="0042100B"/>
    <w:rsid w:val="00421230"/>
    <w:rsid w:val="004220D8"/>
    <w:rsid w:val="00422A7F"/>
    <w:rsid w:val="00422ABC"/>
    <w:rsid w:val="004234E6"/>
    <w:rsid w:val="00424030"/>
    <w:rsid w:val="0042502B"/>
    <w:rsid w:val="0042544D"/>
    <w:rsid w:val="00425C97"/>
    <w:rsid w:val="00427155"/>
    <w:rsid w:val="00427287"/>
    <w:rsid w:val="00427521"/>
    <w:rsid w:val="00427791"/>
    <w:rsid w:val="00427EBA"/>
    <w:rsid w:val="004303D0"/>
    <w:rsid w:val="004305EC"/>
    <w:rsid w:val="004308BA"/>
    <w:rsid w:val="00430FB2"/>
    <w:rsid w:val="00431496"/>
    <w:rsid w:val="004316AF"/>
    <w:rsid w:val="00431F77"/>
    <w:rsid w:val="00432155"/>
    <w:rsid w:val="00432DFB"/>
    <w:rsid w:val="00432E30"/>
    <w:rsid w:val="00433045"/>
    <w:rsid w:val="00433117"/>
    <w:rsid w:val="00433E00"/>
    <w:rsid w:val="00434E83"/>
    <w:rsid w:val="004357AF"/>
    <w:rsid w:val="00437B3C"/>
    <w:rsid w:val="004402D2"/>
    <w:rsid w:val="00440852"/>
    <w:rsid w:val="00440936"/>
    <w:rsid w:val="00440E8E"/>
    <w:rsid w:val="00442E78"/>
    <w:rsid w:val="004438FE"/>
    <w:rsid w:val="004439C4"/>
    <w:rsid w:val="00443D02"/>
    <w:rsid w:val="0044501B"/>
    <w:rsid w:val="00445CDD"/>
    <w:rsid w:val="00445EA0"/>
    <w:rsid w:val="00445F0C"/>
    <w:rsid w:val="00447268"/>
    <w:rsid w:val="004476A3"/>
    <w:rsid w:val="00447D8E"/>
    <w:rsid w:val="004504CE"/>
    <w:rsid w:val="00450A39"/>
    <w:rsid w:val="0045164A"/>
    <w:rsid w:val="00451FE4"/>
    <w:rsid w:val="004525FA"/>
    <w:rsid w:val="00453229"/>
    <w:rsid w:val="00453270"/>
    <w:rsid w:val="004533D8"/>
    <w:rsid w:val="00453936"/>
    <w:rsid w:val="004545B3"/>
    <w:rsid w:val="00454850"/>
    <w:rsid w:val="004556DD"/>
    <w:rsid w:val="004567DF"/>
    <w:rsid w:val="00456F72"/>
    <w:rsid w:val="0045765B"/>
    <w:rsid w:val="0046118E"/>
    <w:rsid w:val="00461263"/>
    <w:rsid w:val="00462BA5"/>
    <w:rsid w:val="004639B5"/>
    <w:rsid w:val="004641D5"/>
    <w:rsid w:val="00464249"/>
    <w:rsid w:val="004650DB"/>
    <w:rsid w:val="00465D30"/>
    <w:rsid w:val="004665DD"/>
    <w:rsid w:val="00466D3C"/>
    <w:rsid w:val="0046758B"/>
    <w:rsid w:val="004679BE"/>
    <w:rsid w:val="004706C2"/>
    <w:rsid w:val="00470E8E"/>
    <w:rsid w:val="0047100B"/>
    <w:rsid w:val="0047235F"/>
    <w:rsid w:val="0047243E"/>
    <w:rsid w:val="004724F1"/>
    <w:rsid w:val="00472FC8"/>
    <w:rsid w:val="00473488"/>
    <w:rsid w:val="00474675"/>
    <w:rsid w:val="00474C42"/>
    <w:rsid w:val="0047516C"/>
    <w:rsid w:val="0047535C"/>
    <w:rsid w:val="00475390"/>
    <w:rsid w:val="0047577A"/>
    <w:rsid w:val="004766AA"/>
    <w:rsid w:val="00477523"/>
    <w:rsid w:val="004809BD"/>
    <w:rsid w:val="00480B23"/>
    <w:rsid w:val="00480F27"/>
    <w:rsid w:val="00481FAB"/>
    <w:rsid w:val="00482845"/>
    <w:rsid w:val="00483040"/>
    <w:rsid w:val="0048345F"/>
    <w:rsid w:val="004834DC"/>
    <w:rsid w:val="00483F94"/>
    <w:rsid w:val="00484032"/>
    <w:rsid w:val="00484276"/>
    <w:rsid w:val="00484F37"/>
    <w:rsid w:val="00485047"/>
    <w:rsid w:val="0048518D"/>
    <w:rsid w:val="004855BD"/>
    <w:rsid w:val="00485807"/>
    <w:rsid w:val="00486182"/>
    <w:rsid w:val="004900E6"/>
    <w:rsid w:val="004903BF"/>
    <w:rsid w:val="00490441"/>
    <w:rsid w:val="00490932"/>
    <w:rsid w:val="00490DC7"/>
    <w:rsid w:val="00491157"/>
    <w:rsid w:val="00491A03"/>
    <w:rsid w:val="00491D19"/>
    <w:rsid w:val="00492742"/>
    <w:rsid w:val="00492BDD"/>
    <w:rsid w:val="004934FE"/>
    <w:rsid w:val="00494C96"/>
    <w:rsid w:val="00496CFE"/>
    <w:rsid w:val="00497E82"/>
    <w:rsid w:val="004A0F1A"/>
    <w:rsid w:val="004A164A"/>
    <w:rsid w:val="004A1E2E"/>
    <w:rsid w:val="004A1FBA"/>
    <w:rsid w:val="004A215B"/>
    <w:rsid w:val="004A2A19"/>
    <w:rsid w:val="004A2AE9"/>
    <w:rsid w:val="004A3458"/>
    <w:rsid w:val="004A36C5"/>
    <w:rsid w:val="004A47EF"/>
    <w:rsid w:val="004A4A7D"/>
    <w:rsid w:val="004A5241"/>
    <w:rsid w:val="004A5343"/>
    <w:rsid w:val="004A5AE9"/>
    <w:rsid w:val="004A5DE7"/>
    <w:rsid w:val="004A6E48"/>
    <w:rsid w:val="004A7AC2"/>
    <w:rsid w:val="004B059C"/>
    <w:rsid w:val="004B07B1"/>
    <w:rsid w:val="004B09F5"/>
    <w:rsid w:val="004B0DDC"/>
    <w:rsid w:val="004B114E"/>
    <w:rsid w:val="004B20D3"/>
    <w:rsid w:val="004B3326"/>
    <w:rsid w:val="004B3330"/>
    <w:rsid w:val="004B4B66"/>
    <w:rsid w:val="004B4FB1"/>
    <w:rsid w:val="004B525F"/>
    <w:rsid w:val="004B53A8"/>
    <w:rsid w:val="004B5731"/>
    <w:rsid w:val="004B57C3"/>
    <w:rsid w:val="004B6B36"/>
    <w:rsid w:val="004B76DB"/>
    <w:rsid w:val="004C001E"/>
    <w:rsid w:val="004C07DD"/>
    <w:rsid w:val="004C1391"/>
    <w:rsid w:val="004C1D72"/>
    <w:rsid w:val="004C1F79"/>
    <w:rsid w:val="004C2224"/>
    <w:rsid w:val="004C2329"/>
    <w:rsid w:val="004C2842"/>
    <w:rsid w:val="004C3398"/>
    <w:rsid w:val="004C3B8E"/>
    <w:rsid w:val="004C4007"/>
    <w:rsid w:val="004C4912"/>
    <w:rsid w:val="004C5075"/>
    <w:rsid w:val="004C599F"/>
    <w:rsid w:val="004C6818"/>
    <w:rsid w:val="004C6E1A"/>
    <w:rsid w:val="004C6EF9"/>
    <w:rsid w:val="004C7085"/>
    <w:rsid w:val="004C7D3E"/>
    <w:rsid w:val="004D06D8"/>
    <w:rsid w:val="004D0A16"/>
    <w:rsid w:val="004D14D7"/>
    <w:rsid w:val="004D1DD3"/>
    <w:rsid w:val="004D238E"/>
    <w:rsid w:val="004D23FC"/>
    <w:rsid w:val="004D2412"/>
    <w:rsid w:val="004D35A1"/>
    <w:rsid w:val="004D35B6"/>
    <w:rsid w:val="004D38B6"/>
    <w:rsid w:val="004D4067"/>
    <w:rsid w:val="004D5274"/>
    <w:rsid w:val="004D57DA"/>
    <w:rsid w:val="004D59B9"/>
    <w:rsid w:val="004D5CDC"/>
    <w:rsid w:val="004D604F"/>
    <w:rsid w:val="004D6A21"/>
    <w:rsid w:val="004D6D00"/>
    <w:rsid w:val="004D7118"/>
    <w:rsid w:val="004D7721"/>
    <w:rsid w:val="004D7C40"/>
    <w:rsid w:val="004E065B"/>
    <w:rsid w:val="004E174B"/>
    <w:rsid w:val="004E19C8"/>
    <w:rsid w:val="004E1D5B"/>
    <w:rsid w:val="004E283C"/>
    <w:rsid w:val="004E2E8A"/>
    <w:rsid w:val="004E2F77"/>
    <w:rsid w:val="004E33C7"/>
    <w:rsid w:val="004E3D49"/>
    <w:rsid w:val="004E4CB6"/>
    <w:rsid w:val="004E4F59"/>
    <w:rsid w:val="004E6609"/>
    <w:rsid w:val="004E6CAD"/>
    <w:rsid w:val="004E778F"/>
    <w:rsid w:val="004E7E89"/>
    <w:rsid w:val="004F0F46"/>
    <w:rsid w:val="004F166D"/>
    <w:rsid w:val="004F1735"/>
    <w:rsid w:val="004F1C53"/>
    <w:rsid w:val="004F1FE9"/>
    <w:rsid w:val="004F2818"/>
    <w:rsid w:val="004F3365"/>
    <w:rsid w:val="004F34EE"/>
    <w:rsid w:val="004F3B5C"/>
    <w:rsid w:val="004F415E"/>
    <w:rsid w:val="004F45B6"/>
    <w:rsid w:val="004F483E"/>
    <w:rsid w:val="004F4E89"/>
    <w:rsid w:val="004F52F5"/>
    <w:rsid w:val="004F55C6"/>
    <w:rsid w:val="004F5B1E"/>
    <w:rsid w:val="004F648C"/>
    <w:rsid w:val="004F6711"/>
    <w:rsid w:val="004F6A18"/>
    <w:rsid w:val="004F6D0F"/>
    <w:rsid w:val="004F7C6D"/>
    <w:rsid w:val="004F7DCD"/>
    <w:rsid w:val="00500776"/>
    <w:rsid w:val="00503B11"/>
    <w:rsid w:val="00504041"/>
    <w:rsid w:val="005041A6"/>
    <w:rsid w:val="00504FC7"/>
    <w:rsid w:val="00506150"/>
    <w:rsid w:val="005061C0"/>
    <w:rsid w:val="005063B8"/>
    <w:rsid w:val="00506C8E"/>
    <w:rsid w:val="00506CFC"/>
    <w:rsid w:val="00507A85"/>
    <w:rsid w:val="0051011F"/>
    <w:rsid w:val="0051152F"/>
    <w:rsid w:val="0051197E"/>
    <w:rsid w:val="00511F33"/>
    <w:rsid w:val="00513293"/>
    <w:rsid w:val="0051379A"/>
    <w:rsid w:val="0051454A"/>
    <w:rsid w:val="005147D3"/>
    <w:rsid w:val="0051508E"/>
    <w:rsid w:val="005150BF"/>
    <w:rsid w:val="00515FD6"/>
    <w:rsid w:val="00516128"/>
    <w:rsid w:val="00516EAD"/>
    <w:rsid w:val="00517ADE"/>
    <w:rsid w:val="0052184C"/>
    <w:rsid w:val="00521E1D"/>
    <w:rsid w:val="0052232D"/>
    <w:rsid w:val="005227D1"/>
    <w:rsid w:val="00523028"/>
    <w:rsid w:val="00523929"/>
    <w:rsid w:val="00523A66"/>
    <w:rsid w:val="00524473"/>
    <w:rsid w:val="00525185"/>
    <w:rsid w:val="0052623C"/>
    <w:rsid w:val="0052634F"/>
    <w:rsid w:val="0052686C"/>
    <w:rsid w:val="00526CD4"/>
    <w:rsid w:val="00526E79"/>
    <w:rsid w:val="00526FD4"/>
    <w:rsid w:val="005270AA"/>
    <w:rsid w:val="0052743D"/>
    <w:rsid w:val="005313CE"/>
    <w:rsid w:val="0053171A"/>
    <w:rsid w:val="00531A8B"/>
    <w:rsid w:val="005331F4"/>
    <w:rsid w:val="005334AA"/>
    <w:rsid w:val="005341DD"/>
    <w:rsid w:val="00534257"/>
    <w:rsid w:val="00534387"/>
    <w:rsid w:val="0053446D"/>
    <w:rsid w:val="0053740C"/>
    <w:rsid w:val="0054078A"/>
    <w:rsid w:val="0054320A"/>
    <w:rsid w:val="0054481C"/>
    <w:rsid w:val="005452E4"/>
    <w:rsid w:val="005466D7"/>
    <w:rsid w:val="00546D92"/>
    <w:rsid w:val="00547061"/>
    <w:rsid w:val="005471B3"/>
    <w:rsid w:val="0054747B"/>
    <w:rsid w:val="00550A60"/>
    <w:rsid w:val="00550C86"/>
    <w:rsid w:val="005510B6"/>
    <w:rsid w:val="00551E7C"/>
    <w:rsid w:val="005527CE"/>
    <w:rsid w:val="0055311C"/>
    <w:rsid w:val="00553477"/>
    <w:rsid w:val="00553EDD"/>
    <w:rsid w:val="00554113"/>
    <w:rsid w:val="005541F9"/>
    <w:rsid w:val="00554208"/>
    <w:rsid w:val="005544A2"/>
    <w:rsid w:val="00554A8D"/>
    <w:rsid w:val="00554CF9"/>
    <w:rsid w:val="005556C9"/>
    <w:rsid w:val="0055668A"/>
    <w:rsid w:val="005566E3"/>
    <w:rsid w:val="005609DA"/>
    <w:rsid w:val="00561D6F"/>
    <w:rsid w:val="0056580C"/>
    <w:rsid w:val="005664D3"/>
    <w:rsid w:val="0056785D"/>
    <w:rsid w:val="00567A50"/>
    <w:rsid w:val="00571BFE"/>
    <w:rsid w:val="005724E3"/>
    <w:rsid w:val="00574CF5"/>
    <w:rsid w:val="00574E43"/>
    <w:rsid w:val="005752CA"/>
    <w:rsid w:val="00575577"/>
    <w:rsid w:val="00575660"/>
    <w:rsid w:val="00575693"/>
    <w:rsid w:val="00576D22"/>
    <w:rsid w:val="00577861"/>
    <w:rsid w:val="00577E54"/>
    <w:rsid w:val="005802B1"/>
    <w:rsid w:val="00580852"/>
    <w:rsid w:val="00580A2D"/>
    <w:rsid w:val="00580C33"/>
    <w:rsid w:val="00580F5E"/>
    <w:rsid w:val="00581D72"/>
    <w:rsid w:val="005828C8"/>
    <w:rsid w:val="00582D50"/>
    <w:rsid w:val="00583229"/>
    <w:rsid w:val="00583A87"/>
    <w:rsid w:val="00584636"/>
    <w:rsid w:val="0058506D"/>
    <w:rsid w:val="00586021"/>
    <w:rsid w:val="005862C8"/>
    <w:rsid w:val="005864E3"/>
    <w:rsid w:val="00586B40"/>
    <w:rsid w:val="00587432"/>
    <w:rsid w:val="00587ACF"/>
    <w:rsid w:val="00587C32"/>
    <w:rsid w:val="00587EFB"/>
    <w:rsid w:val="00590AD5"/>
    <w:rsid w:val="005916AA"/>
    <w:rsid w:val="00591B92"/>
    <w:rsid w:val="005928B7"/>
    <w:rsid w:val="00592A80"/>
    <w:rsid w:val="00592B4D"/>
    <w:rsid w:val="005931CB"/>
    <w:rsid w:val="00593700"/>
    <w:rsid w:val="00594B76"/>
    <w:rsid w:val="00594C06"/>
    <w:rsid w:val="00594C53"/>
    <w:rsid w:val="00594C6D"/>
    <w:rsid w:val="00595520"/>
    <w:rsid w:val="00595A01"/>
    <w:rsid w:val="00595D9B"/>
    <w:rsid w:val="00597DAF"/>
    <w:rsid w:val="005A1AA8"/>
    <w:rsid w:val="005A1E21"/>
    <w:rsid w:val="005A2B0C"/>
    <w:rsid w:val="005A34A8"/>
    <w:rsid w:val="005A495A"/>
    <w:rsid w:val="005A5006"/>
    <w:rsid w:val="005A501D"/>
    <w:rsid w:val="005A568D"/>
    <w:rsid w:val="005A58CD"/>
    <w:rsid w:val="005A5C74"/>
    <w:rsid w:val="005A6A7D"/>
    <w:rsid w:val="005A6B22"/>
    <w:rsid w:val="005A6E2E"/>
    <w:rsid w:val="005A73E0"/>
    <w:rsid w:val="005A7528"/>
    <w:rsid w:val="005A78AA"/>
    <w:rsid w:val="005B0ADB"/>
    <w:rsid w:val="005B1A25"/>
    <w:rsid w:val="005B290F"/>
    <w:rsid w:val="005B2A6F"/>
    <w:rsid w:val="005B5900"/>
    <w:rsid w:val="005B6090"/>
    <w:rsid w:val="005B6E59"/>
    <w:rsid w:val="005B6E8A"/>
    <w:rsid w:val="005B6F04"/>
    <w:rsid w:val="005B71F6"/>
    <w:rsid w:val="005B769E"/>
    <w:rsid w:val="005B7D74"/>
    <w:rsid w:val="005C02A9"/>
    <w:rsid w:val="005C0A05"/>
    <w:rsid w:val="005C0DE2"/>
    <w:rsid w:val="005C0E57"/>
    <w:rsid w:val="005C0ED1"/>
    <w:rsid w:val="005C3EBF"/>
    <w:rsid w:val="005C3F80"/>
    <w:rsid w:val="005C4060"/>
    <w:rsid w:val="005C4200"/>
    <w:rsid w:val="005C4C2F"/>
    <w:rsid w:val="005C4DCD"/>
    <w:rsid w:val="005C5807"/>
    <w:rsid w:val="005C5B83"/>
    <w:rsid w:val="005C62FE"/>
    <w:rsid w:val="005C6C11"/>
    <w:rsid w:val="005C6CCA"/>
    <w:rsid w:val="005C79B0"/>
    <w:rsid w:val="005D0A00"/>
    <w:rsid w:val="005D1720"/>
    <w:rsid w:val="005D1745"/>
    <w:rsid w:val="005D30F5"/>
    <w:rsid w:val="005D3ACE"/>
    <w:rsid w:val="005D3B0B"/>
    <w:rsid w:val="005D45CE"/>
    <w:rsid w:val="005D4D9D"/>
    <w:rsid w:val="005D6760"/>
    <w:rsid w:val="005D6901"/>
    <w:rsid w:val="005D7092"/>
    <w:rsid w:val="005D79CA"/>
    <w:rsid w:val="005D7C7E"/>
    <w:rsid w:val="005E1485"/>
    <w:rsid w:val="005E281F"/>
    <w:rsid w:val="005E32F9"/>
    <w:rsid w:val="005E3F4F"/>
    <w:rsid w:val="005E403D"/>
    <w:rsid w:val="005E41D9"/>
    <w:rsid w:val="005E4885"/>
    <w:rsid w:val="005E4E2B"/>
    <w:rsid w:val="005E55BB"/>
    <w:rsid w:val="005E647C"/>
    <w:rsid w:val="005E64E6"/>
    <w:rsid w:val="005E68DE"/>
    <w:rsid w:val="005E6B37"/>
    <w:rsid w:val="005E7A1C"/>
    <w:rsid w:val="005E7BDD"/>
    <w:rsid w:val="005F0038"/>
    <w:rsid w:val="005F010B"/>
    <w:rsid w:val="005F0F95"/>
    <w:rsid w:val="005F19E9"/>
    <w:rsid w:val="005F1CFE"/>
    <w:rsid w:val="005F20A7"/>
    <w:rsid w:val="005F2618"/>
    <w:rsid w:val="005F302F"/>
    <w:rsid w:val="005F31AD"/>
    <w:rsid w:val="005F6610"/>
    <w:rsid w:val="005F6B6F"/>
    <w:rsid w:val="005F70AE"/>
    <w:rsid w:val="0060140F"/>
    <w:rsid w:val="00601A7F"/>
    <w:rsid w:val="006031AD"/>
    <w:rsid w:val="0060436C"/>
    <w:rsid w:val="00605689"/>
    <w:rsid w:val="0060624A"/>
    <w:rsid w:val="00610400"/>
    <w:rsid w:val="0061051B"/>
    <w:rsid w:val="006107CC"/>
    <w:rsid w:val="00612C2A"/>
    <w:rsid w:val="00613593"/>
    <w:rsid w:val="006135C6"/>
    <w:rsid w:val="00613965"/>
    <w:rsid w:val="00613AEF"/>
    <w:rsid w:val="00613B57"/>
    <w:rsid w:val="00613FE7"/>
    <w:rsid w:val="006153E7"/>
    <w:rsid w:val="0061567A"/>
    <w:rsid w:val="00616660"/>
    <w:rsid w:val="006168A8"/>
    <w:rsid w:val="00617E1E"/>
    <w:rsid w:val="006203AA"/>
    <w:rsid w:val="006212F5"/>
    <w:rsid w:val="00621F63"/>
    <w:rsid w:val="00622ED2"/>
    <w:rsid w:val="0062374D"/>
    <w:rsid w:val="0062388D"/>
    <w:rsid w:val="006257D4"/>
    <w:rsid w:val="00625800"/>
    <w:rsid w:val="00625A30"/>
    <w:rsid w:val="00626228"/>
    <w:rsid w:val="006268C3"/>
    <w:rsid w:val="006269C8"/>
    <w:rsid w:val="006277F8"/>
    <w:rsid w:val="00630E01"/>
    <w:rsid w:val="00630E6C"/>
    <w:rsid w:val="00631D65"/>
    <w:rsid w:val="00632ED0"/>
    <w:rsid w:val="0063330F"/>
    <w:rsid w:val="006345E5"/>
    <w:rsid w:val="0063487A"/>
    <w:rsid w:val="0063592F"/>
    <w:rsid w:val="00636816"/>
    <w:rsid w:val="00636A27"/>
    <w:rsid w:val="00640376"/>
    <w:rsid w:val="006407AB"/>
    <w:rsid w:val="006411C0"/>
    <w:rsid w:val="00641A96"/>
    <w:rsid w:val="00641E60"/>
    <w:rsid w:val="006426B6"/>
    <w:rsid w:val="00642D73"/>
    <w:rsid w:val="00643798"/>
    <w:rsid w:val="00643AA5"/>
    <w:rsid w:val="0064447B"/>
    <w:rsid w:val="00644991"/>
    <w:rsid w:val="00644ED1"/>
    <w:rsid w:val="006453C5"/>
    <w:rsid w:val="00645B16"/>
    <w:rsid w:val="0064606A"/>
    <w:rsid w:val="00647059"/>
    <w:rsid w:val="00647B01"/>
    <w:rsid w:val="00650213"/>
    <w:rsid w:val="00650C3B"/>
    <w:rsid w:val="00652C3D"/>
    <w:rsid w:val="00653792"/>
    <w:rsid w:val="006546CB"/>
    <w:rsid w:val="00655215"/>
    <w:rsid w:val="00655657"/>
    <w:rsid w:val="00655A11"/>
    <w:rsid w:val="0065617D"/>
    <w:rsid w:val="0065628B"/>
    <w:rsid w:val="00657021"/>
    <w:rsid w:val="00657A40"/>
    <w:rsid w:val="00657B82"/>
    <w:rsid w:val="00660D7A"/>
    <w:rsid w:val="006612E2"/>
    <w:rsid w:val="0066180A"/>
    <w:rsid w:val="00661A1F"/>
    <w:rsid w:val="00661CE0"/>
    <w:rsid w:val="0066248B"/>
    <w:rsid w:val="00662C4C"/>
    <w:rsid w:val="00663273"/>
    <w:rsid w:val="0066397E"/>
    <w:rsid w:val="00663C69"/>
    <w:rsid w:val="00663E25"/>
    <w:rsid w:val="00665644"/>
    <w:rsid w:val="006659D4"/>
    <w:rsid w:val="00665A1D"/>
    <w:rsid w:val="0066688D"/>
    <w:rsid w:val="00666CC1"/>
    <w:rsid w:val="00666F2F"/>
    <w:rsid w:val="006670FA"/>
    <w:rsid w:val="00670573"/>
    <w:rsid w:val="00671F29"/>
    <w:rsid w:val="00672274"/>
    <w:rsid w:val="00672B9D"/>
    <w:rsid w:val="0067306E"/>
    <w:rsid w:val="006736F0"/>
    <w:rsid w:val="006740EF"/>
    <w:rsid w:val="00674492"/>
    <w:rsid w:val="0067525B"/>
    <w:rsid w:val="00675AEF"/>
    <w:rsid w:val="0068088A"/>
    <w:rsid w:val="00680B7A"/>
    <w:rsid w:val="00680D65"/>
    <w:rsid w:val="00681345"/>
    <w:rsid w:val="00681AD0"/>
    <w:rsid w:val="00682207"/>
    <w:rsid w:val="00683B42"/>
    <w:rsid w:val="00684E6A"/>
    <w:rsid w:val="006851CC"/>
    <w:rsid w:val="0068602F"/>
    <w:rsid w:val="00686134"/>
    <w:rsid w:val="0068659A"/>
    <w:rsid w:val="006866D9"/>
    <w:rsid w:val="00686DAB"/>
    <w:rsid w:val="00687601"/>
    <w:rsid w:val="006877DE"/>
    <w:rsid w:val="0069101F"/>
    <w:rsid w:val="0069152B"/>
    <w:rsid w:val="006915CB"/>
    <w:rsid w:val="00691A2C"/>
    <w:rsid w:val="006921F8"/>
    <w:rsid w:val="00693E37"/>
    <w:rsid w:val="0069415D"/>
    <w:rsid w:val="00695655"/>
    <w:rsid w:val="00695A7B"/>
    <w:rsid w:val="00695B6A"/>
    <w:rsid w:val="00695FAC"/>
    <w:rsid w:val="00696147"/>
    <w:rsid w:val="00696581"/>
    <w:rsid w:val="00697195"/>
    <w:rsid w:val="006A0516"/>
    <w:rsid w:val="006A0841"/>
    <w:rsid w:val="006A092F"/>
    <w:rsid w:val="006A19E6"/>
    <w:rsid w:val="006A3A88"/>
    <w:rsid w:val="006A3D7B"/>
    <w:rsid w:val="006A3F39"/>
    <w:rsid w:val="006A44B5"/>
    <w:rsid w:val="006A4649"/>
    <w:rsid w:val="006A55E7"/>
    <w:rsid w:val="006A70A8"/>
    <w:rsid w:val="006A76D7"/>
    <w:rsid w:val="006B0672"/>
    <w:rsid w:val="006B124C"/>
    <w:rsid w:val="006B1BCC"/>
    <w:rsid w:val="006B1EED"/>
    <w:rsid w:val="006B2E45"/>
    <w:rsid w:val="006B2E81"/>
    <w:rsid w:val="006B3001"/>
    <w:rsid w:val="006B35A4"/>
    <w:rsid w:val="006B36B2"/>
    <w:rsid w:val="006B3810"/>
    <w:rsid w:val="006B3A69"/>
    <w:rsid w:val="006B3E5A"/>
    <w:rsid w:val="006B3EE8"/>
    <w:rsid w:val="006B4140"/>
    <w:rsid w:val="006B479B"/>
    <w:rsid w:val="006B4A34"/>
    <w:rsid w:val="006B4AB2"/>
    <w:rsid w:val="006B5643"/>
    <w:rsid w:val="006B64EA"/>
    <w:rsid w:val="006B671C"/>
    <w:rsid w:val="006B734C"/>
    <w:rsid w:val="006B7400"/>
    <w:rsid w:val="006B7457"/>
    <w:rsid w:val="006B7A8A"/>
    <w:rsid w:val="006B7AC5"/>
    <w:rsid w:val="006C0213"/>
    <w:rsid w:val="006C112A"/>
    <w:rsid w:val="006C20E0"/>
    <w:rsid w:val="006C2ADB"/>
    <w:rsid w:val="006C2D02"/>
    <w:rsid w:val="006C30D3"/>
    <w:rsid w:val="006C3420"/>
    <w:rsid w:val="006C465F"/>
    <w:rsid w:val="006C5338"/>
    <w:rsid w:val="006C5C23"/>
    <w:rsid w:val="006C5D0E"/>
    <w:rsid w:val="006C6F1E"/>
    <w:rsid w:val="006D0453"/>
    <w:rsid w:val="006D0C6E"/>
    <w:rsid w:val="006D0E36"/>
    <w:rsid w:val="006D240D"/>
    <w:rsid w:val="006D27B3"/>
    <w:rsid w:val="006D290E"/>
    <w:rsid w:val="006D2C2D"/>
    <w:rsid w:val="006D327F"/>
    <w:rsid w:val="006D3493"/>
    <w:rsid w:val="006D34D5"/>
    <w:rsid w:val="006D3E2F"/>
    <w:rsid w:val="006D3FEC"/>
    <w:rsid w:val="006D416D"/>
    <w:rsid w:val="006D54A0"/>
    <w:rsid w:val="006D54E2"/>
    <w:rsid w:val="006D5A27"/>
    <w:rsid w:val="006D66AC"/>
    <w:rsid w:val="006D6710"/>
    <w:rsid w:val="006D6ED2"/>
    <w:rsid w:val="006D7737"/>
    <w:rsid w:val="006D7790"/>
    <w:rsid w:val="006E0B57"/>
    <w:rsid w:val="006E0F45"/>
    <w:rsid w:val="006E179D"/>
    <w:rsid w:val="006E2214"/>
    <w:rsid w:val="006E3373"/>
    <w:rsid w:val="006E37B5"/>
    <w:rsid w:val="006E37FD"/>
    <w:rsid w:val="006E401C"/>
    <w:rsid w:val="006E4F21"/>
    <w:rsid w:val="006E5699"/>
    <w:rsid w:val="006E6E74"/>
    <w:rsid w:val="006E724B"/>
    <w:rsid w:val="006E75F8"/>
    <w:rsid w:val="006F0B8B"/>
    <w:rsid w:val="006F0B9D"/>
    <w:rsid w:val="006F0C0E"/>
    <w:rsid w:val="006F2756"/>
    <w:rsid w:val="006F36AC"/>
    <w:rsid w:val="006F4A4F"/>
    <w:rsid w:val="006F4A69"/>
    <w:rsid w:val="006F4EA0"/>
    <w:rsid w:val="006F54E9"/>
    <w:rsid w:val="006F5FFC"/>
    <w:rsid w:val="006F62FD"/>
    <w:rsid w:val="006F6426"/>
    <w:rsid w:val="006F65EB"/>
    <w:rsid w:val="006F743E"/>
    <w:rsid w:val="006F7489"/>
    <w:rsid w:val="00700663"/>
    <w:rsid w:val="00700B05"/>
    <w:rsid w:val="00701040"/>
    <w:rsid w:val="00701403"/>
    <w:rsid w:val="00702A54"/>
    <w:rsid w:val="00703D3A"/>
    <w:rsid w:val="00704875"/>
    <w:rsid w:val="007051F5"/>
    <w:rsid w:val="00705CE7"/>
    <w:rsid w:val="00705E21"/>
    <w:rsid w:val="00706182"/>
    <w:rsid w:val="00706A28"/>
    <w:rsid w:val="00706ABB"/>
    <w:rsid w:val="00707170"/>
    <w:rsid w:val="007075FD"/>
    <w:rsid w:val="00707BF8"/>
    <w:rsid w:val="00707FDA"/>
    <w:rsid w:val="007100F3"/>
    <w:rsid w:val="00711238"/>
    <w:rsid w:val="00711961"/>
    <w:rsid w:val="0071330A"/>
    <w:rsid w:val="0071374E"/>
    <w:rsid w:val="00713D23"/>
    <w:rsid w:val="00713F59"/>
    <w:rsid w:val="00713FC9"/>
    <w:rsid w:val="00714044"/>
    <w:rsid w:val="00714DE6"/>
    <w:rsid w:val="00716E25"/>
    <w:rsid w:val="0071741E"/>
    <w:rsid w:val="007209A8"/>
    <w:rsid w:val="00721184"/>
    <w:rsid w:val="007219DF"/>
    <w:rsid w:val="00721B0C"/>
    <w:rsid w:val="0072251E"/>
    <w:rsid w:val="0072293B"/>
    <w:rsid w:val="007239CD"/>
    <w:rsid w:val="00723E3C"/>
    <w:rsid w:val="00724749"/>
    <w:rsid w:val="00725189"/>
    <w:rsid w:val="0072566A"/>
    <w:rsid w:val="00725A2A"/>
    <w:rsid w:val="0072767F"/>
    <w:rsid w:val="00727A0B"/>
    <w:rsid w:val="00731128"/>
    <w:rsid w:val="00731770"/>
    <w:rsid w:val="00731848"/>
    <w:rsid w:val="00731906"/>
    <w:rsid w:val="00731A3D"/>
    <w:rsid w:val="0073200D"/>
    <w:rsid w:val="0073223D"/>
    <w:rsid w:val="007324F8"/>
    <w:rsid w:val="00732638"/>
    <w:rsid w:val="007342F1"/>
    <w:rsid w:val="00734F2A"/>
    <w:rsid w:val="0073582A"/>
    <w:rsid w:val="00735D16"/>
    <w:rsid w:val="00737B87"/>
    <w:rsid w:val="00737F80"/>
    <w:rsid w:val="007408BC"/>
    <w:rsid w:val="00740CDE"/>
    <w:rsid w:val="00740E98"/>
    <w:rsid w:val="00740F54"/>
    <w:rsid w:val="00741A89"/>
    <w:rsid w:val="00741AEC"/>
    <w:rsid w:val="00741E66"/>
    <w:rsid w:val="00742681"/>
    <w:rsid w:val="00742869"/>
    <w:rsid w:val="00742A0F"/>
    <w:rsid w:val="007430B5"/>
    <w:rsid w:val="00743AA3"/>
    <w:rsid w:val="00743DCE"/>
    <w:rsid w:val="00743FD1"/>
    <w:rsid w:val="007440E6"/>
    <w:rsid w:val="0074483E"/>
    <w:rsid w:val="007453C2"/>
    <w:rsid w:val="00745A98"/>
    <w:rsid w:val="00747317"/>
    <w:rsid w:val="007473AE"/>
    <w:rsid w:val="00747890"/>
    <w:rsid w:val="00747FB5"/>
    <w:rsid w:val="00750794"/>
    <w:rsid w:val="0075127A"/>
    <w:rsid w:val="007518D3"/>
    <w:rsid w:val="00751A0E"/>
    <w:rsid w:val="007520CD"/>
    <w:rsid w:val="00753042"/>
    <w:rsid w:val="00753172"/>
    <w:rsid w:val="00753C2D"/>
    <w:rsid w:val="00754C43"/>
    <w:rsid w:val="007556C7"/>
    <w:rsid w:val="00755719"/>
    <w:rsid w:val="00755D87"/>
    <w:rsid w:val="00755F56"/>
    <w:rsid w:val="00755FEC"/>
    <w:rsid w:val="00756A86"/>
    <w:rsid w:val="007570E2"/>
    <w:rsid w:val="007605FE"/>
    <w:rsid w:val="00761AB8"/>
    <w:rsid w:val="00761BBD"/>
    <w:rsid w:val="0076220D"/>
    <w:rsid w:val="0076274D"/>
    <w:rsid w:val="00762DDF"/>
    <w:rsid w:val="007632ED"/>
    <w:rsid w:val="00763EDC"/>
    <w:rsid w:val="007640DF"/>
    <w:rsid w:val="007652B8"/>
    <w:rsid w:val="00765858"/>
    <w:rsid w:val="007667C8"/>
    <w:rsid w:val="007669E6"/>
    <w:rsid w:val="00767741"/>
    <w:rsid w:val="00767808"/>
    <w:rsid w:val="00770187"/>
    <w:rsid w:val="007703F1"/>
    <w:rsid w:val="007706FD"/>
    <w:rsid w:val="00770C1D"/>
    <w:rsid w:val="00770D35"/>
    <w:rsid w:val="00770D64"/>
    <w:rsid w:val="0077105F"/>
    <w:rsid w:val="007712C7"/>
    <w:rsid w:val="00771A2B"/>
    <w:rsid w:val="00772691"/>
    <w:rsid w:val="00772D4D"/>
    <w:rsid w:val="007732D4"/>
    <w:rsid w:val="00773C95"/>
    <w:rsid w:val="007742AB"/>
    <w:rsid w:val="007751EE"/>
    <w:rsid w:val="007754B1"/>
    <w:rsid w:val="00775A08"/>
    <w:rsid w:val="00777021"/>
    <w:rsid w:val="00777837"/>
    <w:rsid w:val="007778FE"/>
    <w:rsid w:val="00780224"/>
    <w:rsid w:val="0078061E"/>
    <w:rsid w:val="00780674"/>
    <w:rsid w:val="00780699"/>
    <w:rsid w:val="00780971"/>
    <w:rsid w:val="0078135F"/>
    <w:rsid w:val="00781EA1"/>
    <w:rsid w:val="007820CB"/>
    <w:rsid w:val="007821BF"/>
    <w:rsid w:val="007823EA"/>
    <w:rsid w:val="007827BB"/>
    <w:rsid w:val="00783CE7"/>
    <w:rsid w:val="00784248"/>
    <w:rsid w:val="007844EF"/>
    <w:rsid w:val="007873FD"/>
    <w:rsid w:val="007878D7"/>
    <w:rsid w:val="00790095"/>
    <w:rsid w:val="00790547"/>
    <w:rsid w:val="00790A20"/>
    <w:rsid w:val="007910DA"/>
    <w:rsid w:val="00791586"/>
    <w:rsid w:val="00791B2F"/>
    <w:rsid w:val="00792DCD"/>
    <w:rsid w:val="007948AC"/>
    <w:rsid w:val="0079498F"/>
    <w:rsid w:val="00794DBB"/>
    <w:rsid w:val="00794FA5"/>
    <w:rsid w:val="00795797"/>
    <w:rsid w:val="00795EEF"/>
    <w:rsid w:val="00797B2B"/>
    <w:rsid w:val="00797BB1"/>
    <w:rsid w:val="00797D3B"/>
    <w:rsid w:val="007A06BD"/>
    <w:rsid w:val="007A08B5"/>
    <w:rsid w:val="007A08E4"/>
    <w:rsid w:val="007A0E8A"/>
    <w:rsid w:val="007A1D67"/>
    <w:rsid w:val="007A1E4B"/>
    <w:rsid w:val="007A4045"/>
    <w:rsid w:val="007A46E9"/>
    <w:rsid w:val="007A4733"/>
    <w:rsid w:val="007A4DE2"/>
    <w:rsid w:val="007A51F9"/>
    <w:rsid w:val="007A5388"/>
    <w:rsid w:val="007A54A6"/>
    <w:rsid w:val="007A7489"/>
    <w:rsid w:val="007A76F2"/>
    <w:rsid w:val="007B0295"/>
    <w:rsid w:val="007B0F42"/>
    <w:rsid w:val="007B17E0"/>
    <w:rsid w:val="007B255B"/>
    <w:rsid w:val="007B2648"/>
    <w:rsid w:val="007B2D1E"/>
    <w:rsid w:val="007B31E2"/>
    <w:rsid w:val="007B3BFF"/>
    <w:rsid w:val="007B40CB"/>
    <w:rsid w:val="007B4CCD"/>
    <w:rsid w:val="007B548B"/>
    <w:rsid w:val="007B5CCF"/>
    <w:rsid w:val="007B6597"/>
    <w:rsid w:val="007B66FE"/>
    <w:rsid w:val="007B6D78"/>
    <w:rsid w:val="007B7465"/>
    <w:rsid w:val="007B75A7"/>
    <w:rsid w:val="007B7BC7"/>
    <w:rsid w:val="007C05FD"/>
    <w:rsid w:val="007C0874"/>
    <w:rsid w:val="007C0C03"/>
    <w:rsid w:val="007C0C56"/>
    <w:rsid w:val="007C1BC4"/>
    <w:rsid w:val="007C1F4E"/>
    <w:rsid w:val="007C350C"/>
    <w:rsid w:val="007C3C7B"/>
    <w:rsid w:val="007C5C6C"/>
    <w:rsid w:val="007C5F93"/>
    <w:rsid w:val="007C6094"/>
    <w:rsid w:val="007C7588"/>
    <w:rsid w:val="007C7F44"/>
    <w:rsid w:val="007D034D"/>
    <w:rsid w:val="007D079F"/>
    <w:rsid w:val="007D0DF1"/>
    <w:rsid w:val="007D1EA2"/>
    <w:rsid w:val="007D2462"/>
    <w:rsid w:val="007D305E"/>
    <w:rsid w:val="007D343B"/>
    <w:rsid w:val="007D4163"/>
    <w:rsid w:val="007D434E"/>
    <w:rsid w:val="007D46EA"/>
    <w:rsid w:val="007D5036"/>
    <w:rsid w:val="007D6749"/>
    <w:rsid w:val="007D694B"/>
    <w:rsid w:val="007D784D"/>
    <w:rsid w:val="007D7B4A"/>
    <w:rsid w:val="007E15C1"/>
    <w:rsid w:val="007E178F"/>
    <w:rsid w:val="007E1C41"/>
    <w:rsid w:val="007E1F96"/>
    <w:rsid w:val="007E20E7"/>
    <w:rsid w:val="007E2431"/>
    <w:rsid w:val="007E254D"/>
    <w:rsid w:val="007E2663"/>
    <w:rsid w:val="007E26D2"/>
    <w:rsid w:val="007E389F"/>
    <w:rsid w:val="007E3BB7"/>
    <w:rsid w:val="007E540D"/>
    <w:rsid w:val="007E571C"/>
    <w:rsid w:val="007E64EC"/>
    <w:rsid w:val="007E6CC3"/>
    <w:rsid w:val="007E6D5F"/>
    <w:rsid w:val="007E70B2"/>
    <w:rsid w:val="007E738A"/>
    <w:rsid w:val="007E7B9D"/>
    <w:rsid w:val="007E7FF0"/>
    <w:rsid w:val="007F0052"/>
    <w:rsid w:val="007F13A2"/>
    <w:rsid w:val="007F15DA"/>
    <w:rsid w:val="007F2671"/>
    <w:rsid w:val="007F34ED"/>
    <w:rsid w:val="007F37DC"/>
    <w:rsid w:val="007F6BF1"/>
    <w:rsid w:val="007F7FE7"/>
    <w:rsid w:val="00800065"/>
    <w:rsid w:val="00800137"/>
    <w:rsid w:val="0080066F"/>
    <w:rsid w:val="008007BA"/>
    <w:rsid w:val="00800B85"/>
    <w:rsid w:val="00800D7F"/>
    <w:rsid w:val="00800E98"/>
    <w:rsid w:val="0080130E"/>
    <w:rsid w:val="00801B14"/>
    <w:rsid w:val="0080308C"/>
    <w:rsid w:val="008038C7"/>
    <w:rsid w:val="00805592"/>
    <w:rsid w:val="00805B11"/>
    <w:rsid w:val="00806300"/>
    <w:rsid w:val="008069F1"/>
    <w:rsid w:val="00807E2B"/>
    <w:rsid w:val="0081033A"/>
    <w:rsid w:val="0081051D"/>
    <w:rsid w:val="00810EF3"/>
    <w:rsid w:val="008112FF"/>
    <w:rsid w:val="00811662"/>
    <w:rsid w:val="00811AFE"/>
    <w:rsid w:val="00811B9E"/>
    <w:rsid w:val="00812332"/>
    <w:rsid w:val="00812E6F"/>
    <w:rsid w:val="00813FB5"/>
    <w:rsid w:val="00815736"/>
    <w:rsid w:val="00816128"/>
    <w:rsid w:val="0081612D"/>
    <w:rsid w:val="00816B12"/>
    <w:rsid w:val="00816E1A"/>
    <w:rsid w:val="008176F9"/>
    <w:rsid w:val="00817920"/>
    <w:rsid w:val="00817D13"/>
    <w:rsid w:val="00820159"/>
    <w:rsid w:val="008210E9"/>
    <w:rsid w:val="00821B14"/>
    <w:rsid w:val="00821DF8"/>
    <w:rsid w:val="008225A2"/>
    <w:rsid w:val="008228C1"/>
    <w:rsid w:val="00822A78"/>
    <w:rsid w:val="00822EAC"/>
    <w:rsid w:val="00823029"/>
    <w:rsid w:val="00823082"/>
    <w:rsid w:val="00823323"/>
    <w:rsid w:val="00823AE4"/>
    <w:rsid w:val="00823E06"/>
    <w:rsid w:val="00824B7A"/>
    <w:rsid w:val="00824EBB"/>
    <w:rsid w:val="00825422"/>
    <w:rsid w:val="00825A5D"/>
    <w:rsid w:val="00825B9D"/>
    <w:rsid w:val="00825DFC"/>
    <w:rsid w:val="008269C1"/>
    <w:rsid w:val="00826AFB"/>
    <w:rsid w:val="00826D1B"/>
    <w:rsid w:val="00827766"/>
    <w:rsid w:val="008312F2"/>
    <w:rsid w:val="0083169F"/>
    <w:rsid w:val="0083170F"/>
    <w:rsid w:val="00831C40"/>
    <w:rsid w:val="008327C6"/>
    <w:rsid w:val="00832CA4"/>
    <w:rsid w:val="00833314"/>
    <w:rsid w:val="00833B52"/>
    <w:rsid w:val="00834629"/>
    <w:rsid w:val="00835843"/>
    <w:rsid w:val="00840819"/>
    <w:rsid w:val="00840A2B"/>
    <w:rsid w:val="00840C7C"/>
    <w:rsid w:val="00842B4F"/>
    <w:rsid w:val="00842E2E"/>
    <w:rsid w:val="008444DB"/>
    <w:rsid w:val="00844939"/>
    <w:rsid w:val="008450B4"/>
    <w:rsid w:val="00845D5E"/>
    <w:rsid w:val="00845E6B"/>
    <w:rsid w:val="0084656F"/>
    <w:rsid w:val="0084683A"/>
    <w:rsid w:val="00846C0A"/>
    <w:rsid w:val="0085031D"/>
    <w:rsid w:val="008511A2"/>
    <w:rsid w:val="00851397"/>
    <w:rsid w:val="00851D61"/>
    <w:rsid w:val="00852294"/>
    <w:rsid w:val="008528C8"/>
    <w:rsid w:val="008529E3"/>
    <w:rsid w:val="0085392B"/>
    <w:rsid w:val="00853968"/>
    <w:rsid w:val="00853FC8"/>
    <w:rsid w:val="008555EF"/>
    <w:rsid w:val="00855968"/>
    <w:rsid w:val="00856B58"/>
    <w:rsid w:val="008571D0"/>
    <w:rsid w:val="00857887"/>
    <w:rsid w:val="008579E8"/>
    <w:rsid w:val="00861863"/>
    <w:rsid w:val="0086187E"/>
    <w:rsid w:val="00862BDB"/>
    <w:rsid w:val="00863674"/>
    <w:rsid w:val="008637CA"/>
    <w:rsid w:val="00863E28"/>
    <w:rsid w:val="00863F10"/>
    <w:rsid w:val="008641DE"/>
    <w:rsid w:val="00864480"/>
    <w:rsid w:val="0086452D"/>
    <w:rsid w:val="0086474D"/>
    <w:rsid w:val="00864F3F"/>
    <w:rsid w:val="008656A0"/>
    <w:rsid w:val="00865778"/>
    <w:rsid w:val="00865EEF"/>
    <w:rsid w:val="008666DB"/>
    <w:rsid w:val="008672A0"/>
    <w:rsid w:val="00867703"/>
    <w:rsid w:val="0086787F"/>
    <w:rsid w:val="00867A57"/>
    <w:rsid w:val="00870B8C"/>
    <w:rsid w:val="00870FC5"/>
    <w:rsid w:val="00872E98"/>
    <w:rsid w:val="008735D7"/>
    <w:rsid w:val="008739FA"/>
    <w:rsid w:val="00873AC2"/>
    <w:rsid w:val="00873DB2"/>
    <w:rsid w:val="00874481"/>
    <w:rsid w:val="008749BE"/>
    <w:rsid w:val="00874CCF"/>
    <w:rsid w:val="0087506C"/>
    <w:rsid w:val="008762BE"/>
    <w:rsid w:val="00876327"/>
    <w:rsid w:val="00876D48"/>
    <w:rsid w:val="00876E02"/>
    <w:rsid w:val="00877228"/>
    <w:rsid w:val="0087774B"/>
    <w:rsid w:val="008804F2"/>
    <w:rsid w:val="00880F72"/>
    <w:rsid w:val="0088183D"/>
    <w:rsid w:val="008818FF"/>
    <w:rsid w:val="008819BE"/>
    <w:rsid w:val="00881AAE"/>
    <w:rsid w:val="00882E86"/>
    <w:rsid w:val="00882EF6"/>
    <w:rsid w:val="008833E4"/>
    <w:rsid w:val="008834C3"/>
    <w:rsid w:val="00885251"/>
    <w:rsid w:val="00885A8D"/>
    <w:rsid w:val="00885D91"/>
    <w:rsid w:val="00886A7E"/>
    <w:rsid w:val="00887960"/>
    <w:rsid w:val="0089009A"/>
    <w:rsid w:val="008903AD"/>
    <w:rsid w:val="00890AD9"/>
    <w:rsid w:val="00890CAE"/>
    <w:rsid w:val="008912F9"/>
    <w:rsid w:val="008918F3"/>
    <w:rsid w:val="00891925"/>
    <w:rsid w:val="00891A8E"/>
    <w:rsid w:val="0089229F"/>
    <w:rsid w:val="00892C9B"/>
    <w:rsid w:val="0089313F"/>
    <w:rsid w:val="0089320E"/>
    <w:rsid w:val="00893E4F"/>
    <w:rsid w:val="00893F75"/>
    <w:rsid w:val="0089421F"/>
    <w:rsid w:val="0089460C"/>
    <w:rsid w:val="00894AF0"/>
    <w:rsid w:val="00894B97"/>
    <w:rsid w:val="00894C01"/>
    <w:rsid w:val="008953E3"/>
    <w:rsid w:val="008959D4"/>
    <w:rsid w:val="0089664E"/>
    <w:rsid w:val="008973AB"/>
    <w:rsid w:val="00897E8B"/>
    <w:rsid w:val="008A0380"/>
    <w:rsid w:val="008A0632"/>
    <w:rsid w:val="008A0B30"/>
    <w:rsid w:val="008A11BE"/>
    <w:rsid w:val="008A1B76"/>
    <w:rsid w:val="008A3289"/>
    <w:rsid w:val="008A403D"/>
    <w:rsid w:val="008A41A6"/>
    <w:rsid w:val="008A44A9"/>
    <w:rsid w:val="008A4570"/>
    <w:rsid w:val="008A4E5A"/>
    <w:rsid w:val="008A5341"/>
    <w:rsid w:val="008A53EA"/>
    <w:rsid w:val="008A6692"/>
    <w:rsid w:val="008A676D"/>
    <w:rsid w:val="008A6817"/>
    <w:rsid w:val="008A6A02"/>
    <w:rsid w:val="008A6EDB"/>
    <w:rsid w:val="008A781F"/>
    <w:rsid w:val="008A7986"/>
    <w:rsid w:val="008B14D8"/>
    <w:rsid w:val="008B1CBE"/>
    <w:rsid w:val="008B3683"/>
    <w:rsid w:val="008B36DB"/>
    <w:rsid w:val="008B36EB"/>
    <w:rsid w:val="008B407E"/>
    <w:rsid w:val="008B4403"/>
    <w:rsid w:val="008B446A"/>
    <w:rsid w:val="008B49A0"/>
    <w:rsid w:val="008B4AD8"/>
    <w:rsid w:val="008B4B35"/>
    <w:rsid w:val="008B4C9F"/>
    <w:rsid w:val="008B4E2A"/>
    <w:rsid w:val="008B581B"/>
    <w:rsid w:val="008C08F7"/>
    <w:rsid w:val="008C09E9"/>
    <w:rsid w:val="008C0A18"/>
    <w:rsid w:val="008C0D3D"/>
    <w:rsid w:val="008C0FF6"/>
    <w:rsid w:val="008C106F"/>
    <w:rsid w:val="008C2101"/>
    <w:rsid w:val="008C5849"/>
    <w:rsid w:val="008C747B"/>
    <w:rsid w:val="008C7710"/>
    <w:rsid w:val="008D2DCC"/>
    <w:rsid w:val="008D4C33"/>
    <w:rsid w:val="008D5F2A"/>
    <w:rsid w:val="008D5F6B"/>
    <w:rsid w:val="008D61C4"/>
    <w:rsid w:val="008D76D6"/>
    <w:rsid w:val="008D7C8A"/>
    <w:rsid w:val="008D7CFD"/>
    <w:rsid w:val="008E0D86"/>
    <w:rsid w:val="008E0EF2"/>
    <w:rsid w:val="008E1DBB"/>
    <w:rsid w:val="008E1F1C"/>
    <w:rsid w:val="008E228F"/>
    <w:rsid w:val="008E255B"/>
    <w:rsid w:val="008E27FE"/>
    <w:rsid w:val="008E2AD4"/>
    <w:rsid w:val="008E3C6F"/>
    <w:rsid w:val="008E49FB"/>
    <w:rsid w:val="008E5A6D"/>
    <w:rsid w:val="008E5CD4"/>
    <w:rsid w:val="008E6968"/>
    <w:rsid w:val="008E6B9C"/>
    <w:rsid w:val="008E72AE"/>
    <w:rsid w:val="008E7591"/>
    <w:rsid w:val="008E7DE0"/>
    <w:rsid w:val="008F0367"/>
    <w:rsid w:val="008F14F4"/>
    <w:rsid w:val="008F198F"/>
    <w:rsid w:val="008F22E3"/>
    <w:rsid w:val="008F2A7C"/>
    <w:rsid w:val="008F2AA4"/>
    <w:rsid w:val="008F385D"/>
    <w:rsid w:val="008F4756"/>
    <w:rsid w:val="008F4C49"/>
    <w:rsid w:val="008F4E3B"/>
    <w:rsid w:val="008F5014"/>
    <w:rsid w:val="008F534B"/>
    <w:rsid w:val="008F5730"/>
    <w:rsid w:val="008F5E17"/>
    <w:rsid w:val="008F636B"/>
    <w:rsid w:val="008F6F61"/>
    <w:rsid w:val="00900352"/>
    <w:rsid w:val="00901B78"/>
    <w:rsid w:val="00902C8E"/>
    <w:rsid w:val="00902E9F"/>
    <w:rsid w:val="00903171"/>
    <w:rsid w:val="0090353B"/>
    <w:rsid w:val="009037A0"/>
    <w:rsid w:val="00903BFC"/>
    <w:rsid w:val="0090416C"/>
    <w:rsid w:val="0090557C"/>
    <w:rsid w:val="009055B1"/>
    <w:rsid w:val="00905B51"/>
    <w:rsid w:val="00905CAF"/>
    <w:rsid w:val="009077C3"/>
    <w:rsid w:val="00907FB0"/>
    <w:rsid w:val="00910559"/>
    <w:rsid w:val="009119AC"/>
    <w:rsid w:val="00911BCD"/>
    <w:rsid w:val="00911DDF"/>
    <w:rsid w:val="0091297A"/>
    <w:rsid w:val="0091399F"/>
    <w:rsid w:val="009139FA"/>
    <w:rsid w:val="00913BFD"/>
    <w:rsid w:val="00913FDF"/>
    <w:rsid w:val="00914A49"/>
    <w:rsid w:val="009152BA"/>
    <w:rsid w:val="0091615E"/>
    <w:rsid w:val="009163A9"/>
    <w:rsid w:val="009176A8"/>
    <w:rsid w:val="0091773F"/>
    <w:rsid w:val="00920DA7"/>
    <w:rsid w:val="009214D5"/>
    <w:rsid w:val="00921C34"/>
    <w:rsid w:val="00922B58"/>
    <w:rsid w:val="00923078"/>
    <w:rsid w:val="009235ED"/>
    <w:rsid w:val="00923C37"/>
    <w:rsid w:val="009248BA"/>
    <w:rsid w:val="00924B8D"/>
    <w:rsid w:val="00925075"/>
    <w:rsid w:val="009250C9"/>
    <w:rsid w:val="0092516F"/>
    <w:rsid w:val="0092529B"/>
    <w:rsid w:val="00925998"/>
    <w:rsid w:val="00926835"/>
    <w:rsid w:val="00926DA7"/>
    <w:rsid w:val="009271CA"/>
    <w:rsid w:val="00927388"/>
    <w:rsid w:val="009278B1"/>
    <w:rsid w:val="009302E3"/>
    <w:rsid w:val="00930403"/>
    <w:rsid w:val="00931F7E"/>
    <w:rsid w:val="00931FD0"/>
    <w:rsid w:val="00933386"/>
    <w:rsid w:val="00934EF1"/>
    <w:rsid w:val="00935590"/>
    <w:rsid w:val="0093565F"/>
    <w:rsid w:val="009362E1"/>
    <w:rsid w:val="0093663E"/>
    <w:rsid w:val="00936984"/>
    <w:rsid w:val="009371FA"/>
    <w:rsid w:val="00937E51"/>
    <w:rsid w:val="00941405"/>
    <w:rsid w:val="0094155A"/>
    <w:rsid w:val="00941565"/>
    <w:rsid w:val="009417C1"/>
    <w:rsid w:val="00941AD4"/>
    <w:rsid w:val="00941C7F"/>
    <w:rsid w:val="00942354"/>
    <w:rsid w:val="00942469"/>
    <w:rsid w:val="00942A6C"/>
    <w:rsid w:val="00942D6C"/>
    <w:rsid w:val="00943B54"/>
    <w:rsid w:val="00943B64"/>
    <w:rsid w:val="00944EE2"/>
    <w:rsid w:val="00945206"/>
    <w:rsid w:val="00945286"/>
    <w:rsid w:val="00945AB9"/>
    <w:rsid w:val="00945F47"/>
    <w:rsid w:val="00946240"/>
    <w:rsid w:val="00946D2E"/>
    <w:rsid w:val="0094752E"/>
    <w:rsid w:val="009477DE"/>
    <w:rsid w:val="0095018C"/>
    <w:rsid w:val="00950808"/>
    <w:rsid w:val="0095084A"/>
    <w:rsid w:val="00952183"/>
    <w:rsid w:val="00952536"/>
    <w:rsid w:val="0095330A"/>
    <w:rsid w:val="00953D41"/>
    <w:rsid w:val="00954B62"/>
    <w:rsid w:val="009550FA"/>
    <w:rsid w:val="009558CA"/>
    <w:rsid w:val="00955DEC"/>
    <w:rsid w:val="00956198"/>
    <w:rsid w:val="00956283"/>
    <w:rsid w:val="009562C6"/>
    <w:rsid w:val="00956598"/>
    <w:rsid w:val="009568D5"/>
    <w:rsid w:val="00956CCA"/>
    <w:rsid w:val="00957583"/>
    <w:rsid w:val="009606BC"/>
    <w:rsid w:val="00960DAA"/>
    <w:rsid w:val="00960F74"/>
    <w:rsid w:val="00961D6F"/>
    <w:rsid w:val="00961F3F"/>
    <w:rsid w:val="00962926"/>
    <w:rsid w:val="00963221"/>
    <w:rsid w:val="00963389"/>
    <w:rsid w:val="00963D44"/>
    <w:rsid w:val="00965380"/>
    <w:rsid w:val="00965AE9"/>
    <w:rsid w:val="00965BBC"/>
    <w:rsid w:val="00966297"/>
    <w:rsid w:val="00966991"/>
    <w:rsid w:val="00966BB3"/>
    <w:rsid w:val="00967076"/>
    <w:rsid w:val="0096707B"/>
    <w:rsid w:val="009672B5"/>
    <w:rsid w:val="00967405"/>
    <w:rsid w:val="009674CA"/>
    <w:rsid w:val="00967560"/>
    <w:rsid w:val="00967817"/>
    <w:rsid w:val="00967C7A"/>
    <w:rsid w:val="00970833"/>
    <w:rsid w:val="00971275"/>
    <w:rsid w:val="00971B1D"/>
    <w:rsid w:val="00971D00"/>
    <w:rsid w:val="009722D2"/>
    <w:rsid w:val="009725DA"/>
    <w:rsid w:val="00973126"/>
    <w:rsid w:val="00973450"/>
    <w:rsid w:val="00973EC5"/>
    <w:rsid w:val="00973F57"/>
    <w:rsid w:val="009741C2"/>
    <w:rsid w:val="00974DA2"/>
    <w:rsid w:val="00974DED"/>
    <w:rsid w:val="00975DBB"/>
    <w:rsid w:val="00977883"/>
    <w:rsid w:val="00980391"/>
    <w:rsid w:val="0098093C"/>
    <w:rsid w:val="009809AC"/>
    <w:rsid w:val="009811A6"/>
    <w:rsid w:val="0098160C"/>
    <w:rsid w:val="009822C0"/>
    <w:rsid w:val="009836B7"/>
    <w:rsid w:val="00983B22"/>
    <w:rsid w:val="00984C70"/>
    <w:rsid w:val="00984CE6"/>
    <w:rsid w:val="00985059"/>
    <w:rsid w:val="009858C5"/>
    <w:rsid w:val="00985C12"/>
    <w:rsid w:val="00986AC2"/>
    <w:rsid w:val="00986CDE"/>
    <w:rsid w:val="00987C04"/>
    <w:rsid w:val="0099026F"/>
    <w:rsid w:val="009909CB"/>
    <w:rsid w:val="009911B0"/>
    <w:rsid w:val="009915E2"/>
    <w:rsid w:val="00991740"/>
    <w:rsid w:val="00991967"/>
    <w:rsid w:val="009919CA"/>
    <w:rsid w:val="00991EDE"/>
    <w:rsid w:val="009933D8"/>
    <w:rsid w:val="00993581"/>
    <w:rsid w:val="00993D0C"/>
    <w:rsid w:val="00994AEB"/>
    <w:rsid w:val="00994B5B"/>
    <w:rsid w:val="00994BA3"/>
    <w:rsid w:val="009955ED"/>
    <w:rsid w:val="0099725C"/>
    <w:rsid w:val="00997295"/>
    <w:rsid w:val="00997592"/>
    <w:rsid w:val="009A0079"/>
    <w:rsid w:val="009A0DBE"/>
    <w:rsid w:val="009A0E6C"/>
    <w:rsid w:val="009A1F8F"/>
    <w:rsid w:val="009A1F90"/>
    <w:rsid w:val="009A20C7"/>
    <w:rsid w:val="009A2ABD"/>
    <w:rsid w:val="009A2DFF"/>
    <w:rsid w:val="009A338F"/>
    <w:rsid w:val="009A3852"/>
    <w:rsid w:val="009A3C06"/>
    <w:rsid w:val="009A5046"/>
    <w:rsid w:val="009A5146"/>
    <w:rsid w:val="009A5474"/>
    <w:rsid w:val="009A5BFF"/>
    <w:rsid w:val="009A6BED"/>
    <w:rsid w:val="009B012B"/>
    <w:rsid w:val="009B0255"/>
    <w:rsid w:val="009B0983"/>
    <w:rsid w:val="009B0A21"/>
    <w:rsid w:val="009B127B"/>
    <w:rsid w:val="009B1301"/>
    <w:rsid w:val="009B16F8"/>
    <w:rsid w:val="009B22A5"/>
    <w:rsid w:val="009B3EEB"/>
    <w:rsid w:val="009B3F28"/>
    <w:rsid w:val="009B46B2"/>
    <w:rsid w:val="009B4B62"/>
    <w:rsid w:val="009B4D57"/>
    <w:rsid w:val="009B517C"/>
    <w:rsid w:val="009B5B7A"/>
    <w:rsid w:val="009B5C93"/>
    <w:rsid w:val="009B6490"/>
    <w:rsid w:val="009B68D9"/>
    <w:rsid w:val="009B6CF5"/>
    <w:rsid w:val="009B774D"/>
    <w:rsid w:val="009B7ED0"/>
    <w:rsid w:val="009C0612"/>
    <w:rsid w:val="009C133D"/>
    <w:rsid w:val="009C1EAF"/>
    <w:rsid w:val="009C31A7"/>
    <w:rsid w:val="009C354B"/>
    <w:rsid w:val="009C38C6"/>
    <w:rsid w:val="009C3E59"/>
    <w:rsid w:val="009C505D"/>
    <w:rsid w:val="009C647D"/>
    <w:rsid w:val="009C6D7C"/>
    <w:rsid w:val="009C733A"/>
    <w:rsid w:val="009C7AF5"/>
    <w:rsid w:val="009D01BD"/>
    <w:rsid w:val="009D02CD"/>
    <w:rsid w:val="009D0397"/>
    <w:rsid w:val="009D1450"/>
    <w:rsid w:val="009D14F6"/>
    <w:rsid w:val="009D1550"/>
    <w:rsid w:val="009D210F"/>
    <w:rsid w:val="009D24C1"/>
    <w:rsid w:val="009D3E5F"/>
    <w:rsid w:val="009D4542"/>
    <w:rsid w:val="009D4F6B"/>
    <w:rsid w:val="009D5D9B"/>
    <w:rsid w:val="009D68EA"/>
    <w:rsid w:val="009D6CCD"/>
    <w:rsid w:val="009D7189"/>
    <w:rsid w:val="009D77E7"/>
    <w:rsid w:val="009E0151"/>
    <w:rsid w:val="009E1A16"/>
    <w:rsid w:val="009E344B"/>
    <w:rsid w:val="009E4160"/>
    <w:rsid w:val="009E4627"/>
    <w:rsid w:val="009E4802"/>
    <w:rsid w:val="009E4C27"/>
    <w:rsid w:val="009E4E71"/>
    <w:rsid w:val="009E575E"/>
    <w:rsid w:val="009E6D1A"/>
    <w:rsid w:val="009E7A2A"/>
    <w:rsid w:val="009F01ED"/>
    <w:rsid w:val="009F0790"/>
    <w:rsid w:val="009F09BB"/>
    <w:rsid w:val="009F0CC8"/>
    <w:rsid w:val="009F131F"/>
    <w:rsid w:val="009F17EA"/>
    <w:rsid w:val="009F2469"/>
    <w:rsid w:val="009F2640"/>
    <w:rsid w:val="009F2B55"/>
    <w:rsid w:val="009F3998"/>
    <w:rsid w:val="009F3DA9"/>
    <w:rsid w:val="009F3E41"/>
    <w:rsid w:val="009F3ED2"/>
    <w:rsid w:val="009F4962"/>
    <w:rsid w:val="009F525C"/>
    <w:rsid w:val="009F5AE7"/>
    <w:rsid w:val="009F6126"/>
    <w:rsid w:val="009F6146"/>
    <w:rsid w:val="009F6D21"/>
    <w:rsid w:val="009F78E8"/>
    <w:rsid w:val="009F7F61"/>
    <w:rsid w:val="00A007EB"/>
    <w:rsid w:val="00A00B99"/>
    <w:rsid w:val="00A00EE9"/>
    <w:rsid w:val="00A00FD4"/>
    <w:rsid w:val="00A011AF"/>
    <w:rsid w:val="00A01370"/>
    <w:rsid w:val="00A0202A"/>
    <w:rsid w:val="00A02946"/>
    <w:rsid w:val="00A02BEC"/>
    <w:rsid w:val="00A03D99"/>
    <w:rsid w:val="00A04559"/>
    <w:rsid w:val="00A04586"/>
    <w:rsid w:val="00A04BAF"/>
    <w:rsid w:val="00A05073"/>
    <w:rsid w:val="00A06B49"/>
    <w:rsid w:val="00A074A5"/>
    <w:rsid w:val="00A07BBA"/>
    <w:rsid w:val="00A10F3F"/>
    <w:rsid w:val="00A117FC"/>
    <w:rsid w:val="00A12466"/>
    <w:rsid w:val="00A12974"/>
    <w:rsid w:val="00A12FF8"/>
    <w:rsid w:val="00A13572"/>
    <w:rsid w:val="00A13AF8"/>
    <w:rsid w:val="00A13EEE"/>
    <w:rsid w:val="00A14620"/>
    <w:rsid w:val="00A151CF"/>
    <w:rsid w:val="00A15413"/>
    <w:rsid w:val="00A160B4"/>
    <w:rsid w:val="00A163F6"/>
    <w:rsid w:val="00A165CD"/>
    <w:rsid w:val="00A168F8"/>
    <w:rsid w:val="00A16D31"/>
    <w:rsid w:val="00A17131"/>
    <w:rsid w:val="00A174E7"/>
    <w:rsid w:val="00A174F0"/>
    <w:rsid w:val="00A2006C"/>
    <w:rsid w:val="00A208A5"/>
    <w:rsid w:val="00A21B14"/>
    <w:rsid w:val="00A2296A"/>
    <w:rsid w:val="00A22D98"/>
    <w:rsid w:val="00A23DEA"/>
    <w:rsid w:val="00A24D2D"/>
    <w:rsid w:val="00A25082"/>
    <w:rsid w:val="00A25515"/>
    <w:rsid w:val="00A25AF6"/>
    <w:rsid w:val="00A25B13"/>
    <w:rsid w:val="00A261AD"/>
    <w:rsid w:val="00A26B65"/>
    <w:rsid w:val="00A26FAF"/>
    <w:rsid w:val="00A278E7"/>
    <w:rsid w:val="00A27A01"/>
    <w:rsid w:val="00A27D03"/>
    <w:rsid w:val="00A27DE7"/>
    <w:rsid w:val="00A30B07"/>
    <w:rsid w:val="00A30EB4"/>
    <w:rsid w:val="00A3130D"/>
    <w:rsid w:val="00A33A7A"/>
    <w:rsid w:val="00A3411F"/>
    <w:rsid w:val="00A34974"/>
    <w:rsid w:val="00A35706"/>
    <w:rsid w:val="00A3575C"/>
    <w:rsid w:val="00A357DA"/>
    <w:rsid w:val="00A3629F"/>
    <w:rsid w:val="00A363F1"/>
    <w:rsid w:val="00A367D7"/>
    <w:rsid w:val="00A36C34"/>
    <w:rsid w:val="00A36C64"/>
    <w:rsid w:val="00A37079"/>
    <w:rsid w:val="00A3763E"/>
    <w:rsid w:val="00A376B7"/>
    <w:rsid w:val="00A378CD"/>
    <w:rsid w:val="00A37CAC"/>
    <w:rsid w:val="00A37F0B"/>
    <w:rsid w:val="00A40726"/>
    <w:rsid w:val="00A4133E"/>
    <w:rsid w:val="00A414A1"/>
    <w:rsid w:val="00A41915"/>
    <w:rsid w:val="00A41A88"/>
    <w:rsid w:val="00A428F2"/>
    <w:rsid w:val="00A43065"/>
    <w:rsid w:val="00A432DE"/>
    <w:rsid w:val="00A437C1"/>
    <w:rsid w:val="00A43F88"/>
    <w:rsid w:val="00A4454E"/>
    <w:rsid w:val="00A456FB"/>
    <w:rsid w:val="00A46268"/>
    <w:rsid w:val="00A46E74"/>
    <w:rsid w:val="00A470B6"/>
    <w:rsid w:val="00A509A5"/>
    <w:rsid w:val="00A50B14"/>
    <w:rsid w:val="00A50BB1"/>
    <w:rsid w:val="00A50BC4"/>
    <w:rsid w:val="00A51397"/>
    <w:rsid w:val="00A5145B"/>
    <w:rsid w:val="00A516B6"/>
    <w:rsid w:val="00A51ABF"/>
    <w:rsid w:val="00A51D17"/>
    <w:rsid w:val="00A52F1A"/>
    <w:rsid w:val="00A5371A"/>
    <w:rsid w:val="00A54741"/>
    <w:rsid w:val="00A55838"/>
    <w:rsid w:val="00A55949"/>
    <w:rsid w:val="00A55ABF"/>
    <w:rsid w:val="00A55FB5"/>
    <w:rsid w:val="00A564A1"/>
    <w:rsid w:val="00A56FE1"/>
    <w:rsid w:val="00A57774"/>
    <w:rsid w:val="00A61B2B"/>
    <w:rsid w:val="00A62381"/>
    <w:rsid w:val="00A6274C"/>
    <w:rsid w:val="00A62AAA"/>
    <w:rsid w:val="00A62EC4"/>
    <w:rsid w:val="00A62F8E"/>
    <w:rsid w:val="00A6305E"/>
    <w:rsid w:val="00A63085"/>
    <w:rsid w:val="00A63534"/>
    <w:rsid w:val="00A63A4F"/>
    <w:rsid w:val="00A6494C"/>
    <w:rsid w:val="00A6549B"/>
    <w:rsid w:val="00A656AA"/>
    <w:rsid w:val="00A65C50"/>
    <w:rsid w:val="00A67493"/>
    <w:rsid w:val="00A67D2F"/>
    <w:rsid w:val="00A67F3E"/>
    <w:rsid w:val="00A71989"/>
    <w:rsid w:val="00A719C8"/>
    <w:rsid w:val="00A71BD4"/>
    <w:rsid w:val="00A724AC"/>
    <w:rsid w:val="00A72600"/>
    <w:rsid w:val="00A72F0C"/>
    <w:rsid w:val="00A73144"/>
    <w:rsid w:val="00A76CEF"/>
    <w:rsid w:val="00A76F83"/>
    <w:rsid w:val="00A76F86"/>
    <w:rsid w:val="00A778C3"/>
    <w:rsid w:val="00A8049D"/>
    <w:rsid w:val="00A8057C"/>
    <w:rsid w:val="00A80FA6"/>
    <w:rsid w:val="00A815A8"/>
    <w:rsid w:val="00A81A29"/>
    <w:rsid w:val="00A8216C"/>
    <w:rsid w:val="00A8367A"/>
    <w:rsid w:val="00A837AC"/>
    <w:rsid w:val="00A83D27"/>
    <w:rsid w:val="00A841C7"/>
    <w:rsid w:val="00A84B15"/>
    <w:rsid w:val="00A84B98"/>
    <w:rsid w:val="00A84BAC"/>
    <w:rsid w:val="00A84C5C"/>
    <w:rsid w:val="00A8552C"/>
    <w:rsid w:val="00A85D72"/>
    <w:rsid w:val="00A85F07"/>
    <w:rsid w:val="00A87190"/>
    <w:rsid w:val="00A87C24"/>
    <w:rsid w:val="00A87DE5"/>
    <w:rsid w:val="00A9183A"/>
    <w:rsid w:val="00A922E2"/>
    <w:rsid w:val="00A9247E"/>
    <w:rsid w:val="00A93188"/>
    <w:rsid w:val="00A93DE8"/>
    <w:rsid w:val="00A94968"/>
    <w:rsid w:val="00A95191"/>
    <w:rsid w:val="00A9534B"/>
    <w:rsid w:val="00A960B2"/>
    <w:rsid w:val="00A963CB"/>
    <w:rsid w:val="00A9641C"/>
    <w:rsid w:val="00A969B7"/>
    <w:rsid w:val="00A978B3"/>
    <w:rsid w:val="00AA18C7"/>
    <w:rsid w:val="00AA2545"/>
    <w:rsid w:val="00AA449D"/>
    <w:rsid w:val="00AA4BA1"/>
    <w:rsid w:val="00AA5E24"/>
    <w:rsid w:val="00AA636D"/>
    <w:rsid w:val="00AA6D5E"/>
    <w:rsid w:val="00AA748D"/>
    <w:rsid w:val="00AA7929"/>
    <w:rsid w:val="00AA7D0E"/>
    <w:rsid w:val="00AB0300"/>
    <w:rsid w:val="00AB03F2"/>
    <w:rsid w:val="00AB06F8"/>
    <w:rsid w:val="00AB0A1E"/>
    <w:rsid w:val="00AB0A60"/>
    <w:rsid w:val="00AB2058"/>
    <w:rsid w:val="00AB25CF"/>
    <w:rsid w:val="00AB3435"/>
    <w:rsid w:val="00AB343F"/>
    <w:rsid w:val="00AB3908"/>
    <w:rsid w:val="00AB3998"/>
    <w:rsid w:val="00AB4197"/>
    <w:rsid w:val="00AB484D"/>
    <w:rsid w:val="00AB4D83"/>
    <w:rsid w:val="00AB5368"/>
    <w:rsid w:val="00AB5C06"/>
    <w:rsid w:val="00AB62BB"/>
    <w:rsid w:val="00AB733D"/>
    <w:rsid w:val="00AB7391"/>
    <w:rsid w:val="00AB762D"/>
    <w:rsid w:val="00AB78C9"/>
    <w:rsid w:val="00AB7EBB"/>
    <w:rsid w:val="00AC0086"/>
    <w:rsid w:val="00AC1241"/>
    <w:rsid w:val="00AC1A72"/>
    <w:rsid w:val="00AC3179"/>
    <w:rsid w:val="00AC423D"/>
    <w:rsid w:val="00AC44A3"/>
    <w:rsid w:val="00AC44F3"/>
    <w:rsid w:val="00AC4572"/>
    <w:rsid w:val="00AC46CE"/>
    <w:rsid w:val="00AC470E"/>
    <w:rsid w:val="00AC5126"/>
    <w:rsid w:val="00AC530C"/>
    <w:rsid w:val="00AC5864"/>
    <w:rsid w:val="00AC622A"/>
    <w:rsid w:val="00AC6EDE"/>
    <w:rsid w:val="00AD108F"/>
    <w:rsid w:val="00AD1773"/>
    <w:rsid w:val="00AD178E"/>
    <w:rsid w:val="00AD1B91"/>
    <w:rsid w:val="00AD2254"/>
    <w:rsid w:val="00AD2F1C"/>
    <w:rsid w:val="00AD3B89"/>
    <w:rsid w:val="00AD3CFB"/>
    <w:rsid w:val="00AD4BCB"/>
    <w:rsid w:val="00AD552C"/>
    <w:rsid w:val="00AD5CB8"/>
    <w:rsid w:val="00AD6156"/>
    <w:rsid w:val="00AD69C7"/>
    <w:rsid w:val="00AD6B16"/>
    <w:rsid w:val="00AD6F07"/>
    <w:rsid w:val="00AD778D"/>
    <w:rsid w:val="00AE0565"/>
    <w:rsid w:val="00AE0D58"/>
    <w:rsid w:val="00AE0ED9"/>
    <w:rsid w:val="00AE12BF"/>
    <w:rsid w:val="00AE16C2"/>
    <w:rsid w:val="00AE1C76"/>
    <w:rsid w:val="00AE3AC9"/>
    <w:rsid w:val="00AE3BC0"/>
    <w:rsid w:val="00AE3C93"/>
    <w:rsid w:val="00AE42DA"/>
    <w:rsid w:val="00AE45A3"/>
    <w:rsid w:val="00AE4E57"/>
    <w:rsid w:val="00AE56CF"/>
    <w:rsid w:val="00AE591D"/>
    <w:rsid w:val="00AE5DEB"/>
    <w:rsid w:val="00AE66F3"/>
    <w:rsid w:val="00AE7A74"/>
    <w:rsid w:val="00AE7D2C"/>
    <w:rsid w:val="00AF1C56"/>
    <w:rsid w:val="00AF1CD1"/>
    <w:rsid w:val="00AF2348"/>
    <w:rsid w:val="00AF2351"/>
    <w:rsid w:val="00AF40D1"/>
    <w:rsid w:val="00AF47AE"/>
    <w:rsid w:val="00AF5FD6"/>
    <w:rsid w:val="00AF61F8"/>
    <w:rsid w:val="00AF7720"/>
    <w:rsid w:val="00AF79BF"/>
    <w:rsid w:val="00B00B8D"/>
    <w:rsid w:val="00B01057"/>
    <w:rsid w:val="00B02932"/>
    <w:rsid w:val="00B02C03"/>
    <w:rsid w:val="00B030F7"/>
    <w:rsid w:val="00B034B7"/>
    <w:rsid w:val="00B03685"/>
    <w:rsid w:val="00B03690"/>
    <w:rsid w:val="00B05388"/>
    <w:rsid w:val="00B055CA"/>
    <w:rsid w:val="00B055F9"/>
    <w:rsid w:val="00B06916"/>
    <w:rsid w:val="00B07476"/>
    <w:rsid w:val="00B07BA0"/>
    <w:rsid w:val="00B102DC"/>
    <w:rsid w:val="00B10308"/>
    <w:rsid w:val="00B1048B"/>
    <w:rsid w:val="00B1050D"/>
    <w:rsid w:val="00B11E4C"/>
    <w:rsid w:val="00B11FBE"/>
    <w:rsid w:val="00B126D5"/>
    <w:rsid w:val="00B12BCB"/>
    <w:rsid w:val="00B12F89"/>
    <w:rsid w:val="00B13766"/>
    <w:rsid w:val="00B13789"/>
    <w:rsid w:val="00B14056"/>
    <w:rsid w:val="00B14B56"/>
    <w:rsid w:val="00B15FD9"/>
    <w:rsid w:val="00B169A2"/>
    <w:rsid w:val="00B174A2"/>
    <w:rsid w:val="00B21D09"/>
    <w:rsid w:val="00B22DAC"/>
    <w:rsid w:val="00B2357B"/>
    <w:rsid w:val="00B23B1A"/>
    <w:rsid w:val="00B24991"/>
    <w:rsid w:val="00B252D2"/>
    <w:rsid w:val="00B25507"/>
    <w:rsid w:val="00B25762"/>
    <w:rsid w:val="00B25CB7"/>
    <w:rsid w:val="00B267E1"/>
    <w:rsid w:val="00B26B42"/>
    <w:rsid w:val="00B26C13"/>
    <w:rsid w:val="00B26E29"/>
    <w:rsid w:val="00B277FB"/>
    <w:rsid w:val="00B27943"/>
    <w:rsid w:val="00B301F5"/>
    <w:rsid w:val="00B305CD"/>
    <w:rsid w:val="00B312F7"/>
    <w:rsid w:val="00B31688"/>
    <w:rsid w:val="00B32CE9"/>
    <w:rsid w:val="00B32DE4"/>
    <w:rsid w:val="00B3315B"/>
    <w:rsid w:val="00B34255"/>
    <w:rsid w:val="00B346CC"/>
    <w:rsid w:val="00B34738"/>
    <w:rsid w:val="00B3524C"/>
    <w:rsid w:val="00B35365"/>
    <w:rsid w:val="00B358F3"/>
    <w:rsid w:val="00B35C7C"/>
    <w:rsid w:val="00B36195"/>
    <w:rsid w:val="00B362DA"/>
    <w:rsid w:val="00B40C63"/>
    <w:rsid w:val="00B40DAD"/>
    <w:rsid w:val="00B418FC"/>
    <w:rsid w:val="00B42673"/>
    <w:rsid w:val="00B431DA"/>
    <w:rsid w:val="00B43859"/>
    <w:rsid w:val="00B43DBB"/>
    <w:rsid w:val="00B44438"/>
    <w:rsid w:val="00B456F2"/>
    <w:rsid w:val="00B458BC"/>
    <w:rsid w:val="00B462B6"/>
    <w:rsid w:val="00B518AA"/>
    <w:rsid w:val="00B51BA0"/>
    <w:rsid w:val="00B51C1A"/>
    <w:rsid w:val="00B51D93"/>
    <w:rsid w:val="00B52251"/>
    <w:rsid w:val="00B5246F"/>
    <w:rsid w:val="00B52582"/>
    <w:rsid w:val="00B526E4"/>
    <w:rsid w:val="00B52D17"/>
    <w:rsid w:val="00B531EF"/>
    <w:rsid w:val="00B557F7"/>
    <w:rsid w:val="00B55F38"/>
    <w:rsid w:val="00B56683"/>
    <w:rsid w:val="00B5677C"/>
    <w:rsid w:val="00B56D7C"/>
    <w:rsid w:val="00B57754"/>
    <w:rsid w:val="00B60008"/>
    <w:rsid w:val="00B60EE3"/>
    <w:rsid w:val="00B61AA1"/>
    <w:rsid w:val="00B61C21"/>
    <w:rsid w:val="00B625C6"/>
    <w:rsid w:val="00B62799"/>
    <w:rsid w:val="00B630CE"/>
    <w:rsid w:val="00B631E5"/>
    <w:rsid w:val="00B638D3"/>
    <w:rsid w:val="00B639DF"/>
    <w:rsid w:val="00B63DEF"/>
    <w:rsid w:val="00B64132"/>
    <w:rsid w:val="00B6455D"/>
    <w:rsid w:val="00B65424"/>
    <w:rsid w:val="00B6556D"/>
    <w:rsid w:val="00B664E0"/>
    <w:rsid w:val="00B669EF"/>
    <w:rsid w:val="00B66C57"/>
    <w:rsid w:val="00B67A05"/>
    <w:rsid w:val="00B67CE5"/>
    <w:rsid w:val="00B67EF1"/>
    <w:rsid w:val="00B70D0B"/>
    <w:rsid w:val="00B70FC8"/>
    <w:rsid w:val="00B71F61"/>
    <w:rsid w:val="00B72040"/>
    <w:rsid w:val="00B729E4"/>
    <w:rsid w:val="00B73757"/>
    <w:rsid w:val="00B73EC7"/>
    <w:rsid w:val="00B75C1D"/>
    <w:rsid w:val="00B76EFB"/>
    <w:rsid w:val="00B76F37"/>
    <w:rsid w:val="00B77A59"/>
    <w:rsid w:val="00B77E89"/>
    <w:rsid w:val="00B77ECB"/>
    <w:rsid w:val="00B80CC0"/>
    <w:rsid w:val="00B81083"/>
    <w:rsid w:val="00B8176A"/>
    <w:rsid w:val="00B81D14"/>
    <w:rsid w:val="00B821B7"/>
    <w:rsid w:val="00B82553"/>
    <w:rsid w:val="00B831CC"/>
    <w:rsid w:val="00B8344A"/>
    <w:rsid w:val="00B83A61"/>
    <w:rsid w:val="00B8418A"/>
    <w:rsid w:val="00B84195"/>
    <w:rsid w:val="00B85031"/>
    <w:rsid w:val="00B8577C"/>
    <w:rsid w:val="00B86061"/>
    <w:rsid w:val="00B8657A"/>
    <w:rsid w:val="00B879BB"/>
    <w:rsid w:val="00B90DD1"/>
    <w:rsid w:val="00B9168D"/>
    <w:rsid w:val="00B91F20"/>
    <w:rsid w:val="00B923D0"/>
    <w:rsid w:val="00B92727"/>
    <w:rsid w:val="00B92922"/>
    <w:rsid w:val="00B92DCF"/>
    <w:rsid w:val="00B94564"/>
    <w:rsid w:val="00B945E0"/>
    <w:rsid w:val="00B946CD"/>
    <w:rsid w:val="00B94AA0"/>
    <w:rsid w:val="00B94F28"/>
    <w:rsid w:val="00B9501B"/>
    <w:rsid w:val="00B953DD"/>
    <w:rsid w:val="00B95BA5"/>
    <w:rsid w:val="00B95CFF"/>
    <w:rsid w:val="00B96D99"/>
    <w:rsid w:val="00B97280"/>
    <w:rsid w:val="00BA0062"/>
    <w:rsid w:val="00BA0137"/>
    <w:rsid w:val="00BA030B"/>
    <w:rsid w:val="00BA043A"/>
    <w:rsid w:val="00BA07A4"/>
    <w:rsid w:val="00BA07DF"/>
    <w:rsid w:val="00BA0A44"/>
    <w:rsid w:val="00BA0F31"/>
    <w:rsid w:val="00BA2460"/>
    <w:rsid w:val="00BA2E49"/>
    <w:rsid w:val="00BA3068"/>
    <w:rsid w:val="00BA5093"/>
    <w:rsid w:val="00BA553F"/>
    <w:rsid w:val="00BA57DE"/>
    <w:rsid w:val="00BA7A3B"/>
    <w:rsid w:val="00BB0018"/>
    <w:rsid w:val="00BB0817"/>
    <w:rsid w:val="00BB2181"/>
    <w:rsid w:val="00BB2D8B"/>
    <w:rsid w:val="00BB2DC0"/>
    <w:rsid w:val="00BB2E0A"/>
    <w:rsid w:val="00BB3682"/>
    <w:rsid w:val="00BB6AA2"/>
    <w:rsid w:val="00BB6FBC"/>
    <w:rsid w:val="00BB78E7"/>
    <w:rsid w:val="00BC0460"/>
    <w:rsid w:val="00BC056A"/>
    <w:rsid w:val="00BC12FC"/>
    <w:rsid w:val="00BC1549"/>
    <w:rsid w:val="00BC1A83"/>
    <w:rsid w:val="00BC270A"/>
    <w:rsid w:val="00BC3BDA"/>
    <w:rsid w:val="00BC3CFF"/>
    <w:rsid w:val="00BC3E7B"/>
    <w:rsid w:val="00BC4B2A"/>
    <w:rsid w:val="00BC4D15"/>
    <w:rsid w:val="00BC4F22"/>
    <w:rsid w:val="00BC5175"/>
    <w:rsid w:val="00BC5326"/>
    <w:rsid w:val="00BC5353"/>
    <w:rsid w:val="00BC6669"/>
    <w:rsid w:val="00BC680E"/>
    <w:rsid w:val="00BC78B8"/>
    <w:rsid w:val="00BD1667"/>
    <w:rsid w:val="00BD1A29"/>
    <w:rsid w:val="00BD1E4D"/>
    <w:rsid w:val="00BD39A1"/>
    <w:rsid w:val="00BD3B53"/>
    <w:rsid w:val="00BD4936"/>
    <w:rsid w:val="00BD529B"/>
    <w:rsid w:val="00BD5839"/>
    <w:rsid w:val="00BD6048"/>
    <w:rsid w:val="00BD61A3"/>
    <w:rsid w:val="00BD6A8A"/>
    <w:rsid w:val="00BD793A"/>
    <w:rsid w:val="00BE0174"/>
    <w:rsid w:val="00BE03AC"/>
    <w:rsid w:val="00BE1591"/>
    <w:rsid w:val="00BE1709"/>
    <w:rsid w:val="00BE1D8E"/>
    <w:rsid w:val="00BE23AA"/>
    <w:rsid w:val="00BE35D6"/>
    <w:rsid w:val="00BE554A"/>
    <w:rsid w:val="00BE6298"/>
    <w:rsid w:val="00BE62C1"/>
    <w:rsid w:val="00BE644C"/>
    <w:rsid w:val="00BF07FC"/>
    <w:rsid w:val="00BF1DF3"/>
    <w:rsid w:val="00BF2910"/>
    <w:rsid w:val="00BF2A51"/>
    <w:rsid w:val="00BF3240"/>
    <w:rsid w:val="00BF35B9"/>
    <w:rsid w:val="00BF3A13"/>
    <w:rsid w:val="00BF5761"/>
    <w:rsid w:val="00BF5A63"/>
    <w:rsid w:val="00BF5AD8"/>
    <w:rsid w:val="00BF6382"/>
    <w:rsid w:val="00BF6752"/>
    <w:rsid w:val="00BF700C"/>
    <w:rsid w:val="00C00D53"/>
    <w:rsid w:val="00C03AAA"/>
    <w:rsid w:val="00C03C22"/>
    <w:rsid w:val="00C03D0C"/>
    <w:rsid w:val="00C03D0E"/>
    <w:rsid w:val="00C04551"/>
    <w:rsid w:val="00C0469B"/>
    <w:rsid w:val="00C057CE"/>
    <w:rsid w:val="00C05FA2"/>
    <w:rsid w:val="00C061F6"/>
    <w:rsid w:val="00C07DB3"/>
    <w:rsid w:val="00C11490"/>
    <w:rsid w:val="00C1167A"/>
    <w:rsid w:val="00C11DF2"/>
    <w:rsid w:val="00C1216F"/>
    <w:rsid w:val="00C125A0"/>
    <w:rsid w:val="00C127B2"/>
    <w:rsid w:val="00C12808"/>
    <w:rsid w:val="00C12B0C"/>
    <w:rsid w:val="00C12D37"/>
    <w:rsid w:val="00C12E5A"/>
    <w:rsid w:val="00C130AD"/>
    <w:rsid w:val="00C138AE"/>
    <w:rsid w:val="00C13B75"/>
    <w:rsid w:val="00C17C47"/>
    <w:rsid w:val="00C17CBB"/>
    <w:rsid w:val="00C209B1"/>
    <w:rsid w:val="00C20D05"/>
    <w:rsid w:val="00C22165"/>
    <w:rsid w:val="00C22724"/>
    <w:rsid w:val="00C22C92"/>
    <w:rsid w:val="00C24585"/>
    <w:rsid w:val="00C247A4"/>
    <w:rsid w:val="00C24910"/>
    <w:rsid w:val="00C259B5"/>
    <w:rsid w:val="00C26F28"/>
    <w:rsid w:val="00C27366"/>
    <w:rsid w:val="00C27772"/>
    <w:rsid w:val="00C27ACA"/>
    <w:rsid w:val="00C27F06"/>
    <w:rsid w:val="00C3078E"/>
    <w:rsid w:val="00C312C4"/>
    <w:rsid w:val="00C31648"/>
    <w:rsid w:val="00C321A7"/>
    <w:rsid w:val="00C321B7"/>
    <w:rsid w:val="00C32803"/>
    <w:rsid w:val="00C3392B"/>
    <w:rsid w:val="00C339F3"/>
    <w:rsid w:val="00C33FFB"/>
    <w:rsid w:val="00C35B81"/>
    <w:rsid w:val="00C36334"/>
    <w:rsid w:val="00C3657E"/>
    <w:rsid w:val="00C42179"/>
    <w:rsid w:val="00C42C14"/>
    <w:rsid w:val="00C431D0"/>
    <w:rsid w:val="00C44D53"/>
    <w:rsid w:val="00C45FD3"/>
    <w:rsid w:val="00C461AA"/>
    <w:rsid w:val="00C4622F"/>
    <w:rsid w:val="00C46B77"/>
    <w:rsid w:val="00C46E9F"/>
    <w:rsid w:val="00C471FC"/>
    <w:rsid w:val="00C47771"/>
    <w:rsid w:val="00C47A5B"/>
    <w:rsid w:val="00C47CA9"/>
    <w:rsid w:val="00C50B9C"/>
    <w:rsid w:val="00C512E2"/>
    <w:rsid w:val="00C51430"/>
    <w:rsid w:val="00C53B49"/>
    <w:rsid w:val="00C53B5E"/>
    <w:rsid w:val="00C54B16"/>
    <w:rsid w:val="00C552B9"/>
    <w:rsid w:val="00C56045"/>
    <w:rsid w:val="00C5640E"/>
    <w:rsid w:val="00C56AE1"/>
    <w:rsid w:val="00C572EC"/>
    <w:rsid w:val="00C57EF4"/>
    <w:rsid w:val="00C60356"/>
    <w:rsid w:val="00C60B43"/>
    <w:rsid w:val="00C60BAA"/>
    <w:rsid w:val="00C612B7"/>
    <w:rsid w:val="00C6140F"/>
    <w:rsid w:val="00C626D0"/>
    <w:rsid w:val="00C63E96"/>
    <w:rsid w:val="00C63EB5"/>
    <w:rsid w:val="00C6500D"/>
    <w:rsid w:val="00C65F95"/>
    <w:rsid w:val="00C667BA"/>
    <w:rsid w:val="00C66B91"/>
    <w:rsid w:val="00C66D27"/>
    <w:rsid w:val="00C709BC"/>
    <w:rsid w:val="00C71288"/>
    <w:rsid w:val="00C720B6"/>
    <w:rsid w:val="00C72474"/>
    <w:rsid w:val="00C72758"/>
    <w:rsid w:val="00C72B5B"/>
    <w:rsid w:val="00C74071"/>
    <w:rsid w:val="00C7433D"/>
    <w:rsid w:val="00C756DC"/>
    <w:rsid w:val="00C8035B"/>
    <w:rsid w:val="00C808C1"/>
    <w:rsid w:val="00C80C56"/>
    <w:rsid w:val="00C810CA"/>
    <w:rsid w:val="00C81A69"/>
    <w:rsid w:val="00C8236D"/>
    <w:rsid w:val="00C82677"/>
    <w:rsid w:val="00C82A7C"/>
    <w:rsid w:val="00C82CE0"/>
    <w:rsid w:val="00C834AB"/>
    <w:rsid w:val="00C83D87"/>
    <w:rsid w:val="00C84B1E"/>
    <w:rsid w:val="00C85496"/>
    <w:rsid w:val="00C85864"/>
    <w:rsid w:val="00C8723C"/>
    <w:rsid w:val="00C903E3"/>
    <w:rsid w:val="00C909EE"/>
    <w:rsid w:val="00C90A14"/>
    <w:rsid w:val="00C90EC2"/>
    <w:rsid w:val="00C918A2"/>
    <w:rsid w:val="00C9261E"/>
    <w:rsid w:val="00C9285A"/>
    <w:rsid w:val="00C9328A"/>
    <w:rsid w:val="00C93AB2"/>
    <w:rsid w:val="00C94908"/>
    <w:rsid w:val="00C94BAA"/>
    <w:rsid w:val="00C9504A"/>
    <w:rsid w:val="00C957B5"/>
    <w:rsid w:val="00C95F7C"/>
    <w:rsid w:val="00C95F86"/>
    <w:rsid w:val="00C9611A"/>
    <w:rsid w:val="00C96408"/>
    <w:rsid w:val="00C966A3"/>
    <w:rsid w:val="00C96E47"/>
    <w:rsid w:val="00C9717D"/>
    <w:rsid w:val="00C97431"/>
    <w:rsid w:val="00CA0022"/>
    <w:rsid w:val="00CA16EB"/>
    <w:rsid w:val="00CA2695"/>
    <w:rsid w:val="00CA278A"/>
    <w:rsid w:val="00CA28DB"/>
    <w:rsid w:val="00CA3933"/>
    <w:rsid w:val="00CA3B50"/>
    <w:rsid w:val="00CA3D6D"/>
    <w:rsid w:val="00CA42D5"/>
    <w:rsid w:val="00CA4791"/>
    <w:rsid w:val="00CA4D12"/>
    <w:rsid w:val="00CA5056"/>
    <w:rsid w:val="00CA5ABD"/>
    <w:rsid w:val="00CA64D5"/>
    <w:rsid w:val="00CA6DB2"/>
    <w:rsid w:val="00CA7115"/>
    <w:rsid w:val="00CA777E"/>
    <w:rsid w:val="00CA7AFE"/>
    <w:rsid w:val="00CB03CA"/>
    <w:rsid w:val="00CB03E1"/>
    <w:rsid w:val="00CB0F86"/>
    <w:rsid w:val="00CB0F9E"/>
    <w:rsid w:val="00CB1ACC"/>
    <w:rsid w:val="00CB2111"/>
    <w:rsid w:val="00CB23E6"/>
    <w:rsid w:val="00CB246B"/>
    <w:rsid w:val="00CB464A"/>
    <w:rsid w:val="00CB4947"/>
    <w:rsid w:val="00CB53F4"/>
    <w:rsid w:val="00CB6F14"/>
    <w:rsid w:val="00CB6FF0"/>
    <w:rsid w:val="00CB721D"/>
    <w:rsid w:val="00CB7FFB"/>
    <w:rsid w:val="00CC1A52"/>
    <w:rsid w:val="00CC1CCB"/>
    <w:rsid w:val="00CC2168"/>
    <w:rsid w:val="00CC2F62"/>
    <w:rsid w:val="00CC302A"/>
    <w:rsid w:val="00CC3120"/>
    <w:rsid w:val="00CC37AF"/>
    <w:rsid w:val="00CC45CD"/>
    <w:rsid w:val="00CC60A7"/>
    <w:rsid w:val="00CC6293"/>
    <w:rsid w:val="00CC641C"/>
    <w:rsid w:val="00CC702D"/>
    <w:rsid w:val="00CC7C5E"/>
    <w:rsid w:val="00CD0449"/>
    <w:rsid w:val="00CD05FC"/>
    <w:rsid w:val="00CD1173"/>
    <w:rsid w:val="00CD1E6E"/>
    <w:rsid w:val="00CD2B50"/>
    <w:rsid w:val="00CD2CCC"/>
    <w:rsid w:val="00CD3D39"/>
    <w:rsid w:val="00CD434C"/>
    <w:rsid w:val="00CD434D"/>
    <w:rsid w:val="00CD4EE3"/>
    <w:rsid w:val="00CD5BD4"/>
    <w:rsid w:val="00CD71D1"/>
    <w:rsid w:val="00CD75FE"/>
    <w:rsid w:val="00CD76F8"/>
    <w:rsid w:val="00CD7807"/>
    <w:rsid w:val="00CD7C5B"/>
    <w:rsid w:val="00CD7EE6"/>
    <w:rsid w:val="00CE0653"/>
    <w:rsid w:val="00CE0F75"/>
    <w:rsid w:val="00CE0F90"/>
    <w:rsid w:val="00CE15E5"/>
    <w:rsid w:val="00CE18C9"/>
    <w:rsid w:val="00CE333A"/>
    <w:rsid w:val="00CE3862"/>
    <w:rsid w:val="00CE40AC"/>
    <w:rsid w:val="00CE4FA2"/>
    <w:rsid w:val="00CE4FA7"/>
    <w:rsid w:val="00CE58D8"/>
    <w:rsid w:val="00CE671F"/>
    <w:rsid w:val="00CE682C"/>
    <w:rsid w:val="00CE6DD9"/>
    <w:rsid w:val="00CE70A3"/>
    <w:rsid w:val="00CE7D4C"/>
    <w:rsid w:val="00CF017E"/>
    <w:rsid w:val="00CF01A6"/>
    <w:rsid w:val="00CF07C5"/>
    <w:rsid w:val="00CF0EC8"/>
    <w:rsid w:val="00CF12FA"/>
    <w:rsid w:val="00CF168D"/>
    <w:rsid w:val="00CF1943"/>
    <w:rsid w:val="00CF30B1"/>
    <w:rsid w:val="00CF30C1"/>
    <w:rsid w:val="00CF3221"/>
    <w:rsid w:val="00CF3BC0"/>
    <w:rsid w:val="00CF4262"/>
    <w:rsid w:val="00CF652F"/>
    <w:rsid w:val="00CF6675"/>
    <w:rsid w:val="00CF6FEC"/>
    <w:rsid w:val="00CF74F9"/>
    <w:rsid w:val="00CF7755"/>
    <w:rsid w:val="00CF7B1E"/>
    <w:rsid w:val="00CF7E77"/>
    <w:rsid w:val="00D00500"/>
    <w:rsid w:val="00D011A4"/>
    <w:rsid w:val="00D013DF"/>
    <w:rsid w:val="00D01459"/>
    <w:rsid w:val="00D01A94"/>
    <w:rsid w:val="00D01CFA"/>
    <w:rsid w:val="00D0269D"/>
    <w:rsid w:val="00D038D5"/>
    <w:rsid w:val="00D0415E"/>
    <w:rsid w:val="00D04B2C"/>
    <w:rsid w:val="00D04C77"/>
    <w:rsid w:val="00D05A8A"/>
    <w:rsid w:val="00D05E1C"/>
    <w:rsid w:val="00D06867"/>
    <w:rsid w:val="00D06CC4"/>
    <w:rsid w:val="00D07095"/>
    <w:rsid w:val="00D076BF"/>
    <w:rsid w:val="00D07CD1"/>
    <w:rsid w:val="00D101C9"/>
    <w:rsid w:val="00D10E5C"/>
    <w:rsid w:val="00D1100E"/>
    <w:rsid w:val="00D112F9"/>
    <w:rsid w:val="00D11E45"/>
    <w:rsid w:val="00D11E58"/>
    <w:rsid w:val="00D12C2D"/>
    <w:rsid w:val="00D12E1F"/>
    <w:rsid w:val="00D12E26"/>
    <w:rsid w:val="00D1418A"/>
    <w:rsid w:val="00D14F31"/>
    <w:rsid w:val="00D15789"/>
    <w:rsid w:val="00D15B7C"/>
    <w:rsid w:val="00D16356"/>
    <w:rsid w:val="00D172B2"/>
    <w:rsid w:val="00D20099"/>
    <w:rsid w:val="00D20199"/>
    <w:rsid w:val="00D22504"/>
    <w:rsid w:val="00D22D5B"/>
    <w:rsid w:val="00D22EFF"/>
    <w:rsid w:val="00D24195"/>
    <w:rsid w:val="00D242E8"/>
    <w:rsid w:val="00D24F2A"/>
    <w:rsid w:val="00D251AE"/>
    <w:rsid w:val="00D25A36"/>
    <w:rsid w:val="00D25F9B"/>
    <w:rsid w:val="00D26292"/>
    <w:rsid w:val="00D2649E"/>
    <w:rsid w:val="00D2679D"/>
    <w:rsid w:val="00D26B3A"/>
    <w:rsid w:val="00D27560"/>
    <w:rsid w:val="00D278C7"/>
    <w:rsid w:val="00D278EE"/>
    <w:rsid w:val="00D279B7"/>
    <w:rsid w:val="00D27BBE"/>
    <w:rsid w:val="00D300C9"/>
    <w:rsid w:val="00D312F3"/>
    <w:rsid w:val="00D31A12"/>
    <w:rsid w:val="00D33BC6"/>
    <w:rsid w:val="00D34444"/>
    <w:rsid w:val="00D36136"/>
    <w:rsid w:val="00D3667A"/>
    <w:rsid w:val="00D3710A"/>
    <w:rsid w:val="00D37125"/>
    <w:rsid w:val="00D37299"/>
    <w:rsid w:val="00D3742B"/>
    <w:rsid w:val="00D3797D"/>
    <w:rsid w:val="00D40230"/>
    <w:rsid w:val="00D41006"/>
    <w:rsid w:val="00D41C9A"/>
    <w:rsid w:val="00D41FD4"/>
    <w:rsid w:val="00D4213B"/>
    <w:rsid w:val="00D4255B"/>
    <w:rsid w:val="00D43613"/>
    <w:rsid w:val="00D43670"/>
    <w:rsid w:val="00D456B8"/>
    <w:rsid w:val="00D456C0"/>
    <w:rsid w:val="00D457BC"/>
    <w:rsid w:val="00D4648E"/>
    <w:rsid w:val="00D47596"/>
    <w:rsid w:val="00D47B0E"/>
    <w:rsid w:val="00D509C1"/>
    <w:rsid w:val="00D50FD0"/>
    <w:rsid w:val="00D51455"/>
    <w:rsid w:val="00D51462"/>
    <w:rsid w:val="00D51A42"/>
    <w:rsid w:val="00D51A61"/>
    <w:rsid w:val="00D51EE4"/>
    <w:rsid w:val="00D52610"/>
    <w:rsid w:val="00D539EC"/>
    <w:rsid w:val="00D5409C"/>
    <w:rsid w:val="00D549CE"/>
    <w:rsid w:val="00D54B0E"/>
    <w:rsid w:val="00D54C89"/>
    <w:rsid w:val="00D54F02"/>
    <w:rsid w:val="00D5501B"/>
    <w:rsid w:val="00D55EA8"/>
    <w:rsid w:val="00D5622B"/>
    <w:rsid w:val="00D5639A"/>
    <w:rsid w:val="00D569B5"/>
    <w:rsid w:val="00D570F8"/>
    <w:rsid w:val="00D612D6"/>
    <w:rsid w:val="00D61B86"/>
    <w:rsid w:val="00D62169"/>
    <w:rsid w:val="00D6219A"/>
    <w:rsid w:val="00D62C21"/>
    <w:rsid w:val="00D63389"/>
    <w:rsid w:val="00D64083"/>
    <w:rsid w:val="00D64FB5"/>
    <w:rsid w:val="00D655EE"/>
    <w:rsid w:val="00D65C31"/>
    <w:rsid w:val="00D65FAF"/>
    <w:rsid w:val="00D668CF"/>
    <w:rsid w:val="00D66C37"/>
    <w:rsid w:val="00D66D50"/>
    <w:rsid w:val="00D673C8"/>
    <w:rsid w:val="00D6779C"/>
    <w:rsid w:val="00D67BF5"/>
    <w:rsid w:val="00D7026B"/>
    <w:rsid w:val="00D7068A"/>
    <w:rsid w:val="00D70AE2"/>
    <w:rsid w:val="00D71425"/>
    <w:rsid w:val="00D715AE"/>
    <w:rsid w:val="00D71E5D"/>
    <w:rsid w:val="00D722D6"/>
    <w:rsid w:val="00D7230C"/>
    <w:rsid w:val="00D7245E"/>
    <w:rsid w:val="00D72B8E"/>
    <w:rsid w:val="00D72F1D"/>
    <w:rsid w:val="00D745AD"/>
    <w:rsid w:val="00D751C4"/>
    <w:rsid w:val="00D7560D"/>
    <w:rsid w:val="00D75A42"/>
    <w:rsid w:val="00D76023"/>
    <w:rsid w:val="00D76FC7"/>
    <w:rsid w:val="00D804F0"/>
    <w:rsid w:val="00D81292"/>
    <w:rsid w:val="00D8170D"/>
    <w:rsid w:val="00D81825"/>
    <w:rsid w:val="00D82488"/>
    <w:rsid w:val="00D825DB"/>
    <w:rsid w:val="00D827F8"/>
    <w:rsid w:val="00D84687"/>
    <w:rsid w:val="00D85E1D"/>
    <w:rsid w:val="00D8617A"/>
    <w:rsid w:val="00D863FB"/>
    <w:rsid w:val="00D86449"/>
    <w:rsid w:val="00D87492"/>
    <w:rsid w:val="00D87951"/>
    <w:rsid w:val="00D87FD2"/>
    <w:rsid w:val="00D90559"/>
    <w:rsid w:val="00D9094A"/>
    <w:rsid w:val="00D909CF"/>
    <w:rsid w:val="00D90B42"/>
    <w:rsid w:val="00D910C8"/>
    <w:rsid w:val="00D917CB"/>
    <w:rsid w:val="00D92554"/>
    <w:rsid w:val="00D92E54"/>
    <w:rsid w:val="00D93143"/>
    <w:rsid w:val="00D9443D"/>
    <w:rsid w:val="00D94E6D"/>
    <w:rsid w:val="00D94E84"/>
    <w:rsid w:val="00D95094"/>
    <w:rsid w:val="00D97791"/>
    <w:rsid w:val="00DA0470"/>
    <w:rsid w:val="00DA0A5D"/>
    <w:rsid w:val="00DA13AF"/>
    <w:rsid w:val="00DA2259"/>
    <w:rsid w:val="00DA2321"/>
    <w:rsid w:val="00DA2560"/>
    <w:rsid w:val="00DA2650"/>
    <w:rsid w:val="00DA2673"/>
    <w:rsid w:val="00DA2AE6"/>
    <w:rsid w:val="00DA2B7E"/>
    <w:rsid w:val="00DA3425"/>
    <w:rsid w:val="00DA3549"/>
    <w:rsid w:val="00DA393E"/>
    <w:rsid w:val="00DA4759"/>
    <w:rsid w:val="00DA4993"/>
    <w:rsid w:val="00DA5638"/>
    <w:rsid w:val="00DA59CE"/>
    <w:rsid w:val="00DA6657"/>
    <w:rsid w:val="00DA77B0"/>
    <w:rsid w:val="00DB0586"/>
    <w:rsid w:val="00DB1A23"/>
    <w:rsid w:val="00DB1B9F"/>
    <w:rsid w:val="00DB1C2E"/>
    <w:rsid w:val="00DB1CAC"/>
    <w:rsid w:val="00DB24EA"/>
    <w:rsid w:val="00DB287B"/>
    <w:rsid w:val="00DB5932"/>
    <w:rsid w:val="00DB64DA"/>
    <w:rsid w:val="00DB7A13"/>
    <w:rsid w:val="00DB7C12"/>
    <w:rsid w:val="00DB7D8C"/>
    <w:rsid w:val="00DB7FC0"/>
    <w:rsid w:val="00DC0C5C"/>
    <w:rsid w:val="00DC2082"/>
    <w:rsid w:val="00DC211A"/>
    <w:rsid w:val="00DC2B89"/>
    <w:rsid w:val="00DC2DB9"/>
    <w:rsid w:val="00DC39D6"/>
    <w:rsid w:val="00DC441C"/>
    <w:rsid w:val="00DC49F3"/>
    <w:rsid w:val="00DC4EA3"/>
    <w:rsid w:val="00DC54FB"/>
    <w:rsid w:val="00DC5DE2"/>
    <w:rsid w:val="00DC61F8"/>
    <w:rsid w:val="00DC6568"/>
    <w:rsid w:val="00DC69D4"/>
    <w:rsid w:val="00DC7483"/>
    <w:rsid w:val="00DC7BB6"/>
    <w:rsid w:val="00DC7FE0"/>
    <w:rsid w:val="00DD0297"/>
    <w:rsid w:val="00DD0B0D"/>
    <w:rsid w:val="00DD1791"/>
    <w:rsid w:val="00DD2421"/>
    <w:rsid w:val="00DD245D"/>
    <w:rsid w:val="00DD37E2"/>
    <w:rsid w:val="00DD4831"/>
    <w:rsid w:val="00DD576E"/>
    <w:rsid w:val="00DD5AF6"/>
    <w:rsid w:val="00DE02DF"/>
    <w:rsid w:val="00DE0396"/>
    <w:rsid w:val="00DE120D"/>
    <w:rsid w:val="00DE1428"/>
    <w:rsid w:val="00DE1D6F"/>
    <w:rsid w:val="00DE24DB"/>
    <w:rsid w:val="00DE2A92"/>
    <w:rsid w:val="00DE3073"/>
    <w:rsid w:val="00DE37B8"/>
    <w:rsid w:val="00DE3C64"/>
    <w:rsid w:val="00DE4112"/>
    <w:rsid w:val="00DE4AAE"/>
    <w:rsid w:val="00DE4F06"/>
    <w:rsid w:val="00DE5105"/>
    <w:rsid w:val="00DE5506"/>
    <w:rsid w:val="00DE5827"/>
    <w:rsid w:val="00DE5FF0"/>
    <w:rsid w:val="00DE67BC"/>
    <w:rsid w:val="00DE7274"/>
    <w:rsid w:val="00DE76B1"/>
    <w:rsid w:val="00DE7C78"/>
    <w:rsid w:val="00DE7CA4"/>
    <w:rsid w:val="00DF0958"/>
    <w:rsid w:val="00DF0B2C"/>
    <w:rsid w:val="00DF0D04"/>
    <w:rsid w:val="00DF1B29"/>
    <w:rsid w:val="00DF2E65"/>
    <w:rsid w:val="00DF3D9D"/>
    <w:rsid w:val="00DF4637"/>
    <w:rsid w:val="00DF4757"/>
    <w:rsid w:val="00DF476E"/>
    <w:rsid w:val="00DF4E85"/>
    <w:rsid w:val="00DF4F44"/>
    <w:rsid w:val="00DF5E64"/>
    <w:rsid w:val="00DF5F74"/>
    <w:rsid w:val="00DF72D7"/>
    <w:rsid w:val="00DF7E5D"/>
    <w:rsid w:val="00E00745"/>
    <w:rsid w:val="00E0198B"/>
    <w:rsid w:val="00E01C9C"/>
    <w:rsid w:val="00E01FBE"/>
    <w:rsid w:val="00E02351"/>
    <w:rsid w:val="00E023F5"/>
    <w:rsid w:val="00E02AC3"/>
    <w:rsid w:val="00E02B26"/>
    <w:rsid w:val="00E02B87"/>
    <w:rsid w:val="00E02CA4"/>
    <w:rsid w:val="00E02F2F"/>
    <w:rsid w:val="00E0335E"/>
    <w:rsid w:val="00E03409"/>
    <w:rsid w:val="00E035F1"/>
    <w:rsid w:val="00E03D03"/>
    <w:rsid w:val="00E03E50"/>
    <w:rsid w:val="00E04EAC"/>
    <w:rsid w:val="00E0593E"/>
    <w:rsid w:val="00E05BB7"/>
    <w:rsid w:val="00E05D43"/>
    <w:rsid w:val="00E06591"/>
    <w:rsid w:val="00E10050"/>
    <w:rsid w:val="00E10284"/>
    <w:rsid w:val="00E10B44"/>
    <w:rsid w:val="00E11660"/>
    <w:rsid w:val="00E11738"/>
    <w:rsid w:val="00E134BB"/>
    <w:rsid w:val="00E1372F"/>
    <w:rsid w:val="00E15693"/>
    <w:rsid w:val="00E159FB"/>
    <w:rsid w:val="00E15CE9"/>
    <w:rsid w:val="00E15F33"/>
    <w:rsid w:val="00E16510"/>
    <w:rsid w:val="00E2047D"/>
    <w:rsid w:val="00E2070D"/>
    <w:rsid w:val="00E20747"/>
    <w:rsid w:val="00E20EC7"/>
    <w:rsid w:val="00E21621"/>
    <w:rsid w:val="00E222CE"/>
    <w:rsid w:val="00E23274"/>
    <w:rsid w:val="00E23A00"/>
    <w:rsid w:val="00E23A09"/>
    <w:rsid w:val="00E23A1E"/>
    <w:rsid w:val="00E23DED"/>
    <w:rsid w:val="00E2586F"/>
    <w:rsid w:val="00E25B5C"/>
    <w:rsid w:val="00E261E9"/>
    <w:rsid w:val="00E26A1F"/>
    <w:rsid w:val="00E26B81"/>
    <w:rsid w:val="00E2727B"/>
    <w:rsid w:val="00E275A2"/>
    <w:rsid w:val="00E27B89"/>
    <w:rsid w:val="00E307BA"/>
    <w:rsid w:val="00E30AF5"/>
    <w:rsid w:val="00E30E30"/>
    <w:rsid w:val="00E3138B"/>
    <w:rsid w:val="00E313C7"/>
    <w:rsid w:val="00E314F8"/>
    <w:rsid w:val="00E3268B"/>
    <w:rsid w:val="00E3354D"/>
    <w:rsid w:val="00E336F2"/>
    <w:rsid w:val="00E34C89"/>
    <w:rsid w:val="00E355A4"/>
    <w:rsid w:val="00E36073"/>
    <w:rsid w:val="00E406D4"/>
    <w:rsid w:val="00E40AB8"/>
    <w:rsid w:val="00E419FF"/>
    <w:rsid w:val="00E41B6F"/>
    <w:rsid w:val="00E42396"/>
    <w:rsid w:val="00E42662"/>
    <w:rsid w:val="00E42830"/>
    <w:rsid w:val="00E428E7"/>
    <w:rsid w:val="00E42AE3"/>
    <w:rsid w:val="00E42B72"/>
    <w:rsid w:val="00E4304B"/>
    <w:rsid w:val="00E433C9"/>
    <w:rsid w:val="00E454A4"/>
    <w:rsid w:val="00E46DA9"/>
    <w:rsid w:val="00E47417"/>
    <w:rsid w:val="00E476EF"/>
    <w:rsid w:val="00E47C49"/>
    <w:rsid w:val="00E47D00"/>
    <w:rsid w:val="00E47F63"/>
    <w:rsid w:val="00E50823"/>
    <w:rsid w:val="00E522E4"/>
    <w:rsid w:val="00E52AD7"/>
    <w:rsid w:val="00E52BBB"/>
    <w:rsid w:val="00E52C53"/>
    <w:rsid w:val="00E537A5"/>
    <w:rsid w:val="00E53F34"/>
    <w:rsid w:val="00E5466E"/>
    <w:rsid w:val="00E54C47"/>
    <w:rsid w:val="00E54F78"/>
    <w:rsid w:val="00E55032"/>
    <w:rsid w:val="00E5596C"/>
    <w:rsid w:val="00E563FE"/>
    <w:rsid w:val="00E568E7"/>
    <w:rsid w:val="00E56E13"/>
    <w:rsid w:val="00E56ECF"/>
    <w:rsid w:val="00E577B0"/>
    <w:rsid w:val="00E57B99"/>
    <w:rsid w:val="00E62AA9"/>
    <w:rsid w:val="00E62BC8"/>
    <w:rsid w:val="00E63003"/>
    <w:rsid w:val="00E63269"/>
    <w:rsid w:val="00E632DF"/>
    <w:rsid w:val="00E6346D"/>
    <w:rsid w:val="00E634D9"/>
    <w:rsid w:val="00E635B5"/>
    <w:rsid w:val="00E6382D"/>
    <w:rsid w:val="00E64DE1"/>
    <w:rsid w:val="00E6526E"/>
    <w:rsid w:val="00E65447"/>
    <w:rsid w:val="00E655D7"/>
    <w:rsid w:val="00E67ECA"/>
    <w:rsid w:val="00E708EB"/>
    <w:rsid w:val="00E70A1A"/>
    <w:rsid w:val="00E70ADC"/>
    <w:rsid w:val="00E71042"/>
    <w:rsid w:val="00E7108A"/>
    <w:rsid w:val="00E7187A"/>
    <w:rsid w:val="00E71C63"/>
    <w:rsid w:val="00E72A90"/>
    <w:rsid w:val="00E73121"/>
    <w:rsid w:val="00E741ED"/>
    <w:rsid w:val="00E746E6"/>
    <w:rsid w:val="00E74E53"/>
    <w:rsid w:val="00E755BA"/>
    <w:rsid w:val="00E75A00"/>
    <w:rsid w:val="00E76CC2"/>
    <w:rsid w:val="00E773E0"/>
    <w:rsid w:val="00E809E0"/>
    <w:rsid w:val="00E8152D"/>
    <w:rsid w:val="00E81662"/>
    <w:rsid w:val="00E81AD0"/>
    <w:rsid w:val="00E8263A"/>
    <w:rsid w:val="00E831D7"/>
    <w:rsid w:val="00E83EB4"/>
    <w:rsid w:val="00E83F9A"/>
    <w:rsid w:val="00E84E77"/>
    <w:rsid w:val="00E85CAD"/>
    <w:rsid w:val="00E860BF"/>
    <w:rsid w:val="00E863A6"/>
    <w:rsid w:val="00E86715"/>
    <w:rsid w:val="00E86FC0"/>
    <w:rsid w:val="00E90C10"/>
    <w:rsid w:val="00E90CF3"/>
    <w:rsid w:val="00E90D9A"/>
    <w:rsid w:val="00E90DE4"/>
    <w:rsid w:val="00E914A6"/>
    <w:rsid w:val="00E91E6C"/>
    <w:rsid w:val="00E928EC"/>
    <w:rsid w:val="00E92D0F"/>
    <w:rsid w:val="00E9394F"/>
    <w:rsid w:val="00E93C17"/>
    <w:rsid w:val="00E93E78"/>
    <w:rsid w:val="00E94003"/>
    <w:rsid w:val="00E94FA3"/>
    <w:rsid w:val="00E950F4"/>
    <w:rsid w:val="00E953F2"/>
    <w:rsid w:val="00E95E96"/>
    <w:rsid w:val="00E95F84"/>
    <w:rsid w:val="00E96ED3"/>
    <w:rsid w:val="00E97612"/>
    <w:rsid w:val="00E97C8B"/>
    <w:rsid w:val="00EA09F8"/>
    <w:rsid w:val="00EA1763"/>
    <w:rsid w:val="00EA23D9"/>
    <w:rsid w:val="00EA24E4"/>
    <w:rsid w:val="00EA259F"/>
    <w:rsid w:val="00EA26FF"/>
    <w:rsid w:val="00EA29BD"/>
    <w:rsid w:val="00EA3347"/>
    <w:rsid w:val="00EA367E"/>
    <w:rsid w:val="00EA51EA"/>
    <w:rsid w:val="00EA56AB"/>
    <w:rsid w:val="00EA5D24"/>
    <w:rsid w:val="00EA6657"/>
    <w:rsid w:val="00EA68A1"/>
    <w:rsid w:val="00EA6D87"/>
    <w:rsid w:val="00EA7BEE"/>
    <w:rsid w:val="00EB075D"/>
    <w:rsid w:val="00EB0924"/>
    <w:rsid w:val="00EB0B6D"/>
    <w:rsid w:val="00EB0D74"/>
    <w:rsid w:val="00EB111D"/>
    <w:rsid w:val="00EB17D4"/>
    <w:rsid w:val="00EB1A0F"/>
    <w:rsid w:val="00EB1C7E"/>
    <w:rsid w:val="00EB1CA2"/>
    <w:rsid w:val="00EB2776"/>
    <w:rsid w:val="00EB330F"/>
    <w:rsid w:val="00EB3A1E"/>
    <w:rsid w:val="00EB3F3C"/>
    <w:rsid w:val="00EB511C"/>
    <w:rsid w:val="00EB673B"/>
    <w:rsid w:val="00EB7113"/>
    <w:rsid w:val="00EB7A70"/>
    <w:rsid w:val="00EB7FE5"/>
    <w:rsid w:val="00EC0E7E"/>
    <w:rsid w:val="00EC1825"/>
    <w:rsid w:val="00EC1B21"/>
    <w:rsid w:val="00EC22DD"/>
    <w:rsid w:val="00EC23D7"/>
    <w:rsid w:val="00EC2401"/>
    <w:rsid w:val="00EC29BA"/>
    <w:rsid w:val="00EC2B9C"/>
    <w:rsid w:val="00EC2CB0"/>
    <w:rsid w:val="00EC3DB7"/>
    <w:rsid w:val="00EC3F8E"/>
    <w:rsid w:val="00EC434C"/>
    <w:rsid w:val="00EC7B6C"/>
    <w:rsid w:val="00EC7F25"/>
    <w:rsid w:val="00ED0D7F"/>
    <w:rsid w:val="00ED0DFE"/>
    <w:rsid w:val="00ED1FBA"/>
    <w:rsid w:val="00ED21A1"/>
    <w:rsid w:val="00ED27ED"/>
    <w:rsid w:val="00ED2968"/>
    <w:rsid w:val="00ED2B26"/>
    <w:rsid w:val="00ED2EFF"/>
    <w:rsid w:val="00ED3494"/>
    <w:rsid w:val="00ED3EA0"/>
    <w:rsid w:val="00ED41CF"/>
    <w:rsid w:val="00ED4ABB"/>
    <w:rsid w:val="00ED583A"/>
    <w:rsid w:val="00ED58A2"/>
    <w:rsid w:val="00ED5AC3"/>
    <w:rsid w:val="00ED6E37"/>
    <w:rsid w:val="00ED70C4"/>
    <w:rsid w:val="00ED70F3"/>
    <w:rsid w:val="00ED723E"/>
    <w:rsid w:val="00ED7269"/>
    <w:rsid w:val="00EE0C7D"/>
    <w:rsid w:val="00EE0E01"/>
    <w:rsid w:val="00EE1123"/>
    <w:rsid w:val="00EE16D8"/>
    <w:rsid w:val="00EE19AB"/>
    <w:rsid w:val="00EE1F59"/>
    <w:rsid w:val="00EE27BD"/>
    <w:rsid w:val="00EE2D1D"/>
    <w:rsid w:val="00EE3D9A"/>
    <w:rsid w:val="00EE59B5"/>
    <w:rsid w:val="00EE6747"/>
    <w:rsid w:val="00EE6B96"/>
    <w:rsid w:val="00EE6D6F"/>
    <w:rsid w:val="00EF1867"/>
    <w:rsid w:val="00EF209E"/>
    <w:rsid w:val="00EF223E"/>
    <w:rsid w:val="00EF2579"/>
    <w:rsid w:val="00EF3AD3"/>
    <w:rsid w:val="00EF3B0A"/>
    <w:rsid w:val="00EF485B"/>
    <w:rsid w:val="00EF4D75"/>
    <w:rsid w:val="00EF4E70"/>
    <w:rsid w:val="00EF6C5D"/>
    <w:rsid w:val="00EF6CDF"/>
    <w:rsid w:val="00EF729E"/>
    <w:rsid w:val="00EF747C"/>
    <w:rsid w:val="00F0095A"/>
    <w:rsid w:val="00F0249D"/>
    <w:rsid w:val="00F02B24"/>
    <w:rsid w:val="00F0373A"/>
    <w:rsid w:val="00F0405F"/>
    <w:rsid w:val="00F04A8B"/>
    <w:rsid w:val="00F04AD4"/>
    <w:rsid w:val="00F0535D"/>
    <w:rsid w:val="00F053FC"/>
    <w:rsid w:val="00F06252"/>
    <w:rsid w:val="00F06473"/>
    <w:rsid w:val="00F06A59"/>
    <w:rsid w:val="00F06E2B"/>
    <w:rsid w:val="00F078E8"/>
    <w:rsid w:val="00F10134"/>
    <w:rsid w:val="00F1063A"/>
    <w:rsid w:val="00F10A1E"/>
    <w:rsid w:val="00F10ADE"/>
    <w:rsid w:val="00F10B80"/>
    <w:rsid w:val="00F11143"/>
    <w:rsid w:val="00F116E9"/>
    <w:rsid w:val="00F11CB9"/>
    <w:rsid w:val="00F13574"/>
    <w:rsid w:val="00F13955"/>
    <w:rsid w:val="00F13FA8"/>
    <w:rsid w:val="00F14319"/>
    <w:rsid w:val="00F155C7"/>
    <w:rsid w:val="00F1575B"/>
    <w:rsid w:val="00F15BD7"/>
    <w:rsid w:val="00F15D7A"/>
    <w:rsid w:val="00F1625D"/>
    <w:rsid w:val="00F16A25"/>
    <w:rsid w:val="00F17000"/>
    <w:rsid w:val="00F17CA7"/>
    <w:rsid w:val="00F17E88"/>
    <w:rsid w:val="00F208D5"/>
    <w:rsid w:val="00F20AB1"/>
    <w:rsid w:val="00F21E50"/>
    <w:rsid w:val="00F22477"/>
    <w:rsid w:val="00F22B43"/>
    <w:rsid w:val="00F234EA"/>
    <w:rsid w:val="00F2354A"/>
    <w:rsid w:val="00F237CF"/>
    <w:rsid w:val="00F23805"/>
    <w:rsid w:val="00F23A72"/>
    <w:rsid w:val="00F23F93"/>
    <w:rsid w:val="00F255AB"/>
    <w:rsid w:val="00F25F8D"/>
    <w:rsid w:val="00F26BDF"/>
    <w:rsid w:val="00F2707F"/>
    <w:rsid w:val="00F27AF5"/>
    <w:rsid w:val="00F27B49"/>
    <w:rsid w:val="00F27E8F"/>
    <w:rsid w:val="00F301C9"/>
    <w:rsid w:val="00F30202"/>
    <w:rsid w:val="00F304F2"/>
    <w:rsid w:val="00F30A24"/>
    <w:rsid w:val="00F317C1"/>
    <w:rsid w:val="00F31954"/>
    <w:rsid w:val="00F32388"/>
    <w:rsid w:val="00F3323C"/>
    <w:rsid w:val="00F33DE5"/>
    <w:rsid w:val="00F34621"/>
    <w:rsid w:val="00F34761"/>
    <w:rsid w:val="00F348CA"/>
    <w:rsid w:val="00F34C7C"/>
    <w:rsid w:val="00F34DE0"/>
    <w:rsid w:val="00F356CA"/>
    <w:rsid w:val="00F35DE0"/>
    <w:rsid w:val="00F362E9"/>
    <w:rsid w:val="00F3654E"/>
    <w:rsid w:val="00F366CB"/>
    <w:rsid w:val="00F37D95"/>
    <w:rsid w:val="00F37DD1"/>
    <w:rsid w:val="00F37EC6"/>
    <w:rsid w:val="00F40545"/>
    <w:rsid w:val="00F418E0"/>
    <w:rsid w:val="00F4268B"/>
    <w:rsid w:val="00F42E6D"/>
    <w:rsid w:val="00F42EAB"/>
    <w:rsid w:val="00F42F44"/>
    <w:rsid w:val="00F4355D"/>
    <w:rsid w:val="00F436C8"/>
    <w:rsid w:val="00F43F03"/>
    <w:rsid w:val="00F4461F"/>
    <w:rsid w:val="00F44740"/>
    <w:rsid w:val="00F44EDE"/>
    <w:rsid w:val="00F45A90"/>
    <w:rsid w:val="00F46011"/>
    <w:rsid w:val="00F46384"/>
    <w:rsid w:val="00F46993"/>
    <w:rsid w:val="00F47092"/>
    <w:rsid w:val="00F4774D"/>
    <w:rsid w:val="00F47886"/>
    <w:rsid w:val="00F47A1A"/>
    <w:rsid w:val="00F502DB"/>
    <w:rsid w:val="00F5046B"/>
    <w:rsid w:val="00F510A7"/>
    <w:rsid w:val="00F51372"/>
    <w:rsid w:val="00F52079"/>
    <w:rsid w:val="00F52139"/>
    <w:rsid w:val="00F52308"/>
    <w:rsid w:val="00F52CE3"/>
    <w:rsid w:val="00F53BBD"/>
    <w:rsid w:val="00F53D92"/>
    <w:rsid w:val="00F53DB8"/>
    <w:rsid w:val="00F54052"/>
    <w:rsid w:val="00F5642D"/>
    <w:rsid w:val="00F56B14"/>
    <w:rsid w:val="00F575A6"/>
    <w:rsid w:val="00F57C7A"/>
    <w:rsid w:val="00F57FCC"/>
    <w:rsid w:val="00F600A0"/>
    <w:rsid w:val="00F60D8E"/>
    <w:rsid w:val="00F611C5"/>
    <w:rsid w:val="00F6153E"/>
    <w:rsid w:val="00F616E4"/>
    <w:rsid w:val="00F61E83"/>
    <w:rsid w:val="00F62387"/>
    <w:rsid w:val="00F6250F"/>
    <w:rsid w:val="00F625FB"/>
    <w:rsid w:val="00F62AD0"/>
    <w:rsid w:val="00F64869"/>
    <w:rsid w:val="00F64B7A"/>
    <w:rsid w:val="00F64E14"/>
    <w:rsid w:val="00F65083"/>
    <w:rsid w:val="00F6602A"/>
    <w:rsid w:val="00F6630F"/>
    <w:rsid w:val="00F6660F"/>
    <w:rsid w:val="00F6682A"/>
    <w:rsid w:val="00F66CAD"/>
    <w:rsid w:val="00F672DD"/>
    <w:rsid w:val="00F70035"/>
    <w:rsid w:val="00F70386"/>
    <w:rsid w:val="00F70406"/>
    <w:rsid w:val="00F70A6F"/>
    <w:rsid w:val="00F70C3A"/>
    <w:rsid w:val="00F7128E"/>
    <w:rsid w:val="00F716DE"/>
    <w:rsid w:val="00F716E4"/>
    <w:rsid w:val="00F71B3A"/>
    <w:rsid w:val="00F7266C"/>
    <w:rsid w:val="00F72A0D"/>
    <w:rsid w:val="00F73A61"/>
    <w:rsid w:val="00F744E6"/>
    <w:rsid w:val="00F745CF"/>
    <w:rsid w:val="00F76797"/>
    <w:rsid w:val="00F7699C"/>
    <w:rsid w:val="00F76C6E"/>
    <w:rsid w:val="00F772DB"/>
    <w:rsid w:val="00F7774E"/>
    <w:rsid w:val="00F80307"/>
    <w:rsid w:val="00F80FAB"/>
    <w:rsid w:val="00F816F5"/>
    <w:rsid w:val="00F817A7"/>
    <w:rsid w:val="00F830C9"/>
    <w:rsid w:val="00F83691"/>
    <w:rsid w:val="00F83EFB"/>
    <w:rsid w:val="00F849F0"/>
    <w:rsid w:val="00F8510C"/>
    <w:rsid w:val="00F855C5"/>
    <w:rsid w:val="00F86612"/>
    <w:rsid w:val="00F86BC1"/>
    <w:rsid w:val="00F86C6F"/>
    <w:rsid w:val="00F86DAE"/>
    <w:rsid w:val="00F86E0A"/>
    <w:rsid w:val="00F8799C"/>
    <w:rsid w:val="00F879C2"/>
    <w:rsid w:val="00F87A46"/>
    <w:rsid w:val="00F90609"/>
    <w:rsid w:val="00F90A87"/>
    <w:rsid w:val="00F911BF"/>
    <w:rsid w:val="00F92133"/>
    <w:rsid w:val="00F925FB"/>
    <w:rsid w:val="00F93E5B"/>
    <w:rsid w:val="00F94680"/>
    <w:rsid w:val="00F946C1"/>
    <w:rsid w:val="00F94944"/>
    <w:rsid w:val="00F9586F"/>
    <w:rsid w:val="00F965C3"/>
    <w:rsid w:val="00F96661"/>
    <w:rsid w:val="00F973A7"/>
    <w:rsid w:val="00FA257D"/>
    <w:rsid w:val="00FA278B"/>
    <w:rsid w:val="00FA3D07"/>
    <w:rsid w:val="00FA5C6C"/>
    <w:rsid w:val="00FA614A"/>
    <w:rsid w:val="00FA6963"/>
    <w:rsid w:val="00FA7446"/>
    <w:rsid w:val="00FA75CF"/>
    <w:rsid w:val="00FB0524"/>
    <w:rsid w:val="00FB0819"/>
    <w:rsid w:val="00FB19C5"/>
    <w:rsid w:val="00FB20C7"/>
    <w:rsid w:val="00FB2250"/>
    <w:rsid w:val="00FB2AC4"/>
    <w:rsid w:val="00FB2C74"/>
    <w:rsid w:val="00FB346E"/>
    <w:rsid w:val="00FB3C4A"/>
    <w:rsid w:val="00FB4947"/>
    <w:rsid w:val="00FB5BCF"/>
    <w:rsid w:val="00FB741E"/>
    <w:rsid w:val="00FB7789"/>
    <w:rsid w:val="00FB7F56"/>
    <w:rsid w:val="00FC06AC"/>
    <w:rsid w:val="00FC09B9"/>
    <w:rsid w:val="00FC0CC7"/>
    <w:rsid w:val="00FC0D4D"/>
    <w:rsid w:val="00FC0EB9"/>
    <w:rsid w:val="00FC18CA"/>
    <w:rsid w:val="00FC1A5D"/>
    <w:rsid w:val="00FC1FE3"/>
    <w:rsid w:val="00FC235A"/>
    <w:rsid w:val="00FC278C"/>
    <w:rsid w:val="00FC3FB5"/>
    <w:rsid w:val="00FC43A0"/>
    <w:rsid w:val="00FC43F7"/>
    <w:rsid w:val="00FC556C"/>
    <w:rsid w:val="00FC5624"/>
    <w:rsid w:val="00FC5B6F"/>
    <w:rsid w:val="00FC6BE0"/>
    <w:rsid w:val="00FC6DDB"/>
    <w:rsid w:val="00FC6F82"/>
    <w:rsid w:val="00FC7641"/>
    <w:rsid w:val="00FC7B8C"/>
    <w:rsid w:val="00FD01BD"/>
    <w:rsid w:val="00FD0829"/>
    <w:rsid w:val="00FD1234"/>
    <w:rsid w:val="00FD1275"/>
    <w:rsid w:val="00FD13C1"/>
    <w:rsid w:val="00FD1592"/>
    <w:rsid w:val="00FD26D4"/>
    <w:rsid w:val="00FD2735"/>
    <w:rsid w:val="00FD3F13"/>
    <w:rsid w:val="00FD4D9D"/>
    <w:rsid w:val="00FD4F2F"/>
    <w:rsid w:val="00FD63D2"/>
    <w:rsid w:val="00FE0A30"/>
    <w:rsid w:val="00FE13C4"/>
    <w:rsid w:val="00FE200D"/>
    <w:rsid w:val="00FE24BC"/>
    <w:rsid w:val="00FE2C31"/>
    <w:rsid w:val="00FE33CD"/>
    <w:rsid w:val="00FE357B"/>
    <w:rsid w:val="00FE395A"/>
    <w:rsid w:val="00FE39B8"/>
    <w:rsid w:val="00FE39DD"/>
    <w:rsid w:val="00FE4A85"/>
    <w:rsid w:val="00FE4F9A"/>
    <w:rsid w:val="00FE5179"/>
    <w:rsid w:val="00FE5BF8"/>
    <w:rsid w:val="00FE5C0D"/>
    <w:rsid w:val="00FE6758"/>
    <w:rsid w:val="00FE6CDA"/>
    <w:rsid w:val="00FE79E9"/>
    <w:rsid w:val="00FE7D24"/>
    <w:rsid w:val="00FF196F"/>
    <w:rsid w:val="00FF1F45"/>
    <w:rsid w:val="00FF2172"/>
    <w:rsid w:val="00FF25CD"/>
    <w:rsid w:val="00FF2C16"/>
    <w:rsid w:val="00FF3551"/>
    <w:rsid w:val="00FF42DE"/>
    <w:rsid w:val="00FF504E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97592D"/>
  <w15:docId w15:val="{68FCA32E-BAA5-4A53-BC9A-5B3BD5754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97D11"/>
    <w:pPr>
      <w:ind w:firstLine="567"/>
      <w:jc w:val="both"/>
    </w:pPr>
    <w:rPr>
      <w:rFonts w:ascii="Times New Roman" w:hAnsi="Times New Roman"/>
      <w:sz w:val="26"/>
      <w:szCs w:val="26"/>
      <w:lang w:eastAsia="en-US"/>
    </w:rPr>
  </w:style>
  <w:style w:type="paragraph" w:styleId="13">
    <w:name w:val="heading 1"/>
    <w:basedOn w:val="a1"/>
    <w:next w:val="a1"/>
    <w:link w:val="14"/>
    <w:qFormat/>
    <w:rsid w:val="006411C0"/>
    <w:pPr>
      <w:keepNext/>
      <w:keepLines/>
      <w:numPr>
        <w:numId w:val="7"/>
      </w:numPr>
      <w:tabs>
        <w:tab w:val="left" w:pos="709"/>
      </w:tabs>
      <w:spacing w:before="240" w:after="120"/>
      <w:outlineLvl w:val="0"/>
    </w:pPr>
    <w:rPr>
      <w:rFonts w:eastAsia="Times New Roman" w:cs="Arial"/>
      <w:b/>
      <w:bCs/>
      <w:caps/>
      <w:sz w:val="28"/>
      <w:szCs w:val="28"/>
    </w:rPr>
  </w:style>
  <w:style w:type="paragraph" w:styleId="21">
    <w:name w:val="heading 2"/>
    <w:basedOn w:val="a1"/>
    <w:next w:val="a1"/>
    <w:link w:val="22"/>
    <w:qFormat/>
    <w:rsid w:val="00123EAB"/>
    <w:pPr>
      <w:keepNext/>
      <w:keepLines/>
      <w:numPr>
        <w:ilvl w:val="1"/>
        <w:numId w:val="7"/>
      </w:numPr>
      <w:tabs>
        <w:tab w:val="left" w:pos="993"/>
      </w:tabs>
      <w:spacing w:before="120" w:after="60"/>
      <w:outlineLvl w:val="1"/>
    </w:pPr>
    <w:rPr>
      <w:rFonts w:eastAsia="Times New Roman"/>
      <w:b/>
      <w:bCs/>
      <w:i/>
      <w:iCs/>
    </w:rPr>
  </w:style>
  <w:style w:type="paragraph" w:styleId="30">
    <w:name w:val="heading 3"/>
    <w:basedOn w:val="a1"/>
    <w:next w:val="a1"/>
    <w:link w:val="31"/>
    <w:uiPriority w:val="9"/>
    <w:qFormat/>
    <w:rsid w:val="006411C0"/>
    <w:pPr>
      <w:keepNext/>
      <w:keepLines/>
      <w:numPr>
        <w:ilvl w:val="2"/>
        <w:numId w:val="7"/>
      </w:numPr>
      <w:tabs>
        <w:tab w:val="left" w:pos="1560"/>
      </w:tabs>
      <w:spacing w:before="60" w:after="60"/>
      <w:outlineLvl w:val="2"/>
    </w:pPr>
    <w:rPr>
      <w:rFonts w:eastAsia="Times New Roman" w:cs="Arial"/>
      <w:b/>
      <w:bCs/>
      <w:sz w:val="22"/>
      <w:szCs w:val="22"/>
    </w:rPr>
  </w:style>
  <w:style w:type="paragraph" w:styleId="4">
    <w:name w:val="heading 4"/>
    <w:aliases w:val="H4,H41,H42,H43,H411,H421,4 dash,d,3,h4,h4 sub sub heading,Заголовок 4 (Приложение),Level 2 - a,4,I4,l4,heading4,I41,41,l41,heading41,(Shift Ctrl 4),Titre 41,t4.T4,4heading,a.,4 dash1,d1,31,h41,a.1,4 dash2,d2,32,h42,a.2,4 dash3,d3,33,h43,a.3"/>
    <w:basedOn w:val="a1"/>
    <w:next w:val="a1"/>
    <w:link w:val="41"/>
    <w:uiPriority w:val="99"/>
    <w:qFormat/>
    <w:rsid w:val="00092ABE"/>
    <w:pPr>
      <w:keepNext/>
      <w:keepLines/>
      <w:numPr>
        <w:ilvl w:val="3"/>
        <w:numId w:val="1"/>
      </w:numPr>
      <w:tabs>
        <w:tab w:val="left" w:pos="1560"/>
      </w:tabs>
      <w:spacing w:before="120" w:after="120"/>
      <w:outlineLvl w:val="3"/>
    </w:pPr>
    <w:rPr>
      <w:rFonts w:eastAsia="Times New Roman"/>
      <w:b/>
      <w:bCs/>
      <w:i/>
      <w:iCs/>
      <w:sz w:val="24"/>
      <w:szCs w:val="24"/>
    </w:rPr>
  </w:style>
  <w:style w:type="paragraph" w:styleId="5">
    <w:name w:val="heading 5"/>
    <w:aliases w:val="H5,tg_heading_5,PIM 5,5,ITT t5,PA Pico Section"/>
    <w:basedOn w:val="a1"/>
    <w:next w:val="a1"/>
    <w:link w:val="50"/>
    <w:qFormat/>
    <w:rsid w:val="001F240F"/>
    <w:pPr>
      <w:tabs>
        <w:tab w:val="num" w:pos="1368"/>
      </w:tabs>
      <w:spacing w:before="240" w:after="60"/>
      <w:ind w:left="1368" w:hanging="1008"/>
      <w:outlineLvl w:val="4"/>
    </w:pPr>
    <w:rPr>
      <w:rFonts w:eastAsia="Times New Roman"/>
      <w:sz w:val="20"/>
      <w:szCs w:val="20"/>
      <w:lang w:eastAsia="ru-RU"/>
    </w:rPr>
  </w:style>
  <w:style w:type="paragraph" w:styleId="6">
    <w:name w:val="heading 6"/>
    <w:aliases w:val="H6,tg_heading_6"/>
    <w:basedOn w:val="a1"/>
    <w:next w:val="a1"/>
    <w:link w:val="60"/>
    <w:qFormat/>
    <w:rsid w:val="001F240F"/>
    <w:pPr>
      <w:tabs>
        <w:tab w:val="num" w:pos="1512"/>
      </w:tabs>
      <w:spacing w:before="240" w:after="60"/>
      <w:ind w:left="1512" w:hanging="1152"/>
      <w:outlineLvl w:val="5"/>
    </w:pPr>
    <w:rPr>
      <w:rFonts w:eastAsia="Times New Roman"/>
      <w:i/>
      <w:iCs/>
      <w:sz w:val="20"/>
      <w:szCs w:val="20"/>
      <w:lang w:eastAsia="ru-RU"/>
    </w:rPr>
  </w:style>
  <w:style w:type="paragraph" w:styleId="7">
    <w:name w:val="heading 7"/>
    <w:aliases w:val="tg_heading_7"/>
    <w:basedOn w:val="a1"/>
    <w:next w:val="a1"/>
    <w:link w:val="70"/>
    <w:qFormat/>
    <w:rsid w:val="001F240F"/>
    <w:pPr>
      <w:tabs>
        <w:tab w:val="num" w:pos="1656"/>
      </w:tabs>
      <w:spacing w:before="240" w:after="60"/>
      <w:ind w:left="1656" w:hanging="1296"/>
      <w:outlineLvl w:val="6"/>
    </w:pPr>
    <w:rPr>
      <w:rFonts w:ascii="Arial" w:eastAsia="Times New Roman" w:hAnsi="Arial" w:cs="Arial"/>
      <w:sz w:val="20"/>
      <w:szCs w:val="20"/>
      <w:lang w:eastAsia="ru-RU"/>
    </w:rPr>
  </w:style>
  <w:style w:type="paragraph" w:styleId="8">
    <w:name w:val="heading 8"/>
    <w:aliases w:val="tg_heading_8"/>
    <w:basedOn w:val="a1"/>
    <w:next w:val="a1"/>
    <w:link w:val="80"/>
    <w:uiPriority w:val="99"/>
    <w:qFormat/>
    <w:rsid w:val="001F240F"/>
    <w:pPr>
      <w:tabs>
        <w:tab w:val="num" w:pos="1800"/>
      </w:tabs>
      <w:spacing w:before="240" w:after="60"/>
      <w:ind w:left="1800" w:hanging="1440"/>
      <w:outlineLvl w:val="7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styleId="9">
    <w:name w:val="heading 9"/>
    <w:aliases w:val="tg_heading_9"/>
    <w:basedOn w:val="a1"/>
    <w:next w:val="a1"/>
    <w:link w:val="90"/>
    <w:qFormat/>
    <w:rsid w:val="001F240F"/>
    <w:pPr>
      <w:tabs>
        <w:tab w:val="num" w:pos="1944"/>
      </w:tabs>
      <w:spacing w:before="240" w:after="60"/>
      <w:ind w:left="1944" w:hanging="1584"/>
      <w:outlineLvl w:val="8"/>
    </w:pPr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4">
    <w:name w:val="Заголовок 1 Знак"/>
    <w:basedOn w:val="a2"/>
    <w:link w:val="13"/>
    <w:locked/>
    <w:rsid w:val="006411C0"/>
    <w:rPr>
      <w:rFonts w:ascii="Times New Roman" w:eastAsia="Times New Roman" w:hAnsi="Times New Roman" w:cs="Arial"/>
      <w:b/>
      <w:bCs/>
      <w:caps/>
      <w:sz w:val="28"/>
      <w:szCs w:val="28"/>
      <w:lang w:eastAsia="en-US"/>
    </w:rPr>
  </w:style>
  <w:style w:type="character" w:customStyle="1" w:styleId="22">
    <w:name w:val="Заголовок 2 Знак"/>
    <w:basedOn w:val="a2"/>
    <w:link w:val="21"/>
    <w:locked/>
    <w:rsid w:val="00123EAB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31">
    <w:name w:val="Заголовок 3 Знак"/>
    <w:basedOn w:val="a2"/>
    <w:link w:val="30"/>
    <w:uiPriority w:val="9"/>
    <w:locked/>
    <w:rsid w:val="006411C0"/>
    <w:rPr>
      <w:rFonts w:ascii="Times New Roman" w:eastAsia="Times New Roman" w:hAnsi="Times New Roman" w:cs="Arial"/>
      <w:b/>
      <w:bCs/>
      <w:lang w:eastAsia="en-US"/>
    </w:rPr>
  </w:style>
  <w:style w:type="character" w:customStyle="1" w:styleId="41">
    <w:name w:val="Заголовок 4 Знак"/>
    <w:aliases w:val="H4 Знак,H41 Знак,H42 Знак,H43 Знак,H411 Знак,H421 Знак,4 dash Знак,d Знак,3 Знак,h4 Знак,h4 sub sub heading Знак,Заголовок 4 (Приложение) Знак,Level 2 - a Знак,4 Знак,I4 Знак,l4 Знак,heading4 Знак,I41 Знак,41 Знак,l41 Знак,Titre 41 Знак"/>
    <w:basedOn w:val="a2"/>
    <w:link w:val="4"/>
    <w:uiPriority w:val="99"/>
    <w:locked/>
    <w:rsid w:val="00092ABE"/>
    <w:rPr>
      <w:rFonts w:ascii="Times New Roman" w:eastAsia="Times New Roman" w:hAnsi="Times New Roman"/>
      <w:b/>
      <w:bCs/>
      <w:i/>
      <w:iCs/>
      <w:sz w:val="24"/>
      <w:szCs w:val="24"/>
      <w:lang w:eastAsia="en-US"/>
    </w:rPr>
  </w:style>
  <w:style w:type="character" w:customStyle="1" w:styleId="50">
    <w:name w:val="Заголовок 5 Знак"/>
    <w:aliases w:val="H5 Знак,tg_heading_5 Знак,PIM 5 Знак,5 Знак,ITT t5 Знак,PA Pico Section Знак"/>
    <w:basedOn w:val="a2"/>
    <w:link w:val="5"/>
    <w:uiPriority w:val="99"/>
    <w:locked/>
    <w:rsid w:val="001F240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aliases w:val="H6 Знак,tg_heading_6 Знак"/>
    <w:basedOn w:val="a2"/>
    <w:link w:val="6"/>
    <w:uiPriority w:val="99"/>
    <w:locked/>
    <w:rsid w:val="001F240F"/>
    <w:rPr>
      <w:rFonts w:ascii="Times New Roman" w:hAnsi="Times New Roman" w:cs="Times New Roman"/>
      <w:i/>
      <w:iCs/>
      <w:sz w:val="20"/>
      <w:szCs w:val="20"/>
      <w:lang w:eastAsia="ru-RU"/>
    </w:rPr>
  </w:style>
  <w:style w:type="character" w:customStyle="1" w:styleId="70">
    <w:name w:val="Заголовок 7 Знак"/>
    <w:aliases w:val="tg_heading_7 Знак"/>
    <w:basedOn w:val="a2"/>
    <w:link w:val="7"/>
    <w:uiPriority w:val="99"/>
    <w:locked/>
    <w:rsid w:val="001F240F"/>
    <w:rPr>
      <w:rFonts w:ascii="Arial" w:hAnsi="Arial" w:cs="Arial"/>
      <w:sz w:val="20"/>
      <w:szCs w:val="20"/>
      <w:lang w:eastAsia="ru-RU"/>
    </w:rPr>
  </w:style>
  <w:style w:type="character" w:customStyle="1" w:styleId="80">
    <w:name w:val="Заголовок 8 Знак"/>
    <w:aliases w:val="tg_heading_8 Знак"/>
    <w:basedOn w:val="a2"/>
    <w:link w:val="8"/>
    <w:uiPriority w:val="99"/>
    <w:locked/>
    <w:rsid w:val="001F240F"/>
    <w:rPr>
      <w:rFonts w:ascii="Arial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aliases w:val="tg_heading_9 Знак"/>
    <w:basedOn w:val="a2"/>
    <w:link w:val="9"/>
    <w:uiPriority w:val="99"/>
    <w:locked/>
    <w:rsid w:val="001F240F"/>
    <w:rPr>
      <w:rFonts w:ascii="Arial" w:hAnsi="Arial" w:cs="Arial"/>
      <w:b/>
      <w:bCs/>
      <w:i/>
      <w:iCs/>
      <w:sz w:val="20"/>
      <w:szCs w:val="20"/>
      <w:lang w:eastAsia="ru-RU"/>
    </w:rPr>
  </w:style>
  <w:style w:type="paragraph" w:styleId="a5">
    <w:name w:val="TOC Heading"/>
    <w:basedOn w:val="13"/>
    <w:next w:val="a1"/>
    <w:uiPriority w:val="99"/>
    <w:qFormat/>
    <w:rsid w:val="00966297"/>
    <w:pPr>
      <w:numPr>
        <w:numId w:val="0"/>
      </w:numPr>
      <w:spacing w:line="276" w:lineRule="auto"/>
      <w:jc w:val="left"/>
      <w:outlineLvl w:val="9"/>
    </w:pPr>
    <w:rPr>
      <w:rFonts w:ascii="Cambria" w:hAnsi="Cambria" w:cs="Cambria"/>
      <w:caps w:val="0"/>
      <w:color w:val="365F91"/>
    </w:rPr>
  </w:style>
  <w:style w:type="paragraph" w:styleId="a6">
    <w:name w:val="Title"/>
    <w:basedOn w:val="a1"/>
    <w:next w:val="a1"/>
    <w:link w:val="a7"/>
    <w:uiPriority w:val="99"/>
    <w:qFormat/>
    <w:rsid w:val="00966297"/>
    <w:pPr>
      <w:jc w:val="center"/>
    </w:pPr>
    <w:rPr>
      <w:rFonts w:ascii="Arial Narrow" w:hAnsi="Arial Narrow" w:cs="Arial Narrow"/>
      <w:caps/>
      <w:sz w:val="44"/>
      <w:szCs w:val="44"/>
      <w:lang w:eastAsia="ru-RU"/>
    </w:rPr>
  </w:style>
  <w:style w:type="character" w:customStyle="1" w:styleId="a7">
    <w:name w:val="Заголовок Знак"/>
    <w:basedOn w:val="a2"/>
    <w:link w:val="a6"/>
    <w:uiPriority w:val="99"/>
    <w:locked/>
    <w:rsid w:val="00966297"/>
    <w:rPr>
      <w:rFonts w:ascii="Arial Narrow" w:hAnsi="Arial Narrow" w:cs="Arial Narrow"/>
      <w:caps/>
      <w:sz w:val="44"/>
      <w:szCs w:val="44"/>
    </w:rPr>
  </w:style>
  <w:style w:type="table" w:styleId="a8">
    <w:name w:val="Table Grid"/>
    <w:aliases w:val="Спеки"/>
    <w:basedOn w:val="a3"/>
    <w:uiPriority w:val="59"/>
    <w:rsid w:val="00966297"/>
    <w:pPr>
      <w:jc w:val="both"/>
    </w:pPr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1"/>
    <w:link w:val="aa"/>
    <w:uiPriority w:val="99"/>
    <w:rsid w:val="00966297"/>
    <w:pPr>
      <w:tabs>
        <w:tab w:val="center" w:pos="4677"/>
        <w:tab w:val="right" w:pos="9355"/>
      </w:tabs>
    </w:pPr>
    <w:rPr>
      <w:sz w:val="24"/>
      <w:szCs w:val="24"/>
      <w:lang w:eastAsia="ru-RU"/>
    </w:rPr>
  </w:style>
  <w:style w:type="character" w:customStyle="1" w:styleId="aa">
    <w:name w:val="Верхний колонтитул Знак"/>
    <w:basedOn w:val="a2"/>
    <w:link w:val="a9"/>
    <w:uiPriority w:val="99"/>
    <w:locked/>
    <w:rsid w:val="00966297"/>
    <w:rPr>
      <w:rFonts w:ascii="Times New Roman" w:hAnsi="Times New Roman" w:cs="Times New Roman"/>
      <w:sz w:val="24"/>
      <w:szCs w:val="24"/>
    </w:rPr>
  </w:style>
  <w:style w:type="paragraph" w:styleId="ab">
    <w:name w:val="footer"/>
    <w:basedOn w:val="a1"/>
    <w:link w:val="ac"/>
    <w:uiPriority w:val="99"/>
    <w:rsid w:val="00966297"/>
    <w:pPr>
      <w:tabs>
        <w:tab w:val="center" w:pos="4677"/>
        <w:tab w:val="right" w:pos="9355"/>
      </w:tabs>
    </w:pPr>
    <w:rPr>
      <w:sz w:val="24"/>
      <w:szCs w:val="24"/>
      <w:lang w:eastAsia="ru-RU"/>
    </w:rPr>
  </w:style>
  <w:style w:type="character" w:customStyle="1" w:styleId="ac">
    <w:name w:val="Нижний колонтитул Знак"/>
    <w:basedOn w:val="a2"/>
    <w:link w:val="ab"/>
    <w:uiPriority w:val="99"/>
    <w:locked/>
    <w:rsid w:val="00966297"/>
    <w:rPr>
      <w:rFonts w:ascii="Times New Roman" w:hAnsi="Times New Roman" w:cs="Times New Roman"/>
      <w:sz w:val="24"/>
      <w:szCs w:val="24"/>
    </w:rPr>
  </w:style>
  <w:style w:type="table" w:customStyle="1" w:styleId="ad">
    <w:name w:val="Стиль  таблицы для документов"/>
    <w:uiPriority w:val="99"/>
    <w:rsid w:val="00966297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caption"/>
    <w:basedOn w:val="a1"/>
    <w:next w:val="a1"/>
    <w:uiPriority w:val="99"/>
    <w:qFormat/>
    <w:rsid w:val="002A0DD4"/>
    <w:pPr>
      <w:spacing w:before="60" w:after="60"/>
      <w:jc w:val="right"/>
    </w:pPr>
    <w:rPr>
      <w:b/>
      <w:bCs/>
      <w:sz w:val="22"/>
      <w:szCs w:val="22"/>
    </w:rPr>
  </w:style>
  <w:style w:type="paragraph" w:styleId="32">
    <w:name w:val="toc 3"/>
    <w:basedOn w:val="a1"/>
    <w:next w:val="a1"/>
    <w:autoRedefine/>
    <w:uiPriority w:val="39"/>
    <w:rsid w:val="006E5699"/>
    <w:pPr>
      <w:ind w:left="482" w:firstLine="0"/>
      <w:jc w:val="left"/>
    </w:pPr>
    <w:rPr>
      <w:rFonts w:eastAsia="Times New Roman"/>
      <w:sz w:val="24"/>
      <w:szCs w:val="24"/>
    </w:rPr>
  </w:style>
  <w:style w:type="paragraph" w:styleId="23">
    <w:name w:val="toc 2"/>
    <w:basedOn w:val="a1"/>
    <w:next w:val="a1"/>
    <w:autoRedefine/>
    <w:uiPriority w:val="39"/>
    <w:rsid w:val="004A5241"/>
    <w:pPr>
      <w:tabs>
        <w:tab w:val="left" w:pos="880"/>
        <w:tab w:val="right" w:leader="dot" w:pos="9639"/>
      </w:tabs>
      <w:ind w:left="238" w:firstLine="0"/>
    </w:pPr>
    <w:rPr>
      <w:smallCaps/>
      <w:noProof/>
    </w:rPr>
  </w:style>
  <w:style w:type="paragraph" w:styleId="15">
    <w:name w:val="toc 1"/>
    <w:basedOn w:val="a1"/>
    <w:next w:val="a1"/>
    <w:autoRedefine/>
    <w:uiPriority w:val="39"/>
    <w:rsid w:val="004A5241"/>
    <w:pPr>
      <w:tabs>
        <w:tab w:val="left" w:pos="482"/>
        <w:tab w:val="right" w:leader="dot" w:pos="9639"/>
      </w:tabs>
      <w:ind w:firstLine="0"/>
    </w:pPr>
    <w:rPr>
      <w:b/>
      <w:bCs/>
      <w:caps/>
    </w:rPr>
  </w:style>
  <w:style w:type="character" w:styleId="af">
    <w:name w:val="Hyperlink"/>
    <w:basedOn w:val="a2"/>
    <w:uiPriority w:val="99"/>
    <w:rsid w:val="00966297"/>
    <w:rPr>
      <w:rFonts w:ascii="Times New Roman" w:hAnsi="Times New Roman" w:cs="Times New Roman"/>
      <w:color w:val="0000FF"/>
      <w:u w:val="single"/>
    </w:rPr>
  </w:style>
  <w:style w:type="paragraph" w:styleId="af0">
    <w:name w:val="table of figures"/>
    <w:basedOn w:val="a1"/>
    <w:next w:val="a1"/>
    <w:uiPriority w:val="99"/>
    <w:semiHidden/>
    <w:rsid w:val="00966297"/>
  </w:style>
  <w:style w:type="character" w:styleId="af1">
    <w:name w:val="Placeholder Text"/>
    <w:basedOn w:val="a2"/>
    <w:uiPriority w:val="99"/>
    <w:semiHidden/>
    <w:rsid w:val="00966297"/>
    <w:rPr>
      <w:color w:val="808080"/>
    </w:rPr>
  </w:style>
  <w:style w:type="paragraph" w:styleId="af2">
    <w:name w:val="Balloon Text"/>
    <w:basedOn w:val="a1"/>
    <w:link w:val="af3"/>
    <w:uiPriority w:val="99"/>
    <w:semiHidden/>
    <w:rsid w:val="00966297"/>
    <w:rPr>
      <w:rFonts w:ascii="Tahoma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2"/>
    <w:link w:val="af2"/>
    <w:uiPriority w:val="99"/>
    <w:semiHidden/>
    <w:locked/>
    <w:rsid w:val="00966297"/>
    <w:rPr>
      <w:rFonts w:ascii="Tahoma" w:hAnsi="Tahoma" w:cs="Tahoma"/>
      <w:sz w:val="16"/>
      <w:szCs w:val="16"/>
    </w:rPr>
  </w:style>
  <w:style w:type="paragraph" w:styleId="a0">
    <w:name w:val="List Bullet"/>
    <w:basedOn w:val="af4"/>
    <w:autoRedefine/>
    <w:uiPriority w:val="99"/>
    <w:rsid w:val="00592B4D"/>
    <w:pPr>
      <w:numPr>
        <w:numId w:val="2"/>
      </w:numPr>
    </w:pPr>
    <w:rPr>
      <w:rFonts w:eastAsia="Times New Roman"/>
      <w:lang w:eastAsia="ru-RU"/>
    </w:rPr>
  </w:style>
  <w:style w:type="paragraph" w:styleId="af4">
    <w:name w:val="List"/>
    <w:basedOn w:val="a1"/>
    <w:uiPriority w:val="99"/>
    <w:semiHidden/>
    <w:rsid w:val="00592B4D"/>
    <w:pPr>
      <w:ind w:left="283" w:hanging="283"/>
    </w:pPr>
  </w:style>
  <w:style w:type="paragraph" w:styleId="af5">
    <w:name w:val="List Paragraph"/>
    <w:aliases w:val="Bol-1,Основной текст документа,Liste Tabelle"/>
    <w:basedOn w:val="a1"/>
    <w:uiPriority w:val="34"/>
    <w:qFormat/>
    <w:rsid w:val="001F240F"/>
    <w:pPr>
      <w:ind w:left="720"/>
    </w:pPr>
  </w:style>
  <w:style w:type="character" w:styleId="af6">
    <w:name w:val="page number"/>
    <w:basedOn w:val="a2"/>
    <w:uiPriority w:val="99"/>
    <w:rsid w:val="00000B26"/>
  </w:style>
  <w:style w:type="character" w:styleId="af7">
    <w:name w:val="annotation reference"/>
    <w:basedOn w:val="a2"/>
    <w:rsid w:val="005544A2"/>
    <w:rPr>
      <w:sz w:val="16"/>
      <w:szCs w:val="16"/>
    </w:rPr>
  </w:style>
  <w:style w:type="paragraph" w:styleId="af8">
    <w:name w:val="annotation text"/>
    <w:basedOn w:val="a1"/>
    <w:link w:val="af9"/>
    <w:uiPriority w:val="99"/>
    <w:rsid w:val="005544A2"/>
    <w:rPr>
      <w:sz w:val="20"/>
      <w:szCs w:val="20"/>
      <w:lang w:eastAsia="ru-RU"/>
    </w:rPr>
  </w:style>
  <w:style w:type="character" w:customStyle="1" w:styleId="af9">
    <w:name w:val="Текст примечания Знак"/>
    <w:basedOn w:val="a2"/>
    <w:link w:val="af8"/>
    <w:uiPriority w:val="99"/>
    <w:locked/>
    <w:rsid w:val="005544A2"/>
    <w:rPr>
      <w:rFonts w:ascii="Times New Roman" w:hAnsi="Times New Roman" w:cs="Times New Roman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rsid w:val="005544A2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locked/>
    <w:rsid w:val="005544A2"/>
    <w:rPr>
      <w:rFonts w:ascii="Times New Roman" w:hAnsi="Times New Roman" w:cs="Times New Roman"/>
      <w:b/>
      <w:bCs/>
      <w:sz w:val="20"/>
      <w:szCs w:val="20"/>
    </w:rPr>
  </w:style>
  <w:style w:type="paragraph" w:styleId="afc">
    <w:name w:val="footnote text"/>
    <w:basedOn w:val="a1"/>
    <w:link w:val="afd"/>
    <w:rsid w:val="00146E0D"/>
    <w:pPr>
      <w:jc w:val="left"/>
    </w:pPr>
    <w:rPr>
      <w:rFonts w:eastAsia="Times New Roman"/>
      <w:sz w:val="20"/>
      <w:szCs w:val="20"/>
      <w:lang w:val="en-AU" w:eastAsia="ru-RU"/>
    </w:rPr>
  </w:style>
  <w:style w:type="character" w:customStyle="1" w:styleId="afd">
    <w:name w:val="Текст сноски Знак"/>
    <w:basedOn w:val="a2"/>
    <w:link w:val="afc"/>
    <w:locked/>
    <w:rsid w:val="00146E0D"/>
    <w:rPr>
      <w:rFonts w:ascii="Times New Roman" w:hAnsi="Times New Roman" w:cs="Times New Roman"/>
      <w:sz w:val="20"/>
      <w:szCs w:val="20"/>
      <w:lang w:val="en-AU"/>
    </w:rPr>
  </w:style>
  <w:style w:type="character" w:styleId="afe">
    <w:name w:val="footnote reference"/>
    <w:basedOn w:val="a2"/>
    <w:rsid w:val="00146E0D"/>
    <w:rPr>
      <w:vertAlign w:val="superscript"/>
    </w:rPr>
  </w:style>
  <w:style w:type="paragraph" w:styleId="aff">
    <w:name w:val="Revision"/>
    <w:hidden/>
    <w:uiPriority w:val="99"/>
    <w:semiHidden/>
    <w:rsid w:val="0064606A"/>
    <w:rPr>
      <w:rFonts w:ascii="Times New Roman" w:hAnsi="Times New Roman"/>
      <w:sz w:val="24"/>
      <w:szCs w:val="24"/>
      <w:lang w:eastAsia="en-US"/>
    </w:rPr>
  </w:style>
  <w:style w:type="paragraph" w:customStyle="1" w:styleId="a">
    <w:name w:val="Текст_бюл"/>
    <w:basedOn w:val="aff0"/>
    <w:link w:val="aff1"/>
    <w:rsid w:val="00E20EC7"/>
    <w:pPr>
      <w:numPr>
        <w:numId w:val="3"/>
      </w:numPr>
    </w:pPr>
    <w:rPr>
      <w:rFonts w:ascii="Times New Roman" w:eastAsia="MS Mincho" w:hAnsi="Times New Roman" w:cs="Times New Roman"/>
      <w:sz w:val="26"/>
      <w:szCs w:val="26"/>
    </w:rPr>
  </w:style>
  <w:style w:type="paragraph" w:styleId="aff0">
    <w:name w:val="Plain Text"/>
    <w:aliases w:val=" Знак,Знак"/>
    <w:basedOn w:val="a1"/>
    <w:link w:val="aff2"/>
    <w:uiPriority w:val="99"/>
    <w:rsid w:val="00E20EC7"/>
    <w:rPr>
      <w:rFonts w:ascii="Courier New" w:hAnsi="Courier New" w:cs="Courier New"/>
      <w:sz w:val="20"/>
      <w:szCs w:val="20"/>
    </w:rPr>
  </w:style>
  <w:style w:type="character" w:customStyle="1" w:styleId="aff2">
    <w:name w:val="Текст Знак"/>
    <w:aliases w:val=" Знак Знак,Знак Знак"/>
    <w:basedOn w:val="a2"/>
    <w:link w:val="aff0"/>
    <w:uiPriority w:val="99"/>
    <w:locked/>
    <w:rsid w:val="00E20EC7"/>
    <w:rPr>
      <w:rFonts w:ascii="Courier New" w:hAnsi="Courier New" w:cs="Courier New"/>
      <w:lang w:eastAsia="en-US"/>
    </w:rPr>
  </w:style>
  <w:style w:type="character" w:customStyle="1" w:styleId="aff1">
    <w:name w:val="Текст_бюл Знак"/>
    <w:link w:val="a"/>
    <w:locked/>
    <w:rsid w:val="00E20EC7"/>
    <w:rPr>
      <w:rFonts w:ascii="Times New Roman" w:eastAsia="MS Mincho" w:hAnsi="Times New Roman"/>
      <w:sz w:val="26"/>
      <w:szCs w:val="26"/>
      <w:lang w:eastAsia="en-US"/>
    </w:rPr>
  </w:style>
  <w:style w:type="paragraph" w:customStyle="1" w:styleId="CharChar4CharCharCharCharCharChar1">
    <w:name w:val="Char Char4 Знак Знак Char Char Знак Знак Char Char Знак Char Char1"/>
    <w:basedOn w:val="a1"/>
    <w:uiPriority w:val="99"/>
    <w:semiHidden/>
    <w:rsid w:val="00FE4A85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styleId="aff3">
    <w:name w:val="FollowedHyperlink"/>
    <w:basedOn w:val="a2"/>
    <w:uiPriority w:val="99"/>
    <w:semiHidden/>
    <w:rsid w:val="000A31DC"/>
    <w:rPr>
      <w:color w:val="800080"/>
      <w:u w:val="single"/>
    </w:rPr>
  </w:style>
  <w:style w:type="paragraph" w:styleId="aff4">
    <w:name w:val="Normal (Web)"/>
    <w:basedOn w:val="a1"/>
    <w:uiPriority w:val="99"/>
    <w:semiHidden/>
    <w:unhideWhenUsed/>
    <w:locked/>
    <w:rsid w:val="00B625C6"/>
    <w:pPr>
      <w:spacing w:before="100" w:beforeAutospacing="1" w:after="100" w:afterAutospacing="1"/>
      <w:ind w:firstLine="0"/>
      <w:jc w:val="left"/>
    </w:pPr>
    <w:rPr>
      <w:rFonts w:eastAsiaTheme="minorEastAsia"/>
      <w:sz w:val="24"/>
      <w:szCs w:val="24"/>
      <w:lang w:eastAsia="ru-RU"/>
    </w:rPr>
  </w:style>
  <w:style w:type="paragraph" w:styleId="aff5">
    <w:name w:val="Document Map"/>
    <w:basedOn w:val="a1"/>
    <w:link w:val="aff6"/>
    <w:uiPriority w:val="99"/>
    <w:semiHidden/>
    <w:unhideWhenUsed/>
    <w:locked/>
    <w:rsid w:val="00D12E1F"/>
    <w:rPr>
      <w:rFonts w:ascii="Tahoma" w:hAnsi="Tahoma" w:cs="Tahoma"/>
      <w:sz w:val="16"/>
      <w:szCs w:val="16"/>
    </w:rPr>
  </w:style>
  <w:style w:type="character" w:customStyle="1" w:styleId="aff6">
    <w:name w:val="Схема документа Знак"/>
    <w:basedOn w:val="a2"/>
    <w:link w:val="aff5"/>
    <w:uiPriority w:val="99"/>
    <w:semiHidden/>
    <w:rsid w:val="00D12E1F"/>
    <w:rPr>
      <w:rFonts w:ascii="Tahoma" w:hAnsi="Tahoma" w:cs="Tahoma"/>
      <w:sz w:val="16"/>
      <w:szCs w:val="16"/>
      <w:lang w:eastAsia="en-US"/>
    </w:rPr>
  </w:style>
  <w:style w:type="paragraph" w:customStyle="1" w:styleId="aff7">
    <w:name w:val="_Основной с красной строки"/>
    <w:basedOn w:val="a1"/>
    <w:link w:val="aff8"/>
    <w:uiPriority w:val="99"/>
    <w:rsid w:val="002C1B4E"/>
    <w:pPr>
      <w:spacing w:line="360" w:lineRule="exact"/>
      <w:ind w:firstLine="709"/>
    </w:pPr>
    <w:rPr>
      <w:rFonts w:eastAsia="Times New Roman"/>
      <w:sz w:val="24"/>
      <w:szCs w:val="24"/>
      <w:lang w:eastAsia="ru-RU"/>
    </w:rPr>
  </w:style>
  <w:style w:type="character" w:customStyle="1" w:styleId="aff8">
    <w:name w:val="_Основной с красной строки Знак"/>
    <w:basedOn w:val="a2"/>
    <w:link w:val="aff7"/>
    <w:uiPriority w:val="99"/>
    <w:locked/>
    <w:rsid w:val="002C1B4E"/>
    <w:rPr>
      <w:rFonts w:ascii="Times New Roman" w:eastAsia="Times New Roman" w:hAnsi="Times New Roman"/>
      <w:sz w:val="24"/>
      <w:szCs w:val="24"/>
    </w:rPr>
  </w:style>
  <w:style w:type="paragraph" w:customStyle="1" w:styleId="11">
    <w:name w:val="_Маркированный список уровня 1"/>
    <w:basedOn w:val="a1"/>
    <w:link w:val="16"/>
    <w:uiPriority w:val="99"/>
    <w:rsid w:val="002C1B4E"/>
    <w:pPr>
      <w:widowControl w:val="0"/>
      <w:numPr>
        <w:numId w:val="4"/>
      </w:numPr>
      <w:tabs>
        <w:tab w:val="left" w:pos="1134"/>
      </w:tabs>
      <w:autoSpaceDN w:val="0"/>
      <w:adjustRightInd w:val="0"/>
      <w:spacing w:after="60" w:line="360" w:lineRule="atLeast"/>
      <w:textAlignment w:val="baseline"/>
    </w:pPr>
    <w:rPr>
      <w:rFonts w:eastAsia="Times New Roman"/>
      <w:sz w:val="24"/>
      <w:szCs w:val="24"/>
      <w:lang w:eastAsia="ru-RU"/>
    </w:rPr>
  </w:style>
  <w:style w:type="character" w:customStyle="1" w:styleId="16">
    <w:name w:val="_Маркированный список уровня 1 Знак"/>
    <w:basedOn w:val="a2"/>
    <w:link w:val="11"/>
    <w:uiPriority w:val="99"/>
    <w:locked/>
    <w:rsid w:val="002C1B4E"/>
    <w:rPr>
      <w:rFonts w:ascii="Times New Roman" w:eastAsia="Times New Roman" w:hAnsi="Times New Roman"/>
      <w:sz w:val="24"/>
      <w:szCs w:val="24"/>
    </w:rPr>
  </w:style>
  <w:style w:type="paragraph" w:customStyle="1" w:styleId="aff9">
    <w:name w:val="_Название таблицы"/>
    <w:basedOn w:val="a1"/>
    <w:qFormat/>
    <w:rsid w:val="00F80307"/>
    <w:pPr>
      <w:keepNext/>
      <w:widowControl w:val="0"/>
      <w:autoSpaceDN w:val="0"/>
      <w:adjustRightInd w:val="0"/>
      <w:spacing w:before="120" w:after="40" w:line="360" w:lineRule="atLeast"/>
      <w:ind w:firstLine="357"/>
      <w:jc w:val="right"/>
      <w:textAlignment w:val="baseline"/>
    </w:pPr>
    <w:rPr>
      <w:rFonts w:eastAsia="Times New Roman"/>
      <w:sz w:val="24"/>
      <w:szCs w:val="24"/>
      <w:lang w:eastAsia="ru-RU"/>
    </w:rPr>
  </w:style>
  <w:style w:type="paragraph" w:customStyle="1" w:styleId="1">
    <w:name w:val="_Заголовок 1"/>
    <w:basedOn w:val="13"/>
    <w:next w:val="a1"/>
    <w:link w:val="17"/>
    <w:qFormat/>
    <w:rsid w:val="00594C6D"/>
    <w:pPr>
      <w:pageBreakBefore/>
      <w:numPr>
        <w:numId w:val="5"/>
      </w:numPr>
      <w:spacing w:before="200" w:after="200"/>
      <w:jc w:val="left"/>
    </w:pPr>
    <w:rPr>
      <w:rFonts w:ascii="Times New Roman Полужирный" w:hAnsi="Times New Roman Полужирный"/>
      <w:kern w:val="32"/>
      <w:sz w:val="36"/>
      <w:szCs w:val="32"/>
      <w:lang w:eastAsia="ru-RU"/>
    </w:rPr>
  </w:style>
  <w:style w:type="character" w:customStyle="1" w:styleId="17">
    <w:name w:val="_Заголовок 1 Знак"/>
    <w:basedOn w:val="a2"/>
    <w:link w:val="1"/>
    <w:rsid w:val="00594C6D"/>
    <w:rPr>
      <w:rFonts w:ascii="Times New Roman Полужирный" w:eastAsia="Times New Roman" w:hAnsi="Times New Roman Полужирный" w:cs="Arial"/>
      <w:b/>
      <w:bCs/>
      <w:caps/>
      <w:kern w:val="32"/>
      <w:sz w:val="36"/>
      <w:szCs w:val="32"/>
    </w:rPr>
  </w:style>
  <w:style w:type="paragraph" w:customStyle="1" w:styleId="24">
    <w:name w:val="_Заголовок2_Приложение"/>
    <w:basedOn w:val="a1"/>
    <w:link w:val="25"/>
    <w:uiPriority w:val="1"/>
    <w:qFormat/>
    <w:rsid w:val="00594C6D"/>
    <w:pPr>
      <w:keepNext/>
      <w:widowControl w:val="0"/>
      <w:autoSpaceDN w:val="0"/>
      <w:adjustRightInd w:val="0"/>
      <w:spacing w:before="160" w:after="160" w:line="360" w:lineRule="atLeast"/>
      <w:ind w:firstLine="0"/>
      <w:textAlignment w:val="baseline"/>
      <w:outlineLvl w:val="1"/>
    </w:pPr>
    <w:rPr>
      <w:rFonts w:eastAsia="Times New Roman" w:cs="Arial"/>
      <w:b/>
      <w:bCs/>
      <w:iCs/>
      <w:sz w:val="32"/>
      <w:szCs w:val="28"/>
      <w:lang w:eastAsia="ru-RU"/>
    </w:rPr>
  </w:style>
  <w:style w:type="character" w:customStyle="1" w:styleId="25">
    <w:name w:val="_Заголовок2_Приложение Знак"/>
    <w:basedOn w:val="a2"/>
    <w:link w:val="24"/>
    <w:uiPriority w:val="1"/>
    <w:rsid w:val="00594C6D"/>
    <w:rPr>
      <w:rFonts w:ascii="Times New Roman" w:eastAsia="Times New Roman" w:hAnsi="Times New Roman" w:cs="Arial"/>
      <w:b/>
      <w:bCs/>
      <w:iCs/>
      <w:sz w:val="32"/>
      <w:szCs w:val="28"/>
    </w:rPr>
  </w:style>
  <w:style w:type="paragraph" w:customStyle="1" w:styleId="51">
    <w:name w:val="_Заголовок 5"/>
    <w:basedOn w:val="a1"/>
    <w:uiPriority w:val="1"/>
    <w:qFormat/>
    <w:rsid w:val="00594C6D"/>
    <w:pPr>
      <w:keepNext/>
      <w:widowControl w:val="0"/>
      <w:tabs>
        <w:tab w:val="left" w:pos="709"/>
        <w:tab w:val="left" w:pos="1418"/>
        <w:tab w:val="num" w:pos="2520"/>
      </w:tabs>
      <w:autoSpaceDN w:val="0"/>
      <w:adjustRightInd w:val="0"/>
      <w:spacing w:before="120" w:after="120" w:line="360" w:lineRule="atLeast"/>
      <w:ind w:left="2232" w:hanging="792"/>
      <w:textAlignment w:val="baseline"/>
      <w:outlineLvl w:val="3"/>
    </w:pPr>
    <w:rPr>
      <w:rFonts w:eastAsia="Times New Roman" w:cs="Arial"/>
      <w:b/>
      <w:bCs/>
      <w:sz w:val="24"/>
      <w:lang w:eastAsia="ru-RU"/>
    </w:rPr>
  </w:style>
  <w:style w:type="table" w:customStyle="1" w:styleId="18">
    <w:name w:val="Сетка таблицы1"/>
    <w:basedOn w:val="a3"/>
    <w:next w:val="a8"/>
    <w:uiPriority w:val="59"/>
    <w:rsid w:val="00CF7E7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аголовок_Прил1"/>
    <w:basedOn w:val="13"/>
    <w:link w:val="19"/>
    <w:qFormat/>
    <w:rsid w:val="009562C6"/>
    <w:pPr>
      <w:numPr>
        <w:numId w:val="6"/>
      </w:numPr>
    </w:pPr>
    <w:rPr>
      <w:rFonts w:cs="Times New Roman"/>
    </w:rPr>
  </w:style>
  <w:style w:type="character" w:customStyle="1" w:styleId="19">
    <w:name w:val="Заголовок_Прил1 Знак"/>
    <w:basedOn w:val="14"/>
    <w:link w:val="10"/>
    <w:rsid w:val="009562C6"/>
    <w:rPr>
      <w:rFonts w:ascii="Times New Roman" w:eastAsia="Times New Roman" w:hAnsi="Times New Roman" w:cs="Arial"/>
      <w:b/>
      <w:bCs/>
      <w:caps/>
      <w:sz w:val="28"/>
      <w:szCs w:val="28"/>
      <w:lang w:eastAsia="en-US"/>
    </w:rPr>
  </w:style>
  <w:style w:type="paragraph" w:customStyle="1" w:styleId="2">
    <w:name w:val="_заголовок2_ПРИЛ"/>
    <w:basedOn w:val="10"/>
    <w:qFormat/>
    <w:rsid w:val="0067306E"/>
    <w:pPr>
      <w:numPr>
        <w:ilvl w:val="1"/>
      </w:numPr>
    </w:pPr>
  </w:style>
  <w:style w:type="paragraph" w:customStyle="1" w:styleId="cellphone">
    <w:name w:val="cellphone"/>
    <w:basedOn w:val="a1"/>
    <w:rsid w:val="0010446E"/>
    <w:pPr>
      <w:spacing w:before="240" w:after="240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affa">
    <w:name w:val="_Заголовок таблицы"/>
    <w:basedOn w:val="a1"/>
    <w:rsid w:val="00256C2C"/>
    <w:pPr>
      <w:keepNext/>
      <w:spacing w:before="120" w:after="120"/>
      <w:ind w:firstLine="0"/>
      <w:jc w:val="center"/>
    </w:pPr>
    <w:rPr>
      <w:rFonts w:eastAsia="Times New Roman"/>
      <w:b/>
      <w:sz w:val="24"/>
      <w:szCs w:val="24"/>
      <w:lang w:eastAsia="ru-RU"/>
    </w:rPr>
  </w:style>
  <w:style w:type="paragraph" w:customStyle="1" w:styleId="affb">
    <w:name w:val="_Заголовок без нумерации Не в оглавлении"/>
    <w:basedOn w:val="a1"/>
    <w:link w:val="affc"/>
    <w:qFormat/>
    <w:rsid w:val="00256C2C"/>
    <w:pPr>
      <w:pageBreakBefore/>
      <w:widowControl w:val="0"/>
      <w:autoSpaceDN w:val="0"/>
      <w:adjustRightInd w:val="0"/>
      <w:spacing w:after="240"/>
      <w:ind w:firstLine="0"/>
      <w:textAlignment w:val="baseline"/>
    </w:pPr>
    <w:rPr>
      <w:rFonts w:ascii="Times New Roman Полужирный" w:eastAsia="Times New Roman" w:hAnsi="Times New Roman Полужирный"/>
      <w:b/>
      <w:caps/>
      <w:spacing w:val="20"/>
      <w:sz w:val="28"/>
      <w:szCs w:val="28"/>
      <w:lang w:eastAsia="ru-RU"/>
    </w:rPr>
  </w:style>
  <w:style w:type="character" w:customStyle="1" w:styleId="affc">
    <w:name w:val="_Заголовок без нумерации Не в оглавлении Знак"/>
    <w:link w:val="affb"/>
    <w:rsid w:val="00256C2C"/>
    <w:rPr>
      <w:rFonts w:ascii="Times New Roman Полужирный" w:eastAsia="Times New Roman" w:hAnsi="Times New Roman Полужирный"/>
      <w:b/>
      <w:caps/>
      <w:spacing w:val="20"/>
      <w:sz w:val="28"/>
      <w:szCs w:val="28"/>
    </w:rPr>
  </w:style>
  <w:style w:type="paragraph" w:customStyle="1" w:styleId="affd">
    <w:name w:val="_Согласовано"/>
    <w:aliases w:val="Составили"/>
    <w:basedOn w:val="a1"/>
    <w:link w:val="affe"/>
    <w:qFormat/>
    <w:rsid w:val="00256C2C"/>
    <w:pPr>
      <w:widowControl w:val="0"/>
      <w:autoSpaceDN w:val="0"/>
      <w:adjustRightInd w:val="0"/>
      <w:spacing w:before="240"/>
      <w:ind w:firstLine="0"/>
      <w:textAlignment w:val="baseline"/>
    </w:pPr>
    <w:rPr>
      <w:rFonts w:ascii="Times New Roman Полужирный" w:eastAsia="Times New Roman" w:hAnsi="Times New Roman Полужирный"/>
      <w:b/>
      <w:bCs/>
      <w:caps/>
      <w:sz w:val="24"/>
      <w:szCs w:val="24"/>
      <w:lang w:eastAsia="ru-RU"/>
    </w:rPr>
  </w:style>
  <w:style w:type="character" w:customStyle="1" w:styleId="affe">
    <w:name w:val="_Согласовано Знак"/>
    <w:aliases w:val="Составили Знак"/>
    <w:link w:val="affd"/>
    <w:rsid w:val="00256C2C"/>
    <w:rPr>
      <w:rFonts w:ascii="Times New Roman Полужирный" w:eastAsia="Times New Roman" w:hAnsi="Times New Roman Полужирный"/>
      <w:b/>
      <w:bCs/>
      <w:caps/>
      <w:sz w:val="24"/>
      <w:szCs w:val="24"/>
    </w:rPr>
  </w:style>
  <w:style w:type="paragraph" w:customStyle="1" w:styleId="afff">
    <w:name w:val="_Текст таблицы"/>
    <w:basedOn w:val="a1"/>
    <w:rsid w:val="00256C2C"/>
    <w:pPr>
      <w:ind w:firstLine="0"/>
    </w:pPr>
    <w:rPr>
      <w:rFonts w:eastAsia="Times New Roman"/>
      <w:sz w:val="24"/>
      <w:szCs w:val="24"/>
      <w:lang w:eastAsia="ru-RU"/>
    </w:rPr>
  </w:style>
  <w:style w:type="paragraph" w:customStyle="1" w:styleId="afff0">
    <w:name w:val="_Титул_Объект автоматизации"/>
    <w:basedOn w:val="a1"/>
    <w:link w:val="afff1"/>
    <w:qFormat/>
    <w:rsid w:val="002D5F6C"/>
    <w:pPr>
      <w:ind w:left="426" w:firstLine="425"/>
      <w:jc w:val="center"/>
    </w:pPr>
    <w:rPr>
      <w:rFonts w:eastAsia="Times New Roman"/>
      <w:sz w:val="32"/>
      <w:szCs w:val="32"/>
      <w:lang w:eastAsia="ru-RU"/>
    </w:rPr>
  </w:style>
  <w:style w:type="paragraph" w:customStyle="1" w:styleId="afff2">
    <w:name w:val="_Титул_Москва год"/>
    <w:basedOn w:val="a1"/>
    <w:link w:val="afff3"/>
    <w:qFormat/>
    <w:rsid w:val="002D5F6C"/>
    <w:pPr>
      <w:widowControl w:val="0"/>
      <w:autoSpaceDN w:val="0"/>
      <w:adjustRightInd w:val="0"/>
      <w:ind w:left="426" w:firstLine="425"/>
      <w:jc w:val="center"/>
      <w:textAlignment w:val="baseline"/>
    </w:pPr>
    <w:rPr>
      <w:rFonts w:eastAsia="Times New Roman"/>
      <w:b/>
      <w:sz w:val="28"/>
      <w:szCs w:val="28"/>
      <w:lang w:eastAsia="ru-RU"/>
    </w:rPr>
  </w:style>
  <w:style w:type="character" w:customStyle="1" w:styleId="afff1">
    <w:name w:val="_Название объекта автоматизации Знак"/>
    <w:basedOn w:val="a2"/>
    <w:link w:val="afff0"/>
    <w:rsid w:val="002D5F6C"/>
    <w:rPr>
      <w:rFonts w:ascii="Times New Roman" w:eastAsia="Times New Roman" w:hAnsi="Times New Roman"/>
      <w:sz w:val="32"/>
      <w:szCs w:val="32"/>
    </w:rPr>
  </w:style>
  <w:style w:type="character" w:customStyle="1" w:styleId="afff3">
    <w:name w:val="_Титул_Москва год Знак"/>
    <w:basedOn w:val="a2"/>
    <w:link w:val="afff2"/>
    <w:rsid w:val="002D5F6C"/>
    <w:rPr>
      <w:rFonts w:ascii="Times New Roman" w:eastAsia="Times New Roman" w:hAnsi="Times New Roman"/>
      <w:b/>
      <w:sz w:val="28"/>
      <w:szCs w:val="28"/>
    </w:rPr>
  </w:style>
  <w:style w:type="paragraph" w:customStyle="1" w:styleId="afff4">
    <w:name w:val="_Титул_Название документа"/>
    <w:basedOn w:val="a1"/>
    <w:link w:val="afff5"/>
    <w:rsid w:val="002D5F6C"/>
    <w:pPr>
      <w:spacing w:before="1500"/>
      <w:ind w:left="851" w:firstLine="0"/>
      <w:jc w:val="center"/>
    </w:pPr>
    <w:rPr>
      <w:rFonts w:eastAsia="Times New Roman"/>
      <w:b/>
      <w:caps/>
      <w:sz w:val="32"/>
      <w:szCs w:val="24"/>
      <w:lang w:eastAsia="ru-RU"/>
    </w:rPr>
  </w:style>
  <w:style w:type="paragraph" w:customStyle="1" w:styleId="afff6">
    <w:name w:val="_Титул_Название системы"/>
    <w:basedOn w:val="a1"/>
    <w:link w:val="afff7"/>
    <w:rsid w:val="002D5F6C"/>
    <w:pPr>
      <w:spacing w:before="240"/>
      <w:ind w:left="426" w:firstLine="425"/>
      <w:jc w:val="center"/>
    </w:pPr>
    <w:rPr>
      <w:rFonts w:eastAsia="Times New Roman"/>
      <w:b/>
      <w:sz w:val="32"/>
      <w:szCs w:val="32"/>
      <w:lang w:eastAsia="ru-RU"/>
    </w:rPr>
  </w:style>
  <w:style w:type="paragraph" w:customStyle="1" w:styleId="afff8">
    <w:name w:val="_Титул_Количество страниц"/>
    <w:basedOn w:val="a1"/>
    <w:link w:val="afff9"/>
    <w:rsid w:val="002D5F6C"/>
    <w:pPr>
      <w:spacing w:before="200"/>
      <w:ind w:left="284"/>
      <w:jc w:val="center"/>
    </w:pPr>
    <w:rPr>
      <w:rFonts w:eastAsia="Times New Roman"/>
      <w:sz w:val="20"/>
      <w:szCs w:val="20"/>
      <w:lang w:eastAsia="ru-RU"/>
    </w:rPr>
  </w:style>
  <w:style w:type="character" w:customStyle="1" w:styleId="afff7">
    <w:name w:val="_Титул_Название системы Знак"/>
    <w:basedOn w:val="a2"/>
    <w:link w:val="afff6"/>
    <w:rsid w:val="002D5F6C"/>
    <w:rPr>
      <w:rFonts w:ascii="Times New Roman" w:eastAsia="Times New Roman" w:hAnsi="Times New Roman"/>
      <w:b/>
      <w:sz w:val="32"/>
      <w:szCs w:val="32"/>
    </w:rPr>
  </w:style>
  <w:style w:type="character" w:customStyle="1" w:styleId="afff5">
    <w:name w:val="_Титул_Название документа Знак"/>
    <w:basedOn w:val="a2"/>
    <w:link w:val="afff4"/>
    <w:rsid w:val="002D5F6C"/>
    <w:rPr>
      <w:rFonts w:ascii="Times New Roman" w:eastAsia="Times New Roman" w:hAnsi="Times New Roman"/>
      <w:b/>
      <w:caps/>
      <w:sz w:val="32"/>
      <w:szCs w:val="24"/>
    </w:rPr>
  </w:style>
  <w:style w:type="character" w:customStyle="1" w:styleId="afff9">
    <w:name w:val="_Титул_Количество страниц Знак"/>
    <w:basedOn w:val="a2"/>
    <w:link w:val="afff8"/>
    <w:rsid w:val="002D5F6C"/>
    <w:rPr>
      <w:rFonts w:ascii="Times New Roman" w:eastAsia="Times New Roman" w:hAnsi="Times New Roman"/>
      <w:sz w:val="20"/>
      <w:szCs w:val="20"/>
    </w:rPr>
  </w:style>
  <w:style w:type="paragraph" w:customStyle="1" w:styleId="afffa">
    <w:name w:val="_Титул_НЮГК"/>
    <w:basedOn w:val="a1"/>
    <w:rsid w:val="002D5F6C"/>
    <w:pPr>
      <w:widowControl w:val="0"/>
      <w:autoSpaceDN w:val="0"/>
      <w:adjustRightInd w:val="0"/>
      <w:spacing w:before="200"/>
      <w:ind w:left="426" w:firstLine="425"/>
      <w:jc w:val="center"/>
      <w:textAlignment w:val="baseline"/>
    </w:pPr>
    <w:rPr>
      <w:rFonts w:eastAsia="Times New Roman"/>
      <w:b/>
      <w:sz w:val="32"/>
      <w:szCs w:val="32"/>
      <w:lang w:eastAsia="ru-RU"/>
    </w:rPr>
  </w:style>
  <w:style w:type="paragraph" w:customStyle="1" w:styleId="TitlePages">
    <w:name w:val="Title_Pages"/>
    <w:basedOn w:val="a1"/>
    <w:rsid w:val="002D5F6C"/>
    <w:pPr>
      <w:spacing w:before="200"/>
      <w:ind w:left="426" w:firstLine="425"/>
      <w:jc w:val="center"/>
    </w:pPr>
    <w:rPr>
      <w:rFonts w:eastAsia="Times New Roman"/>
      <w:sz w:val="20"/>
      <w:szCs w:val="20"/>
      <w:lang w:eastAsia="ru-RU"/>
    </w:rPr>
  </w:style>
  <w:style w:type="paragraph" w:customStyle="1" w:styleId="afffb">
    <w:name w:val="Титул"/>
    <w:basedOn w:val="a1"/>
    <w:qFormat/>
    <w:rsid w:val="002D5F6C"/>
    <w:pPr>
      <w:spacing w:before="120" w:after="120"/>
      <w:ind w:firstLine="0"/>
      <w:jc w:val="center"/>
    </w:pPr>
    <w:rPr>
      <w:sz w:val="28"/>
      <w:szCs w:val="22"/>
    </w:rPr>
  </w:style>
  <w:style w:type="paragraph" w:customStyle="1" w:styleId="EYTableText">
    <w:name w:val="EY:TableText"/>
    <w:basedOn w:val="a1"/>
    <w:uiPriority w:val="99"/>
    <w:rsid w:val="002D5F6C"/>
    <w:pPr>
      <w:widowControl w:val="0"/>
      <w:overflowPunct w:val="0"/>
      <w:autoSpaceDE w:val="0"/>
      <w:autoSpaceDN w:val="0"/>
      <w:adjustRightInd w:val="0"/>
      <w:spacing w:after="120" w:line="140" w:lineRule="atLeast"/>
      <w:ind w:firstLine="0"/>
      <w:jc w:val="left"/>
    </w:pPr>
    <w:rPr>
      <w:rFonts w:ascii="Book Antiqua" w:eastAsia="Times New Roman" w:hAnsi="Book Antiqua" w:cs="Book Antiqua"/>
      <w:b/>
      <w:bCs/>
      <w:sz w:val="20"/>
      <w:szCs w:val="20"/>
      <w:lang w:eastAsia="ru-RU"/>
    </w:rPr>
  </w:style>
  <w:style w:type="table" w:customStyle="1" w:styleId="26">
    <w:name w:val="Сетка таблицы2"/>
    <w:basedOn w:val="a3"/>
    <w:next w:val="a8"/>
    <w:uiPriority w:val="59"/>
    <w:rsid w:val="009248B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012">
    <w:name w:val="Стиль Стиль 10 пт Первая строка:  0 см + 12 пт"/>
    <w:basedOn w:val="a1"/>
    <w:link w:val="100120"/>
    <w:rsid w:val="00AC4572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100120">
    <w:name w:val="Стиль Стиль 10 пт Первая строка:  0 см + 12 пт Знак"/>
    <w:basedOn w:val="a2"/>
    <w:link w:val="10012"/>
    <w:rsid w:val="00AC4572"/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9139F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afffc">
    <w:name w:val="Текст_маркер"/>
    <w:basedOn w:val="aff0"/>
    <w:link w:val="afffd"/>
    <w:rsid w:val="00021921"/>
    <w:pPr>
      <w:tabs>
        <w:tab w:val="num" w:pos="851"/>
      </w:tabs>
      <w:ind w:left="851" w:hanging="284"/>
    </w:pPr>
    <w:rPr>
      <w:rFonts w:ascii="Times New Roman" w:eastAsia="MS Mincho" w:hAnsi="Times New Roman" w:cs="Times New Roman"/>
      <w:sz w:val="26"/>
      <w:szCs w:val="24"/>
      <w:lang w:val="x-none" w:eastAsia="x-none"/>
    </w:rPr>
  </w:style>
  <w:style w:type="character" w:customStyle="1" w:styleId="afffd">
    <w:name w:val="Текст_маркер Знак"/>
    <w:link w:val="afffc"/>
    <w:locked/>
    <w:rsid w:val="00021921"/>
    <w:rPr>
      <w:rFonts w:ascii="Times New Roman" w:eastAsia="MS Mincho" w:hAnsi="Times New Roman"/>
      <w:sz w:val="26"/>
      <w:szCs w:val="24"/>
      <w:lang w:val="x-none" w:eastAsia="x-none"/>
    </w:rPr>
  </w:style>
  <w:style w:type="paragraph" w:customStyle="1" w:styleId="Standard">
    <w:name w:val="Standard"/>
    <w:rsid w:val="00B26C13"/>
    <w:pPr>
      <w:suppressAutoHyphens/>
      <w:autoSpaceDN w:val="0"/>
      <w:spacing w:after="160" w:line="256" w:lineRule="auto"/>
    </w:pPr>
    <w:rPr>
      <w:rFonts w:eastAsia="SimSun" w:cs="F"/>
      <w:kern w:val="3"/>
      <w:lang w:eastAsia="en-US"/>
    </w:rPr>
  </w:style>
  <w:style w:type="character" w:customStyle="1" w:styleId="apple-converted-space">
    <w:name w:val="apple-converted-space"/>
    <w:basedOn w:val="a2"/>
    <w:rsid w:val="00B26C13"/>
  </w:style>
  <w:style w:type="paragraph" w:styleId="afffe">
    <w:name w:val="endnote text"/>
    <w:basedOn w:val="a1"/>
    <w:link w:val="affff"/>
    <w:uiPriority w:val="99"/>
    <w:semiHidden/>
    <w:unhideWhenUsed/>
    <w:locked/>
    <w:rsid w:val="00800065"/>
    <w:rPr>
      <w:sz w:val="20"/>
      <w:szCs w:val="20"/>
    </w:rPr>
  </w:style>
  <w:style w:type="character" w:customStyle="1" w:styleId="affff">
    <w:name w:val="Текст концевой сноски Знак"/>
    <w:basedOn w:val="a2"/>
    <w:link w:val="afffe"/>
    <w:uiPriority w:val="99"/>
    <w:semiHidden/>
    <w:rsid w:val="00800065"/>
    <w:rPr>
      <w:rFonts w:ascii="Times New Roman" w:hAnsi="Times New Roman"/>
      <w:sz w:val="20"/>
      <w:szCs w:val="20"/>
      <w:lang w:eastAsia="en-US"/>
    </w:rPr>
  </w:style>
  <w:style w:type="character" w:styleId="affff0">
    <w:name w:val="endnote reference"/>
    <w:basedOn w:val="a2"/>
    <w:uiPriority w:val="99"/>
    <w:semiHidden/>
    <w:unhideWhenUsed/>
    <w:locked/>
    <w:rsid w:val="00800065"/>
    <w:rPr>
      <w:vertAlign w:val="superscript"/>
    </w:rPr>
  </w:style>
  <w:style w:type="paragraph" w:styleId="27">
    <w:name w:val="Body Text Indent 2"/>
    <w:basedOn w:val="a1"/>
    <w:link w:val="28"/>
    <w:locked/>
    <w:rsid w:val="00F60D8E"/>
    <w:pPr>
      <w:ind w:firstLine="540"/>
    </w:pPr>
    <w:rPr>
      <w:rFonts w:eastAsia="MS Mincho"/>
      <w:szCs w:val="20"/>
      <w:lang w:eastAsia="ru-RU"/>
    </w:rPr>
  </w:style>
  <w:style w:type="character" w:customStyle="1" w:styleId="28">
    <w:name w:val="Основной текст с отступом 2 Знак"/>
    <w:basedOn w:val="a2"/>
    <w:link w:val="27"/>
    <w:rsid w:val="00F60D8E"/>
    <w:rPr>
      <w:rFonts w:ascii="Times New Roman" w:eastAsia="MS Mincho" w:hAnsi="Times New Roman"/>
      <w:sz w:val="26"/>
      <w:szCs w:val="20"/>
    </w:rPr>
  </w:style>
  <w:style w:type="paragraph" w:customStyle="1" w:styleId="CharChar">
    <w:name w:val="Char Char Знак"/>
    <w:basedOn w:val="a1"/>
    <w:rsid w:val="00F60D8E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affff1">
    <w:name w:val="ТЗ.Обычный"/>
    <w:link w:val="affff2"/>
    <w:qFormat/>
    <w:rsid w:val="00D93143"/>
    <w:pPr>
      <w:spacing w:line="360" w:lineRule="auto"/>
      <w:ind w:firstLine="567"/>
      <w:contextualSpacing/>
      <w:jc w:val="both"/>
    </w:pPr>
    <w:rPr>
      <w:rFonts w:eastAsia="Times New Roman"/>
      <w:lang w:val="en-US" w:eastAsia="en-US" w:bidi="en-US"/>
    </w:rPr>
  </w:style>
  <w:style w:type="character" w:customStyle="1" w:styleId="affff2">
    <w:name w:val="ТЗ.Обычный Знак"/>
    <w:link w:val="affff1"/>
    <w:rsid w:val="00D93143"/>
    <w:rPr>
      <w:rFonts w:eastAsia="Times New Roman"/>
      <w:lang w:val="en-US" w:eastAsia="en-US" w:bidi="en-US"/>
    </w:rPr>
  </w:style>
  <w:style w:type="paragraph" w:customStyle="1" w:styleId="12">
    <w:name w:val="ТЗ.Таблица.Список 1 маркированный"/>
    <w:basedOn w:val="a1"/>
    <w:uiPriority w:val="30"/>
    <w:qFormat/>
    <w:rsid w:val="00D93143"/>
    <w:pPr>
      <w:numPr>
        <w:numId w:val="14"/>
      </w:numPr>
      <w:spacing w:line="360" w:lineRule="auto"/>
      <w:contextualSpacing/>
      <w:jc w:val="left"/>
    </w:pPr>
    <w:rPr>
      <w:rFonts w:ascii="Calibri" w:eastAsia="Times New Roman" w:hAnsi="Calibri"/>
      <w:sz w:val="22"/>
      <w:szCs w:val="22"/>
      <w:lang w:bidi="en-US"/>
    </w:rPr>
  </w:style>
  <w:style w:type="paragraph" w:customStyle="1" w:styleId="20">
    <w:name w:val="ТЗ.Таблица.Список 2 маркированный"/>
    <w:basedOn w:val="a1"/>
    <w:uiPriority w:val="30"/>
    <w:qFormat/>
    <w:rsid w:val="00D93143"/>
    <w:pPr>
      <w:numPr>
        <w:ilvl w:val="1"/>
        <w:numId w:val="14"/>
      </w:numPr>
      <w:spacing w:line="360" w:lineRule="auto"/>
      <w:contextualSpacing/>
      <w:jc w:val="left"/>
    </w:pPr>
    <w:rPr>
      <w:rFonts w:ascii="Calibri" w:eastAsia="Times New Roman" w:hAnsi="Calibri"/>
      <w:sz w:val="22"/>
      <w:szCs w:val="22"/>
      <w:lang w:bidi="en-US"/>
    </w:rPr>
  </w:style>
  <w:style w:type="paragraph" w:customStyle="1" w:styleId="3">
    <w:name w:val="ТЗ.Таблица.Список 3 маркированный"/>
    <w:basedOn w:val="a1"/>
    <w:uiPriority w:val="30"/>
    <w:qFormat/>
    <w:rsid w:val="00D93143"/>
    <w:pPr>
      <w:numPr>
        <w:ilvl w:val="2"/>
        <w:numId w:val="14"/>
      </w:numPr>
      <w:spacing w:line="360" w:lineRule="auto"/>
      <w:contextualSpacing/>
      <w:jc w:val="left"/>
    </w:pPr>
    <w:rPr>
      <w:rFonts w:ascii="Calibri" w:eastAsia="Times New Roman" w:hAnsi="Calibri"/>
      <w:sz w:val="22"/>
      <w:szCs w:val="22"/>
      <w:lang w:bidi="en-US"/>
    </w:rPr>
  </w:style>
  <w:style w:type="paragraph" w:customStyle="1" w:styleId="40">
    <w:name w:val="ТЗ.Таблица.Список 4 маркированный"/>
    <w:basedOn w:val="a1"/>
    <w:uiPriority w:val="30"/>
    <w:qFormat/>
    <w:rsid w:val="00D93143"/>
    <w:pPr>
      <w:numPr>
        <w:ilvl w:val="3"/>
        <w:numId w:val="14"/>
      </w:numPr>
      <w:spacing w:line="360" w:lineRule="auto"/>
      <w:contextualSpacing/>
      <w:jc w:val="left"/>
    </w:pPr>
    <w:rPr>
      <w:rFonts w:ascii="Calibri" w:eastAsia="Times New Roman" w:hAnsi="Calibri"/>
      <w:sz w:val="22"/>
      <w:szCs w:val="22"/>
      <w:lang w:bidi="en-US"/>
    </w:rPr>
  </w:style>
  <w:style w:type="table" w:customStyle="1" w:styleId="affff3">
    <w:name w:val="ТЗ.Таблица"/>
    <w:basedOn w:val="a3"/>
    <w:uiPriority w:val="99"/>
    <w:rsid w:val="00F53DB8"/>
    <w:pPr>
      <w:spacing w:before="60" w:after="60" w:line="276" w:lineRule="auto"/>
      <w:jc w:val="both"/>
    </w:pPr>
    <w:rPr>
      <w:rFonts w:asciiTheme="minorHAnsi" w:eastAsia="Times New Roman" w:hAnsiTheme="minorHAnsi"/>
      <w:szCs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keepNext/>
        <w:wordWrap/>
        <w:jc w:val="left"/>
      </w:pPr>
      <w:rPr>
        <w:rFonts w:asciiTheme="minorHAnsi" w:hAnsiTheme="minorHAnsi"/>
        <w:b/>
        <w:i w:val="0"/>
        <w:sz w:val="24"/>
        <w:szCs w:val="24"/>
      </w:rPr>
      <w:tblPr/>
      <w:tcPr>
        <w:shd w:val="clear" w:color="auto" w:fill="D9D9D9" w:themeFill="background1" w:themeFillShade="D9"/>
      </w:tcPr>
    </w:tblStylePr>
    <w:tblStylePr w:type="band1Horz">
      <w:pPr>
        <w:wordWrap/>
        <w:jc w:val="left"/>
      </w:pPr>
    </w:tblStylePr>
    <w:tblStylePr w:type="band2Horz">
      <w:pPr>
        <w:wordWrap/>
        <w:jc w:val="left"/>
      </w:pPr>
    </w:tblStylePr>
  </w:style>
  <w:style w:type="paragraph" w:customStyle="1" w:styleId="tgbullets1">
    <w:name w:val="tg_bullets1"/>
    <w:basedOn w:val="a1"/>
    <w:rsid w:val="00D539EC"/>
    <w:pPr>
      <w:numPr>
        <w:numId w:val="18"/>
      </w:numPr>
      <w:spacing w:line="360" w:lineRule="auto"/>
      <w:jc w:val="left"/>
    </w:pPr>
    <w:rPr>
      <w:rFonts w:ascii="Arial" w:eastAsia="Times New Roman" w:hAnsi="Arial"/>
      <w:sz w:val="24"/>
      <w:szCs w:val="22"/>
      <w:lang w:val="en-US"/>
    </w:rPr>
  </w:style>
  <w:style w:type="paragraph" w:customStyle="1" w:styleId="tgtablebullets1">
    <w:name w:val="tg_table_bullets1"/>
    <w:rsid w:val="00D539EC"/>
    <w:pPr>
      <w:numPr>
        <w:numId w:val="19"/>
      </w:numPr>
      <w:tabs>
        <w:tab w:val="left" w:pos="142"/>
      </w:tabs>
    </w:pPr>
    <w:rPr>
      <w:rFonts w:ascii="Arial" w:eastAsia="Times New Roman" w:hAnsi="Arial"/>
      <w:sz w:val="20"/>
      <w:szCs w:val="24"/>
      <w:lang w:eastAsia="en-US"/>
    </w:rPr>
  </w:style>
  <w:style w:type="character" w:customStyle="1" w:styleId="text-primary">
    <w:name w:val="text-primary"/>
    <w:basedOn w:val="a2"/>
    <w:rsid w:val="00FD1592"/>
  </w:style>
  <w:style w:type="character" w:customStyle="1" w:styleId="1a">
    <w:name w:val="Неразрешенное упоминание1"/>
    <w:basedOn w:val="a2"/>
    <w:uiPriority w:val="99"/>
    <w:semiHidden/>
    <w:unhideWhenUsed/>
    <w:rsid w:val="00D41006"/>
    <w:rPr>
      <w:color w:val="605E5C"/>
      <w:shd w:val="clear" w:color="auto" w:fill="E1DFDD"/>
    </w:rPr>
  </w:style>
  <w:style w:type="character" w:styleId="affff4">
    <w:name w:val="Book Title"/>
    <w:basedOn w:val="a2"/>
    <w:uiPriority w:val="33"/>
    <w:qFormat/>
    <w:rsid w:val="001263C3"/>
    <w:rPr>
      <w:rFonts w:ascii="Times New Roman" w:eastAsia="Times New Roman" w:hAnsi="Times New Roman" w:cs="Times New Roman"/>
      <w:b/>
      <w:bCs/>
      <w:iCs/>
      <w:spacing w:val="5"/>
      <w:sz w:val="32"/>
      <w:szCs w:val="32"/>
      <w:lang w:eastAsia="ru-RU"/>
    </w:rPr>
  </w:style>
  <w:style w:type="character" w:customStyle="1" w:styleId="UnresolvedMention">
    <w:name w:val="Unresolved Mention"/>
    <w:basedOn w:val="a2"/>
    <w:uiPriority w:val="99"/>
    <w:semiHidden/>
    <w:unhideWhenUsed/>
    <w:rsid w:val="009A5474"/>
    <w:rPr>
      <w:color w:val="605E5C"/>
      <w:shd w:val="clear" w:color="auto" w:fill="E1DFDD"/>
    </w:rPr>
  </w:style>
  <w:style w:type="character" w:styleId="affff5">
    <w:name w:val="Strong"/>
    <w:basedOn w:val="a2"/>
    <w:uiPriority w:val="22"/>
    <w:qFormat/>
    <w:rsid w:val="007B6D78"/>
    <w:rPr>
      <w:b/>
      <w:bCs/>
    </w:rPr>
  </w:style>
  <w:style w:type="paragraph" w:customStyle="1" w:styleId="ds-markdown-paragraph">
    <w:name w:val="ds-markdown-paragraph"/>
    <w:basedOn w:val="a1"/>
    <w:rsid w:val="007B6D78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ffff6">
    <w:name w:val="Emphasis"/>
    <w:basedOn w:val="a2"/>
    <w:uiPriority w:val="20"/>
    <w:qFormat/>
    <w:rsid w:val="007B6D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9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6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85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72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58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0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1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3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1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34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65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84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8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.rt.ru/wps/myportal/Home/servises/ind-registry" TargetMode="External"/><Relationship Id="rId13" Type="http://schemas.openxmlformats.org/officeDocument/2006/relationships/hyperlink" Target="https://confluence.rt.ru/pages/viewpage.action?pageId=222856788" TargetMode="External"/><Relationship Id="rId18" Type="http://schemas.openxmlformats.org/officeDocument/2006/relationships/hyperlink" Target="https://job.rt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confluence.rt.ru/pages/viewpage.action?pageId=222856788" TargetMode="External"/><Relationship Id="rId17" Type="http://schemas.openxmlformats.org/officeDocument/2006/relationships/hyperlink" Target="mailto:helpdesk@r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elpdesk@rt.ru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y.rt.ru/vnd_stg/Docs_Test/Forms/DispForm.aspx?ID=2002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helpdesk@rt.ru" TargetMode="External"/><Relationship Id="rId10" Type="http://schemas.openxmlformats.org/officeDocument/2006/relationships/hyperlink" Target="https://my.rt.ru/vnd_stg/Docs_Test/Forms/DispForm.aspx?ID=20027" TargetMode="External"/><Relationship Id="rId19" Type="http://schemas.openxmlformats.org/officeDocument/2006/relationships/hyperlink" Target="https://job.r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ortal.rt.ru/wps/myportal/Home/servises/ind-registry" TargetMode="Externa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1F45B-C685-495C-8982-2C30308B2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4216</Words>
  <Characters>31597</Characters>
  <Application>Microsoft Office Word</Application>
  <DocSecurity>0</DocSecurity>
  <Lines>263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 сопровождения единой системы электронного документооборота на базе платформы EMC Documentum в ОАО «Ростелеком»</vt:lpstr>
    </vt:vector>
  </TitlesOfParts>
  <Company>Rostelecom</Company>
  <LinksUpToDate>false</LinksUpToDate>
  <CharactersWithSpaces>35742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сопровождения единой системы электронного документооборота на базе платформы EMC Documentum в ОАО «Ростелеком»</dc:title>
  <dc:subject/>
  <dc:creator>Карташов И.</dc:creator>
  <cp:keywords>РТ.06-0</cp:keywords>
  <dc:description/>
  <cp:lastModifiedBy>Пользователь Windows</cp:lastModifiedBy>
  <cp:revision>2</cp:revision>
  <cp:lastPrinted>2013-08-07T12:48:00Z</cp:lastPrinted>
  <dcterms:created xsi:type="dcterms:W3CDTF">2026-01-29T08:02:00Z</dcterms:created>
  <dcterms:modified xsi:type="dcterms:W3CDTF">2026-01-29T08:02:00Z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Состояние">
    <vt:lpwstr>Проект</vt:lpwstr>
  </property>
  <property fmtid="{D5CDD505-2E9C-101B-9397-08002B2CF9AE}" pid="3" name="DocVersion">
    <vt:lpwstr>1.3</vt:lpwstr>
  </property>
</Properties>
</file>