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FE3BC" w14:textId="77777777" w:rsidR="005E2391" w:rsidRDefault="005E2391" w:rsidP="0053679A">
      <w:pPr>
        <w:pStyle w:val="a5"/>
      </w:pPr>
      <w:bookmarkStart w:id="0" w:name="_GoBack"/>
      <w:bookmarkEnd w:id="0"/>
    </w:p>
    <w:p w14:paraId="7E70781D" w14:textId="77777777" w:rsidR="005E2391" w:rsidRDefault="005E2391" w:rsidP="0053679A">
      <w:pPr>
        <w:pStyle w:val="a5"/>
      </w:pPr>
    </w:p>
    <w:p w14:paraId="3BBCE20D" w14:textId="77777777" w:rsidR="005E2391" w:rsidRDefault="005E2391" w:rsidP="0053679A">
      <w:pPr>
        <w:pStyle w:val="a5"/>
      </w:pPr>
    </w:p>
    <w:p w14:paraId="5838EDC1" w14:textId="77777777" w:rsidR="005E2391" w:rsidRDefault="005E2391" w:rsidP="0053679A"/>
    <w:p w14:paraId="1B05E792" w14:textId="77777777" w:rsidR="005E2391" w:rsidRDefault="005E2391" w:rsidP="0053679A">
      <w:pPr>
        <w:rPr>
          <w:lang w:val="en-US"/>
        </w:rPr>
      </w:pPr>
    </w:p>
    <w:p w14:paraId="4C919971" w14:textId="77777777" w:rsidR="008A0CB2" w:rsidRDefault="008A0CB2" w:rsidP="0053679A">
      <w:pPr>
        <w:rPr>
          <w:lang w:val="en-US"/>
        </w:rPr>
      </w:pPr>
    </w:p>
    <w:p w14:paraId="08B84FE2" w14:textId="77777777" w:rsidR="008A0CB2" w:rsidRPr="008A0CB2" w:rsidRDefault="008A0CB2" w:rsidP="0053679A">
      <w:pPr>
        <w:rPr>
          <w:lang w:val="en-US"/>
        </w:rPr>
      </w:pPr>
    </w:p>
    <w:p w14:paraId="21DD3DB0" w14:textId="77777777" w:rsidR="005E2391" w:rsidRDefault="005E2391" w:rsidP="0053679A">
      <w:pPr>
        <w:pStyle w:val="a5"/>
      </w:pPr>
    </w:p>
    <w:p w14:paraId="3F943F56" w14:textId="77777777" w:rsidR="005E2391" w:rsidRDefault="005E2391" w:rsidP="0053679A">
      <w:pPr>
        <w:pStyle w:val="a5"/>
      </w:pPr>
    </w:p>
    <w:p w14:paraId="354E9B23" w14:textId="77777777" w:rsidR="005E2391" w:rsidRDefault="005E2391" w:rsidP="0053679A">
      <w:pPr>
        <w:pStyle w:val="a5"/>
      </w:pPr>
    </w:p>
    <w:p w14:paraId="23A25FD7" w14:textId="77777777" w:rsidR="005E2391" w:rsidRPr="000B5B6D" w:rsidRDefault="005E2391" w:rsidP="0053679A">
      <w:pPr>
        <w:pStyle w:val="a5"/>
      </w:pPr>
      <w:r>
        <w:t>ОПИСАНИЕ ФУНКЦИОНАЛЬНЫХ ХАРАКТЕРИСТИК</w:t>
      </w:r>
    </w:p>
    <w:p w14:paraId="616916A0" w14:textId="5A76C602" w:rsidR="005E2391" w:rsidRPr="0034050E" w:rsidRDefault="00213686" w:rsidP="0053679A">
      <w:pPr>
        <w:pStyle w:val="a7"/>
      </w:pPr>
      <w:r>
        <w:t>СИСТЕМА</w:t>
      </w:r>
      <w:r w:rsidRPr="00686BDC">
        <w:t xml:space="preserve"> </w:t>
      </w:r>
      <w:r>
        <w:t>«КАРЬЕРНЫЙ ПОРТАЛ»</w:t>
      </w:r>
    </w:p>
    <w:p w14:paraId="1795EC7E" w14:textId="77777777" w:rsidR="005E2391" w:rsidRPr="00F44E27" w:rsidRDefault="005E2391" w:rsidP="0053679A"/>
    <w:p w14:paraId="6D9E549E" w14:textId="77777777" w:rsidR="005E2391" w:rsidRPr="00F44E27" w:rsidRDefault="005E2391" w:rsidP="0053679A"/>
    <w:p w14:paraId="6E21301A" w14:textId="77777777" w:rsidR="005E2391" w:rsidRDefault="005E2391" w:rsidP="0053679A"/>
    <w:p w14:paraId="0A3F3548" w14:textId="77777777" w:rsidR="005E2391" w:rsidRPr="00F44E27" w:rsidRDefault="005E2391" w:rsidP="0053679A"/>
    <w:p w14:paraId="35EBCAEC" w14:textId="77777777" w:rsidR="005E2391" w:rsidRDefault="005E2391" w:rsidP="0053679A"/>
    <w:p w14:paraId="31D48951" w14:textId="77777777" w:rsidR="008A0CB2" w:rsidRDefault="008A0CB2" w:rsidP="0053679A"/>
    <w:p w14:paraId="41A4AA23" w14:textId="77777777" w:rsidR="008A0CB2" w:rsidRDefault="008A0CB2" w:rsidP="0053679A"/>
    <w:p w14:paraId="651FE604" w14:textId="77777777" w:rsidR="008A0CB2" w:rsidRDefault="008A0CB2" w:rsidP="0053679A"/>
    <w:p w14:paraId="13C81779" w14:textId="77777777" w:rsidR="005E2391" w:rsidRPr="00F44E27" w:rsidRDefault="005E2391" w:rsidP="0053679A"/>
    <w:p w14:paraId="7E3945A2" w14:textId="77777777" w:rsidR="005E2391" w:rsidRPr="00F44E27" w:rsidRDefault="005E2391" w:rsidP="0053679A"/>
    <w:p w14:paraId="76315F65" w14:textId="77777777" w:rsidR="00230507" w:rsidRDefault="00230507" w:rsidP="00230507">
      <w:pPr>
        <w:pStyle w:val="a7"/>
      </w:pPr>
    </w:p>
    <w:p w14:paraId="5F259628" w14:textId="77777777" w:rsidR="00230507" w:rsidRDefault="00230507" w:rsidP="00230507">
      <w:pPr>
        <w:pStyle w:val="a7"/>
      </w:pPr>
    </w:p>
    <w:p w14:paraId="690520BF" w14:textId="77777777" w:rsidR="00213686" w:rsidRDefault="00213686" w:rsidP="00213686"/>
    <w:p w14:paraId="1B41BF44" w14:textId="77777777" w:rsidR="00213686" w:rsidRPr="00213686" w:rsidRDefault="00213686" w:rsidP="00213686"/>
    <w:p w14:paraId="3FFE6F19" w14:textId="77777777" w:rsidR="00230507" w:rsidRDefault="00230507" w:rsidP="00230507">
      <w:pPr>
        <w:pStyle w:val="a7"/>
      </w:pPr>
    </w:p>
    <w:p w14:paraId="1EF8E182" w14:textId="22DE00EC" w:rsidR="00230507" w:rsidRPr="00230507" w:rsidRDefault="005E2391" w:rsidP="00230507">
      <w:pPr>
        <w:pStyle w:val="a7"/>
        <w:ind w:firstLine="0"/>
      </w:pPr>
      <w:r w:rsidRPr="000B5B6D">
        <w:t>202</w:t>
      </w:r>
      <w:r w:rsidR="00213686">
        <w:t>5</w:t>
      </w:r>
      <w:r>
        <w:t xml:space="preserve"> г</w:t>
      </w:r>
      <w:r w:rsidRPr="00A04B86">
        <w:t>.</w:t>
      </w:r>
    </w:p>
    <w:p w14:paraId="4CF00062" w14:textId="77777777" w:rsidR="005E2391" w:rsidRDefault="005E2391" w:rsidP="00230507">
      <w:pPr>
        <w:ind w:firstLine="0"/>
        <w:rPr>
          <w:szCs w:val="40"/>
        </w:rPr>
      </w:pPr>
      <w:r w:rsidRPr="00F44E27">
        <w:br w:type="page"/>
      </w:r>
    </w:p>
    <w:p w14:paraId="78AB0B53" w14:textId="4D196078" w:rsidR="00A30440" w:rsidRDefault="00A30440">
      <w:pPr>
        <w:spacing w:before="0" w:after="160" w:line="259" w:lineRule="auto"/>
        <w:ind w:firstLine="0"/>
        <w:jc w:val="left"/>
      </w:pPr>
    </w:p>
    <w:p w14:paraId="54DE5FC5" w14:textId="77777777" w:rsidR="008A0CB2" w:rsidRPr="00941EF7" w:rsidRDefault="00941EF7" w:rsidP="00941EF7">
      <w:pPr>
        <w:pStyle w:val="10"/>
      </w:pPr>
      <w:bookmarkStart w:id="1" w:name="_Toc83132991"/>
      <w:r w:rsidRPr="00941EF7">
        <w:t>Общие сведения</w:t>
      </w:r>
      <w:bookmarkEnd w:id="1"/>
    </w:p>
    <w:p w14:paraId="720CE2B4" w14:textId="11AF185C" w:rsidR="008A0CB2" w:rsidRDefault="00213686" w:rsidP="00213686">
      <w:pPr>
        <w:spacing w:before="0"/>
      </w:pPr>
      <w:bookmarkStart w:id="2" w:name="_Цель_модернизации_системы"/>
      <w:bookmarkEnd w:id="2"/>
      <w:r w:rsidRPr="00213686">
        <w:t>Система «Карьерный портал»</w:t>
      </w:r>
      <w:r>
        <w:t xml:space="preserve"> (далее Система)</w:t>
      </w:r>
      <w:r w:rsidRPr="00213686">
        <w:t xml:space="preserve"> предназначена для предоставления актуальных вакансий ПАО «Ростелеком</w:t>
      </w:r>
      <w:r w:rsidR="00467630" w:rsidRPr="00467630">
        <w:t xml:space="preserve"> обеспечения поиска по вакансиям, написания откликов</w:t>
      </w:r>
      <w:r w:rsidR="008A0CB2" w:rsidRPr="008F09FD">
        <w:t>.</w:t>
      </w:r>
    </w:p>
    <w:p w14:paraId="736200EF" w14:textId="77777777" w:rsidR="008A0CB2" w:rsidRPr="008F1A3F" w:rsidRDefault="008F1A3F" w:rsidP="001F0800">
      <w:pPr>
        <w:pStyle w:val="10"/>
        <w:spacing w:after="0"/>
      </w:pPr>
      <w:bookmarkStart w:id="3" w:name="_Toc83132992"/>
      <w:r w:rsidRPr="008F1A3F">
        <w:t>Функциональные характеристики</w:t>
      </w:r>
      <w:bookmarkEnd w:id="3"/>
    </w:p>
    <w:p w14:paraId="66CCB2A5" w14:textId="5D9927E5" w:rsidR="00213686" w:rsidRPr="00213686" w:rsidRDefault="00213686" w:rsidP="00E631E3">
      <w:pPr>
        <w:pStyle w:val="a"/>
        <w:numPr>
          <w:ilvl w:val="0"/>
          <w:numId w:val="4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/>
        <w:ind w:left="0" w:firstLine="360"/>
      </w:pPr>
      <w:bookmarkStart w:id="4" w:name="_Toc77600538"/>
      <w:bookmarkStart w:id="5" w:name="_Toc77679423"/>
      <w:bookmarkStart w:id="6" w:name="_Toc78210226"/>
      <w:bookmarkStart w:id="7" w:name="_Toc81943493"/>
      <w:bookmarkStart w:id="8" w:name="_Toc81943591"/>
      <w:bookmarkStart w:id="9" w:name="_Toc81944431"/>
      <w:bookmarkStart w:id="10" w:name="_Toc81944458"/>
      <w:bookmarkStart w:id="11" w:name="_Toc82032931"/>
      <w:bookmarkStart w:id="12" w:name="_Toc82033392"/>
      <w:bookmarkStart w:id="13" w:name="_Toc77600539"/>
      <w:bookmarkStart w:id="14" w:name="_Toc77679424"/>
      <w:bookmarkStart w:id="15" w:name="_Toc78210227"/>
      <w:bookmarkStart w:id="16" w:name="_Toc81943494"/>
      <w:bookmarkStart w:id="17" w:name="_Toc81943592"/>
      <w:bookmarkStart w:id="18" w:name="_Toc81944432"/>
      <w:bookmarkStart w:id="19" w:name="_Toc81944459"/>
      <w:bookmarkStart w:id="20" w:name="_Toc82032932"/>
      <w:bookmarkStart w:id="21" w:name="_Toc82033393"/>
      <w:bookmarkStart w:id="22" w:name="_Toc8313299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213686">
        <w:t>Ежедневное обновление вакансий. Открытые позиции появляются в подразделениях и филиалах по всей стране. На сайте размещено более 1000 предложений.</w:t>
      </w:r>
    </w:p>
    <w:p w14:paraId="55EE4918" w14:textId="7D1DCDAD" w:rsidR="00213686" w:rsidRDefault="00213686" w:rsidP="00E631E3">
      <w:pPr>
        <w:pStyle w:val="a"/>
        <w:numPr>
          <w:ilvl w:val="0"/>
          <w:numId w:val="4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/>
        <w:ind w:left="0" w:firstLine="360"/>
      </w:pPr>
      <w:r w:rsidRPr="00213686">
        <w:t>Контекстный поиск. Позволяет быстро найти нужную вакансию по «городу» и «направлению работы»: продажи и бизнес, технический блок, back-офис, ИТ, а также в категории «вакансии без опыта».</w:t>
      </w:r>
    </w:p>
    <w:p w14:paraId="2E291E3B" w14:textId="77777777" w:rsidR="00E631E3" w:rsidRDefault="00213686" w:rsidP="00E631E3">
      <w:pPr>
        <w:pStyle w:val="a"/>
        <w:numPr>
          <w:ilvl w:val="0"/>
          <w:numId w:val="4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/>
        <w:ind w:left="0" w:firstLine="360"/>
      </w:pPr>
      <w:r w:rsidRPr="00213686">
        <w:t>Возможность откликнуться на вакансию. Для этого нужно нажать кнопку «Откликнуться» и заполнить форму отклика. Резюме попадает в работу рекрутеру, и при положительном решении он связывается с соискателем для дальнейшей коммуникации и встречи.</w:t>
      </w:r>
    </w:p>
    <w:p w14:paraId="1371C0CF" w14:textId="4067D528" w:rsidR="005A0112" w:rsidRPr="00632DED" w:rsidRDefault="00E631E3" w:rsidP="00C5460B">
      <w:pPr>
        <w:pStyle w:val="a"/>
        <w:numPr>
          <w:ilvl w:val="0"/>
          <w:numId w:val="4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/>
      </w:pPr>
      <w:r>
        <w:t xml:space="preserve"> </w:t>
      </w:r>
      <w:r w:rsidR="00213686" w:rsidRPr="00E631E3">
        <w:t>Подписка на вакансии. Позволяет быть в курсе новых позиций</w:t>
      </w:r>
      <w:bookmarkEnd w:id="22"/>
    </w:p>
    <w:sectPr w:rsidR="005A0112" w:rsidRPr="00632DED" w:rsidSect="00E134F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27B2B" w14:textId="77777777" w:rsidR="006D679C" w:rsidRDefault="006D679C" w:rsidP="0053679A">
      <w:r>
        <w:separator/>
      </w:r>
    </w:p>
  </w:endnote>
  <w:endnote w:type="continuationSeparator" w:id="0">
    <w:p w14:paraId="2D4D2E37" w14:textId="77777777" w:rsidR="006D679C" w:rsidRDefault="006D679C" w:rsidP="0053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1CADF" w14:textId="77777777" w:rsidR="006D679C" w:rsidRDefault="006D679C" w:rsidP="0053679A">
      <w:r>
        <w:separator/>
      </w:r>
    </w:p>
  </w:footnote>
  <w:footnote w:type="continuationSeparator" w:id="0">
    <w:p w14:paraId="2FBF2B33" w14:textId="77777777" w:rsidR="006D679C" w:rsidRDefault="006D679C" w:rsidP="00536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3"/>
      <w:gridCol w:w="5529"/>
      <w:gridCol w:w="1701"/>
    </w:tblGrid>
    <w:tr w:rsidR="00304000" w:rsidRPr="00314F35" w14:paraId="0D722B07" w14:textId="77777777" w:rsidTr="0034050E">
      <w:trPr>
        <w:trHeight w:val="848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47BB8ED" w14:textId="77777777" w:rsidR="00304000" w:rsidRPr="00C05362" w:rsidRDefault="0034050E" w:rsidP="0034050E">
          <w:pPr>
            <w:pStyle w:val="ad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65E53D7D" wp14:editId="2674D960">
                <wp:extent cx="1447800" cy="666750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9723543" w14:textId="0C16C8D5" w:rsidR="00304000" w:rsidRPr="00314F35" w:rsidRDefault="00304000" w:rsidP="0053679A">
          <w:pPr>
            <w:pStyle w:val="ad"/>
          </w:pPr>
          <w:r w:rsidRPr="00314F35">
            <w:t xml:space="preserve">Система </w:t>
          </w:r>
          <w:r w:rsidR="00213686">
            <w:t>«Карьерный Потрал»</w:t>
          </w:r>
        </w:p>
      </w:tc>
    </w:tr>
    <w:tr w:rsidR="00304000" w:rsidRPr="00314F35" w14:paraId="193EA9E8" w14:textId="77777777" w:rsidTr="0034050E">
      <w:trPr>
        <w:trHeight w:val="124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E95D4B" w14:textId="77777777" w:rsidR="00304000" w:rsidRPr="00314F35" w:rsidRDefault="00304000" w:rsidP="0053679A">
          <w:pPr>
            <w:pStyle w:val="ad"/>
          </w:pPr>
        </w:p>
      </w:tc>
      <w:tc>
        <w:tcPr>
          <w:tcW w:w="55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ACF776" w14:textId="77777777" w:rsidR="00304000" w:rsidRPr="000B5B6D" w:rsidRDefault="00304000" w:rsidP="0053679A">
          <w:pPr>
            <w:pStyle w:val="ad"/>
          </w:pPr>
          <w:r>
            <w:t>Описание функциональных характеристик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9E5564" w14:textId="0E85DDEA" w:rsidR="00304000" w:rsidRPr="00314F35" w:rsidRDefault="00304000" w:rsidP="0053679A">
          <w:pPr>
            <w:pStyle w:val="ad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067212">
            <w:rPr>
              <w:noProof/>
            </w:rPr>
            <w:t>2</w:t>
          </w:r>
          <w:r w:rsidRPr="00314F35">
            <w:fldChar w:fldCharType="end"/>
          </w:r>
          <w:r w:rsidRPr="00314F35">
            <w:t xml:space="preserve"> из </w:t>
          </w:r>
          <w:r w:rsidR="00067212">
            <w:fldChar w:fldCharType="begin"/>
          </w:r>
          <w:r w:rsidR="00067212">
            <w:instrText xml:space="preserve"> NUMPAGES </w:instrText>
          </w:r>
          <w:r w:rsidR="00067212">
            <w:fldChar w:fldCharType="separate"/>
          </w:r>
          <w:r w:rsidR="00067212">
            <w:rPr>
              <w:noProof/>
            </w:rPr>
            <w:t>2</w:t>
          </w:r>
          <w:r w:rsidR="00067212">
            <w:rPr>
              <w:noProof/>
            </w:rPr>
            <w:fldChar w:fldCharType="end"/>
          </w:r>
        </w:p>
      </w:tc>
    </w:tr>
  </w:tbl>
  <w:p w14:paraId="1408F530" w14:textId="77777777" w:rsidR="00021E7D" w:rsidRDefault="00021E7D" w:rsidP="0053679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03D9"/>
    <w:multiLevelType w:val="hybridMultilevel"/>
    <w:tmpl w:val="9282ED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5B576D"/>
    <w:multiLevelType w:val="hybridMultilevel"/>
    <w:tmpl w:val="77D468D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86302F"/>
    <w:multiLevelType w:val="hybridMultilevel"/>
    <w:tmpl w:val="5AFE4C98"/>
    <w:lvl w:ilvl="0" w:tplc="DF94B7A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FC11557"/>
    <w:multiLevelType w:val="multilevel"/>
    <w:tmpl w:val="D7E271DE"/>
    <w:styleLink w:val="Bullet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52"/>
        </w:tabs>
        <w:ind w:left="1152" w:hanging="288"/>
      </w:pPr>
      <w:rPr>
        <w:rFonts w:ascii="Symbol" w:hAnsi="Symbol" w:hint="default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B2EE1"/>
    <w:multiLevelType w:val="hybridMultilevel"/>
    <w:tmpl w:val="69B49D9E"/>
    <w:lvl w:ilvl="0" w:tplc="FFFFFFFF">
      <w:start w:val="1"/>
      <w:numFmt w:val="bullet"/>
      <w:lvlText w:val=""/>
      <w:lvlJc w:val="left"/>
      <w:pPr>
        <w:ind w:left="1570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907448E"/>
    <w:multiLevelType w:val="hybridMultilevel"/>
    <w:tmpl w:val="82069008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94B026E"/>
    <w:multiLevelType w:val="hybridMultilevel"/>
    <w:tmpl w:val="6B70319E"/>
    <w:lvl w:ilvl="0" w:tplc="BD0AA7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FB752B"/>
    <w:multiLevelType w:val="hybridMultilevel"/>
    <w:tmpl w:val="8AC07E3E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B86F40"/>
    <w:multiLevelType w:val="multilevel"/>
    <w:tmpl w:val="5E4021D6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bullet"/>
      <w:pStyle w:val="1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25415B77"/>
    <w:multiLevelType w:val="multilevel"/>
    <w:tmpl w:val="56C404A2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ind w:left="576" w:hanging="576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 w15:restartNumberingAfterBreak="0">
    <w:nsid w:val="29F303DF"/>
    <w:multiLevelType w:val="multilevel"/>
    <w:tmpl w:val="E8B88DB2"/>
    <w:lvl w:ilvl="0">
      <w:start w:val="1"/>
      <w:numFmt w:val="decimal"/>
      <w:pStyle w:val="10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09914A8"/>
    <w:multiLevelType w:val="hybridMultilevel"/>
    <w:tmpl w:val="62B2B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64F4F"/>
    <w:multiLevelType w:val="multilevel"/>
    <w:tmpl w:val="BFEC3F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4DD51E6"/>
    <w:multiLevelType w:val="hybridMultilevel"/>
    <w:tmpl w:val="08AC306C"/>
    <w:lvl w:ilvl="0" w:tplc="EFDA034C">
      <w:start w:val="1"/>
      <w:numFmt w:val="decimal"/>
      <w:lvlText w:val="%1."/>
      <w:lvlJc w:val="left"/>
      <w:pPr>
        <w:ind w:left="1296" w:hanging="360"/>
      </w:p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3D854678"/>
    <w:multiLevelType w:val="hybridMultilevel"/>
    <w:tmpl w:val="46EEA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9197D"/>
    <w:multiLevelType w:val="hybridMultilevel"/>
    <w:tmpl w:val="18303A8E"/>
    <w:lvl w:ilvl="0" w:tplc="A992D908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13D7A91"/>
    <w:multiLevelType w:val="hybridMultilevel"/>
    <w:tmpl w:val="C2E8B236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2D644EC"/>
    <w:multiLevelType w:val="multilevel"/>
    <w:tmpl w:val="A802E0DA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8" w15:restartNumberingAfterBreak="0">
    <w:nsid w:val="46195DF3"/>
    <w:multiLevelType w:val="hybridMultilevel"/>
    <w:tmpl w:val="3146B622"/>
    <w:lvl w:ilvl="0" w:tplc="D6307680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82A394B"/>
    <w:multiLevelType w:val="hybridMultilevel"/>
    <w:tmpl w:val="E4D2F714"/>
    <w:lvl w:ilvl="0" w:tplc="3E326BD8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9947E8B"/>
    <w:multiLevelType w:val="hybridMultilevel"/>
    <w:tmpl w:val="EAEE46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F22051D"/>
    <w:multiLevelType w:val="hybridMultilevel"/>
    <w:tmpl w:val="CF4AE0AA"/>
    <w:lvl w:ilvl="0" w:tplc="0419000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8F44558"/>
    <w:multiLevelType w:val="multilevel"/>
    <w:tmpl w:val="774888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3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AB80540"/>
    <w:multiLevelType w:val="hybridMultilevel"/>
    <w:tmpl w:val="32CE692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01833"/>
    <w:multiLevelType w:val="multilevel"/>
    <w:tmpl w:val="0310F09A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ind w:left="576" w:hanging="576"/>
      </w:pPr>
      <w:rPr>
        <w:rFonts w:ascii="Wingdings" w:hAnsi="Wingdings" w:hint="default"/>
        <w:caps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5" w15:restartNumberingAfterBreak="0">
    <w:nsid w:val="5B9074D0"/>
    <w:multiLevelType w:val="multilevel"/>
    <w:tmpl w:val="637C19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2AD4B25"/>
    <w:multiLevelType w:val="multilevel"/>
    <w:tmpl w:val="F0E08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3272049"/>
    <w:multiLevelType w:val="hybridMultilevel"/>
    <w:tmpl w:val="1CAAF130"/>
    <w:lvl w:ilvl="0" w:tplc="3F6698BE">
      <w:start w:val="1"/>
      <w:numFmt w:val="bullet"/>
      <w:pStyle w:val="a"/>
      <w:lvlText w:val=""/>
      <w:lvlJc w:val="left"/>
      <w:pPr>
        <w:ind w:left="1068" w:hanging="360"/>
      </w:pPr>
      <w:rPr>
        <w:rFonts w:ascii="Symbol" w:hAnsi="Symbol" w:cs="Times New Roman" w:hint="default"/>
        <w:caps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49915DC"/>
    <w:multiLevelType w:val="hybridMultilevel"/>
    <w:tmpl w:val="AA60C74C"/>
    <w:lvl w:ilvl="0" w:tplc="A992D90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6662970"/>
    <w:multiLevelType w:val="hybridMultilevel"/>
    <w:tmpl w:val="EB3875C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44D0F"/>
    <w:multiLevelType w:val="hybridMultilevel"/>
    <w:tmpl w:val="DC7AF368"/>
    <w:lvl w:ilvl="0" w:tplc="FFFFFFFF">
      <w:start w:val="1"/>
      <w:numFmt w:val="bullet"/>
      <w:lvlText w:val=""/>
      <w:lvlJc w:val="left"/>
      <w:pPr>
        <w:ind w:left="1134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1" w15:restartNumberingAfterBreak="0">
    <w:nsid w:val="6BFE2D91"/>
    <w:multiLevelType w:val="multilevel"/>
    <w:tmpl w:val="AACCDD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00B2154"/>
    <w:multiLevelType w:val="hybridMultilevel"/>
    <w:tmpl w:val="9B463E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1D716A2"/>
    <w:multiLevelType w:val="hybridMultilevel"/>
    <w:tmpl w:val="DE0C216C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cs="Times New Roman" w:hint="default"/>
        <w:caps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1FF060E"/>
    <w:multiLevelType w:val="hybridMultilevel"/>
    <w:tmpl w:val="F0F6A56E"/>
    <w:lvl w:ilvl="0" w:tplc="E2A8D0E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027AD1"/>
    <w:multiLevelType w:val="hybridMultilevel"/>
    <w:tmpl w:val="0A12967A"/>
    <w:lvl w:ilvl="0" w:tplc="04190019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8F359C2"/>
    <w:multiLevelType w:val="hybridMultilevel"/>
    <w:tmpl w:val="33885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C1F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F066103"/>
    <w:multiLevelType w:val="multilevel"/>
    <w:tmpl w:val="0310F09A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ind w:left="576" w:hanging="576"/>
      </w:pPr>
      <w:rPr>
        <w:rFonts w:ascii="Wingdings" w:hAnsi="Wingdings" w:hint="default"/>
        <w:caps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9" w15:restartNumberingAfterBreak="0">
    <w:nsid w:val="7FBE01B2"/>
    <w:multiLevelType w:val="multilevel"/>
    <w:tmpl w:val="5D4EDDA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2"/>
  </w:num>
  <w:num w:numId="2">
    <w:abstractNumId w:val="34"/>
  </w:num>
  <w:num w:numId="3">
    <w:abstractNumId w:val="18"/>
  </w:num>
  <w:num w:numId="4">
    <w:abstractNumId w:val="32"/>
  </w:num>
  <w:num w:numId="5">
    <w:abstractNumId w:val="1"/>
  </w:num>
  <w:num w:numId="6">
    <w:abstractNumId w:val="20"/>
  </w:num>
  <w:num w:numId="7">
    <w:abstractNumId w:val="39"/>
  </w:num>
  <w:num w:numId="8">
    <w:abstractNumId w:val="0"/>
  </w:num>
  <w:num w:numId="9">
    <w:abstractNumId w:val="3"/>
  </w:num>
  <w:num w:numId="10">
    <w:abstractNumId w:val="25"/>
  </w:num>
  <w:num w:numId="11">
    <w:abstractNumId w:val="12"/>
  </w:num>
  <w:num w:numId="12">
    <w:abstractNumId w:val="37"/>
  </w:num>
  <w:num w:numId="13">
    <w:abstractNumId w:val="31"/>
  </w:num>
  <w:num w:numId="14">
    <w:abstractNumId w:val="26"/>
  </w:num>
  <w:num w:numId="15">
    <w:abstractNumId w:val="19"/>
  </w:num>
  <w:num w:numId="16">
    <w:abstractNumId w:val="11"/>
  </w:num>
  <w:num w:numId="17">
    <w:abstractNumId w:val="15"/>
  </w:num>
  <w:num w:numId="18">
    <w:abstractNumId w:val="28"/>
  </w:num>
  <w:num w:numId="19">
    <w:abstractNumId w:val="13"/>
  </w:num>
  <w:num w:numId="20">
    <w:abstractNumId w:val="2"/>
  </w:num>
  <w:num w:numId="21">
    <w:abstractNumId w:val="8"/>
  </w:num>
  <w:num w:numId="22">
    <w:abstractNumId w:val="14"/>
  </w:num>
  <w:num w:numId="23">
    <w:abstractNumId w:val="9"/>
  </w:num>
  <w:num w:numId="24">
    <w:abstractNumId w:val="17"/>
  </w:num>
  <w:num w:numId="25">
    <w:abstractNumId w:val="38"/>
  </w:num>
  <w:num w:numId="26">
    <w:abstractNumId w:val="24"/>
  </w:num>
  <w:num w:numId="27">
    <w:abstractNumId w:val="7"/>
  </w:num>
  <w:num w:numId="28">
    <w:abstractNumId w:val="35"/>
  </w:num>
  <w:num w:numId="29">
    <w:abstractNumId w:val="21"/>
  </w:num>
  <w:num w:numId="30">
    <w:abstractNumId w:val="33"/>
  </w:num>
  <w:num w:numId="31">
    <w:abstractNumId w:val="30"/>
  </w:num>
  <w:num w:numId="32">
    <w:abstractNumId w:val="5"/>
  </w:num>
  <w:num w:numId="33">
    <w:abstractNumId w:val="4"/>
  </w:num>
  <w:num w:numId="34">
    <w:abstractNumId w:val="29"/>
  </w:num>
  <w:num w:numId="35">
    <w:abstractNumId w:val="23"/>
  </w:num>
  <w:num w:numId="36">
    <w:abstractNumId w:val="27"/>
  </w:num>
  <w:num w:numId="37">
    <w:abstractNumId w:val="16"/>
  </w:num>
  <w:num w:numId="38">
    <w:abstractNumId w:val="6"/>
  </w:num>
  <w:num w:numId="39">
    <w:abstractNumId w:val="10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AE6"/>
    <w:rsid w:val="00021E7D"/>
    <w:rsid w:val="0004617B"/>
    <w:rsid w:val="00067212"/>
    <w:rsid w:val="000F37DB"/>
    <w:rsid w:val="00116DA5"/>
    <w:rsid w:val="00185089"/>
    <w:rsid w:val="001F0800"/>
    <w:rsid w:val="00213686"/>
    <w:rsid w:val="00230507"/>
    <w:rsid w:val="0024209B"/>
    <w:rsid w:val="00242ECA"/>
    <w:rsid w:val="002D0F94"/>
    <w:rsid w:val="00304000"/>
    <w:rsid w:val="00325CFE"/>
    <w:rsid w:val="0034050E"/>
    <w:rsid w:val="00365FE5"/>
    <w:rsid w:val="00380D17"/>
    <w:rsid w:val="00386DBD"/>
    <w:rsid w:val="003D6AE6"/>
    <w:rsid w:val="00467630"/>
    <w:rsid w:val="00484DBB"/>
    <w:rsid w:val="004948CD"/>
    <w:rsid w:val="0053679A"/>
    <w:rsid w:val="005616FF"/>
    <w:rsid w:val="00583229"/>
    <w:rsid w:val="005A0112"/>
    <w:rsid w:val="005E2391"/>
    <w:rsid w:val="0060742E"/>
    <w:rsid w:val="00632DED"/>
    <w:rsid w:val="00690351"/>
    <w:rsid w:val="006D5053"/>
    <w:rsid w:val="006D679C"/>
    <w:rsid w:val="0070742B"/>
    <w:rsid w:val="007122EA"/>
    <w:rsid w:val="007279CA"/>
    <w:rsid w:val="0073435C"/>
    <w:rsid w:val="007C264A"/>
    <w:rsid w:val="00827628"/>
    <w:rsid w:val="00873D9F"/>
    <w:rsid w:val="008A0CB2"/>
    <w:rsid w:val="008C3EE1"/>
    <w:rsid w:val="008F1A3F"/>
    <w:rsid w:val="00941EF7"/>
    <w:rsid w:val="00A04B86"/>
    <w:rsid w:val="00A30440"/>
    <w:rsid w:val="00A30563"/>
    <w:rsid w:val="00A33362"/>
    <w:rsid w:val="00B3651C"/>
    <w:rsid w:val="00B9395A"/>
    <w:rsid w:val="00BF52F2"/>
    <w:rsid w:val="00C37EA1"/>
    <w:rsid w:val="00C5460B"/>
    <w:rsid w:val="00C813B0"/>
    <w:rsid w:val="00CD1380"/>
    <w:rsid w:val="00D145E4"/>
    <w:rsid w:val="00D56EC1"/>
    <w:rsid w:val="00DA077C"/>
    <w:rsid w:val="00DB4DF4"/>
    <w:rsid w:val="00DF35E6"/>
    <w:rsid w:val="00E02660"/>
    <w:rsid w:val="00E03B38"/>
    <w:rsid w:val="00E134F9"/>
    <w:rsid w:val="00E631E3"/>
    <w:rsid w:val="00E732CC"/>
    <w:rsid w:val="00E92BDB"/>
    <w:rsid w:val="00EE0CC6"/>
    <w:rsid w:val="00F44476"/>
    <w:rsid w:val="00FC22A1"/>
    <w:rsid w:val="00F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4E98B"/>
  <w15:chartTrackingRefBased/>
  <w15:docId w15:val="{9F0B1059-D272-4C5E-805A-5376B525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679A"/>
    <w:pPr>
      <w:spacing w:before="120" w:after="12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941EF7"/>
    <w:pPr>
      <w:keepNext/>
      <w:keepLines/>
      <w:numPr>
        <w:numId w:val="39"/>
      </w:numPr>
      <w:outlineLvl w:val="0"/>
    </w:pPr>
    <w:rPr>
      <w:rFonts w:eastAsiaTheme="majorEastAsia"/>
      <w:b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A30440"/>
    <w:pPr>
      <w:keepNext/>
      <w:keepLines/>
      <w:numPr>
        <w:ilvl w:val="1"/>
        <w:numId w:val="14"/>
      </w:numPr>
      <w:spacing w:before="240" w:after="0"/>
      <w:jc w:val="left"/>
      <w:outlineLvl w:val="1"/>
    </w:pPr>
    <w:rPr>
      <w:rFonts w:eastAsiaTheme="majorEastAsia"/>
      <w:b/>
      <w:sz w:val="32"/>
      <w:szCs w:val="32"/>
    </w:rPr>
  </w:style>
  <w:style w:type="paragraph" w:styleId="3">
    <w:name w:val="heading 3"/>
    <w:basedOn w:val="a0"/>
    <w:next w:val="a0"/>
    <w:link w:val="30"/>
    <w:autoRedefine/>
    <w:uiPriority w:val="9"/>
    <w:unhideWhenUsed/>
    <w:qFormat/>
    <w:rsid w:val="00941EF7"/>
    <w:pPr>
      <w:keepNext/>
      <w:keepLines/>
      <w:numPr>
        <w:ilvl w:val="1"/>
        <w:numId w:val="1"/>
      </w:numPr>
      <w:spacing w:before="40" w:after="0"/>
      <w:outlineLvl w:val="2"/>
    </w:pPr>
    <w:rPr>
      <w:rFonts w:eastAsiaTheme="majorEastAsia"/>
      <w:b/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E239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E239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E239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E239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E239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E239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941EF7"/>
    <w:rPr>
      <w:rFonts w:ascii="Times New Roman" w:eastAsiaTheme="majorEastAsia" w:hAnsi="Times New Roman" w:cs="Times New Roman"/>
      <w:b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30440"/>
    <w:rPr>
      <w:rFonts w:ascii="Times New Roman" w:eastAsiaTheme="majorEastAsia" w:hAnsi="Times New Roman" w:cs="Times New Roman"/>
      <w:b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941EF7"/>
    <w:rPr>
      <w:rFonts w:ascii="Times New Roman" w:eastAsiaTheme="majorEastAsia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E239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5E239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5E23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5E239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5E23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E23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">
    <w:name w:val="List Paragraph"/>
    <w:aliases w:val="Bullet 1,Use Case List Paragraph,Основной текст документа,3,Список с булитами,Абзац маркированнный"/>
    <w:basedOn w:val="a0"/>
    <w:link w:val="a4"/>
    <w:uiPriority w:val="34"/>
    <w:qFormat/>
    <w:rsid w:val="005A0112"/>
    <w:pPr>
      <w:numPr>
        <w:numId w:val="36"/>
      </w:numPr>
      <w:contextualSpacing/>
    </w:pPr>
  </w:style>
  <w:style w:type="character" w:customStyle="1" w:styleId="a4">
    <w:name w:val="Абзац списка Знак"/>
    <w:aliases w:val="Bullet 1 Знак,Use Case List Paragraph Знак,Основной текст документа Знак,3 Знак,Список с булитами Знак,Абзац маркированнный Знак"/>
    <w:link w:val="a"/>
    <w:uiPriority w:val="34"/>
    <w:rsid w:val="005A01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0"/>
    <w:next w:val="a0"/>
    <w:link w:val="a6"/>
    <w:uiPriority w:val="10"/>
    <w:qFormat/>
    <w:rsid w:val="005E2391"/>
    <w:pPr>
      <w:spacing w:before="0" w:after="240" w:line="240" w:lineRule="auto"/>
      <w:contextualSpacing/>
      <w:jc w:val="center"/>
    </w:pPr>
    <w:rPr>
      <w:rFonts w:eastAsiaTheme="majorEastAsia"/>
      <w:b/>
      <w:spacing w:val="-10"/>
      <w:kern w:val="28"/>
      <w:sz w:val="32"/>
      <w:szCs w:val="32"/>
    </w:rPr>
  </w:style>
  <w:style w:type="character" w:customStyle="1" w:styleId="a6">
    <w:name w:val="Заголовок Знак"/>
    <w:basedOn w:val="a1"/>
    <w:link w:val="a5"/>
    <w:uiPriority w:val="10"/>
    <w:rsid w:val="005E2391"/>
    <w:rPr>
      <w:rFonts w:ascii="Times New Roman" w:eastAsiaTheme="majorEastAsia" w:hAnsi="Times New Roman" w:cs="Times New Roman"/>
      <w:b/>
      <w:spacing w:val="-10"/>
      <w:kern w:val="28"/>
      <w:sz w:val="32"/>
      <w:szCs w:val="32"/>
      <w:lang w:eastAsia="ru-RU"/>
    </w:rPr>
  </w:style>
  <w:style w:type="paragraph" w:styleId="a7">
    <w:name w:val="Subtitle"/>
    <w:basedOn w:val="a0"/>
    <w:next w:val="a0"/>
    <w:link w:val="a8"/>
    <w:uiPriority w:val="11"/>
    <w:qFormat/>
    <w:rsid w:val="005E2391"/>
    <w:pPr>
      <w:numPr>
        <w:ilvl w:val="1"/>
      </w:numPr>
      <w:spacing w:after="160" w:line="240" w:lineRule="auto"/>
      <w:ind w:firstLine="720"/>
      <w:jc w:val="center"/>
    </w:pPr>
    <w:rPr>
      <w:rFonts w:eastAsiaTheme="minorEastAsia"/>
      <w:b/>
      <w:color w:val="000000" w:themeColor="text1"/>
      <w:spacing w:val="15"/>
      <w:sz w:val="28"/>
      <w:szCs w:val="28"/>
    </w:rPr>
  </w:style>
  <w:style w:type="character" w:customStyle="1" w:styleId="a8">
    <w:name w:val="Подзаголовок Знак"/>
    <w:basedOn w:val="a1"/>
    <w:link w:val="a7"/>
    <w:uiPriority w:val="11"/>
    <w:rsid w:val="005E2391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  <w:lang w:eastAsia="ru-RU"/>
    </w:rPr>
  </w:style>
  <w:style w:type="paragraph" w:styleId="a9">
    <w:name w:val="header"/>
    <w:basedOn w:val="a0"/>
    <w:link w:val="aa"/>
    <w:uiPriority w:val="99"/>
    <w:unhideWhenUsed/>
    <w:rsid w:val="00021E7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021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021E7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021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Колонтитул"/>
    <w:basedOn w:val="a0"/>
    <w:link w:val="ae"/>
    <w:qFormat/>
    <w:rsid w:val="00021E7D"/>
    <w:pPr>
      <w:spacing w:before="0" w:after="0"/>
      <w:ind w:left="-107" w:hanging="3"/>
      <w:jc w:val="center"/>
    </w:pPr>
    <w:rPr>
      <w:rFonts w:eastAsiaTheme="minorHAnsi"/>
      <w:sz w:val="20"/>
      <w:szCs w:val="20"/>
      <w:lang w:eastAsia="en-US"/>
    </w:rPr>
  </w:style>
  <w:style w:type="character" w:customStyle="1" w:styleId="ae">
    <w:name w:val="Колонтитул Знак"/>
    <w:basedOn w:val="a1"/>
    <w:link w:val="ad"/>
    <w:rsid w:val="00021E7D"/>
    <w:rPr>
      <w:rFonts w:ascii="Times New Roman" w:hAnsi="Times New Roman" w:cs="Times New Roman"/>
      <w:sz w:val="20"/>
      <w:szCs w:val="20"/>
    </w:rPr>
  </w:style>
  <w:style w:type="numbering" w:customStyle="1" w:styleId="Bulleted4">
    <w:name w:val="Bulleted 4"/>
    <w:basedOn w:val="a3"/>
    <w:rsid w:val="008A0CB2"/>
    <w:pPr>
      <w:numPr>
        <w:numId w:val="9"/>
      </w:numPr>
    </w:pPr>
  </w:style>
  <w:style w:type="character" w:styleId="af">
    <w:name w:val="Hyperlink"/>
    <w:basedOn w:val="a1"/>
    <w:uiPriority w:val="99"/>
    <w:unhideWhenUsed/>
    <w:rsid w:val="00827628"/>
    <w:rPr>
      <w:i/>
      <w:color w:val="0000FF"/>
      <w:u w:val="none"/>
    </w:rPr>
  </w:style>
  <w:style w:type="paragraph" w:styleId="21">
    <w:name w:val="Quote"/>
    <w:basedOn w:val="a0"/>
    <w:next w:val="a0"/>
    <w:link w:val="22"/>
    <w:uiPriority w:val="29"/>
    <w:qFormat/>
    <w:rsid w:val="00827628"/>
    <w:pPr>
      <w:spacing w:before="200" w:after="0"/>
      <w:ind w:left="864" w:right="864"/>
      <w:jc w:val="center"/>
    </w:pPr>
    <w:rPr>
      <w:rFonts w:eastAsiaTheme="minorHAnsi"/>
      <w:i/>
      <w:iCs/>
      <w:color w:val="262626" w:themeColor="text1" w:themeTint="D9"/>
      <w:lang w:eastAsia="en-US"/>
    </w:rPr>
  </w:style>
  <w:style w:type="character" w:customStyle="1" w:styleId="22">
    <w:name w:val="Цитата 2 Знак"/>
    <w:basedOn w:val="a1"/>
    <w:link w:val="21"/>
    <w:uiPriority w:val="29"/>
    <w:rsid w:val="00827628"/>
    <w:rPr>
      <w:rFonts w:ascii="Times New Roman" w:hAnsi="Times New Roman" w:cs="Times New Roman"/>
      <w:i/>
      <w:iCs/>
      <w:color w:val="262626" w:themeColor="text1" w:themeTint="D9"/>
      <w:sz w:val="24"/>
      <w:szCs w:val="24"/>
    </w:rPr>
  </w:style>
  <w:style w:type="paragraph" w:styleId="af0">
    <w:name w:val="TOC Heading"/>
    <w:basedOn w:val="10"/>
    <w:next w:val="a0"/>
    <w:uiPriority w:val="39"/>
    <w:unhideWhenUsed/>
    <w:qFormat/>
    <w:rsid w:val="00304000"/>
    <w:pPr>
      <w:numPr>
        <w:numId w:val="0"/>
      </w:numPr>
      <w:spacing w:before="240" w:after="0" w:line="259" w:lineRule="auto"/>
      <w:jc w:val="left"/>
      <w:outlineLvl w:val="9"/>
    </w:pPr>
    <w:rPr>
      <w:color w:val="2E74B5" w:themeColor="accent1" w:themeShade="BF"/>
    </w:rPr>
  </w:style>
  <w:style w:type="paragraph" w:styleId="23">
    <w:name w:val="toc 2"/>
    <w:basedOn w:val="a0"/>
    <w:next w:val="a0"/>
    <w:autoRedefine/>
    <w:uiPriority w:val="39"/>
    <w:unhideWhenUsed/>
    <w:rsid w:val="00CD1380"/>
    <w:pPr>
      <w:tabs>
        <w:tab w:val="left" w:pos="567"/>
        <w:tab w:val="left" w:pos="880"/>
        <w:tab w:val="right" w:leader="dot" w:pos="9345"/>
      </w:tabs>
      <w:spacing w:before="0" w:after="0" w:line="240" w:lineRule="auto"/>
      <w:ind w:left="284" w:firstLine="142"/>
    </w:pPr>
  </w:style>
  <w:style w:type="paragraph" w:customStyle="1" w:styleId="af1">
    <w:name w:val="ЧТЗ_Обычный текст"/>
    <w:basedOn w:val="a0"/>
    <w:link w:val="af2"/>
    <w:qFormat/>
    <w:rsid w:val="00FC22A1"/>
    <w:pPr>
      <w:widowControl w:val="0"/>
      <w:spacing w:before="0" w:after="0"/>
      <w:ind w:firstLine="709"/>
    </w:pPr>
    <w:rPr>
      <w:rFonts w:eastAsia="Calibri"/>
    </w:rPr>
  </w:style>
  <w:style w:type="paragraph" w:customStyle="1" w:styleId="1">
    <w:name w:val="ЧТЗ_Список 1"/>
    <w:basedOn w:val="a0"/>
    <w:link w:val="12"/>
    <w:qFormat/>
    <w:rsid w:val="00FC22A1"/>
    <w:pPr>
      <w:widowControl w:val="0"/>
      <w:numPr>
        <w:ilvl w:val="1"/>
        <w:numId w:val="21"/>
      </w:numPr>
      <w:spacing w:before="0" w:after="0"/>
    </w:pPr>
    <w:rPr>
      <w:rFonts w:eastAsia="MS Gothic"/>
      <w:bCs/>
    </w:rPr>
  </w:style>
  <w:style w:type="character" w:customStyle="1" w:styleId="af2">
    <w:name w:val="ЧТЗ_Обычный текст Знак"/>
    <w:basedOn w:val="a1"/>
    <w:link w:val="af1"/>
    <w:rsid w:val="00FC22A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2">
    <w:name w:val="ЧТЗ_Список 1 Знак"/>
    <w:basedOn w:val="a1"/>
    <w:link w:val="1"/>
    <w:rsid w:val="00FC22A1"/>
    <w:rPr>
      <w:rFonts w:ascii="Times New Roman" w:eastAsia="MS Gothic" w:hAnsi="Times New Roman" w:cs="Times New Roman"/>
      <w:bCs/>
      <w:sz w:val="24"/>
      <w:szCs w:val="24"/>
      <w:lang w:eastAsia="ru-RU"/>
    </w:rPr>
  </w:style>
  <w:style w:type="paragraph" w:styleId="af3">
    <w:name w:val="caption"/>
    <w:basedOn w:val="a0"/>
    <w:next w:val="a0"/>
    <w:uiPriority w:val="35"/>
    <w:unhideWhenUsed/>
    <w:qFormat/>
    <w:rsid w:val="0070742B"/>
    <w:pPr>
      <w:spacing w:before="0" w:after="200" w:line="240" w:lineRule="auto"/>
      <w:jc w:val="center"/>
    </w:pPr>
    <w:rPr>
      <w:i/>
      <w:iCs/>
      <w:color w:val="44546A" w:themeColor="text2"/>
      <w:sz w:val="18"/>
      <w:szCs w:val="18"/>
    </w:rPr>
  </w:style>
  <w:style w:type="paragraph" w:styleId="13">
    <w:name w:val="toc 1"/>
    <w:basedOn w:val="a0"/>
    <w:next w:val="a0"/>
    <w:autoRedefine/>
    <w:uiPriority w:val="39"/>
    <w:unhideWhenUsed/>
    <w:rsid w:val="00941EF7"/>
    <w:pPr>
      <w:spacing w:after="100"/>
    </w:pPr>
  </w:style>
  <w:style w:type="paragraph" w:styleId="31">
    <w:name w:val="toc 3"/>
    <w:basedOn w:val="a0"/>
    <w:next w:val="a0"/>
    <w:autoRedefine/>
    <w:uiPriority w:val="39"/>
    <w:unhideWhenUsed/>
    <w:rsid w:val="00941EF7"/>
    <w:pPr>
      <w:spacing w:after="100"/>
      <w:ind w:left="480"/>
    </w:pPr>
  </w:style>
  <w:style w:type="paragraph" w:customStyle="1" w:styleId="af4">
    <w:name w:val="Обычный (таблица)"/>
    <w:basedOn w:val="a0"/>
    <w:link w:val="af5"/>
    <w:qFormat/>
    <w:rsid w:val="00941EF7"/>
    <w:pPr>
      <w:keepLines/>
      <w:spacing w:before="0" w:after="0" w:line="240" w:lineRule="auto"/>
      <w:ind w:firstLine="0"/>
      <w:jc w:val="left"/>
    </w:pPr>
    <w:rPr>
      <w:sz w:val="22"/>
      <w:szCs w:val="22"/>
      <w:lang w:val="en-US"/>
    </w:rPr>
  </w:style>
  <w:style w:type="character" w:customStyle="1" w:styleId="af5">
    <w:name w:val="Обычный (таблица) Знак"/>
    <w:link w:val="af4"/>
    <w:rsid w:val="00941EF7"/>
    <w:rPr>
      <w:rFonts w:ascii="Times New Roman" w:eastAsia="Times New Roman" w:hAnsi="Times New Roman" w:cs="Times New Roman"/>
      <w:lang w:val="en-US" w:eastAsia="ru-RU"/>
    </w:rPr>
  </w:style>
  <w:style w:type="paragraph" w:customStyle="1" w:styleId="af6">
    <w:name w:val="Заг_Таб"/>
    <w:basedOn w:val="a0"/>
    <w:link w:val="af7"/>
    <w:qFormat/>
    <w:rsid w:val="00941EF7"/>
    <w:pPr>
      <w:keepNext/>
      <w:spacing w:before="0" w:after="0" w:line="276" w:lineRule="auto"/>
      <w:ind w:left="-110" w:firstLine="0"/>
      <w:jc w:val="center"/>
    </w:pPr>
    <w:rPr>
      <w:b/>
      <w:sz w:val="22"/>
      <w:szCs w:val="22"/>
    </w:rPr>
  </w:style>
  <w:style w:type="character" w:customStyle="1" w:styleId="af7">
    <w:name w:val="Заг_Таб Знак"/>
    <w:basedOn w:val="a1"/>
    <w:link w:val="af6"/>
    <w:rsid w:val="00941EF7"/>
    <w:rPr>
      <w:rFonts w:ascii="Times New Roman" w:eastAsia="Times New Roman" w:hAnsi="Times New Roman" w:cs="Times New Roman"/>
      <w:b/>
      <w:lang w:eastAsia="ru-RU"/>
    </w:rPr>
  </w:style>
  <w:style w:type="character" w:styleId="af8">
    <w:name w:val="Emphasis"/>
    <w:basedOn w:val="a1"/>
    <w:uiPriority w:val="20"/>
    <w:qFormat/>
    <w:rsid w:val="00380D17"/>
    <w:rPr>
      <w:i/>
      <w:iCs/>
    </w:rPr>
  </w:style>
  <w:style w:type="character" w:styleId="af9">
    <w:name w:val="annotation reference"/>
    <w:basedOn w:val="a1"/>
    <w:uiPriority w:val="99"/>
    <w:semiHidden/>
    <w:unhideWhenUsed/>
    <w:rsid w:val="00A30440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A30440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A304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3044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304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0"/>
    <w:link w:val="aff"/>
    <w:uiPriority w:val="99"/>
    <w:semiHidden/>
    <w:unhideWhenUsed/>
    <w:rsid w:val="00A3044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1"/>
    <w:link w:val="afe"/>
    <w:uiPriority w:val="99"/>
    <w:semiHidden/>
    <w:rsid w:val="00A304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989DF-4ACB-4850-A62E-EA39643C3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Елена Александровна</dc:creator>
  <cp:keywords/>
  <dc:description/>
  <cp:lastModifiedBy>Пользователь Windows</cp:lastModifiedBy>
  <cp:revision>2</cp:revision>
  <dcterms:created xsi:type="dcterms:W3CDTF">2026-01-29T08:01:00Z</dcterms:created>
  <dcterms:modified xsi:type="dcterms:W3CDTF">2026-01-29T08:01:00Z</dcterms:modified>
</cp:coreProperties>
</file>