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4EF0C" w14:textId="77777777" w:rsidR="005E2391" w:rsidRPr="004E3B3C" w:rsidRDefault="005E2391" w:rsidP="0053679A">
      <w:pPr>
        <w:pStyle w:val="a5"/>
      </w:pPr>
    </w:p>
    <w:p w14:paraId="2D537EE5" w14:textId="77777777" w:rsidR="005E2391" w:rsidRPr="004E3B3C" w:rsidRDefault="005E2391" w:rsidP="0053679A">
      <w:pPr>
        <w:pStyle w:val="a5"/>
      </w:pPr>
    </w:p>
    <w:p w14:paraId="7737E15E" w14:textId="77777777" w:rsidR="005E2391" w:rsidRPr="004E3B3C" w:rsidRDefault="005E2391" w:rsidP="0053679A">
      <w:pPr>
        <w:pStyle w:val="a5"/>
      </w:pPr>
    </w:p>
    <w:p w14:paraId="35CDCC9C" w14:textId="77777777" w:rsidR="005E2391" w:rsidRPr="004E3B3C" w:rsidRDefault="005E2391" w:rsidP="0053679A"/>
    <w:p w14:paraId="332F4115" w14:textId="77777777" w:rsidR="005E2391" w:rsidRPr="004E3B3C" w:rsidRDefault="005E2391" w:rsidP="0053679A">
      <w:pPr>
        <w:rPr>
          <w:lang w:val="en-US"/>
        </w:rPr>
      </w:pPr>
    </w:p>
    <w:p w14:paraId="36E09640" w14:textId="77777777" w:rsidR="008A0CB2" w:rsidRPr="004E3B3C" w:rsidRDefault="008A0CB2" w:rsidP="0053679A">
      <w:pPr>
        <w:rPr>
          <w:lang w:val="en-US"/>
        </w:rPr>
      </w:pPr>
    </w:p>
    <w:p w14:paraId="60F0E3FF" w14:textId="77777777" w:rsidR="008A0CB2" w:rsidRPr="004E3B3C" w:rsidRDefault="008A0CB2" w:rsidP="0053679A">
      <w:pPr>
        <w:rPr>
          <w:lang w:val="en-US"/>
        </w:rPr>
      </w:pPr>
    </w:p>
    <w:p w14:paraId="1467AA2C" w14:textId="77777777" w:rsidR="005E2391" w:rsidRPr="004E3B3C" w:rsidRDefault="005E2391" w:rsidP="0053679A">
      <w:pPr>
        <w:pStyle w:val="a5"/>
      </w:pPr>
    </w:p>
    <w:p w14:paraId="67F8091D" w14:textId="77777777" w:rsidR="005E2391" w:rsidRPr="004E3B3C" w:rsidRDefault="005E2391" w:rsidP="0053679A">
      <w:pPr>
        <w:pStyle w:val="a5"/>
      </w:pPr>
    </w:p>
    <w:p w14:paraId="3182810B" w14:textId="77777777" w:rsidR="005E2391" w:rsidRPr="004E3B3C" w:rsidRDefault="005E2391" w:rsidP="0053679A">
      <w:pPr>
        <w:pStyle w:val="a5"/>
      </w:pPr>
    </w:p>
    <w:p w14:paraId="769D3EDC" w14:textId="77777777" w:rsidR="005E2391" w:rsidRPr="004E3B3C" w:rsidRDefault="005E2391" w:rsidP="0053679A">
      <w:pPr>
        <w:pStyle w:val="a5"/>
      </w:pPr>
      <w:r w:rsidRPr="004E3B3C">
        <w:t>ОПИСАНИЕ ФУНКЦИОНАЛЬНЫХ ХАРАКТЕРИСТИК</w:t>
      </w:r>
    </w:p>
    <w:p w14:paraId="33D447AD" w14:textId="77777777" w:rsidR="00431F7C" w:rsidRPr="00431F7C" w:rsidRDefault="00431F7C" w:rsidP="00431F7C">
      <w:pPr>
        <w:shd w:val="clear" w:color="auto" w:fill="FFFFFF"/>
        <w:spacing w:before="0" w:after="0" w:line="240" w:lineRule="auto"/>
        <w:ind w:firstLine="0"/>
        <w:jc w:val="center"/>
        <w:rPr>
          <w:sz w:val="35"/>
          <w:szCs w:val="35"/>
        </w:rPr>
      </w:pPr>
      <w:r w:rsidRPr="00431F7C">
        <w:rPr>
          <w:sz w:val="35"/>
          <w:szCs w:val="35"/>
        </w:rPr>
        <w:t>Картографическая</w:t>
      </w:r>
    </w:p>
    <w:p w14:paraId="7CDF8332" w14:textId="1FAC9387" w:rsidR="00431F7C" w:rsidRPr="00431F7C" w:rsidRDefault="00431F7C" w:rsidP="00431F7C">
      <w:pPr>
        <w:shd w:val="clear" w:color="auto" w:fill="FFFFFF"/>
        <w:spacing w:before="0" w:after="0" w:line="240" w:lineRule="auto"/>
        <w:ind w:firstLine="0"/>
        <w:jc w:val="center"/>
        <w:rPr>
          <w:sz w:val="35"/>
          <w:szCs w:val="35"/>
        </w:rPr>
      </w:pPr>
      <w:r w:rsidRPr="00431F7C">
        <w:rPr>
          <w:sz w:val="35"/>
          <w:szCs w:val="35"/>
        </w:rPr>
        <w:t>платформа «OSM-РТ»</w:t>
      </w:r>
    </w:p>
    <w:p w14:paraId="7CF1AA69" w14:textId="77777777" w:rsidR="005E2391" w:rsidRPr="004E3B3C" w:rsidRDefault="005E2391" w:rsidP="0053679A"/>
    <w:p w14:paraId="5E238397" w14:textId="77777777" w:rsidR="005E2391" w:rsidRPr="004E3B3C" w:rsidRDefault="005E2391" w:rsidP="0053679A"/>
    <w:p w14:paraId="137C2507" w14:textId="77777777" w:rsidR="005E2391" w:rsidRPr="004E3B3C" w:rsidRDefault="005E2391" w:rsidP="0053679A"/>
    <w:p w14:paraId="1CA549F9" w14:textId="77777777" w:rsidR="005E2391" w:rsidRPr="004E3B3C" w:rsidRDefault="005E2391" w:rsidP="0053679A"/>
    <w:p w14:paraId="0C13936D" w14:textId="77777777" w:rsidR="005E2391" w:rsidRPr="004E3B3C" w:rsidRDefault="005E2391" w:rsidP="0053679A"/>
    <w:p w14:paraId="660B7863" w14:textId="77777777" w:rsidR="008A0CB2" w:rsidRPr="004E3B3C" w:rsidRDefault="008A0CB2" w:rsidP="0053679A"/>
    <w:p w14:paraId="61166C38" w14:textId="77777777" w:rsidR="008A0CB2" w:rsidRPr="004E3B3C" w:rsidRDefault="008A0CB2" w:rsidP="0053679A"/>
    <w:p w14:paraId="34427CA8" w14:textId="77777777" w:rsidR="008A0CB2" w:rsidRPr="004E3B3C" w:rsidRDefault="008A0CB2" w:rsidP="0053679A"/>
    <w:p w14:paraId="75B50A7A" w14:textId="77777777" w:rsidR="005E2391" w:rsidRPr="004E3B3C" w:rsidRDefault="005E2391" w:rsidP="0053679A"/>
    <w:p w14:paraId="3D5FD52B" w14:textId="77777777" w:rsidR="005E2391" w:rsidRPr="004E3B3C" w:rsidRDefault="005E2391" w:rsidP="0053679A"/>
    <w:p w14:paraId="2081AD5D" w14:textId="77777777" w:rsidR="00230507" w:rsidRPr="004E3B3C" w:rsidRDefault="00230507" w:rsidP="00230507">
      <w:pPr>
        <w:pStyle w:val="a7"/>
      </w:pPr>
    </w:p>
    <w:p w14:paraId="29E47AFD" w14:textId="77777777" w:rsidR="00230507" w:rsidRPr="004E3B3C" w:rsidRDefault="00230507" w:rsidP="00230507">
      <w:pPr>
        <w:pStyle w:val="a7"/>
      </w:pPr>
    </w:p>
    <w:p w14:paraId="3D4F0A36" w14:textId="77777777" w:rsidR="00230507" w:rsidRPr="004E3B3C" w:rsidRDefault="00230507" w:rsidP="00230507">
      <w:pPr>
        <w:pStyle w:val="a7"/>
      </w:pPr>
    </w:p>
    <w:p w14:paraId="1C478C57" w14:textId="515CD3DA" w:rsidR="00230507" w:rsidRPr="004E3B3C" w:rsidRDefault="005E2391" w:rsidP="00230507">
      <w:pPr>
        <w:pStyle w:val="a7"/>
        <w:ind w:firstLine="0"/>
      </w:pPr>
      <w:r w:rsidRPr="004E3B3C">
        <w:t>202</w:t>
      </w:r>
      <w:r w:rsidR="00431F7C" w:rsidRPr="004E3B3C">
        <w:rPr>
          <w:lang w:val="en-US"/>
        </w:rPr>
        <w:t>5</w:t>
      </w:r>
      <w:r w:rsidRPr="004E3B3C">
        <w:t xml:space="preserve"> г.</w:t>
      </w:r>
    </w:p>
    <w:p w14:paraId="7FDFAD75" w14:textId="77777777" w:rsidR="005E2391" w:rsidRPr="004E3B3C" w:rsidRDefault="005E2391" w:rsidP="00230507">
      <w:pPr>
        <w:ind w:firstLine="0"/>
        <w:rPr>
          <w:szCs w:val="40"/>
        </w:rPr>
      </w:pPr>
      <w:r w:rsidRPr="004E3B3C">
        <w:br w:type="page"/>
      </w:r>
    </w:p>
    <w:sdt>
      <w:sdtPr>
        <w:rPr>
          <w:rFonts w:eastAsia="Times New Roman"/>
          <w:b w:val="0"/>
          <w:color w:val="auto"/>
          <w:sz w:val="24"/>
          <w:szCs w:val="24"/>
        </w:rPr>
        <w:id w:val="9640823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30E6920" w14:textId="77777777" w:rsidR="00CD1380" w:rsidRPr="004E3B3C" w:rsidRDefault="00CD1380" w:rsidP="00CD1380">
          <w:pPr>
            <w:pStyle w:val="af0"/>
            <w:jc w:val="center"/>
            <w:rPr>
              <w:color w:val="auto"/>
            </w:rPr>
          </w:pPr>
          <w:r w:rsidRPr="004E3B3C">
            <w:rPr>
              <w:color w:val="auto"/>
            </w:rPr>
            <w:t>Содержание</w:t>
          </w:r>
        </w:p>
        <w:p w14:paraId="364BF794" w14:textId="2340FBC1" w:rsidR="00F047F7" w:rsidRDefault="00CD1380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E3B3C">
            <w:fldChar w:fldCharType="begin"/>
          </w:r>
          <w:r w:rsidRPr="004E3B3C">
            <w:instrText xml:space="preserve"> TOC \o "1-3" \h \z \u </w:instrText>
          </w:r>
          <w:r w:rsidRPr="004E3B3C">
            <w:fldChar w:fldCharType="separate"/>
          </w:r>
          <w:hyperlink w:anchor="_Toc204019062" w:history="1">
            <w:r w:rsidR="00F047F7" w:rsidRPr="000814CE">
              <w:rPr>
                <w:rStyle w:val="af"/>
                <w:noProof/>
              </w:rPr>
              <w:t>Список используемых терминов и сокращений</w:t>
            </w:r>
            <w:r w:rsidR="00F047F7">
              <w:rPr>
                <w:noProof/>
                <w:webHidden/>
              </w:rPr>
              <w:tab/>
            </w:r>
            <w:r w:rsidR="00F047F7">
              <w:rPr>
                <w:noProof/>
                <w:webHidden/>
              </w:rPr>
              <w:fldChar w:fldCharType="begin"/>
            </w:r>
            <w:r w:rsidR="00F047F7">
              <w:rPr>
                <w:noProof/>
                <w:webHidden/>
              </w:rPr>
              <w:instrText xml:space="preserve"> PAGEREF _Toc204019062 \h </w:instrText>
            </w:r>
            <w:r w:rsidR="00F047F7">
              <w:rPr>
                <w:noProof/>
                <w:webHidden/>
              </w:rPr>
            </w:r>
            <w:r w:rsidR="00F047F7">
              <w:rPr>
                <w:noProof/>
                <w:webHidden/>
              </w:rPr>
              <w:fldChar w:fldCharType="separate"/>
            </w:r>
            <w:r w:rsidR="00F047F7">
              <w:rPr>
                <w:noProof/>
                <w:webHidden/>
              </w:rPr>
              <w:t>3</w:t>
            </w:r>
            <w:r w:rsidR="00F047F7">
              <w:rPr>
                <w:noProof/>
                <w:webHidden/>
              </w:rPr>
              <w:fldChar w:fldCharType="end"/>
            </w:r>
          </w:hyperlink>
        </w:p>
        <w:p w14:paraId="1B65CB00" w14:textId="5164B6B6" w:rsidR="00F047F7" w:rsidRDefault="00F047F7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4019063" w:history="1">
            <w:r w:rsidRPr="000814CE">
              <w:rPr>
                <w:rStyle w:val="af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814CE">
              <w:rPr>
                <w:rStyle w:val="af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_Toc204019063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9777F" w14:textId="6ECB4718" w:rsidR="00F047F7" w:rsidRDefault="00F047F7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4019064" w:history="1">
            <w:r w:rsidRPr="000814CE">
              <w:rPr>
                <w:rStyle w:val="af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814CE">
              <w:rPr>
                <w:rStyle w:val="af"/>
                <w:noProof/>
              </w:rPr>
              <w:t>Функциональные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_Toc204019064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A1B53" w14:textId="6A6A69B6" w:rsidR="00F047F7" w:rsidRDefault="00F047F7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4019065" w:history="1">
            <w:r w:rsidRPr="000814CE">
              <w:rPr>
                <w:rStyle w:val="af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814CE">
              <w:rPr>
                <w:rStyle w:val="af"/>
                <w:noProof/>
              </w:rPr>
              <w:t>Принципы функционирования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_Toc204019065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73756" w14:textId="415274BD" w:rsidR="00F047F7" w:rsidRDefault="00F047F7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4019072" w:history="1">
            <w:r w:rsidRPr="000814CE">
              <w:rPr>
                <w:rStyle w:val="af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814CE">
              <w:rPr>
                <w:rStyle w:val="af"/>
                <w:noProof/>
              </w:rPr>
              <w:t>Структура и функционирование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_Toc204019072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2C591" w14:textId="2122A41C" w:rsidR="00F047F7" w:rsidRDefault="00F047F7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4019073" w:history="1">
            <w:r w:rsidRPr="000814CE">
              <w:rPr>
                <w:rStyle w:val="af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814CE">
              <w:rPr>
                <w:rStyle w:val="af"/>
                <w:noProof/>
              </w:rPr>
              <w:t>Интеграционное взаимодействие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_Toc204019073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23819" w14:textId="473EAFC0" w:rsidR="00F047F7" w:rsidRDefault="00F047F7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4019074" w:history="1">
            <w:r w:rsidRPr="000814CE">
              <w:rPr>
                <w:rStyle w:val="af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814CE">
              <w:rPr>
                <w:rStyle w:val="af"/>
                <w:noProof/>
              </w:rPr>
              <w:t>История изменений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_Toc204019074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E6C1A" w14:textId="7E7EEAA0" w:rsidR="00CD1380" w:rsidRPr="004E3B3C" w:rsidRDefault="00CD1380">
          <w:r w:rsidRPr="004E3B3C">
            <w:rPr>
              <w:b/>
              <w:bCs/>
            </w:rPr>
            <w:fldChar w:fldCharType="end"/>
          </w:r>
        </w:p>
      </w:sdtContent>
    </w:sdt>
    <w:p w14:paraId="2185E6D5" w14:textId="77777777" w:rsidR="00304000" w:rsidRPr="004E3B3C" w:rsidRDefault="00304000">
      <w:pPr>
        <w:spacing w:before="0" w:after="160" w:line="259" w:lineRule="auto"/>
        <w:ind w:firstLine="0"/>
        <w:jc w:val="left"/>
      </w:pPr>
      <w:r w:rsidRPr="004E3B3C">
        <w:br w:type="page"/>
      </w:r>
    </w:p>
    <w:p w14:paraId="674DEC6E" w14:textId="211EEB84" w:rsidR="00926AEA" w:rsidRPr="004E3B3C" w:rsidRDefault="00941EF7" w:rsidP="00926AEA">
      <w:pPr>
        <w:pStyle w:val="10"/>
        <w:numPr>
          <w:ilvl w:val="0"/>
          <w:numId w:val="0"/>
        </w:numPr>
        <w:ind w:left="432" w:hanging="432"/>
      </w:pPr>
      <w:bookmarkStart w:id="0" w:name="_Toc384482954"/>
      <w:bookmarkStart w:id="1" w:name="_Toc384483131"/>
      <w:bookmarkStart w:id="2" w:name="_Toc384484014"/>
      <w:bookmarkStart w:id="3" w:name="_Toc384485483"/>
      <w:bookmarkStart w:id="4" w:name="_Toc82033388"/>
      <w:bookmarkStart w:id="5" w:name="_Toc379197073"/>
      <w:bookmarkStart w:id="6" w:name="_Toc367374425"/>
      <w:bookmarkStart w:id="7" w:name="_Toc367971715"/>
      <w:bookmarkStart w:id="8" w:name="_Toc374628132"/>
      <w:bookmarkStart w:id="9" w:name="_Toc378247473"/>
      <w:bookmarkStart w:id="10" w:name="_Toc204019062"/>
      <w:r w:rsidRPr="004E3B3C">
        <w:lastRenderedPageBreak/>
        <w:t xml:space="preserve">Список используемых </w:t>
      </w:r>
      <w:r w:rsidR="00926AEA" w:rsidRPr="004E3B3C">
        <w:t>терминов</w:t>
      </w:r>
      <w:r w:rsidRPr="004E3B3C">
        <w:t xml:space="preserve"> и сокращений</w:t>
      </w:r>
      <w:bookmarkEnd w:id="0"/>
      <w:bookmarkEnd w:id="1"/>
      <w:bookmarkEnd w:id="2"/>
      <w:bookmarkEnd w:id="3"/>
      <w:bookmarkEnd w:id="4"/>
      <w:bookmarkEnd w:id="10"/>
    </w:p>
    <w:tbl>
      <w:tblPr>
        <w:tblpPr w:leftFromText="181" w:rightFromText="181" w:vertAnchor="text" w:tblpY="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6"/>
      </w:tblGrid>
      <w:tr w:rsidR="00941EF7" w:rsidRPr="00B707DF" w14:paraId="3AEB288F" w14:textId="77777777" w:rsidTr="00B707DF">
        <w:tc>
          <w:tcPr>
            <w:tcW w:w="2405" w:type="dxa"/>
            <w:tcBorders>
              <w:bottom w:val="thinThickSmallGap" w:sz="12" w:space="0" w:color="auto"/>
            </w:tcBorders>
            <w:shd w:val="clear" w:color="auto" w:fill="auto"/>
            <w:vAlign w:val="center"/>
          </w:tcPr>
          <w:p w14:paraId="61EBD20A" w14:textId="65C8EFE2" w:rsidR="00941EF7" w:rsidRPr="00B707DF" w:rsidRDefault="00926AEA" w:rsidP="001F0800">
            <w:pPr>
              <w:pStyle w:val="af4"/>
              <w:spacing w:line="276" w:lineRule="auto"/>
              <w:jc w:val="center"/>
              <w:rPr>
                <w:b/>
              </w:rPr>
            </w:pPr>
            <w:proofErr w:type="spellStart"/>
            <w:r w:rsidRPr="00B707DF">
              <w:rPr>
                <w:b/>
              </w:rPr>
              <w:t>Термин</w:t>
            </w:r>
            <w:proofErr w:type="spellEnd"/>
            <w:r w:rsidRPr="00B707DF">
              <w:rPr>
                <w:b/>
              </w:rPr>
              <w:t>/</w:t>
            </w:r>
            <w:proofErr w:type="spellStart"/>
            <w:r w:rsidRPr="00B707DF">
              <w:rPr>
                <w:b/>
              </w:rPr>
              <w:t>сокращение</w:t>
            </w:r>
            <w:proofErr w:type="spellEnd"/>
          </w:p>
        </w:tc>
        <w:tc>
          <w:tcPr>
            <w:tcW w:w="6946" w:type="dxa"/>
            <w:tcBorders>
              <w:bottom w:val="thinThickSmallGap" w:sz="12" w:space="0" w:color="auto"/>
            </w:tcBorders>
            <w:shd w:val="clear" w:color="auto" w:fill="auto"/>
            <w:vAlign w:val="center"/>
          </w:tcPr>
          <w:p w14:paraId="2EE5A4AC" w14:textId="5B1190F3" w:rsidR="00941EF7" w:rsidRPr="00B707DF" w:rsidRDefault="00926AEA" w:rsidP="001F0800">
            <w:pPr>
              <w:pStyle w:val="af4"/>
              <w:spacing w:line="276" w:lineRule="auto"/>
              <w:jc w:val="center"/>
              <w:rPr>
                <w:b/>
              </w:rPr>
            </w:pPr>
            <w:proofErr w:type="spellStart"/>
            <w:r w:rsidRPr="00B707DF">
              <w:rPr>
                <w:b/>
              </w:rPr>
              <w:t>Значение</w:t>
            </w:r>
            <w:proofErr w:type="spellEnd"/>
          </w:p>
        </w:tc>
      </w:tr>
      <w:tr w:rsidR="00941EF7" w:rsidRPr="00B707DF" w14:paraId="3C41E963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6A7FDA20" w14:textId="6A5BBE21" w:rsidR="00941EF7" w:rsidRPr="00B707DF" w:rsidRDefault="00926AEA" w:rsidP="001F0800">
            <w:pPr>
              <w:pStyle w:val="af4"/>
              <w:spacing w:line="276" w:lineRule="auto"/>
            </w:pPr>
            <w:r w:rsidRPr="00B707DF">
              <w:t>AD</w:t>
            </w: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45DFF835" w14:textId="7F3F209F" w:rsidR="00941EF7" w:rsidRPr="00B707DF" w:rsidRDefault="00926AEA" w:rsidP="004E3B3C">
            <w:pPr>
              <w:shd w:val="clear" w:color="auto" w:fill="FFFFFF"/>
              <w:spacing w:before="0"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B707DF">
              <w:rPr>
                <w:sz w:val="22"/>
                <w:szCs w:val="22"/>
                <w:lang w:val="en-US"/>
              </w:rPr>
              <w:t>Active</w:t>
            </w:r>
            <w:r w:rsidRPr="00B707DF">
              <w:rPr>
                <w:sz w:val="22"/>
                <w:szCs w:val="22"/>
              </w:rPr>
              <w:t xml:space="preserve"> </w:t>
            </w:r>
            <w:r w:rsidRPr="00B707DF">
              <w:rPr>
                <w:sz w:val="22"/>
                <w:szCs w:val="22"/>
                <w:lang w:val="en-US"/>
              </w:rPr>
              <w:t>Directory</w:t>
            </w:r>
            <w:r w:rsidRPr="00B707DF">
              <w:rPr>
                <w:sz w:val="22"/>
                <w:szCs w:val="22"/>
              </w:rPr>
              <w:t xml:space="preserve"> – службы каталогов корпорации </w:t>
            </w:r>
            <w:r w:rsidRPr="00B707DF">
              <w:rPr>
                <w:sz w:val="22"/>
                <w:szCs w:val="22"/>
                <w:lang w:val="en-US"/>
              </w:rPr>
              <w:t>Microsoft</w:t>
            </w:r>
            <w:r w:rsidRPr="00B707DF">
              <w:rPr>
                <w:sz w:val="22"/>
                <w:szCs w:val="22"/>
              </w:rPr>
              <w:t xml:space="preserve"> для операционных систем</w:t>
            </w:r>
            <w:r w:rsidR="004E3B3C" w:rsidRPr="00B707DF">
              <w:rPr>
                <w:sz w:val="22"/>
                <w:szCs w:val="22"/>
              </w:rPr>
              <w:t xml:space="preserve"> </w:t>
            </w:r>
            <w:r w:rsidRPr="00B707DF">
              <w:rPr>
                <w:sz w:val="22"/>
                <w:szCs w:val="22"/>
              </w:rPr>
              <w:t xml:space="preserve">семейства </w:t>
            </w:r>
            <w:r w:rsidRPr="00B707DF">
              <w:rPr>
                <w:sz w:val="22"/>
                <w:szCs w:val="22"/>
                <w:lang w:val="en-US"/>
              </w:rPr>
              <w:t>Windows</w:t>
            </w:r>
            <w:r w:rsidRPr="00B707DF">
              <w:rPr>
                <w:sz w:val="22"/>
                <w:szCs w:val="22"/>
              </w:rPr>
              <w:t xml:space="preserve"> </w:t>
            </w:r>
            <w:r w:rsidRPr="00B707DF">
              <w:rPr>
                <w:sz w:val="22"/>
                <w:szCs w:val="22"/>
                <w:lang w:val="en-US"/>
              </w:rPr>
              <w:t>Serve</w:t>
            </w:r>
            <w:r w:rsidR="004E3B3C" w:rsidRPr="00B707DF">
              <w:rPr>
                <w:sz w:val="22"/>
                <w:szCs w:val="22"/>
                <w:lang w:val="en-US"/>
              </w:rPr>
              <w:t>r</w:t>
            </w:r>
          </w:p>
        </w:tc>
      </w:tr>
      <w:tr w:rsidR="004E3B3C" w:rsidRPr="00860460" w14:paraId="2F6CD97E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17B7ADE1" w14:textId="18A26D44" w:rsidR="004E3B3C" w:rsidRPr="00B707DF" w:rsidRDefault="004E3B3C" w:rsidP="004E3B3C">
            <w:pPr>
              <w:pStyle w:val="af4"/>
              <w:spacing w:line="276" w:lineRule="auto"/>
            </w:pPr>
            <w:r w:rsidRPr="00B707DF">
              <w:rPr>
                <w:shd w:val="clear" w:color="auto" w:fill="FFFFFF"/>
              </w:rPr>
              <w:t>API</w:t>
            </w: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C965CA3" w14:textId="6D4E82ED" w:rsidR="004E3B3C" w:rsidRPr="00B707DF" w:rsidRDefault="00B707DF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B707DF">
              <w:rPr>
                <w:sz w:val="22"/>
                <w:szCs w:val="22"/>
                <w:lang w:val="en-US"/>
              </w:rPr>
              <w:t>Application Programming Interface (</w:t>
            </w:r>
            <w:r w:rsidRPr="00B707DF">
              <w:rPr>
                <w:sz w:val="22"/>
                <w:szCs w:val="22"/>
              </w:rPr>
              <w:t>программный</w:t>
            </w:r>
            <w:r w:rsidRPr="00B707DF">
              <w:rPr>
                <w:sz w:val="22"/>
                <w:szCs w:val="22"/>
                <w:lang w:val="en-US"/>
              </w:rPr>
              <w:t xml:space="preserve"> </w:t>
            </w:r>
            <w:r w:rsidRPr="00B707DF">
              <w:rPr>
                <w:sz w:val="22"/>
                <w:szCs w:val="22"/>
              </w:rPr>
              <w:t>интерфейс</w:t>
            </w:r>
            <w:r w:rsidRPr="00B707DF">
              <w:rPr>
                <w:sz w:val="22"/>
                <w:szCs w:val="22"/>
                <w:lang w:val="en-US"/>
              </w:rPr>
              <w:t xml:space="preserve"> </w:t>
            </w:r>
            <w:r w:rsidRPr="00B707DF">
              <w:rPr>
                <w:sz w:val="22"/>
                <w:szCs w:val="22"/>
              </w:rPr>
              <w:t>приложения</w:t>
            </w:r>
            <w:r w:rsidRPr="00B707DF">
              <w:rPr>
                <w:sz w:val="22"/>
                <w:szCs w:val="22"/>
                <w:lang w:val="en-US"/>
              </w:rPr>
              <w:t>)</w:t>
            </w:r>
          </w:p>
        </w:tc>
      </w:tr>
      <w:tr w:rsidR="004E3B3C" w:rsidRPr="00B707DF" w14:paraId="4B78E7C0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07A6630C" w14:textId="2734AAED" w:rsidR="004E3B3C" w:rsidRPr="00B707DF" w:rsidRDefault="004E3B3C" w:rsidP="001F0800">
            <w:pPr>
              <w:pStyle w:val="af4"/>
              <w:spacing w:line="276" w:lineRule="auto"/>
              <w:rPr>
                <w:lang w:val="ru-RU"/>
              </w:rPr>
            </w:pPr>
            <w:proofErr w:type="spellStart"/>
            <w:r w:rsidRPr="00B707DF">
              <w:rPr>
                <w:lang w:val="ru-RU"/>
              </w:rPr>
              <w:t>Картооснова</w:t>
            </w:r>
            <w:proofErr w:type="spellEnd"/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1532732B" w14:textId="50B8D9F0" w:rsidR="004E3B3C" w:rsidRPr="00B707DF" w:rsidRDefault="004E3B3C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B707DF">
              <w:rPr>
                <w:sz w:val="22"/>
                <w:szCs w:val="22"/>
              </w:rPr>
              <w:t>Картооснова</w:t>
            </w:r>
            <w:proofErr w:type="spellEnd"/>
            <w:r w:rsidRPr="00B707DF">
              <w:rPr>
                <w:sz w:val="22"/>
                <w:szCs w:val="22"/>
              </w:rPr>
              <w:t xml:space="preserve"> (картографическая подложка) - набор географических данных необходимый для отрисовки карты приложением</w:t>
            </w:r>
          </w:p>
        </w:tc>
      </w:tr>
      <w:tr w:rsidR="004E3B3C" w:rsidRPr="00B707DF" w14:paraId="62CA2577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4D4E3467" w14:textId="43788638" w:rsidR="004E3B3C" w:rsidRPr="00B707DF" w:rsidRDefault="004E3B3C" w:rsidP="001F0800">
            <w:pPr>
              <w:pStyle w:val="af4"/>
              <w:spacing w:line="276" w:lineRule="auto"/>
              <w:rPr>
                <w:lang w:val="ru-RU"/>
              </w:rPr>
            </w:pPr>
            <w:r w:rsidRPr="00B707DF">
              <w:rPr>
                <w:lang w:val="ru-RU"/>
              </w:rPr>
              <w:t>Слой данных</w:t>
            </w: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4C3D3294" w14:textId="3F9E5BE5" w:rsidR="004E3B3C" w:rsidRPr="00B707DF" w:rsidRDefault="004E3B3C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B707DF">
              <w:rPr>
                <w:sz w:val="22"/>
                <w:szCs w:val="22"/>
              </w:rPr>
              <w:t>Набор</w:t>
            </w:r>
            <w:r w:rsidR="00B707DF" w:rsidRPr="00B707DF">
              <w:rPr>
                <w:sz w:val="22"/>
                <w:szCs w:val="22"/>
              </w:rPr>
              <w:t xml:space="preserve"> узкоспециализированных </w:t>
            </w:r>
            <w:proofErr w:type="spellStart"/>
            <w:r w:rsidR="00B707DF" w:rsidRPr="00B707DF">
              <w:rPr>
                <w:sz w:val="22"/>
                <w:szCs w:val="22"/>
              </w:rPr>
              <w:t>геоданных</w:t>
            </w:r>
            <w:proofErr w:type="spellEnd"/>
            <w:r w:rsidR="00B707DF" w:rsidRPr="00B707DF">
              <w:rPr>
                <w:sz w:val="22"/>
                <w:szCs w:val="22"/>
              </w:rPr>
              <w:t xml:space="preserve"> визуализируемый поверх </w:t>
            </w:r>
            <w:proofErr w:type="spellStart"/>
            <w:r w:rsidR="00B707DF" w:rsidRPr="00B707DF">
              <w:rPr>
                <w:sz w:val="22"/>
                <w:szCs w:val="22"/>
              </w:rPr>
              <w:t>картоосновы</w:t>
            </w:r>
            <w:proofErr w:type="spellEnd"/>
          </w:p>
        </w:tc>
      </w:tr>
      <w:tr w:rsidR="004E3B3C" w:rsidRPr="00B707DF" w14:paraId="12AE46DD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4B578AC8" w14:textId="4C615762" w:rsidR="004E3B3C" w:rsidRPr="00B707DF" w:rsidRDefault="00B707DF" w:rsidP="00B707DF">
            <w:pPr>
              <w:pStyle w:val="af4"/>
              <w:spacing w:line="276" w:lineRule="auto"/>
              <w:rPr>
                <w:lang w:val="ru-RU"/>
              </w:rPr>
            </w:pPr>
            <w:r w:rsidRPr="00B707DF">
              <w:rPr>
                <w:lang w:val="ru-RU"/>
              </w:rPr>
              <w:t>ОРПОН</w:t>
            </w: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873EF3F" w14:textId="54FEE02D" w:rsidR="004E3B3C" w:rsidRPr="00B707DF" w:rsidRDefault="00B707DF" w:rsidP="00B707DF">
            <w:pPr>
              <w:shd w:val="clear" w:color="auto" w:fill="FFFFFF"/>
              <w:spacing w:before="0"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B707DF">
              <w:rPr>
                <w:sz w:val="22"/>
                <w:szCs w:val="22"/>
              </w:rPr>
              <w:t>Отраслевое Решение Паспортизации Объектов Недвижимости. Система централизованного хранения, ведения и распространения адресных данных по всему IT-ландшафту Общества</w:t>
            </w:r>
          </w:p>
        </w:tc>
      </w:tr>
      <w:tr w:rsidR="004E3B3C" w:rsidRPr="00B707DF" w14:paraId="381B8DD6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05C31F8E" w14:textId="3BF1FE57" w:rsidR="004E3B3C" w:rsidRPr="00B707DF" w:rsidRDefault="00B707DF" w:rsidP="00B707DF">
            <w:pPr>
              <w:pStyle w:val="af4"/>
              <w:spacing w:line="276" w:lineRule="auto"/>
              <w:rPr>
                <w:lang w:val="ru-RU"/>
              </w:rPr>
            </w:pPr>
            <w:proofErr w:type="spellStart"/>
            <w:r w:rsidRPr="00B707DF">
              <w:t>Авторизация</w:t>
            </w:r>
            <w:proofErr w:type="spellEnd"/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299E4721" w14:textId="158E0F5F" w:rsidR="004E3B3C" w:rsidRPr="00B707DF" w:rsidRDefault="00B707DF" w:rsidP="00B707DF">
            <w:pPr>
              <w:shd w:val="clear" w:color="auto" w:fill="FFFFFF"/>
              <w:tabs>
                <w:tab w:val="left" w:pos="1728"/>
              </w:tabs>
              <w:spacing w:before="0"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B707DF">
              <w:rPr>
                <w:sz w:val="22"/>
                <w:szCs w:val="22"/>
              </w:rPr>
              <w:t>Предоставление определённому лицу или группе лиц прав на выполнение определённых действий; а также процесс проверки (подтверждения) данных прав при попытке выполнения этих действий</w:t>
            </w:r>
          </w:p>
        </w:tc>
      </w:tr>
      <w:tr w:rsidR="004E3B3C" w:rsidRPr="00B707DF" w14:paraId="79D2EA7F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31833569" w14:textId="795413E5" w:rsidR="004E3B3C" w:rsidRPr="00B707DF" w:rsidRDefault="00B707DF" w:rsidP="001F0800">
            <w:pPr>
              <w:pStyle w:val="af4"/>
              <w:spacing w:line="276" w:lineRule="auto"/>
              <w:rPr>
                <w:lang w:val="ru-RU"/>
              </w:rPr>
            </w:pPr>
            <w:proofErr w:type="spellStart"/>
            <w:r w:rsidRPr="00B707DF">
              <w:rPr>
                <w:lang w:val="ru-RU"/>
              </w:rPr>
              <w:t>Геоданные</w:t>
            </w:r>
            <w:proofErr w:type="spellEnd"/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11A4C980" w14:textId="4A8C3FDE" w:rsidR="004E3B3C" w:rsidRPr="00B707DF" w:rsidRDefault="00B707DF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B707DF">
              <w:rPr>
                <w:sz w:val="22"/>
                <w:szCs w:val="22"/>
              </w:rPr>
              <w:t>нформация о местоположении и характеристиках объектов на земной поверхности, представленная в цифрово</w:t>
            </w:r>
            <w:r>
              <w:rPr>
                <w:sz w:val="22"/>
                <w:szCs w:val="22"/>
              </w:rPr>
              <w:t>м формате</w:t>
            </w:r>
          </w:p>
        </w:tc>
      </w:tr>
      <w:tr w:rsidR="004E3B3C" w:rsidRPr="00B707DF" w14:paraId="4D39FB41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2ED2A7E3" w14:textId="597A7A9D" w:rsidR="004E3B3C" w:rsidRPr="00B707DF" w:rsidRDefault="009E63E0" w:rsidP="009E63E0">
            <w:pPr>
              <w:pStyle w:val="af4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Фрейм</w:t>
            </w: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627F6B08" w14:textId="58BA1501" w:rsidR="004E3B3C" w:rsidRPr="00B707DF" w:rsidRDefault="009E63E0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Веб-фрейм </w:t>
            </w:r>
            <w:proofErr w:type="gramStart"/>
            <w:r>
              <w:rPr>
                <w:sz w:val="22"/>
                <w:szCs w:val="22"/>
              </w:rPr>
              <w:t xml:space="preserve">-  </w:t>
            </w:r>
            <w:r w:rsidRPr="009E63E0">
              <w:rPr>
                <w:sz w:val="22"/>
                <w:szCs w:val="22"/>
              </w:rPr>
              <w:t>часть</w:t>
            </w:r>
            <w:proofErr w:type="gramEnd"/>
            <w:r w:rsidRPr="009E63E0">
              <w:rPr>
                <w:sz w:val="22"/>
                <w:szCs w:val="22"/>
              </w:rPr>
              <w:t xml:space="preserve"> веб-страницы или окна браузера, которая отображает содержимое независимо от своего контейнера</w:t>
            </w:r>
            <w:r>
              <w:rPr>
                <w:sz w:val="22"/>
                <w:szCs w:val="22"/>
              </w:rPr>
              <w:t xml:space="preserve"> и имеет </w:t>
            </w:r>
            <w:r w:rsidRPr="009E63E0">
              <w:rPr>
                <w:sz w:val="22"/>
                <w:szCs w:val="22"/>
              </w:rPr>
              <w:t xml:space="preserve"> возможность независимой загрузки содержимого</w:t>
            </w:r>
            <w:r>
              <w:rPr>
                <w:sz w:val="22"/>
                <w:szCs w:val="22"/>
              </w:rPr>
              <w:t>, в том числе из внешнего источника</w:t>
            </w:r>
            <w:r w:rsidRPr="009E63E0">
              <w:rPr>
                <w:sz w:val="22"/>
                <w:szCs w:val="22"/>
              </w:rPr>
              <w:t>.</w:t>
            </w:r>
          </w:p>
        </w:tc>
      </w:tr>
      <w:tr w:rsidR="004E3B3C" w:rsidRPr="00B707DF" w14:paraId="2A9D9277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059DE84F" w14:textId="77777777" w:rsidR="004E3B3C" w:rsidRPr="00B707DF" w:rsidRDefault="004E3B3C" w:rsidP="001F0800">
            <w:pPr>
              <w:pStyle w:val="af4"/>
              <w:spacing w:line="276" w:lineRule="auto"/>
              <w:rPr>
                <w:lang w:val="ru-RU"/>
              </w:rPr>
            </w:pP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15E5C404" w14:textId="77777777" w:rsidR="004E3B3C" w:rsidRPr="00B707DF" w:rsidRDefault="004E3B3C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4E3B3C" w:rsidRPr="00B707DF" w14:paraId="275EAB57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27E5FFC6" w14:textId="77777777" w:rsidR="004E3B3C" w:rsidRPr="00B707DF" w:rsidRDefault="004E3B3C" w:rsidP="001F0800">
            <w:pPr>
              <w:pStyle w:val="af4"/>
              <w:spacing w:line="276" w:lineRule="auto"/>
              <w:rPr>
                <w:lang w:val="ru-RU"/>
              </w:rPr>
            </w:pP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3D920F38" w14:textId="77777777" w:rsidR="004E3B3C" w:rsidRPr="00B707DF" w:rsidRDefault="004E3B3C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4E3B3C" w:rsidRPr="00B707DF" w14:paraId="163488B5" w14:textId="77777777" w:rsidTr="00B707DF">
        <w:tc>
          <w:tcPr>
            <w:tcW w:w="240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51EFF9C7" w14:textId="77777777" w:rsidR="004E3B3C" w:rsidRPr="00B707DF" w:rsidRDefault="004E3B3C" w:rsidP="001F0800">
            <w:pPr>
              <w:pStyle w:val="af4"/>
              <w:spacing w:line="276" w:lineRule="auto"/>
              <w:rPr>
                <w:lang w:val="ru-RU"/>
              </w:rPr>
            </w:pPr>
          </w:p>
        </w:tc>
        <w:tc>
          <w:tcPr>
            <w:tcW w:w="694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E4E2028" w14:textId="77777777" w:rsidR="004E3B3C" w:rsidRPr="00B707DF" w:rsidRDefault="004E3B3C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4E3B3C" w:rsidRPr="00B707DF" w14:paraId="119CF9EE" w14:textId="77777777" w:rsidTr="00B707DF">
        <w:tc>
          <w:tcPr>
            <w:tcW w:w="2405" w:type="dxa"/>
            <w:tcBorders>
              <w:top w:val="thinThickSmallGap" w:sz="12" w:space="0" w:color="auto"/>
            </w:tcBorders>
            <w:shd w:val="clear" w:color="auto" w:fill="auto"/>
          </w:tcPr>
          <w:p w14:paraId="2ACD838D" w14:textId="77777777" w:rsidR="004E3B3C" w:rsidRPr="00B707DF" w:rsidRDefault="004E3B3C" w:rsidP="001F0800">
            <w:pPr>
              <w:pStyle w:val="af4"/>
              <w:spacing w:line="276" w:lineRule="auto"/>
              <w:rPr>
                <w:lang w:val="ru-RU"/>
              </w:rPr>
            </w:pPr>
          </w:p>
        </w:tc>
        <w:tc>
          <w:tcPr>
            <w:tcW w:w="6946" w:type="dxa"/>
            <w:tcBorders>
              <w:top w:val="thinThickSmallGap" w:sz="12" w:space="0" w:color="auto"/>
            </w:tcBorders>
            <w:shd w:val="clear" w:color="auto" w:fill="auto"/>
          </w:tcPr>
          <w:p w14:paraId="293C83E7" w14:textId="77777777" w:rsidR="004E3B3C" w:rsidRPr="00B707DF" w:rsidRDefault="004E3B3C" w:rsidP="00926AEA">
            <w:pPr>
              <w:shd w:val="clear" w:color="auto" w:fill="FFFFFF"/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</w:tr>
      <w:bookmarkEnd w:id="5"/>
      <w:bookmarkEnd w:id="6"/>
      <w:bookmarkEnd w:id="7"/>
      <w:bookmarkEnd w:id="8"/>
      <w:bookmarkEnd w:id="9"/>
    </w:tbl>
    <w:p w14:paraId="142131A5" w14:textId="77777777" w:rsidR="00A30440" w:rsidRPr="004E3B3C" w:rsidRDefault="00A30440" w:rsidP="00A30440">
      <w:pPr>
        <w:ind w:left="567" w:firstLine="0"/>
        <w:rPr>
          <w:sz w:val="22"/>
          <w:szCs w:val="22"/>
        </w:rPr>
      </w:pPr>
    </w:p>
    <w:p w14:paraId="587A4282" w14:textId="0B48E709" w:rsidR="00A30440" w:rsidRPr="004E3B3C" w:rsidRDefault="00A30440">
      <w:pPr>
        <w:spacing w:before="0" w:after="160" w:line="259" w:lineRule="auto"/>
        <w:ind w:firstLine="0"/>
        <w:jc w:val="left"/>
        <w:rPr>
          <w:sz w:val="22"/>
          <w:szCs w:val="22"/>
        </w:rPr>
      </w:pPr>
      <w:r w:rsidRPr="004E3B3C">
        <w:rPr>
          <w:sz w:val="22"/>
          <w:szCs w:val="22"/>
        </w:rPr>
        <w:br w:type="page"/>
      </w:r>
    </w:p>
    <w:p w14:paraId="65565E93" w14:textId="77777777" w:rsidR="008A0CB2" w:rsidRPr="004E3B3C" w:rsidRDefault="00941EF7" w:rsidP="00941EF7">
      <w:pPr>
        <w:pStyle w:val="10"/>
      </w:pPr>
      <w:bookmarkStart w:id="11" w:name="_Toc204019063"/>
      <w:r w:rsidRPr="004E3B3C">
        <w:lastRenderedPageBreak/>
        <w:t>Общие сведения</w:t>
      </w:r>
      <w:bookmarkEnd w:id="11"/>
    </w:p>
    <w:p w14:paraId="3D771614" w14:textId="18C2BD88" w:rsidR="008A0CB2" w:rsidRPr="004E3B3C" w:rsidRDefault="00431F7C" w:rsidP="001F0800">
      <w:pPr>
        <w:spacing w:before="0"/>
      </w:pPr>
      <w:proofErr w:type="spellStart"/>
      <w:r w:rsidRPr="004E3B3C">
        <w:t>Картографическа</w:t>
      </w:r>
      <w:proofErr w:type="spellEnd"/>
      <w:r w:rsidR="001B6E57">
        <w:t xml:space="preserve"> </w:t>
      </w:r>
      <w:proofErr w:type="spellStart"/>
      <w:r w:rsidRPr="004E3B3C">
        <w:t>яплатформа</w:t>
      </w:r>
      <w:proofErr w:type="spellEnd"/>
      <w:r w:rsidRPr="004E3B3C">
        <w:t xml:space="preserve"> «OSM-РТ»</w:t>
      </w:r>
      <w:r w:rsidR="008A0CB2" w:rsidRPr="004E3B3C">
        <w:t xml:space="preserve"> (далее — </w:t>
      </w:r>
      <w:r w:rsidR="00820E3B" w:rsidRPr="004E3B3C">
        <w:t>OSM-РТ</w:t>
      </w:r>
      <w:r w:rsidR="008A0CB2" w:rsidRPr="004E3B3C">
        <w:t xml:space="preserve">) – это программное решение, которое предназначено для </w:t>
      </w:r>
      <w:r w:rsidRPr="004E3B3C">
        <w:t xml:space="preserve">обеспечения </w:t>
      </w:r>
      <w:proofErr w:type="spellStart"/>
      <w:r w:rsidR="00926AEA" w:rsidRPr="004E3B3C">
        <w:t>картоосновами</w:t>
      </w:r>
      <w:proofErr w:type="spellEnd"/>
      <w:r w:rsidR="00926AEA" w:rsidRPr="004E3B3C">
        <w:t xml:space="preserve"> (картографическими подложками) интегрируемых систем, отображения </w:t>
      </w:r>
      <w:proofErr w:type="spellStart"/>
      <w:r w:rsidR="00926AEA" w:rsidRPr="004E3B3C">
        <w:t>гео</w:t>
      </w:r>
      <w:r w:rsidR="002F2E5D">
        <w:t>данных</w:t>
      </w:r>
      <w:proofErr w:type="spellEnd"/>
      <w:r w:rsidR="00926AEA" w:rsidRPr="004E3B3C">
        <w:t xml:space="preserve"> с привязкой </w:t>
      </w:r>
      <w:proofErr w:type="gramStart"/>
      <w:r w:rsidR="00926AEA" w:rsidRPr="004E3B3C">
        <w:t>к  инфраструктуре</w:t>
      </w:r>
      <w:proofErr w:type="gramEnd"/>
      <w:r w:rsidR="00926AEA" w:rsidRPr="004E3B3C">
        <w:t>, редактирования информации ОРПОН в режиме визуального редактора, построения отчетов по инфраструктуре.</w:t>
      </w:r>
    </w:p>
    <w:p w14:paraId="1C96CD97" w14:textId="77777777" w:rsidR="008A0CB2" w:rsidRPr="004E3B3C" w:rsidRDefault="008F1A3F" w:rsidP="001F0800">
      <w:pPr>
        <w:pStyle w:val="10"/>
        <w:spacing w:after="0"/>
      </w:pPr>
      <w:bookmarkStart w:id="12" w:name="_Toc204019064"/>
      <w:r w:rsidRPr="004E3B3C">
        <w:t>Функциональные характеристики</w:t>
      </w:r>
      <w:bookmarkEnd w:id="12"/>
    </w:p>
    <w:p w14:paraId="6059E8E7" w14:textId="6FAC5646" w:rsidR="00827628" w:rsidRPr="004E3B3C" w:rsidRDefault="00941EF7" w:rsidP="001F0800">
      <w:pPr>
        <w:spacing w:before="0" w:after="0"/>
      </w:pPr>
      <w:bookmarkStart w:id="13" w:name="_Toc77600538"/>
      <w:bookmarkStart w:id="14" w:name="_Toc77679423"/>
      <w:bookmarkStart w:id="15" w:name="_Toc78210226"/>
      <w:bookmarkStart w:id="16" w:name="_Toc81943493"/>
      <w:bookmarkStart w:id="17" w:name="_Toc81943591"/>
      <w:bookmarkStart w:id="18" w:name="_Toc81944431"/>
      <w:bookmarkStart w:id="19" w:name="_Toc81944458"/>
      <w:bookmarkStart w:id="20" w:name="_Toc82032931"/>
      <w:bookmarkStart w:id="21" w:name="_Toc82033392"/>
      <w:bookmarkStart w:id="22" w:name="_Toc77600539"/>
      <w:bookmarkStart w:id="23" w:name="_Toc77679424"/>
      <w:bookmarkStart w:id="24" w:name="_Toc78210227"/>
      <w:bookmarkStart w:id="25" w:name="_Toc81943494"/>
      <w:bookmarkStart w:id="26" w:name="_Toc81943592"/>
      <w:bookmarkStart w:id="27" w:name="_Toc81944432"/>
      <w:bookmarkStart w:id="28" w:name="_Toc81944459"/>
      <w:bookmarkStart w:id="29" w:name="_Toc82032932"/>
      <w:bookmarkStart w:id="30" w:name="_Toc82033393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4E3B3C">
        <w:t xml:space="preserve">1. </w:t>
      </w:r>
      <w:r w:rsidR="001F0800" w:rsidRPr="004E3B3C">
        <w:t xml:space="preserve">  </w:t>
      </w:r>
      <w:r w:rsidR="004E3B3C">
        <w:t>Карты</w:t>
      </w:r>
    </w:p>
    <w:p w14:paraId="7448D7F5" w14:textId="65ABF976" w:rsidR="00827628" w:rsidRPr="004E3B3C" w:rsidRDefault="004E3B3C" w:rsidP="001F0800">
      <w:pPr>
        <w:pStyle w:val="a"/>
        <w:numPr>
          <w:ilvl w:val="0"/>
          <w:numId w:val="30"/>
        </w:numPr>
        <w:ind w:left="1276"/>
      </w:pPr>
      <w:r>
        <w:t xml:space="preserve">Визуализация </w:t>
      </w:r>
      <w:proofErr w:type="spellStart"/>
      <w:r>
        <w:t>картооснов</w:t>
      </w:r>
      <w:proofErr w:type="spellEnd"/>
    </w:p>
    <w:p w14:paraId="2991BD61" w14:textId="10E15AC5" w:rsidR="00827628" w:rsidRPr="004E3B3C" w:rsidRDefault="004E3B3C" w:rsidP="001F0800">
      <w:pPr>
        <w:pStyle w:val="a"/>
        <w:numPr>
          <w:ilvl w:val="0"/>
          <w:numId w:val="30"/>
        </w:numPr>
        <w:ind w:left="1276"/>
      </w:pPr>
      <w:r>
        <w:t>Отображение пользовательских слоев данных</w:t>
      </w:r>
    </w:p>
    <w:p w14:paraId="2E8DC441" w14:textId="51FC515C" w:rsidR="004E3B3C" w:rsidRPr="004E3B3C" w:rsidRDefault="004E3B3C" w:rsidP="004E3B3C">
      <w:pPr>
        <w:pStyle w:val="a"/>
        <w:numPr>
          <w:ilvl w:val="0"/>
          <w:numId w:val="30"/>
        </w:numPr>
        <w:ind w:left="1276"/>
      </w:pPr>
      <w:r>
        <w:t>Отображение данных полученных через интеграции</w:t>
      </w:r>
    </w:p>
    <w:p w14:paraId="6FFB2B43" w14:textId="56E313BD" w:rsidR="00B707DF" w:rsidRDefault="004E3B3C" w:rsidP="00B707DF">
      <w:pPr>
        <w:pStyle w:val="a"/>
        <w:numPr>
          <w:ilvl w:val="0"/>
          <w:numId w:val="30"/>
        </w:numPr>
        <w:spacing w:before="0" w:after="0"/>
        <w:ind w:left="1276"/>
      </w:pPr>
      <w:r>
        <w:t>Работа с визуализированными данными: фильтрация, группировка, маркировка</w:t>
      </w:r>
    </w:p>
    <w:p w14:paraId="60792BC6" w14:textId="6983E4B2" w:rsidR="00B707DF" w:rsidRDefault="00B707DF" w:rsidP="00B707DF">
      <w:pPr>
        <w:pStyle w:val="a"/>
        <w:numPr>
          <w:ilvl w:val="0"/>
          <w:numId w:val="30"/>
        </w:numPr>
        <w:spacing w:before="0" w:after="0"/>
        <w:ind w:left="1276"/>
      </w:pPr>
      <w:r>
        <w:t>Загрузка слоев данных через универсальный загрузчик</w:t>
      </w:r>
    </w:p>
    <w:p w14:paraId="03E9776E" w14:textId="0813514F" w:rsidR="00B707DF" w:rsidRDefault="00B707DF" w:rsidP="00B707DF">
      <w:pPr>
        <w:pStyle w:val="a"/>
        <w:numPr>
          <w:ilvl w:val="0"/>
          <w:numId w:val="30"/>
        </w:numPr>
        <w:spacing w:before="0" w:after="0"/>
        <w:ind w:left="1276"/>
      </w:pPr>
      <w:r>
        <w:t xml:space="preserve">Формирование отчетов на основе </w:t>
      </w:r>
      <w:proofErr w:type="spellStart"/>
      <w:r>
        <w:t>геоданных</w:t>
      </w:r>
      <w:proofErr w:type="spellEnd"/>
    </w:p>
    <w:p w14:paraId="68230915" w14:textId="218364CD" w:rsidR="00452BAA" w:rsidRPr="004E3B3C" w:rsidRDefault="00452BAA" w:rsidP="00B707DF">
      <w:pPr>
        <w:pStyle w:val="a"/>
        <w:numPr>
          <w:ilvl w:val="0"/>
          <w:numId w:val="30"/>
        </w:numPr>
        <w:spacing w:before="0" w:after="0"/>
        <w:ind w:left="1276"/>
      </w:pPr>
      <w:r>
        <w:t>Построение маршрутов</w:t>
      </w:r>
    </w:p>
    <w:p w14:paraId="29561029" w14:textId="0CAD2340" w:rsidR="00827628" w:rsidRPr="004E3B3C" w:rsidRDefault="00941EF7" w:rsidP="001F0800">
      <w:pPr>
        <w:spacing w:before="0" w:after="0"/>
        <w:ind w:left="567" w:firstLine="0"/>
      </w:pPr>
      <w:r w:rsidRPr="004E3B3C">
        <w:t xml:space="preserve">2.  </w:t>
      </w:r>
      <w:r w:rsidR="001F0800" w:rsidRPr="004E3B3C">
        <w:t xml:space="preserve"> </w:t>
      </w:r>
      <w:r w:rsidR="004E3B3C">
        <w:t>Редактор</w:t>
      </w:r>
    </w:p>
    <w:p w14:paraId="65B6AE96" w14:textId="342ADF84" w:rsidR="00827628" w:rsidRPr="004E3B3C" w:rsidRDefault="004E3B3C" w:rsidP="001F0800">
      <w:pPr>
        <w:pStyle w:val="a"/>
        <w:numPr>
          <w:ilvl w:val="0"/>
          <w:numId w:val="31"/>
        </w:numPr>
        <w:spacing w:before="0" w:after="0"/>
        <w:ind w:left="1276"/>
      </w:pPr>
      <w:r>
        <w:t xml:space="preserve">Изменение </w:t>
      </w:r>
      <w:proofErr w:type="spellStart"/>
      <w:r>
        <w:t>картооснов</w:t>
      </w:r>
      <w:proofErr w:type="spellEnd"/>
    </w:p>
    <w:p w14:paraId="2C54AB73" w14:textId="032893D9" w:rsidR="00827628" w:rsidRPr="004E3B3C" w:rsidRDefault="00B707DF" w:rsidP="001F0800">
      <w:pPr>
        <w:pStyle w:val="a"/>
        <w:numPr>
          <w:ilvl w:val="0"/>
          <w:numId w:val="31"/>
        </w:numPr>
        <w:ind w:left="1276"/>
      </w:pPr>
      <w:r>
        <w:t>Создание и изменение слоев данных</w:t>
      </w:r>
    </w:p>
    <w:p w14:paraId="45ABF323" w14:textId="3C12E8FD" w:rsidR="00B707DF" w:rsidRDefault="00B707DF" w:rsidP="00B707DF">
      <w:pPr>
        <w:pStyle w:val="a"/>
        <w:numPr>
          <w:ilvl w:val="0"/>
          <w:numId w:val="31"/>
        </w:numPr>
        <w:spacing w:before="0" w:after="0"/>
        <w:ind w:left="1276"/>
      </w:pPr>
      <w:r>
        <w:t xml:space="preserve">Редактирование данных ОРПОН с визуализацией на карте </w:t>
      </w:r>
    </w:p>
    <w:p w14:paraId="4C793EB0" w14:textId="3C91EFDE" w:rsidR="00827628" w:rsidRPr="004E3B3C" w:rsidRDefault="001F0800" w:rsidP="00B707DF">
      <w:pPr>
        <w:spacing w:before="0" w:after="0"/>
      </w:pPr>
      <w:r w:rsidRPr="004E3B3C">
        <w:t xml:space="preserve">3.  </w:t>
      </w:r>
      <w:r w:rsidR="00B707DF">
        <w:t>Интеграции</w:t>
      </w:r>
      <w:r w:rsidR="00827628" w:rsidRPr="004E3B3C">
        <w:t>:</w:t>
      </w:r>
    </w:p>
    <w:p w14:paraId="6266BB47" w14:textId="13755D94" w:rsidR="00827628" w:rsidRDefault="00B707DF" w:rsidP="001F0800">
      <w:pPr>
        <w:pStyle w:val="a"/>
        <w:numPr>
          <w:ilvl w:val="0"/>
          <w:numId w:val="32"/>
        </w:numPr>
      </w:pPr>
      <w:r>
        <w:t xml:space="preserve">Получение данных </w:t>
      </w:r>
      <w:r w:rsidR="002F2E5D">
        <w:t xml:space="preserve">о пользователях </w:t>
      </w:r>
      <w:r>
        <w:t xml:space="preserve">из </w:t>
      </w:r>
      <w:r>
        <w:rPr>
          <w:lang w:val="en-US"/>
        </w:rPr>
        <w:t>AD</w:t>
      </w:r>
    </w:p>
    <w:p w14:paraId="5421A027" w14:textId="7230A5A7" w:rsidR="00B707DF" w:rsidRDefault="00B707DF" w:rsidP="001F0800">
      <w:pPr>
        <w:pStyle w:val="a"/>
        <w:numPr>
          <w:ilvl w:val="0"/>
          <w:numId w:val="32"/>
        </w:numPr>
      </w:pPr>
      <w:r>
        <w:t xml:space="preserve">Получение </w:t>
      </w:r>
      <w:proofErr w:type="spellStart"/>
      <w:r w:rsidR="009E63E0">
        <w:t>геоданных</w:t>
      </w:r>
      <w:proofErr w:type="spellEnd"/>
      <w:r w:rsidR="009E63E0">
        <w:t xml:space="preserve"> </w:t>
      </w:r>
      <w:r w:rsidR="002F2E5D">
        <w:t xml:space="preserve">об объектах </w:t>
      </w:r>
      <w:r>
        <w:t>из ОРПОН</w:t>
      </w:r>
    </w:p>
    <w:p w14:paraId="4446FDE8" w14:textId="4309EBEA" w:rsidR="009E63E0" w:rsidRDefault="009E63E0" w:rsidP="001F0800">
      <w:pPr>
        <w:pStyle w:val="a"/>
        <w:numPr>
          <w:ilvl w:val="0"/>
          <w:numId w:val="32"/>
        </w:numPr>
      </w:pPr>
      <w:r>
        <w:t xml:space="preserve">Получение </w:t>
      </w:r>
      <w:proofErr w:type="spellStart"/>
      <w:r>
        <w:t>геоданных</w:t>
      </w:r>
      <w:proofErr w:type="spellEnd"/>
      <w:r>
        <w:t xml:space="preserve"> из СЛТУ Аргус\</w:t>
      </w:r>
      <w:proofErr w:type="spellStart"/>
      <w:r>
        <w:t>Техноград</w:t>
      </w:r>
      <w:proofErr w:type="spellEnd"/>
    </w:p>
    <w:p w14:paraId="6EAC377D" w14:textId="413E7BA4" w:rsidR="009E63E0" w:rsidRDefault="009E63E0" w:rsidP="001F0800">
      <w:pPr>
        <w:pStyle w:val="a"/>
        <w:numPr>
          <w:ilvl w:val="0"/>
          <w:numId w:val="32"/>
        </w:numPr>
      </w:pPr>
      <w:r>
        <w:t>Формирование фрейма с картой на основе данных из Консолидирующего Слоя, для визуализации в интерфейсе Консолидирующего Слоя</w:t>
      </w:r>
    </w:p>
    <w:p w14:paraId="1C84C20D" w14:textId="3D35628C" w:rsidR="002F2E5D" w:rsidRDefault="002F2E5D" w:rsidP="001F0800">
      <w:pPr>
        <w:pStyle w:val="a"/>
        <w:numPr>
          <w:ilvl w:val="0"/>
          <w:numId w:val="32"/>
        </w:numPr>
      </w:pPr>
      <w:r>
        <w:t>Отправка обновлений об измененных объектах в ОРПОН</w:t>
      </w:r>
    </w:p>
    <w:p w14:paraId="44125E24" w14:textId="29AA0BAB" w:rsidR="002F2E5D" w:rsidRPr="00B707DF" w:rsidRDefault="002F2E5D" w:rsidP="001F0800">
      <w:pPr>
        <w:pStyle w:val="a"/>
        <w:numPr>
          <w:ilvl w:val="0"/>
          <w:numId w:val="32"/>
        </w:numPr>
      </w:pPr>
      <w:r>
        <w:t xml:space="preserve">Предоставление </w:t>
      </w:r>
      <w:proofErr w:type="spellStart"/>
      <w:r>
        <w:t>картооснов</w:t>
      </w:r>
      <w:proofErr w:type="spellEnd"/>
    </w:p>
    <w:p w14:paraId="04AC2875" w14:textId="178E5387" w:rsidR="00B707DF" w:rsidRPr="004E3B3C" w:rsidRDefault="00B707DF" w:rsidP="00B707DF">
      <w:pPr>
        <w:spacing w:before="0" w:after="0"/>
      </w:pPr>
      <w:r>
        <w:t>4</w:t>
      </w:r>
      <w:r w:rsidRPr="004E3B3C">
        <w:t>.  Вспомогательные функции:</w:t>
      </w:r>
    </w:p>
    <w:p w14:paraId="452A592F" w14:textId="44F9F0A9" w:rsidR="00B707DF" w:rsidRPr="004E3B3C" w:rsidRDefault="00B707DF" w:rsidP="002F2E5D">
      <w:pPr>
        <w:pStyle w:val="a"/>
        <w:numPr>
          <w:ilvl w:val="0"/>
          <w:numId w:val="32"/>
        </w:numPr>
      </w:pPr>
      <w:r w:rsidRPr="004E3B3C">
        <w:t>Управление</w:t>
      </w:r>
      <w:r w:rsidR="002F2E5D">
        <w:t xml:space="preserve"> авторизацией</w:t>
      </w:r>
      <w:r w:rsidRPr="004E3B3C">
        <w:t xml:space="preserve"> </w:t>
      </w:r>
      <w:r w:rsidR="002F2E5D">
        <w:t xml:space="preserve">в </w:t>
      </w:r>
      <w:r w:rsidRPr="004E3B3C">
        <w:t>систем</w:t>
      </w:r>
      <w:r w:rsidR="002F2E5D">
        <w:t xml:space="preserve">е </w:t>
      </w:r>
      <w:r>
        <w:t xml:space="preserve">через </w:t>
      </w:r>
      <w:r>
        <w:rPr>
          <w:lang w:val="en-US"/>
        </w:rPr>
        <w:t>AD</w:t>
      </w:r>
    </w:p>
    <w:p w14:paraId="539BF5D9" w14:textId="77777777" w:rsidR="008F1A3F" w:rsidRPr="004E3B3C" w:rsidRDefault="004948CD" w:rsidP="00941EF7">
      <w:pPr>
        <w:pStyle w:val="10"/>
      </w:pPr>
      <w:bookmarkStart w:id="31" w:name="_Toc204019065"/>
      <w:r w:rsidRPr="004E3B3C">
        <w:lastRenderedPageBreak/>
        <w:t>Принципы функционирования системы</w:t>
      </w:r>
      <w:bookmarkEnd w:id="31"/>
    </w:p>
    <w:p w14:paraId="2133696A" w14:textId="7AF9CE07" w:rsidR="00FC22A1" w:rsidRPr="004E3B3C" w:rsidRDefault="00FC22A1" w:rsidP="0070742B">
      <w:pPr>
        <w:pStyle w:val="af1"/>
        <w:ind w:firstLine="567"/>
      </w:pPr>
      <w:r w:rsidRPr="004E3B3C">
        <w:t xml:space="preserve">В </w:t>
      </w:r>
      <w:r w:rsidR="005E5F5D">
        <w:rPr>
          <w:lang w:val="en-US"/>
        </w:rPr>
        <w:t>OSM</w:t>
      </w:r>
      <w:r w:rsidR="005E5F5D" w:rsidRPr="005E5F5D">
        <w:t>-</w:t>
      </w:r>
      <w:r w:rsidR="005E5F5D">
        <w:rPr>
          <w:lang w:val="en-US"/>
        </w:rPr>
        <w:t>RT</w:t>
      </w:r>
      <w:r w:rsidRPr="004E3B3C">
        <w:t xml:space="preserve"> </w:t>
      </w:r>
      <w:r w:rsidR="005E5F5D">
        <w:t>существуют базовых компонентов</w:t>
      </w:r>
      <w:r w:rsidRPr="004E3B3C">
        <w:t>:</w:t>
      </w:r>
    </w:p>
    <w:p w14:paraId="4C5FCA58" w14:textId="45C26459" w:rsidR="00FC22A1" w:rsidRPr="004E3B3C" w:rsidRDefault="00452BAA" w:rsidP="0070742B">
      <w:pPr>
        <w:pStyle w:val="1"/>
        <w:numPr>
          <w:ilvl w:val="0"/>
          <w:numId w:val="33"/>
        </w:numPr>
        <w:ind w:left="1134"/>
      </w:pPr>
      <w:r>
        <w:t>Основное веб приложение</w:t>
      </w:r>
    </w:p>
    <w:p w14:paraId="11E26CB6" w14:textId="63B631B3" w:rsidR="00FC22A1" w:rsidRPr="004E3B3C" w:rsidRDefault="00452BAA" w:rsidP="0070742B">
      <w:pPr>
        <w:pStyle w:val="1"/>
        <w:numPr>
          <w:ilvl w:val="0"/>
          <w:numId w:val="33"/>
        </w:numPr>
        <w:ind w:left="1134"/>
      </w:pPr>
      <w:r>
        <w:t>Редактор</w:t>
      </w:r>
    </w:p>
    <w:p w14:paraId="36713452" w14:textId="0C3F399E" w:rsidR="00FC22A1" w:rsidRPr="004E3B3C" w:rsidRDefault="00452BAA" w:rsidP="0070742B">
      <w:pPr>
        <w:pStyle w:val="1"/>
        <w:numPr>
          <w:ilvl w:val="0"/>
          <w:numId w:val="33"/>
        </w:numPr>
        <w:ind w:left="1134"/>
      </w:pPr>
      <w:proofErr w:type="spellStart"/>
      <w:r>
        <w:t>Спецредактор</w:t>
      </w:r>
      <w:proofErr w:type="spellEnd"/>
      <w:r>
        <w:t xml:space="preserve"> (Редактор объектов ОРПОН)</w:t>
      </w:r>
    </w:p>
    <w:p w14:paraId="4B03D113" w14:textId="3E463C48" w:rsidR="0070742B" w:rsidRPr="004E3B3C" w:rsidRDefault="00452BAA" w:rsidP="0070742B">
      <w:pPr>
        <w:pStyle w:val="1"/>
        <w:keepNext/>
        <w:numPr>
          <w:ilvl w:val="0"/>
          <w:numId w:val="0"/>
        </w:numPr>
        <w:jc w:val="center"/>
      </w:pPr>
      <w:r w:rsidRPr="00452BAA">
        <w:rPr>
          <w:noProof/>
        </w:rPr>
        <w:drawing>
          <wp:inline distT="0" distB="0" distL="0" distR="0" wp14:anchorId="27836C41" wp14:editId="5532346C">
            <wp:extent cx="5940425" cy="28492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B41F" w14:textId="3446BE2A" w:rsidR="0070742B" w:rsidRPr="00452BAA" w:rsidRDefault="0070742B" w:rsidP="0070742B">
      <w:pPr>
        <w:pStyle w:val="af3"/>
      </w:pPr>
      <w:bookmarkStart w:id="32" w:name="_Toc83130836"/>
      <w:bookmarkStart w:id="33" w:name="_Toc83130844"/>
      <w:bookmarkStart w:id="34" w:name="_Toc83132752"/>
      <w:bookmarkStart w:id="35" w:name="_Toc83132761"/>
      <w:bookmarkStart w:id="36" w:name="_Toc83132882"/>
      <w:bookmarkStart w:id="37" w:name="_Toc83132916"/>
      <w:bookmarkStart w:id="38" w:name="_Toc83132934"/>
      <w:bookmarkStart w:id="39" w:name="_Toc83132946"/>
      <w:bookmarkStart w:id="40" w:name="_Toc83132970"/>
      <w:bookmarkStart w:id="41" w:name="_Toc83132982"/>
      <w:bookmarkStart w:id="42" w:name="_Toc83132994"/>
      <w:bookmarkStart w:id="43" w:name="_Ref83129107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4E3B3C">
        <w:t xml:space="preserve">Рисунок </w:t>
      </w:r>
      <w:fldSimple w:instr=" SEQ Рисунок \* ARABIC ">
        <w:r w:rsidRPr="004E3B3C">
          <w:rPr>
            <w:noProof/>
          </w:rPr>
          <w:t>1</w:t>
        </w:r>
      </w:fldSimple>
      <w:bookmarkEnd w:id="43"/>
      <w:r w:rsidRPr="004E3B3C">
        <w:t xml:space="preserve">. </w:t>
      </w:r>
      <w:r w:rsidR="00452BAA">
        <w:t xml:space="preserve">Стартовая страница </w:t>
      </w:r>
      <w:r w:rsidR="00452BAA">
        <w:rPr>
          <w:lang w:val="en-US"/>
        </w:rPr>
        <w:t>OSM</w:t>
      </w:r>
      <w:r w:rsidR="00452BAA">
        <w:t>-</w:t>
      </w:r>
      <w:r w:rsidR="00452BAA">
        <w:rPr>
          <w:lang w:val="en-US"/>
        </w:rPr>
        <w:t>RT</w:t>
      </w:r>
    </w:p>
    <w:p w14:paraId="6DA2EA84" w14:textId="77777777" w:rsidR="005A0112" w:rsidRPr="004E3B3C" w:rsidRDefault="005A0112" w:rsidP="005A0112">
      <w:pPr>
        <w:pStyle w:val="a"/>
        <w:keepNext/>
        <w:keepLines/>
        <w:numPr>
          <w:ilvl w:val="0"/>
          <w:numId w:val="1"/>
        </w:numPr>
        <w:contextualSpacing w:val="0"/>
        <w:outlineLvl w:val="0"/>
        <w:rPr>
          <w:rFonts w:eastAsiaTheme="majorEastAsia"/>
          <w:vanish/>
          <w:sz w:val="40"/>
          <w:szCs w:val="32"/>
        </w:rPr>
      </w:pPr>
      <w:bookmarkStart w:id="44" w:name="_Toc204019066"/>
      <w:bookmarkEnd w:id="44"/>
    </w:p>
    <w:p w14:paraId="1E0BC177" w14:textId="77777777" w:rsidR="005A0112" w:rsidRPr="004E3B3C" w:rsidRDefault="005A0112" w:rsidP="005A0112">
      <w:pPr>
        <w:pStyle w:val="a"/>
        <w:keepNext/>
        <w:keepLines/>
        <w:numPr>
          <w:ilvl w:val="0"/>
          <w:numId w:val="1"/>
        </w:numPr>
        <w:contextualSpacing w:val="0"/>
        <w:outlineLvl w:val="0"/>
        <w:rPr>
          <w:rFonts w:eastAsiaTheme="majorEastAsia"/>
          <w:vanish/>
          <w:sz w:val="40"/>
          <w:szCs w:val="32"/>
        </w:rPr>
      </w:pPr>
      <w:bookmarkStart w:id="45" w:name="_Toc83130837"/>
      <w:bookmarkStart w:id="46" w:name="_Toc83130845"/>
      <w:bookmarkStart w:id="47" w:name="_Toc83132753"/>
      <w:bookmarkStart w:id="48" w:name="_Toc83132762"/>
      <w:bookmarkStart w:id="49" w:name="_Toc83132883"/>
      <w:bookmarkStart w:id="50" w:name="_Toc83132917"/>
      <w:bookmarkStart w:id="51" w:name="_Toc83132935"/>
      <w:bookmarkStart w:id="52" w:name="_Toc83132947"/>
      <w:bookmarkStart w:id="53" w:name="_Toc83132971"/>
      <w:bookmarkStart w:id="54" w:name="_Toc83132983"/>
      <w:bookmarkStart w:id="55" w:name="_Toc83132995"/>
      <w:bookmarkStart w:id="56" w:name="_Toc204019067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4409C148" w14:textId="77777777" w:rsidR="005A0112" w:rsidRPr="004E3B3C" w:rsidRDefault="005A0112" w:rsidP="005A0112">
      <w:pPr>
        <w:pStyle w:val="a"/>
        <w:keepNext/>
        <w:keepLines/>
        <w:numPr>
          <w:ilvl w:val="0"/>
          <w:numId w:val="1"/>
        </w:numPr>
        <w:contextualSpacing w:val="0"/>
        <w:outlineLvl w:val="0"/>
        <w:rPr>
          <w:rFonts w:eastAsiaTheme="majorEastAsia"/>
          <w:vanish/>
          <w:sz w:val="40"/>
          <w:szCs w:val="32"/>
        </w:rPr>
      </w:pPr>
      <w:bookmarkStart w:id="57" w:name="_Toc83130838"/>
      <w:bookmarkStart w:id="58" w:name="_Toc83130846"/>
      <w:bookmarkStart w:id="59" w:name="_Toc83132754"/>
      <w:bookmarkStart w:id="60" w:name="_Toc83132763"/>
      <w:bookmarkStart w:id="61" w:name="_Toc83132884"/>
      <w:bookmarkStart w:id="62" w:name="_Toc83132918"/>
      <w:bookmarkStart w:id="63" w:name="_Toc83132936"/>
      <w:bookmarkStart w:id="64" w:name="_Toc83132948"/>
      <w:bookmarkStart w:id="65" w:name="_Toc83132972"/>
      <w:bookmarkStart w:id="66" w:name="_Toc83132984"/>
      <w:bookmarkStart w:id="67" w:name="_Toc83132996"/>
      <w:bookmarkStart w:id="68" w:name="_Toc204019068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548B2D5" w14:textId="77777777" w:rsidR="00A30440" w:rsidRPr="004E3B3C" w:rsidRDefault="00A30440" w:rsidP="00A30440">
      <w:pPr>
        <w:pStyle w:val="a"/>
        <w:keepNext/>
        <w:keepLines/>
        <w:numPr>
          <w:ilvl w:val="0"/>
          <w:numId w:val="14"/>
        </w:numPr>
        <w:spacing w:before="240" w:after="0"/>
        <w:contextualSpacing w:val="0"/>
        <w:jc w:val="left"/>
        <w:outlineLvl w:val="1"/>
        <w:rPr>
          <w:rFonts w:eastAsiaTheme="majorEastAsia"/>
          <w:b/>
          <w:vanish/>
          <w:sz w:val="32"/>
          <w:szCs w:val="32"/>
        </w:rPr>
      </w:pPr>
      <w:bookmarkStart w:id="69" w:name="_Toc83132885"/>
      <w:bookmarkStart w:id="70" w:name="_Toc83132919"/>
      <w:bookmarkStart w:id="71" w:name="_Toc83132937"/>
      <w:bookmarkStart w:id="72" w:name="_Toc83132949"/>
      <w:bookmarkStart w:id="73" w:name="_Toc83132973"/>
      <w:bookmarkStart w:id="74" w:name="_Toc83132985"/>
      <w:bookmarkStart w:id="75" w:name="_Toc83132997"/>
      <w:bookmarkStart w:id="76" w:name="_Toc204019069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110180C1" w14:textId="77777777" w:rsidR="00A30440" w:rsidRPr="004E3B3C" w:rsidRDefault="00A30440" w:rsidP="00A30440">
      <w:pPr>
        <w:pStyle w:val="a"/>
        <w:keepNext/>
        <w:keepLines/>
        <w:numPr>
          <w:ilvl w:val="0"/>
          <w:numId w:val="14"/>
        </w:numPr>
        <w:spacing w:before="240" w:after="0"/>
        <w:contextualSpacing w:val="0"/>
        <w:jc w:val="left"/>
        <w:outlineLvl w:val="1"/>
        <w:rPr>
          <w:rFonts w:eastAsiaTheme="majorEastAsia"/>
          <w:b/>
          <w:vanish/>
          <w:sz w:val="32"/>
          <w:szCs w:val="32"/>
        </w:rPr>
      </w:pPr>
      <w:bookmarkStart w:id="77" w:name="_Toc83132886"/>
      <w:bookmarkStart w:id="78" w:name="_Toc83132920"/>
      <w:bookmarkStart w:id="79" w:name="_Toc83132938"/>
      <w:bookmarkStart w:id="80" w:name="_Toc83132950"/>
      <w:bookmarkStart w:id="81" w:name="_Toc83132974"/>
      <w:bookmarkStart w:id="82" w:name="_Toc83132986"/>
      <w:bookmarkStart w:id="83" w:name="_Toc83132998"/>
      <w:bookmarkStart w:id="84" w:name="_Toc204019070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01B52AC2" w14:textId="77777777" w:rsidR="00A30440" w:rsidRPr="004E3B3C" w:rsidRDefault="00A30440" w:rsidP="00A30440">
      <w:pPr>
        <w:pStyle w:val="a"/>
        <w:keepNext/>
        <w:keepLines/>
        <w:numPr>
          <w:ilvl w:val="0"/>
          <w:numId w:val="14"/>
        </w:numPr>
        <w:spacing w:before="240" w:after="0"/>
        <w:contextualSpacing w:val="0"/>
        <w:jc w:val="left"/>
        <w:outlineLvl w:val="1"/>
        <w:rPr>
          <w:rFonts w:eastAsiaTheme="majorEastAsia"/>
          <w:b/>
          <w:vanish/>
          <w:sz w:val="32"/>
          <w:szCs w:val="32"/>
        </w:rPr>
      </w:pPr>
      <w:bookmarkStart w:id="85" w:name="_Toc83132887"/>
      <w:bookmarkStart w:id="86" w:name="_Toc83132921"/>
      <w:bookmarkStart w:id="87" w:name="_Toc83132939"/>
      <w:bookmarkStart w:id="88" w:name="_Toc83132951"/>
      <w:bookmarkStart w:id="89" w:name="_Toc83132975"/>
      <w:bookmarkStart w:id="90" w:name="_Toc83132987"/>
      <w:bookmarkStart w:id="91" w:name="_Toc83132999"/>
      <w:bookmarkStart w:id="92" w:name="_Toc204019071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E360243" w14:textId="6A9870CF" w:rsidR="00FC22A1" w:rsidRDefault="00FC22A1" w:rsidP="00860460">
      <w:pPr>
        <w:pStyle w:val="2"/>
      </w:pPr>
      <w:bookmarkStart w:id="93" w:name="_Toc204019072"/>
      <w:r w:rsidRPr="004E3B3C">
        <w:t>Структура и функционирование системы</w:t>
      </w:r>
      <w:bookmarkEnd w:id="93"/>
      <w:r w:rsidRPr="004E3B3C">
        <w:t xml:space="preserve"> </w:t>
      </w:r>
    </w:p>
    <w:p w14:paraId="60ED9600" w14:textId="0FD3DB5F" w:rsidR="0041494F" w:rsidRPr="00860460" w:rsidRDefault="0041494F" w:rsidP="0041494F">
      <w:pPr>
        <w:jc w:val="center"/>
      </w:pPr>
      <w:r w:rsidRPr="0041494F">
        <w:t xml:space="preserve">В системе OSM-РТ </w:t>
      </w:r>
      <w:r>
        <w:t>реализована</w:t>
      </w:r>
      <w:r w:rsidRPr="0041494F">
        <w:t xml:space="preserve"> возможность поддержки нескольких базовых слоев с картографическими данными. Слои </w:t>
      </w:r>
      <w:r>
        <w:t xml:space="preserve">переключаются из веб-интерфейса </w:t>
      </w:r>
      <w:r>
        <w:rPr>
          <w:lang w:val="en-US"/>
        </w:rPr>
        <w:t>OSM</w:t>
      </w:r>
      <w:r w:rsidRPr="0041494F">
        <w:t>-</w:t>
      </w:r>
      <w:r>
        <w:rPr>
          <w:lang w:val="en-US"/>
        </w:rPr>
        <w:t>RT</w:t>
      </w:r>
      <w:r w:rsidRPr="0041494F">
        <w:t>.</w:t>
      </w:r>
      <w:r w:rsidRPr="0041494F">
        <w:br/>
      </w:r>
      <w:r w:rsidRPr="0041494F">
        <w:rPr>
          <w:noProof/>
          <w:lang w:val="en-US"/>
        </w:rPr>
        <w:drawing>
          <wp:inline distT="0" distB="0" distL="0" distR="0" wp14:anchorId="565D9B8D" wp14:editId="2262BB79">
            <wp:extent cx="4286250" cy="337135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2980" cy="337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6DFE" w14:textId="27335143" w:rsidR="0041494F" w:rsidRPr="0041494F" w:rsidRDefault="0041494F" w:rsidP="0041494F">
      <w:pPr>
        <w:pStyle w:val="af3"/>
      </w:pPr>
      <w:r w:rsidRPr="004E3B3C">
        <w:t xml:space="preserve">Рисунок </w:t>
      </w:r>
      <w:r w:rsidRPr="0041494F">
        <w:t>2</w:t>
      </w:r>
      <w:r w:rsidRPr="004E3B3C">
        <w:t xml:space="preserve">. </w:t>
      </w:r>
      <w:r>
        <w:t xml:space="preserve">Интерфейс выбора </w:t>
      </w:r>
      <w:proofErr w:type="spellStart"/>
      <w:r>
        <w:t>картоосновы</w:t>
      </w:r>
      <w:proofErr w:type="spellEnd"/>
    </w:p>
    <w:p w14:paraId="4376435B" w14:textId="77777777" w:rsidR="0041494F" w:rsidRDefault="0041494F" w:rsidP="0041494F">
      <w:pPr>
        <w:ind w:firstLine="0"/>
      </w:pPr>
    </w:p>
    <w:p w14:paraId="3C390608" w14:textId="33086BAB" w:rsidR="0041494F" w:rsidRDefault="0041494F" w:rsidP="0041494F">
      <w:r>
        <w:t xml:space="preserve">Помимо </w:t>
      </w:r>
      <w:proofErr w:type="spellStart"/>
      <w:r>
        <w:t>картооснов</w:t>
      </w:r>
      <w:proofErr w:type="spellEnd"/>
      <w:r>
        <w:t xml:space="preserve"> так же доступны</w:t>
      </w:r>
      <w:r w:rsidRPr="0041494F">
        <w:t xml:space="preserve"> </w:t>
      </w:r>
      <w:r>
        <w:t>слои наложения:</w:t>
      </w:r>
    </w:p>
    <w:p w14:paraId="253151EB" w14:textId="32BD75EA" w:rsidR="0041494F" w:rsidRDefault="0041494F" w:rsidP="0041494F">
      <w:pPr>
        <w:pStyle w:val="a"/>
        <w:numPr>
          <w:ilvl w:val="0"/>
          <w:numId w:val="43"/>
        </w:numPr>
      </w:pPr>
      <w:r>
        <w:t xml:space="preserve">Объекты СЛТУ </w:t>
      </w:r>
    </w:p>
    <w:p w14:paraId="4975A4DC" w14:textId="77777777" w:rsidR="0041494F" w:rsidRDefault="0041494F" w:rsidP="0041494F">
      <w:pPr>
        <w:pStyle w:val="a"/>
        <w:numPr>
          <w:ilvl w:val="0"/>
          <w:numId w:val="43"/>
        </w:numPr>
      </w:pPr>
      <w:r>
        <w:t xml:space="preserve">Объект Магистраль </w:t>
      </w:r>
    </w:p>
    <w:p w14:paraId="6FBF7BDB" w14:textId="77777777" w:rsidR="0041494F" w:rsidRDefault="0041494F" w:rsidP="0041494F">
      <w:pPr>
        <w:pStyle w:val="a"/>
        <w:numPr>
          <w:ilvl w:val="0"/>
          <w:numId w:val="43"/>
        </w:numPr>
      </w:pPr>
      <w:r>
        <w:t>АТС</w:t>
      </w:r>
    </w:p>
    <w:p w14:paraId="654C4D15" w14:textId="0F5FF826" w:rsidR="0041494F" w:rsidRDefault="0041494F" w:rsidP="0041494F">
      <w:pPr>
        <w:pStyle w:val="a"/>
        <w:numPr>
          <w:ilvl w:val="0"/>
          <w:numId w:val="43"/>
        </w:numPr>
      </w:pPr>
      <w:r>
        <w:t>Объекты Атлас</w:t>
      </w:r>
    </w:p>
    <w:p w14:paraId="357ADB92" w14:textId="6ADE1804" w:rsidR="0041494F" w:rsidRDefault="0041494F" w:rsidP="0041494F">
      <w:pPr>
        <w:pStyle w:val="a"/>
        <w:numPr>
          <w:ilvl w:val="0"/>
          <w:numId w:val="0"/>
        </w:numPr>
        <w:ind w:left="927"/>
        <w:jc w:val="center"/>
      </w:pPr>
      <w:r w:rsidRPr="0041494F">
        <w:rPr>
          <w:noProof/>
        </w:rPr>
        <w:drawing>
          <wp:inline distT="0" distB="0" distL="0" distR="0" wp14:anchorId="3594176B" wp14:editId="0D533D57">
            <wp:extent cx="2581275" cy="162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0EC7" w14:textId="7FCED3B3" w:rsidR="0041494F" w:rsidRDefault="0041494F" w:rsidP="0041494F">
      <w:pPr>
        <w:pStyle w:val="af3"/>
      </w:pPr>
      <w:r w:rsidRPr="004E3B3C">
        <w:t xml:space="preserve">Рисунок </w:t>
      </w:r>
      <w:r>
        <w:t>3</w:t>
      </w:r>
      <w:r w:rsidRPr="004E3B3C">
        <w:t xml:space="preserve">. </w:t>
      </w:r>
      <w:r>
        <w:t>Интерфейс выбора слоя наложения\</w:t>
      </w:r>
    </w:p>
    <w:p w14:paraId="3C9C8984" w14:textId="6C2F3735" w:rsidR="0041494F" w:rsidRPr="0041494F" w:rsidRDefault="0041494F" w:rsidP="0041494F">
      <w:pPr>
        <w:jc w:val="center"/>
      </w:pPr>
      <w:r w:rsidRPr="0041494F">
        <w:rPr>
          <w:noProof/>
        </w:rPr>
        <w:lastRenderedPageBreak/>
        <w:drawing>
          <wp:inline distT="0" distB="0" distL="0" distR="0" wp14:anchorId="6A65E244" wp14:editId="0EACADB5">
            <wp:extent cx="5557962" cy="465264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961" cy="466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AE95" w14:textId="7CAB2F4C" w:rsidR="0041494F" w:rsidRDefault="0041494F" w:rsidP="0041494F">
      <w:pPr>
        <w:pStyle w:val="af3"/>
      </w:pPr>
      <w:r w:rsidRPr="004E3B3C">
        <w:t xml:space="preserve">Рисунок </w:t>
      </w:r>
      <w:r>
        <w:t>4</w:t>
      </w:r>
      <w:r w:rsidRPr="004E3B3C">
        <w:t xml:space="preserve">. </w:t>
      </w:r>
      <w:r>
        <w:t xml:space="preserve">Накладываемый на </w:t>
      </w:r>
      <w:proofErr w:type="spellStart"/>
      <w:r>
        <w:t>картооснову</w:t>
      </w:r>
      <w:proofErr w:type="spellEnd"/>
      <w:r>
        <w:t xml:space="preserve"> слой АТС, масштаб 6</w:t>
      </w:r>
    </w:p>
    <w:p w14:paraId="3165F6E9" w14:textId="77777777" w:rsidR="0041494F" w:rsidRDefault="0041494F" w:rsidP="0041494F"/>
    <w:p w14:paraId="7B5964E3" w14:textId="7F831711" w:rsidR="004948CD" w:rsidRPr="004E3B3C" w:rsidRDefault="004948CD" w:rsidP="00860460">
      <w:pPr>
        <w:pStyle w:val="2"/>
      </w:pPr>
      <w:bookmarkStart w:id="94" w:name="_Toc204019073"/>
      <w:r w:rsidRPr="004E3B3C">
        <w:t>Интеграционное взаимодействие</w:t>
      </w:r>
      <w:bookmarkEnd w:id="94"/>
    </w:p>
    <w:p w14:paraId="2F80658E" w14:textId="3F83C1BA" w:rsidR="008A0CB2" w:rsidRPr="00D91DD2" w:rsidRDefault="005A0112" w:rsidP="005A0112">
      <w:r w:rsidRPr="004E3B3C">
        <w:t xml:space="preserve">Системами-источниками для автоматической загрузки данных являются внешние информационные системы: </w:t>
      </w:r>
      <w:r w:rsidR="00D91DD2">
        <w:t xml:space="preserve">ОРПОН, Консолидирующий Слой, Гермес, СЛТУ </w:t>
      </w:r>
      <w:proofErr w:type="spellStart"/>
      <w:r w:rsidR="00D91DD2">
        <w:t>Техноград</w:t>
      </w:r>
      <w:proofErr w:type="spellEnd"/>
      <w:r w:rsidR="00D91DD2">
        <w:t xml:space="preserve">, СЛТУ </w:t>
      </w:r>
      <w:r w:rsidR="007732A6">
        <w:t>Аргус, EQM</w:t>
      </w:r>
      <w:r w:rsidR="00D91DD2">
        <w:t xml:space="preserve"> </w:t>
      </w:r>
      <w:proofErr w:type="spellStart"/>
      <w:r w:rsidR="00D91DD2">
        <w:rPr>
          <w:lang w:val="en-US"/>
        </w:rPr>
        <w:t>NewNRI</w:t>
      </w:r>
      <w:proofErr w:type="spellEnd"/>
      <w:r w:rsidR="00D91DD2" w:rsidRPr="00D91DD2">
        <w:t>,</w:t>
      </w:r>
      <w:r w:rsidR="00D91DD2">
        <w:t xml:space="preserve"> </w:t>
      </w:r>
      <w:r w:rsidR="00D91DD2">
        <w:rPr>
          <w:lang w:val="en-US"/>
        </w:rPr>
        <w:t>AD</w:t>
      </w:r>
    </w:p>
    <w:p w14:paraId="6BC4D39F" w14:textId="77777777" w:rsidR="005A0112" w:rsidRPr="004E3B3C" w:rsidRDefault="005A0112" w:rsidP="005A0112">
      <w:r w:rsidRPr="004E3B3C">
        <w:t>Интеграции в системе построены следующим образом:</w:t>
      </w:r>
    </w:p>
    <w:p w14:paraId="78F76F32" w14:textId="1A269B4B" w:rsidR="005A0112" w:rsidRPr="004E3B3C" w:rsidRDefault="005A0112" w:rsidP="00DA077C">
      <w:pPr>
        <w:pStyle w:val="a"/>
        <w:numPr>
          <w:ilvl w:val="0"/>
          <w:numId w:val="38"/>
        </w:numPr>
        <w:spacing w:before="0" w:after="0"/>
      </w:pPr>
      <w:r w:rsidRPr="004E3B3C">
        <w:t>Интеграция осуществляется с помощью прямого подключения к БД источника</w:t>
      </w:r>
    </w:p>
    <w:p w14:paraId="3E7A1315" w14:textId="0E929726" w:rsidR="005A0112" w:rsidRDefault="00D91DD2" w:rsidP="00D91DD2">
      <w:pPr>
        <w:pStyle w:val="a"/>
        <w:numPr>
          <w:ilvl w:val="0"/>
          <w:numId w:val="38"/>
        </w:numPr>
        <w:spacing w:before="0" w:after="0"/>
      </w:pPr>
      <w:r w:rsidRPr="004E3B3C">
        <w:t xml:space="preserve">На основе </w:t>
      </w:r>
      <w:r w:rsidR="007732A6">
        <w:t xml:space="preserve">загрузки </w:t>
      </w:r>
      <w:r w:rsidRPr="004E3B3C">
        <w:t>заранее</w:t>
      </w:r>
      <w:r w:rsidR="007732A6">
        <w:t xml:space="preserve"> подготовленных файлов (любые файлы </w:t>
      </w:r>
      <w:proofErr w:type="spellStart"/>
      <w:r w:rsidR="007732A6">
        <w:t>геоданных</w:t>
      </w:r>
      <w:proofErr w:type="spellEnd"/>
      <w:r w:rsidR="007732A6">
        <w:t>)</w:t>
      </w:r>
    </w:p>
    <w:p w14:paraId="28BD49F3" w14:textId="0F6E2DCB" w:rsidR="007732A6" w:rsidRPr="00860460" w:rsidRDefault="007732A6" w:rsidP="00D91DD2">
      <w:pPr>
        <w:pStyle w:val="a"/>
        <w:numPr>
          <w:ilvl w:val="0"/>
          <w:numId w:val="38"/>
        </w:numPr>
        <w:spacing w:before="0" w:after="0"/>
      </w:pPr>
      <w:r>
        <w:t xml:space="preserve">Через опубликованный </w:t>
      </w:r>
      <w:r>
        <w:rPr>
          <w:lang w:val="en-US"/>
        </w:rPr>
        <w:t>API</w:t>
      </w:r>
      <w:r>
        <w:t xml:space="preserve"> приложения </w:t>
      </w:r>
      <w:r>
        <w:rPr>
          <w:lang w:val="en-US"/>
        </w:rPr>
        <w:t>OSM</w:t>
      </w:r>
      <w:r w:rsidRPr="007732A6">
        <w:t>-</w:t>
      </w:r>
      <w:r>
        <w:rPr>
          <w:lang w:val="en-US"/>
        </w:rPr>
        <w:t>RT</w:t>
      </w:r>
    </w:p>
    <w:p w14:paraId="2B692BBF" w14:textId="7D36DC84" w:rsidR="00860460" w:rsidRDefault="00860460" w:rsidP="00860460">
      <w:pPr>
        <w:pStyle w:val="10"/>
        <w:jc w:val="center"/>
      </w:pPr>
      <w:bookmarkStart w:id="95" w:name="_Toc204019074"/>
      <w:r>
        <w:lastRenderedPageBreak/>
        <w:t>История изменений документа</w:t>
      </w:r>
      <w:bookmarkEnd w:id="95"/>
    </w:p>
    <w:p w14:paraId="7912D252" w14:textId="621B92DE" w:rsidR="00860460" w:rsidRDefault="00860460" w:rsidP="00860460"/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047F7" w14:paraId="0666D052" w14:textId="77777777" w:rsidTr="00F047F7">
        <w:tc>
          <w:tcPr>
            <w:tcW w:w="2336" w:type="dxa"/>
          </w:tcPr>
          <w:p w14:paraId="527238F5" w14:textId="07E394EF" w:rsidR="00F047F7" w:rsidRDefault="00F047F7" w:rsidP="00860460">
            <w:pPr>
              <w:ind w:firstLine="0"/>
            </w:pPr>
            <w:r>
              <w:t>Версия</w:t>
            </w:r>
          </w:p>
        </w:tc>
        <w:tc>
          <w:tcPr>
            <w:tcW w:w="2336" w:type="dxa"/>
          </w:tcPr>
          <w:p w14:paraId="0300010C" w14:textId="5207A3C2" w:rsidR="00F047F7" w:rsidRDefault="00F047F7" w:rsidP="00860460">
            <w:pPr>
              <w:ind w:firstLine="0"/>
            </w:pPr>
            <w:r>
              <w:t>Дата</w:t>
            </w:r>
          </w:p>
        </w:tc>
        <w:tc>
          <w:tcPr>
            <w:tcW w:w="2336" w:type="dxa"/>
          </w:tcPr>
          <w:p w14:paraId="3234EE5F" w14:textId="3997001F" w:rsidR="00F047F7" w:rsidRDefault="00F047F7" w:rsidP="00860460">
            <w:pPr>
              <w:ind w:firstLine="0"/>
            </w:pPr>
            <w:r>
              <w:t>Автор</w:t>
            </w:r>
          </w:p>
        </w:tc>
        <w:tc>
          <w:tcPr>
            <w:tcW w:w="2337" w:type="dxa"/>
          </w:tcPr>
          <w:p w14:paraId="33A97128" w14:textId="69092CDC" w:rsidR="00F047F7" w:rsidRDefault="00F047F7" w:rsidP="00860460">
            <w:pPr>
              <w:ind w:firstLine="0"/>
            </w:pPr>
            <w:r>
              <w:t>Примечание</w:t>
            </w:r>
          </w:p>
        </w:tc>
      </w:tr>
      <w:tr w:rsidR="00F047F7" w14:paraId="6862A13E" w14:textId="77777777" w:rsidTr="00F047F7">
        <w:tc>
          <w:tcPr>
            <w:tcW w:w="2336" w:type="dxa"/>
          </w:tcPr>
          <w:p w14:paraId="31528386" w14:textId="34E40748" w:rsidR="00F047F7" w:rsidRDefault="00F047F7" w:rsidP="00F047F7">
            <w:pPr>
              <w:ind w:firstLine="0"/>
            </w:pPr>
            <w:r>
              <w:t>1.0</w:t>
            </w:r>
          </w:p>
        </w:tc>
        <w:tc>
          <w:tcPr>
            <w:tcW w:w="2336" w:type="dxa"/>
          </w:tcPr>
          <w:p w14:paraId="458C8C30" w14:textId="70AE163A" w:rsidR="00F047F7" w:rsidRDefault="00F047F7" w:rsidP="00F047F7">
            <w:pPr>
              <w:ind w:firstLine="0"/>
            </w:pPr>
            <w:r>
              <w:t>8.07.2025</w:t>
            </w:r>
          </w:p>
        </w:tc>
        <w:tc>
          <w:tcPr>
            <w:tcW w:w="2336" w:type="dxa"/>
          </w:tcPr>
          <w:p w14:paraId="3BEAE57B" w14:textId="128529AE" w:rsidR="00F047F7" w:rsidRDefault="00F047F7" w:rsidP="00F047F7">
            <w:pPr>
              <w:ind w:firstLine="0"/>
            </w:pPr>
            <w:r>
              <w:t>Ружинский Илья Витальевич</w:t>
            </w:r>
          </w:p>
        </w:tc>
        <w:tc>
          <w:tcPr>
            <w:tcW w:w="2337" w:type="dxa"/>
          </w:tcPr>
          <w:p w14:paraId="3D726392" w14:textId="2CC09619" w:rsidR="00F047F7" w:rsidRDefault="00F047F7" w:rsidP="00F047F7">
            <w:pPr>
              <w:ind w:firstLine="0"/>
            </w:pPr>
            <w:r>
              <w:t>Документ создан</w:t>
            </w:r>
          </w:p>
        </w:tc>
      </w:tr>
      <w:tr w:rsidR="00F047F7" w14:paraId="5B13DEBB" w14:textId="77777777" w:rsidTr="00F047F7">
        <w:tc>
          <w:tcPr>
            <w:tcW w:w="2336" w:type="dxa"/>
          </w:tcPr>
          <w:p w14:paraId="2D591173" w14:textId="2645F54D" w:rsidR="00F047F7" w:rsidRDefault="00F047F7" w:rsidP="00F047F7">
            <w:pPr>
              <w:ind w:firstLine="0"/>
            </w:pPr>
            <w:r>
              <w:t>1.1</w:t>
            </w:r>
          </w:p>
        </w:tc>
        <w:tc>
          <w:tcPr>
            <w:tcW w:w="2336" w:type="dxa"/>
          </w:tcPr>
          <w:p w14:paraId="4CFF2159" w14:textId="02255C98" w:rsidR="00F047F7" w:rsidRDefault="00F047F7" w:rsidP="00F047F7">
            <w:pPr>
              <w:ind w:firstLine="0"/>
            </w:pPr>
            <w:r>
              <w:t>21</w:t>
            </w:r>
            <w:r>
              <w:t>.07.2025</w:t>
            </w:r>
          </w:p>
        </w:tc>
        <w:tc>
          <w:tcPr>
            <w:tcW w:w="2336" w:type="dxa"/>
          </w:tcPr>
          <w:p w14:paraId="72AF327D" w14:textId="739F5C5B" w:rsidR="00F047F7" w:rsidRDefault="00F047F7" w:rsidP="00F047F7">
            <w:pPr>
              <w:ind w:firstLine="0"/>
            </w:pPr>
            <w:r>
              <w:t>Ружинский Илья Витальевич</w:t>
            </w:r>
          </w:p>
        </w:tc>
        <w:tc>
          <w:tcPr>
            <w:tcW w:w="2337" w:type="dxa"/>
          </w:tcPr>
          <w:p w14:paraId="4630D979" w14:textId="281238CE" w:rsidR="00F047F7" w:rsidRDefault="00F047F7" w:rsidP="00F047F7">
            <w:pPr>
              <w:ind w:firstLine="0"/>
            </w:pPr>
            <w:r>
              <w:t xml:space="preserve">Документ </w:t>
            </w:r>
            <w:r>
              <w:t>обновлен</w:t>
            </w:r>
          </w:p>
        </w:tc>
      </w:tr>
    </w:tbl>
    <w:p w14:paraId="56DE2AE2" w14:textId="4F7F4E65" w:rsidR="00860460" w:rsidRPr="00860460" w:rsidRDefault="00860460" w:rsidP="00860460"/>
    <w:p w14:paraId="1E3B3D4B" w14:textId="77777777" w:rsidR="00860460" w:rsidRPr="004E3B3C" w:rsidRDefault="00860460" w:rsidP="00860460">
      <w:pPr>
        <w:spacing w:before="0" w:after="0"/>
        <w:ind w:firstLine="0"/>
      </w:pPr>
    </w:p>
    <w:sectPr w:rsidR="00860460" w:rsidRPr="004E3B3C" w:rsidSect="00E134F9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6730D" w14:textId="77777777" w:rsidR="00BD2426" w:rsidRDefault="00BD2426" w:rsidP="0053679A">
      <w:r>
        <w:separator/>
      </w:r>
    </w:p>
  </w:endnote>
  <w:endnote w:type="continuationSeparator" w:id="0">
    <w:p w14:paraId="5792A689" w14:textId="77777777" w:rsidR="00BD2426" w:rsidRDefault="00BD2426" w:rsidP="0053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3C000" w14:textId="77777777" w:rsidR="00BD2426" w:rsidRDefault="00BD2426" w:rsidP="0053679A">
      <w:r>
        <w:separator/>
      </w:r>
    </w:p>
  </w:footnote>
  <w:footnote w:type="continuationSeparator" w:id="0">
    <w:p w14:paraId="39630754" w14:textId="77777777" w:rsidR="00BD2426" w:rsidRDefault="00BD2426" w:rsidP="00536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63"/>
      <w:gridCol w:w="5529"/>
      <w:gridCol w:w="1701"/>
    </w:tblGrid>
    <w:tr w:rsidR="00304000" w:rsidRPr="00314F35" w14:paraId="156409FB" w14:textId="77777777" w:rsidTr="0034050E">
      <w:trPr>
        <w:trHeight w:val="848"/>
        <w:jc w:val="center"/>
      </w:trPr>
      <w:tc>
        <w:tcPr>
          <w:tcW w:w="226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7499745" w14:textId="77777777" w:rsidR="00304000" w:rsidRPr="00C05362" w:rsidRDefault="0034050E" w:rsidP="0034050E">
          <w:pPr>
            <w:pStyle w:val="ad"/>
            <w:jc w:val="left"/>
          </w:pPr>
          <w:r>
            <w:rPr>
              <w:noProof/>
            </w:rPr>
            <w:drawing>
              <wp:inline distT="0" distB="0" distL="0" distR="0" wp14:anchorId="2EF16A0A" wp14:editId="7E7DD879">
                <wp:extent cx="1447800" cy="666750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03DAE4" w14:textId="693116D4" w:rsidR="00431F7C" w:rsidRPr="00431F7C" w:rsidRDefault="00431F7C" w:rsidP="00431F7C">
          <w:pPr>
            <w:shd w:val="clear" w:color="auto" w:fill="FFFFFF"/>
            <w:spacing w:before="0" w:after="0" w:line="240" w:lineRule="auto"/>
            <w:ind w:firstLine="0"/>
            <w:jc w:val="center"/>
            <w:rPr>
              <w:sz w:val="32"/>
              <w:szCs w:val="32"/>
            </w:rPr>
          </w:pPr>
          <w:r w:rsidRPr="00431F7C">
            <w:rPr>
              <w:sz w:val="32"/>
              <w:szCs w:val="32"/>
            </w:rPr>
            <w:t>Картографическая</w:t>
          </w:r>
        </w:p>
        <w:p w14:paraId="2D3CED30" w14:textId="23FB6B11" w:rsidR="00304000" w:rsidRPr="00431F7C" w:rsidRDefault="00431F7C" w:rsidP="00431F7C">
          <w:pPr>
            <w:shd w:val="clear" w:color="auto" w:fill="FFFFFF"/>
            <w:spacing w:before="0" w:after="0" w:line="240" w:lineRule="auto"/>
            <w:ind w:firstLine="0"/>
            <w:jc w:val="center"/>
            <w:rPr>
              <w:sz w:val="35"/>
              <w:szCs w:val="35"/>
            </w:rPr>
          </w:pPr>
          <w:r w:rsidRPr="00431F7C">
            <w:rPr>
              <w:sz w:val="32"/>
              <w:szCs w:val="32"/>
            </w:rPr>
            <w:t>платформа «OSM-РТ»</w:t>
          </w:r>
        </w:p>
      </w:tc>
    </w:tr>
    <w:tr w:rsidR="00304000" w:rsidRPr="00314F35" w14:paraId="1F873326" w14:textId="77777777" w:rsidTr="0034050E">
      <w:trPr>
        <w:trHeight w:val="124"/>
        <w:jc w:val="center"/>
      </w:trPr>
      <w:tc>
        <w:tcPr>
          <w:tcW w:w="226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DF96DC" w14:textId="77777777" w:rsidR="00304000" w:rsidRPr="00314F35" w:rsidRDefault="00304000" w:rsidP="0053679A">
          <w:pPr>
            <w:pStyle w:val="ad"/>
          </w:pPr>
        </w:p>
      </w:tc>
      <w:tc>
        <w:tcPr>
          <w:tcW w:w="5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AB43FF" w14:textId="77777777" w:rsidR="00304000" w:rsidRPr="000B5B6D" w:rsidRDefault="00304000" w:rsidP="0053679A">
          <w:pPr>
            <w:pStyle w:val="ad"/>
          </w:pPr>
          <w:r>
            <w:t>Описание функциональных характеристик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5C71D1" w14:textId="77777777" w:rsidR="00304000" w:rsidRPr="00314F35" w:rsidRDefault="00304000" w:rsidP="0053679A">
          <w:pPr>
            <w:pStyle w:val="ad"/>
          </w:pPr>
          <w:r w:rsidRPr="00314F35">
            <w:t xml:space="preserve">Стр. </w:t>
          </w:r>
          <w:r w:rsidRPr="00314F35">
            <w:fldChar w:fldCharType="begin"/>
          </w:r>
          <w:r w:rsidRPr="00314F35">
            <w:instrText xml:space="preserve"> PAGE </w:instrText>
          </w:r>
          <w:r w:rsidRPr="00314F35">
            <w:fldChar w:fldCharType="separate"/>
          </w:r>
          <w:r w:rsidR="0034050E">
            <w:rPr>
              <w:noProof/>
            </w:rPr>
            <w:t>8</w:t>
          </w:r>
          <w:r w:rsidRPr="00314F35">
            <w:fldChar w:fldCharType="end"/>
          </w:r>
          <w:r w:rsidRPr="00314F35">
            <w:t xml:space="preserve"> из </w:t>
          </w:r>
          <w:fldSimple w:instr=" NUMPAGES ">
            <w:r w:rsidR="0034050E">
              <w:rPr>
                <w:noProof/>
              </w:rPr>
              <w:t>8</w:t>
            </w:r>
          </w:fldSimple>
        </w:p>
      </w:tc>
    </w:tr>
  </w:tbl>
  <w:p w14:paraId="20C1F294" w14:textId="77777777" w:rsidR="00021E7D" w:rsidRDefault="00021E7D" w:rsidP="0053679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3D9"/>
    <w:multiLevelType w:val="hybridMultilevel"/>
    <w:tmpl w:val="9282ED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5B576D"/>
    <w:multiLevelType w:val="hybridMultilevel"/>
    <w:tmpl w:val="77D468D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6259D8"/>
    <w:multiLevelType w:val="hybridMultilevel"/>
    <w:tmpl w:val="13AE7F8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aps/>
        <w:sz w:val="18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6302F"/>
    <w:multiLevelType w:val="hybridMultilevel"/>
    <w:tmpl w:val="5AFE4C98"/>
    <w:lvl w:ilvl="0" w:tplc="DF94B7A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C11557"/>
    <w:multiLevelType w:val="multilevel"/>
    <w:tmpl w:val="D7E271DE"/>
    <w:styleLink w:val="Bullet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52"/>
        </w:tabs>
        <w:ind w:left="1152" w:hanging="288"/>
      </w:pPr>
      <w:rPr>
        <w:rFonts w:ascii="Symbol" w:hAnsi="Symbol" w:hint="default"/>
        <w:sz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B2EE1"/>
    <w:multiLevelType w:val="hybridMultilevel"/>
    <w:tmpl w:val="69B49D9E"/>
    <w:lvl w:ilvl="0" w:tplc="FFFFFFFF">
      <w:start w:val="1"/>
      <w:numFmt w:val="bullet"/>
      <w:lvlText w:val=""/>
      <w:lvlJc w:val="left"/>
      <w:pPr>
        <w:ind w:left="1570" w:hanging="360"/>
      </w:pPr>
      <w:rPr>
        <w:rFonts w:ascii="Symbol" w:hAnsi="Symbol" w:cs="Times New Roman" w:hint="default"/>
        <w:caps/>
        <w:sz w:val="18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 w15:restartNumberingAfterBreak="0">
    <w:nsid w:val="1907448E"/>
    <w:multiLevelType w:val="hybridMultilevel"/>
    <w:tmpl w:val="82069008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cs="Times New Roman" w:hint="default"/>
        <w:caps/>
        <w:sz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94B026E"/>
    <w:multiLevelType w:val="hybridMultilevel"/>
    <w:tmpl w:val="6B70319E"/>
    <w:lvl w:ilvl="0" w:tplc="BD0AA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9FB752B"/>
    <w:multiLevelType w:val="hybridMultilevel"/>
    <w:tmpl w:val="8AC07E3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0B86F40"/>
    <w:multiLevelType w:val="multilevel"/>
    <w:tmpl w:val="5E4021D6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bullet"/>
      <w:pStyle w:val="1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75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0" w15:restartNumberingAfterBreak="0">
    <w:nsid w:val="25415B77"/>
    <w:multiLevelType w:val="multilevel"/>
    <w:tmpl w:val="56C404A2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ind w:left="576" w:hanging="576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75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29F303DF"/>
    <w:multiLevelType w:val="multilevel"/>
    <w:tmpl w:val="E8B88DB2"/>
    <w:lvl w:ilvl="0">
      <w:start w:val="1"/>
      <w:numFmt w:val="decimal"/>
      <w:pStyle w:val="10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F3D7A2A"/>
    <w:multiLevelType w:val="hybridMultilevel"/>
    <w:tmpl w:val="FDEA8C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9914A8"/>
    <w:multiLevelType w:val="hybridMultilevel"/>
    <w:tmpl w:val="62B2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64F4F"/>
    <w:multiLevelType w:val="multilevel"/>
    <w:tmpl w:val="BFEC3F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4DD51E6"/>
    <w:multiLevelType w:val="hybridMultilevel"/>
    <w:tmpl w:val="08AC306C"/>
    <w:lvl w:ilvl="0" w:tplc="EFDA034C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6" w15:restartNumberingAfterBreak="0">
    <w:nsid w:val="3D854678"/>
    <w:multiLevelType w:val="hybridMultilevel"/>
    <w:tmpl w:val="46EEA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52976"/>
    <w:multiLevelType w:val="hybridMultilevel"/>
    <w:tmpl w:val="B06CBF2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aps/>
        <w:sz w:val="18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9197D"/>
    <w:multiLevelType w:val="hybridMultilevel"/>
    <w:tmpl w:val="18303A8E"/>
    <w:lvl w:ilvl="0" w:tplc="A992D908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13D7A91"/>
    <w:multiLevelType w:val="hybridMultilevel"/>
    <w:tmpl w:val="C2E8B236"/>
    <w:lvl w:ilvl="0" w:tplc="FFFFFFFF">
      <w:start w:val="1"/>
      <w:numFmt w:val="bullet"/>
      <w:lvlText w:val=""/>
      <w:lvlJc w:val="left"/>
      <w:pPr>
        <w:ind w:left="1287" w:hanging="360"/>
      </w:pPr>
      <w:rPr>
        <w:rFonts w:ascii="Symbol" w:hAnsi="Symbol" w:cs="Times New Roman" w:hint="default"/>
        <w:caps/>
        <w:sz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2D644EC"/>
    <w:multiLevelType w:val="multilevel"/>
    <w:tmpl w:val="A802E0D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bullet"/>
      <w:lvlText w:val="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75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1" w15:restartNumberingAfterBreak="0">
    <w:nsid w:val="46195DF3"/>
    <w:multiLevelType w:val="hybridMultilevel"/>
    <w:tmpl w:val="3146B622"/>
    <w:lvl w:ilvl="0" w:tplc="D6307680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82A394B"/>
    <w:multiLevelType w:val="hybridMultilevel"/>
    <w:tmpl w:val="E4D2F714"/>
    <w:lvl w:ilvl="0" w:tplc="3E326BD8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9947E8B"/>
    <w:multiLevelType w:val="hybridMultilevel"/>
    <w:tmpl w:val="EAEE46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F22051D"/>
    <w:multiLevelType w:val="hybridMultilevel"/>
    <w:tmpl w:val="CF4AE0AA"/>
    <w:lvl w:ilvl="0" w:tplc="0419000F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8F44558"/>
    <w:multiLevelType w:val="multilevel"/>
    <w:tmpl w:val="774888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3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AB80540"/>
    <w:multiLevelType w:val="hybridMultilevel"/>
    <w:tmpl w:val="32CE692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aps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01833"/>
    <w:multiLevelType w:val="multilevel"/>
    <w:tmpl w:val="0310F09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ind w:left="576" w:hanging="576"/>
      </w:pPr>
      <w:rPr>
        <w:rFonts w:ascii="Wingdings" w:hAnsi="Wingdings" w:hint="default"/>
        <w:caps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75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8" w15:restartNumberingAfterBreak="0">
    <w:nsid w:val="5B9074D0"/>
    <w:multiLevelType w:val="multilevel"/>
    <w:tmpl w:val="637C19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AD4B25"/>
    <w:multiLevelType w:val="multilevel"/>
    <w:tmpl w:val="E29AA8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3272049"/>
    <w:multiLevelType w:val="hybridMultilevel"/>
    <w:tmpl w:val="1CAAF130"/>
    <w:lvl w:ilvl="0" w:tplc="3F6698BE">
      <w:start w:val="1"/>
      <w:numFmt w:val="bullet"/>
      <w:pStyle w:val="a"/>
      <w:lvlText w:val=""/>
      <w:lvlJc w:val="left"/>
      <w:pPr>
        <w:ind w:left="1068" w:hanging="360"/>
      </w:pPr>
      <w:rPr>
        <w:rFonts w:ascii="Symbol" w:hAnsi="Symbol" w:cs="Times New Roman" w:hint="default"/>
        <w:caps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49915DC"/>
    <w:multiLevelType w:val="hybridMultilevel"/>
    <w:tmpl w:val="AA60C74C"/>
    <w:lvl w:ilvl="0" w:tplc="A992D90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6662970"/>
    <w:multiLevelType w:val="hybridMultilevel"/>
    <w:tmpl w:val="EB3875C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aps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44D0F"/>
    <w:multiLevelType w:val="hybridMultilevel"/>
    <w:tmpl w:val="DC7AF368"/>
    <w:lvl w:ilvl="0" w:tplc="FFFFFFFF">
      <w:start w:val="1"/>
      <w:numFmt w:val="bullet"/>
      <w:lvlText w:val=""/>
      <w:lvlJc w:val="left"/>
      <w:pPr>
        <w:ind w:left="1134" w:hanging="360"/>
      </w:pPr>
      <w:rPr>
        <w:rFonts w:ascii="Symbol" w:hAnsi="Symbol" w:cs="Times New Roman" w:hint="default"/>
        <w:caps/>
        <w:sz w:val="18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4" w15:restartNumberingAfterBreak="0">
    <w:nsid w:val="6BFE2D91"/>
    <w:multiLevelType w:val="multilevel"/>
    <w:tmpl w:val="AACCDD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00B2154"/>
    <w:multiLevelType w:val="hybridMultilevel"/>
    <w:tmpl w:val="9B463E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1935667"/>
    <w:multiLevelType w:val="hybridMultilevel"/>
    <w:tmpl w:val="F9F27D0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aps/>
        <w:sz w:val="18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716A2"/>
    <w:multiLevelType w:val="hybridMultilevel"/>
    <w:tmpl w:val="DE0C216C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cs="Times New Roman" w:hint="default"/>
        <w:caps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1FF060E"/>
    <w:multiLevelType w:val="hybridMultilevel"/>
    <w:tmpl w:val="F0F6A56E"/>
    <w:lvl w:ilvl="0" w:tplc="E2A8D0E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027AD1"/>
    <w:multiLevelType w:val="hybridMultilevel"/>
    <w:tmpl w:val="0A12967A"/>
    <w:lvl w:ilvl="0" w:tplc="04190019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A8C1F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F066103"/>
    <w:multiLevelType w:val="multilevel"/>
    <w:tmpl w:val="0310F09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ind w:left="576" w:hanging="576"/>
      </w:pPr>
      <w:rPr>
        <w:rFonts w:ascii="Wingdings" w:hAnsi="Wingdings" w:hint="default"/>
        <w:caps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75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2" w15:restartNumberingAfterBreak="0">
    <w:nsid w:val="7FBE01B2"/>
    <w:multiLevelType w:val="multilevel"/>
    <w:tmpl w:val="5D4EDD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5"/>
  </w:num>
  <w:num w:numId="2">
    <w:abstractNumId w:val="38"/>
  </w:num>
  <w:num w:numId="3">
    <w:abstractNumId w:val="21"/>
  </w:num>
  <w:num w:numId="4">
    <w:abstractNumId w:val="35"/>
  </w:num>
  <w:num w:numId="5">
    <w:abstractNumId w:val="1"/>
  </w:num>
  <w:num w:numId="6">
    <w:abstractNumId w:val="23"/>
  </w:num>
  <w:num w:numId="7">
    <w:abstractNumId w:val="42"/>
  </w:num>
  <w:num w:numId="8">
    <w:abstractNumId w:val="0"/>
  </w:num>
  <w:num w:numId="9">
    <w:abstractNumId w:val="4"/>
  </w:num>
  <w:num w:numId="10">
    <w:abstractNumId w:val="28"/>
  </w:num>
  <w:num w:numId="11">
    <w:abstractNumId w:val="14"/>
  </w:num>
  <w:num w:numId="12">
    <w:abstractNumId w:val="40"/>
  </w:num>
  <w:num w:numId="13">
    <w:abstractNumId w:val="34"/>
  </w:num>
  <w:num w:numId="14">
    <w:abstractNumId w:val="29"/>
  </w:num>
  <w:num w:numId="15">
    <w:abstractNumId w:val="22"/>
  </w:num>
  <w:num w:numId="16">
    <w:abstractNumId w:val="13"/>
  </w:num>
  <w:num w:numId="17">
    <w:abstractNumId w:val="18"/>
  </w:num>
  <w:num w:numId="18">
    <w:abstractNumId w:val="31"/>
  </w:num>
  <w:num w:numId="19">
    <w:abstractNumId w:val="15"/>
  </w:num>
  <w:num w:numId="20">
    <w:abstractNumId w:val="3"/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41"/>
  </w:num>
  <w:num w:numId="26">
    <w:abstractNumId w:val="27"/>
  </w:num>
  <w:num w:numId="27">
    <w:abstractNumId w:val="8"/>
  </w:num>
  <w:num w:numId="28">
    <w:abstractNumId w:val="39"/>
  </w:num>
  <w:num w:numId="29">
    <w:abstractNumId w:val="24"/>
  </w:num>
  <w:num w:numId="30">
    <w:abstractNumId w:val="37"/>
  </w:num>
  <w:num w:numId="31">
    <w:abstractNumId w:val="33"/>
  </w:num>
  <w:num w:numId="32">
    <w:abstractNumId w:val="6"/>
  </w:num>
  <w:num w:numId="33">
    <w:abstractNumId w:val="5"/>
  </w:num>
  <w:num w:numId="34">
    <w:abstractNumId w:val="32"/>
  </w:num>
  <w:num w:numId="35">
    <w:abstractNumId w:val="26"/>
  </w:num>
  <w:num w:numId="36">
    <w:abstractNumId w:val="30"/>
  </w:num>
  <w:num w:numId="37">
    <w:abstractNumId w:val="19"/>
  </w:num>
  <w:num w:numId="38">
    <w:abstractNumId w:val="7"/>
  </w:num>
  <w:num w:numId="39">
    <w:abstractNumId w:val="11"/>
  </w:num>
  <w:num w:numId="40">
    <w:abstractNumId w:val="17"/>
  </w:num>
  <w:num w:numId="41">
    <w:abstractNumId w:val="36"/>
  </w:num>
  <w:num w:numId="42">
    <w:abstractNumId w:val="2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AE6"/>
    <w:rsid w:val="00021E7D"/>
    <w:rsid w:val="0004617B"/>
    <w:rsid w:val="000F37DB"/>
    <w:rsid w:val="00116DA5"/>
    <w:rsid w:val="001B6E57"/>
    <w:rsid w:val="001F0800"/>
    <w:rsid w:val="00230507"/>
    <w:rsid w:val="0024209B"/>
    <w:rsid w:val="002F2E5D"/>
    <w:rsid w:val="00304000"/>
    <w:rsid w:val="0034050E"/>
    <w:rsid w:val="00365FE5"/>
    <w:rsid w:val="00380D17"/>
    <w:rsid w:val="00386DBD"/>
    <w:rsid w:val="003D6AE6"/>
    <w:rsid w:val="0041494F"/>
    <w:rsid w:val="00431F7C"/>
    <w:rsid w:val="00452BAA"/>
    <w:rsid w:val="00484DBB"/>
    <w:rsid w:val="004948CD"/>
    <w:rsid w:val="004E3B3C"/>
    <w:rsid w:val="0053679A"/>
    <w:rsid w:val="005616FF"/>
    <w:rsid w:val="005A0112"/>
    <w:rsid w:val="005E2391"/>
    <w:rsid w:val="005E5F5D"/>
    <w:rsid w:val="0060742E"/>
    <w:rsid w:val="00632DED"/>
    <w:rsid w:val="00690351"/>
    <w:rsid w:val="006D5053"/>
    <w:rsid w:val="006D7C4F"/>
    <w:rsid w:val="0070742B"/>
    <w:rsid w:val="007122EA"/>
    <w:rsid w:val="007279CA"/>
    <w:rsid w:val="0073435C"/>
    <w:rsid w:val="007732A6"/>
    <w:rsid w:val="007C264A"/>
    <w:rsid w:val="00820E3B"/>
    <w:rsid w:val="00827628"/>
    <w:rsid w:val="00860460"/>
    <w:rsid w:val="00873D9F"/>
    <w:rsid w:val="008A0CB2"/>
    <w:rsid w:val="008F1A3F"/>
    <w:rsid w:val="00926AEA"/>
    <w:rsid w:val="00941EF7"/>
    <w:rsid w:val="009E63E0"/>
    <w:rsid w:val="00A04B86"/>
    <w:rsid w:val="00A30440"/>
    <w:rsid w:val="00A33362"/>
    <w:rsid w:val="00B707DF"/>
    <w:rsid w:val="00B9395A"/>
    <w:rsid w:val="00BD2426"/>
    <w:rsid w:val="00C37EA1"/>
    <w:rsid w:val="00C813B0"/>
    <w:rsid w:val="00CD1380"/>
    <w:rsid w:val="00D91DD2"/>
    <w:rsid w:val="00DA077C"/>
    <w:rsid w:val="00DB4DF4"/>
    <w:rsid w:val="00DF35E6"/>
    <w:rsid w:val="00E02660"/>
    <w:rsid w:val="00E03B38"/>
    <w:rsid w:val="00E134F9"/>
    <w:rsid w:val="00E732CC"/>
    <w:rsid w:val="00EE0CC6"/>
    <w:rsid w:val="00F047F7"/>
    <w:rsid w:val="00F44476"/>
    <w:rsid w:val="00FC22A1"/>
    <w:rsid w:val="00FE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4A866"/>
  <w15:chartTrackingRefBased/>
  <w15:docId w15:val="{9F0B1059-D272-4C5E-805A-5376B525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3679A"/>
    <w:pPr>
      <w:spacing w:before="120" w:after="12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941EF7"/>
    <w:pPr>
      <w:keepNext/>
      <w:keepLines/>
      <w:numPr>
        <w:numId w:val="39"/>
      </w:numPr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860460"/>
    <w:pPr>
      <w:keepNext/>
      <w:keepLines/>
      <w:numPr>
        <w:ilvl w:val="1"/>
        <w:numId w:val="14"/>
      </w:numPr>
      <w:spacing w:before="240" w:after="0"/>
      <w:jc w:val="center"/>
      <w:outlineLvl w:val="1"/>
    </w:pPr>
    <w:rPr>
      <w:rFonts w:eastAsiaTheme="majorEastAsia"/>
      <w:b/>
      <w:sz w:val="32"/>
      <w:szCs w:val="32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941EF7"/>
    <w:pPr>
      <w:keepNext/>
      <w:keepLines/>
      <w:numPr>
        <w:ilvl w:val="1"/>
        <w:numId w:val="1"/>
      </w:numPr>
      <w:spacing w:before="40" w:after="0"/>
      <w:outlineLvl w:val="2"/>
    </w:pPr>
    <w:rPr>
      <w:rFonts w:eastAsiaTheme="majorEastAsia"/>
      <w:b/>
      <w:sz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E239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E239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E239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E239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E239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E239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941EF7"/>
    <w:rPr>
      <w:rFonts w:ascii="Times New Roman" w:eastAsiaTheme="majorEastAsia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60460"/>
    <w:rPr>
      <w:rFonts w:ascii="Times New Roman" w:eastAsiaTheme="majorEastAsia" w:hAnsi="Times New Roman" w:cs="Times New Roman"/>
      <w:b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41EF7"/>
    <w:rPr>
      <w:rFonts w:ascii="Times New Roman" w:eastAsiaTheme="majorEastAsia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E239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E2391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5E23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5E239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5E239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5E23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">
    <w:name w:val="List Paragraph"/>
    <w:aliases w:val="Bullet 1,Use Case List Paragraph,Основной текст документа,3,Список с булитами,Абзац маркированнный"/>
    <w:basedOn w:val="a0"/>
    <w:link w:val="a4"/>
    <w:uiPriority w:val="34"/>
    <w:qFormat/>
    <w:rsid w:val="005A0112"/>
    <w:pPr>
      <w:numPr>
        <w:numId w:val="36"/>
      </w:numPr>
      <w:contextualSpacing/>
    </w:pPr>
  </w:style>
  <w:style w:type="character" w:customStyle="1" w:styleId="a4">
    <w:name w:val="Абзац списка Знак"/>
    <w:aliases w:val="Bullet 1 Знак,Use Case List Paragraph Знак,Основной текст документа Знак,3 Знак,Список с булитами Знак,Абзац маркированнный Знак"/>
    <w:link w:val="a"/>
    <w:uiPriority w:val="34"/>
    <w:rsid w:val="005A01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0"/>
    <w:next w:val="a0"/>
    <w:link w:val="a6"/>
    <w:uiPriority w:val="10"/>
    <w:qFormat/>
    <w:rsid w:val="005E2391"/>
    <w:pPr>
      <w:spacing w:before="0" w:after="240" w:line="240" w:lineRule="auto"/>
      <w:contextualSpacing/>
      <w:jc w:val="center"/>
    </w:pPr>
    <w:rPr>
      <w:rFonts w:eastAsiaTheme="majorEastAsia"/>
      <w:b/>
      <w:spacing w:val="-10"/>
      <w:kern w:val="28"/>
      <w:sz w:val="32"/>
      <w:szCs w:val="32"/>
    </w:rPr>
  </w:style>
  <w:style w:type="character" w:customStyle="1" w:styleId="a6">
    <w:name w:val="Заголовок Знак"/>
    <w:basedOn w:val="a1"/>
    <w:link w:val="a5"/>
    <w:uiPriority w:val="10"/>
    <w:rsid w:val="005E2391"/>
    <w:rPr>
      <w:rFonts w:ascii="Times New Roman" w:eastAsiaTheme="majorEastAsia" w:hAnsi="Times New Roman" w:cs="Times New Roman"/>
      <w:b/>
      <w:spacing w:val="-10"/>
      <w:kern w:val="28"/>
      <w:sz w:val="32"/>
      <w:szCs w:val="32"/>
      <w:lang w:eastAsia="ru-RU"/>
    </w:rPr>
  </w:style>
  <w:style w:type="paragraph" w:styleId="a7">
    <w:name w:val="Subtitle"/>
    <w:basedOn w:val="a0"/>
    <w:next w:val="a0"/>
    <w:link w:val="a8"/>
    <w:uiPriority w:val="11"/>
    <w:qFormat/>
    <w:rsid w:val="005E2391"/>
    <w:pPr>
      <w:numPr>
        <w:ilvl w:val="1"/>
      </w:numPr>
      <w:spacing w:after="160" w:line="240" w:lineRule="auto"/>
      <w:ind w:firstLine="720"/>
      <w:jc w:val="center"/>
    </w:pPr>
    <w:rPr>
      <w:rFonts w:eastAsiaTheme="minorEastAsia"/>
      <w:b/>
      <w:color w:val="000000" w:themeColor="text1"/>
      <w:spacing w:val="15"/>
      <w:sz w:val="28"/>
      <w:szCs w:val="28"/>
    </w:rPr>
  </w:style>
  <w:style w:type="character" w:customStyle="1" w:styleId="a8">
    <w:name w:val="Подзаголовок Знак"/>
    <w:basedOn w:val="a1"/>
    <w:link w:val="a7"/>
    <w:uiPriority w:val="11"/>
    <w:rsid w:val="005E239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  <w:lang w:eastAsia="ru-RU"/>
    </w:rPr>
  </w:style>
  <w:style w:type="paragraph" w:styleId="a9">
    <w:name w:val="header"/>
    <w:basedOn w:val="a0"/>
    <w:link w:val="aa"/>
    <w:uiPriority w:val="99"/>
    <w:unhideWhenUsed/>
    <w:rsid w:val="00021E7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02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021E7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02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Колонтитул"/>
    <w:basedOn w:val="a0"/>
    <w:link w:val="ae"/>
    <w:qFormat/>
    <w:rsid w:val="00021E7D"/>
    <w:pPr>
      <w:spacing w:before="0" w:after="0"/>
      <w:ind w:left="-107" w:hanging="3"/>
      <w:jc w:val="center"/>
    </w:pPr>
    <w:rPr>
      <w:rFonts w:eastAsiaTheme="minorHAnsi"/>
      <w:sz w:val="20"/>
      <w:szCs w:val="20"/>
      <w:lang w:eastAsia="en-US"/>
    </w:rPr>
  </w:style>
  <w:style w:type="character" w:customStyle="1" w:styleId="ae">
    <w:name w:val="Колонтитул Знак"/>
    <w:basedOn w:val="a1"/>
    <w:link w:val="ad"/>
    <w:rsid w:val="00021E7D"/>
    <w:rPr>
      <w:rFonts w:ascii="Times New Roman" w:hAnsi="Times New Roman" w:cs="Times New Roman"/>
      <w:sz w:val="20"/>
      <w:szCs w:val="20"/>
    </w:rPr>
  </w:style>
  <w:style w:type="numbering" w:customStyle="1" w:styleId="Bulleted4">
    <w:name w:val="Bulleted 4"/>
    <w:basedOn w:val="a3"/>
    <w:rsid w:val="008A0CB2"/>
    <w:pPr>
      <w:numPr>
        <w:numId w:val="9"/>
      </w:numPr>
    </w:pPr>
  </w:style>
  <w:style w:type="character" w:styleId="af">
    <w:name w:val="Hyperlink"/>
    <w:basedOn w:val="a1"/>
    <w:uiPriority w:val="99"/>
    <w:unhideWhenUsed/>
    <w:rsid w:val="00827628"/>
    <w:rPr>
      <w:i/>
      <w:color w:val="0000FF"/>
      <w:u w:val="none"/>
    </w:rPr>
  </w:style>
  <w:style w:type="paragraph" w:styleId="21">
    <w:name w:val="Quote"/>
    <w:basedOn w:val="a0"/>
    <w:next w:val="a0"/>
    <w:link w:val="22"/>
    <w:uiPriority w:val="29"/>
    <w:qFormat/>
    <w:rsid w:val="00827628"/>
    <w:pPr>
      <w:spacing w:before="200" w:after="0"/>
      <w:ind w:left="864" w:right="864"/>
      <w:jc w:val="center"/>
    </w:pPr>
    <w:rPr>
      <w:rFonts w:eastAsiaTheme="minorHAnsi"/>
      <w:i/>
      <w:iCs/>
      <w:color w:val="262626" w:themeColor="text1" w:themeTint="D9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827628"/>
    <w:rPr>
      <w:rFonts w:ascii="Times New Roman" w:hAnsi="Times New Roman" w:cs="Times New Roman"/>
      <w:i/>
      <w:iCs/>
      <w:color w:val="262626" w:themeColor="text1" w:themeTint="D9"/>
      <w:sz w:val="24"/>
      <w:szCs w:val="24"/>
    </w:rPr>
  </w:style>
  <w:style w:type="paragraph" w:styleId="af0">
    <w:name w:val="TOC Heading"/>
    <w:basedOn w:val="10"/>
    <w:next w:val="a0"/>
    <w:uiPriority w:val="39"/>
    <w:unhideWhenUsed/>
    <w:qFormat/>
    <w:rsid w:val="00304000"/>
    <w:pPr>
      <w:numPr>
        <w:numId w:val="0"/>
      </w:numPr>
      <w:spacing w:before="240" w:after="0" w:line="259" w:lineRule="auto"/>
      <w:jc w:val="left"/>
      <w:outlineLvl w:val="9"/>
    </w:pPr>
    <w:rPr>
      <w:color w:val="2E74B5" w:themeColor="accent1" w:themeShade="BF"/>
    </w:rPr>
  </w:style>
  <w:style w:type="paragraph" w:styleId="23">
    <w:name w:val="toc 2"/>
    <w:basedOn w:val="a0"/>
    <w:next w:val="a0"/>
    <w:autoRedefine/>
    <w:uiPriority w:val="39"/>
    <w:unhideWhenUsed/>
    <w:rsid w:val="00CD1380"/>
    <w:pPr>
      <w:tabs>
        <w:tab w:val="left" w:pos="567"/>
        <w:tab w:val="left" w:pos="880"/>
        <w:tab w:val="right" w:leader="dot" w:pos="9345"/>
      </w:tabs>
      <w:spacing w:before="0" w:after="0" w:line="240" w:lineRule="auto"/>
      <w:ind w:left="284" w:firstLine="142"/>
    </w:pPr>
  </w:style>
  <w:style w:type="paragraph" w:customStyle="1" w:styleId="af1">
    <w:name w:val="ЧТЗ_Обычный текст"/>
    <w:basedOn w:val="a0"/>
    <w:link w:val="af2"/>
    <w:qFormat/>
    <w:rsid w:val="00FC22A1"/>
    <w:pPr>
      <w:widowControl w:val="0"/>
      <w:spacing w:before="0" w:after="0"/>
      <w:ind w:firstLine="709"/>
    </w:pPr>
    <w:rPr>
      <w:rFonts w:eastAsia="Calibri"/>
    </w:rPr>
  </w:style>
  <w:style w:type="paragraph" w:customStyle="1" w:styleId="1">
    <w:name w:val="ЧТЗ_Список 1"/>
    <w:basedOn w:val="a0"/>
    <w:link w:val="12"/>
    <w:qFormat/>
    <w:rsid w:val="00FC22A1"/>
    <w:pPr>
      <w:widowControl w:val="0"/>
      <w:numPr>
        <w:ilvl w:val="1"/>
        <w:numId w:val="21"/>
      </w:numPr>
      <w:spacing w:before="0" w:after="0"/>
    </w:pPr>
    <w:rPr>
      <w:rFonts w:eastAsia="MS Gothic"/>
      <w:bCs/>
    </w:rPr>
  </w:style>
  <w:style w:type="character" w:customStyle="1" w:styleId="af2">
    <w:name w:val="ЧТЗ_Обычный текст Знак"/>
    <w:basedOn w:val="a1"/>
    <w:link w:val="af1"/>
    <w:rsid w:val="00FC22A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">
    <w:name w:val="ЧТЗ_Список 1 Знак"/>
    <w:basedOn w:val="a1"/>
    <w:link w:val="1"/>
    <w:rsid w:val="00FC22A1"/>
    <w:rPr>
      <w:rFonts w:ascii="Times New Roman" w:eastAsia="MS Gothic" w:hAnsi="Times New Roman" w:cs="Times New Roman"/>
      <w:bCs/>
      <w:sz w:val="24"/>
      <w:szCs w:val="24"/>
      <w:lang w:eastAsia="ru-RU"/>
    </w:rPr>
  </w:style>
  <w:style w:type="paragraph" w:styleId="af3">
    <w:name w:val="caption"/>
    <w:basedOn w:val="a0"/>
    <w:next w:val="a0"/>
    <w:uiPriority w:val="35"/>
    <w:unhideWhenUsed/>
    <w:qFormat/>
    <w:rsid w:val="0070742B"/>
    <w:pPr>
      <w:spacing w:before="0"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paragraph" w:styleId="13">
    <w:name w:val="toc 1"/>
    <w:basedOn w:val="a0"/>
    <w:next w:val="a0"/>
    <w:autoRedefine/>
    <w:uiPriority w:val="39"/>
    <w:unhideWhenUsed/>
    <w:rsid w:val="00941EF7"/>
    <w:pPr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941EF7"/>
    <w:pPr>
      <w:spacing w:after="100"/>
      <w:ind w:left="480"/>
    </w:pPr>
  </w:style>
  <w:style w:type="paragraph" w:customStyle="1" w:styleId="af4">
    <w:name w:val="Обычный (таблица)"/>
    <w:basedOn w:val="a0"/>
    <w:link w:val="af5"/>
    <w:qFormat/>
    <w:rsid w:val="00941EF7"/>
    <w:pPr>
      <w:keepLines/>
      <w:spacing w:before="0" w:after="0" w:line="240" w:lineRule="auto"/>
      <w:ind w:firstLine="0"/>
      <w:jc w:val="left"/>
    </w:pPr>
    <w:rPr>
      <w:sz w:val="22"/>
      <w:szCs w:val="22"/>
      <w:lang w:val="en-US"/>
    </w:rPr>
  </w:style>
  <w:style w:type="character" w:customStyle="1" w:styleId="af5">
    <w:name w:val="Обычный (таблица) Знак"/>
    <w:link w:val="af4"/>
    <w:rsid w:val="00941EF7"/>
    <w:rPr>
      <w:rFonts w:ascii="Times New Roman" w:eastAsia="Times New Roman" w:hAnsi="Times New Roman" w:cs="Times New Roman"/>
      <w:lang w:val="en-US" w:eastAsia="ru-RU"/>
    </w:rPr>
  </w:style>
  <w:style w:type="paragraph" w:customStyle="1" w:styleId="af6">
    <w:name w:val="Заг_Таб"/>
    <w:basedOn w:val="a0"/>
    <w:link w:val="af7"/>
    <w:qFormat/>
    <w:rsid w:val="00941EF7"/>
    <w:pPr>
      <w:keepNext/>
      <w:spacing w:before="0" w:after="0" w:line="276" w:lineRule="auto"/>
      <w:ind w:left="-110" w:firstLine="0"/>
      <w:jc w:val="center"/>
    </w:pPr>
    <w:rPr>
      <w:b/>
      <w:sz w:val="22"/>
      <w:szCs w:val="22"/>
    </w:rPr>
  </w:style>
  <w:style w:type="character" w:customStyle="1" w:styleId="af7">
    <w:name w:val="Заг_Таб Знак"/>
    <w:basedOn w:val="a1"/>
    <w:link w:val="af6"/>
    <w:rsid w:val="00941EF7"/>
    <w:rPr>
      <w:rFonts w:ascii="Times New Roman" w:eastAsia="Times New Roman" w:hAnsi="Times New Roman" w:cs="Times New Roman"/>
      <w:b/>
      <w:lang w:eastAsia="ru-RU"/>
    </w:rPr>
  </w:style>
  <w:style w:type="character" w:styleId="af8">
    <w:name w:val="Emphasis"/>
    <w:basedOn w:val="a1"/>
    <w:uiPriority w:val="20"/>
    <w:qFormat/>
    <w:rsid w:val="00380D17"/>
    <w:rPr>
      <w:i/>
      <w:iCs/>
    </w:rPr>
  </w:style>
  <w:style w:type="character" w:styleId="af9">
    <w:name w:val="annotation reference"/>
    <w:basedOn w:val="a1"/>
    <w:uiPriority w:val="99"/>
    <w:semiHidden/>
    <w:unhideWhenUsed/>
    <w:rsid w:val="00A30440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A30440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A3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3044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3044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e">
    <w:name w:val="Balloon Text"/>
    <w:basedOn w:val="a0"/>
    <w:link w:val="aff"/>
    <w:uiPriority w:val="99"/>
    <w:semiHidden/>
    <w:unhideWhenUsed/>
    <w:rsid w:val="00A3044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1"/>
    <w:link w:val="afe"/>
    <w:uiPriority w:val="99"/>
    <w:semiHidden/>
    <w:rsid w:val="00A30440"/>
    <w:rPr>
      <w:rFonts w:ascii="Segoe UI" w:eastAsia="Times New Roman" w:hAnsi="Segoe UI" w:cs="Segoe UI"/>
      <w:sz w:val="18"/>
      <w:szCs w:val="18"/>
      <w:lang w:eastAsia="ru-RU"/>
    </w:rPr>
  </w:style>
  <w:style w:type="table" w:styleId="aff0">
    <w:name w:val="Table Grid"/>
    <w:basedOn w:val="a2"/>
    <w:uiPriority w:val="39"/>
    <w:rsid w:val="00F04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719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6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7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91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9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5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6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1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9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63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4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1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9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0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2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4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8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2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728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3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9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5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2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9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9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2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7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40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93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6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4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8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7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7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7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4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3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5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4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3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2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0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9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1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9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4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B3F41-4819-48AD-9777-667E7E7E7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8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Малышева Елена Александровна</dc:creator>
  <cp:keywords/>
  <dc:description/>
  <cp:lastModifiedBy>Ilya</cp:lastModifiedBy>
  <cp:revision>39</cp:revision>
  <dcterms:created xsi:type="dcterms:W3CDTF">2021-09-03T09:11:00Z</dcterms:created>
  <dcterms:modified xsi:type="dcterms:W3CDTF">2025-07-21T12:39:00Z</dcterms:modified>
</cp:coreProperties>
</file>