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Look w:val="0000" w:firstRow="0" w:lastRow="0" w:firstColumn="0" w:lastColumn="0" w:noHBand="0" w:noVBand="0"/>
      </w:tblPr>
      <w:tblGrid>
        <w:gridCol w:w="10031"/>
      </w:tblGrid>
      <w:tr w:rsidR="00A913DF" w:rsidRPr="005E6724" w14:paraId="56727634" w14:textId="77777777" w:rsidTr="001A082F">
        <w:trPr>
          <w:trHeight w:val="5136"/>
        </w:trPr>
        <w:tc>
          <w:tcPr>
            <w:tcW w:w="10031" w:type="dxa"/>
            <w:shd w:val="clear" w:color="auto" w:fill="auto"/>
          </w:tcPr>
          <w:p w14:paraId="6DEA7409" w14:textId="77777777" w:rsidR="00A913DF" w:rsidRPr="005E6724" w:rsidRDefault="00A913DF" w:rsidP="00495731">
            <w:pPr>
              <w:snapToGrid w:val="0"/>
              <w:rPr>
                <w:szCs w:val="28"/>
                <w:lang w:val="en-US"/>
              </w:rPr>
            </w:pPr>
          </w:p>
        </w:tc>
      </w:tr>
      <w:tr w:rsidR="00A913DF" w:rsidRPr="005E6724" w14:paraId="7E02332E" w14:textId="77777777">
        <w:tc>
          <w:tcPr>
            <w:tcW w:w="10031" w:type="dxa"/>
            <w:shd w:val="clear" w:color="auto" w:fill="auto"/>
          </w:tcPr>
          <w:p w14:paraId="2BCDA714" w14:textId="19B4ADE5" w:rsidR="001A082F" w:rsidRDefault="002C6A18" w:rsidP="00495731">
            <w:pPr>
              <w:snapToGrid w:val="0"/>
              <w:jc w:val="center"/>
              <w:rPr>
                <w:b/>
                <w:szCs w:val="28"/>
              </w:rPr>
            </w:pPr>
            <w:r w:rsidRPr="002C6A18">
              <w:rPr>
                <w:b/>
                <w:szCs w:val="28"/>
              </w:rPr>
              <w:t>Система автоматизации проектного управления (Феликс)</w:t>
            </w:r>
            <w:r w:rsidR="00EC3667" w:rsidRPr="005E6724">
              <w:rPr>
                <w:b/>
                <w:szCs w:val="28"/>
              </w:rPr>
              <w:t xml:space="preserve"> в ПАО «Ростелеком»</w:t>
            </w:r>
          </w:p>
          <w:p w14:paraId="437FF74B" w14:textId="77777777" w:rsidR="002C6A18" w:rsidRPr="005E6724" w:rsidRDefault="002C6A18" w:rsidP="00495731">
            <w:pPr>
              <w:snapToGrid w:val="0"/>
              <w:jc w:val="center"/>
              <w:rPr>
                <w:b/>
                <w:szCs w:val="28"/>
              </w:rPr>
            </w:pPr>
          </w:p>
          <w:p w14:paraId="0B8F8190" w14:textId="048035FD" w:rsidR="00A913DF" w:rsidRPr="005E6724" w:rsidRDefault="00A90855" w:rsidP="00495731">
            <w:pPr>
              <w:snapToGrid w:val="0"/>
              <w:jc w:val="center"/>
              <w:rPr>
                <w:b/>
                <w:szCs w:val="28"/>
              </w:rPr>
            </w:pPr>
            <w:r>
              <w:rPr>
                <w:b/>
                <w:szCs w:val="28"/>
              </w:rPr>
              <w:t>Описание функциональных характеристик ПО</w:t>
            </w:r>
          </w:p>
          <w:p w14:paraId="1B6A15E1" w14:textId="77777777" w:rsidR="00A913DF" w:rsidRPr="005E6724" w:rsidRDefault="00A913DF" w:rsidP="00495731">
            <w:pPr>
              <w:jc w:val="center"/>
              <w:rPr>
                <w:b/>
                <w:szCs w:val="28"/>
              </w:rPr>
            </w:pPr>
          </w:p>
          <w:p w14:paraId="4FD624CA" w14:textId="77777777" w:rsidR="00DA081A" w:rsidRPr="005E6724" w:rsidRDefault="00DA081A" w:rsidP="00495731">
            <w:pPr>
              <w:jc w:val="center"/>
              <w:rPr>
                <w:b/>
                <w:szCs w:val="28"/>
              </w:rPr>
            </w:pPr>
          </w:p>
          <w:p w14:paraId="654E413B" w14:textId="77777777" w:rsidR="00A913DF" w:rsidRPr="005E6724" w:rsidRDefault="00A913DF" w:rsidP="00495731">
            <w:pPr>
              <w:jc w:val="center"/>
              <w:rPr>
                <w:rFonts w:cs="Tahoma"/>
                <w:szCs w:val="28"/>
              </w:rPr>
            </w:pPr>
          </w:p>
          <w:p w14:paraId="06296B33" w14:textId="77777777" w:rsidR="00A913DF" w:rsidRPr="005E6724" w:rsidRDefault="00A913DF" w:rsidP="00495731">
            <w:pPr>
              <w:rPr>
                <w:rFonts w:cs="Tahoma"/>
                <w:szCs w:val="28"/>
              </w:rPr>
            </w:pPr>
          </w:p>
        </w:tc>
      </w:tr>
      <w:tr w:rsidR="00A913DF" w:rsidRPr="005E6724" w14:paraId="7EE5614E" w14:textId="77777777">
        <w:tc>
          <w:tcPr>
            <w:tcW w:w="10031" w:type="dxa"/>
            <w:shd w:val="clear" w:color="auto" w:fill="auto"/>
          </w:tcPr>
          <w:p w14:paraId="357259A2" w14:textId="77777777" w:rsidR="00A913DF" w:rsidRPr="005E6724" w:rsidRDefault="00A913DF" w:rsidP="00495731">
            <w:pPr>
              <w:snapToGrid w:val="0"/>
              <w:rPr>
                <w:rFonts w:cs="Tahoma"/>
                <w:szCs w:val="28"/>
              </w:rPr>
            </w:pPr>
          </w:p>
        </w:tc>
      </w:tr>
    </w:tbl>
    <w:p w14:paraId="40D2FC26" w14:textId="77777777" w:rsidR="001E12E6" w:rsidRPr="005E6724" w:rsidRDefault="001E12E6" w:rsidP="00495731">
      <w:pPr>
        <w:pStyle w:val="1b"/>
        <w:tabs>
          <w:tab w:val="right" w:leader="dot" w:pos="9822"/>
        </w:tabs>
        <w:rPr>
          <w:b w:val="0"/>
          <w:sz w:val="28"/>
          <w:szCs w:val="28"/>
        </w:rPr>
      </w:pPr>
    </w:p>
    <w:p w14:paraId="79201FBC" w14:textId="77777777" w:rsidR="001E12E6" w:rsidRPr="005E6724" w:rsidRDefault="001E12E6" w:rsidP="00821520">
      <w:pPr>
        <w:pStyle w:val="1b"/>
        <w:tabs>
          <w:tab w:val="right" w:leader="dot" w:pos="9822"/>
        </w:tabs>
        <w:jc w:val="center"/>
        <w:rPr>
          <w:sz w:val="28"/>
          <w:szCs w:val="28"/>
        </w:rPr>
      </w:pPr>
      <w:r w:rsidRPr="005E6724">
        <w:rPr>
          <w:b w:val="0"/>
          <w:sz w:val="28"/>
          <w:szCs w:val="28"/>
        </w:rPr>
        <w:br w:type="page"/>
      </w:r>
      <w:r w:rsidR="00A913DF" w:rsidRPr="005E6724">
        <w:rPr>
          <w:sz w:val="28"/>
          <w:szCs w:val="28"/>
        </w:rPr>
        <w:lastRenderedPageBreak/>
        <w:t>С</w:t>
      </w:r>
      <w:r w:rsidR="00D56360" w:rsidRPr="005E6724">
        <w:rPr>
          <w:sz w:val="28"/>
          <w:szCs w:val="28"/>
        </w:rPr>
        <w:t>одержание</w:t>
      </w:r>
    </w:p>
    <w:p w14:paraId="447C924C" w14:textId="77777777" w:rsidR="00743D9C" w:rsidRDefault="006A6351">
      <w:pPr>
        <w:pStyle w:val="1b"/>
        <w:tabs>
          <w:tab w:val="right" w:leader="dot" w:pos="10195"/>
        </w:tabs>
        <w:rPr>
          <w:rFonts w:asciiTheme="minorHAnsi" w:eastAsiaTheme="minorEastAsia" w:hAnsiTheme="minorHAnsi" w:cstheme="minorBidi"/>
          <w:b w:val="0"/>
          <w:bCs w:val="0"/>
          <w:caps w:val="0"/>
          <w:noProof/>
          <w:kern w:val="0"/>
          <w:sz w:val="22"/>
          <w:szCs w:val="22"/>
          <w:lang w:eastAsia="ru-RU"/>
        </w:rPr>
      </w:pPr>
      <w:r w:rsidRPr="005E6724">
        <w:rPr>
          <w:sz w:val="28"/>
          <w:szCs w:val="28"/>
        </w:rPr>
        <w:fldChar w:fldCharType="begin"/>
      </w:r>
      <w:r w:rsidRPr="005E6724">
        <w:rPr>
          <w:sz w:val="28"/>
          <w:szCs w:val="28"/>
        </w:rPr>
        <w:instrText xml:space="preserve"> TOC \o "1-4" \h \z \u </w:instrText>
      </w:r>
      <w:r w:rsidRPr="005E6724">
        <w:rPr>
          <w:sz w:val="28"/>
          <w:szCs w:val="28"/>
        </w:rPr>
        <w:fldChar w:fldCharType="separate"/>
      </w:r>
      <w:hyperlink w:anchor="_Toc141855938" w:history="1">
        <w:r w:rsidR="00743D9C" w:rsidRPr="00B55D9A">
          <w:rPr>
            <w:rStyle w:val="a6"/>
            <w:noProof/>
          </w:rPr>
          <w:t>Описание функциональных характеристик ПО</w:t>
        </w:r>
        <w:r w:rsidR="00743D9C">
          <w:rPr>
            <w:noProof/>
            <w:webHidden/>
          </w:rPr>
          <w:tab/>
        </w:r>
        <w:r w:rsidR="00743D9C">
          <w:rPr>
            <w:noProof/>
            <w:webHidden/>
          </w:rPr>
          <w:fldChar w:fldCharType="begin"/>
        </w:r>
        <w:r w:rsidR="00743D9C">
          <w:rPr>
            <w:noProof/>
            <w:webHidden/>
          </w:rPr>
          <w:instrText xml:space="preserve"> PAGEREF _Toc141855938 \h </w:instrText>
        </w:r>
        <w:r w:rsidR="00743D9C">
          <w:rPr>
            <w:noProof/>
            <w:webHidden/>
          </w:rPr>
        </w:r>
        <w:r w:rsidR="00743D9C">
          <w:rPr>
            <w:noProof/>
            <w:webHidden/>
          </w:rPr>
          <w:fldChar w:fldCharType="separate"/>
        </w:r>
        <w:r w:rsidR="00791D40">
          <w:rPr>
            <w:noProof/>
            <w:webHidden/>
          </w:rPr>
          <w:t>4</w:t>
        </w:r>
        <w:r w:rsidR="00743D9C">
          <w:rPr>
            <w:noProof/>
            <w:webHidden/>
          </w:rPr>
          <w:fldChar w:fldCharType="end"/>
        </w:r>
      </w:hyperlink>
    </w:p>
    <w:p w14:paraId="2D7B61D6" w14:textId="4FC51461" w:rsidR="00F46B61" w:rsidRDefault="006A6351" w:rsidP="00E75F39">
      <w:pPr>
        <w:ind w:right="193"/>
        <w:rPr>
          <w:szCs w:val="28"/>
        </w:rPr>
      </w:pPr>
      <w:r w:rsidRPr="005E6724">
        <w:rPr>
          <w:szCs w:val="28"/>
        </w:rPr>
        <w:fldChar w:fldCharType="end"/>
      </w:r>
      <w:bookmarkStart w:id="0" w:name="_История_изменений"/>
      <w:bookmarkStart w:id="1" w:name="_Toc336523653"/>
      <w:bookmarkStart w:id="2" w:name="_Toc340757280"/>
      <w:bookmarkStart w:id="3" w:name="_Toc368313883"/>
      <w:bookmarkStart w:id="4" w:name="_Toc372789042"/>
      <w:bookmarkStart w:id="5" w:name="_Toc374954767"/>
      <w:bookmarkStart w:id="6" w:name="_Toc416447333"/>
      <w:bookmarkEnd w:id="0"/>
    </w:p>
    <w:p w14:paraId="56AB9FBC" w14:textId="77777777" w:rsidR="00F46B61" w:rsidRDefault="00F46B61">
      <w:pPr>
        <w:widowControl/>
        <w:suppressAutoHyphens w:val="0"/>
        <w:spacing w:after="0"/>
        <w:jc w:val="left"/>
        <w:rPr>
          <w:szCs w:val="28"/>
        </w:rPr>
      </w:pPr>
      <w:r>
        <w:rPr>
          <w:szCs w:val="28"/>
        </w:rPr>
        <w:br w:type="page"/>
      </w:r>
    </w:p>
    <w:p w14:paraId="7C69EE44" w14:textId="76940C8D" w:rsidR="00A913DF" w:rsidRPr="005E6724" w:rsidRDefault="006B4C59" w:rsidP="00495731">
      <w:pPr>
        <w:pStyle w:val="1"/>
        <w:pageBreakBefore/>
        <w:numPr>
          <w:ilvl w:val="0"/>
          <w:numId w:val="0"/>
        </w:numPr>
        <w:rPr>
          <w:szCs w:val="28"/>
        </w:rPr>
      </w:pPr>
      <w:bookmarkStart w:id="7" w:name="_Toc141855938"/>
      <w:bookmarkStart w:id="8" w:name="_GoBack"/>
      <w:bookmarkEnd w:id="1"/>
      <w:bookmarkEnd w:id="2"/>
      <w:bookmarkEnd w:id="3"/>
      <w:bookmarkEnd w:id="4"/>
      <w:bookmarkEnd w:id="5"/>
      <w:bookmarkEnd w:id="6"/>
      <w:bookmarkEnd w:id="8"/>
      <w:r w:rsidRPr="005E6724">
        <w:rPr>
          <w:szCs w:val="28"/>
        </w:rPr>
        <w:lastRenderedPageBreak/>
        <w:t>О</w:t>
      </w:r>
      <w:r w:rsidR="00A90855">
        <w:rPr>
          <w:szCs w:val="28"/>
        </w:rPr>
        <w:t>писание функциональных характеристик ПО</w:t>
      </w:r>
      <w:bookmarkEnd w:id="7"/>
    </w:p>
    <w:p w14:paraId="06E6A0B1" w14:textId="34ED5BE4" w:rsidR="00A913DF" w:rsidRDefault="006E5479" w:rsidP="006C40CB">
      <w:pPr>
        <w:ind w:firstLine="851"/>
        <w:rPr>
          <w:szCs w:val="28"/>
        </w:rPr>
      </w:pPr>
      <w:r w:rsidRPr="005E6724">
        <w:rPr>
          <w:szCs w:val="28"/>
        </w:rPr>
        <w:t xml:space="preserve">Феликс - </w:t>
      </w:r>
      <w:r w:rsidR="002C6A18">
        <w:rPr>
          <w:szCs w:val="28"/>
        </w:rPr>
        <w:t xml:space="preserve">система автоматизации проектного управления, </w:t>
      </w:r>
      <w:r w:rsidRPr="005E6724">
        <w:rPr>
          <w:szCs w:val="28"/>
        </w:rPr>
        <w:t>и</w:t>
      </w:r>
      <w:r w:rsidR="00EC3667" w:rsidRPr="005E6724">
        <w:rPr>
          <w:szCs w:val="28"/>
        </w:rPr>
        <w:t xml:space="preserve">нформационная система автоматизации процессов тактического контроля проектной деятельности в ПАО «Ростелеком» </w:t>
      </w:r>
      <w:r w:rsidR="003D412B" w:rsidRPr="005E6724">
        <w:rPr>
          <w:szCs w:val="28"/>
        </w:rPr>
        <w:t xml:space="preserve">(далее -  </w:t>
      </w:r>
      <w:r w:rsidRPr="005E6724">
        <w:rPr>
          <w:szCs w:val="28"/>
        </w:rPr>
        <w:t>Система</w:t>
      </w:r>
      <w:r w:rsidR="003D412B" w:rsidRPr="005E6724">
        <w:rPr>
          <w:szCs w:val="28"/>
        </w:rPr>
        <w:t xml:space="preserve">) </w:t>
      </w:r>
      <w:r w:rsidR="009173BC" w:rsidRPr="005E6724">
        <w:rPr>
          <w:szCs w:val="28"/>
        </w:rPr>
        <w:t xml:space="preserve">предоставляет </w:t>
      </w:r>
      <w:r w:rsidR="00EC3667" w:rsidRPr="005E6724">
        <w:rPr>
          <w:szCs w:val="28"/>
        </w:rPr>
        <w:t xml:space="preserve">пользователям </w:t>
      </w:r>
      <w:r w:rsidR="00EC3667" w:rsidRPr="005E6724">
        <w:rPr>
          <w:rFonts w:eastAsia="Times New Roman"/>
          <w:szCs w:val="28"/>
          <w:lang w:eastAsia="ru-RU"/>
        </w:rPr>
        <w:t>единое информационное пространство, направленное на поддержку и повышение эффективности процессов планирования, управления и контроля сроков выполнения работ, работу команд в рамках Портфеля проектов/Программы проектов/Проектов</w:t>
      </w:r>
      <w:r w:rsidR="003D412B" w:rsidRPr="005E6724">
        <w:rPr>
          <w:szCs w:val="28"/>
        </w:rPr>
        <w:t>.</w:t>
      </w:r>
      <w:r w:rsidR="00A90855">
        <w:rPr>
          <w:szCs w:val="28"/>
        </w:rPr>
        <w:t xml:space="preserve"> Использование Системы Феликс позволяет:</w:t>
      </w:r>
    </w:p>
    <w:p w14:paraId="16D57C4C" w14:textId="21C224B4" w:rsidR="00A90855" w:rsidRDefault="005B562B" w:rsidP="004E02B3">
      <w:pPr>
        <w:pStyle w:val="aff5"/>
        <w:numPr>
          <w:ilvl w:val="0"/>
          <w:numId w:val="9"/>
        </w:numPr>
        <w:ind w:left="851"/>
        <w:rPr>
          <w:szCs w:val="28"/>
        </w:rPr>
      </w:pPr>
      <w:r>
        <w:rPr>
          <w:szCs w:val="28"/>
        </w:rPr>
        <w:t>А</w:t>
      </w:r>
      <w:r w:rsidR="00A90855" w:rsidRPr="00A90855">
        <w:rPr>
          <w:szCs w:val="28"/>
        </w:rPr>
        <w:t xml:space="preserve">втоматизировать операционные рутинные задачи по созданию и хранению </w:t>
      </w:r>
      <w:r w:rsidR="00A90855">
        <w:rPr>
          <w:szCs w:val="28"/>
        </w:rPr>
        <w:t>различных проектных документов</w:t>
      </w:r>
    </w:p>
    <w:p w14:paraId="1C891FF6" w14:textId="47335DFB" w:rsidR="00A90855" w:rsidRDefault="005B562B" w:rsidP="004E02B3">
      <w:pPr>
        <w:pStyle w:val="aff5"/>
        <w:numPr>
          <w:ilvl w:val="0"/>
          <w:numId w:val="9"/>
        </w:numPr>
        <w:ind w:left="851"/>
        <w:rPr>
          <w:szCs w:val="28"/>
        </w:rPr>
      </w:pPr>
      <w:r>
        <w:rPr>
          <w:szCs w:val="28"/>
        </w:rPr>
        <w:t>Ф</w:t>
      </w:r>
      <w:r w:rsidR="00A90855" w:rsidRPr="00A90855">
        <w:rPr>
          <w:szCs w:val="28"/>
        </w:rPr>
        <w:t>ормир</w:t>
      </w:r>
      <w:r w:rsidR="00A90855">
        <w:rPr>
          <w:szCs w:val="28"/>
        </w:rPr>
        <w:t>овать</w:t>
      </w:r>
      <w:r w:rsidR="00A90855" w:rsidRPr="00A90855">
        <w:rPr>
          <w:szCs w:val="28"/>
        </w:rPr>
        <w:t xml:space="preserve"> необходимые для исполнения цели и</w:t>
      </w:r>
      <w:r w:rsidR="00A90855">
        <w:rPr>
          <w:szCs w:val="28"/>
        </w:rPr>
        <w:t xml:space="preserve"> задачи в рамках работ Проект</w:t>
      </w:r>
      <w:r>
        <w:rPr>
          <w:szCs w:val="28"/>
        </w:rPr>
        <w:t>ов</w:t>
      </w:r>
    </w:p>
    <w:p w14:paraId="30C49BEF" w14:textId="44C5688A" w:rsidR="00A90855" w:rsidRDefault="005B562B" w:rsidP="004E02B3">
      <w:pPr>
        <w:pStyle w:val="aff5"/>
        <w:numPr>
          <w:ilvl w:val="0"/>
          <w:numId w:val="9"/>
        </w:numPr>
        <w:ind w:left="851"/>
        <w:rPr>
          <w:szCs w:val="28"/>
        </w:rPr>
      </w:pPr>
      <w:r>
        <w:rPr>
          <w:szCs w:val="28"/>
        </w:rPr>
        <w:t>У</w:t>
      </w:r>
      <w:r w:rsidR="00A90855">
        <w:rPr>
          <w:szCs w:val="28"/>
        </w:rPr>
        <w:t>ведомлять пользователей</w:t>
      </w:r>
      <w:r w:rsidR="00A90855" w:rsidRPr="00A90855">
        <w:rPr>
          <w:szCs w:val="28"/>
        </w:rPr>
        <w:t xml:space="preserve"> о важных датах и событиях в рамках </w:t>
      </w:r>
      <w:r w:rsidR="00A90855">
        <w:rPr>
          <w:szCs w:val="28"/>
        </w:rPr>
        <w:t>П</w:t>
      </w:r>
      <w:r w:rsidR="00A90855" w:rsidRPr="00A90855">
        <w:rPr>
          <w:szCs w:val="28"/>
        </w:rPr>
        <w:t>роект</w:t>
      </w:r>
      <w:r>
        <w:rPr>
          <w:szCs w:val="28"/>
        </w:rPr>
        <w:t>ов</w:t>
      </w:r>
    </w:p>
    <w:p w14:paraId="7940107E" w14:textId="2EA867C3" w:rsidR="005B562B" w:rsidRDefault="005B562B" w:rsidP="004E02B3">
      <w:pPr>
        <w:pStyle w:val="aff5"/>
        <w:numPr>
          <w:ilvl w:val="0"/>
          <w:numId w:val="9"/>
        </w:numPr>
        <w:ind w:left="851"/>
        <w:rPr>
          <w:szCs w:val="28"/>
        </w:rPr>
      </w:pPr>
      <w:r>
        <w:rPr>
          <w:szCs w:val="28"/>
        </w:rPr>
        <w:t>Учитывать различные риски, которые могут возникнуть при ведении Проектов</w:t>
      </w:r>
    </w:p>
    <w:p w14:paraId="2F42EA27" w14:textId="4B0CC46A" w:rsidR="005B562B" w:rsidRDefault="00D429C1" w:rsidP="004E02B3">
      <w:pPr>
        <w:pStyle w:val="aff5"/>
        <w:numPr>
          <w:ilvl w:val="0"/>
          <w:numId w:val="9"/>
        </w:numPr>
        <w:ind w:left="851"/>
        <w:rPr>
          <w:szCs w:val="28"/>
        </w:rPr>
      </w:pPr>
      <w:r>
        <w:rPr>
          <w:szCs w:val="28"/>
        </w:rPr>
        <w:t>Устанавливать ключевые показатели эффективности Проектов в разделе КПЭ</w:t>
      </w:r>
    </w:p>
    <w:p w14:paraId="08C5B6E6" w14:textId="7A82C3E7" w:rsidR="005B562B" w:rsidRDefault="00D429C1" w:rsidP="004E02B3">
      <w:pPr>
        <w:pStyle w:val="aff5"/>
        <w:numPr>
          <w:ilvl w:val="0"/>
          <w:numId w:val="9"/>
        </w:numPr>
        <w:ind w:left="851"/>
        <w:rPr>
          <w:szCs w:val="28"/>
        </w:rPr>
      </w:pPr>
      <w:r>
        <w:rPr>
          <w:szCs w:val="28"/>
        </w:rPr>
        <w:t xml:space="preserve">Устанавливать различные цели для сотрудников в рамках Проектов, вести управление через подход </w:t>
      </w:r>
      <w:r>
        <w:rPr>
          <w:szCs w:val="28"/>
          <w:lang w:val="en-US"/>
        </w:rPr>
        <w:t>MBO</w:t>
      </w:r>
    </w:p>
    <w:p w14:paraId="6017BD21" w14:textId="0B252AE0" w:rsidR="005B562B" w:rsidRDefault="005B562B" w:rsidP="004E02B3">
      <w:pPr>
        <w:pStyle w:val="aff5"/>
        <w:numPr>
          <w:ilvl w:val="0"/>
          <w:numId w:val="9"/>
        </w:numPr>
        <w:ind w:left="851"/>
        <w:rPr>
          <w:szCs w:val="28"/>
        </w:rPr>
      </w:pPr>
      <w:r>
        <w:rPr>
          <w:szCs w:val="28"/>
        </w:rPr>
        <w:t>Гибко управлять командами проектов с учетом разных сценариев для разных ролей сотрудников в команде</w:t>
      </w:r>
    </w:p>
    <w:p w14:paraId="13F9D7C6" w14:textId="66A4465B" w:rsidR="005B562B" w:rsidRDefault="005B562B" w:rsidP="004E02B3">
      <w:pPr>
        <w:pStyle w:val="aff5"/>
        <w:numPr>
          <w:ilvl w:val="0"/>
          <w:numId w:val="9"/>
        </w:numPr>
        <w:ind w:left="851"/>
        <w:rPr>
          <w:szCs w:val="28"/>
        </w:rPr>
      </w:pPr>
      <w:r>
        <w:rPr>
          <w:szCs w:val="28"/>
        </w:rPr>
        <w:t>Вести бюджет проектов с учетом различных типов</w:t>
      </w:r>
      <w:r w:rsidR="00D429C1">
        <w:rPr>
          <w:szCs w:val="28"/>
        </w:rPr>
        <w:t xml:space="preserve"> бюджета</w:t>
      </w:r>
      <w:r>
        <w:rPr>
          <w:szCs w:val="28"/>
        </w:rPr>
        <w:t xml:space="preserve"> и источников финансирования </w:t>
      </w:r>
    </w:p>
    <w:p w14:paraId="7FC7218D" w14:textId="5F9A1898" w:rsidR="005B562B" w:rsidRDefault="005B562B" w:rsidP="004E02B3">
      <w:pPr>
        <w:pStyle w:val="aff5"/>
        <w:numPr>
          <w:ilvl w:val="0"/>
          <w:numId w:val="9"/>
        </w:numPr>
        <w:ind w:left="851"/>
        <w:rPr>
          <w:szCs w:val="28"/>
        </w:rPr>
      </w:pPr>
      <w:r>
        <w:rPr>
          <w:szCs w:val="28"/>
        </w:rPr>
        <w:t>Получать полную информацию о Проектах по различным критериям в вэб и эксель виде через автоматизированную систему отчетов</w:t>
      </w:r>
    </w:p>
    <w:p w14:paraId="4AD8F02E" w14:textId="0E53D002" w:rsidR="005B562B" w:rsidRDefault="005B562B" w:rsidP="004E02B3">
      <w:pPr>
        <w:pStyle w:val="aff5"/>
        <w:numPr>
          <w:ilvl w:val="0"/>
          <w:numId w:val="9"/>
        </w:numPr>
        <w:ind w:left="851"/>
        <w:rPr>
          <w:szCs w:val="28"/>
        </w:rPr>
      </w:pPr>
      <w:r>
        <w:rPr>
          <w:szCs w:val="28"/>
        </w:rPr>
        <w:t>Вести историю изменений Проектов, различные версии карточки проекта хранятся в разделе «Архив»</w:t>
      </w:r>
    </w:p>
    <w:p w14:paraId="70179F65" w14:textId="57A79CB4" w:rsidR="00D429C1" w:rsidRPr="00D429C1" w:rsidRDefault="00D429C1" w:rsidP="004E02B3">
      <w:pPr>
        <w:pStyle w:val="aff5"/>
        <w:numPr>
          <w:ilvl w:val="0"/>
          <w:numId w:val="9"/>
        </w:numPr>
        <w:ind w:left="851"/>
        <w:rPr>
          <w:szCs w:val="28"/>
        </w:rPr>
      </w:pPr>
      <w:r>
        <w:rPr>
          <w:szCs w:val="28"/>
        </w:rPr>
        <w:t xml:space="preserve">Наглядно видеть и контролировать статистику по Проектам в разделе </w:t>
      </w:r>
      <w:r w:rsidRPr="00D429C1">
        <w:t xml:space="preserve"> </w:t>
      </w:r>
      <w:r>
        <w:rPr>
          <w:szCs w:val="28"/>
        </w:rPr>
        <w:t>«</w:t>
      </w:r>
      <w:r w:rsidRPr="00D429C1">
        <w:rPr>
          <w:szCs w:val="28"/>
        </w:rPr>
        <w:t>Dashboard</w:t>
      </w:r>
      <w:r>
        <w:rPr>
          <w:szCs w:val="28"/>
        </w:rPr>
        <w:t>»</w:t>
      </w:r>
    </w:p>
    <w:p w14:paraId="00A023AA" w14:textId="4214707F" w:rsidR="00F915CB" w:rsidRPr="004E1A57" w:rsidRDefault="005B562B" w:rsidP="004E1A57">
      <w:pPr>
        <w:pStyle w:val="aff5"/>
        <w:numPr>
          <w:ilvl w:val="0"/>
          <w:numId w:val="9"/>
        </w:numPr>
        <w:ind w:left="851"/>
        <w:rPr>
          <w:szCs w:val="28"/>
        </w:rPr>
      </w:pPr>
      <w:r>
        <w:rPr>
          <w:szCs w:val="28"/>
        </w:rPr>
        <w:t>Гибко  настраивать роли, права и возможности пользователей через систему администрирования</w:t>
      </w:r>
    </w:p>
    <w:sectPr w:rsidR="00F915CB" w:rsidRPr="004E1A57" w:rsidSect="00B87BEE">
      <w:footerReference w:type="default" r:id="rId11"/>
      <w:footerReference w:type="first" r:id="rId12"/>
      <w:pgSz w:w="11906" w:h="16838"/>
      <w:pgMar w:top="851" w:right="567" w:bottom="851" w:left="1134" w:header="720" w:footer="66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627D0" w14:textId="77777777" w:rsidR="00D35549" w:rsidRDefault="00D35549">
      <w:r>
        <w:separator/>
      </w:r>
    </w:p>
  </w:endnote>
  <w:endnote w:type="continuationSeparator" w:id="0">
    <w:p w14:paraId="43B8F4A4" w14:textId="77777777" w:rsidR="00D35549" w:rsidRDefault="00D3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tarSymbol">
    <w:charset w:val="00"/>
    <w:family w:val="auto"/>
    <w:pitch w:val="variable"/>
    <w:sig w:usb0="00000003" w:usb1="10008000" w:usb2="00000000" w:usb3="00000000" w:csb0="00000001" w:csb1="00000000"/>
  </w:font>
  <w:font w:name="Andale Sans UI">
    <w:altName w:val="Arial"/>
    <w:charset w:val="00"/>
    <w:family w:val="swiss"/>
    <w:pitch w:val="variable"/>
  </w:font>
  <w:font w:name="Courier">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S Mincho">
    <w:altName w:val="ＭＳ 明朝"/>
    <w:panose1 w:val="02020609040205080304"/>
    <w:charset w:val="80"/>
    <w:family w:val="roman"/>
    <w:notTrueType/>
    <w:pitch w:val="fixed"/>
    <w:sig w:usb0="00000000" w:usb1="08070000" w:usb2="00000010" w:usb3="00000000" w:csb0="00020000" w:csb1="00000000"/>
  </w:font>
  <w:font w:name="Rostelecom Regular">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5DBF1" w14:textId="1A710013" w:rsidR="008F13FB" w:rsidRPr="005A6458" w:rsidRDefault="008F13FB">
    <w:pPr>
      <w:pStyle w:val="af8"/>
      <w:ind w:right="360"/>
      <w:rPr>
        <w:color w:val="999999"/>
        <w:sz w:val="20"/>
        <w:szCs w:val="20"/>
      </w:rPr>
    </w:pPr>
    <w:r>
      <w:rPr>
        <w:color w:val="999999"/>
        <w:sz w:val="20"/>
        <w:szCs w:val="20"/>
      </w:rPr>
      <w:t>ИС ФЕЛИКС</w:t>
    </w:r>
    <w:r w:rsidRPr="005A6458">
      <w:rPr>
        <w:color w:val="999999"/>
        <w:sz w:val="20"/>
        <w:szCs w:val="20"/>
      </w:rPr>
      <w:t xml:space="preserve">. </w:t>
    </w:r>
    <w:r w:rsidR="00A90855" w:rsidRPr="00A90855">
      <w:rPr>
        <w:color w:val="999999"/>
        <w:sz w:val="20"/>
        <w:szCs w:val="20"/>
      </w:rPr>
      <w:t>Описание функциональных характеристик ПО</w:t>
    </w:r>
    <w:r w:rsidRPr="005A6458">
      <w:rPr>
        <w:color w:val="999999"/>
        <w:sz w:val="20"/>
        <w:szCs w:val="20"/>
      </w:rPr>
      <w:tab/>
    </w:r>
    <w:r w:rsidRPr="005A6458">
      <w:rPr>
        <w:color w:val="999999"/>
        <w:sz w:val="20"/>
        <w:szCs w:val="20"/>
      </w:rPr>
      <w:fldChar w:fldCharType="begin"/>
    </w:r>
    <w:r w:rsidRPr="005A6458">
      <w:rPr>
        <w:color w:val="999999"/>
        <w:sz w:val="20"/>
        <w:szCs w:val="20"/>
      </w:rPr>
      <w:instrText xml:space="preserve"> PAGE </w:instrText>
    </w:r>
    <w:r w:rsidRPr="005A6458">
      <w:rPr>
        <w:color w:val="999999"/>
        <w:sz w:val="20"/>
        <w:szCs w:val="20"/>
      </w:rPr>
      <w:fldChar w:fldCharType="separate"/>
    </w:r>
    <w:r w:rsidR="009528F3">
      <w:rPr>
        <w:noProof/>
        <w:color w:val="999999"/>
        <w:sz w:val="20"/>
        <w:szCs w:val="20"/>
      </w:rPr>
      <w:t>2</w:t>
    </w:r>
    <w:r w:rsidRPr="005A6458">
      <w:rPr>
        <w:color w:val="999999"/>
        <w:sz w:val="20"/>
        <w:szCs w:val="20"/>
      </w:rPr>
      <w:fldChar w:fldCharType="end"/>
    </w:r>
    <w:r w:rsidRPr="005A6458">
      <w:rPr>
        <w:color w:val="999999"/>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F8008" w14:textId="77777777" w:rsidR="008F13FB" w:rsidRDefault="008F13FB" w:rsidP="00FA4B69">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DF4F2" w14:textId="77777777" w:rsidR="00D35549" w:rsidRDefault="00D35549">
      <w:r>
        <w:separator/>
      </w:r>
    </w:p>
  </w:footnote>
  <w:footnote w:type="continuationSeparator" w:id="0">
    <w:p w14:paraId="5D8930B6" w14:textId="77777777" w:rsidR="00D35549" w:rsidRDefault="00D35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1365"/>
        </w:tabs>
        <w:ind w:left="1365" w:hanging="825"/>
      </w:pPr>
    </w:lvl>
    <w:lvl w:ilvl="1">
      <w:start w:val="1"/>
      <w:numFmt w:val="bullet"/>
      <w:lvlText w:val=""/>
      <w:lvlJc w:val="left"/>
      <w:pPr>
        <w:tabs>
          <w:tab w:val="num" w:pos="1800"/>
        </w:tabs>
        <w:ind w:left="1800" w:hanging="360"/>
      </w:pPr>
      <w:rPr>
        <w:rFonts w:ascii="Symbol" w:hAnsi="Symbol" w:cs="Courier New"/>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15:restartNumberingAfterBreak="0">
    <w:nsid w:val="00000004"/>
    <w:multiLevelType w:val="multilevel"/>
    <w:tmpl w:val="5680CC5E"/>
    <w:lvl w:ilvl="0">
      <w:start w:val="1"/>
      <w:numFmt w:val="decimal"/>
      <w:lvlText w:val=" %1 "/>
      <w:lvlJc w:val="left"/>
      <w:pPr>
        <w:tabs>
          <w:tab w:val="num" w:pos="432"/>
        </w:tabs>
        <w:ind w:left="432" w:hanging="432"/>
      </w:pPr>
      <w:rPr>
        <w:rFonts w:hint="default"/>
      </w:rPr>
    </w:lvl>
    <w:lvl w:ilvl="1">
      <w:start w:val="1"/>
      <w:numFmt w:val="decimal"/>
      <w:lvlText w:val=" %1.%2 "/>
      <w:lvlJc w:val="left"/>
      <w:pPr>
        <w:tabs>
          <w:tab w:val="num" w:pos="576"/>
        </w:tabs>
        <w:ind w:left="576" w:hanging="576"/>
      </w:pPr>
      <w:rPr>
        <w:rFonts w:hint="default"/>
      </w:rPr>
    </w:lvl>
    <w:lvl w:ilvl="2">
      <w:start w:val="1"/>
      <w:numFmt w:val="decimal"/>
      <w:lvlText w:val=" %1.%2.%3 "/>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 %1.%2.%3.%4 "/>
      <w:lvlJc w:val="left"/>
      <w:pPr>
        <w:tabs>
          <w:tab w:val="num" w:pos="864"/>
        </w:tabs>
        <w:ind w:left="864" w:hanging="864"/>
      </w:pPr>
      <w:rPr>
        <w:rFonts w:hint="default"/>
      </w:rPr>
    </w:lvl>
    <w:lvl w:ilvl="4">
      <w:start w:val="1"/>
      <w:numFmt w:val="decimal"/>
      <w:lvlText w:val=" %1.%2.%3.%4.%5 "/>
      <w:lvlJc w:val="left"/>
      <w:pPr>
        <w:tabs>
          <w:tab w:val="num" w:pos="1008"/>
        </w:tabs>
        <w:ind w:left="1008" w:hanging="1008"/>
      </w:pPr>
      <w:rPr>
        <w:rFonts w:hint="default"/>
      </w:rPr>
    </w:lvl>
    <w:lvl w:ilvl="5">
      <w:start w:val="1"/>
      <w:numFmt w:val="decimal"/>
      <w:lvlText w:val=" %1.%2.%3.%4.%5.%6 "/>
      <w:lvlJc w:val="left"/>
      <w:pPr>
        <w:tabs>
          <w:tab w:val="num" w:pos="1152"/>
        </w:tabs>
        <w:ind w:left="1152" w:hanging="1152"/>
      </w:pPr>
      <w:rPr>
        <w:rFonts w:hint="default"/>
      </w:rPr>
    </w:lvl>
    <w:lvl w:ilvl="6">
      <w:start w:val="1"/>
      <w:numFmt w:val="decimal"/>
      <w:lvlText w:val=" %1.%2.%3.%4.%5.%6.%7 "/>
      <w:lvlJc w:val="left"/>
      <w:pPr>
        <w:tabs>
          <w:tab w:val="num" w:pos="1296"/>
        </w:tabs>
        <w:ind w:left="1296" w:hanging="1296"/>
      </w:pPr>
      <w:rPr>
        <w:rFonts w:hint="default"/>
      </w:rPr>
    </w:lvl>
    <w:lvl w:ilvl="7">
      <w:start w:val="1"/>
      <w:numFmt w:val="decimal"/>
      <w:lvlText w:val=" %1.%2.%3.%4.%5.%6.%7.%8 "/>
      <w:lvlJc w:val="left"/>
      <w:pPr>
        <w:tabs>
          <w:tab w:val="num" w:pos="1440"/>
        </w:tabs>
        <w:ind w:left="1440" w:hanging="1440"/>
      </w:pPr>
      <w:rPr>
        <w:rFonts w:hint="default"/>
      </w:rPr>
    </w:lvl>
    <w:lvl w:ilvl="8">
      <w:start w:val="1"/>
      <w:numFmt w:val="decimal"/>
      <w:lvlText w:val=" %1.%2.%3.%4.%5.%6.%7.%8.%9 "/>
      <w:lvlJc w:val="left"/>
      <w:pPr>
        <w:tabs>
          <w:tab w:val="num" w:pos="1584"/>
        </w:tabs>
        <w:ind w:left="1584" w:hanging="1584"/>
      </w:pPr>
      <w:rPr>
        <w:rFonts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0" w:firstLine="0"/>
      </w:pPr>
      <w:rPr>
        <w:rFonts w:ascii="Symbol" w:hAnsi="Symbo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0" w:firstLine="0"/>
      </w:pPr>
      <w:rPr>
        <w:rFonts w:ascii="Symbol" w:hAnsi="Symbo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07"/>
    <w:multiLevelType w:val="singleLevel"/>
    <w:tmpl w:val="00000007"/>
    <w:name w:val="WW8Num14"/>
    <w:lvl w:ilvl="0">
      <w:start w:val="1"/>
      <w:numFmt w:val="decimal"/>
      <w:lvlText w:val="%1."/>
      <w:lvlJc w:val="left"/>
      <w:pPr>
        <w:tabs>
          <w:tab w:val="num" w:pos="0"/>
        </w:tabs>
        <w:ind w:left="720" w:hanging="360"/>
      </w:pPr>
    </w:lvl>
  </w:abstractNum>
  <w:abstractNum w:abstractNumId="6" w15:restartNumberingAfterBreak="0">
    <w:nsid w:val="00000008"/>
    <w:multiLevelType w:val="singleLevel"/>
    <w:tmpl w:val="00000008"/>
    <w:name w:val="WW8Num18"/>
    <w:lvl w:ilvl="0">
      <w:start w:val="1"/>
      <w:numFmt w:val="decimal"/>
      <w:lvlText w:val="%1."/>
      <w:lvlJc w:val="left"/>
      <w:pPr>
        <w:tabs>
          <w:tab w:val="num" w:pos="0"/>
        </w:tabs>
        <w:ind w:left="720" w:hanging="360"/>
      </w:pPr>
    </w:lvl>
  </w:abstractNum>
  <w:abstractNum w:abstractNumId="7" w15:restartNumberingAfterBreak="0">
    <w:nsid w:val="00000009"/>
    <w:multiLevelType w:val="singleLevel"/>
    <w:tmpl w:val="00000009"/>
    <w:name w:val="WW8Num24"/>
    <w:lvl w:ilvl="0">
      <w:start w:val="1"/>
      <w:numFmt w:val="decimal"/>
      <w:lvlText w:val="%1."/>
      <w:lvlJc w:val="left"/>
      <w:pPr>
        <w:tabs>
          <w:tab w:val="num" w:pos="0"/>
        </w:tabs>
        <w:ind w:left="720" w:hanging="360"/>
      </w:pPr>
    </w:lvl>
  </w:abstractNum>
  <w:abstractNum w:abstractNumId="8" w15:restartNumberingAfterBreak="0">
    <w:nsid w:val="0000000A"/>
    <w:multiLevelType w:val="singleLevel"/>
    <w:tmpl w:val="0000000A"/>
    <w:name w:val="WW8Num27"/>
    <w:lvl w:ilvl="0">
      <w:start w:val="1"/>
      <w:numFmt w:val="decimal"/>
      <w:lvlText w:val="%1."/>
      <w:lvlJc w:val="left"/>
      <w:pPr>
        <w:tabs>
          <w:tab w:val="num" w:pos="0"/>
        </w:tabs>
        <w:ind w:left="720" w:hanging="360"/>
      </w:pPr>
    </w:lvl>
  </w:abstractNum>
  <w:abstractNum w:abstractNumId="9"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0" w15:restartNumberingAfterBreak="0">
    <w:nsid w:val="0000000C"/>
    <w:multiLevelType w:val="singleLevel"/>
    <w:tmpl w:val="0000000C"/>
    <w:name w:val="WW8Num30"/>
    <w:lvl w:ilvl="0">
      <w:start w:val="1"/>
      <w:numFmt w:val="decimal"/>
      <w:lvlText w:val="%1."/>
      <w:lvlJc w:val="left"/>
      <w:pPr>
        <w:tabs>
          <w:tab w:val="num" w:pos="0"/>
        </w:tabs>
        <w:ind w:left="720" w:hanging="360"/>
      </w:pPr>
    </w:lvl>
  </w:abstractNum>
  <w:abstractNum w:abstractNumId="11" w15:restartNumberingAfterBreak="0">
    <w:nsid w:val="0000000D"/>
    <w:multiLevelType w:val="singleLevel"/>
    <w:tmpl w:val="0000000D"/>
    <w:name w:val="WW8Num31"/>
    <w:lvl w:ilvl="0">
      <w:start w:val="1"/>
      <w:numFmt w:val="decimal"/>
      <w:lvlText w:val="%1."/>
      <w:lvlJc w:val="left"/>
      <w:pPr>
        <w:tabs>
          <w:tab w:val="num" w:pos="0"/>
        </w:tabs>
        <w:ind w:left="720" w:hanging="360"/>
      </w:pPr>
    </w:lvl>
  </w:abstractNum>
  <w:abstractNum w:abstractNumId="12" w15:restartNumberingAfterBreak="0">
    <w:nsid w:val="00000023"/>
    <w:multiLevelType w:val="multilevel"/>
    <w:tmpl w:val="9DF89DEA"/>
    <w:name w:val="WW8Num35"/>
    <w:lvl w:ilvl="0">
      <w:start w:val="1"/>
      <w:numFmt w:val="decimal"/>
      <w:pStyle w:val="10"/>
      <w:lvlText w:val="%1."/>
      <w:lvlJc w:val="left"/>
      <w:pPr>
        <w:tabs>
          <w:tab w:val="num" w:pos="0"/>
        </w:tabs>
        <w:ind w:left="432" w:hanging="432"/>
      </w:pPr>
      <w:rPr>
        <w:b w:val="0"/>
      </w:rPr>
    </w:lvl>
    <w:lvl w:ilvl="1">
      <w:start w:val="1"/>
      <w:numFmt w:val="decimal"/>
      <w:lvlText w:val=" %1.%2 "/>
      <w:lvlJc w:val="left"/>
      <w:pPr>
        <w:tabs>
          <w:tab w:val="num" w:pos="0"/>
        </w:tabs>
        <w:ind w:left="576" w:hanging="576"/>
      </w:pPr>
    </w:lvl>
    <w:lvl w:ilvl="2">
      <w:start w:val="1"/>
      <w:numFmt w:val="decimal"/>
      <w:lvlText w:val=" %1.%2.%3 "/>
      <w:lvlJc w:val="left"/>
      <w:pPr>
        <w:tabs>
          <w:tab w:val="num" w:pos="0"/>
        </w:tabs>
        <w:ind w:left="720" w:hanging="720"/>
      </w:pPr>
    </w:lvl>
    <w:lvl w:ilvl="3">
      <w:start w:val="1"/>
      <w:numFmt w:val="decimal"/>
      <w:lvlText w:val=" %1.%2.%3.%4 "/>
      <w:lvlJc w:val="left"/>
      <w:pPr>
        <w:tabs>
          <w:tab w:val="num" w:pos="0"/>
        </w:tabs>
        <w:ind w:left="864" w:hanging="864"/>
      </w:pPr>
    </w:lvl>
    <w:lvl w:ilvl="4">
      <w:start w:val="1"/>
      <w:numFmt w:val="decimal"/>
      <w:lvlText w:val=" %1.%2.%3.%4.%5 "/>
      <w:lvlJc w:val="left"/>
      <w:pPr>
        <w:tabs>
          <w:tab w:val="num" w:pos="0"/>
        </w:tabs>
        <w:ind w:left="1008" w:hanging="1008"/>
      </w:pPr>
    </w:lvl>
    <w:lvl w:ilvl="5">
      <w:start w:val="1"/>
      <w:numFmt w:val="decimal"/>
      <w:lvlText w:val=" %1.%2.%3.%4.%5.%6 "/>
      <w:lvlJc w:val="left"/>
      <w:pPr>
        <w:tabs>
          <w:tab w:val="num" w:pos="0"/>
        </w:tabs>
        <w:ind w:left="1152" w:hanging="1152"/>
      </w:pPr>
    </w:lvl>
    <w:lvl w:ilvl="6">
      <w:start w:val="1"/>
      <w:numFmt w:val="decimal"/>
      <w:lvlText w:val=" %1.%2.%3.%4.%5.%6.%7 "/>
      <w:lvlJc w:val="left"/>
      <w:pPr>
        <w:tabs>
          <w:tab w:val="num" w:pos="0"/>
        </w:tabs>
        <w:ind w:left="1296" w:hanging="1296"/>
      </w:pPr>
    </w:lvl>
    <w:lvl w:ilvl="7">
      <w:start w:val="1"/>
      <w:numFmt w:val="decimal"/>
      <w:lvlText w:val=" %1.%2.%3.%4.%5.%6.%7.%8 "/>
      <w:lvlJc w:val="left"/>
      <w:pPr>
        <w:tabs>
          <w:tab w:val="num" w:pos="0"/>
        </w:tabs>
        <w:ind w:left="1440" w:hanging="1440"/>
      </w:pPr>
    </w:lvl>
    <w:lvl w:ilvl="8">
      <w:start w:val="1"/>
      <w:numFmt w:val="decimal"/>
      <w:lvlText w:val=" %1.%2.%3.%4.%5.%6.%7.%8.%9 "/>
      <w:lvlJc w:val="left"/>
      <w:pPr>
        <w:tabs>
          <w:tab w:val="num" w:pos="0"/>
        </w:tabs>
        <w:ind w:left="1584" w:hanging="1584"/>
      </w:pPr>
    </w:lvl>
  </w:abstractNum>
  <w:abstractNum w:abstractNumId="13" w15:restartNumberingAfterBreak="0">
    <w:nsid w:val="019E48C5"/>
    <w:multiLevelType w:val="hybridMultilevel"/>
    <w:tmpl w:val="E54AD5F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0752182D"/>
    <w:multiLevelType w:val="multilevel"/>
    <w:tmpl w:val="74DCA710"/>
    <w:lvl w:ilvl="0">
      <w:start w:val="1"/>
      <w:numFmt w:val="decimal"/>
      <w:pStyle w:val="1"/>
      <w:lvlText w:val="%1"/>
      <w:lvlJc w:val="left"/>
      <w:pPr>
        <w:ind w:left="432" w:hanging="432"/>
      </w:pPr>
      <w:rPr>
        <w:rFonts w:hint="default"/>
      </w:rPr>
    </w:lvl>
    <w:lvl w:ilvl="1">
      <w:start w:val="1"/>
      <w:numFmt w:val="decimal"/>
      <w:pStyle w:val="2"/>
      <w:lvlText w:val="%1.%2"/>
      <w:lvlJc w:val="left"/>
      <w:pPr>
        <w:ind w:left="6530" w:hanging="576"/>
      </w:pPr>
      <w:rPr>
        <w:rFonts w:hint="default"/>
      </w:rPr>
    </w:lvl>
    <w:lvl w:ilvl="2">
      <w:start w:val="1"/>
      <w:numFmt w:val="decimal"/>
      <w:pStyle w:val="3"/>
      <w:lvlText w:val="%1.%2.%3"/>
      <w:lvlJc w:val="left"/>
      <w:pPr>
        <w:ind w:left="720" w:hanging="720"/>
      </w:pPr>
      <w:rPr>
        <w:rFonts w:ascii="Times New Roman" w:hAnsi="Times New Roman" w:cs="Times New Roman" w:hint="default"/>
        <w:b/>
        <w:bCs w:val="0"/>
        <w:i/>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1.%2.%3.%4"/>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ind w:left="1008" w:hanging="1008"/>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15:restartNumberingAfterBreak="0">
    <w:nsid w:val="0EC43AD8"/>
    <w:multiLevelType w:val="hybridMultilevel"/>
    <w:tmpl w:val="B818ECEE"/>
    <w:lvl w:ilvl="0" w:tplc="06CE741A">
      <w:start w:val="1"/>
      <w:numFmt w:val="bullet"/>
      <w:pStyle w:val="20"/>
      <w:lvlText w:val=""/>
      <w:lvlJc w:val="left"/>
      <w:pPr>
        <w:tabs>
          <w:tab w:val="num" w:pos="720"/>
        </w:tabs>
        <w:ind w:left="643" w:hanging="283"/>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1FAB09FE"/>
    <w:multiLevelType w:val="hybridMultilevel"/>
    <w:tmpl w:val="33709A94"/>
    <w:lvl w:ilvl="0" w:tplc="AA0298F2">
      <w:start w:val="1"/>
      <w:numFmt w:val="decimal"/>
      <w:pStyle w:val="a"/>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4DF0831"/>
    <w:multiLevelType w:val="hybridMultilevel"/>
    <w:tmpl w:val="F6ACA4F2"/>
    <w:lvl w:ilvl="0" w:tplc="168E8A2A">
      <w:start w:val="1"/>
      <w:numFmt w:val="bullet"/>
      <w:pStyle w:val="a0"/>
      <w:lvlText w:val=""/>
      <w:lvlJc w:val="left"/>
      <w:pPr>
        <w:tabs>
          <w:tab w:val="num" w:pos="851"/>
        </w:tabs>
        <w:ind w:left="851" w:hanging="284"/>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E102FC4"/>
    <w:multiLevelType w:val="hybridMultilevel"/>
    <w:tmpl w:val="C4FA31E0"/>
    <w:lvl w:ilvl="0" w:tplc="D61EB8A8">
      <w:start w:val="1"/>
      <w:numFmt w:val="decimal"/>
      <w:pStyle w:val="a1"/>
      <w:lvlText w:val="%1"/>
      <w:lvlJc w:val="left"/>
      <w:pPr>
        <w:ind w:left="928" w:hanging="360"/>
      </w:pPr>
      <w:rPr>
        <w:rFonts w:ascii="Times New Roman" w:eastAsia="Times New Roman" w:hAnsi="Times New Roman" w:cs="Courier New"/>
      </w:rPr>
    </w:lvl>
    <w:lvl w:ilvl="1" w:tplc="04190019">
      <w:start w:val="1"/>
      <w:numFmt w:val="lowerLetter"/>
      <w:lvlText w:val="%2."/>
      <w:lvlJc w:val="left"/>
      <w:pPr>
        <w:ind w:left="1620" w:hanging="360"/>
      </w:pPr>
    </w:lvl>
    <w:lvl w:ilvl="2" w:tplc="E3C6AEA2">
      <w:numFmt w:val="bullet"/>
      <w:lvlText w:val="•"/>
      <w:lvlJc w:val="left"/>
      <w:pPr>
        <w:ind w:left="2865" w:hanging="705"/>
      </w:pPr>
      <w:rPr>
        <w:rFonts w:ascii="Times New Roman" w:eastAsia="Times New Roman" w:hAnsi="Times New Roman" w:cs="Times New Roman" w:hint="default"/>
      </w:r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7A1C510E"/>
    <w:multiLevelType w:val="multilevel"/>
    <w:tmpl w:val="0136D512"/>
    <w:lvl w:ilvl="0">
      <w:start w:val="1"/>
      <w:numFmt w:val="decimal"/>
      <w:pStyle w:val="11"/>
      <w:lvlText w:val="%1."/>
      <w:lvlJc w:val="left"/>
      <w:pPr>
        <w:tabs>
          <w:tab w:val="num" w:pos="502"/>
        </w:tabs>
        <w:ind w:left="502" w:hanging="360"/>
      </w:pPr>
    </w:lvl>
    <w:lvl w:ilvl="1">
      <w:start w:val="1"/>
      <w:numFmt w:val="decimal"/>
      <w:lvlText w:val="%1.%2."/>
      <w:lvlJc w:val="left"/>
      <w:pPr>
        <w:tabs>
          <w:tab w:val="num" w:pos="612"/>
        </w:tabs>
        <w:ind w:left="612" w:hanging="432"/>
      </w:pPr>
      <w:rPr>
        <w:sz w:val="24"/>
        <w:szCs w:val="24"/>
      </w:rPr>
    </w:lvl>
    <w:lvl w:ilvl="2">
      <w:start w:val="1"/>
      <w:numFmt w:val="decimal"/>
      <w:lvlText w:val="%1.%2.%3."/>
      <w:lvlJc w:val="left"/>
      <w:pPr>
        <w:tabs>
          <w:tab w:val="num" w:pos="720"/>
        </w:tabs>
        <w:ind w:left="504" w:hanging="504"/>
      </w:pPr>
      <w:rPr>
        <w:b/>
        <w:sz w:val="20"/>
        <w:szCs w:val="20"/>
      </w:rPr>
    </w:lvl>
    <w:lvl w:ilvl="3">
      <w:start w:val="1"/>
      <w:numFmt w:val="decimal"/>
      <w:lvlText w:val="%1.%2.%3.%4."/>
      <w:lvlJc w:val="left"/>
      <w:pPr>
        <w:tabs>
          <w:tab w:val="num" w:pos="1800"/>
        </w:tabs>
        <w:ind w:left="1728" w:hanging="648"/>
      </w:pPr>
      <w:rPr>
        <w:sz w:val="20"/>
        <w:szCs w:val="2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2"/>
  </w:num>
  <w:num w:numId="3">
    <w:abstractNumId w:val="17"/>
  </w:num>
  <w:num w:numId="4">
    <w:abstractNumId w:val="15"/>
  </w:num>
  <w:num w:numId="5">
    <w:abstractNumId w:val="16"/>
  </w:num>
  <w:num w:numId="6">
    <w:abstractNumId w:val="18"/>
  </w:num>
  <w:num w:numId="7">
    <w:abstractNumId w:val="14"/>
  </w:num>
  <w:num w:numId="8">
    <w:abstractNumId w:val="19"/>
  </w:num>
  <w:num w:numId="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3DF"/>
    <w:rsid w:val="00000269"/>
    <w:rsid w:val="00000670"/>
    <w:rsid w:val="000011AD"/>
    <w:rsid w:val="0000193C"/>
    <w:rsid w:val="00001B09"/>
    <w:rsid w:val="00001B43"/>
    <w:rsid w:val="00002323"/>
    <w:rsid w:val="00002ACA"/>
    <w:rsid w:val="00002EC5"/>
    <w:rsid w:val="000035F5"/>
    <w:rsid w:val="00003DF5"/>
    <w:rsid w:val="00004940"/>
    <w:rsid w:val="00005264"/>
    <w:rsid w:val="000052CE"/>
    <w:rsid w:val="00005516"/>
    <w:rsid w:val="000057A5"/>
    <w:rsid w:val="00005C2B"/>
    <w:rsid w:val="00005F66"/>
    <w:rsid w:val="00007350"/>
    <w:rsid w:val="000073B8"/>
    <w:rsid w:val="0001001F"/>
    <w:rsid w:val="0001115A"/>
    <w:rsid w:val="000117C5"/>
    <w:rsid w:val="00011810"/>
    <w:rsid w:val="00011A22"/>
    <w:rsid w:val="000121AD"/>
    <w:rsid w:val="00013707"/>
    <w:rsid w:val="000139CC"/>
    <w:rsid w:val="00015E31"/>
    <w:rsid w:val="00016618"/>
    <w:rsid w:val="00017DC3"/>
    <w:rsid w:val="00021E30"/>
    <w:rsid w:val="000233CD"/>
    <w:rsid w:val="00024961"/>
    <w:rsid w:val="00024F5F"/>
    <w:rsid w:val="00026CE2"/>
    <w:rsid w:val="000271CA"/>
    <w:rsid w:val="00027BCF"/>
    <w:rsid w:val="00027BF9"/>
    <w:rsid w:val="00030225"/>
    <w:rsid w:val="0003201B"/>
    <w:rsid w:val="00033FCF"/>
    <w:rsid w:val="00036475"/>
    <w:rsid w:val="000367B2"/>
    <w:rsid w:val="00036FEC"/>
    <w:rsid w:val="000414E1"/>
    <w:rsid w:val="000431F1"/>
    <w:rsid w:val="00043695"/>
    <w:rsid w:val="00044791"/>
    <w:rsid w:val="00044ED9"/>
    <w:rsid w:val="00046A03"/>
    <w:rsid w:val="000470D5"/>
    <w:rsid w:val="00050585"/>
    <w:rsid w:val="00050E49"/>
    <w:rsid w:val="000540BB"/>
    <w:rsid w:val="00054A40"/>
    <w:rsid w:val="00055454"/>
    <w:rsid w:val="00055B30"/>
    <w:rsid w:val="000568F9"/>
    <w:rsid w:val="00056B8D"/>
    <w:rsid w:val="00061623"/>
    <w:rsid w:val="00063D32"/>
    <w:rsid w:val="00064DD8"/>
    <w:rsid w:val="00064E41"/>
    <w:rsid w:val="000665D6"/>
    <w:rsid w:val="00066C77"/>
    <w:rsid w:val="00071276"/>
    <w:rsid w:val="00071A3A"/>
    <w:rsid w:val="000720EA"/>
    <w:rsid w:val="0007242A"/>
    <w:rsid w:val="000724C5"/>
    <w:rsid w:val="0007459B"/>
    <w:rsid w:val="00075761"/>
    <w:rsid w:val="00075B86"/>
    <w:rsid w:val="00077559"/>
    <w:rsid w:val="00080D38"/>
    <w:rsid w:val="00081C67"/>
    <w:rsid w:val="00082D1B"/>
    <w:rsid w:val="00083190"/>
    <w:rsid w:val="00084026"/>
    <w:rsid w:val="000840A1"/>
    <w:rsid w:val="00084D12"/>
    <w:rsid w:val="00084F9B"/>
    <w:rsid w:val="00085794"/>
    <w:rsid w:val="000875F8"/>
    <w:rsid w:val="00087A14"/>
    <w:rsid w:val="00087CC8"/>
    <w:rsid w:val="00090440"/>
    <w:rsid w:val="00092B94"/>
    <w:rsid w:val="000946C1"/>
    <w:rsid w:val="00094B05"/>
    <w:rsid w:val="00094D6D"/>
    <w:rsid w:val="00095F57"/>
    <w:rsid w:val="00096B8F"/>
    <w:rsid w:val="00096E80"/>
    <w:rsid w:val="00096F73"/>
    <w:rsid w:val="000A01E2"/>
    <w:rsid w:val="000A0EC4"/>
    <w:rsid w:val="000A10E5"/>
    <w:rsid w:val="000A2609"/>
    <w:rsid w:val="000A2CF3"/>
    <w:rsid w:val="000A368C"/>
    <w:rsid w:val="000A487A"/>
    <w:rsid w:val="000A55DA"/>
    <w:rsid w:val="000A636B"/>
    <w:rsid w:val="000A6D5B"/>
    <w:rsid w:val="000A7CF7"/>
    <w:rsid w:val="000B01A1"/>
    <w:rsid w:val="000B090D"/>
    <w:rsid w:val="000B2DA0"/>
    <w:rsid w:val="000B3A3B"/>
    <w:rsid w:val="000B465F"/>
    <w:rsid w:val="000B6098"/>
    <w:rsid w:val="000B696A"/>
    <w:rsid w:val="000B6A5F"/>
    <w:rsid w:val="000B6F66"/>
    <w:rsid w:val="000B75C8"/>
    <w:rsid w:val="000C145F"/>
    <w:rsid w:val="000C1883"/>
    <w:rsid w:val="000C6B02"/>
    <w:rsid w:val="000C6C86"/>
    <w:rsid w:val="000C6FD4"/>
    <w:rsid w:val="000C720B"/>
    <w:rsid w:val="000C737F"/>
    <w:rsid w:val="000D0B97"/>
    <w:rsid w:val="000D0CE2"/>
    <w:rsid w:val="000D30F9"/>
    <w:rsid w:val="000D375A"/>
    <w:rsid w:val="000D3DB6"/>
    <w:rsid w:val="000D3F17"/>
    <w:rsid w:val="000D4091"/>
    <w:rsid w:val="000D480B"/>
    <w:rsid w:val="000D4FEA"/>
    <w:rsid w:val="000D594A"/>
    <w:rsid w:val="000D686A"/>
    <w:rsid w:val="000D7B00"/>
    <w:rsid w:val="000E0C21"/>
    <w:rsid w:val="000E14D3"/>
    <w:rsid w:val="000E1CF7"/>
    <w:rsid w:val="000E2964"/>
    <w:rsid w:val="000E4E54"/>
    <w:rsid w:val="000E5479"/>
    <w:rsid w:val="000E7162"/>
    <w:rsid w:val="000E797C"/>
    <w:rsid w:val="000E7DC5"/>
    <w:rsid w:val="000F08C9"/>
    <w:rsid w:val="000F1395"/>
    <w:rsid w:val="000F1E02"/>
    <w:rsid w:val="000F28B3"/>
    <w:rsid w:val="000F35D5"/>
    <w:rsid w:val="000F557B"/>
    <w:rsid w:val="000F5999"/>
    <w:rsid w:val="000F5B6F"/>
    <w:rsid w:val="000F5C02"/>
    <w:rsid w:val="000F76BE"/>
    <w:rsid w:val="000F76FA"/>
    <w:rsid w:val="001006D1"/>
    <w:rsid w:val="00100933"/>
    <w:rsid w:val="00103019"/>
    <w:rsid w:val="001036B8"/>
    <w:rsid w:val="00103EE7"/>
    <w:rsid w:val="0010624E"/>
    <w:rsid w:val="00106DC9"/>
    <w:rsid w:val="0011050D"/>
    <w:rsid w:val="001109F8"/>
    <w:rsid w:val="00110D46"/>
    <w:rsid w:val="001113A4"/>
    <w:rsid w:val="00112513"/>
    <w:rsid w:val="00112607"/>
    <w:rsid w:val="00115BA8"/>
    <w:rsid w:val="00115F63"/>
    <w:rsid w:val="00116744"/>
    <w:rsid w:val="00121ACB"/>
    <w:rsid w:val="00122F75"/>
    <w:rsid w:val="00124924"/>
    <w:rsid w:val="00124EA7"/>
    <w:rsid w:val="00125C34"/>
    <w:rsid w:val="00125E04"/>
    <w:rsid w:val="0012643C"/>
    <w:rsid w:val="001264B6"/>
    <w:rsid w:val="001266D8"/>
    <w:rsid w:val="00126DB9"/>
    <w:rsid w:val="0012758F"/>
    <w:rsid w:val="001278CF"/>
    <w:rsid w:val="00127F5F"/>
    <w:rsid w:val="001329E0"/>
    <w:rsid w:val="00135E97"/>
    <w:rsid w:val="001362A1"/>
    <w:rsid w:val="001365FF"/>
    <w:rsid w:val="00136C7F"/>
    <w:rsid w:val="00137223"/>
    <w:rsid w:val="00140345"/>
    <w:rsid w:val="0014060D"/>
    <w:rsid w:val="00140A49"/>
    <w:rsid w:val="00141CFB"/>
    <w:rsid w:val="001434DE"/>
    <w:rsid w:val="00144284"/>
    <w:rsid w:val="001446C2"/>
    <w:rsid w:val="00146043"/>
    <w:rsid w:val="00146509"/>
    <w:rsid w:val="0014669C"/>
    <w:rsid w:val="001518A9"/>
    <w:rsid w:val="001519A5"/>
    <w:rsid w:val="0015201F"/>
    <w:rsid w:val="00152B4A"/>
    <w:rsid w:val="0015312E"/>
    <w:rsid w:val="00153304"/>
    <w:rsid w:val="00153393"/>
    <w:rsid w:val="001541EF"/>
    <w:rsid w:val="00155541"/>
    <w:rsid w:val="0015565F"/>
    <w:rsid w:val="00157474"/>
    <w:rsid w:val="00160B40"/>
    <w:rsid w:val="00160C7A"/>
    <w:rsid w:val="00160FD8"/>
    <w:rsid w:val="00161203"/>
    <w:rsid w:val="00161574"/>
    <w:rsid w:val="00162871"/>
    <w:rsid w:val="00162BAA"/>
    <w:rsid w:val="00162EAE"/>
    <w:rsid w:val="00165AA8"/>
    <w:rsid w:val="001664B6"/>
    <w:rsid w:val="00166D22"/>
    <w:rsid w:val="00167191"/>
    <w:rsid w:val="00167335"/>
    <w:rsid w:val="00167DD4"/>
    <w:rsid w:val="00171DD2"/>
    <w:rsid w:val="00172A08"/>
    <w:rsid w:val="00172D5C"/>
    <w:rsid w:val="0017428D"/>
    <w:rsid w:val="0017475D"/>
    <w:rsid w:val="00175E78"/>
    <w:rsid w:val="0017787D"/>
    <w:rsid w:val="001807B3"/>
    <w:rsid w:val="00181172"/>
    <w:rsid w:val="00181B15"/>
    <w:rsid w:val="00182008"/>
    <w:rsid w:val="00182E1C"/>
    <w:rsid w:val="0018363B"/>
    <w:rsid w:val="00183AFE"/>
    <w:rsid w:val="00185E39"/>
    <w:rsid w:val="00187198"/>
    <w:rsid w:val="00191280"/>
    <w:rsid w:val="00191AF3"/>
    <w:rsid w:val="00193584"/>
    <w:rsid w:val="00193997"/>
    <w:rsid w:val="00194625"/>
    <w:rsid w:val="001950CB"/>
    <w:rsid w:val="00196922"/>
    <w:rsid w:val="001A0101"/>
    <w:rsid w:val="001A082F"/>
    <w:rsid w:val="001A118E"/>
    <w:rsid w:val="001A17A3"/>
    <w:rsid w:val="001A1C69"/>
    <w:rsid w:val="001A20A3"/>
    <w:rsid w:val="001A311D"/>
    <w:rsid w:val="001A3F23"/>
    <w:rsid w:val="001A4735"/>
    <w:rsid w:val="001A49A1"/>
    <w:rsid w:val="001A705E"/>
    <w:rsid w:val="001B0182"/>
    <w:rsid w:val="001B03AC"/>
    <w:rsid w:val="001B0A09"/>
    <w:rsid w:val="001B1C33"/>
    <w:rsid w:val="001B1C88"/>
    <w:rsid w:val="001B29A2"/>
    <w:rsid w:val="001B303F"/>
    <w:rsid w:val="001B3854"/>
    <w:rsid w:val="001B5B9D"/>
    <w:rsid w:val="001B666E"/>
    <w:rsid w:val="001B7B83"/>
    <w:rsid w:val="001B7C5E"/>
    <w:rsid w:val="001C0D28"/>
    <w:rsid w:val="001C0D54"/>
    <w:rsid w:val="001C1019"/>
    <w:rsid w:val="001C1683"/>
    <w:rsid w:val="001C18CC"/>
    <w:rsid w:val="001C1EC6"/>
    <w:rsid w:val="001C25C5"/>
    <w:rsid w:val="001C3166"/>
    <w:rsid w:val="001C3D61"/>
    <w:rsid w:val="001C3E9D"/>
    <w:rsid w:val="001C6B3F"/>
    <w:rsid w:val="001C6B9D"/>
    <w:rsid w:val="001C7670"/>
    <w:rsid w:val="001C7B20"/>
    <w:rsid w:val="001C7E29"/>
    <w:rsid w:val="001D1456"/>
    <w:rsid w:val="001D2236"/>
    <w:rsid w:val="001D2D93"/>
    <w:rsid w:val="001D39CC"/>
    <w:rsid w:val="001D4654"/>
    <w:rsid w:val="001D46DF"/>
    <w:rsid w:val="001D50B7"/>
    <w:rsid w:val="001D6815"/>
    <w:rsid w:val="001D7050"/>
    <w:rsid w:val="001D74D7"/>
    <w:rsid w:val="001E00B1"/>
    <w:rsid w:val="001E0850"/>
    <w:rsid w:val="001E0CC5"/>
    <w:rsid w:val="001E0F9D"/>
    <w:rsid w:val="001E12E6"/>
    <w:rsid w:val="001E2C2F"/>
    <w:rsid w:val="001E383F"/>
    <w:rsid w:val="001E387D"/>
    <w:rsid w:val="001F0F2F"/>
    <w:rsid w:val="001F12BC"/>
    <w:rsid w:val="001F33F8"/>
    <w:rsid w:val="001F3477"/>
    <w:rsid w:val="001F4E84"/>
    <w:rsid w:val="001F5958"/>
    <w:rsid w:val="001F6817"/>
    <w:rsid w:val="001F6C6C"/>
    <w:rsid w:val="001F7152"/>
    <w:rsid w:val="001F7586"/>
    <w:rsid w:val="001F788F"/>
    <w:rsid w:val="00200236"/>
    <w:rsid w:val="002027B4"/>
    <w:rsid w:val="00202DAA"/>
    <w:rsid w:val="00203315"/>
    <w:rsid w:val="00204F97"/>
    <w:rsid w:val="002055F7"/>
    <w:rsid w:val="00205C91"/>
    <w:rsid w:val="00210CCC"/>
    <w:rsid w:val="00211ED4"/>
    <w:rsid w:val="00211F4C"/>
    <w:rsid w:val="002146AF"/>
    <w:rsid w:val="00214F61"/>
    <w:rsid w:val="00216158"/>
    <w:rsid w:val="00216D31"/>
    <w:rsid w:val="00216E1F"/>
    <w:rsid w:val="00220336"/>
    <w:rsid w:val="002203E4"/>
    <w:rsid w:val="002206FD"/>
    <w:rsid w:val="002212BE"/>
    <w:rsid w:val="002220A3"/>
    <w:rsid w:val="00225222"/>
    <w:rsid w:val="0022533D"/>
    <w:rsid w:val="002327F4"/>
    <w:rsid w:val="0023322E"/>
    <w:rsid w:val="0023496D"/>
    <w:rsid w:val="002426E0"/>
    <w:rsid w:val="00243A0D"/>
    <w:rsid w:val="00243AE8"/>
    <w:rsid w:val="00243E1E"/>
    <w:rsid w:val="002448B9"/>
    <w:rsid w:val="00244C5A"/>
    <w:rsid w:val="00244EF4"/>
    <w:rsid w:val="00245A57"/>
    <w:rsid w:val="00245AF7"/>
    <w:rsid w:val="00247249"/>
    <w:rsid w:val="0025056B"/>
    <w:rsid w:val="00251B3F"/>
    <w:rsid w:val="00253A2F"/>
    <w:rsid w:val="002544AB"/>
    <w:rsid w:val="00255019"/>
    <w:rsid w:val="00255C69"/>
    <w:rsid w:val="0025640B"/>
    <w:rsid w:val="00261185"/>
    <w:rsid w:val="00261B32"/>
    <w:rsid w:val="002621D8"/>
    <w:rsid w:val="002636EF"/>
    <w:rsid w:val="00264C7C"/>
    <w:rsid w:val="00265482"/>
    <w:rsid w:val="00265D3F"/>
    <w:rsid w:val="00266173"/>
    <w:rsid w:val="00270468"/>
    <w:rsid w:val="00270B50"/>
    <w:rsid w:val="002722B9"/>
    <w:rsid w:val="0027238F"/>
    <w:rsid w:val="00272448"/>
    <w:rsid w:val="002738DC"/>
    <w:rsid w:val="00274192"/>
    <w:rsid w:val="00274C94"/>
    <w:rsid w:val="00275651"/>
    <w:rsid w:val="00282117"/>
    <w:rsid w:val="00286A66"/>
    <w:rsid w:val="00286D23"/>
    <w:rsid w:val="002877D1"/>
    <w:rsid w:val="002911A1"/>
    <w:rsid w:val="00291958"/>
    <w:rsid w:val="00291F3C"/>
    <w:rsid w:val="002920BB"/>
    <w:rsid w:val="0029336D"/>
    <w:rsid w:val="002934C9"/>
    <w:rsid w:val="00295653"/>
    <w:rsid w:val="00296CEB"/>
    <w:rsid w:val="0029796F"/>
    <w:rsid w:val="002A109D"/>
    <w:rsid w:val="002A2477"/>
    <w:rsid w:val="002A2A6A"/>
    <w:rsid w:val="002A3199"/>
    <w:rsid w:val="002A4150"/>
    <w:rsid w:val="002A4514"/>
    <w:rsid w:val="002A5DCB"/>
    <w:rsid w:val="002A69EB"/>
    <w:rsid w:val="002A7C61"/>
    <w:rsid w:val="002B0460"/>
    <w:rsid w:val="002B1EAF"/>
    <w:rsid w:val="002B2FD4"/>
    <w:rsid w:val="002B320A"/>
    <w:rsid w:val="002B3485"/>
    <w:rsid w:val="002B5152"/>
    <w:rsid w:val="002B5F3A"/>
    <w:rsid w:val="002B641E"/>
    <w:rsid w:val="002B67C4"/>
    <w:rsid w:val="002B6FF9"/>
    <w:rsid w:val="002C1DE8"/>
    <w:rsid w:val="002C6A18"/>
    <w:rsid w:val="002C781B"/>
    <w:rsid w:val="002D02CD"/>
    <w:rsid w:val="002D162D"/>
    <w:rsid w:val="002D172E"/>
    <w:rsid w:val="002D23CB"/>
    <w:rsid w:val="002D4BAF"/>
    <w:rsid w:val="002D6B0F"/>
    <w:rsid w:val="002E0014"/>
    <w:rsid w:val="002E02EB"/>
    <w:rsid w:val="002E0DE8"/>
    <w:rsid w:val="002E2AA0"/>
    <w:rsid w:val="002E5526"/>
    <w:rsid w:val="002E6FF0"/>
    <w:rsid w:val="002E7965"/>
    <w:rsid w:val="002F0EB8"/>
    <w:rsid w:val="002F1300"/>
    <w:rsid w:val="002F1662"/>
    <w:rsid w:val="002F1E1F"/>
    <w:rsid w:val="002F277B"/>
    <w:rsid w:val="002F2A37"/>
    <w:rsid w:val="002F2C19"/>
    <w:rsid w:val="002F2E70"/>
    <w:rsid w:val="002F40CE"/>
    <w:rsid w:val="002F438B"/>
    <w:rsid w:val="002F54A8"/>
    <w:rsid w:val="002F652C"/>
    <w:rsid w:val="002F68CB"/>
    <w:rsid w:val="002F74B9"/>
    <w:rsid w:val="002F76C6"/>
    <w:rsid w:val="002F7B08"/>
    <w:rsid w:val="003025BC"/>
    <w:rsid w:val="00302973"/>
    <w:rsid w:val="003039E5"/>
    <w:rsid w:val="00304050"/>
    <w:rsid w:val="00307AC6"/>
    <w:rsid w:val="003112AC"/>
    <w:rsid w:val="00311436"/>
    <w:rsid w:val="00311569"/>
    <w:rsid w:val="00311935"/>
    <w:rsid w:val="0031571B"/>
    <w:rsid w:val="0031626F"/>
    <w:rsid w:val="00317AFF"/>
    <w:rsid w:val="00317C8F"/>
    <w:rsid w:val="00320750"/>
    <w:rsid w:val="00320FAF"/>
    <w:rsid w:val="00324F6F"/>
    <w:rsid w:val="0032661D"/>
    <w:rsid w:val="003313B6"/>
    <w:rsid w:val="003324AB"/>
    <w:rsid w:val="003324B8"/>
    <w:rsid w:val="00333088"/>
    <w:rsid w:val="00340017"/>
    <w:rsid w:val="003404C8"/>
    <w:rsid w:val="003407C1"/>
    <w:rsid w:val="0034127E"/>
    <w:rsid w:val="003413AB"/>
    <w:rsid w:val="00341B36"/>
    <w:rsid w:val="0034237E"/>
    <w:rsid w:val="00342A33"/>
    <w:rsid w:val="0034329C"/>
    <w:rsid w:val="00343379"/>
    <w:rsid w:val="00343693"/>
    <w:rsid w:val="003442AF"/>
    <w:rsid w:val="00344DC9"/>
    <w:rsid w:val="00345C60"/>
    <w:rsid w:val="00346149"/>
    <w:rsid w:val="00346BE1"/>
    <w:rsid w:val="003475F8"/>
    <w:rsid w:val="00350538"/>
    <w:rsid w:val="00350D94"/>
    <w:rsid w:val="00352445"/>
    <w:rsid w:val="00352EC6"/>
    <w:rsid w:val="003541DE"/>
    <w:rsid w:val="00355111"/>
    <w:rsid w:val="00356897"/>
    <w:rsid w:val="00356E3B"/>
    <w:rsid w:val="003575D7"/>
    <w:rsid w:val="003637C3"/>
    <w:rsid w:val="003644B0"/>
    <w:rsid w:val="003654FC"/>
    <w:rsid w:val="00366642"/>
    <w:rsid w:val="0037081C"/>
    <w:rsid w:val="003722BD"/>
    <w:rsid w:val="00372762"/>
    <w:rsid w:val="00372AED"/>
    <w:rsid w:val="00374F8B"/>
    <w:rsid w:val="00375326"/>
    <w:rsid w:val="003759D3"/>
    <w:rsid w:val="00375F4B"/>
    <w:rsid w:val="00376110"/>
    <w:rsid w:val="0037684C"/>
    <w:rsid w:val="00377054"/>
    <w:rsid w:val="00382945"/>
    <w:rsid w:val="00382FF1"/>
    <w:rsid w:val="00384AA2"/>
    <w:rsid w:val="003854E7"/>
    <w:rsid w:val="00385A4F"/>
    <w:rsid w:val="00386631"/>
    <w:rsid w:val="0038680C"/>
    <w:rsid w:val="0039047F"/>
    <w:rsid w:val="003907E1"/>
    <w:rsid w:val="00391322"/>
    <w:rsid w:val="00392305"/>
    <w:rsid w:val="003924BE"/>
    <w:rsid w:val="00392B23"/>
    <w:rsid w:val="00392B36"/>
    <w:rsid w:val="003935DE"/>
    <w:rsid w:val="00395BC2"/>
    <w:rsid w:val="00395E4C"/>
    <w:rsid w:val="003977F0"/>
    <w:rsid w:val="00397EC5"/>
    <w:rsid w:val="003A1331"/>
    <w:rsid w:val="003A206E"/>
    <w:rsid w:val="003A359C"/>
    <w:rsid w:val="003A37EE"/>
    <w:rsid w:val="003A3DE2"/>
    <w:rsid w:val="003A46D0"/>
    <w:rsid w:val="003A5E8E"/>
    <w:rsid w:val="003A5F30"/>
    <w:rsid w:val="003A604C"/>
    <w:rsid w:val="003A7686"/>
    <w:rsid w:val="003B0285"/>
    <w:rsid w:val="003B1938"/>
    <w:rsid w:val="003B2B66"/>
    <w:rsid w:val="003B3A4B"/>
    <w:rsid w:val="003B4031"/>
    <w:rsid w:val="003B40F7"/>
    <w:rsid w:val="003B4F49"/>
    <w:rsid w:val="003B5539"/>
    <w:rsid w:val="003B5E97"/>
    <w:rsid w:val="003B5F83"/>
    <w:rsid w:val="003B6598"/>
    <w:rsid w:val="003C03D9"/>
    <w:rsid w:val="003C107A"/>
    <w:rsid w:val="003C1F13"/>
    <w:rsid w:val="003C24A8"/>
    <w:rsid w:val="003C345F"/>
    <w:rsid w:val="003C35A7"/>
    <w:rsid w:val="003C3BA0"/>
    <w:rsid w:val="003C42EF"/>
    <w:rsid w:val="003C52FC"/>
    <w:rsid w:val="003C58EE"/>
    <w:rsid w:val="003C5B7A"/>
    <w:rsid w:val="003C6953"/>
    <w:rsid w:val="003C767B"/>
    <w:rsid w:val="003C76A7"/>
    <w:rsid w:val="003D1264"/>
    <w:rsid w:val="003D1B1F"/>
    <w:rsid w:val="003D1F77"/>
    <w:rsid w:val="003D217D"/>
    <w:rsid w:val="003D324C"/>
    <w:rsid w:val="003D412B"/>
    <w:rsid w:val="003D45FA"/>
    <w:rsid w:val="003D460A"/>
    <w:rsid w:val="003D479F"/>
    <w:rsid w:val="003D6DCF"/>
    <w:rsid w:val="003D734E"/>
    <w:rsid w:val="003D7F8C"/>
    <w:rsid w:val="003E15E9"/>
    <w:rsid w:val="003E1842"/>
    <w:rsid w:val="003E1A02"/>
    <w:rsid w:val="003E2AC7"/>
    <w:rsid w:val="003E301D"/>
    <w:rsid w:val="003E4CFE"/>
    <w:rsid w:val="003E5930"/>
    <w:rsid w:val="003E7997"/>
    <w:rsid w:val="003F05B4"/>
    <w:rsid w:val="003F0964"/>
    <w:rsid w:val="003F1697"/>
    <w:rsid w:val="003F1B63"/>
    <w:rsid w:val="003F1D5A"/>
    <w:rsid w:val="003F3055"/>
    <w:rsid w:val="003F425E"/>
    <w:rsid w:val="003F4472"/>
    <w:rsid w:val="003F460B"/>
    <w:rsid w:val="003F4E34"/>
    <w:rsid w:val="003F4E89"/>
    <w:rsid w:val="003F5210"/>
    <w:rsid w:val="003F64CC"/>
    <w:rsid w:val="003F7669"/>
    <w:rsid w:val="003F7BC3"/>
    <w:rsid w:val="00402400"/>
    <w:rsid w:val="004050DC"/>
    <w:rsid w:val="00405A74"/>
    <w:rsid w:val="00407663"/>
    <w:rsid w:val="0041082B"/>
    <w:rsid w:val="00410A77"/>
    <w:rsid w:val="00411057"/>
    <w:rsid w:val="00411B46"/>
    <w:rsid w:val="00411D07"/>
    <w:rsid w:val="00412193"/>
    <w:rsid w:val="00412448"/>
    <w:rsid w:val="00413ABC"/>
    <w:rsid w:val="00413E99"/>
    <w:rsid w:val="0041473E"/>
    <w:rsid w:val="00414C97"/>
    <w:rsid w:val="00415035"/>
    <w:rsid w:val="00415CBF"/>
    <w:rsid w:val="004164BF"/>
    <w:rsid w:val="0041705D"/>
    <w:rsid w:val="00420490"/>
    <w:rsid w:val="00421926"/>
    <w:rsid w:val="00423ECC"/>
    <w:rsid w:val="0042418C"/>
    <w:rsid w:val="004241D4"/>
    <w:rsid w:val="0042488D"/>
    <w:rsid w:val="00424D76"/>
    <w:rsid w:val="004260FC"/>
    <w:rsid w:val="004271A8"/>
    <w:rsid w:val="0043063C"/>
    <w:rsid w:val="004317C4"/>
    <w:rsid w:val="004322F8"/>
    <w:rsid w:val="0043360D"/>
    <w:rsid w:val="00433E42"/>
    <w:rsid w:val="00434AE7"/>
    <w:rsid w:val="004354CB"/>
    <w:rsid w:val="0043622B"/>
    <w:rsid w:val="0043699C"/>
    <w:rsid w:val="004375DB"/>
    <w:rsid w:val="0044044B"/>
    <w:rsid w:val="00440E34"/>
    <w:rsid w:val="00440EB0"/>
    <w:rsid w:val="004414C3"/>
    <w:rsid w:val="00441748"/>
    <w:rsid w:val="00442293"/>
    <w:rsid w:val="00442360"/>
    <w:rsid w:val="00443833"/>
    <w:rsid w:val="00444933"/>
    <w:rsid w:val="004458AB"/>
    <w:rsid w:val="00445938"/>
    <w:rsid w:val="00446529"/>
    <w:rsid w:val="00446946"/>
    <w:rsid w:val="00450831"/>
    <w:rsid w:val="004513EE"/>
    <w:rsid w:val="004514D2"/>
    <w:rsid w:val="00451BF0"/>
    <w:rsid w:val="004527E5"/>
    <w:rsid w:val="004528CC"/>
    <w:rsid w:val="00452C12"/>
    <w:rsid w:val="00452D40"/>
    <w:rsid w:val="00453CEE"/>
    <w:rsid w:val="00455592"/>
    <w:rsid w:val="00455916"/>
    <w:rsid w:val="004602F7"/>
    <w:rsid w:val="004605E7"/>
    <w:rsid w:val="00461859"/>
    <w:rsid w:val="00462594"/>
    <w:rsid w:val="00462C44"/>
    <w:rsid w:val="0046598C"/>
    <w:rsid w:val="00467457"/>
    <w:rsid w:val="00467E20"/>
    <w:rsid w:val="00470B5F"/>
    <w:rsid w:val="00470B95"/>
    <w:rsid w:val="0047228B"/>
    <w:rsid w:val="00472548"/>
    <w:rsid w:val="004730F9"/>
    <w:rsid w:val="00474426"/>
    <w:rsid w:val="004746F7"/>
    <w:rsid w:val="004748B2"/>
    <w:rsid w:val="004752C9"/>
    <w:rsid w:val="00475A11"/>
    <w:rsid w:val="00477219"/>
    <w:rsid w:val="004776F9"/>
    <w:rsid w:val="00480588"/>
    <w:rsid w:val="0048097D"/>
    <w:rsid w:val="00480B75"/>
    <w:rsid w:val="00480E50"/>
    <w:rsid w:val="004811B2"/>
    <w:rsid w:val="00481623"/>
    <w:rsid w:val="00481C32"/>
    <w:rsid w:val="00481EF9"/>
    <w:rsid w:val="004822F1"/>
    <w:rsid w:val="004828D5"/>
    <w:rsid w:val="00483171"/>
    <w:rsid w:val="00484F0D"/>
    <w:rsid w:val="0048631D"/>
    <w:rsid w:val="0048647E"/>
    <w:rsid w:val="00487043"/>
    <w:rsid w:val="00490112"/>
    <w:rsid w:val="0049058C"/>
    <w:rsid w:val="004911F5"/>
    <w:rsid w:val="00494858"/>
    <w:rsid w:val="0049485E"/>
    <w:rsid w:val="00495731"/>
    <w:rsid w:val="004957B6"/>
    <w:rsid w:val="00495ACF"/>
    <w:rsid w:val="00496AD5"/>
    <w:rsid w:val="004A044D"/>
    <w:rsid w:val="004A15E5"/>
    <w:rsid w:val="004A365E"/>
    <w:rsid w:val="004A4084"/>
    <w:rsid w:val="004A4621"/>
    <w:rsid w:val="004A58B9"/>
    <w:rsid w:val="004A6067"/>
    <w:rsid w:val="004A6498"/>
    <w:rsid w:val="004A781C"/>
    <w:rsid w:val="004B09CA"/>
    <w:rsid w:val="004B2EFC"/>
    <w:rsid w:val="004B2FBC"/>
    <w:rsid w:val="004B3B42"/>
    <w:rsid w:val="004B4773"/>
    <w:rsid w:val="004B4C27"/>
    <w:rsid w:val="004B4FA1"/>
    <w:rsid w:val="004B50BA"/>
    <w:rsid w:val="004B5C8F"/>
    <w:rsid w:val="004B75E2"/>
    <w:rsid w:val="004B7A4F"/>
    <w:rsid w:val="004C0AB6"/>
    <w:rsid w:val="004C0B84"/>
    <w:rsid w:val="004C11B9"/>
    <w:rsid w:val="004C1BDE"/>
    <w:rsid w:val="004C1F72"/>
    <w:rsid w:val="004C31A3"/>
    <w:rsid w:val="004C350A"/>
    <w:rsid w:val="004C359A"/>
    <w:rsid w:val="004C3AAF"/>
    <w:rsid w:val="004C6BC3"/>
    <w:rsid w:val="004C7EAA"/>
    <w:rsid w:val="004D0F77"/>
    <w:rsid w:val="004D19DF"/>
    <w:rsid w:val="004D2346"/>
    <w:rsid w:val="004D3585"/>
    <w:rsid w:val="004D4E2D"/>
    <w:rsid w:val="004D5729"/>
    <w:rsid w:val="004D57AC"/>
    <w:rsid w:val="004D57C7"/>
    <w:rsid w:val="004D5910"/>
    <w:rsid w:val="004D59E6"/>
    <w:rsid w:val="004D5EA3"/>
    <w:rsid w:val="004E02B3"/>
    <w:rsid w:val="004E0668"/>
    <w:rsid w:val="004E0750"/>
    <w:rsid w:val="004E1A57"/>
    <w:rsid w:val="004E2F3B"/>
    <w:rsid w:val="004E3444"/>
    <w:rsid w:val="004E35BC"/>
    <w:rsid w:val="004E48B8"/>
    <w:rsid w:val="004E4A76"/>
    <w:rsid w:val="004E5574"/>
    <w:rsid w:val="004E74C5"/>
    <w:rsid w:val="004E77D8"/>
    <w:rsid w:val="004F0983"/>
    <w:rsid w:val="004F0B4D"/>
    <w:rsid w:val="004F11D1"/>
    <w:rsid w:val="004F2BFC"/>
    <w:rsid w:val="004F3B69"/>
    <w:rsid w:val="004F3CEF"/>
    <w:rsid w:val="004F53ED"/>
    <w:rsid w:val="004F637A"/>
    <w:rsid w:val="004F710E"/>
    <w:rsid w:val="00501834"/>
    <w:rsid w:val="0050279C"/>
    <w:rsid w:val="005038DA"/>
    <w:rsid w:val="00504A93"/>
    <w:rsid w:val="00504BBF"/>
    <w:rsid w:val="00506202"/>
    <w:rsid w:val="00506BD7"/>
    <w:rsid w:val="00506C92"/>
    <w:rsid w:val="00507E30"/>
    <w:rsid w:val="00510CEA"/>
    <w:rsid w:val="00511D9E"/>
    <w:rsid w:val="00512275"/>
    <w:rsid w:val="005123C3"/>
    <w:rsid w:val="0051418C"/>
    <w:rsid w:val="00517B3B"/>
    <w:rsid w:val="00517E7F"/>
    <w:rsid w:val="0052152B"/>
    <w:rsid w:val="0052167E"/>
    <w:rsid w:val="00521FF2"/>
    <w:rsid w:val="00522173"/>
    <w:rsid w:val="00522490"/>
    <w:rsid w:val="00522F48"/>
    <w:rsid w:val="00523959"/>
    <w:rsid w:val="00525128"/>
    <w:rsid w:val="00525D00"/>
    <w:rsid w:val="0052734D"/>
    <w:rsid w:val="00527F4E"/>
    <w:rsid w:val="005313C1"/>
    <w:rsid w:val="00531930"/>
    <w:rsid w:val="00531D27"/>
    <w:rsid w:val="0053551C"/>
    <w:rsid w:val="00536731"/>
    <w:rsid w:val="00537298"/>
    <w:rsid w:val="00540DDA"/>
    <w:rsid w:val="00541B64"/>
    <w:rsid w:val="00542219"/>
    <w:rsid w:val="00543C3F"/>
    <w:rsid w:val="00543CD6"/>
    <w:rsid w:val="00543E55"/>
    <w:rsid w:val="00544130"/>
    <w:rsid w:val="005449F6"/>
    <w:rsid w:val="00544C19"/>
    <w:rsid w:val="00544CF1"/>
    <w:rsid w:val="00544D2C"/>
    <w:rsid w:val="00546E36"/>
    <w:rsid w:val="005511C1"/>
    <w:rsid w:val="00552368"/>
    <w:rsid w:val="005538BF"/>
    <w:rsid w:val="00554E74"/>
    <w:rsid w:val="00557173"/>
    <w:rsid w:val="005603B8"/>
    <w:rsid w:val="005635B6"/>
    <w:rsid w:val="0056609E"/>
    <w:rsid w:val="005662B8"/>
    <w:rsid w:val="005668D2"/>
    <w:rsid w:val="005669BA"/>
    <w:rsid w:val="00566C86"/>
    <w:rsid w:val="00566F9F"/>
    <w:rsid w:val="005706BD"/>
    <w:rsid w:val="00570879"/>
    <w:rsid w:val="00570D9D"/>
    <w:rsid w:val="00572041"/>
    <w:rsid w:val="00572D3A"/>
    <w:rsid w:val="005733A3"/>
    <w:rsid w:val="00573555"/>
    <w:rsid w:val="00573ADD"/>
    <w:rsid w:val="005740AF"/>
    <w:rsid w:val="0057494B"/>
    <w:rsid w:val="00574FC5"/>
    <w:rsid w:val="005767F5"/>
    <w:rsid w:val="00576B57"/>
    <w:rsid w:val="00577070"/>
    <w:rsid w:val="005773ED"/>
    <w:rsid w:val="00577DC2"/>
    <w:rsid w:val="00577EB3"/>
    <w:rsid w:val="00580219"/>
    <w:rsid w:val="0058106D"/>
    <w:rsid w:val="00581380"/>
    <w:rsid w:val="00581DCB"/>
    <w:rsid w:val="0058270F"/>
    <w:rsid w:val="00583665"/>
    <w:rsid w:val="00583DB8"/>
    <w:rsid w:val="00583EA9"/>
    <w:rsid w:val="00584C79"/>
    <w:rsid w:val="00584E21"/>
    <w:rsid w:val="00584E3E"/>
    <w:rsid w:val="00585B5B"/>
    <w:rsid w:val="0058673B"/>
    <w:rsid w:val="00586951"/>
    <w:rsid w:val="0058711C"/>
    <w:rsid w:val="00587F34"/>
    <w:rsid w:val="00590943"/>
    <w:rsid w:val="005911F3"/>
    <w:rsid w:val="00591A37"/>
    <w:rsid w:val="00591C27"/>
    <w:rsid w:val="0059398D"/>
    <w:rsid w:val="0059598E"/>
    <w:rsid w:val="00596A50"/>
    <w:rsid w:val="00597651"/>
    <w:rsid w:val="00597B04"/>
    <w:rsid w:val="005A0112"/>
    <w:rsid w:val="005A1F23"/>
    <w:rsid w:val="005A4FBD"/>
    <w:rsid w:val="005A6458"/>
    <w:rsid w:val="005A7041"/>
    <w:rsid w:val="005A76BD"/>
    <w:rsid w:val="005B2EA6"/>
    <w:rsid w:val="005B3CD9"/>
    <w:rsid w:val="005B3FA2"/>
    <w:rsid w:val="005B486C"/>
    <w:rsid w:val="005B4E9D"/>
    <w:rsid w:val="005B562B"/>
    <w:rsid w:val="005B5959"/>
    <w:rsid w:val="005B5D8D"/>
    <w:rsid w:val="005B7396"/>
    <w:rsid w:val="005C0BF4"/>
    <w:rsid w:val="005C2E66"/>
    <w:rsid w:val="005C5278"/>
    <w:rsid w:val="005C5D0C"/>
    <w:rsid w:val="005C6B73"/>
    <w:rsid w:val="005C7D49"/>
    <w:rsid w:val="005D2248"/>
    <w:rsid w:val="005D3F03"/>
    <w:rsid w:val="005D6A4F"/>
    <w:rsid w:val="005D73D4"/>
    <w:rsid w:val="005D751E"/>
    <w:rsid w:val="005E09CB"/>
    <w:rsid w:val="005E1E1F"/>
    <w:rsid w:val="005E1E55"/>
    <w:rsid w:val="005E339C"/>
    <w:rsid w:val="005E4795"/>
    <w:rsid w:val="005E6724"/>
    <w:rsid w:val="005E77C2"/>
    <w:rsid w:val="005E781E"/>
    <w:rsid w:val="005F0C84"/>
    <w:rsid w:val="005F237B"/>
    <w:rsid w:val="005F5451"/>
    <w:rsid w:val="005F5C5B"/>
    <w:rsid w:val="005F60D0"/>
    <w:rsid w:val="005F62AD"/>
    <w:rsid w:val="005F67A6"/>
    <w:rsid w:val="005F7BC8"/>
    <w:rsid w:val="00600715"/>
    <w:rsid w:val="006032A0"/>
    <w:rsid w:val="006035FE"/>
    <w:rsid w:val="00604567"/>
    <w:rsid w:val="00605226"/>
    <w:rsid w:val="00605CE4"/>
    <w:rsid w:val="00605F38"/>
    <w:rsid w:val="0061156C"/>
    <w:rsid w:val="00611BD3"/>
    <w:rsid w:val="00612D9B"/>
    <w:rsid w:val="00613109"/>
    <w:rsid w:val="00613EE5"/>
    <w:rsid w:val="00614ED9"/>
    <w:rsid w:val="006152DD"/>
    <w:rsid w:val="006171CA"/>
    <w:rsid w:val="006204E4"/>
    <w:rsid w:val="006209F9"/>
    <w:rsid w:val="00622238"/>
    <w:rsid w:val="00623079"/>
    <w:rsid w:val="006230C3"/>
    <w:rsid w:val="006234CF"/>
    <w:rsid w:val="0062352D"/>
    <w:rsid w:val="00625D91"/>
    <w:rsid w:val="0062680B"/>
    <w:rsid w:val="00631280"/>
    <w:rsid w:val="0063147B"/>
    <w:rsid w:val="006324F0"/>
    <w:rsid w:val="00633421"/>
    <w:rsid w:val="00634D47"/>
    <w:rsid w:val="006362C2"/>
    <w:rsid w:val="00637B26"/>
    <w:rsid w:val="006403C5"/>
    <w:rsid w:val="006406A6"/>
    <w:rsid w:val="00640E4A"/>
    <w:rsid w:val="006413E1"/>
    <w:rsid w:val="00641C91"/>
    <w:rsid w:val="00641D19"/>
    <w:rsid w:val="00643421"/>
    <w:rsid w:val="00643D66"/>
    <w:rsid w:val="0064491A"/>
    <w:rsid w:val="0064523A"/>
    <w:rsid w:val="006452CA"/>
    <w:rsid w:val="006464FD"/>
    <w:rsid w:val="006474BD"/>
    <w:rsid w:val="00650E62"/>
    <w:rsid w:val="006514BD"/>
    <w:rsid w:val="00652228"/>
    <w:rsid w:val="0065328D"/>
    <w:rsid w:val="00653522"/>
    <w:rsid w:val="00653651"/>
    <w:rsid w:val="00654222"/>
    <w:rsid w:val="00654C7E"/>
    <w:rsid w:val="00656232"/>
    <w:rsid w:val="006567DD"/>
    <w:rsid w:val="00657719"/>
    <w:rsid w:val="00657A41"/>
    <w:rsid w:val="006604F0"/>
    <w:rsid w:val="0066094D"/>
    <w:rsid w:val="00662ACF"/>
    <w:rsid w:val="00663152"/>
    <w:rsid w:val="006635A3"/>
    <w:rsid w:val="00664BC1"/>
    <w:rsid w:val="00666F52"/>
    <w:rsid w:val="006708D5"/>
    <w:rsid w:val="00671DFF"/>
    <w:rsid w:val="0067253C"/>
    <w:rsid w:val="0067566A"/>
    <w:rsid w:val="00676352"/>
    <w:rsid w:val="00676E50"/>
    <w:rsid w:val="00677EE3"/>
    <w:rsid w:val="00681340"/>
    <w:rsid w:val="00681357"/>
    <w:rsid w:val="0068399C"/>
    <w:rsid w:val="00684547"/>
    <w:rsid w:val="006871D5"/>
    <w:rsid w:val="006908E2"/>
    <w:rsid w:val="006909EF"/>
    <w:rsid w:val="00690C01"/>
    <w:rsid w:val="00690F88"/>
    <w:rsid w:val="00691A45"/>
    <w:rsid w:val="00692EA4"/>
    <w:rsid w:val="00693564"/>
    <w:rsid w:val="0069478C"/>
    <w:rsid w:val="00695944"/>
    <w:rsid w:val="006967A6"/>
    <w:rsid w:val="00696C08"/>
    <w:rsid w:val="00697646"/>
    <w:rsid w:val="00697E16"/>
    <w:rsid w:val="00697ED9"/>
    <w:rsid w:val="006A14F1"/>
    <w:rsid w:val="006A2EE2"/>
    <w:rsid w:val="006A3AD2"/>
    <w:rsid w:val="006A4B4E"/>
    <w:rsid w:val="006A5520"/>
    <w:rsid w:val="006A58CB"/>
    <w:rsid w:val="006A6351"/>
    <w:rsid w:val="006A669F"/>
    <w:rsid w:val="006A6CF7"/>
    <w:rsid w:val="006A7213"/>
    <w:rsid w:val="006A72B5"/>
    <w:rsid w:val="006A7608"/>
    <w:rsid w:val="006A7AA5"/>
    <w:rsid w:val="006A7CD8"/>
    <w:rsid w:val="006A7E3B"/>
    <w:rsid w:val="006B207D"/>
    <w:rsid w:val="006B2501"/>
    <w:rsid w:val="006B2B32"/>
    <w:rsid w:val="006B35DB"/>
    <w:rsid w:val="006B41DF"/>
    <w:rsid w:val="006B475F"/>
    <w:rsid w:val="006B4C59"/>
    <w:rsid w:val="006B5905"/>
    <w:rsid w:val="006B5984"/>
    <w:rsid w:val="006B607B"/>
    <w:rsid w:val="006C06FF"/>
    <w:rsid w:val="006C12F0"/>
    <w:rsid w:val="006C19BB"/>
    <w:rsid w:val="006C40CB"/>
    <w:rsid w:val="006C4353"/>
    <w:rsid w:val="006C46FB"/>
    <w:rsid w:val="006C5E16"/>
    <w:rsid w:val="006C6929"/>
    <w:rsid w:val="006C6A4C"/>
    <w:rsid w:val="006C6FC2"/>
    <w:rsid w:val="006C73D6"/>
    <w:rsid w:val="006C7975"/>
    <w:rsid w:val="006D0707"/>
    <w:rsid w:val="006D199E"/>
    <w:rsid w:val="006D438B"/>
    <w:rsid w:val="006D52BB"/>
    <w:rsid w:val="006D545D"/>
    <w:rsid w:val="006D587A"/>
    <w:rsid w:val="006D5C2B"/>
    <w:rsid w:val="006D5E6B"/>
    <w:rsid w:val="006D666E"/>
    <w:rsid w:val="006D69C9"/>
    <w:rsid w:val="006D6AB2"/>
    <w:rsid w:val="006E1216"/>
    <w:rsid w:val="006E1535"/>
    <w:rsid w:val="006E3E80"/>
    <w:rsid w:val="006E3EE0"/>
    <w:rsid w:val="006E51DB"/>
    <w:rsid w:val="006E5479"/>
    <w:rsid w:val="006E61EE"/>
    <w:rsid w:val="006E6227"/>
    <w:rsid w:val="006E6A1F"/>
    <w:rsid w:val="006E7058"/>
    <w:rsid w:val="006E7F13"/>
    <w:rsid w:val="006F1EE6"/>
    <w:rsid w:val="006F38B8"/>
    <w:rsid w:val="006F4211"/>
    <w:rsid w:val="006F4CCD"/>
    <w:rsid w:val="006F4EB4"/>
    <w:rsid w:val="006F4ED7"/>
    <w:rsid w:val="006F7BFA"/>
    <w:rsid w:val="00701B95"/>
    <w:rsid w:val="007028B5"/>
    <w:rsid w:val="00702D35"/>
    <w:rsid w:val="00703F26"/>
    <w:rsid w:val="00704627"/>
    <w:rsid w:val="00705452"/>
    <w:rsid w:val="007055F4"/>
    <w:rsid w:val="007059EB"/>
    <w:rsid w:val="007059F7"/>
    <w:rsid w:val="0070626E"/>
    <w:rsid w:val="0071112F"/>
    <w:rsid w:val="007114B5"/>
    <w:rsid w:val="0071239C"/>
    <w:rsid w:val="0071267B"/>
    <w:rsid w:val="00713443"/>
    <w:rsid w:val="007138CA"/>
    <w:rsid w:val="00715665"/>
    <w:rsid w:val="007159CB"/>
    <w:rsid w:val="00715BF4"/>
    <w:rsid w:val="00720D34"/>
    <w:rsid w:val="00720E1E"/>
    <w:rsid w:val="0072330D"/>
    <w:rsid w:val="00725E09"/>
    <w:rsid w:val="00725F72"/>
    <w:rsid w:val="00726090"/>
    <w:rsid w:val="00730BDC"/>
    <w:rsid w:val="007329FC"/>
    <w:rsid w:val="00734E92"/>
    <w:rsid w:val="00735464"/>
    <w:rsid w:val="007355B1"/>
    <w:rsid w:val="0073590A"/>
    <w:rsid w:val="007359F9"/>
    <w:rsid w:val="00735FDA"/>
    <w:rsid w:val="00736C85"/>
    <w:rsid w:val="00736E0E"/>
    <w:rsid w:val="00740AAD"/>
    <w:rsid w:val="00741F66"/>
    <w:rsid w:val="00743D9C"/>
    <w:rsid w:val="00744207"/>
    <w:rsid w:val="0074602C"/>
    <w:rsid w:val="00746514"/>
    <w:rsid w:val="00746BAB"/>
    <w:rsid w:val="007478E7"/>
    <w:rsid w:val="007503C0"/>
    <w:rsid w:val="00752848"/>
    <w:rsid w:val="0075472D"/>
    <w:rsid w:val="00755604"/>
    <w:rsid w:val="0075636D"/>
    <w:rsid w:val="0075678B"/>
    <w:rsid w:val="00756C6E"/>
    <w:rsid w:val="00756FAB"/>
    <w:rsid w:val="007578C9"/>
    <w:rsid w:val="00757EA6"/>
    <w:rsid w:val="0076031F"/>
    <w:rsid w:val="00761CC6"/>
    <w:rsid w:val="00762E6B"/>
    <w:rsid w:val="00762EC3"/>
    <w:rsid w:val="0076304D"/>
    <w:rsid w:val="00763737"/>
    <w:rsid w:val="00764BB8"/>
    <w:rsid w:val="00764FAF"/>
    <w:rsid w:val="00765C25"/>
    <w:rsid w:val="00767F91"/>
    <w:rsid w:val="0077015C"/>
    <w:rsid w:val="00770219"/>
    <w:rsid w:val="0077065C"/>
    <w:rsid w:val="00770E7B"/>
    <w:rsid w:val="007710D4"/>
    <w:rsid w:val="007736A0"/>
    <w:rsid w:val="00773D67"/>
    <w:rsid w:val="0077513D"/>
    <w:rsid w:val="00777799"/>
    <w:rsid w:val="0078007B"/>
    <w:rsid w:val="007801FD"/>
    <w:rsid w:val="00780624"/>
    <w:rsid w:val="00780C14"/>
    <w:rsid w:val="007816A5"/>
    <w:rsid w:val="007825CB"/>
    <w:rsid w:val="00783888"/>
    <w:rsid w:val="00783DF6"/>
    <w:rsid w:val="00784843"/>
    <w:rsid w:val="00786695"/>
    <w:rsid w:val="00786BF4"/>
    <w:rsid w:val="00786EA9"/>
    <w:rsid w:val="007872AF"/>
    <w:rsid w:val="00787F00"/>
    <w:rsid w:val="007911EF"/>
    <w:rsid w:val="007918BE"/>
    <w:rsid w:val="00791D40"/>
    <w:rsid w:val="0079204E"/>
    <w:rsid w:val="00793114"/>
    <w:rsid w:val="0079339E"/>
    <w:rsid w:val="00793FAA"/>
    <w:rsid w:val="00794745"/>
    <w:rsid w:val="007947F6"/>
    <w:rsid w:val="007954A3"/>
    <w:rsid w:val="007966A9"/>
    <w:rsid w:val="00796DC3"/>
    <w:rsid w:val="00797113"/>
    <w:rsid w:val="007A0263"/>
    <w:rsid w:val="007A05EE"/>
    <w:rsid w:val="007A1203"/>
    <w:rsid w:val="007A1CB1"/>
    <w:rsid w:val="007A24C9"/>
    <w:rsid w:val="007A253C"/>
    <w:rsid w:val="007A2EB9"/>
    <w:rsid w:val="007A2F61"/>
    <w:rsid w:val="007A4748"/>
    <w:rsid w:val="007A6450"/>
    <w:rsid w:val="007A6B38"/>
    <w:rsid w:val="007A7577"/>
    <w:rsid w:val="007B20EA"/>
    <w:rsid w:val="007B23BB"/>
    <w:rsid w:val="007B27C0"/>
    <w:rsid w:val="007B2CC9"/>
    <w:rsid w:val="007B2E72"/>
    <w:rsid w:val="007B307B"/>
    <w:rsid w:val="007B517E"/>
    <w:rsid w:val="007B5333"/>
    <w:rsid w:val="007B558A"/>
    <w:rsid w:val="007B5B35"/>
    <w:rsid w:val="007B6167"/>
    <w:rsid w:val="007B6585"/>
    <w:rsid w:val="007B6A20"/>
    <w:rsid w:val="007B7810"/>
    <w:rsid w:val="007C0068"/>
    <w:rsid w:val="007C06AA"/>
    <w:rsid w:val="007C0C7B"/>
    <w:rsid w:val="007C1A01"/>
    <w:rsid w:val="007C3597"/>
    <w:rsid w:val="007C4540"/>
    <w:rsid w:val="007C4DF7"/>
    <w:rsid w:val="007C74B9"/>
    <w:rsid w:val="007D0087"/>
    <w:rsid w:val="007D09A7"/>
    <w:rsid w:val="007D0ABA"/>
    <w:rsid w:val="007D0B0C"/>
    <w:rsid w:val="007D198B"/>
    <w:rsid w:val="007D329A"/>
    <w:rsid w:val="007D5336"/>
    <w:rsid w:val="007D6B96"/>
    <w:rsid w:val="007D79CB"/>
    <w:rsid w:val="007E0A75"/>
    <w:rsid w:val="007E0FA0"/>
    <w:rsid w:val="007E15C7"/>
    <w:rsid w:val="007E330F"/>
    <w:rsid w:val="007E4613"/>
    <w:rsid w:val="007E77CE"/>
    <w:rsid w:val="007E7939"/>
    <w:rsid w:val="007F0B02"/>
    <w:rsid w:val="007F0EA1"/>
    <w:rsid w:val="007F0F9F"/>
    <w:rsid w:val="007F1099"/>
    <w:rsid w:val="007F1BEB"/>
    <w:rsid w:val="007F22D6"/>
    <w:rsid w:val="007F4621"/>
    <w:rsid w:val="007F46BC"/>
    <w:rsid w:val="007F50F1"/>
    <w:rsid w:val="007F62FC"/>
    <w:rsid w:val="007F7787"/>
    <w:rsid w:val="0080013F"/>
    <w:rsid w:val="0080026E"/>
    <w:rsid w:val="00801E9F"/>
    <w:rsid w:val="00802583"/>
    <w:rsid w:val="008032B4"/>
    <w:rsid w:val="0080593E"/>
    <w:rsid w:val="00805CA7"/>
    <w:rsid w:val="00806B68"/>
    <w:rsid w:val="00812AB2"/>
    <w:rsid w:val="00814A89"/>
    <w:rsid w:val="00815260"/>
    <w:rsid w:val="008152B1"/>
    <w:rsid w:val="00816D24"/>
    <w:rsid w:val="00816D9B"/>
    <w:rsid w:val="0081740E"/>
    <w:rsid w:val="00817A75"/>
    <w:rsid w:val="00820866"/>
    <w:rsid w:val="00821520"/>
    <w:rsid w:val="00821D88"/>
    <w:rsid w:val="00822ADC"/>
    <w:rsid w:val="008243FF"/>
    <w:rsid w:val="008260D2"/>
    <w:rsid w:val="00826998"/>
    <w:rsid w:val="00826D40"/>
    <w:rsid w:val="00830C58"/>
    <w:rsid w:val="00830DFF"/>
    <w:rsid w:val="00831680"/>
    <w:rsid w:val="0083238D"/>
    <w:rsid w:val="00833786"/>
    <w:rsid w:val="00833CB6"/>
    <w:rsid w:val="00834466"/>
    <w:rsid w:val="00835551"/>
    <w:rsid w:val="00835613"/>
    <w:rsid w:val="008356A7"/>
    <w:rsid w:val="008357BE"/>
    <w:rsid w:val="0083670F"/>
    <w:rsid w:val="00837693"/>
    <w:rsid w:val="00837916"/>
    <w:rsid w:val="00842781"/>
    <w:rsid w:val="0084687A"/>
    <w:rsid w:val="008469F6"/>
    <w:rsid w:val="00847755"/>
    <w:rsid w:val="00851DF9"/>
    <w:rsid w:val="00852E57"/>
    <w:rsid w:val="00854619"/>
    <w:rsid w:val="008550BB"/>
    <w:rsid w:val="0085529C"/>
    <w:rsid w:val="0085533E"/>
    <w:rsid w:val="00856348"/>
    <w:rsid w:val="00857685"/>
    <w:rsid w:val="0086170E"/>
    <w:rsid w:val="00861862"/>
    <w:rsid w:val="00861DD4"/>
    <w:rsid w:val="00861E53"/>
    <w:rsid w:val="008624DE"/>
    <w:rsid w:val="00862D48"/>
    <w:rsid w:val="0086356E"/>
    <w:rsid w:val="008646E1"/>
    <w:rsid w:val="00864727"/>
    <w:rsid w:val="00864AA8"/>
    <w:rsid w:val="0086744F"/>
    <w:rsid w:val="008674D1"/>
    <w:rsid w:val="00867644"/>
    <w:rsid w:val="00867A77"/>
    <w:rsid w:val="00867CBB"/>
    <w:rsid w:val="00870EE7"/>
    <w:rsid w:val="00871540"/>
    <w:rsid w:val="008715DD"/>
    <w:rsid w:val="008717FC"/>
    <w:rsid w:val="008730D2"/>
    <w:rsid w:val="008740B2"/>
    <w:rsid w:val="00876405"/>
    <w:rsid w:val="0087759C"/>
    <w:rsid w:val="00883B7D"/>
    <w:rsid w:val="00885EA1"/>
    <w:rsid w:val="00886715"/>
    <w:rsid w:val="008875B3"/>
    <w:rsid w:val="00887AF2"/>
    <w:rsid w:val="00890678"/>
    <w:rsid w:val="00890F5A"/>
    <w:rsid w:val="00891076"/>
    <w:rsid w:val="00891A52"/>
    <w:rsid w:val="00891F58"/>
    <w:rsid w:val="008921C6"/>
    <w:rsid w:val="00892CA6"/>
    <w:rsid w:val="00893125"/>
    <w:rsid w:val="00894D47"/>
    <w:rsid w:val="00896462"/>
    <w:rsid w:val="0089751A"/>
    <w:rsid w:val="00897737"/>
    <w:rsid w:val="008A05A1"/>
    <w:rsid w:val="008A2A84"/>
    <w:rsid w:val="008A3533"/>
    <w:rsid w:val="008A425A"/>
    <w:rsid w:val="008A4667"/>
    <w:rsid w:val="008A4683"/>
    <w:rsid w:val="008A4B15"/>
    <w:rsid w:val="008A57D7"/>
    <w:rsid w:val="008A59F4"/>
    <w:rsid w:val="008A5AC1"/>
    <w:rsid w:val="008A62DD"/>
    <w:rsid w:val="008A6E5F"/>
    <w:rsid w:val="008B0A57"/>
    <w:rsid w:val="008B0EAF"/>
    <w:rsid w:val="008B579B"/>
    <w:rsid w:val="008B5DC8"/>
    <w:rsid w:val="008B7552"/>
    <w:rsid w:val="008B7A7C"/>
    <w:rsid w:val="008B7AD7"/>
    <w:rsid w:val="008C0580"/>
    <w:rsid w:val="008C219A"/>
    <w:rsid w:val="008C3FDF"/>
    <w:rsid w:val="008C5BC5"/>
    <w:rsid w:val="008C71BB"/>
    <w:rsid w:val="008C7A49"/>
    <w:rsid w:val="008D0203"/>
    <w:rsid w:val="008D1227"/>
    <w:rsid w:val="008D14A1"/>
    <w:rsid w:val="008D279D"/>
    <w:rsid w:val="008D3133"/>
    <w:rsid w:val="008D4209"/>
    <w:rsid w:val="008D55D8"/>
    <w:rsid w:val="008D5777"/>
    <w:rsid w:val="008D678C"/>
    <w:rsid w:val="008D7164"/>
    <w:rsid w:val="008D76D9"/>
    <w:rsid w:val="008E1DA2"/>
    <w:rsid w:val="008E2D8B"/>
    <w:rsid w:val="008E2E07"/>
    <w:rsid w:val="008E3778"/>
    <w:rsid w:val="008E3D71"/>
    <w:rsid w:val="008E3E0C"/>
    <w:rsid w:val="008E45E2"/>
    <w:rsid w:val="008E471D"/>
    <w:rsid w:val="008E5618"/>
    <w:rsid w:val="008E5855"/>
    <w:rsid w:val="008E7281"/>
    <w:rsid w:val="008F129B"/>
    <w:rsid w:val="008F13FB"/>
    <w:rsid w:val="008F1719"/>
    <w:rsid w:val="008F17EB"/>
    <w:rsid w:val="008F1E08"/>
    <w:rsid w:val="008F1F6A"/>
    <w:rsid w:val="008F2A76"/>
    <w:rsid w:val="008F2AB3"/>
    <w:rsid w:val="008F303A"/>
    <w:rsid w:val="008F32F3"/>
    <w:rsid w:val="008F33D9"/>
    <w:rsid w:val="008F4C0E"/>
    <w:rsid w:val="008F62DE"/>
    <w:rsid w:val="008F6F94"/>
    <w:rsid w:val="008F76BF"/>
    <w:rsid w:val="009005D1"/>
    <w:rsid w:val="0090075B"/>
    <w:rsid w:val="00900BDF"/>
    <w:rsid w:val="009013C0"/>
    <w:rsid w:val="0090188B"/>
    <w:rsid w:val="00902FC6"/>
    <w:rsid w:val="009036FF"/>
    <w:rsid w:val="00903BE2"/>
    <w:rsid w:val="009047EC"/>
    <w:rsid w:val="00904E85"/>
    <w:rsid w:val="00904ED1"/>
    <w:rsid w:val="00905454"/>
    <w:rsid w:val="00905633"/>
    <w:rsid w:val="0090588C"/>
    <w:rsid w:val="009060D7"/>
    <w:rsid w:val="00906152"/>
    <w:rsid w:val="00910035"/>
    <w:rsid w:val="00910BD1"/>
    <w:rsid w:val="00912501"/>
    <w:rsid w:val="00912753"/>
    <w:rsid w:val="00913886"/>
    <w:rsid w:val="00913F00"/>
    <w:rsid w:val="0091557D"/>
    <w:rsid w:val="00915D48"/>
    <w:rsid w:val="00915E2E"/>
    <w:rsid w:val="009173BC"/>
    <w:rsid w:val="009173FF"/>
    <w:rsid w:val="00920442"/>
    <w:rsid w:val="009212F5"/>
    <w:rsid w:val="009223CC"/>
    <w:rsid w:val="009223F8"/>
    <w:rsid w:val="00922F2D"/>
    <w:rsid w:val="009237C3"/>
    <w:rsid w:val="0092474B"/>
    <w:rsid w:val="009257CD"/>
    <w:rsid w:val="00925944"/>
    <w:rsid w:val="00925A8A"/>
    <w:rsid w:val="00925C9A"/>
    <w:rsid w:val="00926220"/>
    <w:rsid w:val="009262E6"/>
    <w:rsid w:val="00926E6C"/>
    <w:rsid w:val="0093081D"/>
    <w:rsid w:val="00930921"/>
    <w:rsid w:val="009309C7"/>
    <w:rsid w:val="009309F0"/>
    <w:rsid w:val="00931649"/>
    <w:rsid w:val="009326E3"/>
    <w:rsid w:val="009345D7"/>
    <w:rsid w:val="00934772"/>
    <w:rsid w:val="00934D4A"/>
    <w:rsid w:val="00935233"/>
    <w:rsid w:val="0093603D"/>
    <w:rsid w:val="00936B05"/>
    <w:rsid w:val="009410A3"/>
    <w:rsid w:val="00941FAA"/>
    <w:rsid w:val="0094226B"/>
    <w:rsid w:val="009422E1"/>
    <w:rsid w:val="00942E9E"/>
    <w:rsid w:val="009432D3"/>
    <w:rsid w:val="00943779"/>
    <w:rsid w:val="00946768"/>
    <w:rsid w:val="009473C5"/>
    <w:rsid w:val="009475A2"/>
    <w:rsid w:val="009516D4"/>
    <w:rsid w:val="009519D2"/>
    <w:rsid w:val="00952272"/>
    <w:rsid w:val="009528F3"/>
    <w:rsid w:val="00954C57"/>
    <w:rsid w:val="00955F2E"/>
    <w:rsid w:val="00956547"/>
    <w:rsid w:val="009567E8"/>
    <w:rsid w:val="00956EF0"/>
    <w:rsid w:val="00957B32"/>
    <w:rsid w:val="00961C8E"/>
    <w:rsid w:val="00962C8B"/>
    <w:rsid w:val="009632A5"/>
    <w:rsid w:val="00964DD3"/>
    <w:rsid w:val="00965B92"/>
    <w:rsid w:val="00965D06"/>
    <w:rsid w:val="009665CF"/>
    <w:rsid w:val="00972028"/>
    <w:rsid w:val="009720D6"/>
    <w:rsid w:val="009726C3"/>
    <w:rsid w:val="009727D0"/>
    <w:rsid w:val="009728BB"/>
    <w:rsid w:val="009759C6"/>
    <w:rsid w:val="00975C1D"/>
    <w:rsid w:val="00976538"/>
    <w:rsid w:val="0097719A"/>
    <w:rsid w:val="00977B7A"/>
    <w:rsid w:val="00980FA4"/>
    <w:rsid w:val="00981E54"/>
    <w:rsid w:val="00982B16"/>
    <w:rsid w:val="00982D09"/>
    <w:rsid w:val="00984423"/>
    <w:rsid w:val="00984B05"/>
    <w:rsid w:val="0098712F"/>
    <w:rsid w:val="0098773F"/>
    <w:rsid w:val="00991E1B"/>
    <w:rsid w:val="00993A2D"/>
    <w:rsid w:val="0099714E"/>
    <w:rsid w:val="00997461"/>
    <w:rsid w:val="00997E9A"/>
    <w:rsid w:val="009A05BE"/>
    <w:rsid w:val="009A0901"/>
    <w:rsid w:val="009A0DAB"/>
    <w:rsid w:val="009A157B"/>
    <w:rsid w:val="009A1B74"/>
    <w:rsid w:val="009A26DB"/>
    <w:rsid w:val="009A2A49"/>
    <w:rsid w:val="009A373A"/>
    <w:rsid w:val="009A3CB8"/>
    <w:rsid w:val="009A4A5B"/>
    <w:rsid w:val="009A4E96"/>
    <w:rsid w:val="009A5368"/>
    <w:rsid w:val="009A53D9"/>
    <w:rsid w:val="009A540F"/>
    <w:rsid w:val="009A5710"/>
    <w:rsid w:val="009A58AD"/>
    <w:rsid w:val="009A6F4D"/>
    <w:rsid w:val="009A71E9"/>
    <w:rsid w:val="009A7435"/>
    <w:rsid w:val="009B09E1"/>
    <w:rsid w:val="009B14C8"/>
    <w:rsid w:val="009B2520"/>
    <w:rsid w:val="009B2C63"/>
    <w:rsid w:val="009B43C5"/>
    <w:rsid w:val="009B4C61"/>
    <w:rsid w:val="009B6378"/>
    <w:rsid w:val="009C029D"/>
    <w:rsid w:val="009C039A"/>
    <w:rsid w:val="009C049E"/>
    <w:rsid w:val="009C0BD8"/>
    <w:rsid w:val="009C0ED0"/>
    <w:rsid w:val="009C2F10"/>
    <w:rsid w:val="009C490E"/>
    <w:rsid w:val="009C4A93"/>
    <w:rsid w:val="009C4E6B"/>
    <w:rsid w:val="009C57B4"/>
    <w:rsid w:val="009C653E"/>
    <w:rsid w:val="009C69C4"/>
    <w:rsid w:val="009C6B83"/>
    <w:rsid w:val="009D13F3"/>
    <w:rsid w:val="009D2448"/>
    <w:rsid w:val="009D2809"/>
    <w:rsid w:val="009D3160"/>
    <w:rsid w:val="009D46B7"/>
    <w:rsid w:val="009D4D48"/>
    <w:rsid w:val="009D555C"/>
    <w:rsid w:val="009D7183"/>
    <w:rsid w:val="009E01F5"/>
    <w:rsid w:val="009E0AA1"/>
    <w:rsid w:val="009E0F0E"/>
    <w:rsid w:val="009E19FA"/>
    <w:rsid w:val="009E1C59"/>
    <w:rsid w:val="009E1CDC"/>
    <w:rsid w:val="009E1FA7"/>
    <w:rsid w:val="009E3A51"/>
    <w:rsid w:val="009E4B31"/>
    <w:rsid w:val="009E64C3"/>
    <w:rsid w:val="009E6667"/>
    <w:rsid w:val="009F4E4C"/>
    <w:rsid w:val="009F7110"/>
    <w:rsid w:val="009F7156"/>
    <w:rsid w:val="009F784D"/>
    <w:rsid w:val="009F798B"/>
    <w:rsid w:val="009F7B6A"/>
    <w:rsid w:val="00A001AE"/>
    <w:rsid w:val="00A006B3"/>
    <w:rsid w:val="00A008BE"/>
    <w:rsid w:val="00A00C79"/>
    <w:rsid w:val="00A01B17"/>
    <w:rsid w:val="00A01C96"/>
    <w:rsid w:val="00A01E1A"/>
    <w:rsid w:val="00A02AC6"/>
    <w:rsid w:val="00A0366B"/>
    <w:rsid w:val="00A064A7"/>
    <w:rsid w:val="00A073E5"/>
    <w:rsid w:val="00A11174"/>
    <w:rsid w:val="00A1292F"/>
    <w:rsid w:val="00A134BF"/>
    <w:rsid w:val="00A13B3A"/>
    <w:rsid w:val="00A13F65"/>
    <w:rsid w:val="00A15631"/>
    <w:rsid w:val="00A15759"/>
    <w:rsid w:val="00A16304"/>
    <w:rsid w:val="00A163AB"/>
    <w:rsid w:val="00A17069"/>
    <w:rsid w:val="00A17344"/>
    <w:rsid w:val="00A20236"/>
    <w:rsid w:val="00A2070C"/>
    <w:rsid w:val="00A22AFB"/>
    <w:rsid w:val="00A22F45"/>
    <w:rsid w:val="00A2396A"/>
    <w:rsid w:val="00A261DB"/>
    <w:rsid w:val="00A268C4"/>
    <w:rsid w:val="00A27659"/>
    <w:rsid w:val="00A27D0E"/>
    <w:rsid w:val="00A32AB9"/>
    <w:rsid w:val="00A32CB2"/>
    <w:rsid w:val="00A33B08"/>
    <w:rsid w:val="00A3444A"/>
    <w:rsid w:val="00A35B9B"/>
    <w:rsid w:val="00A364EB"/>
    <w:rsid w:val="00A36CCE"/>
    <w:rsid w:val="00A41466"/>
    <w:rsid w:val="00A41763"/>
    <w:rsid w:val="00A4340F"/>
    <w:rsid w:val="00A43B9C"/>
    <w:rsid w:val="00A4401F"/>
    <w:rsid w:val="00A442EE"/>
    <w:rsid w:val="00A4620B"/>
    <w:rsid w:val="00A46823"/>
    <w:rsid w:val="00A474E5"/>
    <w:rsid w:val="00A4756B"/>
    <w:rsid w:val="00A5007D"/>
    <w:rsid w:val="00A500EE"/>
    <w:rsid w:val="00A5028E"/>
    <w:rsid w:val="00A534EA"/>
    <w:rsid w:val="00A53B75"/>
    <w:rsid w:val="00A54793"/>
    <w:rsid w:val="00A55C8D"/>
    <w:rsid w:val="00A55DB1"/>
    <w:rsid w:val="00A574EB"/>
    <w:rsid w:val="00A57708"/>
    <w:rsid w:val="00A5785F"/>
    <w:rsid w:val="00A60A46"/>
    <w:rsid w:val="00A61098"/>
    <w:rsid w:val="00A6247A"/>
    <w:rsid w:val="00A62EBD"/>
    <w:rsid w:val="00A64E51"/>
    <w:rsid w:val="00A65563"/>
    <w:rsid w:val="00A6617E"/>
    <w:rsid w:val="00A6692A"/>
    <w:rsid w:val="00A6748A"/>
    <w:rsid w:val="00A7054F"/>
    <w:rsid w:val="00A70783"/>
    <w:rsid w:val="00A70786"/>
    <w:rsid w:val="00A7088C"/>
    <w:rsid w:val="00A70A80"/>
    <w:rsid w:val="00A72CEF"/>
    <w:rsid w:val="00A73A0D"/>
    <w:rsid w:val="00A76361"/>
    <w:rsid w:val="00A769FD"/>
    <w:rsid w:val="00A77AF5"/>
    <w:rsid w:val="00A80E96"/>
    <w:rsid w:val="00A81D46"/>
    <w:rsid w:val="00A8433D"/>
    <w:rsid w:val="00A85DAB"/>
    <w:rsid w:val="00A86348"/>
    <w:rsid w:val="00A86B3A"/>
    <w:rsid w:val="00A86D14"/>
    <w:rsid w:val="00A86ED6"/>
    <w:rsid w:val="00A87583"/>
    <w:rsid w:val="00A8776F"/>
    <w:rsid w:val="00A87911"/>
    <w:rsid w:val="00A90855"/>
    <w:rsid w:val="00A91349"/>
    <w:rsid w:val="00A913DF"/>
    <w:rsid w:val="00A91FEE"/>
    <w:rsid w:val="00A9364A"/>
    <w:rsid w:val="00A93D72"/>
    <w:rsid w:val="00A96B45"/>
    <w:rsid w:val="00A97F72"/>
    <w:rsid w:val="00AA1162"/>
    <w:rsid w:val="00AA12F0"/>
    <w:rsid w:val="00AA3351"/>
    <w:rsid w:val="00AA396F"/>
    <w:rsid w:val="00AA5019"/>
    <w:rsid w:val="00AA61FD"/>
    <w:rsid w:val="00AA651F"/>
    <w:rsid w:val="00AB0C96"/>
    <w:rsid w:val="00AB1323"/>
    <w:rsid w:val="00AB4318"/>
    <w:rsid w:val="00AB47AE"/>
    <w:rsid w:val="00AB5EE2"/>
    <w:rsid w:val="00AB635A"/>
    <w:rsid w:val="00AC0DD0"/>
    <w:rsid w:val="00AC1738"/>
    <w:rsid w:val="00AC1F2D"/>
    <w:rsid w:val="00AC2552"/>
    <w:rsid w:val="00AC2ED8"/>
    <w:rsid w:val="00AC4C5F"/>
    <w:rsid w:val="00AC5017"/>
    <w:rsid w:val="00AC55FE"/>
    <w:rsid w:val="00AC70B3"/>
    <w:rsid w:val="00AC74B4"/>
    <w:rsid w:val="00AC7EA9"/>
    <w:rsid w:val="00AD2CAF"/>
    <w:rsid w:val="00AD323E"/>
    <w:rsid w:val="00AD329B"/>
    <w:rsid w:val="00AD3EE6"/>
    <w:rsid w:val="00AD5353"/>
    <w:rsid w:val="00AD61E8"/>
    <w:rsid w:val="00AD6A4E"/>
    <w:rsid w:val="00AD7334"/>
    <w:rsid w:val="00AD7528"/>
    <w:rsid w:val="00AE0B36"/>
    <w:rsid w:val="00AE1951"/>
    <w:rsid w:val="00AE2A70"/>
    <w:rsid w:val="00AE4C84"/>
    <w:rsid w:val="00AE4CD8"/>
    <w:rsid w:val="00AE4F9A"/>
    <w:rsid w:val="00AE6424"/>
    <w:rsid w:val="00AE6462"/>
    <w:rsid w:val="00AE6809"/>
    <w:rsid w:val="00AE73B7"/>
    <w:rsid w:val="00AF29FE"/>
    <w:rsid w:val="00AF4D58"/>
    <w:rsid w:val="00AF5843"/>
    <w:rsid w:val="00AF5A74"/>
    <w:rsid w:val="00AF5D16"/>
    <w:rsid w:val="00AF6CC6"/>
    <w:rsid w:val="00B010BF"/>
    <w:rsid w:val="00B02814"/>
    <w:rsid w:val="00B03514"/>
    <w:rsid w:val="00B0480A"/>
    <w:rsid w:val="00B049EF"/>
    <w:rsid w:val="00B04D50"/>
    <w:rsid w:val="00B05D9C"/>
    <w:rsid w:val="00B05ED9"/>
    <w:rsid w:val="00B07B8C"/>
    <w:rsid w:val="00B10652"/>
    <w:rsid w:val="00B10A7B"/>
    <w:rsid w:val="00B11197"/>
    <w:rsid w:val="00B11A6B"/>
    <w:rsid w:val="00B122BC"/>
    <w:rsid w:val="00B13035"/>
    <w:rsid w:val="00B137F4"/>
    <w:rsid w:val="00B13B69"/>
    <w:rsid w:val="00B15288"/>
    <w:rsid w:val="00B17966"/>
    <w:rsid w:val="00B17E1F"/>
    <w:rsid w:val="00B22F3F"/>
    <w:rsid w:val="00B244DC"/>
    <w:rsid w:val="00B247A6"/>
    <w:rsid w:val="00B26D2A"/>
    <w:rsid w:val="00B27156"/>
    <w:rsid w:val="00B30382"/>
    <w:rsid w:val="00B33C8C"/>
    <w:rsid w:val="00B354D4"/>
    <w:rsid w:val="00B35749"/>
    <w:rsid w:val="00B35B79"/>
    <w:rsid w:val="00B365BC"/>
    <w:rsid w:val="00B36FE9"/>
    <w:rsid w:val="00B42A28"/>
    <w:rsid w:val="00B432CE"/>
    <w:rsid w:val="00B43A51"/>
    <w:rsid w:val="00B4495B"/>
    <w:rsid w:val="00B44E7D"/>
    <w:rsid w:val="00B4632E"/>
    <w:rsid w:val="00B463CC"/>
    <w:rsid w:val="00B4750E"/>
    <w:rsid w:val="00B50C80"/>
    <w:rsid w:val="00B51B2D"/>
    <w:rsid w:val="00B52D5C"/>
    <w:rsid w:val="00B53F21"/>
    <w:rsid w:val="00B54D6D"/>
    <w:rsid w:val="00B54D88"/>
    <w:rsid w:val="00B551EC"/>
    <w:rsid w:val="00B5523D"/>
    <w:rsid w:val="00B6179F"/>
    <w:rsid w:val="00B63EE5"/>
    <w:rsid w:val="00B654F5"/>
    <w:rsid w:val="00B67E48"/>
    <w:rsid w:val="00B70733"/>
    <w:rsid w:val="00B70761"/>
    <w:rsid w:val="00B71D24"/>
    <w:rsid w:val="00B72015"/>
    <w:rsid w:val="00B73865"/>
    <w:rsid w:val="00B74257"/>
    <w:rsid w:val="00B774F8"/>
    <w:rsid w:val="00B8132D"/>
    <w:rsid w:val="00B83347"/>
    <w:rsid w:val="00B8436F"/>
    <w:rsid w:val="00B84F1D"/>
    <w:rsid w:val="00B86A06"/>
    <w:rsid w:val="00B86F5A"/>
    <w:rsid w:val="00B87BEE"/>
    <w:rsid w:val="00B902E6"/>
    <w:rsid w:val="00B908E5"/>
    <w:rsid w:val="00B916AB"/>
    <w:rsid w:val="00B93959"/>
    <w:rsid w:val="00B94766"/>
    <w:rsid w:val="00B94B4D"/>
    <w:rsid w:val="00B97259"/>
    <w:rsid w:val="00B978F1"/>
    <w:rsid w:val="00B97C33"/>
    <w:rsid w:val="00BA0CB9"/>
    <w:rsid w:val="00BA0DD4"/>
    <w:rsid w:val="00BA1BA4"/>
    <w:rsid w:val="00BA2677"/>
    <w:rsid w:val="00BA3465"/>
    <w:rsid w:val="00BA362D"/>
    <w:rsid w:val="00BA3B89"/>
    <w:rsid w:val="00BA3C61"/>
    <w:rsid w:val="00BA4672"/>
    <w:rsid w:val="00BA51F6"/>
    <w:rsid w:val="00BA543E"/>
    <w:rsid w:val="00BA6837"/>
    <w:rsid w:val="00BA7038"/>
    <w:rsid w:val="00BB00A0"/>
    <w:rsid w:val="00BB081F"/>
    <w:rsid w:val="00BB0858"/>
    <w:rsid w:val="00BB18AA"/>
    <w:rsid w:val="00BB20A7"/>
    <w:rsid w:val="00BB31EF"/>
    <w:rsid w:val="00BB3F6A"/>
    <w:rsid w:val="00BB6286"/>
    <w:rsid w:val="00BB63D3"/>
    <w:rsid w:val="00BB66DD"/>
    <w:rsid w:val="00BB7716"/>
    <w:rsid w:val="00BB772B"/>
    <w:rsid w:val="00BC08D5"/>
    <w:rsid w:val="00BC1693"/>
    <w:rsid w:val="00BC1C13"/>
    <w:rsid w:val="00BC221F"/>
    <w:rsid w:val="00BC2712"/>
    <w:rsid w:val="00BC40C9"/>
    <w:rsid w:val="00BC61C6"/>
    <w:rsid w:val="00BC67B3"/>
    <w:rsid w:val="00BC7E4E"/>
    <w:rsid w:val="00BD0774"/>
    <w:rsid w:val="00BD129B"/>
    <w:rsid w:val="00BD1624"/>
    <w:rsid w:val="00BD31B5"/>
    <w:rsid w:val="00BD3505"/>
    <w:rsid w:val="00BD4E35"/>
    <w:rsid w:val="00BD5094"/>
    <w:rsid w:val="00BD531B"/>
    <w:rsid w:val="00BD738C"/>
    <w:rsid w:val="00BD7EA2"/>
    <w:rsid w:val="00BE07FA"/>
    <w:rsid w:val="00BE3C8D"/>
    <w:rsid w:val="00BE3DAC"/>
    <w:rsid w:val="00BE59AC"/>
    <w:rsid w:val="00BE74B0"/>
    <w:rsid w:val="00BF1116"/>
    <w:rsid w:val="00BF132B"/>
    <w:rsid w:val="00BF3641"/>
    <w:rsid w:val="00BF3CD9"/>
    <w:rsid w:val="00BF4AA4"/>
    <w:rsid w:val="00BF4B70"/>
    <w:rsid w:val="00BF4D2A"/>
    <w:rsid w:val="00BF4E9C"/>
    <w:rsid w:val="00BF5479"/>
    <w:rsid w:val="00BF6A32"/>
    <w:rsid w:val="00BF729B"/>
    <w:rsid w:val="00BF7CEB"/>
    <w:rsid w:val="00C00764"/>
    <w:rsid w:val="00C01AD4"/>
    <w:rsid w:val="00C01E8E"/>
    <w:rsid w:val="00C03073"/>
    <w:rsid w:val="00C044F1"/>
    <w:rsid w:val="00C04CF4"/>
    <w:rsid w:val="00C04E0A"/>
    <w:rsid w:val="00C05A92"/>
    <w:rsid w:val="00C06210"/>
    <w:rsid w:val="00C06887"/>
    <w:rsid w:val="00C077DE"/>
    <w:rsid w:val="00C07F81"/>
    <w:rsid w:val="00C100B7"/>
    <w:rsid w:val="00C10829"/>
    <w:rsid w:val="00C10C99"/>
    <w:rsid w:val="00C11F74"/>
    <w:rsid w:val="00C12449"/>
    <w:rsid w:val="00C1244F"/>
    <w:rsid w:val="00C124ED"/>
    <w:rsid w:val="00C12DA8"/>
    <w:rsid w:val="00C146FB"/>
    <w:rsid w:val="00C1481C"/>
    <w:rsid w:val="00C150D3"/>
    <w:rsid w:val="00C160D9"/>
    <w:rsid w:val="00C16AAD"/>
    <w:rsid w:val="00C16B24"/>
    <w:rsid w:val="00C170D8"/>
    <w:rsid w:val="00C17AE3"/>
    <w:rsid w:val="00C2066A"/>
    <w:rsid w:val="00C20F87"/>
    <w:rsid w:val="00C21D15"/>
    <w:rsid w:val="00C2231C"/>
    <w:rsid w:val="00C23841"/>
    <w:rsid w:val="00C251DA"/>
    <w:rsid w:val="00C25EC3"/>
    <w:rsid w:val="00C2602D"/>
    <w:rsid w:val="00C26D49"/>
    <w:rsid w:val="00C26E8E"/>
    <w:rsid w:val="00C279BD"/>
    <w:rsid w:val="00C27ECE"/>
    <w:rsid w:val="00C3085F"/>
    <w:rsid w:val="00C30D17"/>
    <w:rsid w:val="00C3133C"/>
    <w:rsid w:val="00C32C17"/>
    <w:rsid w:val="00C32ED7"/>
    <w:rsid w:val="00C34EF1"/>
    <w:rsid w:val="00C3535A"/>
    <w:rsid w:val="00C35B8F"/>
    <w:rsid w:val="00C37232"/>
    <w:rsid w:val="00C4094B"/>
    <w:rsid w:val="00C41CBF"/>
    <w:rsid w:val="00C434EC"/>
    <w:rsid w:val="00C43B3C"/>
    <w:rsid w:val="00C440B8"/>
    <w:rsid w:val="00C45967"/>
    <w:rsid w:val="00C4660D"/>
    <w:rsid w:val="00C46774"/>
    <w:rsid w:val="00C46B52"/>
    <w:rsid w:val="00C46BA1"/>
    <w:rsid w:val="00C46FF8"/>
    <w:rsid w:val="00C4763D"/>
    <w:rsid w:val="00C5094E"/>
    <w:rsid w:val="00C51E3B"/>
    <w:rsid w:val="00C520E3"/>
    <w:rsid w:val="00C54574"/>
    <w:rsid w:val="00C547FC"/>
    <w:rsid w:val="00C54D5E"/>
    <w:rsid w:val="00C56BA7"/>
    <w:rsid w:val="00C5712C"/>
    <w:rsid w:val="00C57EC3"/>
    <w:rsid w:val="00C61414"/>
    <w:rsid w:val="00C61951"/>
    <w:rsid w:val="00C61BFE"/>
    <w:rsid w:val="00C61C3A"/>
    <w:rsid w:val="00C62408"/>
    <w:rsid w:val="00C624BE"/>
    <w:rsid w:val="00C635E6"/>
    <w:rsid w:val="00C6360C"/>
    <w:rsid w:val="00C639F4"/>
    <w:rsid w:val="00C64D3C"/>
    <w:rsid w:val="00C67171"/>
    <w:rsid w:val="00C6785D"/>
    <w:rsid w:val="00C705E0"/>
    <w:rsid w:val="00C72987"/>
    <w:rsid w:val="00C72E70"/>
    <w:rsid w:val="00C72F8D"/>
    <w:rsid w:val="00C736DA"/>
    <w:rsid w:val="00C73AE7"/>
    <w:rsid w:val="00C7426C"/>
    <w:rsid w:val="00C75272"/>
    <w:rsid w:val="00C75F4A"/>
    <w:rsid w:val="00C76E71"/>
    <w:rsid w:val="00C77F48"/>
    <w:rsid w:val="00C81293"/>
    <w:rsid w:val="00C81439"/>
    <w:rsid w:val="00C823AC"/>
    <w:rsid w:val="00C824E9"/>
    <w:rsid w:val="00C835C9"/>
    <w:rsid w:val="00C8521F"/>
    <w:rsid w:val="00C855A1"/>
    <w:rsid w:val="00C87315"/>
    <w:rsid w:val="00C915E5"/>
    <w:rsid w:val="00C918B7"/>
    <w:rsid w:val="00C91921"/>
    <w:rsid w:val="00C93393"/>
    <w:rsid w:val="00C93A0D"/>
    <w:rsid w:val="00C94D0E"/>
    <w:rsid w:val="00C958C7"/>
    <w:rsid w:val="00C97359"/>
    <w:rsid w:val="00C977D6"/>
    <w:rsid w:val="00CA03C7"/>
    <w:rsid w:val="00CA0CFB"/>
    <w:rsid w:val="00CA0D9B"/>
    <w:rsid w:val="00CA109F"/>
    <w:rsid w:val="00CA16B4"/>
    <w:rsid w:val="00CA1ABE"/>
    <w:rsid w:val="00CA2717"/>
    <w:rsid w:val="00CA36A5"/>
    <w:rsid w:val="00CA372F"/>
    <w:rsid w:val="00CA4616"/>
    <w:rsid w:val="00CA5C51"/>
    <w:rsid w:val="00CA5E0B"/>
    <w:rsid w:val="00CA78EB"/>
    <w:rsid w:val="00CA7CCB"/>
    <w:rsid w:val="00CB06BD"/>
    <w:rsid w:val="00CB0D94"/>
    <w:rsid w:val="00CB1C6D"/>
    <w:rsid w:val="00CB55FA"/>
    <w:rsid w:val="00CB6ED4"/>
    <w:rsid w:val="00CB7A40"/>
    <w:rsid w:val="00CC0511"/>
    <w:rsid w:val="00CC1750"/>
    <w:rsid w:val="00CC18F6"/>
    <w:rsid w:val="00CC4C41"/>
    <w:rsid w:val="00CC51EE"/>
    <w:rsid w:val="00CC7C76"/>
    <w:rsid w:val="00CD01AA"/>
    <w:rsid w:val="00CD050A"/>
    <w:rsid w:val="00CD0739"/>
    <w:rsid w:val="00CD0759"/>
    <w:rsid w:val="00CD0C4F"/>
    <w:rsid w:val="00CD138B"/>
    <w:rsid w:val="00CD5A10"/>
    <w:rsid w:val="00CD7251"/>
    <w:rsid w:val="00CD75A8"/>
    <w:rsid w:val="00CE0546"/>
    <w:rsid w:val="00CE1172"/>
    <w:rsid w:val="00CE15B0"/>
    <w:rsid w:val="00CE1DDA"/>
    <w:rsid w:val="00CE1DE2"/>
    <w:rsid w:val="00CE3C4A"/>
    <w:rsid w:val="00CE499F"/>
    <w:rsid w:val="00CE4AFC"/>
    <w:rsid w:val="00CE4BC8"/>
    <w:rsid w:val="00CE4C66"/>
    <w:rsid w:val="00CE5535"/>
    <w:rsid w:val="00CE5FE7"/>
    <w:rsid w:val="00CE6955"/>
    <w:rsid w:val="00CE6C9E"/>
    <w:rsid w:val="00CE6FD3"/>
    <w:rsid w:val="00CE7184"/>
    <w:rsid w:val="00CE793C"/>
    <w:rsid w:val="00CE7949"/>
    <w:rsid w:val="00CF19FA"/>
    <w:rsid w:val="00CF1A31"/>
    <w:rsid w:val="00CF28E6"/>
    <w:rsid w:val="00CF3431"/>
    <w:rsid w:val="00CF52CE"/>
    <w:rsid w:val="00CF6B5C"/>
    <w:rsid w:val="00D007D7"/>
    <w:rsid w:val="00D008A5"/>
    <w:rsid w:val="00D00F3B"/>
    <w:rsid w:val="00D0350C"/>
    <w:rsid w:val="00D037C0"/>
    <w:rsid w:val="00D052DE"/>
    <w:rsid w:val="00D0618F"/>
    <w:rsid w:val="00D0780A"/>
    <w:rsid w:val="00D10472"/>
    <w:rsid w:val="00D10B4A"/>
    <w:rsid w:val="00D11619"/>
    <w:rsid w:val="00D11C61"/>
    <w:rsid w:val="00D1263D"/>
    <w:rsid w:val="00D12B3E"/>
    <w:rsid w:val="00D12C76"/>
    <w:rsid w:val="00D13D82"/>
    <w:rsid w:val="00D148BE"/>
    <w:rsid w:val="00D15740"/>
    <w:rsid w:val="00D162BB"/>
    <w:rsid w:val="00D215DA"/>
    <w:rsid w:val="00D21D4A"/>
    <w:rsid w:val="00D227FF"/>
    <w:rsid w:val="00D22ED1"/>
    <w:rsid w:val="00D22F49"/>
    <w:rsid w:val="00D2394F"/>
    <w:rsid w:val="00D25AAC"/>
    <w:rsid w:val="00D2600F"/>
    <w:rsid w:val="00D263C6"/>
    <w:rsid w:val="00D27AB9"/>
    <w:rsid w:val="00D27C96"/>
    <w:rsid w:val="00D30272"/>
    <w:rsid w:val="00D302F7"/>
    <w:rsid w:val="00D32259"/>
    <w:rsid w:val="00D3293D"/>
    <w:rsid w:val="00D32C08"/>
    <w:rsid w:val="00D333F9"/>
    <w:rsid w:val="00D33C1D"/>
    <w:rsid w:val="00D3403F"/>
    <w:rsid w:val="00D35428"/>
    <w:rsid w:val="00D35549"/>
    <w:rsid w:val="00D35F3F"/>
    <w:rsid w:val="00D360FD"/>
    <w:rsid w:val="00D36B7F"/>
    <w:rsid w:val="00D40159"/>
    <w:rsid w:val="00D40598"/>
    <w:rsid w:val="00D4085E"/>
    <w:rsid w:val="00D40A15"/>
    <w:rsid w:val="00D41BCB"/>
    <w:rsid w:val="00D429C1"/>
    <w:rsid w:val="00D42BEF"/>
    <w:rsid w:val="00D45813"/>
    <w:rsid w:val="00D45EF2"/>
    <w:rsid w:val="00D45FD0"/>
    <w:rsid w:val="00D47850"/>
    <w:rsid w:val="00D50A57"/>
    <w:rsid w:val="00D50BA3"/>
    <w:rsid w:val="00D512E1"/>
    <w:rsid w:val="00D51D62"/>
    <w:rsid w:val="00D52CE4"/>
    <w:rsid w:val="00D5322C"/>
    <w:rsid w:val="00D53409"/>
    <w:rsid w:val="00D540C7"/>
    <w:rsid w:val="00D5457A"/>
    <w:rsid w:val="00D56360"/>
    <w:rsid w:val="00D6198F"/>
    <w:rsid w:val="00D61B0E"/>
    <w:rsid w:val="00D6208E"/>
    <w:rsid w:val="00D6526C"/>
    <w:rsid w:val="00D678C7"/>
    <w:rsid w:val="00D67EE7"/>
    <w:rsid w:val="00D71B98"/>
    <w:rsid w:val="00D723E5"/>
    <w:rsid w:val="00D724AC"/>
    <w:rsid w:val="00D72A6C"/>
    <w:rsid w:val="00D7382D"/>
    <w:rsid w:val="00D74584"/>
    <w:rsid w:val="00D749A2"/>
    <w:rsid w:val="00D75154"/>
    <w:rsid w:val="00D75295"/>
    <w:rsid w:val="00D764B6"/>
    <w:rsid w:val="00D77583"/>
    <w:rsid w:val="00D775DE"/>
    <w:rsid w:val="00D8010D"/>
    <w:rsid w:val="00D80D8D"/>
    <w:rsid w:val="00D81273"/>
    <w:rsid w:val="00D8145C"/>
    <w:rsid w:val="00D83039"/>
    <w:rsid w:val="00D83BE3"/>
    <w:rsid w:val="00D8453F"/>
    <w:rsid w:val="00D84907"/>
    <w:rsid w:val="00D84FC5"/>
    <w:rsid w:val="00D858FA"/>
    <w:rsid w:val="00D85931"/>
    <w:rsid w:val="00D85FF2"/>
    <w:rsid w:val="00D86FA7"/>
    <w:rsid w:val="00D90A34"/>
    <w:rsid w:val="00D90D10"/>
    <w:rsid w:val="00D922C6"/>
    <w:rsid w:val="00D922F6"/>
    <w:rsid w:val="00D92AE1"/>
    <w:rsid w:val="00D92D86"/>
    <w:rsid w:val="00D93D77"/>
    <w:rsid w:val="00D94633"/>
    <w:rsid w:val="00D94C9F"/>
    <w:rsid w:val="00D95A68"/>
    <w:rsid w:val="00D95DBA"/>
    <w:rsid w:val="00D96212"/>
    <w:rsid w:val="00D9621C"/>
    <w:rsid w:val="00D969B0"/>
    <w:rsid w:val="00D96B86"/>
    <w:rsid w:val="00D96CE9"/>
    <w:rsid w:val="00D96FAA"/>
    <w:rsid w:val="00DA03E8"/>
    <w:rsid w:val="00DA081A"/>
    <w:rsid w:val="00DA2483"/>
    <w:rsid w:val="00DA303B"/>
    <w:rsid w:val="00DA3D8C"/>
    <w:rsid w:val="00DA3F35"/>
    <w:rsid w:val="00DA4A0F"/>
    <w:rsid w:val="00DA52C0"/>
    <w:rsid w:val="00DB0C8D"/>
    <w:rsid w:val="00DB0F6E"/>
    <w:rsid w:val="00DB25CE"/>
    <w:rsid w:val="00DB2C6E"/>
    <w:rsid w:val="00DB4194"/>
    <w:rsid w:val="00DB4946"/>
    <w:rsid w:val="00DB7F05"/>
    <w:rsid w:val="00DC0B08"/>
    <w:rsid w:val="00DC15C6"/>
    <w:rsid w:val="00DC2584"/>
    <w:rsid w:val="00DC3701"/>
    <w:rsid w:val="00DC4962"/>
    <w:rsid w:val="00DC5D0E"/>
    <w:rsid w:val="00DC653A"/>
    <w:rsid w:val="00DD0BCE"/>
    <w:rsid w:val="00DD10B2"/>
    <w:rsid w:val="00DD1BA7"/>
    <w:rsid w:val="00DD1D34"/>
    <w:rsid w:val="00DD2C27"/>
    <w:rsid w:val="00DD35DA"/>
    <w:rsid w:val="00DD3678"/>
    <w:rsid w:val="00DD3E82"/>
    <w:rsid w:val="00DD446E"/>
    <w:rsid w:val="00DD72E7"/>
    <w:rsid w:val="00DE03F4"/>
    <w:rsid w:val="00DE0C20"/>
    <w:rsid w:val="00DE16FF"/>
    <w:rsid w:val="00DE21D0"/>
    <w:rsid w:val="00DE2846"/>
    <w:rsid w:val="00DE39E2"/>
    <w:rsid w:val="00DE7A00"/>
    <w:rsid w:val="00DF0137"/>
    <w:rsid w:val="00DF0393"/>
    <w:rsid w:val="00DF1496"/>
    <w:rsid w:val="00DF1723"/>
    <w:rsid w:val="00DF1A08"/>
    <w:rsid w:val="00DF242D"/>
    <w:rsid w:val="00DF2582"/>
    <w:rsid w:val="00DF3668"/>
    <w:rsid w:val="00DF4A4E"/>
    <w:rsid w:val="00DF6E4C"/>
    <w:rsid w:val="00DF7968"/>
    <w:rsid w:val="00E00182"/>
    <w:rsid w:val="00E003CF"/>
    <w:rsid w:val="00E00690"/>
    <w:rsid w:val="00E00A10"/>
    <w:rsid w:val="00E00EC8"/>
    <w:rsid w:val="00E02F83"/>
    <w:rsid w:val="00E03471"/>
    <w:rsid w:val="00E07339"/>
    <w:rsid w:val="00E07F47"/>
    <w:rsid w:val="00E10F0B"/>
    <w:rsid w:val="00E116F5"/>
    <w:rsid w:val="00E11FF6"/>
    <w:rsid w:val="00E136B4"/>
    <w:rsid w:val="00E15572"/>
    <w:rsid w:val="00E2134A"/>
    <w:rsid w:val="00E24D1C"/>
    <w:rsid w:val="00E252D0"/>
    <w:rsid w:val="00E26071"/>
    <w:rsid w:val="00E26990"/>
    <w:rsid w:val="00E273CE"/>
    <w:rsid w:val="00E2796F"/>
    <w:rsid w:val="00E307C3"/>
    <w:rsid w:val="00E315B5"/>
    <w:rsid w:val="00E31819"/>
    <w:rsid w:val="00E32132"/>
    <w:rsid w:val="00E32301"/>
    <w:rsid w:val="00E32DA5"/>
    <w:rsid w:val="00E34231"/>
    <w:rsid w:val="00E34361"/>
    <w:rsid w:val="00E35380"/>
    <w:rsid w:val="00E35831"/>
    <w:rsid w:val="00E3587A"/>
    <w:rsid w:val="00E366F0"/>
    <w:rsid w:val="00E3742B"/>
    <w:rsid w:val="00E379DD"/>
    <w:rsid w:val="00E37E94"/>
    <w:rsid w:val="00E40222"/>
    <w:rsid w:val="00E403F2"/>
    <w:rsid w:val="00E41322"/>
    <w:rsid w:val="00E41A5F"/>
    <w:rsid w:val="00E420F8"/>
    <w:rsid w:val="00E423F0"/>
    <w:rsid w:val="00E433E5"/>
    <w:rsid w:val="00E4366D"/>
    <w:rsid w:val="00E43E9D"/>
    <w:rsid w:val="00E442AF"/>
    <w:rsid w:val="00E452BA"/>
    <w:rsid w:val="00E45BF9"/>
    <w:rsid w:val="00E4649B"/>
    <w:rsid w:val="00E503F5"/>
    <w:rsid w:val="00E5224E"/>
    <w:rsid w:val="00E53B21"/>
    <w:rsid w:val="00E53C88"/>
    <w:rsid w:val="00E55A4F"/>
    <w:rsid w:val="00E55F7A"/>
    <w:rsid w:val="00E60B7D"/>
    <w:rsid w:val="00E61176"/>
    <w:rsid w:val="00E61858"/>
    <w:rsid w:val="00E61D7F"/>
    <w:rsid w:val="00E61EC5"/>
    <w:rsid w:val="00E641C7"/>
    <w:rsid w:val="00E64E02"/>
    <w:rsid w:val="00E65713"/>
    <w:rsid w:val="00E65718"/>
    <w:rsid w:val="00E665FC"/>
    <w:rsid w:val="00E66798"/>
    <w:rsid w:val="00E678C4"/>
    <w:rsid w:val="00E70298"/>
    <w:rsid w:val="00E70315"/>
    <w:rsid w:val="00E71BB8"/>
    <w:rsid w:val="00E736C2"/>
    <w:rsid w:val="00E73B5B"/>
    <w:rsid w:val="00E73DE9"/>
    <w:rsid w:val="00E75A95"/>
    <w:rsid w:val="00E75F39"/>
    <w:rsid w:val="00E761E4"/>
    <w:rsid w:val="00E76B0D"/>
    <w:rsid w:val="00E76FA3"/>
    <w:rsid w:val="00E7777D"/>
    <w:rsid w:val="00E80E1F"/>
    <w:rsid w:val="00E82A5E"/>
    <w:rsid w:val="00E840AE"/>
    <w:rsid w:val="00E84499"/>
    <w:rsid w:val="00E847AE"/>
    <w:rsid w:val="00E84B73"/>
    <w:rsid w:val="00E85866"/>
    <w:rsid w:val="00E85B41"/>
    <w:rsid w:val="00E86728"/>
    <w:rsid w:val="00E87039"/>
    <w:rsid w:val="00E90001"/>
    <w:rsid w:val="00E919A5"/>
    <w:rsid w:val="00E91B11"/>
    <w:rsid w:val="00E9357D"/>
    <w:rsid w:val="00E93BC9"/>
    <w:rsid w:val="00E949CE"/>
    <w:rsid w:val="00E97D52"/>
    <w:rsid w:val="00E97D7E"/>
    <w:rsid w:val="00EA0A70"/>
    <w:rsid w:val="00EA1787"/>
    <w:rsid w:val="00EA22E8"/>
    <w:rsid w:val="00EA3C92"/>
    <w:rsid w:val="00EA4821"/>
    <w:rsid w:val="00EA5FBD"/>
    <w:rsid w:val="00EA619E"/>
    <w:rsid w:val="00EA67EE"/>
    <w:rsid w:val="00EA79F8"/>
    <w:rsid w:val="00EA7DBA"/>
    <w:rsid w:val="00EA7E83"/>
    <w:rsid w:val="00EB04CA"/>
    <w:rsid w:val="00EB16E6"/>
    <w:rsid w:val="00EB1A78"/>
    <w:rsid w:val="00EB3306"/>
    <w:rsid w:val="00EB35DE"/>
    <w:rsid w:val="00EB4D64"/>
    <w:rsid w:val="00EB57FD"/>
    <w:rsid w:val="00EB59DB"/>
    <w:rsid w:val="00EB5A34"/>
    <w:rsid w:val="00EB5B42"/>
    <w:rsid w:val="00EB71BC"/>
    <w:rsid w:val="00EB73B0"/>
    <w:rsid w:val="00EC0D77"/>
    <w:rsid w:val="00EC1FB4"/>
    <w:rsid w:val="00EC347A"/>
    <w:rsid w:val="00EC3667"/>
    <w:rsid w:val="00EC4210"/>
    <w:rsid w:val="00EC4280"/>
    <w:rsid w:val="00EC4959"/>
    <w:rsid w:val="00EC6C80"/>
    <w:rsid w:val="00EC6E1F"/>
    <w:rsid w:val="00EC76A2"/>
    <w:rsid w:val="00EC7704"/>
    <w:rsid w:val="00ED105C"/>
    <w:rsid w:val="00ED1619"/>
    <w:rsid w:val="00ED2ADF"/>
    <w:rsid w:val="00ED385F"/>
    <w:rsid w:val="00ED48A5"/>
    <w:rsid w:val="00ED5B4F"/>
    <w:rsid w:val="00ED6D1C"/>
    <w:rsid w:val="00ED6D80"/>
    <w:rsid w:val="00ED71CB"/>
    <w:rsid w:val="00EE27D7"/>
    <w:rsid w:val="00EE2AA6"/>
    <w:rsid w:val="00EE2F4E"/>
    <w:rsid w:val="00EE4037"/>
    <w:rsid w:val="00EE4C27"/>
    <w:rsid w:val="00EE535A"/>
    <w:rsid w:val="00EE5ADD"/>
    <w:rsid w:val="00EE6FEC"/>
    <w:rsid w:val="00EF0376"/>
    <w:rsid w:val="00EF0433"/>
    <w:rsid w:val="00EF1E40"/>
    <w:rsid w:val="00EF319B"/>
    <w:rsid w:val="00EF33CF"/>
    <w:rsid w:val="00EF48C9"/>
    <w:rsid w:val="00EF4AB9"/>
    <w:rsid w:val="00EF7B0C"/>
    <w:rsid w:val="00F00482"/>
    <w:rsid w:val="00F008D7"/>
    <w:rsid w:val="00F0247E"/>
    <w:rsid w:val="00F02B4A"/>
    <w:rsid w:val="00F0564E"/>
    <w:rsid w:val="00F05EAC"/>
    <w:rsid w:val="00F06082"/>
    <w:rsid w:val="00F06648"/>
    <w:rsid w:val="00F0745C"/>
    <w:rsid w:val="00F103D0"/>
    <w:rsid w:val="00F109FE"/>
    <w:rsid w:val="00F1181F"/>
    <w:rsid w:val="00F11AD6"/>
    <w:rsid w:val="00F11D9C"/>
    <w:rsid w:val="00F1202F"/>
    <w:rsid w:val="00F13364"/>
    <w:rsid w:val="00F14483"/>
    <w:rsid w:val="00F15599"/>
    <w:rsid w:val="00F2005E"/>
    <w:rsid w:val="00F2105B"/>
    <w:rsid w:val="00F213FD"/>
    <w:rsid w:val="00F219DC"/>
    <w:rsid w:val="00F238F6"/>
    <w:rsid w:val="00F26142"/>
    <w:rsid w:val="00F26B84"/>
    <w:rsid w:val="00F27EF6"/>
    <w:rsid w:val="00F306FE"/>
    <w:rsid w:val="00F30FBC"/>
    <w:rsid w:val="00F31B18"/>
    <w:rsid w:val="00F32266"/>
    <w:rsid w:val="00F33260"/>
    <w:rsid w:val="00F33E7E"/>
    <w:rsid w:val="00F34B29"/>
    <w:rsid w:val="00F34E45"/>
    <w:rsid w:val="00F35A98"/>
    <w:rsid w:val="00F412EE"/>
    <w:rsid w:val="00F41875"/>
    <w:rsid w:val="00F41958"/>
    <w:rsid w:val="00F4258D"/>
    <w:rsid w:val="00F42CE7"/>
    <w:rsid w:val="00F430E7"/>
    <w:rsid w:val="00F440EA"/>
    <w:rsid w:val="00F442F2"/>
    <w:rsid w:val="00F44ABF"/>
    <w:rsid w:val="00F45FA1"/>
    <w:rsid w:val="00F45FB9"/>
    <w:rsid w:val="00F46B61"/>
    <w:rsid w:val="00F479BB"/>
    <w:rsid w:val="00F5278A"/>
    <w:rsid w:val="00F55217"/>
    <w:rsid w:val="00F5591D"/>
    <w:rsid w:val="00F57460"/>
    <w:rsid w:val="00F57533"/>
    <w:rsid w:val="00F57663"/>
    <w:rsid w:val="00F61A38"/>
    <w:rsid w:val="00F61FC7"/>
    <w:rsid w:val="00F63A69"/>
    <w:rsid w:val="00F63C5A"/>
    <w:rsid w:val="00F64684"/>
    <w:rsid w:val="00F64BA7"/>
    <w:rsid w:val="00F64D0A"/>
    <w:rsid w:val="00F666ED"/>
    <w:rsid w:val="00F67695"/>
    <w:rsid w:val="00F700D7"/>
    <w:rsid w:val="00F70B46"/>
    <w:rsid w:val="00F733A9"/>
    <w:rsid w:val="00F735E0"/>
    <w:rsid w:val="00F73D7A"/>
    <w:rsid w:val="00F75BA2"/>
    <w:rsid w:val="00F75F46"/>
    <w:rsid w:val="00F7717C"/>
    <w:rsid w:val="00F77A9E"/>
    <w:rsid w:val="00F77D9D"/>
    <w:rsid w:val="00F80DBD"/>
    <w:rsid w:val="00F82200"/>
    <w:rsid w:val="00F82B63"/>
    <w:rsid w:val="00F83B44"/>
    <w:rsid w:val="00F83ED2"/>
    <w:rsid w:val="00F84583"/>
    <w:rsid w:val="00F85ED6"/>
    <w:rsid w:val="00F8624C"/>
    <w:rsid w:val="00F90C02"/>
    <w:rsid w:val="00F90ED1"/>
    <w:rsid w:val="00F915CB"/>
    <w:rsid w:val="00F9186E"/>
    <w:rsid w:val="00F95819"/>
    <w:rsid w:val="00F963AB"/>
    <w:rsid w:val="00FA0DD3"/>
    <w:rsid w:val="00FA0E13"/>
    <w:rsid w:val="00FA1529"/>
    <w:rsid w:val="00FA1E62"/>
    <w:rsid w:val="00FA4540"/>
    <w:rsid w:val="00FA49CB"/>
    <w:rsid w:val="00FA4B38"/>
    <w:rsid w:val="00FA4B69"/>
    <w:rsid w:val="00FA61A3"/>
    <w:rsid w:val="00FB014A"/>
    <w:rsid w:val="00FB10AE"/>
    <w:rsid w:val="00FB229E"/>
    <w:rsid w:val="00FB345C"/>
    <w:rsid w:val="00FB3A37"/>
    <w:rsid w:val="00FB4C4C"/>
    <w:rsid w:val="00FB5708"/>
    <w:rsid w:val="00FB5910"/>
    <w:rsid w:val="00FB6C29"/>
    <w:rsid w:val="00FB70D6"/>
    <w:rsid w:val="00FC3809"/>
    <w:rsid w:val="00FC41E1"/>
    <w:rsid w:val="00FC48B1"/>
    <w:rsid w:val="00FC4919"/>
    <w:rsid w:val="00FC6E2B"/>
    <w:rsid w:val="00FD00E0"/>
    <w:rsid w:val="00FD0823"/>
    <w:rsid w:val="00FD25BE"/>
    <w:rsid w:val="00FD3FFC"/>
    <w:rsid w:val="00FD5171"/>
    <w:rsid w:val="00FD5245"/>
    <w:rsid w:val="00FD56C6"/>
    <w:rsid w:val="00FD56D8"/>
    <w:rsid w:val="00FD5788"/>
    <w:rsid w:val="00FD5881"/>
    <w:rsid w:val="00FD59A7"/>
    <w:rsid w:val="00FD6272"/>
    <w:rsid w:val="00FD666C"/>
    <w:rsid w:val="00FD7373"/>
    <w:rsid w:val="00FE1150"/>
    <w:rsid w:val="00FE131D"/>
    <w:rsid w:val="00FE19A2"/>
    <w:rsid w:val="00FE24FF"/>
    <w:rsid w:val="00FE2E4A"/>
    <w:rsid w:val="00FE3ED8"/>
    <w:rsid w:val="00FE4D8D"/>
    <w:rsid w:val="00FE5075"/>
    <w:rsid w:val="00FE56FC"/>
    <w:rsid w:val="00FE5A80"/>
    <w:rsid w:val="00FE5C29"/>
    <w:rsid w:val="00FE5EF9"/>
    <w:rsid w:val="00FE695A"/>
    <w:rsid w:val="00FE75B9"/>
    <w:rsid w:val="00FE7E88"/>
    <w:rsid w:val="00FE7F24"/>
    <w:rsid w:val="00FF0657"/>
    <w:rsid w:val="00FF18E3"/>
    <w:rsid w:val="00FF43DB"/>
    <w:rsid w:val="00FF6CB2"/>
    <w:rsid w:val="00FF7DC8"/>
    <w:rsid w:val="00FF7E71"/>
    <w:rsid w:val="00FF7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25651928"/>
  <w15:docId w15:val="{AD2A4138-B871-4FC2-8EBC-66EA9860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F7968"/>
    <w:pPr>
      <w:widowControl w:val="0"/>
      <w:suppressAutoHyphens/>
      <w:spacing w:after="60"/>
      <w:ind w:firstLine="567"/>
      <w:jc w:val="both"/>
    </w:pPr>
    <w:rPr>
      <w:rFonts w:eastAsia="Lucida Sans Unicode"/>
      <w:kern w:val="1"/>
      <w:sz w:val="28"/>
      <w:szCs w:val="24"/>
      <w:lang w:eastAsia="ar-SA"/>
    </w:rPr>
  </w:style>
  <w:style w:type="paragraph" w:styleId="1">
    <w:name w:val="heading 1"/>
    <w:aliases w:val="H1,Заголов,Заголовок 1 Знак1,Заголовок 1 Знак Знак,h1,app heading 1,ITT t1,II+,I,H11,H12,H13,H14,H15,H16,H17,H18,H111,H121,H131,H141,H151,H161,H171,H19,H112,H122,H132,H142,H152,H162,H172,H181,H1111,H1211,H1311,H1411,H1511,H1611,H1711,H110,g"/>
    <w:basedOn w:val="a2"/>
    <w:next w:val="a2"/>
    <w:link w:val="12"/>
    <w:qFormat/>
    <w:rsid w:val="004513EE"/>
    <w:pPr>
      <w:numPr>
        <w:numId w:val="7"/>
      </w:numPr>
      <w:outlineLvl w:val="0"/>
    </w:pPr>
    <w:rPr>
      <w:rFonts w:cs="Arial"/>
      <w:b/>
      <w:szCs w:val="32"/>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Heading 2 Hidden,CHS,l2,22"/>
    <w:basedOn w:val="a2"/>
    <w:next w:val="a2"/>
    <w:link w:val="21"/>
    <w:qFormat/>
    <w:rsid w:val="003541DE"/>
    <w:pPr>
      <w:numPr>
        <w:ilvl w:val="1"/>
        <w:numId w:val="7"/>
      </w:numPr>
      <w:ind w:left="567" w:hanging="567"/>
      <w:outlineLvl w:val="1"/>
    </w:pPr>
    <w:rPr>
      <w:rFonts w:cs="Arial"/>
      <w:b/>
      <w:szCs w:val="32"/>
    </w:rPr>
  </w:style>
  <w:style w:type="paragraph" w:styleId="3">
    <w:name w:val="heading 3"/>
    <w:aliases w:val="H3,3,Пункт,h3,Level 1 - 1,h31,h32,h33,h34,h35,h36,h37,h38,h39,h310,h311,h321,h331,h341,h351,h361,h371,h381,h312,h322,h332,h342,h352,h362,h372,h382,h313,h323,h333,h343,h353,h363,h373,h383,h314,h324,h334,h344,h354,h364,h374,h384,h315,h325,h335"/>
    <w:basedOn w:val="a2"/>
    <w:next w:val="a2"/>
    <w:link w:val="30"/>
    <w:qFormat/>
    <w:rsid w:val="00B87BEE"/>
    <w:pPr>
      <w:numPr>
        <w:ilvl w:val="2"/>
        <w:numId w:val="7"/>
      </w:numPr>
      <w:tabs>
        <w:tab w:val="left" w:pos="993"/>
      </w:tabs>
      <w:spacing w:before="240"/>
      <w:outlineLvl w:val="2"/>
    </w:pPr>
    <w:rPr>
      <w:rFonts w:cs="Arial"/>
      <w:b/>
      <w:szCs w:val="28"/>
    </w:rPr>
  </w:style>
  <w:style w:type="paragraph" w:styleId="40">
    <w:name w:val="heading 4"/>
    <w:basedOn w:val="a2"/>
    <w:next w:val="a2"/>
    <w:link w:val="41"/>
    <w:qFormat/>
    <w:rsid w:val="00B87BEE"/>
    <w:pPr>
      <w:numPr>
        <w:ilvl w:val="3"/>
        <w:numId w:val="7"/>
      </w:numPr>
      <w:tabs>
        <w:tab w:val="left" w:pos="1418"/>
        <w:tab w:val="left" w:pos="1985"/>
      </w:tabs>
      <w:spacing w:before="120"/>
      <w:outlineLvl w:val="3"/>
    </w:pPr>
    <w:rPr>
      <w:b/>
      <w:sz w:val="26"/>
      <w:szCs w:val="26"/>
    </w:rPr>
  </w:style>
  <w:style w:type="paragraph" w:styleId="5">
    <w:name w:val="heading 5"/>
    <w:basedOn w:val="a2"/>
    <w:next w:val="a2"/>
    <w:link w:val="50"/>
    <w:qFormat/>
    <w:rsid w:val="00B87BEE"/>
    <w:pPr>
      <w:numPr>
        <w:ilvl w:val="4"/>
        <w:numId w:val="7"/>
      </w:numPr>
      <w:tabs>
        <w:tab w:val="left" w:pos="1701"/>
      </w:tabs>
      <w:spacing w:before="120"/>
      <w:outlineLvl w:val="4"/>
    </w:pPr>
    <w:rPr>
      <w:b/>
      <w:sz w:val="24"/>
    </w:rPr>
  </w:style>
  <w:style w:type="paragraph" w:styleId="6">
    <w:name w:val="heading 6"/>
    <w:basedOn w:val="a2"/>
    <w:next w:val="a2"/>
    <w:link w:val="60"/>
    <w:qFormat/>
    <w:rsid w:val="00B87BEE"/>
    <w:pPr>
      <w:numPr>
        <w:ilvl w:val="5"/>
        <w:numId w:val="7"/>
      </w:numPr>
      <w:spacing w:before="240"/>
      <w:outlineLvl w:val="5"/>
    </w:pPr>
    <w:rPr>
      <w:b/>
      <w:bCs/>
      <w:sz w:val="22"/>
      <w:szCs w:val="22"/>
    </w:rPr>
  </w:style>
  <w:style w:type="paragraph" w:styleId="7">
    <w:name w:val="heading 7"/>
    <w:basedOn w:val="a2"/>
    <w:next w:val="a2"/>
    <w:link w:val="70"/>
    <w:qFormat/>
    <w:rsid w:val="00B87BEE"/>
    <w:pPr>
      <w:numPr>
        <w:ilvl w:val="6"/>
        <w:numId w:val="7"/>
      </w:numPr>
      <w:spacing w:before="240"/>
      <w:outlineLvl w:val="6"/>
    </w:pPr>
    <w:rPr>
      <w:sz w:val="24"/>
    </w:rPr>
  </w:style>
  <w:style w:type="paragraph" w:styleId="8">
    <w:name w:val="heading 8"/>
    <w:basedOn w:val="a2"/>
    <w:next w:val="a2"/>
    <w:link w:val="80"/>
    <w:qFormat/>
    <w:rsid w:val="00B87BEE"/>
    <w:pPr>
      <w:numPr>
        <w:ilvl w:val="7"/>
        <w:numId w:val="7"/>
      </w:numPr>
      <w:spacing w:before="240"/>
      <w:outlineLvl w:val="7"/>
    </w:pPr>
    <w:rPr>
      <w:i/>
      <w:iCs/>
      <w:sz w:val="24"/>
    </w:rPr>
  </w:style>
  <w:style w:type="paragraph" w:styleId="9">
    <w:name w:val="heading 9"/>
    <w:basedOn w:val="a2"/>
    <w:next w:val="a2"/>
    <w:link w:val="90"/>
    <w:qFormat/>
    <w:rsid w:val="00B87BEE"/>
    <w:pPr>
      <w:numPr>
        <w:ilvl w:val="8"/>
        <w:numId w:val="7"/>
      </w:numPr>
      <w:spacing w:before="240"/>
      <w:outlineLvl w:val="8"/>
    </w:pPr>
    <w:rPr>
      <w:rFonts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3z1">
    <w:name w:val="WW8Num3z1"/>
    <w:rPr>
      <w:rFonts w:ascii="Symbol" w:hAnsi="Symbol" w:cs="Courier New"/>
    </w:rPr>
  </w:style>
  <w:style w:type="character" w:customStyle="1" w:styleId="15">
    <w:name w:val="Основной шрифт абзаца15"/>
  </w:style>
  <w:style w:type="character" w:customStyle="1" w:styleId="Absatz-Standardschriftart">
    <w:name w:val="Absatz-Standardschriftart"/>
  </w:style>
  <w:style w:type="character" w:customStyle="1" w:styleId="WW-Absatz-Standardschriftart">
    <w:name w:val="WW-Absatz-Standardschriftart"/>
  </w:style>
  <w:style w:type="character" w:customStyle="1" w:styleId="14">
    <w:name w:val="Основной шрифт абзаца14"/>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13">
    <w:name w:val="Основной шрифт абзаца13"/>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120">
    <w:name w:val="Основной шрифт абзаца12"/>
  </w:style>
  <w:style w:type="character" w:customStyle="1" w:styleId="WW-Absatz-Standardschriftart111111111111111111111111111111">
    <w:name w:val="WW-Absatz-Standardschriftart111111111111111111111111111111"/>
  </w:style>
  <w:style w:type="character" w:customStyle="1" w:styleId="110">
    <w:name w:val="Основной шрифт абзаца11"/>
  </w:style>
  <w:style w:type="character" w:customStyle="1" w:styleId="WW-Absatz-Standardschriftart1111111111111111111111111111111">
    <w:name w:val="WW-Absatz-Standardschriftart1111111111111111111111111111111"/>
  </w:style>
  <w:style w:type="character" w:customStyle="1" w:styleId="100">
    <w:name w:val="Основной шрифт абзаца10"/>
  </w:style>
  <w:style w:type="character" w:customStyle="1" w:styleId="WW-Absatz-Standardschriftart11111111111111111111111111111111">
    <w:name w:val="WW-Absatz-Standardschriftart11111111111111111111111111111111"/>
  </w:style>
  <w:style w:type="character" w:customStyle="1" w:styleId="91">
    <w:name w:val="Основной шрифт абзаца9"/>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81">
    <w:name w:val="Основной шрифт абзаца8"/>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71">
    <w:name w:val="Основной шрифт абзаца7"/>
  </w:style>
  <w:style w:type="character" w:customStyle="1" w:styleId="WW-Absatz-Standardschriftart11111111111111111111111111111111111111111111111">
    <w:name w:val="WW-Absatz-Standardschriftart11111111111111111111111111111111111111111111111"/>
  </w:style>
  <w:style w:type="character" w:customStyle="1" w:styleId="61">
    <w:name w:val="Основной шрифт абзаца6"/>
  </w:style>
  <w:style w:type="character" w:customStyle="1" w:styleId="51">
    <w:name w:val="Основной шрифт абзаца5"/>
  </w:style>
  <w:style w:type="character" w:customStyle="1" w:styleId="42">
    <w:name w:val="Основной шрифт абзаца4"/>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3z1">
    <w:name w:val="WW8Num13z1"/>
    <w:rPr>
      <w:rFonts w:ascii="Symbol" w:hAnsi="Symbol" w:cs="Courier New"/>
    </w:rPr>
  </w:style>
  <w:style w:type="character" w:customStyle="1" w:styleId="31">
    <w:name w:val="Основной шрифт абзаца3"/>
  </w:style>
  <w:style w:type="character" w:customStyle="1" w:styleId="WW8Num2z1">
    <w:name w:val="WW8Num2z1"/>
    <w:rPr>
      <w:rFonts w:ascii="Symbol" w:hAnsi="Symbol" w:cs="Courier New"/>
    </w:rPr>
  </w:style>
  <w:style w:type="character" w:customStyle="1" w:styleId="22">
    <w:name w:val="Основной шрифт абзаца2"/>
  </w:style>
  <w:style w:type="character" w:customStyle="1" w:styleId="WW-Absatz-Standardschriftart1111111111111111111111111111111111111111111111111111">
    <w:name w:val="WW-Absatz-Standardschriftart1111111111111111111111111111111111111111111111111111"/>
  </w:style>
  <w:style w:type="character" w:styleId="a6">
    <w:name w:val="Hyperlink"/>
    <w:uiPriority w:val="99"/>
    <w:rPr>
      <w:color w:val="000080"/>
      <w:u w:val="single"/>
    </w:rPr>
  </w:style>
  <w:style w:type="character" w:customStyle="1" w:styleId="WW8Num19z1">
    <w:name w:val="WW8Num19z1"/>
    <w:rPr>
      <w:rFonts w:ascii="Courier New" w:hAnsi="Courier New" w:cs="Courier New"/>
    </w:rPr>
  </w:style>
  <w:style w:type="character" w:customStyle="1" w:styleId="16">
    <w:name w:val="Основной шрифт абзаца1"/>
  </w:style>
  <w:style w:type="character" w:customStyle="1" w:styleId="17">
    <w:name w:val="Знак примечания1"/>
    <w:rPr>
      <w:sz w:val="16"/>
      <w:szCs w:val="16"/>
    </w:rPr>
  </w:style>
  <w:style w:type="character" w:styleId="a7">
    <w:name w:val="line number"/>
  </w:style>
  <w:style w:type="character" w:styleId="a8">
    <w:name w:val="FollowedHyperlink"/>
    <w:rPr>
      <w:color w:val="800000"/>
      <w:u w:val="single"/>
    </w:rPr>
  </w:style>
  <w:style w:type="character" w:customStyle="1" w:styleId="a9">
    <w:name w:val="Верхний колонтитул Знак"/>
    <w:rPr>
      <w:rFonts w:ascii="Arial" w:eastAsia="Lucida Sans Unicode" w:hAnsi="Arial"/>
      <w:kern w:val="1"/>
      <w:szCs w:val="24"/>
    </w:rPr>
  </w:style>
  <w:style w:type="character" w:customStyle="1" w:styleId="23">
    <w:name w:val="Знак примечания2"/>
    <w:rPr>
      <w:sz w:val="16"/>
      <w:szCs w:val="16"/>
    </w:rPr>
  </w:style>
  <w:style w:type="character" w:customStyle="1" w:styleId="aa">
    <w:name w:val="Текст примечания Знак"/>
    <w:link w:val="ab"/>
    <w:uiPriority w:val="99"/>
    <w:rPr>
      <w:rFonts w:ascii="Arial" w:eastAsia="Lucida Sans Unicode" w:hAnsi="Arial"/>
      <w:kern w:val="1"/>
    </w:rPr>
  </w:style>
  <w:style w:type="character" w:customStyle="1" w:styleId="ac">
    <w:name w:val="Тема примечания Знак"/>
    <w:uiPriority w:val="99"/>
    <w:rPr>
      <w:rFonts w:ascii="Arial" w:eastAsia="Lucida Sans Unicode" w:hAnsi="Arial"/>
      <w:b/>
      <w:bCs/>
      <w:kern w:val="1"/>
    </w:rPr>
  </w:style>
  <w:style w:type="character" w:customStyle="1" w:styleId="ad">
    <w:name w:val="Текст выноски Знак"/>
    <w:uiPriority w:val="99"/>
    <w:rPr>
      <w:rFonts w:ascii="Tahoma" w:eastAsia="Lucida Sans Unicode" w:hAnsi="Tahoma" w:cs="Tahoma"/>
      <w:kern w:val="1"/>
      <w:sz w:val="16"/>
      <w:szCs w:val="16"/>
    </w:rPr>
  </w:style>
  <w:style w:type="character" w:customStyle="1" w:styleId="ae">
    <w:name w:val="Схема документа Знак"/>
    <w:link w:val="af"/>
    <w:uiPriority w:val="99"/>
    <w:rPr>
      <w:rFonts w:ascii="Tahoma" w:eastAsia="Lucida Sans Unicode" w:hAnsi="Tahoma" w:cs="Tahoma"/>
      <w:kern w:val="1"/>
      <w:sz w:val="16"/>
      <w:szCs w:val="16"/>
    </w:rPr>
  </w:style>
  <w:style w:type="paragraph" w:customStyle="1" w:styleId="18">
    <w:name w:val="Заголовок1"/>
    <w:basedOn w:val="a2"/>
    <w:next w:val="af0"/>
    <w:pPr>
      <w:keepNext/>
      <w:spacing w:before="240" w:after="120"/>
    </w:pPr>
    <w:rPr>
      <w:rFonts w:ascii="Arial" w:hAnsi="Arial" w:cs="Tahoma"/>
      <w:szCs w:val="28"/>
    </w:rPr>
  </w:style>
  <w:style w:type="paragraph" w:styleId="af0">
    <w:name w:val="Body Text"/>
    <w:basedOn w:val="a2"/>
    <w:link w:val="af1"/>
    <w:pPr>
      <w:spacing w:after="120"/>
    </w:pPr>
  </w:style>
  <w:style w:type="paragraph" w:styleId="af2">
    <w:name w:val="List"/>
    <w:basedOn w:val="af0"/>
    <w:rPr>
      <w:rFonts w:ascii="Arial" w:hAnsi="Arial" w:cs="Tahoma"/>
    </w:rPr>
  </w:style>
  <w:style w:type="paragraph" w:customStyle="1" w:styleId="150">
    <w:name w:val="Название15"/>
    <w:basedOn w:val="a2"/>
    <w:pPr>
      <w:suppressLineNumbers/>
      <w:spacing w:before="120" w:after="120"/>
    </w:pPr>
    <w:rPr>
      <w:rFonts w:cs="Mangal"/>
      <w:i/>
      <w:iCs/>
      <w:sz w:val="24"/>
    </w:rPr>
  </w:style>
  <w:style w:type="paragraph" w:customStyle="1" w:styleId="151">
    <w:name w:val="Указатель15"/>
    <w:basedOn w:val="a2"/>
    <w:pPr>
      <w:suppressLineNumbers/>
    </w:pPr>
    <w:rPr>
      <w:rFonts w:cs="Mangal"/>
    </w:rPr>
  </w:style>
  <w:style w:type="paragraph" w:customStyle="1" w:styleId="140">
    <w:name w:val="Название14"/>
    <w:basedOn w:val="a2"/>
    <w:pPr>
      <w:suppressLineNumbers/>
      <w:spacing w:before="120" w:after="120"/>
    </w:pPr>
    <w:rPr>
      <w:rFonts w:ascii="Arial" w:hAnsi="Arial" w:cs="Tahoma"/>
      <w:i/>
      <w:iCs/>
      <w:sz w:val="20"/>
    </w:rPr>
  </w:style>
  <w:style w:type="paragraph" w:customStyle="1" w:styleId="141">
    <w:name w:val="Указатель14"/>
    <w:basedOn w:val="a2"/>
    <w:pPr>
      <w:suppressLineNumbers/>
    </w:pPr>
    <w:rPr>
      <w:rFonts w:ascii="Arial" w:hAnsi="Arial" w:cs="Tahoma"/>
    </w:rPr>
  </w:style>
  <w:style w:type="paragraph" w:customStyle="1" w:styleId="130">
    <w:name w:val="Название13"/>
    <w:basedOn w:val="a2"/>
    <w:pPr>
      <w:suppressLineNumbers/>
      <w:spacing w:before="120" w:after="120"/>
    </w:pPr>
    <w:rPr>
      <w:rFonts w:ascii="Arial" w:hAnsi="Arial" w:cs="Tahoma"/>
      <w:i/>
      <w:iCs/>
      <w:sz w:val="20"/>
    </w:rPr>
  </w:style>
  <w:style w:type="paragraph" w:customStyle="1" w:styleId="131">
    <w:name w:val="Указатель13"/>
    <w:basedOn w:val="a2"/>
    <w:pPr>
      <w:suppressLineNumbers/>
    </w:pPr>
    <w:rPr>
      <w:rFonts w:ascii="Arial" w:hAnsi="Arial" w:cs="Tahoma"/>
    </w:rPr>
  </w:style>
  <w:style w:type="paragraph" w:customStyle="1" w:styleId="121">
    <w:name w:val="Название12"/>
    <w:basedOn w:val="a2"/>
    <w:pPr>
      <w:suppressLineNumbers/>
      <w:spacing w:before="120" w:after="120"/>
    </w:pPr>
    <w:rPr>
      <w:rFonts w:ascii="Arial" w:hAnsi="Arial" w:cs="Tahoma"/>
      <w:i/>
      <w:iCs/>
      <w:sz w:val="20"/>
    </w:rPr>
  </w:style>
  <w:style w:type="paragraph" w:customStyle="1" w:styleId="122">
    <w:name w:val="Указатель12"/>
    <w:basedOn w:val="a2"/>
    <w:pPr>
      <w:suppressLineNumbers/>
    </w:pPr>
    <w:rPr>
      <w:rFonts w:ascii="Arial" w:hAnsi="Arial" w:cs="Tahoma"/>
    </w:rPr>
  </w:style>
  <w:style w:type="paragraph" w:customStyle="1" w:styleId="111">
    <w:name w:val="Название11"/>
    <w:basedOn w:val="a2"/>
    <w:pPr>
      <w:suppressLineNumbers/>
      <w:spacing w:before="120" w:after="120"/>
    </w:pPr>
    <w:rPr>
      <w:rFonts w:ascii="Arial" w:hAnsi="Arial" w:cs="Tahoma"/>
      <w:i/>
      <w:iCs/>
      <w:sz w:val="20"/>
    </w:rPr>
  </w:style>
  <w:style w:type="paragraph" w:customStyle="1" w:styleId="112">
    <w:name w:val="Указатель11"/>
    <w:basedOn w:val="a2"/>
    <w:pPr>
      <w:suppressLineNumbers/>
    </w:pPr>
    <w:rPr>
      <w:rFonts w:ascii="Arial" w:hAnsi="Arial" w:cs="Tahoma"/>
    </w:rPr>
  </w:style>
  <w:style w:type="paragraph" w:customStyle="1" w:styleId="101">
    <w:name w:val="Название10"/>
    <w:basedOn w:val="a2"/>
    <w:pPr>
      <w:suppressLineNumbers/>
      <w:spacing w:before="120" w:after="120"/>
    </w:pPr>
    <w:rPr>
      <w:rFonts w:ascii="Arial" w:hAnsi="Arial" w:cs="Tahoma"/>
      <w:i/>
      <w:iCs/>
      <w:sz w:val="20"/>
    </w:rPr>
  </w:style>
  <w:style w:type="paragraph" w:customStyle="1" w:styleId="102">
    <w:name w:val="Указатель10"/>
    <w:basedOn w:val="a2"/>
    <w:pPr>
      <w:suppressLineNumbers/>
    </w:pPr>
    <w:rPr>
      <w:rFonts w:ascii="Arial" w:hAnsi="Arial" w:cs="Tahoma"/>
    </w:rPr>
  </w:style>
  <w:style w:type="paragraph" w:customStyle="1" w:styleId="92">
    <w:name w:val="Название9"/>
    <w:basedOn w:val="a2"/>
    <w:pPr>
      <w:suppressLineNumbers/>
      <w:spacing w:before="120" w:after="120"/>
    </w:pPr>
    <w:rPr>
      <w:rFonts w:ascii="Arial" w:hAnsi="Arial" w:cs="Tahoma"/>
      <w:i/>
      <w:iCs/>
      <w:sz w:val="20"/>
    </w:rPr>
  </w:style>
  <w:style w:type="paragraph" w:customStyle="1" w:styleId="93">
    <w:name w:val="Указатель9"/>
    <w:basedOn w:val="a2"/>
    <w:pPr>
      <w:suppressLineNumbers/>
    </w:pPr>
    <w:rPr>
      <w:rFonts w:ascii="Arial" w:hAnsi="Arial" w:cs="Tahoma"/>
    </w:rPr>
  </w:style>
  <w:style w:type="paragraph" w:customStyle="1" w:styleId="82">
    <w:name w:val="Название8"/>
    <w:basedOn w:val="a2"/>
    <w:pPr>
      <w:suppressLineNumbers/>
      <w:spacing w:before="120" w:after="120"/>
    </w:pPr>
    <w:rPr>
      <w:rFonts w:ascii="Arial" w:hAnsi="Arial" w:cs="Tahoma"/>
      <w:i/>
      <w:iCs/>
      <w:sz w:val="20"/>
    </w:rPr>
  </w:style>
  <w:style w:type="paragraph" w:customStyle="1" w:styleId="83">
    <w:name w:val="Указатель8"/>
    <w:basedOn w:val="a2"/>
    <w:pPr>
      <w:suppressLineNumbers/>
    </w:pPr>
    <w:rPr>
      <w:rFonts w:ascii="Arial" w:hAnsi="Arial" w:cs="Tahoma"/>
    </w:rPr>
  </w:style>
  <w:style w:type="paragraph" w:customStyle="1" w:styleId="72">
    <w:name w:val="Название7"/>
    <w:basedOn w:val="a2"/>
    <w:pPr>
      <w:suppressLineNumbers/>
      <w:spacing w:before="120" w:after="120"/>
    </w:pPr>
    <w:rPr>
      <w:rFonts w:ascii="Arial" w:hAnsi="Arial" w:cs="Tahoma"/>
      <w:i/>
      <w:iCs/>
      <w:sz w:val="20"/>
    </w:rPr>
  </w:style>
  <w:style w:type="paragraph" w:customStyle="1" w:styleId="73">
    <w:name w:val="Указатель7"/>
    <w:basedOn w:val="a2"/>
    <w:pPr>
      <w:suppressLineNumbers/>
    </w:pPr>
    <w:rPr>
      <w:rFonts w:ascii="Arial" w:hAnsi="Arial" w:cs="Tahoma"/>
    </w:rPr>
  </w:style>
  <w:style w:type="paragraph" w:customStyle="1" w:styleId="62">
    <w:name w:val="Название6"/>
    <w:basedOn w:val="a2"/>
    <w:pPr>
      <w:suppressLineNumbers/>
      <w:spacing w:before="120" w:after="120"/>
    </w:pPr>
    <w:rPr>
      <w:rFonts w:ascii="Arial" w:hAnsi="Arial" w:cs="Tahoma"/>
      <w:i/>
      <w:iCs/>
      <w:sz w:val="20"/>
    </w:rPr>
  </w:style>
  <w:style w:type="paragraph" w:customStyle="1" w:styleId="63">
    <w:name w:val="Указатель6"/>
    <w:basedOn w:val="a2"/>
    <w:pPr>
      <w:suppressLineNumbers/>
    </w:pPr>
    <w:rPr>
      <w:rFonts w:ascii="Arial" w:hAnsi="Arial" w:cs="Tahoma"/>
    </w:rPr>
  </w:style>
  <w:style w:type="paragraph" w:customStyle="1" w:styleId="52">
    <w:name w:val="Название5"/>
    <w:basedOn w:val="a2"/>
    <w:pPr>
      <w:suppressLineNumbers/>
      <w:spacing w:before="120" w:after="120"/>
    </w:pPr>
    <w:rPr>
      <w:rFonts w:ascii="Arial" w:hAnsi="Arial" w:cs="Tahoma"/>
      <w:i/>
      <w:iCs/>
      <w:sz w:val="20"/>
    </w:rPr>
  </w:style>
  <w:style w:type="paragraph" w:customStyle="1" w:styleId="53">
    <w:name w:val="Указатель5"/>
    <w:basedOn w:val="a2"/>
    <w:pPr>
      <w:suppressLineNumbers/>
    </w:pPr>
    <w:rPr>
      <w:rFonts w:ascii="Arial" w:hAnsi="Arial" w:cs="Tahoma"/>
    </w:rPr>
  </w:style>
  <w:style w:type="paragraph" w:customStyle="1" w:styleId="43">
    <w:name w:val="Название4"/>
    <w:basedOn w:val="a2"/>
    <w:pPr>
      <w:suppressLineNumbers/>
      <w:spacing w:before="120" w:after="120"/>
    </w:pPr>
    <w:rPr>
      <w:rFonts w:ascii="Arial" w:hAnsi="Arial" w:cs="Tahoma"/>
      <w:i/>
      <w:iCs/>
      <w:sz w:val="20"/>
    </w:rPr>
  </w:style>
  <w:style w:type="paragraph" w:customStyle="1" w:styleId="44">
    <w:name w:val="Указатель4"/>
    <w:basedOn w:val="a2"/>
    <w:pPr>
      <w:suppressLineNumbers/>
    </w:pPr>
    <w:rPr>
      <w:rFonts w:ascii="Arial" w:hAnsi="Arial" w:cs="Tahoma"/>
    </w:rPr>
  </w:style>
  <w:style w:type="paragraph" w:customStyle="1" w:styleId="32">
    <w:name w:val="Название3"/>
    <w:basedOn w:val="a2"/>
    <w:pPr>
      <w:suppressLineNumbers/>
      <w:spacing w:before="120" w:after="120"/>
    </w:pPr>
    <w:rPr>
      <w:rFonts w:cs="Tahoma"/>
      <w:i/>
      <w:iCs/>
      <w:sz w:val="24"/>
    </w:rPr>
  </w:style>
  <w:style w:type="paragraph" w:customStyle="1" w:styleId="33">
    <w:name w:val="Указатель3"/>
    <w:basedOn w:val="a2"/>
    <w:pPr>
      <w:suppressLineNumbers/>
    </w:pPr>
    <w:rPr>
      <w:rFonts w:cs="Tahoma"/>
    </w:rPr>
  </w:style>
  <w:style w:type="paragraph" w:customStyle="1" w:styleId="24">
    <w:name w:val="Название2"/>
    <w:basedOn w:val="a2"/>
    <w:pPr>
      <w:suppressLineNumbers/>
      <w:spacing w:before="120" w:after="120"/>
    </w:pPr>
    <w:rPr>
      <w:rFonts w:cs="Tahoma"/>
      <w:i/>
      <w:iCs/>
      <w:sz w:val="24"/>
    </w:rPr>
  </w:style>
  <w:style w:type="paragraph" w:customStyle="1" w:styleId="25">
    <w:name w:val="Указатель2"/>
    <w:basedOn w:val="a2"/>
    <w:pPr>
      <w:suppressLineNumbers/>
    </w:pPr>
    <w:rPr>
      <w:rFonts w:cs="Tahoma"/>
    </w:rPr>
  </w:style>
  <w:style w:type="paragraph" w:customStyle="1" w:styleId="19">
    <w:name w:val="Название1"/>
    <w:basedOn w:val="a2"/>
    <w:pPr>
      <w:suppressLineNumbers/>
      <w:spacing w:before="120" w:after="120"/>
    </w:pPr>
    <w:rPr>
      <w:rFonts w:ascii="Arial" w:hAnsi="Arial" w:cs="Tahoma"/>
      <w:i/>
      <w:iCs/>
      <w:sz w:val="20"/>
    </w:rPr>
  </w:style>
  <w:style w:type="paragraph" w:customStyle="1" w:styleId="1a">
    <w:name w:val="Указатель1"/>
    <w:basedOn w:val="a2"/>
    <w:pPr>
      <w:suppressLineNumbers/>
    </w:pPr>
    <w:rPr>
      <w:rFonts w:ascii="Arial" w:hAnsi="Arial" w:cs="Tahoma"/>
    </w:rPr>
  </w:style>
  <w:style w:type="paragraph" w:customStyle="1" w:styleId="160">
    <w:name w:val="Название16"/>
    <w:basedOn w:val="18"/>
    <w:next w:val="af3"/>
    <w:link w:val="af4"/>
    <w:uiPriority w:val="10"/>
    <w:qFormat/>
    <w:rsid w:val="00B87BEE"/>
  </w:style>
  <w:style w:type="paragraph" w:styleId="af3">
    <w:name w:val="Subtitle"/>
    <w:basedOn w:val="18"/>
    <w:next w:val="af0"/>
    <w:link w:val="af5"/>
    <w:uiPriority w:val="11"/>
    <w:qFormat/>
    <w:rsid w:val="00B87BEE"/>
    <w:pPr>
      <w:jc w:val="center"/>
    </w:pPr>
    <w:rPr>
      <w:i/>
      <w:iCs/>
    </w:rPr>
  </w:style>
  <w:style w:type="paragraph" w:customStyle="1" w:styleId="af6">
    <w:name w:val="Мой обычный"/>
    <w:basedOn w:val="a2"/>
    <w:pPr>
      <w:ind w:firstLine="540"/>
    </w:pPr>
    <w:rPr>
      <w:szCs w:val="28"/>
    </w:rPr>
  </w:style>
  <w:style w:type="paragraph" w:styleId="1b">
    <w:name w:val="toc 1"/>
    <w:basedOn w:val="a2"/>
    <w:next w:val="a2"/>
    <w:autoRedefine/>
    <w:uiPriority w:val="39"/>
    <w:qFormat/>
    <w:rsid w:val="00B87BEE"/>
    <w:pPr>
      <w:spacing w:before="120" w:after="120"/>
      <w:jc w:val="left"/>
    </w:pPr>
    <w:rPr>
      <w:rFonts w:cs="Calibri"/>
      <w:b/>
      <w:bCs/>
      <w:caps/>
      <w:sz w:val="26"/>
      <w:szCs w:val="20"/>
    </w:rPr>
  </w:style>
  <w:style w:type="paragraph" w:styleId="26">
    <w:name w:val="toc 2"/>
    <w:basedOn w:val="a2"/>
    <w:next w:val="a2"/>
    <w:autoRedefine/>
    <w:uiPriority w:val="39"/>
    <w:qFormat/>
    <w:rsid w:val="00B87BEE"/>
    <w:pPr>
      <w:spacing w:after="0"/>
      <w:ind w:left="280"/>
      <w:jc w:val="left"/>
    </w:pPr>
    <w:rPr>
      <w:rFonts w:cs="Calibri"/>
      <w:smallCaps/>
      <w:sz w:val="24"/>
      <w:szCs w:val="20"/>
    </w:rPr>
  </w:style>
  <w:style w:type="paragraph" w:styleId="34">
    <w:name w:val="toc 3"/>
    <w:basedOn w:val="a2"/>
    <w:next w:val="a2"/>
    <w:autoRedefine/>
    <w:uiPriority w:val="39"/>
    <w:qFormat/>
    <w:rsid w:val="00B87BEE"/>
    <w:pPr>
      <w:spacing w:after="0"/>
      <w:ind w:left="560"/>
      <w:jc w:val="left"/>
    </w:pPr>
    <w:rPr>
      <w:rFonts w:cs="Calibri"/>
      <w:i/>
      <w:iCs/>
      <w:sz w:val="24"/>
      <w:szCs w:val="20"/>
    </w:rPr>
  </w:style>
  <w:style w:type="paragraph" w:styleId="45">
    <w:name w:val="toc 4"/>
    <w:basedOn w:val="a2"/>
    <w:next w:val="a2"/>
    <w:uiPriority w:val="39"/>
    <w:rsid w:val="007F46BC"/>
    <w:pPr>
      <w:ind w:left="720"/>
    </w:pPr>
    <w:rPr>
      <w:szCs w:val="18"/>
    </w:rPr>
  </w:style>
  <w:style w:type="paragraph" w:customStyle="1" w:styleId="af7">
    <w:name w:val="Содержимое таблицы"/>
    <w:basedOn w:val="a2"/>
    <w:pPr>
      <w:suppressLineNumbers/>
    </w:pPr>
  </w:style>
  <w:style w:type="paragraph" w:customStyle="1" w:styleId="1c">
    <w:name w:val="Название объекта1"/>
    <w:basedOn w:val="a2"/>
    <w:next w:val="a2"/>
    <w:rPr>
      <w:b/>
      <w:bCs/>
      <w:sz w:val="20"/>
      <w:szCs w:val="20"/>
    </w:rPr>
  </w:style>
  <w:style w:type="paragraph" w:styleId="af8">
    <w:name w:val="footer"/>
    <w:basedOn w:val="a2"/>
    <w:pPr>
      <w:suppressLineNumbers/>
      <w:tabs>
        <w:tab w:val="center" w:pos="4818"/>
        <w:tab w:val="right" w:pos="9637"/>
      </w:tabs>
    </w:pPr>
  </w:style>
  <w:style w:type="paragraph" w:customStyle="1" w:styleId="af9">
    <w:name w:val="Заголовок таблицы"/>
    <w:basedOn w:val="af7"/>
    <w:pPr>
      <w:jc w:val="center"/>
    </w:pPr>
    <w:rPr>
      <w:b/>
      <w:bCs/>
    </w:rPr>
  </w:style>
  <w:style w:type="paragraph" w:styleId="54">
    <w:name w:val="toc 5"/>
    <w:basedOn w:val="1a"/>
    <w:uiPriority w:val="39"/>
    <w:pPr>
      <w:tabs>
        <w:tab w:val="right" w:leader="dot" w:pos="15417"/>
      </w:tabs>
      <w:ind w:left="1132"/>
    </w:pPr>
  </w:style>
  <w:style w:type="paragraph" w:styleId="64">
    <w:name w:val="toc 6"/>
    <w:basedOn w:val="1a"/>
    <w:uiPriority w:val="39"/>
    <w:pPr>
      <w:tabs>
        <w:tab w:val="right" w:leader="dot" w:pos="-31680"/>
      </w:tabs>
      <w:ind w:left="1415"/>
    </w:pPr>
  </w:style>
  <w:style w:type="paragraph" w:styleId="74">
    <w:name w:val="toc 7"/>
    <w:basedOn w:val="1a"/>
    <w:uiPriority w:val="39"/>
    <w:pPr>
      <w:tabs>
        <w:tab w:val="right" w:leader="dot" w:pos="-14461"/>
      </w:tabs>
      <w:ind w:left="1698"/>
    </w:pPr>
  </w:style>
  <w:style w:type="paragraph" w:styleId="84">
    <w:name w:val="toc 8"/>
    <w:basedOn w:val="1a"/>
    <w:uiPriority w:val="39"/>
    <w:pPr>
      <w:tabs>
        <w:tab w:val="right" w:leader="dot" w:pos="3368"/>
      </w:tabs>
      <w:ind w:left="1981"/>
    </w:pPr>
  </w:style>
  <w:style w:type="paragraph" w:styleId="94">
    <w:name w:val="toc 9"/>
    <w:basedOn w:val="1a"/>
    <w:uiPriority w:val="39"/>
    <w:pPr>
      <w:tabs>
        <w:tab w:val="right" w:leader="dot" w:pos="21197"/>
      </w:tabs>
      <w:ind w:left="2264"/>
    </w:pPr>
  </w:style>
  <w:style w:type="paragraph" w:customStyle="1" w:styleId="103">
    <w:name w:val="Оглавление 10"/>
    <w:basedOn w:val="1a"/>
    <w:pPr>
      <w:tabs>
        <w:tab w:val="right" w:leader="dot" w:pos="-26510"/>
      </w:tabs>
      <w:ind w:left="2547"/>
    </w:pPr>
  </w:style>
  <w:style w:type="paragraph" w:styleId="afa">
    <w:name w:val="header"/>
    <w:basedOn w:val="a2"/>
    <w:pPr>
      <w:tabs>
        <w:tab w:val="center" w:pos="4677"/>
        <w:tab w:val="right" w:pos="9355"/>
      </w:tabs>
    </w:pPr>
  </w:style>
  <w:style w:type="paragraph" w:customStyle="1" w:styleId="1d">
    <w:name w:val="Текст примечания1"/>
    <w:basedOn w:val="a2"/>
    <w:rPr>
      <w:szCs w:val="20"/>
    </w:rPr>
  </w:style>
  <w:style w:type="paragraph" w:styleId="afb">
    <w:name w:val="annotation subject"/>
    <w:basedOn w:val="1d"/>
    <w:next w:val="1d"/>
    <w:rPr>
      <w:b/>
      <w:bCs/>
    </w:rPr>
  </w:style>
  <w:style w:type="paragraph" w:styleId="afc">
    <w:name w:val="Balloon Text"/>
    <w:basedOn w:val="a2"/>
    <w:rPr>
      <w:rFonts w:ascii="Tahoma" w:hAnsi="Tahoma" w:cs="Tahoma"/>
      <w:sz w:val="16"/>
      <w:szCs w:val="16"/>
    </w:rPr>
  </w:style>
  <w:style w:type="paragraph" w:customStyle="1" w:styleId="1e">
    <w:name w:val="Схема документа1"/>
    <w:basedOn w:val="a2"/>
    <w:rPr>
      <w:rFonts w:ascii="Tahoma" w:hAnsi="Tahoma" w:cs="Tahoma"/>
      <w:sz w:val="16"/>
      <w:szCs w:val="16"/>
    </w:rPr>
  </w:style>
  <w:style w:type="paragraph" w:styleId="afd">
    <w:name w:val="TOC Heading"/>
    <w:basedOn w:val="1"/>
    <w:next w:val="a2"/>
    <w:uiPriority w:val="39"/>
    <w:unhideWhenUsed/>
    <w:qFormat/>
    <w:rsid w:val="00B87BEE"/>
    <w:pPr>
      <w:keepLines/>
      <w:widowControl/>
      <w:numPr>
        <w:numId w:val="0"/>
      </w:numPr>
      <w:suppressAutoHyphens w:val="0"/>
      <w:spacing w:before="480" w:after="0" w:line="276" w:lineRule="auto"/>
      <w:jc w:val="left"/>
      <w:outlineLvl w:val="9"/>
    </w:pPr>
    <w:rPr>
      <w:rFonts w:ascii="Cambria" w:eastAsia="Times New Roman" w:hAnsi="Cambria" w:cs="Times New Roman"/>
      <w:color w:val="365F91"/>
      <w:kern w:val="0"/>
      <w:szCs w:val="28"/>
      <w:lang w:eastAsia="en-US"/>
    </w:rPr>
  </w:style>
  <w:style w:type="character" w:customStyle="1" w:styleId="30">
    <w:name w:val="Заголовок 3 Знак"/>
    <w:aliases w:val="H3 Знак,3 Знак,Пункт Знак,h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rsid w:val="00B87BEE"/>
    <w:rPr>
      <w:rFonts w:eastAsia="Lucida Sans Unicode" w:cs="Arial"/>
      <w:b/>
      <w:kern w:val="1"/>
      <w:sz w:val="28"/>
      <w:szCs w:val="28"/>
      <w:lang w:eastAsia="ar-SA"/>
    </w:rPr>
  </w:style>
  <w:style w:type="character" w:customStyle="1" w:styleId="41">
    <w:name w:val="Заголовок 4 Знак"/>
    <w:link w:val="40"/>
    <w:rsid w:val="00B87BEE"/>
    <w:rPr>
      <w:rFonts w:eastAsia="Lucida Sans Unicode"/>
      <w:b/>
      <w:kern w:val="1"/>
      <w:sz w:val="26"/>
      <w:szCs w:val="26"/>
      <w:lang w:eastAsia="ar-SA"/>
    </w:rPr>
  </w:style>
  <w:style w:type="character" w:customStyle="1" w:styleId="50">
    <w:name w:val="Заголовок 5 Знак"/>
    <w:link w:val="5"/>
    <w:rsid w:val="00B87BEE"/>
    <w:rPr>
      <w:rFonts w:eastAsia="Lucida Sans Unicode"/>
      <w:b/>
      <w:kern w:val="1"/>
      <w:sz w:val="24"/>
      <w:szCs w:val="24"/>
      <w:lang w:eastAsia="ar-SA"/>
    </w:rPr>
  </w:style>
  <w:style w:type="character" w:customStyle="1" w:styleId="60">
    <w:name w:val="Заголовок 6 Знак"/>
    <w:link w:val="6"/>
    <w:rsid w:val="00B87BEE"/>
    <w:rPr>
      <w:rFonts w:eastAsia="Lucida Sans Unicode"/>
      <w:b/>
      <w:bCs/>
      <w:kern w:val="1"/>
      <w:sz w:val="22"/>
      <w:szCs w:val="22"/>
      <w:lang w:eastAsia="ar-SA"/>
    </w:rPr>
  </w:style>
  <w:style w:type="character" w:customStyle="1" w:styleId="70">
    <w:name w:val="Заголовок 7 Знак"/>
    <w:link w:val="7"/>
    <w:rsid w:val="00B87BEE"/>
    <w:rPr>
      <w:rFonts w:eastAsia="Lucida Sans Unicode"/>
      <w:kern w:val="1"/>
      <w:sz w:val="24"/>
      <w:szCs w:val="24"/>
      <w:lang w:eastAsia="ar-SA"/>
    </w:rPr>
  </w:style>
  <w:style w:type="character" w:customStyle="1" w:styleId="80">
    <w:name w:val="Заголовок 8 Знак"/>
    <w:link w:val="8"/>
    <w:rsid w:val="00B87BEE"/>
    <w:rPr>
      <w:rFonts w:eastAsia="Lucida Sans Unicode"/>
      <w:i/>
      <w:iCs/>
      <w:kern w:val="1"/>
      <w:sz w:val="24"/>
      <w:szCs w:val="24"/>
      <w:lang w:eastAsia="ar-SA"/>
    </w:rPr>
  </w:style>
  <w:style w:type="character" w:customStyle="1" w:styleId="90">
    <w:name w:val="Заголовок 9 Знак"/>
    <w:link w:val="9"/>
    <w:rsid w:val="00B87BEE"/>
    <w:rPr>
      <w:rFonts w:eastAsia="Lucida Sans Unicode" w:cs="Arial"/>
      <w:kern w:val="1"/>
      <w:sz w:val="22"/>
      <w:szCs w:val="22"/>
      <w:lang w:eastAsia="ar-SA"/>
    </w:rPr>
  </w:style>
  <w:style w:type="character" w:customStyle="1" w:styleId="WW8Num1z0">
    <w:name w:val="WW8Num1z0"/>
    <w:rsid w:val="00A500EE"/>
    <w:rPr>
      <w:rFonts w:ascii="Times New Roman" w:hAnsi="Times New Roman"/>
      <w:b/>
      <w:bCs/>
      <w:sz w:val="28"/>
      <w:szCs w:val="28"/>
    </w:rPr>
  </w:style>
  <w:style w:type="character" w:customStyle="1" w:styleId="WW8Num2z0">
    <w:name w:val="WW8Num2z0"/>
    <w:rsid w:val="00A500EE"/>
    <w:rPr>
      <w:rFonts w:ascii="Times New Roman" w:hAnsi="Times New Roman"/>
      <w:b/>
      <w:bCs/>
      <w:sz w:val="28"/>
      <w:szCs w:val="28"/>
    </w:rPr>
  </w:style>
  <w:style w:type="character" w:customStyle="1" w:styleId="WW8Num2z4">
    <w:name w:val="WW8Num2z4"/>
    <w:rsid w:val="00A500EE"/>
    <w:rPr>
      <w:rFonts w:ascii="Symbol" w:hAnsi="Symbol"/>
      <w:b/>
      <w:bCs/>
      <w:iCs/>
      <w:kern w:val="1"/>
      <w:sz w:val="26"/>
      <w:szCs w:val="26"/>
      <w:lang w:val="x-none" w:eastAsia="x-none" w:bidi="x-none"/>
    </w:rPr>
  </w:style>
  <w:style w:type="character" w:customStyle="1" w:styleId="WW8Num3z0">
    <w:name w:val="WW8Num3z0"/>
    <w:rsid w:val="00A500EE"/>
    <w:rPr>
      <w:rFonts w:ascii="Times New Roman" w:hAnsi="Times New Roman"/>
      <w:b/>
      <w:bCs/>
      <w:sz w:val="28"/>
      <w:szCs w:val="28"/>
    </w:rPr>
  </w:style>
  <w:style w:type="character" w:customStyle="1" w:styleId="WW8Num4z0">
    <w:name w:val="WW8Num4z0"/>
    <w:rsid w:val="00A500EE"/>
    <w:rPr>
      <w:rFonts w:ascii="Wingdings" w:hAnsi="Wingdings"/>
      <w:b/>
      <w:bCs/>
      <w:sz w:val="28"/>
      <w:szCs w:val="28"/>
    </w:rPr>
  </w:style>
  <w:style w:type="character" w:customStyle="1" w:styleId="WW8Num7z4">
    <w:name w:val="WW8Num7z4"/>
    <w:rsid w:val="00A500EE"/>
    <w:rPr>
      <w:rFonts w:ascii="Symbol" w:hAnsi="Symbol"/>
      <w:b/>
      <w:bCs/>
      <w:iCs/>
      <w:kern w:val="1"/>
      <w:sz w:val="26"/>
      <w:szCs w:val="26"/>
      <w:lang w:val="x-none" w:eastAsia="x-none" w:bidi="x-none"/>
    </w:rPr>
  </w:style>
  <w:style w:type="character" w:customStyle="1" w:styleId="WW8Num9z0">
    <w:name w:val="WW8Num9z0"/>
    <w:rsid w:val="00A500EE"/>
    <w:rPr>
      <w:rFonts w:ascii="Times New Roman" w:hAnsi="Times New Roman"/>
      <w:b/>
      <w:bCs/>
      <w:sz w:val="28"/>
      <w:szCs w:val="28"/>
    </w:rPr>
  </w:style>
  <w:style w:type="character" w:customStyle="1" w:styleId="WW8Num10z4">
    <w:name w:val="WW8Num10z4"/>
    <w:rsid w:val="00A500EE"/>
    <w:rPr>
      <w:rFonts w:ascii="Symbol" w:hAnsi="Symbol"/>
      <w:b/>
      <w:bCs/>
      <w:iCs/>
      <w:kern w:val="1"/>
      <w:sz w:val="26"/>
      <w:szCs w:val="26"/>
      <w:lang w:val="x-none" w:eastAsia="x-none" w:bidi="x-none"/>
    </w:rPr>
  </w:style>
  <w:style w:type="character" w:customStyle="1" w:styleId="WW8Num11z0">
    <w:name w:val="WW8Num11z0"/>
    <w:rsid w:val="00A500EE"/>
    <w:rPr>
      <w:rFonts w:ascii="Symbol" w:hAnsi="Symbol"/>
    </w:rPr>
  </w:style>
  <w:style w:type="character" w:customStyle="1" w:styleId="WW8Num11z4">
    <w:name w:val="WW8Num11z4"/>
    <w:rsid w:val="00A500EE"/>
    <w:rPr>
      <w:rFonts w:ascii="Symbol" w:hAnsi="Symbol"/>
      <w:b/>
      <w:bCs/>
      <w:iCs/>
      <w:kern w:val="1"/>
      <w:sz w:val="26"/>
      <w:szCs w:val="26"/>
      <w:lang w:val="x-none" w:eastAsia="x-none" w:bidi="x-none"/>
    </w:rPr>
  </w:style>
  <w:style w:type="character" w:customStyle="1" w:styleId="WW8Num12z0">
    <w:name w:val="WW8Num12z0"/>
    <w:rsid w:val="00A500EE"/>
    <w:rPr>
      <w:rFonts w:ascii="Times New Roman" w:hAnsi="Times New Roman"/>
      <w:b/>
      <w:bCs/>
      <w:sz w:val="28"/>
      <w:szCs w:val="28"/>
    </w:rPr>
  </w:style>
  <w:style w:type="character" w:customStyle="1" w:styleId="WW8Num12z4">
    <w:name w:val="WW8Num12z4"/>
    <w:rsid w:val="00A500EE"/>
    <w:rPr>
      <w:rFonts w:ascii="Symbol" w:hAnsi="Symbol"/>
      <w:b/>
      <w:bCs/>
      <w:iCs/>
      <w:kern w:val="1"/>
      <w:sz w:val="26"/>
      <w:szCs w:val="26"/>
      <w:lang w:val="x-none" w:eastAsia="x-none" w:bidi="x-none"/>
    </w:rPr>
  </w:style>
  <w:style w:type="character" w:customStyle="1" w:styleId="WW8Num13z0">
    <w:name w:val="WW8Num13z0"/>
    <w:rsid w:val="00A500EE"/>
    <w:rPr>
      <w:rFonts w:ascii="Times New Roman" w:hAnsi="Times New Roman"/>
      <w:b/>
      <w:bCs/>
      <w:sz w:val="28"/>
      <w:szCs w:val="28"/>
    </w:rPr>
  </w:style>
  <w:style w:type="character" w:customStyle="1" w:styleId="WW8Num13z4">
    <w:name w:val="WW8Num13z4"/>
    <w:rsid w:val="00A500EE"/>
    <w:rPr>
      <w:rFonts w:ascii="Symbol" w:hAnsi="Symbol"/>
      <w:b/>
      <w:bCs/>
      <w:iCs/>
      <w:kern w:val="1"/>
      <w:sz w:val="26"/>
      <w:szCs w:val="26"/>
      <w:lang w:val="x-none" w:eastAsia="x-none" w:bidi="x-none"/>
    </w:rPr>
  </w:style>
  <w:style w:type="character" w:customStyle="1" w:styleId="WW8Num15z0">
    <w:name w:val="WW8Num15z0"/>
    <w:rsid w:val="00A500EE"/>
    <w:rPr>
      <w:rFonts w:ascii="Symbol" w:hAnsi="Symbol"/>
    </w:rPr>
  </w:style>
  <w:style w:type="character" w:customStyle="1" w:styleId="WW8Num15z4">
    <w:name w:val="WW8Num15z4"/>
    <w:rsid w:val="00A500EE"/>
    <w:rPr>
      <w:rFonts w:ascii="Symbol" w:hAnsi="Symbol"/>
      <w:b/>
      <w:bCs/>
      <w:iCs/>
      <w:kern w:val="1"/>
      <w:sz w:val="26"/>
      <w:szCs w:val="26"/>
      <w:lang w:val="x-none" w:eastAsia="x-none" w:bidi="x-none"/>
    </w:rPr>
  </w:style>
  <w:style w:type="character" w:customStyle="1" w:styleId="WW8Num20z0">
    <w:name w:val="WW8Num20z0"/>
    <w:rsid w:val="00A500EE"/>
    <w:rPr>
      <w:rFonts w:ascii="Symbol" w:hAnsi="Symbol"/>
    </w:rPr>
  </w:style>
  <w:style w:type="character" w:customStyle="1" w:styleId="WW8Num20z4">
    <w:name w:val="WW8Num20z4"/>
    <w:rsid w:val="00A500EE"/>
    <w:rPr>
      <w:rFonts w:ascii="Symbol" w:hAnsi="Symbol"/>
      <w:b/>
      <w:bCs/>
      <w:iCs/>
      <w:kern w:val="1"/>
      <w:sz w:val="26"/>
      <w:szCs w:val="26"/>
      <w:lang w:val="x-none" w:eastAsia="x-none" w:bidi="x-none"/>
    </w:rPr>
  </w:style>
  <w:style w:type="character" w:customStyle="1" w:styleId="WW8Num21z0">
    <w:name w:val="WW8Num21z0"/>
    <w:rsid w:val="00A500EE"/>
    <w:rPr>
      <w:rFonts w:ascii="Symbol" w:hAnsi="Symbol"/>
    </w:rPr>
  </w:style>
  <w:style w:type="character" w:customStyle="1" w:styleId="WW8Num23z0">
    <w:name w:val="WW8Num23z0"/>
    <w:rsid w:val="00A500EE"/>
    <w:rPr>
      <w:rFonts w:ascii="Times New Roman" w:hAnsi="Times New Roman"/>
      <w:b/>
      <w:bCs/>
      <w:sz w:val="28"/>
      <w:szCs w:val="28"/>
    </w:rPr>
  </w:style>
  <w:style w:type="character" w:customStyle="1" w:styleId="WW8Num23z4">
    <w:name w:val="WW8Num23z4"/>
    <w:rsid w:val="00A500EE"/>
    <w:rPr>
      <w:rFonts w:ascii="Symbol" w:hAnsi="Symbol"/>
      <w:b/>
      <w:bCs/>
      <w:iCs/>
      <w:kern w:val="1"/>
      <w:sz w:val="26"/>
      <w:szCs w:val="26"/>
      <w:lang w:val="x-none" w:eastAsia="x-none" w:bidi="x-none"/>
    </w:rPr>
  </w:style>
  <w:style w:type="character" w:customStyle="1" w:styleId="WW8Num26z0">
    <w:name w:val="WW8Num26z0"/>
    <w:rsid w:val="00A500EE"/>
    <w:rPr>
      <w:rFonts w:ascii="Wingdings" w:hAnsi="Wingdings"/>
    </w:rPr>
  </w:style>
  <w:style w:type="character" w:customStyle="1" w:styleId="WW8Num28z0">
    <w:name w:val="WW8Num28z0"/>
    <w:rsid w:val="00A500EE"/>
    <w:rPr>
      <w:rFonts w:ascii="Times New Roman" w:hAnsi="Times New Roman"/>
      <w:b/>
      <w:bCs/>
      <w:sz w:val="28"/>
      <w:szCs w:val="28"/>
    </w:rPr>
  </w:style>
  <w:style w:type="character" w:customStyle="1" w:styleId="200">
    <w:name w:val="Основной шрифт абзаца20"/>
    <w:rsid w:val="00A500EE"/>
  </w:style>
  <w:style w:type="character" w:customStyle="1" w:styleId="190">
    <w:name w:val="Основной шрифт абзаца19"/>
    <w:rsid w:val="00A500EE"/>
  </w:style>
  <w:style w:type="character" w:customStyle="1" w:styleId="180">
    <w:name w:val="Основной шрифт абзаца18"/>
    <w:rsid w:val="00A500EE"/>
  </w:style>
  <w:style w:type="character" w:customStyle="1" w:styleId="170">
    <w:name w:val="Основной шрифт абзаца17"/>
    <w:rsid w:val="00A500EE"/>
  </w:style>
  <w:style w:type="character" w:customStyle="1" w:styleId="161">
    <w:name w:val="Основной шрифт абзаца16"/>
    <w:rsid w:val="00A500EE"/>
  </w:style>
  <w:style w:type="character" w:customStyle="1" w:styleId="WW8Num14z0">
    <w:name w:val="WW8Num14z0"/>
    <w:rsid w:val="00A500EE"/>
    <w:rPr>
      <w:rFonts w:ascii="Symbol" w:hAnsi="Symbol"/>
    </w:rPr>
  </w:style>
  <w:style w:type="character" w:customStyle="1" w:styleId="WW8Num16z0">
    <w:name w:val="WW8Num16z0"/>
    <w:rsid w:val="00A500EE"/>
    <w:rPr>
      <w:rFonts w:ascii="Symbol" w:hAnsi="Symbol"/>
    </w:rPr>
  </w:style>
  <w:style w:type="character" w:customStyle="1" w:styleId="WW8Num17z0">
    <w:name w:val="WW8Num17z0"/>
    <w:rsid w:val="00A500EE"/>
    <w:rPr>
      <w:rFonts w:ascii="Symbol" w:hAnsi="Symbol"/>
    </w:rPr>
  </w:style>
  <w:style w:type="character" w:customStyle="1" w:styleId="WW8Num18z0">
    <w:name w:val="WW8Num18z0"/>
    <w:rsid w:val="00A500EE"/>
    <w:rPr>
      <w:rFonts w:ascii="Symbol" w:hAnsi="Symbol"/>
    </w:rPr>
  </w:style>
  <w:style w:type="character" w:customStyle="1" w:styleId="WW8Num4z1">
    <w:name w:val="WW8Num4z1"/>
    <w:rsid w:val="00A500EE"/>
    <w:rPr>
      <w:rFonts w:ascii="Wingdings 2" w:hAnsi="Wingdings 2" w:cs="StarSymbol"/>
      <w:sz w:val="18"/>
      <w:szCs w:val="18"/>
    </w:rPr>
  </w:style>
  <w:style w:type="character" w:customStyle="1" w:styleId="WW8Num4z2">
    <w:name w:val="WW8Num4z2"/>
    <w:rsid w:val="00A500EE"/>
    <w:rPr>
      <w:rFonts w:ascii="StarSymbol" w:hAnsi="StarSymbol" w:cs="StarSymbol"/>
      <w:sz w:val="18"/>
      <w:szCs w:val="18"/>
    </w:rPr>
  </w:style>
  <w:style w:type="character" w:customStyle="1" w:styleId="WW8Num5z1">
    <w:name w:val="WW8Num5z1"/>
    <w:rsid w:val="00A500EE"/>
    <w:rPr>
      <w:rFonts w:ascii="Wingdings 2" w:hAnsi="Wingdings 2" w:cs="StarSymbol"/>
      <w:sz w:val="18"/>
      <w:szCs w:val="18"/>
    </w:rPr>
  </w:style>
  <w:style w:type="character" w:customStyle="1" w:styleId="WW8Num5z2">
    <w:name w:val="WW8Num5z2"/>
    <w:rsid w:val="00A500EE"/>
    <w:rPr>
      <w:rFonts w:ascii="StarSymbol" w:hAnsi="StarSymbol" w:cs="StarSymbol"/>
      <w:sz w:val="18"/>
      <w:szCs w:val="18"/>
    </w:rPr>
  </w:style>
  <w:style w:type="character" w:customStyle="1" w:styleId="WW8NumSt3z0">
    <w:name w:val="WW8NumSt3z0"/>
    <w:rsid w:val="00A500EE"/>
    <w:rPr>
      <w:rFonts w:ascii="Wingdings" w:hAnsi="Wingdings"/>
      <w:b/>
      <w:bCs/>
      <w:sz w:val="28"/>
      <w:szCs w:val="28"/>
    </w:rPr>
  </w:style>
  <w:style w:type="character" w:customStyle="1" w:styleId="WW8NumSt4z0">
    <w:name w:val="WW8NumSt4z0"/>
    <w:rsid w:val="00A500EE"/>
    <w:rPr>
      <w:rFonts w:ascii="Wingdings" w:hAnsi="Wingdings"/>
    </w:rPr>
  </w:style>
  <w:style w:type="character" w:customStyle="1" w:styleId="WW8NumSt9z0">
    <w:name w:val="WW8NumSt9z0"/>
    <w:rsid w:val="00A500EE"/>
    <w:rPr>
      <w:rFonts w:ascii="Wingdings" w:hAnsi="Wingdings"/>
      <w:b/>
      <w:bCs/>
      <w:sz w:val="28"/>
      <w:szCs w:val="28"/>
    </w:rPr>
  </w:style>
  <w:style w:type="character" w:customStyle="1" w:styleId="afe">
    <w:name w:val="Символ нумерации"/>
    <w:rsid w:val="00A500EE"/>
    <w:rPr>
      <w:rFonts w:ascii="Times New Roman" w:hAnsi="Times New Roman"/>
      <w:b/>
      <w:bCs/>
      <w:sz w:val="28"/>
      <w:szCs w:val="28"/>
    </w:rPr>
  </w:style>
  <w:style w:type="character" w:customStyle="1" w:styleId="WW8Num38z0">
    <w:name w:val="WW8Num38z0"/>
    <w:rsid w:val="00A500EE"/>
    <w:rPr>
      <w:rFonts w:ascii="Symbol" w:hAnsi="Symbol"/>
    </w:rPr>
  </w:style>
  <w:style w:type="character" w:customStyle="1" w:styleId="WW8Num38z1">
    <w:name w:val="WW8Num38z1"/>
    <w:rsid w:val="00A500EE"/>
    <w:rPr>
      <w:rFonts w:ascii="Courier New" w:hAnsi="Courier New" w:cs="Courier New"/>
    </w:rPr>
  </w:style>
  <w:style w:type="character" w:customStyle="1" w:styleId="WW8Num38z2">
    <w:name w:val="WW8Num38z2"/>
    <w:rsid w:val="00A500EE"/>
    <w:rPr>
      <w:rFonts w:ascii="Wingdings" w:hAnsi="Wingdings"/>
    </w:rPr>
  </w:style>
  <w:style w:type="character" w:customStyle="1" w:styleId="1f">
    <w:name w:val="Знак сноски1"/>
    <w:rsid w:val="00A500EE"/>
    <w:rPr>
      <w:vertAlign w:val="superscript"/>
    </w:rPr>
  </w:style>
  <w:style w:type="character" w:customStyle="1" w:styleId="WW8Num29z0">
    <w:name w:val="WW8Num29z0"/>
    <w:rsid w:val="00A500EE"/>
    <w:rPr>
      <w:rFonts w:ascii="Wingdings" w:hAnsi="Wingdings"/>
    </w:rPr>
  </w:style>
  <w:style w:type="character" w:customStyle="1" w:styleId="aff">
    <w:name w:val="Символ сноски"/>
    <w:rsid w:val="00A500EE"/>
  </w:style>
  <w:style w:type="character" w:customStyle="1" w:styleId="1f0">
    <w:name w:val="Знак сноски1"/>
    <w:rsid w:val="00A500EE"/>
    <w:rPr>
      <w:vertAlign w:val="superscript"/>
    </w:rPr>
  </w:style>
  <w:style w:type="character" w:customStyle="1" w:styleId="aff0">
    <w:name w:val="Знак Знак"/>
    <w:rsid w:val="00A500EE"/>
    <w:rPr>
      <w:rFonts w:ascii="Arial" w:eastAsia="Lucida Sans Unicode" w:hAnsi="Arial"/>
      <w:kern w:val="1"/>
      <w:szCs w:val="24"/>
    </w:rPr>
  </w:style>
  <w:style w:type="character" w:customStyle="1" w:styleId="aff1">
    <w:name w:val="Маркеры списка"/>
    <w:rsid w:val="00A500EE"/>
    <w:rPr>
      <w:rFonts w:ascii="StarSymbol" w:eastAsia="StarSymbol" w:hAnsi="StarSymbol" w:cs="StarSymbol"/>
      <w:sz w:val="18"/>
      <w:szCs w:val="18"/>
    </w:rPr>
  </w:style>
  <w:style w:type="character" w:customStyle="1" w:styleId="aff2">
    <w:name w:val="Нижний колонтитул Знак"/>
    <w:uiPriority w:val="99"/>
    <w:rsid w:val="00A500EE"/>
    <w:rPr>
      <w:rFonts w:ascii="Arial" w:eastAsia="Lucida Sans Unicode" w:hAnsi="Arial"/>
      <w:kern w:val="1"/>
      <w:szCs w:val="24"/>
    </w:rPr>
  </w:style>
  <w:style w:type="character" w:customStyle="1" w:styleId="redtext">
    <w:name w:val="red_text"/>
    <w:rsid w:val="00A500EE"/>
    <w:rPr>
      <w:color w:val="CE1126"/>
    </w:rPr>
  </w:style>
  <w:style w:type="paragraph" w:customStyle="1" w:styleId="191">
    <w:name w:val="Название19"/>
    <w:basedOn w:val="a2"/>
    <w:rsid w:val="00A500EE"/>
    <w:pPr>
      <w:suppressLineNumbers/>
      <w:spacing w:before="120" w:after="120"/>
    </w:pPr>
    <w:rPr>
      <w:rFonts w:cs="Mangal"/>
      <w:i/>
      <w:iCs/>
      <w:sz w:val="24"/>
    </w:rPr>
  </w:style>
  <w:style w:type="paragraph" w:customStyle="1" w:styleId="192">
    <w:name w:val="Указатель19"/>
    <w:basedOn w:val="a2"/>
    <w:rsid w:val="00A500EE"/>
    <w:pPr>
      <w:suppressLineNumbers/>
    </w:pPr>
    <w:rPr>
      <w:rFonts w:cs="Mangal"/>
    </w:rPr>
  </w:style>
  <w:style w:type="paragraph" w:customStyle="1" w:styleId="181">
    <w:name w:val="Название18"/>
    <w:basedOn w:val="a2"/>
    <w:rsid w:val="00A500EE"/>
    <w:pPr>
      <w:suppressLineNumbers/>
      <w:spacing w:before="120" w:after="120"/>
    </w:pPr>
    <w:rPr>
      <w:rFonts w:cs="Tahoma"/>
      <w:i/>
      <w:iCs/>
    </w:rPr>
  </w:style>
  <w:style w:type="paragraph" w:customStyle="1" w:styleId="182">
    <w:name w:val="Указатель18"/>
    <w:basedOn w:val="a2"/>
    <w:rsid w:val="00A500EE"/>
    <w:pPr>
      <w:suppressLineNumbers/>
    </w:pPr>
    <w:rPr>
      <w:rFonts w:cs="Tahoma"/>
    </w:rPr>
  </w:style>
  <w:style w:type="paragraph" w:customStyle="1" w:styleId="171">
    <w:name w:val="Название17"/>
    <w:basedOn w:val="a2"/>
    <w:rsid w:val="00A500EE"/>
    <w:pPr>
      <w:suppressLineNumbers/>
      <w:spacing w:before="120" w:after="120"/>
    </w:pPr>
    <w:rPr>
      <w:rFonts w:cs="Tahoma"/>
      <w:i/>
      <w:iCs/>
    </w:rPr>
  </w:style>
  <w:style w:type="paragraph" w:customStyle="1" w:styleId="172">
    <w:name w:val="Указатель17"/>
    <w:basedOn w:val="a2"/>
    <w:rsid w:val="00A500EE"/>
    <w:pPr>
      <w:suppressLineNumbers/>
    </w:pPr>
    <w:rPr>
      <w:rFonts w:cs="Tahoma"/>
    </w:rPr>
  </w:style>
  <w:style w:type="paragraph" w:customStyle="1" w:styleId="162">
    <w:name w:val="Название16"/>
    <w:basedOn w:val="a2"/>
    <w:rsid w:val="00A500EE"/>
    <w:pPr>
      <w:suppressLineNumbers/>
      <w:spacing w:before="120" w:after="120"/>
    </w:pPr>
    <w:rPr>
      <w:rFonts w:cs="Tahoma"/>
      <w:i/>
      <w:iCs/>
    </w:rPr>
  </w:style>
  <w:style w:type="paragraph" w:customStyle="1" w:styleId="163">
    <w:name w:val="Указатель16"/>
    <w:basedOn w:val="a2"/>
    <w:rsid w:val="00A500EE"/>
    <w:pPr>
      <w:suppressLineNumbers/>
    </w:pPr>
    <w:rPr>
      <w:rFonts w:cs="Tahoma"/>
    </w:rPr>
  </w:style>
  <w:style w:type="paragraph" w:styleId="aff3">
    <w:name w:val="footnote text"/>
    <w:basedOn w:val="a2"/>
    <w:link w:val="aff4"/>
    <w:uiPriority w:val="99"/>
    <w:rsid w:val="00A500EE"/>
    <w:pPr>
      <w:suppressLineNumbers/>
      <w:ind w:left="283" w:hanging="283"/>
    </w:pPr>
    <w:rPr>
      <w:szCs w:val="20"/>
    </w:rPr>
  </w:style>
  <w:style w:type="character" w:customStyle="1" w:styleId="aff4">
    <w:name w:val="Текст сноски Знак"/>
    <w:link w:val="aff3"/>
    <w:uiPriority w:val="99"/>
    <w:rsid w:val="00A500EE"/>
    <w:rPr>
      <w:rFonts w:ascii="Arial" w:eastAsia="Lucida Sans Unicode" w:hAnsi="Arial"/>
      <w:kern w:val="1"/>
      <w:lang w:eastAsia="ar-SA"/>
    </w:rPr>
  </w:style>
  <w:style w:type="paragraph" w:customStyle="1" w:styleId="Standard">
    <w:name w:val="Standard"/>
    <w:rsid w:val="00A500EE"/>
    <w:pPr>
      <w:widowControl w:val="0"/>
      <w:suppressAutoHyphens/>
      <w:textAlignment w:val="baseline"/>
    </w:pPr>
    <w:rPr>
      <w:rFonts w:ascii="Arial" w:eastAsia="Andale Sans UI" w:hAnsi="Arial" w:cs="Tahoma"/>
      <w:kern w:val="1"/>
      <w:sz w:val="21"/>
      <w:szCs w:val="24"/>
      <w:lang w:eastAsia="ar-SA"/>
    </w:rPr>
  </w:style>
  <w:style w:type="paragraph" w:styleId="aff5">
    <w:name w:val="List Paragraph"/>
    <w:aliases w:val="Bullet 1,Use Case List Paragraph,Основной текст документа,Liste Tabelle,Bol-1,Nornal indented,Bullet List,lp1,Parrafo de lista,Numbered List,Bulleted Text,List Paragraph1,Parrafo de titulo 3,Listenabsatz,Use Case List Paragraph Char,UL"/>
    <w:basedOn w:val="a2"/>
    <w:link w:val="aff6"/>
    <w:uiPriority w:val="34"/>
    <w:qFormat/>
    <w:rsid w:val="00B87BEE"/>
    <w:pPr>
      <w:ind w:left="708"/>
    </w:pPr>
  </w:style>
  <w:style w:type="paragraph" w:customStyle="1" w:styleId="WW-">
    <w:name w:val="WW-Базовый"/>
    <w:rsid w:val="00A500EE"/>
    <w:pPr>
      <w:tabs>
        <w:tab w:val="left" w:pos="709"/>
      </w:tabs>
      <w:suppressAutoHyphens/>
      <w:spacing w:line="200" w:lineRule="atLeast"/>
      <w:jc w:val="both"/>
    </w:pPr>
    <w:rPr>
      <w:rFonts w:ascii="Calibri" w:eastAsia="Arial" w:hAnsi="Calibri"/>
      <w:lang w:eastAsia="ar-SA"/>
    </w:rPr>
  </w:style>
  <w:style w:type="paragraph" w:customStyle="1" w:styleId="WW-5">
    <w:name w:val="WW-Заголовок 5"/>
    <w:basedOn w:val="5"/>
    <w:next w:val="a2"/>
    <w:rsid w:val="00A500EE"/>
    <w:rPr>
      <w:lang w:val="en-US"/>
    </w:rPr>
  </w:style>
  <w:style w:type="character" w:styleId="aff7">
    <w:name w:val="footnote reference"/>
    <w:uiPriority w:val="99"/>
    <w:unhideWhenUsed/>
    <w:rsid w:val="00A500EE"/>
    <w:rPr>
      <w:vertAlign w:val="superscript"/>
    </w:rPr>
  </w:style>
  <w:style w:type="paragraph" w:styleId="aff8">
    <w:name w:val="caption"/>
    <w:basedOn w:val="a2"/>
    <w:next w:val="a2"/>
    <w:uiPriority w:val="35"/>
    <w:unhideWhenUsed/>
    <w:qFormat/>
    <w:rsid w:val="00B87BEE"/>
    <w:pPr>
      <w:jc w:val="center"/>
    </w:pPr>
    <w:rPr>
      <w:b/>
      <w:bCs/>
      <w:sz w:val="20"/>
      <w:szCs w:val="20"/>
    </w:rPr>
  </w:style>
  <w:style w:type="paragraph" w:customStyle="1" w:styleId="1f1">
    <w:name w:val="Текст1"/>
    <w:basedOn w:val="a2"/>
    <w:rsid w:val="003475F8"/>
    <w:pPr>
      <w:widowControl/>
      <w:spacing w:after="0"/>
      <w:ind w:firstLine="540"/>
    </w:pPr>
    <w:rPr>
      <w:rFonts w:eastAsia="Times New Roman" w:cs="Courier New"/>
      <w:kern w:val="0"/>
      <w:sz w:val="26"/>
      <w:szCs w:val="20"/>
    </w:rPr>
  </w:style>
  <w:style w:type="table" w:styleId="aff9">
    <w:name w:val="Table Grid"/>
    <w:basedOn w:val="a4"/>
    <w:rsid w:val="003475F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Подтитул1"/>
    <w:basedOn w:val="a2"/>
    <w:rsid w:val="00D40159"/>
    <w:pPr>
      <w:widowControl/>
      <w:spacing w:after="0"/>
      <w:jc w:val="center"/>
    </w:pPr>
    <w:rPr>
      <w:rFonts w:eastAsia="Times New Roman"/>
      <w:b/>
      <w:kern w:val="0"/>
      <w:szCs w:val="28"/>
    </w:rPr>
  </w:style>
  <w:style w:type="character" w:customStyle="1" w:styleId="12">
    <w:name w:val="Заголовок 1 Знак"/>
    <w:aliases w:val="H1 Знак,Заголов Знак,Заголовок 1 Знак1 Знак,Заголовок 1 Знак Знак Знак,h1 Знак,app heading 1 Знак,ITT t1 Знак,II+ Знак,I Знак,H11 Знак,H12 Знак,H13 Знак,H14 Знак,H15 Знак,H16 Знак,H17 Знак,H18 Знак,H111 Знак,H121 Знак,H131 Знак,H19 Знак"/>
    <w:link w:val="1"/>
    <w:rsid w:val="004513EE"/>
    <w:rPr>
      <w:rFonts w:eastAsia="Lucida Sans Unicode" w:cs="Arial"/>
      <w:b/>
      <w:kern w:val="1"/>
      <w:sz w:val="28"/>
      <w:szCs w:val="32"/>
      <w:lang w:eastAsia="ar-SA"/>
    </w:rPr>
  </w:style>
  <w:style w:type="character" w:customStyle="1" w:styleId="21">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link w:val="2"/>
    <w:rsid w:val="003541DE"/>
    <w:rPr>
      <w:rFonts w:eastAsia="Lucida Sans Unicode" w:cs="Arial"/>
      <w:b/>
      <w:kern w:val="1"/>
      <w:sz w:val="28"/>
      <w:szCs w:val="32"/>
      <w:lang w:eastAsia="ar-SA"/>
    </w:rPr>
  </w:style>
  <w:style w:type="character" w:customStyle="1" w:styleId="af4">
    <w:name w:val="Название Знак"/>
    <w:link w:val="160"/>
    <w:uiPriority w:val="10"/>
    <w:rsid w:val="00B87BEE"/>
    <w:rPr>
      <w:rFonts w:ascii="Arial" w:eastAsia="Lucida Sans Unicode" w:hAnsi="Arial" w:cs="Tahoma"/>
      <w:kern w:val="1"/>
      <w:sz w:val="28"/>
      <w:szCs w:val="28"/>
      <w:lang w:eastAsia="ar-SA"/>
    </w:rPr>
  </w:style>
  <w:style w:type="character" w:customStyle="1" w:styleId="af5">
    <w:name w:val="Подзаголовок Знак"/>
    <w:link w:val="af3"/>
    <w:uiPriority w:val="11"/>
    <w:rsid w:val="00B87BEE"/>
    <w:rPr>
      <w:rFonts w:ascii="Arial" w:eastAsia="Lucida Sans Unicode" w:hAnsi="Arial" w:cs="Tahoma"/>
      <w:i/>
      <w:iCs/>
      <w:kern w:val="1"/>
      <w:sz w:val="28"/>
      <w:szCs w:val="28"/>
      <w:lang w:eastAsia="ar-SA"/>
    </w:rPr>
  </w:style>
  <w:style w:type="character" w:styleId="affa">
    <w:name w:val="Strong"/>
    <w:uiPriority w:val="22"/>
    <w:qFormat/>
    <w:rsid w:val="00B87BEE"/>
    <w:rPr>
      <w:b/>
      <w:bCs/>
    </w:rPr>
  </w:style>
  <w:style w:type="character" w:styleId="affb">
    <w:name w:val="Subtle Emphasis"/>
    <w:uiPriority w:val="19"/>
    <w:qFormat/>
    <w:rsid w:val="00B87BEE"/>
    <w:rPr>
      <w:i/>
      <w:iCs/>
      <w:color w:val="808080"/>
    </w:rPr>
  </w:style>
  <w:style w:type="character" w:styleId="affc">
    <w:name w:val="Book Title"/>
    <w:uiPriority w:val="33"/>
    <w:qFormat/>
    <w:rsid w:val="00B87BEE"/>
    <w:rPr>
      <w:b/>
      <w:bCs/>
      <w:smallCaps/>
      <w:spacing w:val="5"/>
    </w:rPr>
  </w:style>
  <w:style w:type="paragraph" w:customStyle="1" w:styleId="phconfirmlist">
    <w:name w:val="ph_confirmlist"/>
    <w:basedOn w:val="a2"/>
    <w:rsid w:val="00D40159"/>
    <w:pPr>
      <w:widowControl/>
      <w:spacing w:before="20" w:after="120" w:line="360" w:lineRule="auto"/>
      <w:ind w:firstLine="709"/>
      <w:jc w:val="center"/>
    </w:pPr>
    <w:rPr>
      <w:rFonts w:ascii="Arial" w:eastAsia="Times New Roman" w:hAnsi="Arial" w:cs="Calibri"/>
      <w:b/>
      <w:caps/>
      <w:kern w:val="0"/>
      <w:szCs w:val="28"/>
    </w:rPr>
  </w:style>
  <w:style w:type="character" w:styleId="affd">
    <w:name w:val="page number"/>
    <w:rsid w:val="00D40159"/>
  </w:style>
  <w:style w:type="character" w:customStyle="1" w:styleId="affe">
    <w:name w:val="Текст Знак"/>
    <w:aliases w:val="Знак Знак Знак Знак Знак Знак Знак Знак Знак Знак Знак,Знак Знак1, Знак Знак, Знак Знак Знак Знак Знак Знак Знак Знак Знак Знак Знак,Текст Знак3 Знак,Текст Знак2 Знак Знак,Текст Знак1 Знак Знак Знак,Текст Знак Знак Знак Знак Знак"/>
    <w:link w:val="afff"/>
    <w:rsid w:val="00D40159"/>
    <w:rPr>
      <w:rFonts w:cs="Courier New"/>
      <w:sz w:val="26"/>
      <w:lang w:eastAsia="ar-SA"/>
    </w:rPr>
  </w:style>
  <w:style w:type="paragraph" w:styleId="afff">
    <w:name w:val="Plain Text"/>
    <w:aliases w:val="Знак Знак Знак Знак Знак Знак Знак Знак Знак Знак,Знак, Знак, Знак Знак Знак Знак Знак Знак Знак Знак Знак Знак,Текст Знак3,Текст Знак2 Знак,Текст Знак1 Знак Знак,Текст Знак Знак Знак Знак,Текст Знак Знак1 Знак,Текст Знак1 Знак1,Текст Знак Знак2"/>
    <w:basedOn w:val="a2"/>
    <w:link w:val="affe"/>
    <w:rsid w:val="00D40159"/>
    <w:pPr>
      <w:widowControl/>
      <w:suppressAutoHyphens w:val="0"/>
      <w:spacing w:after="0"/>
      <w:ind w:firstLine="540"/>
    </w:pPr>
    <w:rPr>
      <w:rFonts w:eastAsia="Times New Roman" w:cs="Courier New"/>
      <w:kern w:val="0"/>
      <w:sz w:val="26"/>
      <w:szCs w:val="20"/>
    </w:rPr>
  </w:style>
  <w:style w:type="character" w:customStyle="1" w:styleId="1f3">
    <w:name w:val="Текст Знак1"/>
    <w:uiPriority w:val="99"/>
    <w:semiHidden/>
    <w:rsid w:val="00D40159"/>
    <w:rPr>
      <w:rFonts w:ascii="Courier New" w:eastAsia="Lucida Sans Unicode" w:hAnsi="Courier New" w:cs="Courier New"/>
      <w:kern w:val="1"/>
      <w:lang w:eastAsia="ar-SA"/>
    </w:rPr>
  </w:style>
  <w:style w:type="paragraph" w:customStyle="1" w:styleId="27">
    <w:name w:val="Обычный 2"/>
    <w:basedOn w:val="a2"/>
    <w:link w:val="28"/>
    <w:rsid w:val="00D40159"/>
    <w:pPr>
      <w:widowControl/>
      <w:suppressAutoHyphens w:val="0"/>
      <w:spacing w:after="0"/>
      <w:ind w:firstLine="714"/>
      <w:jc w:val="left"/>
    </w:pPr>
    <w:rPr>
      <w:rFonts w:eastAsia="Times New Roman"/>
      <w:kern w:val="0"/>
      <w:sz w:val="24"/>
    </w:rPr>
  </w:style>
  <w:style w:type="character" w:customStyle="1" w:styleId="28">
    <w:name w:val="Обычный 2 Знак"/>
    <w:link w:val="27"/>
    <w:rsid w:val="00D40159"/>
    <w:rPr>
      <w:sz w:val="24"/>
      <w:szCs w:val="24"/>
      <w:lang w:eastAsia="ar-SA"/>
    </w:rPr>
  </w:style>
  <w:style w:type="character" w:styleId="afff0">
    <w:name w:val="annotation reference"/>
    <w:uiPriority w:val="99"/>
    <w:unhideWhenUsed/>
    <w:rsid w:val="00D40159"/>
    <w:rPr>
      <w:sz w:val="16"/>
      <w:szCs w:val="16"/>
    </w:rPr>
  </w:style>
  <w:style w:type="character" w:customStyle="1" w:styleId="af1">
    <w:name w:val="Основной текст Знак"/>
    <w:link w:val="af0"/>
    <w:rsid w:val="00D40159"/>
    <w:rPr>
      <w:rFonts w:eastAsia="Lucida Sans Unicode"/>
      <w:kern w:val="1"/>
      <w:sz w:val="28"/>
      <w:szCs w:val="24"/>
      <w:lang w:eastAsia="ar-SA"/>
    </w:rPr>
  </w:style>
  <w:style w:type="paragraph" w:styleId="ab">
    <w:name w:val="annotation text"/>
    <w:basedOn w:val="a2"/>
    <w:link w:val="aa"/>
    <w:uiPriority w:val="99"/>
    <w:unhideWhenUsed/>
    <w:rsid w:val="00D40159"/>
    <w:pPr>
      <w:widowControl/>
      <w:spacing w:after="0"/>
    </w:pPr>
    <w:rPr>
      <w:rFonts w:ascii="Arial" w:hAnsi="Arial"/>
      <w:sz w:val="20"/>
      <w:szCs w:val="20"/>
      <w:lang w:eastAsia="ru-RU"/>
    </w:rPr>
  </w:style>
  <w:style w:type="character" w:customStyle="1" w:styleId="1f4">
    <w:name w:val="Текст примечания Знак1"/>
    <w:uiPriority w:val="99"/>
    <w:semiHidden/>
    <w:rsid w:val="00D40159"/>
    <w:rPr>
      <w:rFonts w:eastAsia="Lucida Sans Unicode"/>
      <w:kern w:val="1"/>
      <w:lang w:eastAsia="ar-SA"/>
    </w:rPr>
  </w:style>
  <w:style w:type="paragraph" w:customStyle="1" w:styleId="cb">
    <w:name w:val="cb"/>
    <w:basedOn w:val="a2"/>
    <w:rsid w:val="00D40159"/>
    <w:pPr>
      <w:widowControl/>
      <w:suppressAutoHyphens w:val="0"/>
      <w:spacing w:after="0"/>
      <w:ind w:left="240"/>
      <w:jc w:val="left"/>
    </w:pPr>
    <w:rPr>
      <w:rFonts w:ascii="Courier" w:eastAsia="Times New Roman" w:hAnsi="Courier"/>
      <w:color w:val="888888"/>
      <w:kern w:val="0"/>
      <w:sz w:val="24"/>
      <w:lang w:eastAsia="ru-RU"/>
    </w:rPr>
  </w:style>
  <w:style w:type="paragraph" w:styleId="af">
    <w:name w:val="Document Map"/>
    <w:basedOn w:val="a2"/>
    <w:link w:val="ae"/>
    <w:uiPriority w:val="99"/>
    <w:semiHidden/>
    <w:unhideWhenUsed/>
    <w:rsid w:val="00D40159"/>
    <w:pPr>
      <w:widowControl/>
      <w:spacing w:after="0"/>
    </w:pPr>
    <w:rPr>
      <w:rFonts w:ascii="Tahoma" w:hAnsi="Tahoma" w:cs="Tahoma"/>
      <w:sz w:val="16"/>
      <w:szCs w:val="16"/>
      <w:lang w:eastAsia="ru-RU"/>
    </w:rPr>
  </w:style>
  <w:style w:type="character" w:customStyle="1" w:styleId="1f5">
    <w:name w:val="Схема документа Знак1"/>
    <w:uiPriority w:val="99"/>
    <w:semiHidden/>
    <w:rsid w:val="00D40159"/>
    <w:rPr>
      <w:rFonts w:ascii="Segoe UI" w:eastAsia="Lucida Sans Unicode" w:hAnsi="Segoe UI" w:cs="Segoe UI"/>
      <w:kern w:val="1"/>
      <w:sz w:val="16"/>
      <w:szCs w:val="16"/>
      <w:lang w:eastAsia="ar-SA"/>
    </w:rPr>
  </w:style>
  <w:style w:type="character" w:customStyle="1" w:styleId="defaultdocbaseattributestylewithoutnowrap1">
    <w:name w:val="defaultdocbaseattributestylewithoutnowrap1"/>
    <w:rsid w:val="00D40159"/>
    <w:rPr>
      <w:rFonts w:ascii="Tahoma" w:hAnsi="Tahoma" w:cs="Tahoma" w:hint="default"/>
      <w:sz w:val="20"/>
      <w:szCs w:val="20"/>
    </w:rPr>
  </w:style>
  <w:style w:type="paragraph" w:styleId="afff1">
    <w:name w:val="No Spacing"/>
    <w:link w:val="afff2"/>
    <w:uiPriority w:val="1"/>
    <w:qFormat/>
    <w:rsid w:val="00B87BEE"/>
    <w:rPr>
      <w:rFonts w:ascii="Calibri" w:hAnsi="Calibri"/>
      <w:sz w:val="22"/>
      <w:szCs w:val="22"/>
    </w:rPr>
  </w:style>
  <w:style w:type="character" w:customStyle="1" w:styleId="afff2">
    <w:name w:val="Без интервала Знак"/>
    <w:link w:val="afff1"/>
    <w:uiPriority w:val="1"/>
    <w:rsid w:val="00B87BEE"/>
    <w:rPr>
      <w:rFonts w:ascii="Calibri" w:hAnsi="Calibri"/>
      <w:sz w:val="22"/>
      <w:szCs w:val="22"/>
    </w:rPr>
  </w:style>
  <w:style w:type="character" w:customStyle="1" w:styleId="WW8Num39z0">
    <w:name w:val="WW8Num39z0"/>
    <w:rsid w:val="00D40159"/>
    <w:rPr>
      <w:rFonts w:ascii="Symbol" w:hAnsi="Symbol"/>
    </w:rPr>
  </w:style>
  <w:style w:type="paragraph" w:customStyle="1" w:styleId="10">
    <w:name w:val="Заголовок 10"/>
    <w:basedOn w:val="a2"/>
    <w:next w:val="af0"/>
    <w:rsid w:val="00D40159"/>
    <w:pPr>
      <w:keepNext/>
      <w:widowControl/>
      <w:numPr>
        <w:numId w:val="2"/>
      </w:numPr>
      <w:spacing w:before="240" w:after="120"/>
    </w:pPr>
    <w:rPr>
      <w:rFonts w:ascii="Arial" w:eastAsia="Microsoft YaHei" w:hAnsi="Arial" w:cs="Mangal"/>
      <w:b/>
      <w:bCs/>
      <w:kern w:val="0"/>
      <w:sz w:val="21"/>
      <w:szCs w:val="21"/>
    </w:rPr>
  </w:style>
  <w:style w:type="character" w:customStyle="1" w:styleId="apple-converted-space">
    <w:name w:val="apple-converted-space"/>
    <w:rsid w:val="00D40159"/>
  </w:style>
  <w:style w:type="paragraph" w:customStyle="1" w:styleId="a0">
    <w:name w:val="Текст_бюл"/>
    <w:basedOn w:val="afff"/>
    <w:rsid w:val="00D40159"/>
    <w:pPr>
      <w:numPr>
        <w:numId w:val="3"/>
      </w:numPr>
      <w:tabs>
        <w:tab w:val="clear" w:pos="851"/>
      </w:tabs>
      <w:ind w:left="720" w:hanging="360"/>
    </w:pPr>
    <w:rPr>
      <w:rFonts w:eastAsia="MS Mincho" w:cs="Times New Roman"/>
      <w:szCs w:val="24"/>
      <w:lang w:eastAsia="ru-RU"/>
    </w:rPr>
  </w:style>
  <w:style w:type="paragraph" w:customStyle="1" w:styleId="afff3">
    <w:name w:val="Текст_бюл курсив"/>
    <w:basedOn w:val="a0"/>
    <w:rsid w:val="00D40159"/>
    <w:rPr>
      <w:i/>
      <w:iCs/>
    </w:rPr>
  </w:style>
  <w:style w:type="paragraph" w:customStyle="1" w:styleId="1f6">
    <w:name w:val="Текст в таблице1"/>
    <w:basedOn w:val="afff4"/>
    <w:rsid w:val="00D40159"/>
    <w:pPr>
      <w:suppressAutoHyphens w:val="0"/>
      <w:snapToGrid w:val="0"/>
      <w:ind w:firstLine="0"/>
    </w:pPr>
    <w:rPr>
      <w:rFonts w:ascii="Arial" w:hAnsi="Arial" w:cs="Calibri"/>
      <w:color w:val="000000"/>
      <w:lang w:eastAsia="ru-RU"/>
    </w:rPr>
  </w:style>
  <w:style w:type="paragraph" w:styleId="afff4">
    <w:name w:val="Normal (Web)"/>
    <w:basedOn w:val="a2"/>
    <w:uiPriority w:val="99"/>
    <w:unhideWhenUsed/>
    <w:rsid w:val="00D40159"/>
    <w:pPr>
      <w:widowControl/>
      <w:spacing w:after="0"/>
    </w:pPr>
    <w:rPr>
      <w:rFonts w:eastAsia="Times New Roman"/>
      <w:kern w:val="0"/>
      <w:sz w:val="24"/>
    </w:rPr>
  </w:style>
  <w:style w:type="paragraph" w:customStyle="1" w:styleId="4">
    <w:name w:val="Н4"/>
    <w:basedOn w:val="3"/>
    <w:link w:val="46"/>
    <w:rsid w:val="000E7162"/>
    <w:pPr>
      <w:numPr>
        <w:ilvl w:val="3"/>
        <w:numId w:val="1"/>
      </w:numPr>
      <w:tabs>
        <w:tab w:val="clear" w:pos="864"/>
        <w:tab w:val="num" w:pos="1134"/>
      </w:tabs>
      <w:ind w:left="1134" w:hanging="1134"/>
      <w:outlineLvl w:val="3"/>
    </w:pPr>
  </w:style>
  <w:style w:type="numbering" w:customStyle="1" w:styleId="1f7">
    <w:name w:val="Нет списка1"/>
    <w:next w:val="a5"/>
    <w:uiPriority w:val="99"/>
    <w:semiHidden/>
    <w:unhideWhenUsed/>
    <w:rsid w:val="008F17EB"/>
  </w:style>
  <w:style w:type="character" w:customStyle="1" w:styleId="46">
    <w:name w:val="Н4 Знак"/>
    <w:basedOn w:val="30"/>
    <w:link w:val="4"/>
    <w:rsid w:val="000E7162"/>
    <w:rPr>
      <w:rFonts w:eastAsia="Lucida Sans Unicode" w:cs="Arial"/>
      <w:b/>
      <w:kern w:val="1"/>
      <w:sz w:val="28"/>
      <w:szCs w:val="28"/>
      <w:lang w:eastAsia="ar-SA"/>
    </w:rPr>
  </w:style>
  <w:style w:type="paragraph" w:customStyle="1" w:styleId="afff5">
    <w:name w:val="Термин"/>
    <w:basedOn w:val="afff"/>
    <w:rsid w:val="008F17EB"/>
    <w:pPr>
      <w:ind w:left="567" w:firstLine="0"/>
    </w:pPr>
    <w:rPr>
      <w:lang w:eastAsia="ru-RU"/>
    </w:rPr>
  </w:style>
  <w:style w:type="paragraph" w:customStyle="1" w:styleId="afff6">
    <w:name w:val="Текст_бо"/>
    <w:basedOn w:val="afff"/>
    <w:autoRedefine/>
    <w:rsid w:val="008F17EB"/>
    <w:pPr>
      <w:ind w:firstLine="0"/>
    </w:pPr>
    <w:rPr>
      <w:color w:val="000000"/>
      <w:szCs w:val="26"/>
      <w:lang w:eastAsia="ru-RU"/>
    </w:rPr>
  </w:style>
  <w:style w:type="paragraph" w:customStyle="1" w:styleId="20">
    <w:name w:val="Текст_бюл2"/>
    <w:basedOn w:val="a0"/>
    <w:rsid w:val="008F17EB"/>
    <w:pPr>
      <w:numPr>
        <w:numId w:val="4"/>
      </w:numPr>
      <w:tabs>
        <w:tab w:val="clear" w:pos="720"/>
      </w:tabs>
      <w:ind w:left="1134"/>
    </w:pPr>
  </w:style>
  <w:style w:type="paragraph" w:styleId="afff7">
    <w:name w:val="Body Text Indent"/>
    <w:basedOn w:val="a2"/>
    <w:link w:val="afff8"/>
    <w:rsid w:val="008F17EB"/>
    <w:pPr>
      <w:widowControl/>
      <w:suppressAutoHyphens w:val="0"/>
      <w:spacing w:after="0"/>
      <w:jc w:val="center"/>
    </w:pPr>
    <w:rPr>
      <w:rFonts w:eastAsia="Times New Roman"/>
      <w:i/>
      <w:iCs/>
      <w:kern w:val="0"/>
      <w:sz w:val="20"/>
      <w:szCs w:val="20"/>
      <w:lang w:eastAsia="ru-RU"/>
    </w:rPr>
  </w:style>
  <w:style w:type="character" w:customStyle="1" w:styleId="afff8">
    <w:name w:val="Основной текст с отступом Знак"/>
    <w:link w:val="afff7"/>
    <w:rsid w:val="008F17EB"/>
    <w:rPr>
      <w:i/>
      <w:iCs/>
    </w:rPr>
  </w:style>
  <w:style w:type="paragraph" w:styleId="29">
    <w:name w:val="Body Text Indent 2"/>
    <w:basedOn w:val="a2"/>
    <w:link w:val="2a"/>
    <w:rsid w:val="008F17EB"/>
    <w:pPr>
      <w:widowControl/>
      <w:suppressAutoHyphens w:val="0"/>
      <w:spacing w:after="0"/>
      <w:ind w:firstLine="540"/>
    </w:pPr>
    <w:rPr>
      <w:rFonts w:eastAsia="Times New Roman"/>
      <w:kern w:val="0"/>
      <w:sz w:val="26"/>
      <w:lang w:eastAsia="ru-RU"/>
    </w:rPr>
  </w:style>
  <w:style w:type="character" w:customStyle="1" w:styleId="2a">
    <w:name w:val="Основной текст с отступом 2 Знак"/>
    <w:link w:val="29"/>
    <w:rsid w:val="008F17EB"/>
    <w:rPr>
      <w:sz w:val="26"/>
      <w:szCs w:val="24"/>
    </w:rPr>
  </w:style>
  <w:style w:type="paragraph" w:customStyle="1" w:styleId="afff9">
    <w:name w:val="Текст курсив"/>
    <w:basedOn w:val="a2"/>
    <w:rsid w:val="008F17EB"/>
    <w:pPr>
      <w:widowControl/>
      <w:suppressAutoHyphens w:val="0"/>
      <w:spacing w:after="0"/>
    </w:pPr>
    <w:rPr>
      <w:rFonts w:eastAsia="Times New Roman" w:cs="Courier New"/>
      <w:i/>
      <w:iCs/>
      <w:kern w:val="0"/>
      <w:sz w:val="26"/>
      <w:szCs w:val="20"/>
      <w:lang w:val="en-US" w:eastAsia="ru-RU"/>
    </w:rPr>
  </w:style>
  <w:style w:type="paragraph" w:customStyle="1" w:styleId="2b">
    <w:name w:val="Текст_бюл2 курсив"/>
    <w:basedOn w:val="20"/>
    <w:rsid w:val="008F17EB"/>
    <w:rPr>
      <w:i/>
      <w:iCs/>
    </w:rPr>
  </w:style>
  <w:style w:type="paragraph" w:customStyle="1" w:styleId="afffa">
    <w:name w:val="Приложение"/>
    <w:basedOn w:val="1"/>
    <w:rsid w:val="008F17EB"/>
    <w:pPr>
      <w:widowControl/>
      <w:numPr>
        <w:numId w:val="0"/>
      </w:numPr>
      <w:suppressAutoHyphens w:val="0"/>
      <w:spacing w:after="120"/>
      <w:jc w:val="left"/>
    </w:pPr>
    <w:rPr>
      <w:rFonts w:ascii="Arial" w:eastAsia="MS Mincho" w:hAnsi="Arial" w:cs="Times New Roman"/>
      <w:kern w:val="32"/>
      <w:szCs w:val="24"/>
      <w:lang w:eastAsia="ru-RU"/>
    </w:rPr>
  </w:style>
  <w:style w:type="paragraph" w:customStyle="1" w:styleId="afffb">
    <w:name w:val="Заголовок_таблицы"/>
    <w:basedOn w:val="afff"/>
    <w:rsid w:val="008F17EB"/>
    <w:pPr>
      <w:ind w:firstLine="0"/>
      <w:jc w:val="center"/>
    </w:pPr>
    <w:rPr>
      <w:b/>
      <w:bCs/>
      <w:i/>
      <w:iCs/>
      <w:lang w:eastAsia="ru-RU"/>
    </w:rPr>
  </w:style>
  <w:style w:type="paragraph" w:customStyle="1" w:styleId="1CharCharChar">
    <w:name w:val="Знак Знак1 Char Char Char"/>
    <w:basedOn w:val="a2"/>
    <w:rsid w:val="008F17EB"/>
    <w:pPr>
      <w:widowControl/>
      <w:suppressAutoHyphens w:val="0"/>
      <w:spacing w:after="160"/>
      <w:jc w:val="left"/>
    </w:pPr>
    <w:rPr>
      <w:rFonts w:ascii="Arial" w:eastAsia="Times New Roman" w:hAnsi="Arial" w:cs="Arial"/>
      <w:b/>
      <w:bCs/>
      <w:color w:val="FFFFFF"/>
      <w:kern w:val="0"/>
      <w:sz w:val="32"/>
      <w:szCs w:val="32"/>
      <w:lang w:val="en-US" w:eastAsia="en-US"/>
    </w:rPr>
  </w:style>
  <w:style w:type="paragraph" w:customStyle="1" w:styleId="afffc">
    <w:name w:val="Содержание"/>
    <w:basedOn w:val="1b"/>
    <w:link w:val="afffd"/>
    <w:rsid w:val="008F17EB"/>
    <w:pPr>
      <w:widowControl/>
      <w:tabs>
        <w:tab w:val="left" w:pos="480"/>
        <w:tab w:val="right" w:leader="dot" w:pos="10195"/>
      </w:tabs>
      <w:suppressAutoHyphens w:val="0"/>
      <w:spacing w:before="0" w:after="0"/>
    </w:pPr>
    <w:rPr>
      <w:rFonts w:eastAsia="Times New Roman"/>
      <w:bCs w:val="0"/>
      <w:noProof/>
      <w:kern w:val="0"/>
      <w:sz w:val="24"/>
      <w:szCs w:val="24"/>
      <w:lang w:val="x-none" w:eastAsia="x-none"/>
    </w:rPr>
  </w:style>
  <w:style w:type="character" w:customStyle="1" w:styleId="afffd">
    <w:name w:val="Содержание Знак"/>
    <w:link w:val="afffc"/>
    <w:rsid w:val="008F17EB"/>
    <w:rPr>
      <w:b/>
      <w:caps/>
      <w:noProof/>
      <w:sz w:val="24"/>
      <w:szCs w:val="24"/>
      <w:lang w:val="x-none" w:eastAsia="x-none"/>
    </w:rPr>
  </w:style>
  <w:style w:type="paragraph" w:customStyle="1" w:styleId="a">
    <w:name w:val="Текст_бюл_нум"/>
    <w:basedOn w:val="a0"/>
    <w:rsid w:val="008F17EB"/>
    <w:pPr>
      <w:numPr>
        <w:numId w:val="5"/>
      </w:numPr>
    </w:pPr>
  </w:style>
  <w:style w:type="paragraph" w:customStyle="1" w:styleId="a1">
    <w:name w:val="Текст_нумерованный"/>
    <w:basedOn w:val="a2"/>
    <w:link w:val="afffe"/>
    <w:rsid w:val="00861862"/>
    <w:pPr>
      <w:widowControl/>
      <w:numPr>
        <w:numId w:val="6"/>
      </w:numPr>
      <w:tabs>
        <w:tab w:val="left" w:pos="851"/>
      </w:tabs>
      <w:suppressAutoHyphens w:val="0"/>
      <w:spacing w:after="0"/>
    </w:pPr>
    <w:rPr>
      <w:rFonts w:eastAsia="Times New Roman"/>
      <w:kern w:val="0"/>
      <w:szCs w:val="28"/>
      <w:lang w:eastAsia="ru-RU"/>
    </w:rPr>
  </w:style>
  <w:style w:type="character" w:styleId="affff">
    <w:name w:val="Subtle Reference"/>
    <w:uiPriority w:val="31"/>
    <w:qFormat/>
    <w:rsid w:val="00B87BEE"/>
    <w:rPr>
      <w:smallCaps/>
      <w:color w:val="C0504D"/>
      <w:u w:val="single"/>
    </w:rPr>
  </w:style>
  <w:style w:type="character" w:customStyle="1" w:styleId="afffe">
    <w:name w:val="Текст_нумерованный Знак"/>
    <w:link w:val="a1"/>
    <w:rsid w:val="00861862"/>
    <w:rPr>
      <w:sz w:val="28"/>
      <w:szCs w:val="28"/>
    </w:rPr>
  </w:style>
  <w:style w:type="table" w:customStyle="1" w:styleId="1f8">
    <w:name w:val="Сетка таблицы1"/>
    <w:basedOn w:val="a4"/>
    <w:next w:val="aff9"/>
    <w:uiPriority w:val="59"/>
    <w:rsid w:val="008F17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4"/>
    <w:next w:val="aff9"/>
    <w:uiPriority w:val="59"/>
    <w:rsid w:val="008F17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Emphasis"/>
    <w:uiPriority w:val="20"/>
    <w:qFormat/>
    <w:rsid w:val="00B87BEE"/>
    <w:rPr>
      <w:i/>
      <w:iCs/>
    </w:rPr>
  </w:style>
  <w:style w:type="paragraph" w:customStyle="1" w:styleId="11">
    <w:name w:val="Стиль1"/>
    <w:basedOn w:val="1"/>
    <w:next w:val="2"/>
    <w:rsid w:val="00C23841"/>
    <w:pPr>
      <w:keepNext/>
      <w:widowControl/>
      <w:numPr>
        <w:numId w:val="8"/>
      </w:numPr>
      <w:suppressAutoHyphens w:val="0"/>
      <w:spacing w:before="120" w:after="120"/>
      <w:jc w:val="left"/>
    </w:pPr>
    <w:rPr>
      <w:rFonts w:ascii="Arial" w:eastAsia="Times New Roman" w:hAnsi="Arial"/>
      <w:bCs/>
      <w:kern w:val="32"/>
      <w:lang w:eastAsia="ru-RU"/>
    </w:rPr>
  </w:style>
  <w:style w:type="paragraph" w:customStyle="1" w:styleId="Default">
    <w:name w:val="Default"/>
    <w:rsid w:val="00C23841"/>
    <w:pPr>
      <w:autoSpaceDE w:val="0"/>
      <w:autoSpaceDN w:val="0"/>
      <w:adjustRightInd w:val="0"/>
    </w:pPr>
    <w:rPr>
      <w:rFonts w:ascii="Cambria" w:eastAsiaTheme="minorHAnsi" w:hAnsi="Cambria" w:cs="Cambria"/>
      <w:color w:val="000000"/>
      <w:sz w:val="24"/>
      <w:szCs w:val="24"/>
      <w:lang w:eastAsia="en-US"/>
    </w:rPr>
  </w:style>
  <w:style w:type="paragraph" w:customStyle="1" w:styleId="recoverytext">
    <w:name w:val="recoverytext"/>
    <w:basedOn w:val="a2"/>
    <w:rsid w:val="000724C5"/>
    <w:pPr>
      <w:widowControl/>
      <w:suppressAutoHyphens w:val="0"/>
      <w:spacing w:after="150" w:line="360" w:lineRule="atLeast"/>
      <w:jc w:val="left"/>
    </w:pPr>
    <w:rPr>
      <w:rFonts w:ascii="Rostelecom Regular" w:eastAsia="Times New Roman" w:hAnsi="Rostelecom Regular"/>
      <w:kern w:val="0"/>
      <w:sz w:val="24"/>
      <w:lang w:eastAsia="ru-RU"/>
    </w:rPr>
  </w:style>
  <w:style w:type="paragraph" w:customStyle="1" w:styleId="Gel1">
    <w:name w:val="Gel_Список 1"/>
    <w:basedOn w:val="a2"/>
    <w:qFormat/>
    <w:rsid w:val="00941FAA"/>
    <w:pPr>
      <w:widowControl/>
      <w:suppressAutoHyphens w:val="0"/>
      <w:spacing w:before="120"/>
    </w:pPr>
    <w:rPr>
      <w:rFonts w:eastAsia="Times New Roman"/>
      <w:kern w:val="0"/>
      <w:sz w:val="24"/>
      <w:lang w:eastAsia="ru-RU"/>
    </w:rPr>
  </w:style>
  <w:style w:type="paragraph" w:customStyle="1" w:styleId="affff1">
    <w:name w:val="Обычный (таблица)"/>
    <w:basedOn w:val="a2"/>
    <w:link w:val="affff2"/>
    <w:qFormat/>
    <w:rsid w:val="008C5BC5"/>
    <w:pPr>
      <w:keepLines/>
      <w:widowControl/>
      <w:suppressAutoHyphens w:val="0"/>
      <w:spacing w:before="30" w:after="30"/>
    </w:pPr>
    <w:rPr>
      <w:rFonts w:ascii="Calibri" w:eastAsia="Times New Roman" w:hAnsi="Calibri"/>
      <w:kern w:val="0"/>
      <w:sz w:val="20"/>
      <w:szCs w:val="20"/>
      <w:lang w:eastAsia="ru-RU"/>
    </w:rPr>
  </w:style>
  <w:style w:type="character" w:customStyle="1" w:styleId="affff2">
    <w:name w:val="Обычный (таблица) Знак"/>
    <w:link w:val="affff1"/>
    <w:rsid w:val="008C5BC5"/>
    <w:rPr>
      <w:rFonts w:ascii="Calibri" w:hAnsi="Calibri"/>
    </w:rPr>
  </w:style>
  <w:style w:type="character" w:customStyle="1" w:styleId="inline-comment-marker">
    <w:name w:val="inline-comment-marker"/>
    <w:basedOn w:val="a3"/>
    <w:rsid w:val="00666F52"/>
  </w:style>
  <w:style w:type="character" w:customStyle="1" w:styleId="aff6">
    <w:name w:val="Абзац списка Знак"/>
    <w:aliases w:val="Bullet 1 Знак,Use Case List Paragraph Знак,Основной текст документа Знак,Liste Tabelle Знак,Bol-1 Знак,Nornal indented Знак,Bullet List Знак,lp1 Знак,Parrafo de lista Знак,Numbered List Знак,Bulleted Text Знак,List Paragraph1 Знак"/>
    <w:link w:val="aff5"/>
    <w:uiPriority w:val="34"/>
    <w:rsid w:val="00643421"/>
    <w:rPr>
      <w:rFonts w:eastAsia="Lucida Sans Unicode"/>
      <w:kern w:val="1"/>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1954">
      <w:bodyDiv w:val="1"/>
      <w:marLeft w:val="0"/>
      <w:marRight w:val="0"/>
      <w:marTop w:val="0"/>
      <w:marBottom w:val="0"/>
      <w:divBdr>
        <w:top w:val="none" w:sz="0" w:space="0" w:color="auto"/>
        <w:left w:val="none" w:sz="0" w:space="0" w:color="auto"/>
        <w:bottom w:val="none" w:sz="0" w:space="0" w:color="auto"/>
        <w:right w:val="none" w:sz="0" w:space="0" w:color="auto"/>
      </w:divBdr>
      <w:divsChild>
        <w:div w:id="1531722012">
          <w:marLeft w:val="0"/>
          <w:marRight w:val="0"/>
          <w:marTop w:val="0"/>
          <w:marBottom w:val="0"/>
          <w:divBdr>
            <w:top w:val="none" w:sz="0" w:space="0" w:color="auto"/>
            <w:left w:val="none" w:sz="0" w:space="0" w:color="auto"/>
            <w:bottom w:val="none" w:sz="0" w:space="0" w:color="auto"/>
            <w:right w:val="none" w:sz="0" w:space="0" w:color="auto"/>
          </w:divBdr>
          <w:divsChild>
            <w:div w:id="1840386101">
              <w:marLeft w:val="0"/>
              <w:marRight w:val="0"/>
              <w:marTop w:val="0"/>
              <w:marBottom w:val="0"/>
              <w:divBdr>
                <w:top w:val="none" w:sz="0" w:space="0" w:color="auto"/>
                <w:left w:val="none" w:sz="0" w:space="0" w:color="auto"/>
                <w:bottom w:val="none" w:sz="0" w:space="0" w:color="auto"/>
                <w:right w:val="none" w:sz="0" w:space="0" w:color="auto"/>
              </w:divBdr>
              <w:divsChild>
                <w:div w:id="2126727333">
                  <w:marLeft w:val="0"/>
                  <w:marRight w:val="0"/>
                  <w:marTop w:val="0"/>
                  <w:marBottom w:val="0"/>
                  <w:divBdr>
                    <w:top w:val="none" w:sz="0" w:space="0" w:color="auto"/>
                    <w:left w:val="none" w:sz="0" w:space="0" w:color="auto"/>
                    <w:bottom w:val="none" w:sz="0" w:space="0" w:color="auto"/>
                    <w:right w:val="none" w:sz="0" w:space="0" w:color="auto"/>
                  </w:divBdr>
                  <w:divsChild>
                    <w:div w:id="877548436">
                      <w:marLeft w:val="0"/>
                      <w:marRight w:val="0"/>
                      <w:marTop w:val="1860"/>
                      <w:marBottom w:val="100"/>
                      <w:divBdr>
                        <w:top w:val="none" w:sz="0" w:space="0" w:color="auto"/>
                        <w:left w:val="none" w:sz="0" w:space="0" w:color="auto"/>
                        <w:bottom w:val="none" w:sz="0" w:space="0" w:color="auto"/>
                        <w:right w:val="none" w:sz="0" w:space="0" w:color="auto"/>
                      </w:divBdr>
                      <w:divsChild>
                        <w:div w:id="13504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3050">
      <w:bodyDiv w:val="1"/>
      <w:marLeft w:val="0"/>
      <w:marRight w:val="0"/>
      <w:marTop w:val="0"/>
      <w:marBottom w:val="0"/>
      <w:divBdr>
        <w:top w:val="none" w:sz="0" w:space="0" w:color="auto"/>
        <w:left w:val="none" w:sz="0" w:space="0" w:color="auto"/>
        <w:bottom w:val="none" w:sz="0" w:space="0" w:color="auto"/>
        <w:right w:val="none" w:sz="0" w:space="0" w:color="auto"/>
      </w:divBdr>
    </w:div>
    <w:div w:id="90636748">
      <w:bodyDiv w:val="1"/>
      <w:marLeft w:val="0"/>
      <w:marRight w:val="0"/>
      <w:marTop w:val="0"/>
      <w:marBottom w:val="0"/>
      <w:divBdr>
        <w:top w:val="none" w:sz="0" w:space="0" w:color="auto"/>
        <w:left w:val="none" w:sz="0" w:space="0" w:color="auto"/>
        <w:bottom w:val="none" w:sz="0" w:space="0" w:color="auto"/>
        <w:right w:val="none" w:sz="0" w:space="0" w:color="auto"/>
      </w:divBdr>
    </w:div>
    <w:div w:id="91826251">
      <w:bodyDiv w:val="1"/>
      <w:marLeft w:val="0"/>
      <w:marRight w:val="0"/>
      <w:marTop w:val="0"/>
      <w:marBottom w:val="0"/>
      <w:divBdr>
        <w:top w:val="none" w:sz="0" w:space="0" w:color="auto"/>
        <w:left w:val="none" w:sz="0" w:space="0" w:color="auto"/>
        <w:bottom w:val="none" w:sz="0" w:space="0" w:color="auto"/>
        <w:right w:val="none" w:sz="0" w:space="0" w:color="auto"/>
      </w:divBdr>
    </w:div>
    <w:div w:id="100421191">
      <w:bodyDiv w:val="1"/>
      <w:marLeft w:val="0"/>
      <w:marRight w:val="0"/>
      <w:marTop w:val="0"/>
      <w:marBottom w:val="0"/>
      <w:divBdr>
        <w:top w:val="none" w:sz="0" w:space="0" w:color="auto"/>
        <w:left w:val="none" w:sz="0" w:space="0" w:color="auto"/>
        <w:bottom w:val="none" w:sz="0" w:space="0" w:color="auto"/>
        <w:right w:val="none" w:sz="0" w:space="0" w:color="auto"/>
      </w:divBdr>
      <w:divsChild>
        <w:div w:id="569582550">
          <w:marLeft w:val="0"/>
          <w:marRight w:val="150"/>
          <w:marTop w:val="0"/>
          <w:marBottom w:val="0"/>
          <w:divBdr>
            <w:top w:val="none" w:sz="0" w:space="0" w:color="auto"/>
            <w:left w:val="none" w:sz="0" w:space="0" w:color="auto"/>
            <w:bottom w:val="none" w:sz="0" w:space="0" w:color="auto"/>
            <w:right w:val="none" w:sz="0" w:space="0" w:color="auto"/>
          </w:divBdr>
        </w:div>
      </w:divsChild>
    </w:div>
    <w:div w:id="369644570">
      <w:bodyDiv w:val="1"/>
      <w:marLeft w:val="0"/>
      <w:marRight w:val="0"/>
      <w:marTop w:val="0"/>
      <w:marBottom w:val="0"/>
      <w:divBdr>
        <w:top w:val="none" w:sz="0" w:space="0" w:color="auto"/>
        <w:left w:val="none" w:sz="0" w:space="0" w:color="auto"/>
        <w:bottom w:val="none" w:sz="0" w:space="0" w:color="auto"/>
        <w:right w:val="none" w:sz="0" w:space="0" w:color="auto"/>
      </w:divBdr>
    </w:div>
    <w:div w:id="500779652">
      <w:bodyDiv w:val="1"/>
      <w:marLeft w:val="0"/>
      <w:marRight w:val="0"/>
      <w:marTop w:val="0"/>
      <w:marBottom w:val="0"/>
      <w:divBdr>
        <w:top w:val="none" w:sz="0" w:space="0" w:color="auto"/>
        <w:left w:val="none" w:sz="0" w:space="0" w:color="auto"/>
        <w:bottom w:val="none" w:sz="0" w:space="0" w:color="auto"/>
        <w:right w:val="none" w:sz="0" w:space="0" w:color="auto"/>
      </w:divBdr>
      <w:divsChild>
        <w:div w:id="1764691242">
          <w:marLeft w:val="0"/>
          <w:marRight w:val="0"/>
          <w:marTop w:val="0"/>
          <w:marBottom w:val="360"/>
          <w:divBdr>
            <w:top w:val="none" w:sz="0" w:space="0" w:color="auto"/>
            <w:left w:val="none" w:sz="0" w:space="0" w:color="auto"/>
            <w:bottom w:val="none" w:sz="0" w:space="0" w:color="auto"/>
            <w:right w:val="none" w:sz="0" w:space="0" w:color="auto"/>
          </w:divBdr>
          <w:divsChild>
            <w:div w:id="1819805482">
              <w:marLeft w:val="0"/>
              <w:marRight w:val="0"/>
              <w:marTop w:val="0"/>
              <w:marBottom w:val="0"/>
              <w:divBdr>
                <w:top w:val="none" w:sz="0" w:space="0" w:color="auto"/>
                <w:left w:val="none" w:sz="0" w:space="0" w:color="auto"/>
                <w:bottom w:val="none" w:sz="0" w:space="0" w:color="auto"/>
                <w:right w:val="none" w:sz="0" w:space="0" w:color="auto"/>
              </w:divBdr>
              <w:divsChild>
                <w:div w:id="12313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58185">
      <w:bodyDiv w:val="1"/>
      <w:marLeft w:val="0"/>
      <w:marRight w:val="0"/>
      <w:marTop w:val="0"/>
      <w:marBottom w:val="0"/>
      <w:divBdr>
        <w:top w:val="none" w:sz="0" w:space="0" w:color="auto"/>
        <w:left w:val="none" w:sz="0" w:space="0" w:color="auto"/>
        <w:bottom w:val="none" w:sz="0" w:space="0" w:color="auto"/>
        <w:right w:val="none" w:sz="0" w:space="0" w:color="auto"/>
      </w:divBdr>
    </w:div>
    <w:div w:id="589193982">
      <w:bodyDiv w:val="1"/>
      <w:marLeft w:val="0"/>
      <w:marRight w:val="0"/>
      <w:marTop w:val="0"/>
      <w:marBottom w:val="0"/>
      <w:divBdr>
        <w:top w:val="none" w:sz="0" w:space="0" w:color="auto"/>
        <w:left w:val="none" w:sz="0" w:space="0" w:color="auto"/>
        <w:bottom w:val="none" w:sz="0" w:space="0" w:color="auto"/>
        <w:right w:val="none" w:sz="0" w:space="0" w:color="auto"/>
      </w:divBdr>
    </w:div>
    <w:div w:id="884682709">
      <w:bodyDiv w:val="1"/>
      <w:marLeft w:val="0"/>
      <w:marRight w:val="0"/>
      <w:marTop w:val="0"/>
      <w:marBottom w:val="0"/>
      <w:divBdr>
        <w:top w:val="none" w:sz="0" w:space="0" w:color="auto"/>
        <w:left w:val="none" w:sz="0" w:space="0" w:color="auto"/>
        <w:bottom w:val="none" w:sz="0" w:space="0" w:color="auto"/>
        <w:right w:val="none" w:sz="0" w:space="0" w:color="auto"/>
      </w:divBdr>
    </w:div>
    <w:div w:id="886799191">
      <w:bodyDiv w:val="1"/>
      <w:marLeft w:val="0"/>
      <w:marRight w:val="0"/>
      <w:marTop w:val="0"/>
      <w:marBottom w:val="0"/>
      <w:divBdr>
        <w:top w:val="none" w:sz="0" w:space="0" w:color="auto"/>
        <w:left w:val="none" w:sz="0" w:space="0" w:color="auto"/>
        <w:bottom w:val="none" w:sz="0" w:space="0" w:color="auto"/>
        <w:right w:val="none" w:sz="0" w:space="0" w:color="auto"/>
      </w:divBdr>
    </w:div>
    <w:div w:id="940646891">
      <w:bodyDiv w:val="1"/>
      <w:marLeft w:val="0"/>
      <w:marRight w:val="0"/>
      <w:marTop w:val="0"/>
      <w:marBottom w:val="0"/>
      <w:divBdr>
        <w:top w:val="none" w:sz="0" w:space="0" w:color="auto"/>
        <w:left w:val="none" w:sz="0" w:space="0" w:color="auto"/>
        <w:bottom w:val="none" w:sz="0" w:space="0" w:color="auto"/>
        <w:right w:val="none" w:sz="0" w:space="0" w:color="auto"/>
      </w:divBdr>
    </w:div>
    <w:div w:id="1026324899">
      <w:bodyDiv w:val="1"/>
      <w:marLeft w:val="0"/>
      <w:marRight w:val="0"/>
      <w:marTop w:val="0"/>
      <w:marBottom w:val="0"/>
      <w:divBdr>
        <w:top w:val="none" w:sz="0" w:space="0" w:color="auto"/>
        <w:left w:val="none" w:sz="0" w:space="0" w:color="auto"/>
        <w:bottom w:val="none" w:sz="0" w:space="0" w:color="auto"/>
        <w:right w:val="none" w:sz="0" w:space="0" w:color="auto"/>
      </w:divBdr>
    </w:div>
    <w:div w:id="1076586825">
      <w:bodyDiv w:val="1"/>
      <w:marLeft w:val="0"/>
      <w:marRight w:val="0"/>
      <w:marTop w:val="0"/>
      <w:marBottom w:val="0"/>
      <w:divBdr>
        <w:top w:val="none" w:sz="0" w:space="0" w:color="auto"/>
        <w:left w:val="none" w:sz="0" w:space="0" w:color="auto"/>
        <w:bottom w:val="none" w:sz="0" w:space="0" w:color="auto"/>
        <w:right w:val="none" w:sz="0" w:space="0" w:color="auto"/>
      </w:divBdr>
    </w:div>
    <w:div w:id="1096443228">
      <w:bodyDiv w:val="1"/>
      <w:marLeft w:val="0"/>
      <w:marRight w:val="0"/>
      <w:marTop w:val="0"/>
      <w:marBottom w:val="0"/>
      <w:divBdr>
        <w:top w:val="none" w:sz="0" w:space="0" w:color="auto"/>
        <w:left w:val="none" w:sz="0" w:space="0" w:color="auto"/>
        <w:bottom w:val="none" w:sz="0" w:space="0" w:color="auto"/>
        <w:right w:val="none" w:sz="0" w:space="0" w:color="auto"/>
      </w:divBdr>
    </w:div>
    <w:div w:id="1097025393">
      <w:bodyDiv w:val="1"/>
      <w:marLeft w:val="0"/>
      <w:marRight w:val="0"/>
      <w:marTop w:val="0"/>
      <w:marBottom w:val="0"/>
      <w:divBdr>
        <w:top w:val="none" w:sz="0" w:space="0" w:color="auto"/>
        <w:left w:val="none" w:sz="0" w:space="0" w:color="auto"/>
        <w:bottom w:val="none" w:sz="0" w:space="0" w:color="auto"/>
        <w:right w:val="none" w:sz="0" w:space="0" w:color="auto"/>
      </w:divBdr>
    </w:div>
    <w:div w:id="1156648899">
      <w:bodyDiv w:val="1"/>
      <w:marLeft w:val="0"/>
      <w:marRight w:val="0"/>
      <w:marTop w:val="0"/>
      <w:marBottom w:val="0"/>
      <w:divBdr>
        <w:top w:val="none" w:sz="0" w:space="0" w:color="auto"/>
        <w:left w:val="none" w:sz="0" w:space="0" w:color="auto"/>
        <w:bottom w:val="none" w:sz="0" w:space="0" w:color="auto"/>
        <w:right w:val="none" w:sz="0" w:space="0" w:color="auto"/>
      </w:divBdr>
    </w:div>
    <w:div w:id="1204244135">
      <w:bodyDiv w:val="1"/>
      <w:marLeft w:val="0"/>
      <w:marRight w:val="0"/>
      <w:marTop w:val="0"/>
      <w:marBottom w:val="0"/>
      <w:divBdr>
        <w:top w:val="none" w:sz="0" w:space="0" w:color="auto"/>
        <w:left w:val="none" w:sz="0" w:space="0" w:color="auto"/>
        <w:bottom w:val="none" w:sz="0" w:space="0" w:color="auto"/>
        <w:right w:val="none" w:sz="0" w:space="0" w:color="auto"/>
      </w:divBdr>
    </w:div>
    <w:div w:id="1204440832">
      <w:bodyDiv w:val="1"/>
      <w:marLeft w:val="0"/>
      <w:marRight w:val="0"/>
      <w:marTop w:val="0"/>
      <w:marBottom w:val="0"/>
      <w:divBdr>
        <w:top w:val="none" w:sz="0" w:space="0" w:color="auto"/>
        <w:left w:val="none" w:sz="0" w:space="0" w:color="auto"/>
        <w:bottom w:val="none" w:sz="0" w:space="0" w:color="auto"/>
        <w:right w:val="none" w:sz="0" w:space="0" w:color="auto"/>
      </w:divBdr>
      <w:divsChild>
        <w:div w:id="1057314167">
          <w:marLeft w:val="0"/>
          <w:marRight w:val="0"/>
          <w:marTop w:val="0"/>
          <w:marBottom w:val="0"/>
          <w:divBdr>
            <w:top w:val="none" w:sz="0" w:space="0" w:color="auto"/>
            <w:left w:val="none" w:sz="0" w:space="0" w:color="auto"/>
            <w:bottom w:val="none" w:sz="0" w:space="0" w:color="auto"/>
            <w:right w:val="none" w:sz="0" w:space="0" w:color="auto"/>
          </w:divBdr>
          <w:divsChild>
            <w:div w:id="1987854919">
              <w:marLeft w:val="0"/>
              <w:marRight w:val="0"/>
              <w:marTop w:val="0"/>
              <w:marBottom w:val="0"/>
              <w:divBdr>
                <w:top w:val="none" w:sz="0" w:space="0" w:color="auto"/>
                <w:left w:val="none" w:sz="0" w:space="0" w:color="auto"/>
                <w:bottom w:val="none" w:sz="0" w:space="0" w:color="auto"/>
                <w:right w:val="none" w:sz="0" w:space="0" w:color="auto"/>
              </w:divBdr>
              <w:divsChild>
                <w:div w:id="1424179554">
                  <w:marLeft w:val="0"/>
                  <w:marRight w:val="0"/>
                  <w:marTop w:val="0"/>
                  <w:marBottom w:val="0"/>
                  <w:divBdr>
                    <w:top w:val="none" w:sz="0" w:space="0" w:color="auto"/>
                    <w:left w:val="none" w:sz="0" w:space="0" w:color="auto"/>
                    <w:bottom w:val="none" w:sz="0" w:space="0" w:color="auto"/>
                    <w:right w:val="none" w:sz="0" w:space="0" w:color="auto"/>
                  </w:divBdr>
                  <w:divsChild>
                    <w:div w:id="631713350">
                      <w:marLeft w:val="0"/>
                      <w:marRight w:val="0"/>
                      <w:marTop w:val="1860"/>
                      <w:marBottom w:val="100"/>
                      <w:divBdr>
                        <w:top w:val="none" w:sz="0" w:space="0" w:color="auto"/>
                        <w:left w:val="none" w:sz="0" w:space="0" w:color="auto"/>
                        <w:bottom w:val="none" w:sz="0" w:space="0" w:color="auto"/>
                        <w:right w:val="none" w:sz="0" w:space="0" w:color="auto"/>
                      </w:divBdr>
                      <w:divsChild>
                        <w:div w:id="184910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330527">
      <w:bodyDiv w:val="1"/>
      <w:marLeft w:val="0"/>
      <w:marRight w:val="0"/>
      <w:marTop w:val="0"/>
      <w:marBottom w:val="0"/>
      <w:divBdr>
        <w:top w:val="none" w:sz="0" w:space="0" w:color="auto"/>
        <w:left w:val="none" w:sz="0" w:space="0" w:color="auto"/>
        <w:bottom w:val="none" w:sz="0" w:space="0" w:color="auto"/>
        <w:right w:val="none" w:sz="0" w:space="0" w:color="auto"/>
      </w:divBdr>
    </w:div>
    <w:div w:id="1415935252">
      <w:bodyDiv w:val="1"/>
      <w:marLeft w:val="0"/>
      <w:marRight w:val="0"/>
      <w:marTop w:val="0"/>
      <w:marBottom w:val="0"/>
      <w:divBdr>
        <w:top w:val="none" w:sz="0" w:space="0" w:color="auto"/>
        <w:left w:val="none" w:sz="0" w:space="0" w:color="auto"/>
        <w:bottom w:val="none" w:sz="0" w:space="0" w:color="auto"/>
        <w:right w:val="none" w:sz="0" w:space="0" w:color="auto"/>
      </w:divBdr>
      <w:divsChild>
        <w:div w:id="2131850153">
          <w:marLeft w:val="0"/>
          <w:marRight w:val="0"/>
          <w:marTop w:val="0"/>
          <w:marBottom w:val="0"/>
          <w:divBdr>
            <w:top w:val="none" w:sz="0" w:space="0" w:color="auto"/>
            <w:left w:val="none" w:sz="0" w:space="0" w:color="auto"/>
            <w:bottom w:val="none" w:sz="0" w:space="0" w:color="auto"/>
            <w:right w:val="none" w:sz="0" w:space="0" w:color="auto"/>
          </w:divBdr>
          <w:divsChild>
            <w:div w:id="897665479">
              <w:marLeft w:val="0"/>
              <w:marRight w:val="0"/>
              <w:marTop w:val="0"/>
              <w:marBottom w:val="0"/>
              <w:divBdr>
                <w:top w:val="none" w:sz="0" w:space="0" w:color="auto"/>
                <w:left w:val="none" w:sz="0" w:space="0" w:color="auto"/>
                <w:bottom w:val="none" w:sz="0" w:space="0" w:color="auto"/>
                <w:right w:val="none" w:sz="0" w:space="0" w:color="auto"/>
              </w:divBdr>
              <w:divsChild>
                <w:div w:id="1436360003">
                  <w:marLeft w:val="0"/>
                  <w:marRight w:val="0"/>
                  <w:marTop w:val="100"/>
                  <w:marBottom w:val="100"/>
                  <w:divBdr>
                    <w:top w:val="none" w:sz="0" w:space="0" w:color="auto"/>
                    <w:left w:val="none" w:sz="0" w:space="0" w:color="auto"/>
                    <w:bottom w:val="none" w:sz="0" w:space="0" w:color="auto"/>
                    <w:right w:val="none" w:sz="0" w:space="0" w:color="auto"/>
                  </w:divBdr>
                  <w:divsChild>
                    <w:div w:id="15869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904495">
      <w:bodyDiv w:val="1"/>
      <w:marLeft w:val="0"/>
      <w:marRight w:val="0"/>
      <w:marTop w:val="0"/>
      <w:marBottom w:val="0"/>
      <w:divBdr>
        <w:top w:val="none" w:sz="0" w:space="0" w:color="auto"/>
        <w:left w:val="none" w:sz="0" w:space="0" w:color="auto"/>
        <w:bottom w:val="none" w:sz="0" w:space="0" w:color="auto"/>
        <w:right w:val="none" w:sz="0" w:space="0" w:color="auto"/>
      </w:divBdr>
    </w:div>
    <w:div w:id="1549992079">
      <w:bodyDiv w:val="1"/>
      <w:marLeft w:val="0"/>
      <w:marRight w:val="0"/>
      <w:marTop w:val="0"/>
      <w:marBottom w:val="0"/>
      <w:divBdr>
        <w:top w:val="none" w:sz="0" w:space="0" w:color="auto"/>
        <w:left w:val="none" w:sz="0" w:space="0" w:color="auto"/>
        <w:bottom w:val="none" w:sz="0" w:space="0" w:color="auto"/>
        <w:right w:val="none" w:sz="0" w:space="0" w:color="auto"/>
      </w:divBdr>
    </w:div>
    <w:div w:id="1617906472">
      <w:bodyDiv w:val="1"/>
      <w:marLeft w:val="0"/>
      <w:marRight w:val="0"/>
      <w:marTop w:val="0"/>
      <w:marBottom w:val="0"/>
      <w:divBdr>
        <w:top w:val="none" w:sz="0" w:space="0" w:color="auto"/>
        <w:left w:val="none" w:sz="0" w:space="0" w:color="auto"/>
        <w:bottom w:val="none" w:sz="0" w:space="0" w:color="auto"/>
        <w:right w:val="none" w:sz="0" w:space="0" w:color="auto"/>
      </w:divBdr>
    </w:div>
    <w:div w:id="1690792035">
      <w:bodyDiv w:val="1"/>
      <w:marLeft w:val="0"/>
      <w:marRight w:val="0"/>
      <w:marTop w:val="0"/>
      <w:marBottom w:val="0"/>
      <w:divBdr>
        <w:top w:val="none" w:sz="0" w:space="0" w:color="auto"/>
        <w:left w:val="none" w:sz="0" w:space="0" w:color="auto"/>
        <w:bottom w:val="none" w:sz="0" w:space="0" w:color="auto"/>
        <w:right w:val="none" w:sz="0" w:space="0" w:color="auto"/>
      </w:divBdr>
    </w:div>
    <w:div w:id="1715618429">
      <w:bodyDiv w:val="1"/>
      <w:marLeft w:val="0"/>
      <w:marRight w:val="0"/>
      <w:marTop w:val="0"/>
      <w:marBottom w:val="0"/>
      <w:divBdr>
        <w:top w:val="none" w:sz="0" w:space="0" w:color="auto"/>
        <w:left w:val="none" w:sz="0" w:space="0" w:color="auto"/>
        <w:bottom w:val="none" w:sz="0" w:space="0" w:color="auto"/>
        <w:right w:val="none" w:sz="0" w:space="0" w:color="auto"/>
      </w:divBdr>
    </w:div>
    <w:div w:id="1757166695">
      <w:bodyDiv w:val="1"/>
      <w:marLeft w:val="0"/>
      <w:marRight w:val="0"/>
      <w:marTop w:val="0"/>
      <w:marBottom w:val="0"/>
      <w:divBdr>
        <w:top w:val="none" w:sz="0" w:space="0" w:color="auto"/>
        <w:left w:val="none" w:sz="0" w:space="0" w:color="auto"/>
        <w:bottom w:val="none" w:sz="0" w:space="0" w:color="auto"/>
        <w:right w:val="none" w:sz="0" w:space="0" w:color="auto"/>
      </w:divBdr>
    </w:div>
    <w:div w:id="1787851361">
      <w:bodyDiv w:val="1"/>
      <w:marLeft w:val="0"/>
      <w:marRight w:val="0"/>
      <w:marTop w:val="0"/>
      <w:marBottom w:val="0"/>
      <w:divBdr>
        <w:top w:val="none" w:sz="0" w:space="0" w:color="auto"/>
        <w:left w:val="none" w:sz="0" w:space="0" w:color="auto"/>
        <w:bottom w:val="none" w:sz="0" w:space="0" w:color="auto"/>
        <w:right w:val="none" w:sz="0" w:space="0" w:color="auto"/>
      </w:divBdr>
    </w:div>
    <w:div w:id="1952780271">
      <w:bodyDiv w:val="1"/>
      <w:marLeft w:val="0"/>
      <w:marRight w:val="0"/>
      <w:marTop w:val="0"/>
      <w:marBottom w:val="0"/>
      <w:divBdr>
        <w:top w:val="none" w:sz="0" w:space="0" w:color="auto"/>
        <w:left w:val="none" w:sz="0" w:space="0" w:color="auto"/>
        <w:bottom w:val="none" w:sz="0" w:space="0" w:color="auto"/>
        <w:right w:val="none" w:sz="0" w:space="0" w:color="auto"/>
      </w:divBdr>
    </w:div>
    <w:div w:id="2050714806">
      <w:bodyDiv w:val="1"/>
      <w:marLeft w:val="0"/>
      <w:marRight w:val="0"/>
      <w:marTop w:val="0"/>
      <w:marBottom w:val="0"/>
      <w:divBdr>
        <w:top w:val="none" w:sz="0" w:space="0" w:color="auto"/>
        <w:left w:val="none" w:sz="0" w:space="0" w:color="auto"/>
        <w:bottom w:val="none" w:sz="0" w:space="0" w:color="auto"/>
        <w:right w:val="none" w:sz="0" w:space="0" w:color="auto"/>
      </w:divBdr>
    </w:div>
    <w:div w:id="2075002557">
      <w:bodyDiv w:val="1"/>
      <w:marLeft w:val="0"/>
      <w:marRight w:val="0"/>
      <w:marTop w:val="0"/>
      <w:marBottom w:val="0"/>
      <w:divBdr>
        <w:top w:val="none" w:sz="0" w:space="0" w:color="auto"/>
        <w:left w:val="none" w:sz="0" w:space="0" w:color="auto"/>
        <w:bottom w:val="none" w:sz="0" w:space="0" w:color="auto"/>
        <w:right w:val="none" w:sz="0" w:space="0" w:color="auto"/>
      </w:divBdr>
      <w:divsChild>
        <w:div w:id="1796216947">
          <w:marLeft w:val="0"/>
          <w:marRight w:val="0"/>
          <w:marTop w:val="0"/>
          <w:marBottom w:val="0"/>
          <w:divBdr>
            <w:top w:val="none" w:sz="0" w:space="0" w:color="auto"/>
            <w:left w:val="none" w:sz="0" w:space="0" w:color="auto"/>
            <w:bottom w:val="none" w:sz="0" w:space="0" w:color="auto"/>
            <w:right w:val="none" w:sz="0" w:space="0" w:color="auto"/>
          </w:divBdr>
          <w:divsChild>
            <w:div w:id="1372655143">
              <w:marLeft w:val="0"/>
              <w:marRight w:val="0"/>
              <w:marTop w:val="0"/>
              <w:marBottom w:val="0"/>
              <w:divBdr>
                <w:top w:val="none" w:sz="0" w:space="0" w:color="auto"/>
                <w:left w:val="none" w:sz="0" w:space="0" w:color="auto"/>
                <w:bottom w:val="none" w:sz="0" w:space="0" w:color="auto"/>
                <w:right w:val="none" w:sz="0" w:space="0" w:color="auto"/>
              </w:divBdr>
              <w:divsChild>
                <w:div w:id="1584561021">
                  <w:marLeft w:val="0"/>
                  <w:marRight w:val="0"/>
                  <w:marTop w:val="0"/>
                  <w:marBottom w:val="0"/>
                  <w:divBdr>
                    <w:top w:val="none" w:sz="0" w:space="0" w:color="auto"/>
                    <w:left w:val="none" w:sz="0" w:space="0" w:color="auto"/>
                    <w:bottom w:val="none" w:sz="0" w:space="0" w:color="auto"/>
                    <w:right w:val="none" w:sz="0" w:space="0" w:color="auto"/>
                  </w:divBdr>
                </w:div>
                <w:div w:id="1619213562">
                  <w:marLeft w:val="0"/>
                  <w:marRight w:val="0"/>
                  <w:marTop w:val="0"/>
                  <w:marBottom w:val="0"/>
                  <w:divBdr>
                    <w:top w:val="none" w:sz="0" w:space="0" w:color="auto"/>
                    <w:left w:val="none" w:sz="0" w:space="0" w:color="auto"/>
                    <w:bottom w:val="none" w:sz="0" w:space="0" w:color="auto"/>
                    <w:right w:val="none" w:sz="0" w:space="0" w:color="auto"/>
                  </w:divBdr>
                  <w:divsChild>
                    <w:div w:id="469178527">
                      <w:marLeft w:val="0"/>
                      <w:marRight w:val="0"/>
                      <w:marTop w:val="0"/>
                      <w:marBottom w:val="0"/>
                      <w:divBdr>
                        <w:top w:val="none" w:sz="0" w:space="0" w:color="auto"/>
                        <w:left w:val="none" w:sz="0" w:space="0" w:color="auto"/>
                        <w:bottom w:val="none" w:sz="0" w:space="0" w:color="auto"/>
                        <w:right w:val="none" w:sz="0" w:space="0" w:color="auto"/>
                      </w:divBdr>
                    </w:div>
                    <w:div w:id="234170230">
                      <w:marLeft w:val="0"/>
                      <w:marRight w:val="0"/>
                      <w:marTop w:val="0"/>
                      <w:marBottom w:val="0"/>
                      <w:divBdr>
                        <w:top w:val="none" w:sz="0" w:space="0" w:color="auto"/>
                        <w:left w:val="none" w:sz="0" w:space="0" w:color="auto"/>
                        <w:bottom w:val="none" w:sz="0" w:space="0" w:color="auto"/>
                        <w:right w:val="none" w:sz="0" w:space="0" w:color="auto"/>
                      </w:divBdr>
                    </w:div>
                  </w:divsChild>
                </w:div>
                <w:div w:id="2115392747">
                  <w:marLeft w:val="0"/>
                  <w:marRight w:val="0"/>
                  <w:marTop w:val="0"/>
                  <w:marBottom w:val="0"/>
                  <w:divBdr>
                    <w:top w:val="none" w:sz="0" w:space="0" w:color="auto"/>
                    <w:left w:val="none" w:sz="0" w:space="0" w:color="auto"/>
                    <w:bottom w:val="none" w:sz="0" w:space="0" w:color="auto"/>
                    <w:right w:val="none" w:sz="0" w:space="0" w:color="auto"/>
                  </w:divBdr>
                  <w:divsChild>
                    <w:div w:id="1660186545">
                      <w:marLeft w:val="0"/>
                      <w:marRight w:val="0"/>
                      <w:marTop w:val="0"/>
                      <w:marBottom w:val="0"/>
                      <w:divBdr>
                        <w:top w:val="none" w:sz="0" w:space="0" w:color="auto"/>
                        <w:left w:val="none" w:sz="0" w:space="0" w:color="auto"/>
                        <w:bottom w:val="none" w:sz="0" w:space="0" w:color="auto"/>
                        <w:right w:val="none" w:sz="0" w:space="0" w:color="auto"/>
                      </w:divBdr>
                    </w:div>
                    <w:div w:id="158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73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D55BFE29A087146828BC55FE7A15982" ma:contentTypeVersion="1" ma:contentTypeDescription="Создание документа." ma:contentTypeScope="" ma:versionID="a8fc4d05906d76886690923bc819f3b6">
  <xsd:schema xmlns:xsd="http://www.w3.org/2001/XMLSchema" xmlns:xs="http://www.w3.org/2001/XMLSchema" xmlns:p="http://schemas.microsoft.com/office/2006/metadata/properties" xmlns:ns2="65c63e51-b2c3-40c0-b713-bffd268134d3" targetNamespace="http://schemas.microsoft.com/office/2006/metadata/properties" ma:root="true" ma:fieldsID="b149e887767fde1ed7c8060a95c02828" ns2:_="">
    <xsd:import namespace="65c63e51-b2c3-40c0-b713-bffd268134d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63e51-b2c3-40c0-b713-bffd268134d3"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5F8DB-C6BD-4ADA-97E6-D8F9F004E75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65c63e51-b2c3-40c0-b713-bffd268134d3"/>
    <ds:schemaRef ds:uri="http://www.w3.org/XML/1998/namespace"/>
  </ds:schemaRefs>
</ds:datastoreItem>
</file>

<file path=customXml/itemProps2.xml><?xml version="1.0" encoding="utf-8"?>
<ds:datastoreItem xmlns:ds="http://schemas.openxmlformats.org/officeDocument/2006/customXml" ds:itemID="{C065D106-C44C-44FD-82FB-A45214243B12}">
  <ds:schemaRefs>
    <ds:schemaRef ds:uri="http://schemas.microsoft.com/sharepoint/v3/contenttype/forms"/>
  </ds:schemaRefs>
</ds:datastoreItem>
</file>

<file path=customXml/itemProps3.xml><?xml version="1.0" encoding="utf-8"?>
<ds:datastoreItem xmlns:ds="http://schemas.openxmlformats.org/officeDocument/2006/customXml" ds:itemID="{457F351E-0124-476B-808E-A97BBE933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63e51-b2c3-40c0-b713-bffd26813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96C8FF-5D4A-47FB-92AD-301A3B57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276</Words>
  <Characters>1576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Руководство пользователя MNP РТК</vt:lpstr>
    </vt:vector>
  </TitlesOfParts>
  <Company/>
  <LinksUpToDate>false</LinksUpToDate>
  <CharactersWithSpaces>1849</CharactersWithSpaces>
  <SharedDoc>false</SharedDoc>
  <HLinks>
    <vt:vector size="198" baseType="variant">
      <vt:variant>
        <vt:i4>1507380</vt:i4>
      </vt:variant>
      <vt:variant>
        <vt:i4>194</vt:i4>
      </vt:variant>
      <vt:variant>
        <vt:i4>0</vt:i4>
      </vt:variant>
      <vt:variant>
        <vt:i4>5</vt:i4>
      </vt:variant>
      <vt:variant>
        <vt:lpwstr/>
      </vt:variant>
      <vt:variant>
        <vt:lpwstr>_Toc530754406</vt:lpwstr>
      </vt:variant>
      <vt:variant>
        <vt:i4>1507380</vt:i4>
      </vt:variant>
      <vt:variant>
        <vt:i4>188</vt:i4>
      </vt:variant>
      <vt:variant>
        <vt:i4>0</vt:i4>
      </vt:variant>
      <vt:variant>
        <vt:i4>5</vt:i4>
      </vt:variant>
      <vt:variant>
        <vt:lpwstr/>
      </vt:variant>
      <vt:variant>
        <vt:lpwstr>_Toc530754405</vt:lpwstr>
      </vt:variant>
      <vt:variant>
        <vt:i4>1507380</vt:i4>
      </vt:variant>
      <vt:variant>
        <vt:i4>182</vt:i4>
      </vt:variant>
      <vt:variant>
        <vt:i4>0</vt:i4>
      </vt:variant>
      <vt:variant>
        <vt:i4>5</vt:i4>
      </vt:variant>
      <vt:variant>
        <vt:lpwstr/>
      </vt:variant>
      <vt:variant>
        <vt:lpwstr>_Toc530754404</vt:lpwstr>
      </vt:variant>
      <vt:variant>
        <vt:i4>1507380</vt:i4>
      </vt:variant>
      <vt:variant>
        <vt:i4>176</vt:i4>
      </vt:variant>
      <vt:variant>
        <vt:i4>0</vt:i4>
      </vt:variant>
      <vt:variant>
        <vt:i4>5</vt:i4>
      </vt:variant>
      <vt:variant>
        <vt:lpwstr/>
      </vt:variant>
      <vt:variant>
        <vt:lpwstr>_Toc530754403</vt:lpwstr>
      </vt:variant>
      <vt:variant>
        <vt:i4>1507380</vt:i4>
      </vt:variant>
      <vt:variant>
        <vt:i4>170</vt:i4>
      </vt:variant>
      <vt:variant>
        <vt:i4>0</vt:i4>
      </vt:variant>
      <vt:variant>
        <vt:i4>5</vt:i4>
      </vt:variant>
      <vt:variant>
        <vt:lpwstr/>
      </vt:variant>
      <vt:variant>
        <vt:lpwstr>_Toc530754402</vt:lpwstr>
      </vt:variant>
      <vt:variant>
        <vt:i4>1507380</vt:i4>
      </vt:variant>
      <vt:variant>
        <vt:i4>164</vt:i4>
      </vt:variant>
      <vt:variant>
        <vt:i4>0</vt:i4>
      </vt:variant>
      <vt:variant>
        <vt:i4>5</vt:i4>
      </vt:variant>
      <vt:variant>
        <vt:lpwstr/>
      </vt:variant>
      <vt:variant>
        <vt:lpwstr>_Toc530754401</vt:lpwstr>
      </vt:variant>
      <vt:variant>
        <vt:i4>1507380</vt:i4>
      </vt:variant>
      <vt:variant>
        <vt:i4>158</vt:i4>
      </vt:variant>
      <vt:variant>
        <vt:i4>0</vt:i4>
      </vt:variant>
      <vt:variant>
        <vt:i4>5</vt:i4>
      </vt:variant>
      <vt:variant>
        <vt:lpwstr/>
      </vt:variant>
      <vt:variant>
        <vt:lpwstr>_Toc530754400</vt:lpwstr>
      </vt:variant>
      <vt:variant>
        <vt:i4>1966131</vt:i4>
      </vt:variant>
      <vt:variant>
        <vt:i4>152</vt:i4>
      </vt:variant>
      <vt:variant>
        <vt:i4>0</vt:i4>
      </vt:variant>
      <vt:variant>
        <vt:i4>5</vt:i4>
      </vt:variant>
      <vt:variant>
        <vt:lpwstr/>
      </vt:variant>
      <vt:variant>
        <vt:lpwstr>_Toc530754399</vt:lpwstr>
      </vt:variant>
      <vt:variant>
        <vt:i4>1966131</vt:i4>
      </vt:variant>
      <vt:variant>
        <vt:i4>146</vt:i4>
      </vt:variant>
      <vt:variant>
        <vt:i4>0</vt:i4>
      </vt:variant>
      <vt:variant>
        <vt:i4>5</vt:i4>
      </vt:variant>
      <vt:variant>
        <vt:lpwstr/>
      </vt:variant>
      <vt:variant>
        <vt:lpwstr>_Toc530754398</vt:lpwstr>
      </vt:variant>
      <vt:variant>
        <vt:i4>1966131</vt:i4>
      </vt:variant>
      <vt:variant>
        <vt:i4>140</vt:i4>
      </vt:variant>
      <vt:variant>
        <vt:i4>0</vt:i4>
      </vt:variant>
      <vt:variant>
        <vt:i4>5</vt:i4>
      </vt:variant>
      <vt:variant>
        <vt:lpwstr/>
      </vt:variant>
      <vt:variant>
        <vt:lpwstr>_Toc530754397</vt:lpwstr>
      </vt:variant>
      <vt:variant>
        <vt:i4>1966131</vt:i4>
      </vt:variant>
      <vt:variant>
        <vt:i4>134</vt:i4>
      </vt:variant>
      <vt:variant>
        <vt:i4>0</vt:i4>
      </vt:variant>
      <vt:variant>
        <vt:i4>5</vt:i4>
      </vt:variant>
      <vt:variant>
        <vt:lpwstr/>
      </vt:variant>
      <vt:variant>
        <vt:lpwstr>_Toc530754396</vt:lpwstr>
      </vt:variant>
      <vt:variant>
        <vt:i4>1966131</vt:i4>
      </vt:variant>
      <vt:variant>
        <vt:i4>128</vt:i4>
      </vt:variant>
      <vt:variant>
        <vt:i4>0</vt:i4>
      </vt:variant>
      <vt:variant>
        <vt:i4>5</vt:i4>
      </vt:variant>
      <vt:variant>
        <vt:lpwstr/>
      </vt:variant>
      <vt:variant>
        <vt:lpwstr>_Toc530754395</vt:lpwstr>
      </vt:variant>
      <vt:variant>
        <vt:i4>1966131</vt:i4>
      </vt:variant>
      <vt:variant>
        <vt:i4>122</vt:i4>
      </vt:variant>
      <vt:variant>
        <vt:i4>0</vt:i4>
      </vt:variant>
      <vt:variant>
        <vt:i4>5</vt:i4>
      </vt:variant>
      <vt:variant>
        <vt:lpwstr/>
      </vt:variant>
      <vt:variant>
        <vt:lpwstr>_Toc530754394</vt:lpwstr>
      </vt:variant>
      <vt:variant>
        <vt:i4>1966131</vt:i4>
      </vt:variant>
      <vt:variant>
        <vt:i4>116</vt:i4>
      </vt:variant>
      <vt:variant>
        <vt:i4>0</vt:i4>
      </vt:variant>
      <vt:variant>
        <vt:i4>5</vt:i4>
      </vt:variant>
      <vt:variant>
        <vt:lpwstr/>
      </vt:variant>
      <vt:variant>
        <vt:lpwstr>_Toc530754393</vt:lpwstr>
      </vt:variant>
      <vt:variant>
        <vt:i4>1966131</vt:i4>
      </vt:variant>
      <vt:variant>
        <vt:i4>110</vt:i4>
      </vt:variant>
      <vt:variant>
        <vt:i4>0</vt:i4>
      </vt:variant>
      <vt:variant>
        <vt:i4>5</vt:i4>
      </vt:variant>
      <vt:variant>
        <vt:lpwstr/>
      </vt:variant>
      <vt:variant>
        <vt:lpwstr>_Toc530754392</vt:lpwstr>
      </vt:variant>
      <vt:variant>
        <vt:i4>1966131</vt:i4>
      </vt:variant>
      <vt:variant>
        <vt:i4>104</vt:i4>
      </vt:variant>
      <vt:variant>
        <vt:i4>0</vt:i4>
      </vt:variant>
      <vt:variant>
        <vt:i4>5</vt:i4>
      </vt:variant>
      <vt:variant>
        <vt:lpwstr/>
      </vt:variant>
      <vt:variant>
        <vt:lpwstr>_Toc530754391</vt:lpwstr>
      </vt:variant>
      <vt:variant>
        <vt:i4>1966131</vt:i4>
      </vt:variant>
      <vt:variant>
        <vt:i4>98</vt:i4>
      </vt:variant>
      <vt:variant>
        <vt:i4>0</vt:i4>
      </vt:variant>
      <vt:variant>
        <vt:i4>5</vt:i4>
      </vt:variant>
      <vt:variant>
        <vt:lpwstr/>
      </vt:variant>
      <vt:variant>
        <vt:lpwstr>_Toc530754390</vt:lpwstr>
      </vt:variant>
      <vt:variant>
        <vt:i4>2031667</vt:i4>
      </vt:variant>
      <vt:variant>
        <vt:i4>92</vt:i4>
      </vt:variant>
      <vt:variant>
        <vt:i4>0</vt:i4>
      </vt:variant>
      <vt:variant>
        <vt:i4>5</vt:i4>
      </vt:variant>
      <vt:variant>
        <vt:lpwstr/>
      </vt:variant>
      <vt:variant>
        <vt:lpwstr>_Toc530754389</vt:lpwstr>
      </vt:variant>
      <vt:variant>
        <vt:i4>2031667</vt:i4>
      </vt:variant>
      <vt:variant>
        <vt:i4>86</vt:i4>
      </vt:variant>
      <vt:variant>
        <vt:i4>0</vt:i4>
      </vt:variant>
      <vt:variant>
        <vt:i4>5</vt:i4>
      </vt:variant>
      <vt:variant>
        <vt:lpwstr/>
      </vt:variant>
      <vt:variant>
        <vt:lpwstr>_Toc530754388</vt:lpwstr>
      </vt:variant>
      <vt:variant>
        <vt:i4>2031667</vt:i4>
      </vt:variant>
      <vt:variant>
        <vt:i4>80</vt:i4>
      </vt:variant>
      <vt:variant>
        <vt:i4>0</vt:i4>
      </vt:variant>
      <vt:variant>
        <vt:i4>5</vt:i4>
      </vt:variant>
      <vt:variant>
        <vt:lpwstr/>
      </vt:variant>
      <vt:variant>
        <vt:lpwstr>_Toc530754387</vt:lpwstr>
      </vt:variant>
      <vt:variant>
        <vt:i4>2031667</vt:i4>
      </vt:variant>
      <vt:variant>
        <vt:i4>74</vt:i4>
      </vt:variant>
      <vt:variant>
        <vt:i4>0</vt:i4>
      </vt:variant>
      <vt:variant>
        <vt:i4>5</vt:i4>
      </vt:variant>
      <vt:variant>
        <vt:lpwstr/>
      </vt:variant>
      <vt:variant>
        <vt:lpwstr>_Toc530754386</vt:lpwstr>
      </vt:variant>
      <vt:variant>
        <vt:i4>1048627</vt:i4>
      </vt:variant>
      <vt:variant>
        <vt:i4>68</vt:i4>
      </vt:variant>
      <vt:variant>
        <vt:i4>0</vt:i4>
      </vt:variant>
      <vt:variant>
        <vt:i4>5</vt:i4>
      </vt:variant>
      <vt:variant>
        <vt:lpwstr/>
      </vt:variant>
      <vt:variant>
        <vt:lpwstr>_Toc530754378</vt:lpwstr>
      </vt:variant>
      <vt:variant>
        <vt:i4>1048627</vt:i4>
      </vt:variant>
      <vt:variant>
        <vt:i4>62</vt:i4>
      </vt:variant>
      <vt:variant>
        <vt:i4>0</vt:i4>
      </vt:variant>
      <vt:variant>
        <vt:i4>5</vt:i4>
      </vt:variant>
      <vt:variant>
        <vt:lpwstr/>
      </vt:variant>
      <vt:variant>
        <vt:lpwstr>_Toc530754377</vt:lpwstr>
      </vt:variant>
      <vt:variant>
        <vt:i4>1048627</vt:i4>
      </vt:variant>
      <vt:variant>
        <vt:i4>56</vt:i4>
      </vt:variant>
      <vt:variant>
        <vt:i4>0</vt:i4>
      </vt:variant>
      <vt:variant>
        <vt:i4>5</vt:i4>
      </vt:variant>
      <vt:variant>
        <vt:lpwstr/>
      </vt:variant>
      <vt:variant>
        <vt:lpwstr>_Toc530754376</vt:lpwstr>
      </vt:variant>
      <vt:variant>
        <vt:i4>1048627</vt:i4>
      </vt:variant>
      <vt:variant>
        <vt:i4>50</vt:i4>
      </vt:variant>
      <vt:variant>
        <vt:i4>0</vt:i4>
      </vt:variant>
      <vt:variant>
        <vt:i4>5</vt:i4>
      </vt:variant>
      <vt:variant>
        <vt:lpwstr/>
      </vt:variant>
      <vt:variant>
        <vt:lpwstr>_Toc530754375</vt:lpwstr>
      </vt:variant>
      <vt:variant>
        <vt:i4>1048627</vt:i4>
      </vt:variant>
      <vt:variant>
        <vt:i4>44</vt:i4>
      </vt:variant>
      <vt:variant>
        <vt:i4>0</vt:i4>
      </vt:variant>
      <vt:variant>
        <vt:i4>5</vt:i4>
      </vt:variant>
      <vt:variant>
        <vt:lpwstr/>
      </vt:variant>
      <vt:variant>
        <vt:lpwstr>_Toc530754374</vt:lpwstr>
      </vt:variant>
      <vt:variant>
        <vt:i4>1048627</vt:i4>
      </vt:variant>
      <vt:variant>
        <vt:i4>38</vt:i4>
      </vt:variant>
      <vt:variant>
        <vt:i4>0</vt:i4>
      </vt:variant>
      <vt:variant>
        <vt:i4>5</vt:i4>
      </vt:variant>
      <vt:variant>
        <vt:lpwstr/>
      </vt:variant>
      <vt:variant>
        <vt:lpwstr>_Toc530754373</vt:lpwstr>
      </vt:variant>
      <vt:variant>
        <vt:i4>1048627</vt:i4>
      </vt:variant>
      <vt:variant>
        <vt:i4>32</vt:i4>
      </vt:variant>
      <vt:variant>
        <vt:i4>0</vt:i4>
      </vt:variant>
      <vt:variant>
        <vt:i4>5</vt:i4>
      </vt:variant>
      <vt:variant>
        <vt:lpwstr/>
      </vt:variant>
      <vt:variant>
        <vt:lpwstr>_Toc530754372</vt:lpwstr>
      </vt:variant>
      <vt:variant>
        <vt:i4>1114163</vt:i4>
      </vt:variant>
      <vt:variant>
        <vt:i4>26</vt:i4>
      </vt:variant>
      <vt:variant>
        <vt:i4>0</vt:i4>
      </vt:variant>
      <vt:variant>
        <vt:i4>5</vt:i4>
      </vt:variant>
      <vt:variant>
        <vt:lpwstr/>
      </vt:variant>
      <vt:variant>
        <vt:lpwstr>_Toc530754367</vt:lpwstr>
      </vt:variant>
      <vt:variant>
        <vt:i4>1114163</vt:i4>
      </vt:variant>
      <vt:variant>
        <vt:i4>20</vt:i4>
      </vt:variant>
      <vt:variant>
        <vt:i4>0</vt:i4>
      </vt:variant>
      <vt:variant>
        <vt:i4>5</vt:i4>
      </vt:variant>
      <vt:variant>
        <vt:lpwstr/>
      </vt:variant>
      <vt:variant>
        <vt:lpwstr>_Toc530754366</vt:lpwstr>
      </vt:variant>
      <vt:variant>
        <vt:i4>1114163</vt:i4>
      </vt:variant>
      <vt:variant>
        <vt:i4>14</vt:i4>
      </vt:variant>
      <vt:variant>
        <vt:i4>0</vt:i4>
      </vt:variant>
      <vt:variant>
        <vt:i4>5</vt:i4>
      </vt:variant>
      <vt:variant>
        <vt:lpwstr/>
      </vt:variant>
      <vt:variant>
        <vt:lpwstr>_Toc530754365</vt:lpwstr>
      </vt:variant>
      <vt:variant>
        <vt:i4>1114163</vt:i4>
      </vt:variant>
      <vt:variant>
        <vt:i4>8</vt:i4>
      </vt:variant>
      <vt:variant>
        <vt:i4>0</vt:i4>
      </vt:variant>
      <vt:variant>
        <vt:i4>5</vt:i4>
      </vt:variant>
      <vt:variant>
        <vt:lpwstr/>
      </vt:variant>
      <vt:variant>
        <vt:lpwstr>_Toc530754364</vt:lpwstr>
      </vt:variant>
      <vt:variant>
        <vt:i4>1114163</vt:i4>
      </vt:variant>
      <vt:variant>
        <vt:i4>2</vt:i4>
      </vt:variant>
      <vt:variant>
        <vt:i4>0</vt:i4>
      </vt:variant>
      <vt:variant>
        <vt:i4>5</vt:i4>
      </vt:variant>
      <vt:variant>
        <vt:lpwstr/>
      </vt:variant>
      <vt:variant>
        <vt:lpwstr>_Toc530754363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Руководство пользователя MNP РТК</dc:title>
  <dc:creator>Шестакова Марина Владимировна</dc:creator>
  <cp:lastModifiedBy>Семар Артемий Валерьевич</cp:lastModifiedBy>
  <cp:revision>20</cp:revision>
  <cp:lastPrinted>2023-09-05T16:17:00Z</cp:lastPrinted>
  <dcterms:created xsi:type="dcterms:W3CDTF">2023-07-27T04:00:00Z</dcterms:created>
  <dcterms:modified xsi:type="dcterms:W3CDTF">2023-10-19T11:35:00Z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0x0101008D55BFE29A087146828BC55FE7A15982</vt:lpwstr>
  </property>
</Properties>
</file>