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391" w:rsidRDefault="005E2391" w:rsidP="0053679A">
      <w:pPr>
        <w:pStyle w:val="a5"/>
      </w:pPr>
      <w:bookmarkStart w:id="0" w:name="_GoBack"/>
      <w:bookmarkEnd w:id="0"/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/>
    <w:p w:rsidR="005E2391" w:rsidRDefault="005E2391" w:rsidP="0053679A">
      <w:pPr>
        <w:rPr>
          <w:lang w:val="en-US"/>
        </w:rPr>
      </w:pPr>
    </w:p>
    <w:p w:rsidR="008A0CB2" w:rsidRDefault="008A0CB2" w:rsidP="0053679A">
      <w:pPr>
        <w:rPr>
          <w:lang w:val="en-US"/>
        </w:rPr>
      </w:pPr>
    </w:p>
    <w:p w:rsidR="008A0CB2" w:rsidRPr="008A0CB2" w:rsidRDefault="008A0CB2" w:rsidP="0053679A">
      <w:pPr>
        <w:rPr>
          <w:lang w:val="en-US"/>
        </w:rPr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Pr="000B5B6D" w:rsidRDefault="005E2391" w:rsidP="0053679A">
      <w:pPr>
        <w:pStyle w:val="a5"/>
      </w:pPr>
      <w:r>
        <w:t>ОПИСАНИЕ ФУНКЦИОНАЛЬНЫХ ХАРАКТЕРИСТИК</w:t>
      </w:r>
    </w:p>
    <w:p w:rsidR="004D6104" w:rsidRDefault="00525AC3" w:rsidP="0053679A">
      <w:pPr>
        <w:pStyle w:val="a7"/>
      </w:pPr>
      <w:r>
        <w:t xml:space="preserve">Информационной системы </w:t>
      </w:r>
    </w:p>
    <w:p w:rsidR="005E2391" w:rsidRPr="0034050E" w:rsidRDefault="00525AC3" w:rsidP="0053679A">
      <w:pPr>
        <w:pStyle w:val="a7"/>
      </w:pPr>
      <w:r w:rsidRPr="00525AC3">
        <w:t>Электронные бланки должностных инструкций</w:t>
      </w:r>
      <w:r w:rsidR="00730747">
        <w:t xml:space="preserve"> (ЭБДИ)</w:t>
      </w:r>
    </w:p>
    <w:p w:rsidR="005E2391" w:rsidRPr="00F44E27" w:rsidRDefault="005E2391" w:rsidP="0053679A"/>
    <w:p w:rsidR="005E2391" w:rsidRPr="00F44E27" w:rsidRDefault="005E2391" w:rsidP="0053679A"/>
    <w:p w:rsidR="005E2391" w:rsidRDefault="005E2391" w:rsidP="0053679A"/>
    <w:p w:rsidR="005E2391" w:rsidRPr="00F44E27" w:rsidRDefault="005E2391" w:rsidP="0053679A"/>
    <w:p w:rsidR="005E2391" w:rsidRDefault="005E2391" w:rsidP="0053679A"/>
    <w:p w:rsidR="008A0CB2" w:rsidRDefault="008A0CB2" w:rsidP="0053679A"/>
    <w:p w:rsidR="008A0CB2" w:rsidRDefault="008A0CB2" w:rsidP="0053679A"/>
    <w:p w:rsidR="008A0CB2" w:rsidRDefault="008A0CB2" w:rsidP="0053679A"/>
    <w:p w:rsidR="005E2391" w:rsidRPr="00F44E27" w:rsidRDefault="005E2391" w:rsidP="0053679A"/>
    <w:p w:rsidR="005E2391" w:rsidRPr="00F44E27" w:rsidRDefault="005E2391" w:rsidP="0053679A"/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Pr="00230507" w:rsidRDefault="005E2391" w:rsidP="00230507">
      <w:pPr>
        <w:pStyle w:val="a7"/>
        <w:ind w:firstLine="0"/>
      </w:pPr>
      <w:r w:rsidRPr="000B5B6D">
        <w:t>202</w:t>
      </w:r>
      <w:r w:rsidR="00525AC3">
        <w:t>5</w:t>
      </w:r>
      <w:r>
        <w:t xml:space="preserve"> г</w:t>
      </w:r>
      <w:r w:rsidRPr="00A04B86">
        <w:t>.</w:t>
      </w:r>
    </w:p>
    <w:p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-5707332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05662" w:rsidRDefault="00F05662">
          <w:pPr>
            <w:pStyle w:val="af0"/>
          </w:pPr>
          <w:r>
            <w:t>Оглавление</w:t>
          </w:r>
        </w:p>
        <w:p w:rsidR="00F05662" w:rsidRDefault="00F05662">
          <w:pPr>
            <w:pStyle w:val="13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89338" w:history="1">
            <w:r w:rsidRPr="00F31D62">
              <w:rPr>
                <w:rStyle w:val="af"/>
                <w:noProof/>
              </w:rPr>
              <w:t>Список используемых определений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_Toc207189338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5662" w:rsidRDefault="007A0DB2">
          <w:pPr>
            <w:pStyle w:val="1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89339" w:history="1">
            <w:r w:rsidR="00F05662" w:rsidRPr="00F31D62">
              <w:rPr>
                <w:rStyle w:val="af"/>
                <w:noProof/>
              </w:rPr>
              <w:t>1.</w:t>
            </w:r>
            <w:r w:rsidR="00F05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5662" w:rsidRPr="00F31D62">
              <w:rPr>
                <w:rStyle w:val="af"/>
                <w:noProof/>
              </w:rPr>
              <w:t>Общие сведения</w:t>
            </w:r>
            <w:r w:rsidR="00F05662">
              <w:rPr>
                <w:noProof/>
                <w:webHidden/>
              </w:rPr>
              <w:tab/>
            </w:r>
            <w:r w:rsidR="00F05662">
              <w:rPr>
                <w:noProof/>
                <w:webHidden/>
              </w:rPr>
              <w:fldChar w:fldCharType="begin"/>
            </w:r>
            <w:r w:rsidR="00F05662">
              <w:rPr>
                <w:noProof/>
                <w:webHidden/>
              </w:rPr>
              <w:instrText xml:space="preserve"> PAGEREF _Toc207189339 \h </w:instrText>
            </w:r>
            <w:r w:rsidR="00F05662">
              <w:rPr>
                <w:noProof/>
                <w:webHidden/>
              </w:rPr>
            </w:r>
            <w:r w:rsidR="00F05662">
              <w:rPr>
                <w:noProof/>
                <w:webHidden/>
              </w:rPr>
              <w:fldChar w:fldCharType="separate"/>
            </w:r>
            <w:r w:rsidR="00F05662">
              <w:rPr>
                <w:noProof/>
                <w:webHidden/>
              </w:rPr>
              <w:t>4</w:t>
            </w:r>
            <w:r w:rsidR="00F05662">
              <w:rPr>
                <w:noProof/>
                <w:webHidden/>
              </w:rPr>
              <w:fldChar w:fldCharType="end"/>
            </w:r>
          </w:hyperlink>
        </w:p>
        <w:p w:rsidR="00F05662" w:rsidRDefault="007A0DB2">
          <w:pPr>
            <w:pStyle w:val="1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89340" w:history="1">
            <w:r w:rsidR="00F05662" w:rsidRPr="00F31D62">
              <w:rPr>
                <w:rStyle w:val="af"/>
                <w:noProof/>
              </w:rPr>
              <w:t>2.</w:t>
            </w:r>
            <w:r w:rsidR="00F05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5662" w:rsidRPr="00F31D62">
              <w:rPr>
                <w:rStyle w:val="af"/>
                <w:noProof/>
              </w:rPr>
              <w:t>Функциональные характеристики</w:t>
            </w:r>
            <w:r w:rsidR="00F05662">
              <w:rPr>
                <w:noProof/>
                <w:webHidden/>
              </w:rPr>
              <w:tab/>
            </w:r>
            <w:r w:rsidR="00F05662">
              <w:rPr>
                <w:noProof/>
                <w:webHidden/>
              </w:rPr>
              <w:fldChar w:fldCharType="begin"/>
            </w:r>
            <w:r w:rsidR="00F05662">
              <w:rPr>
                <w:noProof/>
                <w:webHidden/>
              </w:rPr>
              <w:instrText xml:space="preserve"> PAGEREF _Toc207189340 \h </w:instrText>
            </w:r>
            <w:r w:rsidR="00F05662">
              <w:rPr>
                <w:noProof/>
                <w:webHidden/>
              </w:rPr>
            </w:r>
            <w:r w:rsidR="00F05662">
              <w:rPr>
                <w:noProof/>
                <w:webHidden/>
              </w:rPr>
              <w:fldChar w:fldCharType="separate"/>
            </w:r>
            <w:r w:rsidR="00F05662">
              <w:rPr>
                <w:noProof/>
                <w:webHidden/>
              </w:rPr>
              <w:t>4</w:t>
            </w:r>
            <w:r w:rsidR="00F05662">
              <w:rPr>
                <w:noProof/>
                <w:webHidden/>
              </w:rPr>
              <w:fldChar w:fldCharType="end"/>
            </w:r>
          </w:hyperlink>
        </w:p>
        <w:p w:rsidR="00F05662" w:rsidRDefault="007A0DB2">
          <w:pPr>
            <w:pStyle w:val="1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89341" w:history="1">
            <w:r w:rsidR="00F05662" w:rsidRPr="00F31D62">
              <w:rPr>
                <w:rStyle w:val="af"/>
                <w:noProof/>
              </w:rPr>
              <w:t>3.</w:t>
            </w:r>
            <w:r w:rsidR="00F05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5662" w:rsidRPr="00F31D62">
              <w:rPr>
                <w:rStyle w:val="af"/>
                <w:noProof/>
              </w:rPr>
              <w:t>Принципы функционирования системы</w:t>
            </w:r>
            <w:r w:rsidR="00F05662">
              <w:rPr>
                <w:noProof/>
                <w:webHidden/>
              </w:rPr>
              <w:tab/>
            </w:r>
            <w:r w:rsidR="00F05662">
              <w:rPr>
                <w:noProof/>
                <w:webHidden/>
              </w:rPr>
              <w:fldChar w:fldCharType="begin"/>
            </w:r>
            <w:r w:rsidR="00F05662">
              <w:rPr>
                <w:noProof/>
                <w:webHidden/>
              </w:rPr>
              <w:instrText xml:space="preserve"> PAGEREF _Toc207189341 \h </w:instrText>
            </w:r>
            <w:r w:rsidR="00F05662">
              <w:rPr>
                <w:noProof/>
                <w:webHidden/>
              </w:rPr>
            </w:r>
            <w:r w:rsidR="00F05662">
              <w:rPr>
                <w:noProof/>
                <w:webHidden/>
              </w:rPr>
              <w:fldChar w:fldCharType="separate"/>
            </w:r>
            <w:r w:rsidR="00F05662">
              <w:rPr>
                <w:noProof/>
                <w:webHidden/>
              </w:rPr>
              <w:t>4</w:t>
            </w:r>
            <w:r w:rsidR="00F05662">
              <w:rPr>
                <w:noProof/>
                <w:webHidden/>
              </w:rPr>
              <w:fldChar w:fldCharType="end"/>
            </w:r>
          </w:hyperlink>
        </w:p>
        <w:p w:rsidR="00F05662" w:rsidRDefault="007A0DB2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89348" w:history="1">
            <w:r w:rsidR="00F05662" w:rsidRPr="00F31D62">
              <w:rPr>
                <w:rStyle w:val="af"/>
                <w:noProof/>
              </w:rPr>
              <w:t>3.1.</w:t>
            </w:r>
            <w:r w:rsidR="00F05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5662" w:rsidRPr="00F31D62">
              <w:rPr>
                <w:rStyle w:val="af"/>
                <w:noProof/>
              </w:rPr>
              <w:t>Структура и функционирование системы</w:t>
            </w:r>
            <w:r w:rsidR="00F05662">
              <w:rPr>
                <w:noProof/>
                <w:webHidden/>
              </w:rPr>
              <w:tab/>
            </w:r>
            <w:r w:rsidR="00F05662">
              <w:rPr>
                <w:noProof/>
                <w:webHidden/>
              </w:rPr>
              <w:fldChar w:fldCharType="begin"/>
            </w:r>
            <w:r w:rsidR="00F05662">
              <w:rPr>
                <w:noProof/>
                <w:webHidden/>
              </w:rPr>
              <w:instrText xml:space="preserve"> PAGEREF _Toc207189348 \h </w:instrText>
            </w:r>
            <w:r w:rsidR="00F05662">
              <w:rPr>
                <w:noProof/>
                <w:webHidden/>
              </w:rPr>
            </w:r>
            <w:r w:rsidR="00F05662">
              <w:rPr>
                <w:noProof/>
                <w:webHidden/>
              </w:rPr>
              <w:fldChar w:fldCharType="separate"/>
            </w:r>
            <w:r w:rsidR="00F05662">
              <w:rPr>
                <w:noProof/>
                <w:webHidden/>
              </w:rPr>
              <w:t>5</w:t>
            </w:r>
            <w:r w:rsidR="00F05662">
              <w:rPr>
                <w:noProof/>
                <w:webHidden/>
              </w:rPr>
              <w:fldChar w:fldCharType="end"/>
            </w:r>
          </w:hyperlink>
        </w:p>
        <w:p w:rsidR="00F05662" w:rsidRDefault="007A0DB2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89349" w:history="1">
            <w:r w:rsidR="00F05662" w:rsidRPr="00F31D62">
              <w:rPr>
                <w:rStyle w:val="af"/>
                <w:noProof/>
              </w:rPr>
              <w:t>3.2.</w:t>
            </w:r>
            <w:r w:rsidR="00F056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5662" w:rsidRPr="00F31D62">
              <w:rPr>
                <w:rStyle w:val="af"/>
                <w:noProof/>
              </w:rPr>
              <w:t>Интеграционное взаимодействие</w:t>
            </w:r>
            <w:r w:rsidR="00F05662">
              <w:rPr>
                <w:noProof/>
                <w:webHidden/>
              </w:rPr>
              <w:tab/>
            </w:r>
            <w:r w:rsidR="00F05662">
              <w:rPr>
                <w:noProof/>
                <w:webHidden/>
              </w:rPr>
              <w:fldChar w:fldCharType="begin"/>
            </w:r>
            <w:r w:rsidR="00F05662">
              <w:rPr>
                <w:noProof/>
                <w:webHidden/>
              </w:rPr>
              <w:instrText xml:space="preserve"> PAGEREF _Toc207189349 \h </w:instrText>
            </w:r>
            <w:r w:rsidR="00F05662">
              <w:rPr>
                <w:noProof/>
                <w:webHidden/>
              </w:rPr>
            </w:r>
            <w:r w:rsidR="00F05662">
              <w:rPr>
                <w:noProof/>
                <w:webHidden/>
              </w:rPr>
              <w:fldChar w:fldCharType="separate"/>
            </w:r>
            <w:r w:rsidR="00F05662">
              <w:rPr>
                <w:noProof/>
                <w:webHidden/>
              </w:rPr>
              <w:t>7</w:t>
            </w:r>
            <w:r w:rsidR="00F05662">
              <w:rPr>
                <w:noProof/>
                <w:webHidden/>
              </w:rPr>
              <w:fldChar w:fldCharType="end"/>
            </w:r>
          </w:hyperlink>
        </w:p>
        <w:p w:rsidR="00F05662" w:rsidRDefault="00F05662">
          <w:r>
            <w:rPr>
              <w:b/>
              <w:bCs/>
            </w:rPr>
            <w:fldChar w:fldCharType="end"/>
          </w:r>
        </w:p>
      </w:sdtContent>
    </w:sdt>
    <w:p w:rsidR="00304000" w:rsidRDefault="00304000">
      <w:pPr>
        <w:spacing w:before="0" w:after="160" w:line="259" w:lineRule="auto"/>
        <w:ind w:firstLine="0"/>
        <w:jc w:val="left"/>
      </w:pPr>
      <w:r>
        <w:br w:type="page"/>
      </w:r>
    </w:p>
    <w:p w:rsidR="00941EF7" w:rsidRPr="007C70F7" w:rsidRDefault="00941EF7" w:rsidP="00730747">
      <w:pPr>
        <w:pStyle w:val="10"/>
        <w:numPr>
          <w:ilvl w:val="0"/>
          <w:numId w:val="0"/>
        </w:numPr>
      </w:pPr>
      <w:bookmarkStart w:id="1" w:name="_Toc384482954"/>
      <w:bookmarkStart w:id="2" w:name="_Toc384483131"/>
      <w:bookmarkStart w:id="3" w:name="_Toc384484014"/>
      <w:bookmarkStart w:id="4" w:name="_Toc384485483"/>
      <w:bookmarkStart w:id="5" w:name="_Toc82033388"/>
      <w:bookmarkStart w:id="6" w:name="_Toc207189338"/>
      <w:bookmarkStart w:id="7" w:name="_Toc379197073"/>
      <w:bookmarkStart w:id="8" w:name="_Toc367374425"/>
      <w:bookmarkStart w:id="9" w:name="_Toc367971715"/>
      <w:bookmarkStart w:id="10" w:name="_Toc374628132"/>
      <w:bookmarkStart w:id="11" w:name="_Toc378247473"/>
      <w:r w:rsidRPr="007C70F7">
        <w:lastRenderedPageBreak/>
        <w:t>Список используемых определений и сокращений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1" w:rightFromText="181" w:vertAnchor="text" w:horzAnchor="margin" w:tblpXSpec="center" w:tblpY="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7177"/>
      </w:tblGrid>
      <w:tr w:rsidR="00941EF7" w:rsidRPr="00730747" w:rsidTr="00B75CA2">
        <w:tc>
          <w:tcPr>
            <w:tcW w:w="2174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730747" w:rsidRDefault="00941EF7" w:rsidP="00730747">
            <w:pPr>
              <w:pStyle w:val="af4"/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30747">
              <w:rPr>
                <w:b/>
                <w:sz w:val="26"/>
                <w:szCs w:val="26"/>
              </w:rPr>
              <w:t>Сокращени</w:t>
            </w:r>
            <w:proofErr w:type="spellEnd"/>
            <w:r w:rsidR="00730747" w:rsidRPr="00730747">
              <w:rPr>
                <w:b/>
                <w:sz w:val="26"/>
                <w:szCs w:val="26"/>
                <w:lang w:val="ru-RU"/>
              </w:rPr>
              <w:t>я</w:t>
            </w:r>
            <w:r w:rsidRPr="00730747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730747">
              <w:rPr>
                <w:b/>
                <w:sz w:val="26"/>
                <w:szCs w:val="26"/>
              </w:rPr>
              <w:t>Определени</w:t>
            </w:r>
            <w:proofErr w:type="spellEnd"/>
            <w:r w:rsidR="00730747" w:rsidRPr="00730747">
              <w:rPr>
                <w:b/>
                <w:sz w:val="26"/>
                <w:szCs w:val="26"/>
                <w:lang w:val="ru-RU"/>
              </w:rPr>
              <w:t>я</w:t>
            </w:r>
          </w:p>
        </w:tc>
        <w:tc>
          <w:tcPr>
            <w:tcW w:w="717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730747" w:rsidRDefault="00941EF7" w:rsidP="00730747">
            <w:pPr>
              <w:pStyle w:val="af4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730747">
              <w:rPr>
                <w:b/>
                <w:sz w:val="26"/>
                <w:szCs w:val="26"/>
              </w:rPr>
              <w:t>Полное</w:t>
            </w:r>
            <w:proofErr w:type="spellEnd"/>
            <w:r w:rsidRPr="0073074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0747">
              <w:rPr>
                <w:b/>
                <w:sz w:val="26"/>
                <w:szCs w:val="26"/>
              </w:rPr>
              <w:t>наименование</w:t>
            </w:r>
            <w:proofErr w:type="spellEnd"/>
          </w:p>
        </w:tc>
      </w:tr>
      <w:tr w:rsidR="00941EF7" w:rsidRPr="00730747" w:rsidTr="00B75CA2">
        <w:tc>
          <w:tcPr>
            <w:tcW w:w="2174" w:type="dxa"/>
            <w:tcBorders>
              <w:top w:val="thinThickSmallGap" w:sz="12" w:space="0" w:color="auto"/>
            </w:tcBorders>
            <w:shd w:val="clear" w:color="auto" w:fill="auto"/>
          </w:tcPr>
          <w:p w:rsidR="00941EF7" w:rsidRPr="00730747" w:rsidRDefault="00525AC3" w:rsidP="00730747">
            <w:pPr>
              <w:pStyle w:val="af4"/>
              <w:spacing w:line="276" w:lineRule="auto"/>
              <w:rPr>
                <w:sz w:val="26"/>
                <w:szCs w:val="26"/>
              </w:rPr>
            </w:pPr>
            <w:r w:rsidRPr="00730747">
              <w:rPr>
                <w:sz w:val="26"/>
                <w:szCs w:val="26"/>
              </w:rPr>
              <w:t>ИС ЭБДИ</w:t>
            </w:r>
          </w:p>
        </w:tc>
        <w:tc>
          <w:tcPr>
            <w:tcW w:w="7177" w:type="dxa"/>
            <w:tcBorders>
              <w:top w:val="thinThickSmallGap" w:sz="12" w:space="0" w:color="auto"/>
            </w:tcBorders>
            <w:shd w:val="clear" w:color="auto" w:fill="auto"/>
          </w:tcPr>
          <w:p w:rsidR="00941EF7" w:rsidRPr="00730747" w:rsidRDefault="00525AC3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Информационная система Электронные бланки должностных инструкций</w:t>
            </w:r>
          </w:p>
        </w:tc>
      </w:tr>
      <w:tr w:rsidR="00941EF7" w:rsidRPr="00730747" w:rsidTr="00B75CA2">
        <w:tc>
          <w:tcPr>
            <w:tcW w:w="2174" w:type="dxa"/>
            <w:shd w:val="clear" w:color="auto" w:fill="auto"/>
          </w:tcPr>
          <w:p w:rsidR="00941EF7" w:rsidRPr="00730747" w:rsidRDefault="007C697A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ДИ</w:t>
            </w:r>
          </w:p>
        </w:tc>
        <w:tc>
          <w:tcPr>
            <w:tcW w:w="7177" w:type="dxa"/>
            <w:shd w:val="clear" w:color="auto" w:fill="auto"/>
          </w:tcPr>
          <w:p w:rsidR="00941EF7" w:rsidRPr="00730747" w:rsidRDefault="007C697A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Д</w:t>
            </w:r>
            <w:proofErr w:type="spellStart"/>
            <w:r w:rsidRPr="00730747">
              <w:rPr>
                <w:sz w:val="26"/>
                <w:szCs w:val="26"/>
              </w:rPr>
              <w:t>олжностная</w:t>
            </w:r>
            <w:proofErr w:type="spellEnd"/>
            <w:r w:rsidRPr="00730747">
              <w:rPr>
                <w:sz w:val="26"/>
                <w:szCs w:val="26"/>
              </w:rPr>
              <w:t xml:space="preserve"> </w:t>
            </w:r>
            <w:proofErr w:type="spellStart"/>
            <w:r w:rsidRPr="00730747">
              <w:rPr>
                <w:sz w:val="26"/>
                <w:szCs w:val="26"/>
              </w:rPr>
              <w:t>инструкция</w:t>
            </w:r>
            <w:proofErr w:type="spellEnd"/>
          </w:p>
        </w:tc>
      </w:tr>
      <w:tr w:rsidR="00941EF7" w:rsidRPr="00730747" w:rsidTr="00B75CA2">
        <w:tc>
          <w:tcPr>
            <w:tcW w:w="2174" w:type="dxa"/>
            <w:shd w:val="clear" w:color="auto" w:fill="auto"/>
          </w:tcPr>
          <w:p w:rsidR="00941EF7" w:rsidRPr="00730747" w:rsidRDefault="007C697A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ПП</w:t>
            </w:r>
          </w:p>
        </w:tc>
        <w:tc>
          <w:tcPr>
            <w:tcW w:w="7177" w:type="dxa"/>
            <w:shd w:val="clear" w:color="auto" w:fill="auto"/>
          </w:tcPr>
          <w:p w:rsidR="00941EF7" w:rsidRPr="00730747" w:rsidRDefault="007C697A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30747">
              <w:rPr>
                <w:sz w:val="26"/>
                <w:szCs w:val="26"/>
              </w:rPr>
              <w:t>Положение</w:t>
            </w:r>
            <w:proofErr w:type="spellEnd"/>
            <w:r w:rsidRPr="00730747">
              <w:rPr>
                <w:sz w:val="26"/>
                <w:szCs w:val="26"/>
              </w:rPr>
              <w:t xml:space="preserve"> о </w:t>
            </w:r>
            <w:proofErr w:type="spellStart"/>
            <w:r w:rsidRPr="00730747">
              <w:rPr>
                <w:sz w:val="26"/>
                <w:szCs w:val="26"/>
              </w:rPr>
              <w:t>структурном</w:t>
            </w:r>
            <w:proofErr w:type="spellEnd"/>
            <w:r w:rsidRPr="00730747">
              <w:rPr>
                <w:sz w:val="26"/>
                <w:szCs w:val="26"/>
              </w:rPr>
              <w:t xml:space="preserve"> </w:t>
            </w:r>
            <w:proofErr w:type="spellStart"/>
            <w:r w:rsidRPr="00730747">
              <w:rPr>
                <w:sz w:val="26"/>
                <w:szCs w:val="26"/>
              </w:rPr>
              <w:t>подразделении</w:t>
            </w:r>
            <w:proofErr w:type="spellEnd"/>
          </w:p>
        </w:tc>
      </w:tr>
      <w:tr w:rsidR="00941EF7" w:rsidRPr="00730747" w:rsidTr="00B75CA2">
        <w:tc>
          <w:tcPr>
            <w:tcW w:w="2174" w:type="dxa"/>
            <w:shd w:val="clear" w:color="auto" w:fill="auto"/>
          </w:tcPr>
          <w:p w:rsidR="00941EF7" w:rsidRPr="00730747" w:rsidRDefault="007C697A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ДЗО</w:t>
            </w:r>
          </w:p>
        </w:tc>
        <w:tc>
          <w:tcPr>
            <w:tcW w:w="7177" w:type="dxa"/>
            <w:shd w:val="clear" w:color="auto" w:fill="auto"/>
          </w:tcPr>
          <w:p w:rsidR="00941EF7" w:rsidRPr="00730747" w:rsidRDefault="007C697A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proofErr w:type="spellStart"/>
            <w:r w:rsidRPr="00730747">
              <w:rPr>
                <w:sz w:val="26"/>
                <w:szCs w:val="26"/>
              </w:rPr>
              <w:t>Дочерние</w:t>
            </w:r>
            <w:proofErr w:type="spellEnd"/>
            <w:r w:rsidRPr="00730747">
              <w:rPr>
                <w:sz w:val="26"/>
                <w:szCs w:val="26"/>
              </w:rPr>
              <w:t xml:space="preserve"> </w:t>
            </w:r>
            <w:proofErr w:type="spellStart"/>
            <w:r w:rsidRPr="00730747">
              <w:rPr>
                <w:sz w:val="26"/>
                <w:szCs w:val="26"/>
              </w:rPr>
              <w:t>зависимые</w:t>
            </w:r>
            <w:proofErr w:type="spellEnd"/>
            <w:r w:rsidRPr="00730747">
              <w:rPr>
                <w:sz w:val="26"/>
                <w:szCs w:val="26"/>
              </w:rPr>
              <w:t xml:space="preserve"> </w:t>
            </w:r>
            <w:proofErr w:type="spellStart"/>
            <w:r w:rsidRPr="00730747">
              <w:rPr>
                <w:sz w:val="26"/>
                <w:szCs w:val="26"/>
              </w:rPr>
              <w:t>общества</w:t>
            </w:r>
            <w:proofErr w:type="spellEnd"/>
          </w:p>
        </w:tc>
      </w:tr>
      <w:tr w:rsidR="00941EF7" w:rsidRPr="00730747" w:rsidTr="00B75CA2">
        <w:tc>
          <w:tcPr>
            <w:tcW w:w="2174" w:type="dxa"/>
            <w:shd w:val="clear" w:color="auto" w:fill="auto"/>
          </w:tcPr>
          <w:p w:rsidR="00941EF7" w:rsidRPr="00730747" w:rsidRDefault="00C75A35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ПБД</w:t>
            </w:r>
          </w:p>
        </w:tc>
        <w:tc>
          <w:tcPr>
            <w:tcW w:w="7177" w:type="dxa"/>
            <w:shd w:val="clear" w:color="auto" w:fill="auto"/>
          </w:tcPr>
          <w:p w:rsidR="00941EF7" w:rsidRPr="00730747" w:rsidRDefault="00730747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П</w:t>
            </w:r>
            <w:r w:rsidR="00C75A35" w:rsidRPr="00730747">
              <w:rPr>
                <w:sz w:val="26"/>
                <w:szCs w:val="26"/>
                <w:lang w:val="ru-RU"/>
              </w:rPr>
              <w:t xml:space="preserve">ромежуточная база данных. ПБД аккумулирует кадровую информацию на сотрудников из операционной системы </w:t>
            </w:r>
            <w:proofErr w:type="spellStart"/>
            <w:r w:rsidR="00C75A35" w:rsidRPr="00730747">
              <w:rPr>
                <w:sz w:val="26"/>
                <w:szCs w:val="26"/>
                <w:lang w:val="ru-RU"/>
              </w:rPr>
              <w:t>OeBS</w:t>
            </w:r>
            <w:proofErr w:type="spellEnd"/>
            <w:r w:rsidR="00C75A35" w:rsidRPr="00730747">
              <w:rPr>
                <w:sz w:val="26"/>
                <w:szCs w:val="26"/>
                <w:lang w:val="ru-RU"/>
              </w:rPr>
              <w:t xml:space="preserve"> R12</w:t>
            </w:r>
          </w:p>
        </w:tc>
      </w:tr>
      <w:tr w:rsidR="00941EF7" w:rsidRPr="00730747" w:rsidTr="00B75CA2">
        <w:tc>
          <w:tcPr>
            <w:tcW w:w="2174" w:type="dxa"/>
            <w:shd w:val="clear" w:color="auto" w:fill="auto"/>
          </w:tcPr>
          <w:p w:rsidR="00941EF7" w:rsidRPr="00730747" w:rsidRDefault="007270C0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Организационная единица</w:t>
            </w:r>
          </w:p>
        </w:tc>
        <w:tc>
          <w:tcPr>
            <w:tcW w:w="7177" w:type="dxa"/>
            <w:shd w:val="clear" w:color="auto" w:fill="auto"/>
          </w:tcPr>
          <w:p w:rsidR="00941EF7" w:rsidRPr="00730747" w:rsidRDefault="00730747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В</w:t>
            </w:r>
            <w:r w:rsidR="007270C0" w:rsidRPr="00730747">
              <w:rPr>
                <w:sz w:val="26"/>
                <w:szCs w:val="26"/>
                <w:lang w:val="ru-RU"/>
              </w:rPr>
              <w:t xml:space="preserve"> контексте данного документа – КЦ, Филиал ОЦО, УПЦ, ДЗО, принятые на обслуживание в ЭБДИ, </w:t>
            </w:r>
            <w:r w:rsidR="00B75CA2">
              <w:rPr>
                <w:sz w:val="26"/>
                <w:szCs w:val="26"/>
                <w:lang w:val="ru-RU"/>
              </w:rPr>
              <w:t>м</w:t>
            </w:r>
            <w:r w:rsidR="007270C0" w:rsidRPr="00730747">
              <w:rPr>
                <w:sz w:val="26"/>
                <w:szCs w:val="26"/>
                <w:lang w:val="ru-RU"/>
              </w:rPr>
              <w:t>акрорегиональный и региональный филиалы</w:t>
            </w:r>
          </w:p>
        </w:tc>
      </w:tr>
      <w:tr w:rsidR="00941EF7" w:rsidRPr="00730747" w:rsidTr="00B75CA2">
        <w:tc>
          <w:tcPr>
            <w:tcW w:w="2174" w:type="dxa"/>
            <w:shd w:val="clear" w:color="auto" w:fill="auto"/>
          </w:tcPr>
          <w:p w:rsidR="00941EF7" w:rsidRPr="00730747" w:rsidRDefault="005E2DF9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Общество</w:t>
            </w:r>
          </w:p>
        </w:tc>
        <w:tc>
          <w:tcPr>
            <w:tcW w:w="7177" w:type="dxa"/>
            <w:shd w:val="clear" w:color="auto" w:fill="auto"/>
          </w:tcPr>
          <w:p w:rsidR="00941EF7" w:rsidRPr="00730747" w:rsidRDefault="007270C0" w:rsidP="00730747">
            <w:pPr>
              <w:pStyle w:val="af4"/>
              <w:spacing w:line="276" w:lineRule="auto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ПАО «Ростелеком»</w:t>
            </w:r>
          </w:p>
        </w:tc>
      </w:tr>
      <w:tr w:rsidR="00380D17" w:rsidRPr="00730747" w:rsidTr="00B75CA2">
        <w:tc>
          <w:tcPr>
            <w:tcW w:w="2174" w:type="dxa"/>
            <w:shd w:val="clear" w:color="auto" w:fill="auto"/>
          </w:tcPr>
          <w:p w:rsidR="00380D17" w:rsidRPr="00730747" w:rsidRDefault="00380D17" w:rsidP="00730747">
            <w:pPr>
              <w:pStyle w:val="af4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БД</w:t>
            </w:r>
          </w:p>
        </w:tc>
        <w:tc>
          <w:tcPr>
            <w:tcW w:w="7177" w:type="dxa"/>
            <w:shd w:val="clear" w:color="auto" w:fill="auto"/>
          </w:tcPr>
          <w:p w:rsidR="00380D17" w:rsidRPr="00730747" w:rsidRDefault="00380D17" w:rsidP="00730747">
            <w:pPr>
              <w:pStyle w:val="af4"/>
              <w:rPr>
                <w:sz w:val="26"/>
                <w:szCs w:val="26"/>
                <w:lang w:val="ru-RU"/>
              </w:rPr>
            </w:pPr>
            <w:r w:rsidRPr="00730747">
              <w:rPr>
                <w:sz w:val="26"/>
                <w:szCs w:val="26"/>
                <w:lang w:val="ru-RU"/>
              </w:rPr>
              <w:t>База данных</w:t>
            </w:r>
          </w:p>
        </w:tc>
      </w:tr>
      <w:tr w:rsidR="00B75CA2" w:rsidRPr="00B75CA2" w:rsidTr="00B75CA2">
        <w:trPr>
          <w:trHeight w:val="830"/>
        </w:trPr>
        <w:tc>
          <w:tcPr>
            <w:tcW w:w="2174" w:type="dxa"/>
            <w:shd w:val="clear" w:color="auto" w:fill="auto"/>
          </w:tcPr>
          <w:p w:rsidR="00B75CA2" w:rsidRPr="00730747" w:rsidRDefault="00B75CA2" w:rsidP="00B75CA2">
            <w:pPr>
              <w:shd w:val="clear" w:color="auto" w:fill="FFFFFF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730747">
              <w:rPr>
                <w:sz w:val="26"/>
                <w:szCs w:val="26"/>
                <w:lang w:val="en-US"/>
              </w:rPr>
              <w:t>OeBS</w:t>
            </w:r>
            <w:proofErr w:type="spellEnd"/>
            <w:r w:rsidRPr="00730747">
              <w:rPr>
                <w:sz w:val="26"/>
                <w:szCs w:val="26"/>
              </w:rPr>
              <w:t xml:space="preserve"> </w:t>
            </w:r>
            <w:r w:rsidRPr="00730747">
              <w:rPr>
                <w:sz w:val="26"/>
                <w:szCs w:val="26"/>
                <w:lang w:val="en-US"/>
              </w:rPr>
              <w:t>R</w:t>
            </w:r>
            <w:r w:rsidRPr="00730747">
              <w:rPr>
                <w:sz w:val="26"/>
                <w:szCs w:val="26"/>
              </w:rPr>
              <w:t>12</w:t>
            </w:r>
          </w:p>
        </w:tc>
        <w:tc>
          <w:tcPr>
            <w:tcW w:w="7177" w:type="dxa"/>
            <w:shd w:val="clear" w:color="auto" w:fill="auto"/>
          </w:tcPr>
          <w:p w:rsidR="00B75CA2" w:rsidRPr="00B75CA2" w:rsidRDefault="00B75CA2" w:rsidP="00B75CA2">
            <w:pPr>
              <w:shd w:val="clear" w:color="auto" w:fill="FFFFFF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B75CA2">
              <w:rPr>
                <w:sz w:val="26"/>
                <w:szCs w:val="26"/>
              </w:rPr>
              <w:t>Корпоративная информационная система автоматизации планирования, учета, контроля на базе</w:t>
            </w:r>
            <w:r>
              <w:rPr>
                <w:sz w:val="26"/>
                <w:szCs w:val="26"/>
              </w:rPr>
              <w:t xml:space="preserve"> </w:t>
            </w:r>
            <w:r w:rsidRPr="00B75CA2">
              <w:rPr>
                <w:sz w:val="26"/>
                <w:szCs w:val="26"/>
              </w:rPr>
              <w:t xml:space="preserve">платформы </w:t>
            </w:r>
            <w:r w:rsidRPr="00B75CA2">
              <w:rPr>
                <w:sz w:val="26"/>
                <w:szCs w:val="26"/>
                <w:lang w:val="en-US"/>
              </w:rPr>
              <w:t>Oracle</w:t>
            </w:r>
            <w:r w:rsidRPr="00B75CA2">
              <w:rPr>
                <w:sz w:val="26"/>
                <w:szCs w:val="26"/>
              </w:rPr>
              <w:t xml:space="preserve"> </w:t>
            </w:r>
            <w:r w:rsidRPr="00B75CA2">
              <w:rPr>
                <w:sz w:val="26"/>
                <w:szCs w:val="26"/>
                <w:lang w:val="en-US"/>
              </w:rPr>
              <w:t>E</w:t>
            </w:r>
            <w:r w:rsidRPr="00B75CA2">
              <w:rPr>
                <w:sz w:val="26"/>
                <w:szCs w:val="26"/>
              </w:rPr>
              <w:t>-</w:t>
            </w:r>
            <w:r w:rsidRPr="00B75CA2">
              <w:rPr>
                <w:sz w:val="26"/>
                <w:szCs w:val="26"/>
                <w:lang w:val="en-US"/>
              </w:rPr>
              <w:t>Business</w:t>
            </w:r>
            <w:r w:rsidRPr="00B75CA2">
              <w:rPr>
                <w:sz w:val="26"/>
                <w:szCs w:val="26"/>
              </w:rPr>
              <w:t xml:space="preserve"> </w:t>
            </w:r>
            <w:r w:rsidRPr="00B75CA2">
              <w:rPr>
                <w:sz w:val="26"/>
                <w:szCs w:val="26"/>
                <w:lang w:val="en-US"/>
              </w:rPr>
              <w:t>Suite</w:t>
            </w:r>
            <w:r w:rsidRPr="00B75CA2">
              <w:rPr>
                <w:sz w:val="26"/>
                <w:szCs w:val="26"/>
              </w:rPr>
              <w:t xml:space="preserve"> версии </w:t>
            </w:r>
            <w:r w:rsidRPr="00B75CA2">
              <w:rPr>
                <w:sz w:val="26"/>
                <w:szCs w:val="26"/>
                <w:lang w:val="en-US"/>
              </w:rPr>
              <w:t>R</w:t>
            </w:r>
            <w:r w:rsidRPr="00B75CA2">
              <w:rPr>
                <w:sz w:val="26"/>
                <w:szCs w:val="26"/>
              </w:rPr>
              <w:t>12</w:t>
            </w:r>
          </w:p>
        </w:tc>
      </w:tr>
      <w:bookmarkEnd w:id="7"/>
      <w:bookmarkEnd w:id="8"/>
      <w:bookmarkEnd w:id="9"/>
      <w:bookmarkEnd w:id="10"/>
      <w:bookmarkEnd w:id="11"/>
    </w:tbl>
    <w:p w:rsidR="00A30440" w:rsidRPr="00B75CA2" w:rsidRDefault="00A30440" w:rsidP="00A30440">
      <w:pPr>
        <w:ind w:left="567" w:firstLine="0"/>
      </w:pPr>
    </w:p>
    <w:p w:rsidR="00A30440" w:rsidRPr="00B75CA2" w:rsidRDefault="00A30440">
      <w:pPr>
        <w:spacing w:before="0" w:after="160" w:line="259" w:lineRule="auto"/>
        <w:ind w:firstLine="0"/>
        <w:jc w:val="left"/>
      </w:pPr>
      <w:r w:rsidRPr="00B75CA2">
        <w:br w:type="page"/>
      </w:r>
    </w:p>
    <w:p w:rsidR="008A0CB2" w:rsidRPr="00941EF7" w:rsidRDefault="00941EF7" w:rsidP="00941EF7">
      <w:pPr>
        <w:pStyle w:val="10"/>
      </w:pPr>
      <w:bookmarkStart w:id="12" w:name="_Toc207189339"/>
      <w:r w:rsidRPr="00941EF7">
        <w:lastRenderedPageBreak/>
        <w:t>Общие сведения</w:t>
      </w:r>
      <w:bookmarkEnd w:id="12"/>
    </w:p>
    <w:p w:rsidR="00525AC3" w:rsidRPr="00730747" w:rsidRDefault="00525AC3" w:rsidP="00525AC3">
      <w:pPr>
        <w:ind w:firstLine="708"/>
        <w:rPr>
          <w:sz w:val="26"/>
          <w:szCs w:val="26"/>
        </w:rPr>
      </w:pPr>
      <w:bookmarkStart w:id="13" w:name="_Цель_модернизации_системы"/>
      <w:bookmarkEnd w:id="13"/>
      <w:r w:rsidRPr="00730747">
        <w:rPr>
          <w:sz w:val="26"/>
          <w:szCs w:val="26"/>
        </w:rPr>
        <w:t xml:space="preserve">ИС ЭБДИ предназначена для автоматизированного формирования положений о </w:t>
      </w:r>
      <w:r w:rsidR="004D6104">
        <w:rPr>
          <w:sz w:val="26"/>
          <w:szCs w:val="26"/>
        </w:rPr>
        <w:t xml:space="preserve">структурных </w:t>
      </w:r>
      <w:r w:rsidRPr="00730747">
        <w:rPr>
          <w:sz w:val="26"/>
          <w:szCs w:val="26"/>
        </w:rPr>
        <w:t xml:space="preserve">подразделениях и должностных инструкций сотрудников </w:t>
      </w:r>
      <w:r w:rsidR="007108ED">
        <w:rPr>
          <w:sz w:val="26"/>
          <w:szCs w:val="26"/>
        </w:rPr>
        <w:t xml:space="preserve">Общества </w:t>
      </w:r>
      <w:r w:rsidR="007C697A" w:rsidRPr="00730747">
        <w:rPr>
          <w:sz w:val="26"/>
          <w:szCs w:val="26"/>
        </w:rPr>
        <w:t>и ДЗО</w:t>
      </w:r>
      <w:r w:rsidRPr="00730747">
        <w:rPr>
          <w:sz w:val="26"/>
          <w:szCs w:val="26"/>
        </w:rPr>
        <w:t xml:space="preserve">. </w:t>
      </w:r>
      <w:r w:rsidR="00802434" w:rsidRPr="00802434">
        <w:rPr>
          <w:sz w:val="26"/>
          <w:szCs w:val="26"/>
        </w:rPr>
        <w:t>Система позволяет сократить сроки разработки, уменьшить объем бумажного документооборота и снизить трудозатраты причастных работников.</w:t>
      </w:r>
    </w:p>
    <w:p w:rsidR="008A0CB2" w:rsidRPr="008F1A3F" w:rsidRDefault="008F1A3F" w:rsidP="001F0800">
      <w:pPr>
        <w:pStyle w:val="10"/>
        <w:spacing w:after="0"/>
      </w:pPr>
      <w:bookmarkStart w:id="14" w:name="_Toc207189340"/>
      <w:r w:rsidRPr="008F1A3F">
        <w:t>Функциональные характеристики</w:t>
      </w:r>
      <w:bookmarkEnd w:id="14"/>
    </w:p>
    <w:p w:rsidR="007C697A" w:rsidRPr="00730747" w:rsidRDefault="007C697A" w:rsidP="00730747">
      <w:pPr>
        <w:pStyle w:val="aff0"/>
        <w:numPr>
          <w:ilvl w:val="0"/>
          <w:numId w:val="40"/>
        </w:numPr>
        <w:tabs>
          <w:tab w:val="left" w:pos="993"/>
        </w:tabs>
        <w:ind w:left="0" w:firstLine="709"/>
        <w:rPr>
          <w:sz w:val="26"/>
          <w:szCs w:val="26"/>
        </w:rPr>
      </w:pPr>
      <w:bookmarkStart w:id="15" w:name="_Toc77600538"/>
      <w:bookmarkStart w:id="16" w:name="_Toc77679423"/>
      <w:bookmarkStart w:id="17" w:name="_Toc78210226"/>
      <w:bookmarkStart w:id="18" w:name="_Toc81943493"/>
      <w:bookmarkStart w:id="19" w:name="_Toc81943591"/>
      <w:bookmarkStart w:id="20" w:name="_Toc81944431"/>
      <w:bookmarkStart w:id="21" w:name="_Toc81944458"/>
      <w:bookmarkStart w:id="22" w:name="_Toc82032931"/>
      <w:bookmarkStart w:id="23" w:name="_Toc82033392"/>
      <w:bookmarkStart w:id="24" w:name="_Toc77600539"/>
      <w:bookmarkStart w:id="25" w:name="_Toc77679424"/>
      <w:bookmarkStart w:id="26" w:name="_Toc78210227"/>
      <w:bookmarkStart w:id="27" w:name="_Toc81943494"/>
      <w:bookmarkStart w:id="28" w:name="_Toc81943592"/>
      <w:bookmarkStart w:id="29" w:name="_Toc81944432"/>
      <w:bookmarkStart w:id="30" w:name="_Toc81944459"/>
      <w:bookmarkStart w:id="31" w:name="_Toc82032932"/>
      <w:bookmarkStart w:id="32" w:name="_Toc82033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730747">
        <w:rPr>
          <w:sz w:val="26"/>
          <w:szCs w:val="26"/>
        </w:rPr>
        <w:t xml:space="preserve">Разработка </w:t>
      </w:r>
      <w:r w:rsidR="00EF6B1B">
        <w:rPr>
          <w:sz w:val="26"/>
          <w:szCs w:val="26"/>
        </w:rPr>
        <w:t xml:space="preserve">и изменение </w:t>
      </w:r>
      <w:r w:rsidRPr="00730747">
        <w:rPr>
          <w:sz w:val="26"/>
          <w:szCs w:val="26"/>
        </w:rPr>
        <w:t xml:space="preserve">ПП и ДИ; </w:t>
      </w:r>
    </w:p>
    <w:p w:rsidR="007C697A" w:rsidRPr="00730747" w:rsidRDefault="007C697A" w:rsidP="00730747">
      <w:pPr>
        <w:pStyle w:val="aff0"/>
        <w:numPr>
          <w:ilvl w:val="0"/>
          <w:numId w:val="4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Согласование и утверждение ПП и ДИ;</w:t>
      </w:r>
    </w:p>
    <w:p w:rsidR="007C697A" w:rsidRPr="00730747" w:rsidRDefault="007C697A" w:rsidP="00730747">
      <w:pPr>
        <w:pStyle w:val="aff0"/>
        <w:numPr>
          <w:ilvl w:val="0"/>
          <w:numId w:val="4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Хранение архивных копий ПП и ДИ;</w:t>
      </w:r>
    </w:p>
    <w:p w:rsidR="007C697A" w:rsidRPr="00730747" w:rsidRDefault="007C697A" w:rsidP="00730747">
      <w:pPr>
        <w:pStyle w:val="aff0"/>
        <w:numPr>
          <w:ilvl w:val="0"/>
          <w:numId w:val="4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Формирование отчетности по ПП и ДИ.</w:t>
      </w:r>
    </w:p>
    <w:p w:rsidR="008F1A3F" w:rsidRDefault="004948CD" w:rsidP="00941EF7">
      <w:pPr>
        <w:pStyle w:val="10"/>
      </w:pPr>
      <w:bookmarkStart w:id="33" w:name="_Toc207189341"/>
      <w:r>
        <w:t>Принципы функционирования системы</w:t>
      </w:r>
      <w:bookmarkEnd w:id="33"/>
    </w:p>
    <w:p w:rsidR="00FC22A1" w:rsidRPr="00730747" w:rsidRDefault="00FC22A1" w:rsidP="0070742B">
      <w:pPr>
        <w:pStyle w:val="af1"/>
        <w:ind w:firstLine="567"/>
        <w:rPr>
          <w:sz w:val="26"/>
          <w:szCs w:val="26"/>
        </w:rPr>
      </w:pPr>
      <w:r w:rsidRPr="00730747">
        <w:rPr>
          <w:sz w:val="26"/>
          <w:szCs w:val="26"/>
        </w:rPr>
        <w:t xml:space="preserve">В </w:t>
      </w:r>
      <w:r w:rsidR="00C20781" w:rsidRPr="00730747">
        <w:rPr>
          <w:sz w:val="26"/>
          <w:szCs w:val="26"/>
        </w:rPr>
        <w:t>ИС ЭБДИ</w:t>
      </w:r>
      <w:r w:rsidRPr="00730747">
        <w:rPr>
          <w:sz w:val="26"/>
          <w:szCs w:val="26"/>
        </w:rPr>
        <w:t xml:space="preserve"> реализованы три уровня взаимодействия:</w:t>
      </w:r>
    </w:p>
    <w:p w:rsidR="00FC22A1" w:rsidRPr="00730747" w:rsidRDefault="00FC22A1" w:rsidP="0070742B">
      <w:pPr>
        <w:pStyle w:val="1"/>
        <w:numPr>
          <w:ilvl w:val="0"/>
          <w:numId w:val="33"/>
        </w:numPr>
        <w:ind w:left="1134"/>
        <w:rPr>
          <w:sz w:val="26"/>
          <w:szCs w:val="26"/>
        </w:rPr>
      </w:pPr>
      <w:r w:rsidRPr="00730747">
        <w:rPr>
          <w:sz w:val="26"/>
          <w:szCs w:val="26"/>
        </w:rPr>
        <w:t xml:space="preserve">Уровень </w:t>
      </w:r>
      <w:proofErr w:type="spellStart"/>
      <w:r w:rsidRPr="00730747">
        <w:rPr>
          <w:sz w:val="26"/>
          <w:szCs w:val="26"/>
        </w:rPr>
        <w:t>web</w:t>
      </w:r>
      <w:proofErr w:type="spellEnd"/>
      <w:r w:rsidRPr="00730747">
        <w:rPr>
          <w:sz w:val="26"/>
          <w:szCs w:val="26"/>
        </w:rPr>
        <w:t>-представлений</w:t>
      </w:r>
      <w:r w:rsidR="00E02660" w:rsidRPr="00730747">
        <w:rPr>
          <w:sz w:val="26"/>
          <w:szCs w:val="26"/>
        </w:rPr>
        <w:t>;</w:t>
      </w:r>
    </w:p>
    <w:p w:rsidR="00FC22A1" w:rsidRPr="00730747" w:rsidRDefault="00FC22A1" w:rsidP="0070742B">
      <w:pPr>
        <w:pStyle w:val="1"/>
        <w:numPr>
          <w:ilvl w:val="0"/>
          <w:numId w:val="33"/>
        </w:numPr>
        <w:ind w:left="1134"/>
        <w:rPr>
          <w:sz w:val="26"/>
          <w:szCs w:val="26"/>
        </w:rPr>
      </w:pPr>
      <w:r w:rsidRPr="00730747">
        <w:rPr>
          <w:sz w:val="26"/>
          <w:szCs w:val="26"/>
        </w:rPr>
        <w:t>Уровень серверов приложений</w:t>
      </w:r>
      <w:r w:rsidR="00E02660" w:rsidRPr="00730747">
        <w:rPr>
          <w:sz w:val="26"/>
          <w:szCs w:val="26"/>
        </w:rPr>
        <w:t>;</w:t>
      </w:r>
    </w:p>
    <w:p w:rsidR="00FC22A1" w:rsidRPr="00730747" w:rsidRDefault="00FC22A1" w:rsidP="0070742B">
      <w:pPr>
        <w:pStyle w:val="1"/>
        <w:numPr>
          <w:ilvl w:val="0"/>
          <w:numId w:val="33"/>
        </w:numPr>
        <w:ind w:left="1134"/>
        <w:rPr>
          <w:sz w:val="26"/>
          <w:szCs w:val="26"/>
        </w:rPr>
      </w:pPr>
      <w:r w:rsidRPr="00730747">
        <w:rPr>
          <w:sz w:val="26"/>
          <w:szCs w:val="26"/>
        </w:rPr>
        <w:t>Уровень формирования и хранения данных.</w:t>
      </w:r>
    </w:p>
    <w:p w:rsidR="0070742B" w:rsidRPr="00730747" w:rsidRDefault="0070742B" w:rsidP="00FE5DC2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730747">
        <w:rPr>
          <w:sz w:val="26"/>
          <w:szCs w:val="26"/>
        </w:rPr>
        <w:t xml:space="preserve">Общая схема взаимодействия компонентов </w:t>
      </w:r>
      <w:r w:rsidR="00263233" w:rsidRPr="00730747">
        <w:rPr>
          <w:sz w:val="26"/>
          <w:szCs w:val="26"/>
        </w:rPr>
        <w:t>ИС ЭБДИ</w:t>
      </w:r>
      <w:r w:rsidRPr="00730747">
        <w:rPr>
          <w:sz w:val="26"/>
          <w:szCs w:val="26"/>
        </w:rPr>
        <w:t xml:space="preserve"> представлена на </w:t>
      </w:r>
      <w:r w:rsidRPr="00730747">
        <w:rPr>
          <w:sz w:val="26"/>
          <w:szCs w:val="26"/>
        </w:rPr>
        <w:fldChar w:fldCharType="begin"/>
      </w:r>
      <w:r w:rsidRPr="00730747">
        <w:rPr>
          <w:sz w:val="26"/>
          <w:szCs w:val="26"/>
        </w:rPr>
        <w:instrText xml:space="preserve"> REF _Ref83129107 \h  \* MERGEFORMAT </w:instrText>
      </w:r>
      <w:r w:rsidRPr="00730747">
        <w:rPr>
          <w:sz w:val="26"/>
          <w:szCs w:val="26"/>
        </w:rPr>
      </w:r>
      <w:r w:rsidRPr="00730747">
        <w:rPr>
          <w:sz w:val="26"/>
          <w:szCs w:val="26"/>
        </w:rPr>
        <w:fldChar w:fldCharType="separate"/>
      </w:r>
      <w:r w:rsidRPr="00730747">
        <w:rPr>
          <w:sz w:val="26"/>
          <w:szCs w:val="26"/>
        </w:rPr>
        <w:t xml:space="preserve">Рисунке </w:t>
      </w:r>
      <w:r w:rsidRPr="00730747">
        <w:rPr>
          <w:noProof/>
          <w:sz w:val="26"/>
          <w:szCs w:val="26"/>
        </w:rPr>
        <w:t>1</w:t>
      </w:r>
      <w:r w:rsidRPr="00730747">
        <w:rPr>
          <w:sz w:val="26"/>
          <w:szCs w:val="26"/>
        </w:rPr>
        <w:fldChar w:fldCharType="end"/>
      </w:r>
      <w:r w:rsidRPr="00730747">
        <w:rPr>
          <w:sz w:val="26"/>
          <w:szCs w:val="26"/>
        </w:rPr>
        <w:t>.</w:t>
      </w:r>
    </w:p>
    <w:p w:rsidR="0070742B" w:rsidRDefault="009623D3" w:rsidP="0070742B">
      <w:pPr>
        <w:pStyle w:val="1"/>
        <w:keepNext/>
        <w:numPr>
          <w:ilvl w:val="0"/>
          <w:numId w:val="0"/>
        </w:numPr>
        <w:jc w:val="center"/>
      </w:pPr>
      <w:r>
        <w:object w:dxaOrig="11381" w:dyaOrig="14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05pt;height:504.6pt" o:ole="">
            <v:imagedata r:id="rId8" o:title=""/>
          </v:shape>
          <o:OLEObject Type="Embed" ProgID="Visio.Drawing.15" ShapeID="_x0000_i1025" DrawAspect="Content" ObjectID="_1838543555" r:id="rId9"/>
        </w:object>
      </w:r>
    </w:p>
    <w:p w:rsidR="0070742B" w:rsidRPr="0070742B" w:rsidRDefault="0070742B" w:rsidP="0070742B">
      <w:pPr>
        <w:pStyle w:val="af3"/>
      </w:pPr>
      <w:bookmarkStart w:id="34" w:name="_Ref83129107"/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bookmarkEnd w:id="34"/>
      <w:r>
        <w:t xml:space="preserve">. </w:t>
      </w:r>
      <w:r w:rsidRPr="00234BD6">
        <w:t>Общая схема вза</w:t>
      </w:r>
      <w:r>
        <w:t xml:space="preserve">имодействия компонентов </w:t>
      </w:r>
      <w:r w:rsidR="00677ADE">
        <w:t>ИС ЭБДИ</w:t>
      </w:r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35" w:name="_Toc83130836"/>
      <w:bookmarkStart w:id="36" w:name="_Toc83130844"/>
      <w:bookmarkStart w:id="37" w:name="_Toc83132752"/>
      <w:bookmarkStart w:id="38" w:name="_Toc83132761"/>
      <w:bookmarkStart w:id="39" w:name="_Toc83132882"/>
      <w:bookmarkStart w:id="40" w:name="_Toc83132916"/>
      <w:bookmarkStart w:id="41" w:name="_Toc83132934"/>
      <w:bookmarkStart w:id="42" w:name="_Toc83132946"/>
      <w:bookmarkStart w:id="43" w:name="_Toc83132970"/>
      <w:bookmarkStart w:id="44" w:name="_Toc83132982"/>
      <w:bookmarkStart w:id="45" w:name="_Toc83132994"/>
      <w:bookmarkStart w:id="46" w:name="_Toc206098197"/>
      <w:bookmarkStart w:id="47" w:name="_Toc207189342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48" w:name="_Toc83130837"/>
      <w:bookmarkStart w:id="49" w:name="_Toc83130845"/>
      <w:bookmarkStart w:id="50" w:name="_Toc83132753"/>
      <w:bookmarkStart w:id="51" w:name="_Toc83132762"/>
      <w:bookmarkStart w:id="52" w:name="_Toc83132883"/>
      <w:bookmarkStart w:id="53" w:name="_Toc83132917"/>
      <w:bookmarkStart w:id="54" w:name="_Toc83132935"/>
      <w:bookmarkStart w:id="55" w:name="_Toc83132947"/>
      <w:bookmarkStart w:id="56" w:name="_Toc83132971"/>
      <w:bookmarkStart w:id="57" w:name="_Toc83132983"/>
      <w:bookmarkStart w:id="58" w:name="_Toc83132995"/>
      <w:bookmarkStart w:id="59" w:name="_Toc206098198"/>
      <w:bookmarkStart w:id="60" w:name="_Toc207189343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5A0112" w:rsidRPr="005A0112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</w:rPr>
      </w:pPr>
      <w:bookmarkStart w:id="61" w:name="_Toc83130838"/>
      <w:bookmarkStart w:id="62" w:name="_Toc83130846"/>
      <w:bookmarkStart w:id="63" w:name="_Toc83132754"/>
      <w:bookmarkStart w:id="64" w:name="_Toc83132763"/>
      <w:bookmarkStart w:id="65" w:name="_Toc83132884"/>
      <w:bookmarkStart w:id="66" w:name="_Toc83132918"/>
      <w:bookmarkStart w:id="67" w:name="_Toc83132936"/>
      <w:bookmarkStart w:id="68" w:name="_Toc83132948"/>
      <w:bookmarkStart w:id="69" w:name="_Toc83132972"/>
      <w:bookmarkStart w:id="70" w:name="_Toc83132984"/>
      <w:bookmarkStart w:id="71" w:name="_Toc83132996"/>
      <w:bookmarkStart w:id="72" w:name="_Toc206098199"/>
      <w:bookmarkStart w:id="73" w:name="_Toc207189344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74" w:name="_Toc83132885"/>
      <w:bookmarkStart w:id="75" w:name="_Toc83132919"/>
      <w:bookmarkStart w:id="76" w:name="_Toc83132937"/>
      <w:bookmarkStart w:id="77" w:name="_Toc83132949"/>
      <w:bookmarkStart w:id="78" w:name="_Toc83132973"/>
      <w:bookmarkStart w:id="79" w:name="_Toc83132985"/>
      <w:bookmarkStart w:id="80" w:name="_Toc83132997"/>
      <w:bookmarkStart w:id="81" w:name="_Toc206098200"/>
      <w:bookmarkStart w:id="82" w:name="_Toc207189345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83" w:name="_Toc83132886"/>
      <w:bookmarkStart w:id="84" w:name="_Toc83132920"/>
      <w:bookmarkStart w:id="85" w:name="_Toc83132938"/>
      <w:bookmarkStart w:id="86" w:name="_Toc83132950"/>
      <w:bookmarkStart w:id="87" w:name="_Toc83132974"/>
      <w:bookmarkStart w:id="88" w:name="_Toc83132986"/>
      <w:bookmarkStart w:id="89" w:name="_Toc83132998"/>
      <w:bookmarkStart w:id="90" w:name="_Toc206098201"/>
      <w:bookmarkStart w:id="91" w:name="_Toc207189346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A30440" w:rsidRPr="00A30440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</w:rPr>
      </w:pPr>
      <w:bookmarkStart w:id="92" w:name="_Toc83132887"/>
      <w:bookmarkStart w:id="93" w:name="_Toc83132921"/>
      <w:bookmarkStart w:id="94" w:name="_Toc83132939"/>
      <w:bookmarkStart w:id="95" w:name="_Toc83132951"/>
      <w:bookmarkStart w:id="96" w:name="_Toc83132975"/>
      <w:bookmarkStart w:id="97" w:name="_Toc83132987"/>
      <w:bookmarkStart w:id="98" w:name="_Toc83132999"/>
      <w:bookmarkStart w:id="99" w:name="_Toc206098202"/>
      <w:bookmarkStart w:id="100" w:name="_Toc207189347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FC22A1" w:rsidRDefault="00FC22A1" w:rsidP="00730747">
      <w:pPr>
        <w:pStyle w:val="2"/>
      </w:pPr>
      <w:bookmarkStart w:id="101" w:name="_Toc207189348"/>
      <w:r w:rsidRPr="006F3D0C">
        <w:t>Структура и функционирование системы</w:t>
      </w:r>
      <w:bookmarkEnd w:id="101"/>
      <w:r w:rsidRPr="006F3D0C">
        <w:t xml:space="preserve"> </w:t>
      </w:r>
    </w:p>
    <w:p w:rsidR="00B01552" w:rsidRPr="00730747" w:rsidRDefault="00FE50E5" w:rsidP="00730747">
      <w:pPr>
        <w:pStyle w:val="af1"/>
        <w:rPr>
          <w:sz w:val="26"/>
          <w:szCs w:val="26"/>
        </w:rPr>
      </w:pPr>
      <w:r w:rsidRPr="00730747">
        <w:rPr>
          <w:sz w:val="26"/>
          <w:szCs w:val="26"/>
        </w:rPr>
        <w:t xml:space="preserve">Уровень </w:t>
      </w:r>
      <w:proofErr w:type="spellStart"/>
      <w:r w:rsidRPr="00730747">
        <w:rPr>
          <w:sz w:val="26"/>
          <w:szCs w:val="26"/>
        </w:rPr>
        <w:t>web</w:t>
      </w:r>
      <w:proofErr w:type="spellEnd"/>
      <w:r w:rsidRPr="00730747">
        <w:rPr>
          <w:sz w:val="26"/>
          <w:szCs w:val="26"/>
        </w:rPr>
        <w:t>-</w:t>
      </w:r>
      <w:r w:rsidR="00B01552" w:rsidRPr="00730747">
        <w:rPr>
          <w:sz w:val="26"/>
          <w:szCs w:val="26"/>
        </w:rPr>
        <w:t xml:space="preserve">представлений обеспечивает взаимодействие ИС ЭБДИ системы </w:t>
      </w:r>
      <w:r w:rsidRPr="00730747">
        <w:rPr>
          <w:sz w:val="26"/>
          <w:szCs w:val="26"/>
        </w:rPr>
        <w:t xml:space="preserve">с пользователями </w:t>
      </w:r>
      <w:r w:rsidR="00B01552" w:rsidRPr="00730747">
        <w:rPr>
          <w:sz w:val="26"/>
          <w:szCs w:val="26"/>
        </w:rPr>
        <w:t>системы</w:t>
      </w:r>
      <w:r w:rsidRPr="00730747">
        <w:rPr>
          <w:sz w:val="26"/>
          <w:szCs w:val="26"/>
        </w:rPr>
        <w:t xml:space="preserve">. Интерфейс ИС ЭБДИ запускается в веб-браузере и включает в себя веб-страницы, CSS-стили и </w:t>
      </w:r>
      <w:proofErr w:type="spellStart"/>
      <w:r w:rsidRPr="00730747">
        <w:rPr>
          <w:sz w:val="26"/>
          <w:szCs w:val="26"/>
        </w:rPr>
        <w:t>JavaScript</w:t>
      </w:r>
      <w:proofErr w:type="spellEnd"/>
      <w:r w:rsidRPr="00730747">
        <w:rPr>
          <w:sz w:val="26"/>
          <w:szCs w:val="26"/>
        </w:rPr>
        <w:t xml:space="preserve">-скрипты для создания пользовательского интерфейса. Взаимодействие между клиентской частью ИС ЭБДИ и серверной частью происходит по протоколу </w:t>
      </w:r>
      <w:r w:rsidRPr="00730747">
        <w:rPr>
          <w:sz w:val="26"/>
          <w:szCs w:val="26"/>
          <w:lang w:val="en-US"/>
        </w:rPr>
        <w:t>HTTPS</w:t>
      </w:r>
      <w:r w:rsidR="00B01552" w:rsidRPr="00730747">
        <w:rPr>
          <w:sz w:val="26"/>
          <w:szCs w:val="26"/>
        </w:rPr>
        <w:t>.</w:t>
      </w:r>
    </w:p>
    <w:p w:rsidR="00B01552" w:rsidRPr="00730747" w:rsidRDefault="00B01552" w:rsidP="00730747">
      <w:pPr>
        <w:pStyle w:val="af1"/>
        <w:rPr>
          <w:sz w:val="26"/>
          <w:szCs w:val="26"/>
        </w:rPr>
      </w:pPr>
      <w:r w:rsidRPr="00730747">
        <w:rPr>
          <w:sz w:val="26"/>
          <w:szCs w:val="26"/>
        </w:rPr>
        <w:lastRenderedPageBreak/>
        <w:t xml:space="preserve">Серверная часть ИС ЭБДИ отвечает за логику работы бизнес-процессов и взаимодействие с реляционной базой данных. Серверная часть ИС ЭБДИ реализована на языке </w:t>
      </w:r>
      <w:r w:rsidRPr="00730747">
        <w:rPr>
          <w:sz w:val="26"/>
          <w:szCs w:val="26"/>
          <w:lang w:val="en-US"/>
        </w:rPr>
        <w:t>PHP</w:t>
      </w:r>
      <w:r w:rsidRPr="00730747">
        <w:rPr>
          <w:sz w:val="26"/>
          <w:szCs w:val="26"/>
        </w:rPr>
        <w:t xml:space="preserve"> и размещается на веб-сервере ИС ЭБДИ.</w:t>
      </w:r>
    </w:p>
    <w:p w:rsidR="00FC22A1" w:rsidRPr="00730747" w:rsidRDefault="00B01552" w:rsidP="00730747">
      <w:pPr>
        <w:pStyle w:val="af1"/>
        <w:rPr>
          <w:sz w:val="26"/>
          <w:szCs w:val="26"/>
        </w:rPr>
      </w:pPr>
      <w:r w:rsidRPr="00730747">
        <w:rPr>
          <w:sz w:val="26"/>
          <w:szCs w:val="26"/>
        </w:rPr>
        <w:t>Уровень сервера приложений ИС</w:t>
      </w:r>
      <w:r w:rsidR="00FC22A1" w:rsidRPr="00730747">
        <w:rPr>
          <w:sz w:val="26"/>
          <w:szCs w:val="26"/>
        </w:rPr>
        <w:t xml:space="preserve"> </w:t>
      </w:r>
      <w:r w:rsidRPr="00730747">
        <w:rPr>
          <w:sz w:val="26"/>
          <w:szCs w:val="26"/>
        </w:rPr>
        <w:t xml:space="preserve">ЭБДИ </w:t>
      </w:r>
      <w:r w:rsidR="00FC22A1" w:rsidRPr="00730747">
        <w:rPr>
          <w:sz w:val="26"/>
          <w:szCs w:val="26"/>
        </w:rPr>
        <w:t>включает в себя следующие подсистемы</w:t>
      </w:r>
      <w:r w:rsidR="005A0112" w:rsidRPr="00730747">
        <w:rPr>
          <w:sz w:val="26"/>
          <w:szCs w:val="26"/>
        </w:rPr>
        <w:t xml:space="preserve"> (</w:t>
      </w:r>
      <w:r w:rsidR="005A0112" w:rsidRPr="00730747">
        <w:rPr>
          <w:sz w:val="26"/>
          <w:szCs w:val="26"/>
        </w:rPr>
        <w:fldChar w:fldCharType="begin"/>
      </w:r>
      <w:r w:rsidR="005A0112" w:rsidRPr="00730747">
        <w:rPr>
          <w:sz w:val="26"/>
          <w:szCs w:val="26"/>
        </w:rPr>
        <w:instrText xml:space="preserve"> REF _Ref83129107 \h </w:instrText>
      </w:r>
      <w:r w:rsidR="00730747">
        <w:rPr>
          <w:sz w:val="26"/>
          <w:szCs w:val="26"/>
        </w:rPr>
        <w:instrText xml:space="preserve"> \* MERGEFORMAT </w:instrText>
      </w:r>
      <w:r w:rsidR="005A0112" w:rsidRPr="00730747">
        <w:rPr>
          <w:sz w:val="26"/>
          <w:szCs w:val="26"/>
        </w:rPr>
      </w:r>
      <w:r w:rsidR="005A0112" w:rsidRPr="00730747">
        <w:rPr>
          <w:sz w:val="26"/>
          <w:szCs w:val="26"/>
        </w:rPr>
        <w:fldChar w:fldCharType="separate"/>
      </w:r>
      <w:r w:rsidR="005A0112" w:rsidRPr="00730747">
        <w:rPr>
          <w:sz w:val="26"/>
          <w:szCs w:val="26"/>
        </w:rPr>
        <w:t xml:space="preserve">Рисунок </w:t>
      </w:r>
      <w:r w:rsidR="005A0112" w:rsidRPr="00730747">
        <w:rPr>
          <w:noProof/>
          <w:sz w:val="26"/>
          <w:szCs w:val="26"/>
        </w:rPr>
        <w:t>1</w:t>
      </w:r>
      <w:r w:rsidR="005A0112" w:rsidRPr="00730747">
        <w:rPr>
          <w:sz w:val="26"/>
          <w:szCs w:val="26"/>
        </w:rPr>
        <w:fldChar w:fldCharType="end"/>
      </w:r>
      <w:r w:rsidR="005A0112" w:rsidRPr="00730747">
        <w:rPr>
          <w:sz w:val="26"/>
          <w:szCs w:val="26"/>
        </w:rPr>
        <w:t>)</w:t>
      </w:r>
      <w:r w:rsidR="00FC22A1" w:rsidRPr="00730747">
        <w:rPr>
          <w:sz w:val="26"/>
          <w:szCs w:val="26"/>
        </w:rPr>
        <w:t>:</w:t>
      </w:r>
    </w:p>
    <w:p w:rsidR="00C20781" w:rsidRPr="00730747" w:rsidRDefault="00C20781" w:rsidP="00730747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Подсистема аутентификации</w:t>
      </w:r>
      <w:r w:rsidRPr="00730747">
        <w:rPr>
          <w:sz w:val="26"/>
          <w:szCs w:val="26"/>
          <w:lang w:val="en-US"/>
        </w:rPr>
        <w:t>;</w:t>
      </w:r>
    </w:p>
    <w:p w:rsidR="00FC22A1" w:rsidRPr="00730747" w:rsidRDefault="00FC22A1" w:rsidP="00730747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Подсистема управления и интеграции данных;</w:t>
      </w:r>
    </w:p>
    <w:p w:rsidR="00FC22A1" w:rsidRPr="00730747" w:rsidRDefault="00FC22A1" w:rsidP="00730747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Подсистема синхронизации данных</w:t>
      </w:r>
      <w:r w:rsidR="00C20781" w:rsidRPr="00730747">
        <w:rPr>
          <w:sz w:val="26"/>
          <w:szCs w:val="26"/>
          <w:lang w:val="en-US"/>
        </w:rPr>
        <w:t>.</w:t>
      </w:r>
    </w:p>
    <w:p w:rsidR="00FC22A1" w:rsidRPr="00730747" w:rsidRDefault="00C20781" w:rsidP="00730747">
      <w:pPr>
        <w:pStyle w:val="af1"/>
        <w:rPr>
          <w:sz w:val="26"/>
          <w:szCs w:val="26"/>
        </w:rPr>
      </w:pPr>
      <w:r w:rsidRPr="00730747">
        <w:rPr>
          <w:sz w:val="26"/>
          <w:szCs w:val="26"/>
        </w:rPr>
        <w:t xml:space="preserve">Подсистема управления и интеграции данных включает </w:t>
      </w:r>
      <w:r w:rsidR="00FC22A1" w:rsidRPr="00730747">
        <w:rPr>
          <w:sz w:val="26"/>
          <w:szCs w:val="26"/>
        </w:rPr>
        <w:t>функциональные модули (компоненты), предназначенные для решения соответствующих комплексов задач. Выделяются следующие функциональные модули</w:t>
      </w:r>
      <w:r w:rsidR="005A0112" w:rsidRPr="00730747">
        <w:rPr>
          <w:sz w:val="26"/>
          <w:szCs w:val="26"/>
        </w:rPr>
        <w:t xml:space="preserve"> (</w:t>
      </w:r>
      <w:r w:rsidR="005A0112" w:rsidRPr="00730747">
        <w:rPr>
          <w:sz w:val="26"/>
          <w:szCs w:val="26"/>
        </w:rPr>
        <w:fldChar w:fldCharType="begin"/>
      </w:r>
      <w:r w:rsidR="005A0112" w:rsidRPr="00730747">
        <w:rPr>
          <w:sz w:val="26"/>
          <w:szCs w:val="26"/>
        </w:rPr>
        <w:instrText xml:space="preserve"> REF _Ref83129107 \h </w:instrText>
      </w:r>
      <w:r w:rsidR="00730747">
        <w:rPr>
          <w:sz w:val="26"/>
          <w:szCs w:val="26"/>
        </w:rPr>
        <w:instrText xml:space="preserve"> \* MERGEFORMAT </w:instrText>
      </w:r>
      <w:r w:rsidR="005A0112" w:rsidRPr="00730747">
        <w:rPr>
          <w:sz w:val="26"/>
          <w:szCs w:val="26"/>
        </w:rPr>
      </w:r>
      <w:r w:rsidR="005A0112" w:rsidRPr="00730747">
        <w:rPr>
          <w:sz w:val="26"/>
          <w:szCs w:val="26"/>
        </w:rPr>
        <w:fldChar w:fldCharType="separate"/>
      </w:r>
      <w:r w:rsidR="005A0112" w:rsidRPr="00730747">
        <w:rPr>
          <w:sz w:val="26"/>
          <w:szCs w:val="26"/>
        </w:rPr>
        <w:t xml:space="preserve">Рисунок </w:t>
      </w:r>
      <w:r w:rsidR="005A0112" w:rsidRPr="00730747">
        <w:rPr>
          <w:noProof/>
          <w:sz w:val="26"/>
          <w:szCs w:val="26"/>
        </w:rPr>
        <w:t>1</w:t>
      </w:r>
      <w:r w:rsidR="005A0112" w:rsidRPr="00730747">
        <w:rPr>
          <w:sz w:val="26"/>
          <w:szCs w:val="26"/>
        </w:rPr>
        <w:fldChar w:fldCharType="end"/>
      </w:r>
      <w:r w:rsidR="005A0112" w:rsidRPr="00730747">
        <w:rPr>
          <w:sz w:val="26"/>
          <w:szCs w:val="26"/>
        </w:rPr>
        <w:t>):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работы с организационной структурой и штатным расписанием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разработки ПП и ДИ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Автоматического формирования документов ПП и ДИ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работы со сканированными копиями ПП и ДИ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согласования ПП и ДИ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работы с функциональными картами и матрицами задач и функций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формирования отчетов и шаблонов</w:t>
      </w:r>
      <w:r w:rsidR="00FC22A1" w:rsidRPr="00730747">
        <w:rPr>
          <w:sz w:val="26"/>
          <w:szCs w:val="26"/>
        </w:rPr>
        <w:t>;</w:t>
      </w:r>
    </w:p>
    <w:p w:rsidR="00FC22A1" w:rsidRPr="00730747" w:rsidRDefault="00C20781" w:rsidP="00730747">
      <w:pPr>
        <w:pStyle w:val="a"/>
        <w:tabs>
          <w:tab w:val="left" w:pos="993"/>
        </w:tabs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Модуль администрирования Системы</w:t>
      </w:r>
      <w:r w:rsidR="00FC22A1" w:rsidRPr="00730747">
        <w:rPr>
          <w:sz w:val="26"/>
          <w:szCs w:val="26"/>
        </w:rPr>
        <w:t>;</w:t>
      </w:r>
    </w:p>
    <w:p w:rsidR="00B01552" w:rsidRPr="00730747" w:rsidRDefault="00B01552" w:rsidP="00730747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730747">
        <w:rPr>
          <w:sz w:val="26"/>
          <w:szCs w:val="26"/>
        </w:rPr>
        <w:t xml:space="preserve">ИС ЭБДИ обращается к серверу ПБД для актуализации организационной структуры, штатного расписания и информации о сотрудниках </w:t>
      </w:r>
      <w:r w:rsidR="007311A7">
        <w:rPr>
          <w:sz w:val="26"/>
          <w:szCs w:val="26"/>
        </w:rPr>
        <w:t>Общества</w:t>
      </w:r>
      <w:r w:rsidR="007311A7" w:rsidRPr="00730747">
        <w:rPr>
          <w:sz w:val="26"/>
          <w:szCs w:val="26"/>
        </w:rPr>
        <w:t xml:space="preserve"> </w:t>
      </w:r>
      <w:r w:rsidRPr="00730747">
        <w:rPr>
          <w:sz w:val="26"/>
          <w:szCs w:val="26"/>
        </w:rPr>
        <w:t>на сервере БД ИС ЭБДИ</w:t>
      </w:r>
      <w:r w:rsidR="00730747">
        <w:rPr>
          <w:sz w:val="26"/>
          <w:szCs w:val="26"/>
        </w:rPr>
        <w:t>.</w:t>
      </w:r>
    </w:p>
    <w:p w:rsidR="00C75A35" w:rsidRPr="00730747" w:rsidRDefault="00C75A35" w:rsidP="00730747">
      <w:pPr>
        <w:spacing w:before="0" w:after="0"/>
        <w:ind w:firstLine="709"/>
        <w:rPr>
          <w:sz w:val="26"/>
          <w:szCs w:val="26"/>
        </w:rPr>
      </w:pPr>
      <w:r w:rsidRPr="00730747">
        <w:rPr>
          <w:sz w:val="26"/>
          <w:szCs w:val="26"/>
        </w:rPr>
        <w:t>Сканированные копии ПП и ДИ после подписания сохраняются на жестком диске (</w:t>
      </w:r>
      <w:r w:rsidRPr="00730747">
        <w:rPr>
          <w:sz w:val="26"/>
          <w:szCs w:val="26"/>
          <w:lang w:val="en-US"/>
        </w:rPr>
        <w:t>HDD</w:t>
      </w:r>
      <w:r w:rsidRPr="00730747">
        <w:rPr>
          <w:sz w:val="26"/>
          <w:szCs w:val="26"/>
        </w:rPr>
        <w:t>) веб сервера ИС ЭБДИ.</w:t>
      </w:r>
    </w:p>
    <w:p w:rsidR="00C37EA1" w:rsidRPr="00730747" w:rsidRDefault="005A0112" w:rsidP="00730747">
      <w:pPr>
        <w:spacing w:before="0" w:after="0"/>
        <w:ind w:firstLine="709"/>
        <w:rPr>
          <w:sz w:val="26"/>
          <w:szCs w:val="26"/>
        </w:rPr>
      </w:pPr>
      <w:r w:rsidRPr="00730747">
        <w:rPr>
          <w:sz w:val="26"/>
          <w:szCs w:val="26"/>
        </w:rPr>
        <w:t>Информационное наполнение базы данных</w:t>
      </w:r>
      <w:r w:rsidR="00C37EA1" w:rsidRPr="00730747">
        <w:rPr>
          <w:sz w:val="26"/>
          <w:szCs w:val="26"/>
        </w:rPr>
        <w:t xml:space="preserve"> </w:t>
      </w:r>
      <w:r w:rsidR="00C75A35" w:rsidRPr="00730747">
        <w:rPr>
          <w:sz w:val="26"/>
          <w:szCs w:val="26"/>
        </w:rPr>
        <w:t>ИС ЭБДИ</w:t>
      </w:r>
      <w:r w:rsidR="00C37EA1" w:rsidRPr="00730747">
        <w:rPr>
          <w:sz w:val="26"/>
          <w:szCs w:val="26"/>
        </w:rPr>
        <w:t xml:space="preserve"> осуществляется следующими способами:</w:t>
      </w:r>
    </w:p>
    <w:p w:rsidR="00C37EA1" w:rsidRPr="00730747" w:rsidRDefault="00C37EA1" w:rsidP="00730747">
      <w:pPr>
        <w:numPr>
          <w:ilvl w:val="0"/>
          <w:numId w:val="37"/>
        </w:numPr>
        <w:tabs>
          <w:tab w:val="left" w:pos="993"/>
        </w:tabs>
        <w:spacing w:before="0" w:after="0"/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>Автоматическая загрузка данных</w:t>
      </w:r>
      <w:r w:rsidR="005A0112" w:rsidRPr="00730747">
        <w:rPr>
          <w:sz w:val="26"/>
          <w:szCs w:val="26"/>
        </w:rPr>
        <w:t xml:space="preserve"> из </w:t>
      </w:r>
      <w:proofErr w:type="spellStart"/>
      <w:r w:rsidR="00B01552" w:rsidRPr="00730747">
        <w:rPr>
          <w:sz w:val="26"/>
          <w:szCs w:val="26"/>
          <w:lang w:val="en-US"/>
        </w:rPr>
        <w:t>OeBS</w:t>
      </w:r>
      <w:proofErr w:type="spellEnd"/>
      <w:r w:rsidR="00B01552" w:rsidRPr="00730747">
        <w:rPr>
          <w:sz w:val="26"/>
          <w:szCs w:val="26"/>
        </w:rPr>
        <w:t xml:space="preserve"> </w:t>
      </w:r>
      <w:r w:rsidR="00B01552" w:rsidRPr="00730747">
        <w:rPr>
          <w:sz w:val="26"/>
          <w:szCs w:val="26"/>
          <w:lang w:val="en-US"/>
        </w:rPr>
        <w:t>R</w:t>
      </w:r>
      <w:r w:rsidR="00B01552" w:rsidRPr="00730747">
        <w:rPr>
          <w:sz w:val="26"/>
          <w:szCs w:val="26"/>
        </w:rPr>
        <w:t>12 через ПБД</w:t>
      </w:r>
      <w:r w:rsidRPr="00730747">
        <w:rPr>
          <w:sz w:val="26"/>
          <w:szCs w:val="26"/>
        </w:rPr>
        <w:t>;</w:t>
      </w:r>
    </w:p>
    <w:p w:rsidR="00C37EA1" w:rsidRPr="00216513" w:rsidRDefault="005A0112" w:rsidP="00730747">
      <w:pPr>
        <w:numPr>
          <w:ilvl w:val="0"/>
          <w:numId w:val="37"/>
        </w:numPr>
        <w:tabs>
          <w:tab w:val="left" w:pos="993"/>
        </w:tabs>
        <w:spacing w:before="0" w:after="0"/>
        <w:ind w:left="0" w:firstLine="709"/>
        <w:rPr>
          <w:sz w:val="26"/>
          <w:szCs w:val="26"/>
        </w:rPr>
      </w:pPr>
      <w:r w:rsidRPr="00730747">
        <w:rPr>
          <w:sz w:val="26"/>
          <w:szCs w:val="26"/>
        </w:rPr>
        <w:t xml:space="preserve">Загрузка данных </w:t>
      </w:r>
      <w:r w:rsidRPr="00216513">
        <w:rPr>
          <w:sz w:val="26"/>
          <w:szCs w:val="26"/>
        </w:rPr>
        <w:t xml:space="preserve">из </w:t>
      </w:r>
      <w:proofErr w:type="spellStart"/>
      <w:r w:rsidRPr="00216513">
        <w:rPr>
          <w:sz w:val="26"/>
          <w:szCs w:val="26"/>
          <w:lang w:val="en-US"/>
        </w:rPr>
        <w:t>xls</w:t>
      </w:r>
      <w:proofErr w:type="spellEnd"/>
      <w:r w:rsidRPr="00216513">
        <w:rPr>
          <w:sz w:val="26"/>
          <w:szCs w:val="26"/>
        </w:rPr>
        <w:t xml:space="preserve">-файлов (шаблон </w:t>
      </w:r>
      <w:proofErr w:type="spellStart"/>
      <w:r w:rsidRPr="00216513">
        <w:rPr>
          <w:sz w:val="26"/>
          <w:szCs w:val="26"/>
        </w:rPr>
        <w:t>xls</w:t>
      </w:r>
      <w:proofErr w:type="spellEnd"/>
      <w:r w:rsidR="00C37EA1" w:rsidRPr="00216513">
        <w:rPr>
          <w:sz w:val="26"/>
          <w:szCs w:val="26"/>
        </w:rPr>
        <w:t>-файла формализован);</w:t>
      </w:r>
    </w:p>
    <w:p w:rsidR="00C37EA1" w:rsidRPr="00216513" w:rsidRDefault="00C37EA1" w:rsidP="00730747">
      <w:pPr>
        <w:numPr>
          <w:ilvl w:val="0"/>
          <w:numId w:val="37"/>
        </w:numPr>
        <w:tabs>
          <w:tab w:val="left" w:pos="993"/>
        </w:tabs>
        <w:spacing w:before="0" w:after="0"/>
        <w:ind w:left="0" w:firstLine="709"/>
        <w:rPr>
          <w:sz w:val="26"/>
          <w:szCs w:val="26"/>
        </w:rPr>
      </w:pPr>
      <w:r w:rsidRPr="00216513">
        <w:rPr>
          <w:sz w:val="26"/>
          <w:szCs w:val="26"/>
        </w:rPr>
        <w:t xml:space="preserve">Ручное наполнение БД </w:t>
      </w:r>
      <w:r w:rsidR="00C20781" w:rsidRPr="00216513">
        <w:rPr>
          <w:sz w:val="26"/>
          <w:szCs w:val="26"/>
        </w:rPr>
        <w:t>ИС ЭБДИ</w:t>
      </w:r>
      <w:r w:rsidR="00C75A35" w:rsidRPr="00216513">
        <w:rPr>
          <w:sz w:val="26"/>
          <w:szCs w:val="26"/>
        </w:rPr>
        <w:t xml:space="preserve"> (может выполнятся администратором)</w:t>
      </w:r>
      <w:r w:rsidRPr="00216513">
        <w:rPr>
          <w:sz w:val="26"/>
          <w:szCs w:val="26"/>
        </w:rPr>
        <w:t>.</w:t>
      </w:r>
    </w:p>
    <w:p w:rsidR="004948CD" w:rsidRPr="004948CD" w:rsidRDefault="004948CD" w:rsidP="00730747">
      <w:pPr>
        <w:pStyle w:val="2"/>
      </w:pPr>
      <w:bookmarkStart w:id="102" w:name="_Toc207189349"/>
      <w:r>
        <w:lastRenderedPageBreak/>
        <w:t>Интеграционное взаимодействие</w:t>
      </w:r>
      <w:bookmarkEnd w:id="102"/>
    </w:p>
    <w:p w:rsidR="008A0CB2" w:rsidRDefault="00C75A35" w:rsidP="00730747">
      <w:pPr>
        <w:ind w:firstLine="709"/>
      </w:pPr>
      <w:r>
        <w:t xml:space="preserve">На сервере ИС ЭБДИ один раз в сутки запускается скрипт </w:t>
      </w:r>
      <w:r>
        <w:rPr>
          <w:lang w:val="en-US"/>
        </w:rPr>
        <w:t>PHP</w:t>
      </w:r>
      <w:r>
        <w:t xml:space="preserve">, выполняющий </w:t>
      </w:r>
      <w:r w:rsidR="007270C0">
        <w:t>обращение к ПБД для автоматического</w:t>
      </w:r>
      <w:r>
        <w:t xml:space="preserve"> обновлени</w:t>
      </w:r>
      <w:r w:rsidR="007270C0">
        <w:t>я</w:t>
      </w:r>
      <w:r>
        <w:t xml:space="preserve"> организационной структуры, списка сотрудников и штатного ра</w:t>
      </w:r>
      <w:r w:rsidR="007270C0">
        <w:t xml:space="preserve">списания организационных единиц </w:t>
      </w:r>
      <w:r w:rsidR="007311A7">
        <w:rPr>
          <w:sz w:val="26"/>
          <w:szCs w:val="26"/>
        </w:rPr>
        <w:t>Общества</w:t>
      </w:r>
      <w:r w:rsidR="007279CA" w:rsidRPr="00632DED">
        <w:t>.</w:t>
      </w:r>
    </w:p>
    <w:p w:rsidR="007270C0" w:rsidRPr="007270C0" w:rsidRDefault="00730747" w:rsidP="00730747">
      <w:pPr>
        <w:ind w:firstLine="709"/>
      </w:pPr>
      <w:r>
        <w:t>П</w:t>
      </w:r>
      <w:r w:rsidR="007270C0">
        <w:t xml:space="preserve">ользователи ИС ЭБДИ, которым предоставлены необходимые полномочия, могут вручную запускать загрузку данных из ПБД, загружать данные из предварительно сформированных </w:t>
      </w:r>
      <w:r w:rsidR="007270C0">
        <w:rPr>
          <w:lang w:val="en-US"/>
        </w:rPr>
        <w:t>xlsx</w:t>
      </w:r>
      <w:r w:rsidR="007270C0" w:rsidRPr="007270C0">
        <w:t xml:space="preserve"> </w:t>
      </w:r>
      <w:r w:rsidR="007270C0">
        <w:t>файлов.</w:t>
      </w:r>
    </w:p>
    <w:sectPr w:rsidR="007270C0" w:rsidRPr="007270C0" w:rsidSect="00730747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A2" w:rsidRDefault="008355A2" w:rsidP="0053679A">
      <w:r>
        <w:separator/>
      </w:r>
    </w:p>
  </w:endnote>
  <w:endnote w:type="continuationSeparator" w:id="0">
    <w:p w:rsidR="008355A2" w:rsidRDefault="008355A2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A2" w:rsidRDefault="008355A2" w:rsidP="0053679A">
      <w:r>
        <w:separator/>
      </w:r>
    </w:p>
  </w:footnote>
  <w:footnote w:type="continuationSeparator" w:id="0">
    <w:p w:rsidR="008355A2" w:rsidRDefault="008355A2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F8A8F76" wp14:editId="27CAC59E">
                <wp:extent cx="1447800" cy="66675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3233" w:rsidRPr="00314F35" w:rsidRDefault="00263233" w:rsidP="00C20781">
          <w:pPr>
            <w:pStyle w:val="ad"/>
          </w:pPr>
          <w:r>
            <w:t>Информационная система Электронны</w:t>
          </w:r>
          <w:r w:rsidR="00C20781">
            <w:t>е</w:t>
          </w:r>
          <w:r>
            <w:t xml:space="preserve"> бланк</w:t>
          </w:r>
          <w:r w:rsidR="00C20781">
            <w:t>и</w:t>
          </w:r>
          <w:r>
            <w:t xml:space="preserve"> должностных инструкций</w:t>
          </w:r>
        </w:p>
      </w:tc>
    </w:tr>
    <w:tr w:rsidR="00304000" w:rsidRPr="00314F35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0B5B6D" w:rsidRDefault="00304000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AF7778">
            <w:rPr>
              <w:noProof/>
            </w:rPr>
            <w:t>4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AF7778">
              <w:rPr>
                <w:noProof/>
              </w:rPr>
              <w:t>7</w:t>
            </w:r>
          </w:fldSimple>
        </w:p>
      </w:tc>
    </w:tr>
  </w:tbl>
  <w:p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C003D9"/>
    <w:multiLevelType w:val="hybridMultilevel"/>
    <w:tmpl w:val="9282E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B576D"/>
    <w:multiLevelType w:val="hybridMultilevel"/>
    <w:tmpl w:val="77D468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B752B"/>
    <w:multiLevelType w:val="hybridMultilevel"/>
    <w:tmpl w:val="8AC07E3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5415B77"/>
    <w:multiLevelType w:val="multilevel"/>
    <w:tmpl w:val="56C404A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09914A8"/>
    <w:multiLevelType w:val="hybridMultilevel"/>
    <w:tmpl w:val="62B2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64F4F"/>
    <w:multiLevelType w:val="multilevel"/>
    <w:tmpl w:val="BFEC3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4DD51E6"/>
    <w:multiLevelType w:val="hybridMultilevel"/>
    <w:tmpl w:val="08AC306C"/>
    <w:lvl w:ilvl="0" w:tplc="EFDA034C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D854678"/>
    <w:multiLevelType w:val="hybridMultilevel"/>
    <w:tmpl w:val="46EE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197D"/>
    <w:multiLevelType w:val="hybridMultilevel"/>
    <w:tmpl w:val="18303A8E"/>
    <w:lvl w:ilvl="0" w:tplc="A992D90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D644EC"/>
    <w:multiLevelType w:val="multilevel"/>
    <w:tmpl w:val="A802E0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9" w15:restartNumberingAfterBreak="0">
    <w:nsid w:val="46195DF3"/>
    <w:multiLevelType w:val="hybridMultilevel"/>
    <w:tmpl w:val="3146B622"/>
    <w:lvl w:ilvl="0" w:tplc="D630768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947E8B"/>
    <w:multiLevelType w:val="hybridMultilevel"/>
    <w:tmpl w:val="EAEE4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22051D"/>
    <w:multiLevelType w:val="hybridMultilevel"/>
    <w:tmpl w:val="CF4AE0AA"/>
    <w:lvl w:ilvl="0" w:tplc="0419000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B80540"/>
    <w:multiLevelType w:val="hybridMultilevel"/>
    <w:tmpl w:val="32CE69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0183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 w15:restartNumberingAfterBreak="0">
    <w:nsid w:val="5B9074D0"/>
    <w:multiLevelType w:val="multilevel"/>
    <w:tmpl w:val="637C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AD4B25"/>
    <w:multiLevelType w:val="multilevel"/>
    <w:tmpl w:val="224C3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9915DC"/>
    <w:multiLevelType w:val="hybridMultilevel"/>
    <w:tmpl w:val="AA60C74C"/>
    <w:lvl w:ilvl="0" w:tplc="A992D9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2" w15:restartNumberingAfterBreak="0">
    <w:nsid w:val="6BFE2D91"/>
    <w:multiLevelType w:val="multilevel"/>
    <w:tmpl w:val="AACCD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0B2154"/>
    <w:multiLevelType w:val="hybridMultilevel"/>
    <w:tmpl w:val="9B46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027AD1"/>
    <w:multiLevelType w:val="hybridMultilevel"/>
    <w:tmpl w:val="0A12967A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8C1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06610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FBE01B2"/>
    <w:multiLevelType w:val="multilevel"/>
    <w:tmpl w:val="5D4ED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35"/>
  </w:num>
  <w:num w:numId="3">
    <w:abstractNumId w:val="19"/>
  </w:num>
  <w:num w:numId="4">
    <w:abstractNumId w:val="33"/>
  </w:num>
  <w:num w:numId="5">
    <w:abstractNumId w:val="2"/>
  </w:num>
  <w:num w:numId="6">
    <w:abstractNumId w:val="21"/>
  </w:num>
  <w:num w:numId="7">
    <w:abstractNumId w:val="39"/>
  </w:num>
  <w:num w:numId="8">
    <w:abstractNumId w:val="1"/>
  </w:num>
  <w:num w:numId="9">
    <w:abstractNumId w:val="4"/>
  </w:num>
  <w:num w:numId="10">
    <w:abstractNumId w:val="26"/>
  </w:num>
  <w:num w:numId="11">
    <w:abstractNumId w:val="13"/>
  </w:num>
  <w:num w:numId="12">
    <w:abstractNumId w:val="37"/>
  </w:num>
  <w:num w:numId="13">
    <w:abstractNumId w:val="32"/>
  </w:num>
  <w:num w:numId="14">
    <w:abstractNumId w:val="27"/>
  </w:num>
  <w:num w:numId="15">
    <w:abstractNumId w:val="20"/>
  </w:num>
  <w:num w:numId="16">
    <w:abstractNumId w:val="12"/>
  </w:num>
  <w:num w:numId="17">
    <w:abstractNumId w:val="16"/>
  </w:num>
  <w:num w:numId="18">
    <w:abstractNumId w:val="29"/>
  </w:num>
  <w:num w:numId="19">
    <w:abstractNumId w:val="14"/>
  </w:num>
  <w:num w:numId="20">
    <w:abstractNumId w:val="3"/>
  </w:num>
  <w:num w:numId="21">
    <w:abstractNumId w:val="9"/>
  </w:num>
  <w:num w:numId="22">
    <w:abstractNumId w:val="15"/>
  </w:num>
  <w:num w:numId="23">
    <w:abstractNumId w:val="10"/>
  </w:num>
  <w:num w:numId="24">
    <w:abstractNumId w:val="18"/>
  </w:num>
  <w:num w:numId="25">
    <w:abstractNumId w:val="38"/>
  </w:num>
  <w:num w:numId="26">
    <w:abstractNumId w:val="25"/>
  </w:num>
  <w:num w:numId="27">
    <w:abstractNumId w:val="8"/>
  </w:num>
  <w:num w:numId="28">
    <w:abstractNumId w:val="36"/>
  </w:num>
  <w:num w:numId="29">
    <w:abstractNumId w:val="22"/>
  </w:num>
  <w:num w:numId="30">
    <w:abstractNumId w:val="34"/>
  </w:num>
  <w:num w:numId="31">
    <w:abstractNumId w:val="31"/>
  </w:num>
  <w:num w:numId="32">
    <w:abstractNumId w:val="6"/>
  </w:num>
  <w:num w:numId="33">
    <w:abstractNumId w:val="5"/>
  </w:num>
  <w:num w:numId="34">
    <w:abstractNumId w:val="30"/>
  </w:num>
  <w:num w:numId="35">
    <w:abstractNumId w:val="24"/>
  </w:num>
  <w:num w:numId="36">
    <w:abstractNumId w:val="28"/>
  </w:num>
  <w:num w:numId="37">
    <w:abstractNumId w:val="17"/>
  </w:num>
  <w:num w:numId="38">
    <w:abstractNumId w:val="7"/>
  </w:num>
  <w:num w:numId="39">
    <w:abstractNumId w:val="1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E6"/>
    <w:rsid w:val="00021E7D"/>
    <w:rsid w:val="0004617B"/>
    <w:rsid w:val="00066866"/>
    <w:rsid w:val="000F37DB"/>
    <w:rsid w:val="00116DA5"/>
    <w:rsid w:val="001B53CE"/>
    <w:rsid w:val="001F0800"/>
    <w:rsid w:val="00216513"/>
    <w:rsid w:val="00230507"/>
    <w:rsid w:val="0024209B"/>
    <w:rsid w:val="00263233"/>
    <w:rsid w:val="002D7094"/>
    <w:rsid w:val="00304000"/>
    <w:rsid w:val="0034050E"/>
    <w:rsid w:val="00365FE5"/>
    <w:rsid w:val="00380D17"/>
    <w:rsid w:val="00386DBD"/>
    <w:rsid w:val="003D6AE6"/>
    <w:rsid w:val="00484DBB"/>
    <w:rsid w:val="004948CD"/>
    <w:rsid w:val="004D6104"/>
    <w:rsid w:val="00525AC3"/>
    <w:rsid w:val="0053679A"/>
    <w:rsid w:val="005616FF"/>
    <w:rsid w:val="005A0112"/>
    <w:rsid w:val="005E2391"/>
    <w:rsid w:val="005E2DF9"/>
    <w:rsid w:val="0060742E"/>
    <w:rsid w:val="00632DED"/>
    <w:rsid w:val="00677ADE"/>
    <w:rsid w:val="00690351"/>
    <w:rsid w:val="006D5053"/>
    <w:rsid w:val="0070742B"/>
    <w:rsid w:val="007108ED"/>
    <w:rsid w:val="007122EA"/>
    <w:rsid w:val="007270C0"/>
    <w:rsid w:val="007279CA"/>
    <w:rsid w:val="00730747"/>
    <w:rsid w:val="007311A7"/>
    <w:rsid w:val="0073435C"/>
    <w:rsid w:val="007A0DB2"/>
    <w:rsid w:val="007C264A"/>
    <w:rsid w:val="007C697A"/>
    <w:rsid w:val="00802434"/>
    <w:rsid w:val="00827628"/>
    <w:rsid w:val="008344A5"/>
    <w:rsid w:val="008347FB"/>
    <w:rsid w:val="008355A2"/>
    <w:rsid w:val="00873D9F"/>
    <w:rsid w:val="008A0CB2"/>
    <w:rsid w:val="008F1A3F"/>
    <w:rsid w:val="00934E48"/>
    <w:rsid w:val="00941EF7"/>
    <w:rsid w:val="009623D3"/>
    <w:rsid w:val="00A04B86"/>
    <w:rsid w:val="00A30440"/>
    <w:rsid w:val="00A33362"/>
    <w:rsid w:val="00AF7778"/>
    <w:rsid w:val="00B01552"/>
    <w:rsid w:val="00B24044"/>
    <w:rsid w:val="00B75CA2"/>
    <w:rsid w:val="00B9395A"/>
    <w:rsid w:val="00BA7A5A"/>
    <w:rsid w:val="00BB066E"/>
    <w:rsid w:val="00C20781"/>
    <w:rsid w:val="00C20F3D"/>
    <w:rsid w:val="00C37EA1"/>
    <w:rsid w:val="00C75A35"/>
    <w:rsid w:val="00C813B0"/>
    <w:rsid w:val="00CD1380"/>
    <w:rsid w:val="00D409E8"/>
    <w:rsid w:val="00DA077C"/>
    <w:rsid w:val="00DB4DF4"/>
    <w:rsid w:val="00DF35E6"/>
    <w:rsid w:val="00E02660"/>
    <w:rsid w:val="00E03B38"/>
    <w:rsid w:val="00E134F9"/>
    <w:rsid w:val="00E732CC"/>
    <w:rsid w:val="00E9019B"/>
    <w:rsid w:val="00EE0CC6"/>
    <w:rsid w:val="00EF6B1B"/>
    <w:rsid w:val="00F05662"/>
    <w:rsid w:val="00F44476"/>
    <w:rsid w:val="00FC22A1"/>
    <w:rsid w:val="00FE50E5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39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730747"/>
    <w:pPr>
      <w:keepNext/>
      <w:keepLines/>
      <w:numPr>
        <w:ilvl w:val="1"/>
        <w:numId w:val="14"/>
      </w:numPr>
      <w:spacing w:before="240" w:after="0"/>
      <w:ind w:left="567" w:hanging="567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3074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36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9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21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paragraph" w:styleId="aff0">
    <w:name w:val="Body Text"/>
    <w:basedOn w:val="a0"/>
    <w:link w:val="aff1"/>
    <w:rsid w:val="007C697A"/>
    <w:pPr>
      <w:widowControl w:val="0"/>
      <w:suppressAutoHyphens/>
      <w:spacing w:before="0" w:line="240" w:lineRule="auto"/>
      <w:ind w:firstLine="709"/>
    </w:pPr>
    <w:rPr>
      <w:rFonts w:eastAsia="WenQuanYi Zen Hei" w:cs="Lohit Hindi"/>
      <w:kern w:val="24"/>
      <w:lang w:eastAsia="zh-CN" w:bidi="hi-IN"/>
    </w:rPr>
  </w:style>
  <w:style w:type="character" w:customStyle="1" w:styleId="aff1">
    <w:name w:val="Основной текст Знак"/>
    <w:basedOn w:val="a1"/>
    <w:link w:val="aff0"/>
    <w:rsid w:val="007C697A"/>
    <w:rPr>
      <w:rFonts w:ascii="Times New Roman" w:eastAsia="WenQuanYi Zen Hei" w:hAnsi="Times New Roman" w:cs="Lohit Hindi"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FB65-5FAB-475C-80C0-E5B87370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Галеева Татьяна Павловна</cp:lastModifiedBy>
  <cp:revision>2</cp:revision>
  <dcterms:created xsi:type="dcterms:W3CDTF">2026-04-24T08:46:00Z</dcterms:created>
  <dcterms:modified xsi:type="dcterms:W3CDTF">2026-04-24T08:46:00Z</dcterms:modified>
</cp:coreProperties>
</file>