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1134"/>
        <w:gridCol w:w="708"/>
        <w:gridCol w:w="993"/>
        <w:gridCol w:w="2268"/>
        <w:gridCol w:w="1099"/>
      </w:tblGrid>
      <w:tr w:rsidR="00706DE6" w:rsidRPr="00467081" w14:paraId="66EF6CD6" w14:textId="77777777" w:rsidTr="000B2028">
        <w:trPr>
          <w:trHeight w:hRule="exact" w:val="397"/>
        </w:trPr>
        <w:tc>
          <w:tcPr>
            <w:tcW w:w="4503" w:type="dxa"/>
            <w:gridSpan w:val="3"/>
            <w:vMerge w:val="restart"/>
          </w:tcPr>
          <w:p w14:paraId="29E9E25F" w14:textId="77777777" w:rsidR="00706DE6" w:rsidRPr="00467081" w:rsidRDefault="00706DE6" w:rsidP="00D303C0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Hlk95215525"/>
            <w:bookmarkEnd w:id="0"/>
            <w:r w:rsidRPr="00467081">
              <w:rPr>
                <w:rFonts w:ascii="Arial" w:hAnsi="Arial" w:cs="Arial"/>
                <w:noProof/>
              </w:rPr>
              <w:drawing>
                <wp:inline distT="0" distB="0" distL="0" distR="0" wp14:anchorId="70687273" wp14:editId="71FB8DC6">
                  <wp:extent cx="1091565" cy="40259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14:paraId="0C9E27ED" w14:textId="77777777" w:rsidR="00706DE6" w:rsidRPr="00467081" w:rsidRDefault="00706DE6" w:rsidP="00D303C0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360" w:type="dxa"/>
            <w:gridSpan w:val="3"/>
          </w:tcPr>
          <w:p w14:paraId="2A6E5CEB" w14:textId="74A71478" w:rsidR="00706DE6" w:rsidRPr="00467081" w:rsidRDefault="00706DE6" w:rsidP="00D303C0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06DE6" w:rsidRPr="00467081" w14:paraId="778F3AB6" w14:textId="77777777" w:rsidTr="00D303C0">
        <w:trPr>
          <w:trHeight w:hRule="exact" w:val="1309"/>
        </w:trPr>
        <w:tc>
          <w:tcPr>
            <w:tcW w:w="4503" w:type="dxa"/>
            <w:gridSpan w:val="3"/>
            <w:vMerge/>
          </w:tcPr>
          <w:p w14:paraId="0A2F3E8D" w14:textId="77777777" w:rsidR="00706DE6" w:rsidRPr="00467081" w:rsidRDefault="00706DE6" w:rsidP="00D303C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</w:tcPr>
          <w:p w14:paraId="517F5920" w14:textId="77777777" w:rsidR="00706DE6" w:rsidRPr="00467081" w:rsidRDefault="00706DE6" w:rsidP="00D303C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60" w:type="dxa"/>
            <w:gridSpan w:val="3"/>
          </w:tcPr>
          <w:p w14:paraId="1D8AF96B" w14:textId="6779B6B4" w:rsidR="00706DE6" w:rsidRPr="00467081" w:rsidRDefault="00706DE6" w:rsidP="00D303C0">
            <w:pPr>
              <w:spacing w:line="360" w:lineRule="auto"/>
              <w:rPr>
                <w:rFonts w:ascii="Arial" w:hAnsi="Arial" w:cs="Arial"/>
                <w:szCs w:val="26"/>
              </w:rPr>
            </w:pPr>
          </w:p>
        </w:tc>
      </w:tr>
      <w:tr w:rsidR="00706DE6" w:rsidRPr="00467081" w14:paraId="3385FA60" w14:textId="77777777" w:rsidTr="00D303C0">
        <w:trPr>
          <w:trHeight w:hRule="exact" w:val="59"/>
        </w:trPr>
        <w:tc>
          <w:tcPr>
            <w:tcW w:w="4503" w:type="dxa"/>
            <w:gridSpan w:val="3"/>
          </w:tcPr>
          <w:p w14:paraId="4CCC44D6" w14:textId="77777777" w:rsidR="00706DE6" w:rsidRPr="00467081" w:rsidRDefault="00706DE6" w:rsidP="00D303C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</w:tcPr>
          <w:p w14:paraId="5379B529" w14:textId="77777777" w:rsidR="00706DE6" w:rsidRPr="00467081" w:rsidRDefault="00706DE6" w:rsidP="00D303C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60" w:type="dxa"/>
            <w:gridSpan w:val="3"/>
          </w:tcPr>
          <w:p w14:paraId="7F27C38D" w14:textId="77777777" w:rsidR="00706DE6" w:rsidRPr="00467081" w:rsidRDefault="00706DE6" w:rsidP="00D303C0">
            <w:pPr>
              <w:spacing w:line="360" w:lineRule="auto"/>
              <w:rPr>
                <w:rFonts w:ascii="Arial" w:hAnsi="Arial" w:cs="Arial"/>
                <w:szCs w:val="26"/>
              </w:rPr>
            </w:pPr>
          </w:p>
        </w:tc>
      </w:tr>
      <w:tr w:rsidR="00706DE6" w:rsidRPr="00467081" w14:paraId="436A2A7C" w14:textId="77777777" w:rsidTr="00D303C0">
        <w:trPr>
          <w:trHeight w:hRule="exact" w:val="506"/>
        </w:trPr>
        <w:tc>
          <w:tcPr>
            <w:tcW w:w="4503" w:type="dxa"/>
            <w:gridSpan w:val="3"/>
          </w:tcPr>
          <w:p w14:paraId="35E2FBFC" w14:textId="77777777" w:rsidR="00706DE6" w:rsidRPr="00467081" w:rsidRDefault="00706DE6" w:rsidP="00D303C0">
            <w:pPr>
              <w:spacing w:line="360" w:lineRule="auto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708" w:type="dxa"/>
          </w:tcPr>
          <w:p w14:paraId="5FE9B47B" w14:textId="77777777" w:rsidR="00706DE6" w:rsidRPr="00467081" w:rsidRDefault="00706DE6" w:rsidP="00D303C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60" w:type="dxa"/>
            <w:gridSpan w:val="3"/>
          </w:tcPr>
          <w:p w14:paraId="23BDCCE5" w14:textId="1601F8DA" w:rsidR="00706DE6" w:rsidRPr="00467081" w:rsidRDefault="00706DE6" w:rsidP="00D303C0">
            <w:pPr>
              <w:spacing w:line="360" w:lineRule="auto"/>
              <w:jc w:val="right"/>
              <w:rPr>
                <w:rFonts w:ascii="Arial" w:hAnsi="Arial" w:cs="Arial"/>
                <w:i/>
                <w:szCs w:val="26"/>
              </w:rPr>
            </w:pPr>
          </w:p>
        </w:tc>
      </w:tr>
      <w:tr w:rsidR="00706DE6" w:rsidRPr="00467081" w14:paraId="67562F7B" w14:textId="77777777" w:rsidTr="000B2028">
        <w:trPr>
          <w:trHeight w:hRule="exact" w:val="397"/>
        </w:trPr>
        <w:tc>
          <w:tcPr>
            <w:tcW w:w="959" w:type="dxa"/>
          </w:tcPr>
          <w:p w14:paraId="5AECA0DA" w14:textId="77777777" w:rsidR="00706DE6" w:rsidRPr="00467081" w:rsidRDefault="00706DE6" w:rsidP="00D303C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2E3A1D0" w14:textId="77777777" w:rsidR="00706DE6" w:rsidRPr="00467081" w:rsidRDefault="00706DE6" w:rsidP="00D303C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1C38181" w14:textId="77777777" w:rsidR="00706DE6" w:rsidRPr="00467081" w:rsidRDefault="00706DE6" w:rsidP="00D303C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</w:tcPr>
          <w:p w14:paraId="344BFCA5" w14:textId="77777777" w:rsidR="00706DE6" w:rsidRPr="00467081" w:rsidRDefault="00706DE6" w:rsidP="00D303C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</w:tcPr>
          <w:p w14:paraId="6228040E" w14:textId="676DF956" w:rsidR="00706DE6" w:rsidRPr="00467081" w:rsidRDefault="00706DE6" w:rsidP="00D303C0">
            <w:pPr>
              <w:spacing w:line="360" w:lineRule="auto"/>
              <w:ind w:right="-137"/>
              <w:rPr>
                <w:rFonts w:ascii="Arial" w:hAnsi="Arial" w:cs="Arial"/>
                <w:szCs w:val="26"/>
              </w:rPr>
            </w:pPr>
          </w:p>
        </w:tc>
        <w:tc>
          <w:tcPr>
            <w:tcW w:w="2268" w:type="dxa"/>
          </w:tcPr>
          <w:p w14:paraId="34307D2E" w14:textId="01034977" w:rsidR="00706DE6" w:rsidRPr="00467081" w:rsidRDefault="00706DE6" w:rsidP="00D303C0">
            <w:pPr>
              <w:spacing w:line="360" w:lineRule="auto"/>
              <w:rPr>
                <w:rFonts w:ascii="Arial" w:hAnsi="Arial" w:cs="Arial"/>
                <w:szCs w:val="26"/>
              </w:rPr>
            </w:pPr>
          </w:p>
        </w:tc>
        <w:tc>
          <w:tcPr>
            <w:tcW w:w="1099" w:type="dxa"/>
          </w:tcPr>
          <w:p w14:paraId="433F1D5C" w14:textId="17FAABED" w:rsidR="00706DE6" w:rsidRPr="00467081" w:rsidRDefault="00706DE6" w:rsidP="00767AEE">
            <w:pPr>
              <w:spacing w:line="360" w:lineRule="auto"/>
              <w:rPr>
                <w:rFonts w:ascii="Arial" w:hAnsi="Arial" w:cs="Arial"/>
                <w:szCs w:val="26"/>
              </w:rPr>
            </w:pPr>
          </w:p>
        </w:tc>
      </w:tr>
    </w:tbl>
    <w:p w14:paraId="09D01E41" w14:textId="77777777" w:rsidR="00702A25" w:rsidRPr="00467081" w:rsidRDefault="00702A25" w:rsidP="00D303C0">
      <w:pPr>
        <w:spacing w:line="360" w:lineRule="auto"/>
        <w:rPr>
          <w:rFonts w:ascii="Arial" w:hAnsi="Arial" w:cs="Arial"/>
          <w:szCs w:val="26"/>
        </w:rPr>
      </w:pPr>
    </w:p>
    <w:p w14:paraId="1025681A" w14:textId="6851409B" w:rsidR="00702A25" w:rsidRPr="00467081" w:rsidRDefault="00702A25" w:rsidP="00702A25">
      <w:pPr>
        <w:rPr>
          <w:rFonts w:ascii="Arial" w:hAnsi="Arial" w:cs="Arial"/>
          <w:szCs w:val="26"/>
        </w:rPr>
      </w:pPr>
    </w:p>
    <w:p w14:paraId="10286516" w14:textId="78BAAA3F" w:rsidR="001303A0" w:rsidRPr="00467081" w:rsidRDefault="001303A0" w:rsidP="00702A25">
      <w:pPr>
        <w:rPr>
          <w:rFonts w:ascii="Arial" w:hAnsi="Arial" w:cs="Arial"/>
          <w:szCs w:val="26"/>
        </w:rPr>
      </w:pPr>
    </w:p>
    <w:p w14:paraId="2C222800" w14:textId="35655E3E" w:rsidR="001303A0" w:rsidRPr="00467081" w:rsidRDefault="001303A0" w:rsidP="00702A25">
      <w:pPr>
        <w:rPr>
          <w:rFonts w:ascii="Arial" w:hAnsi="Arial" w:cs="Arial"/>
          <w:szCs w:val="26"/>
        </w:rPr>
      </w:pPr>
    </w:p>
    <w:p w14:paraId="0CDD4CFD" w14:textId="20DF3EEF" w:rsidR="001303A0" w:rsidRPr="00467081" w:rsidRDefault="001303A0" w:rsidP="00702A25">
      <w:pPr>
        <w:rPr>
          <w:rFonts w:ascii="Arial" w:hAnsi="Arial" w:cs="Arial"/>
          <w:szCs w:val="26"/>
        </w:rPr>
      </w:pPr>
    </w:p>
    <w:p w14:paraId="2F7E1311" w14:textId="12AE4E84" w:rsidR="001303A0" w:rsidRPr="00467081" w:rsidRDefault="001303A0" w:rsidP="00702A25">
      <w:pPr>
        <w:rPr>
          <w:rFonts w:ascii="Arial" w:hAnsi="Arial" w:cs="Arial"/>
          <w:szCs w:val="26"/>
        </w:rPr>
      </w:pPr>
    </w:p>
    <w:p w14:paraId="4406E18A" w14:textId="57073ED4" w:rsidR="001303A0" w:rsidRPr="00467081" w:rsidRDefault="001303A0" w:rsidP="00702A25">
      <w:pPr>
        <w:rPr>
          <w:rFonts w:ascii="Arial" w:hAnsi="Arial" w:cs="Arial"/>
          <w:szCs w:val="26"/>
        </w:rPr>
      </w:pPr>
    </w:p>
    <w:p w14:paraId="4C0220BC" w14:textId="08AE9E59" w:rsidR="001303A0" w:rsidRPr="00467081" w:rsidRDefault="001303A0" w:rsidP="00702A25">
      <w:pPr>
        <w:rPr>
          <w:rFonts w:ascii="Arial" w:hAnsi="Arial" w:cs="Arial"/>
          <w:szCs w:val="26"/>
        </w:rPr>
      </w:pPr>
    </w:p>
    <w:p w14:paraId="2DFD6BD7" w14:textId="77777777" w:rsidR="001303A0" w:rsidRPr="00467081" w:rsidRDefault="001303A0" w:rsidP="00702A25">
      <w:pPr>
        <w:rPr>
          <w:rFonts w:ascii="Arial" w:hAnsi="Arial" w:cs="Arial"/>
          <w:szCs w:val="26"/>
        </w:rPr>
      </w:pPr>
    </w:p>
    <w:p w14:paraId="061761AD" w14:textId="77777777" w:rsidR="00702A25" w:rsidRPr="00467081" w:rsidRDefault="00702A25" w:rsidP="00702A25">
      <w:pPr>
        <w:rPr>
          <w:rFonts w:ascii="Arial" w:hAnsi="Arial" w:cs="Arial"/>
          <w:szCs w:val="26"/>
        </w:rPr>
      </w:pPr>
    </w:p>
    <w:p w14:paraId="4A0ACE1D" w14:textId="23B4091B" w:rsidR="00702A25" w:rsidRPr="00467081" w:rsidRDefault="00702A25" w:rsidP="00D67A8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67081">
        <w:rPr>
          <w:rFonts w:ascii="Arial" w:hAnsi="Arial" w:cs="Arial"/>
          <w:b/>
          <w:sz w:val="28"/>
          <w:szCs w:val="28"/>
        </w:rPr>
        <w:t xml:space="preserve">РУКОВОДСТВО </w:t>
      </w:r>
      <w:r w:rsidR="00A55E8D" w:rsidRPr="00467081">
        <w:rPr>
          <w:rFonts w:ascii="Arial" w:hAnsi="Arial" w:cs="Arial"/>
          <w:b/>
          <w:sz w:val="28"/>
          <w:szCs w:val="28"/>
        </w:rPr>
        <w:t>АДМИНИСТРАТОРА</w:t>
      </w:r>
    </w:p>
    <w:p w14:paraId="6904322B" w14:textId="77777777" w:rsidR="005A47AE" w:rsidRPr="00467081" w:rsidRDefault="005A47AE" w:rsidP="00D67A8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67081">
        <w:rPr>
          <w:rFonts w:ascii="Arial" w:hAnsi="Arial" w:cs="Arial"/>
          <w:b/>
          <w:sz w:val="28"/>
          <w:szCs w:val="28"/>
        </w:rPr>
        <w:t>Система управления клиентским оборудованием</w:t>
      </w:r>
    </w:p>
    <w:p w14:paraId="1B920514" w14:textId="2141C1FD" w:rsidR="00F2353E" w:rsidRPr="00467081" w:rsidRDefault="005A47AE" w:rsidP="00D67A8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67081">
        <w:rPr>
          <w:rFonts w:ascii="Arial" w:hAnsi="Arial" w:cs="Arial"/>
          <w:b/>
          <w:sz w:val="28"/>
          <w:szCs w:val="28"/>
        </w:rPr>
        <w:t>Леший Коннект</w:t>
      </w:r>
      <w:r w:rsidR="00AC63EE" w:rsidRPr="00467081">
        <w:rPr>
          <w:rFonts w:ascii="Arial" w:hAnsi="Arial" w:cs="Arial"/>
          <w:b/>
          <w:sz w:val="28"/>
          <w:szCs w:val="28"/>
        </w:rPr>
        <w:t xml:space="preserve"> </w:t>
      </w:r>
    </w:p>
    <w:p w14:paraId="7731CD0E" w14:textId="77777777" w:rsidR="00702A25" w:rsidRPr="00467081" w:rsidRDefault="00702A25" w:rsidP="00702A25">
      <w:pPr>
        <w:rPr>
          <w:rFonts w:ascii="Arial" w:hAnsi="Arial" w:cs="Arial"/>
          <w:szCs w:val="26"/>
        </w:rPr>
      </w:pPr>
    </w:p>
    <w:p w14:paraId="5F26B514" w14:textId="7532CAD2" w:rsidR="00702A25" w:rsidRPr="00467081" w:rsidRDefault="00702A25" w:rsidP="005A47AE">
      <w:pPr>
        <w:pStyle w:val="af1"/>
        <w:ind w:left="0"/>
        <w:rPr>
          <w:rFonts w:ascii="Arial" w:hAnsi="Arial" w:cs="Arial"/>
          <w:szCs w:val="26"/>
        </w:rPr>
      </w:pPr>
      <w:r w:rsidRPr="00467081">
        <w:rPr>
          <w:rFonts w:ascii="Arial" w:hAnsi="Arial" w:cs="Arial"/>
          <w:b/>
          <w:bCs/>
          <w:caps/>
          <w:kern w:val="28"/>
          <w:szCs w:val="26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</w:tblGrid>
      <w:tr w:rsidR="00702A25" w:rsidRPr="00467081" w14:paraId="716AE254" w14:textId="77777777">
        <w:trPr>
          <w:trHeight w:val="1309"/>
        </w:trPr>
        <w:tc>
          <w:tcPr>
            <w:tcW w:w="4788" w:type="dxa"/>
          </w:tcPr>
          <w:p w14:paraId="7AC4F7FF" w14:textId="68A0BAF5" w:rsidR="00702A25" w:rsidRPr="00467081" w:rsidRDefault="00702A25" w:rsidP="00750418">
            <w:pPr>
              <w:jc w:val="right"/>
              <w:rPr>
                <w:rFonts w:ascii="Arial" w:hAnsi="Arial" w:cs="Arial"/>
                <w:szCs w:val="26"/>
              </w:rPr>
            </w:pPr>
          </w:p>
        </w:tc>
      </w:tr>
    </w:tbl>
    <w:p w14:paraId="1D4FCDA4" w14:textId="77777777" w:rsidR="00256D3C" w:rsidRPr="00467081" w:rsidRDefault="00256D3C" w:rsidP="00702A25">
      <w:pPr>
        <w:jc w:val="center"/>
        <w:rPr>
          <w:rFonts w:ascii="Arial" w:hAnsi="Arial" w:cs="Arial"/>
          <w:b/>
          <w:sz w:val="28"/>
          <w:szCs w:val="28"/>
        </w:rPr>
      </w:pPr>
    </w:p>
    <w:p w14:paraId="1990CCDF" w14:textId="77777777" w:rsidR="00256D3C" w:rsidRPr="00467081" w:rsidRDefault="00256D3C" w:rsidP="00702A25">
      <w:pPr>
        <w:jc w:val="center"/>
        <w:rPr>
          <w:rFonts w:ascii="Arial" w:hAnsi="Arial" w:cs="Arial"/>
          <w:b/>
          <w:sz w:val="28"/>
          <w:szCs w:val="28"/>
        </w:rPr>
      </w:pPr>
    </w:p>
    <w:p w14:paraId="7FC0692A" w14:textId="03B4E437" w:rsidR="003E2D18" w:rsidRPr="00467081" w:rsidRDefault="003E2D18" w:rsidP="00702A25">
      <w:pPr>
        <w:jc w:val="center"/>
        <w:rPr>
          <w:rFonts w:ascii="Arial" w:hAnsi="Arial" w:cs="Arial"/>
          <w:b/>
          <w:sz w:val="28"/>
          <w:szCs w:val="28"/>
        </w:rPr>
      </w:pPr>
    </w:p>
    <w:p w14:paraId="4DA3BA5E" w14:textId="4769EB20" w:rsidR="00D3488B" w:rsidRPr="00467081" w:rsidRDefault="00D3488B" w:rsidP="00702A25">
      <w:pPr>
        <w:jc w:val="center"/>
        <w:rPr>
          <w:rFonts w:ascii="Arial" w:hAnsi="Arial" w:cs="Arial"/>
          <w:b/>
          <w:sz w:val="28"/>
          <w:szCs w:val="28"/>
        </w:rPr>
      </w:pPr>
    </w:p>
    <w:p w14:paraId="456E189F" w14:textId="3A7D06CD" w:rsidR="00D3488B" w:rsidRPr="00467081" w:rsidRDefault="00D3488B" w:rsidP="00702A25">
      <w:pPr>
        <w:jc w:val="center"/>
        <w:rPr>
          <w:rFonts w:ascii="Arial" w:hAnsi="Arial" w:cs="Arial"/>
          <w:b/>
          <w:sz w:val="28"/>
          <w:szCs w:val="28"/>
        </w:rPr>
      </w:pPr>
    </w:p>
    <w:p w14:paraId="3E0E9A2A" w14:textId="4D88DFA7" w:rsidR="00D3488B" w:rsidRPr="00467081" w:rsidRDefault="00D3488B" w:rsidP="00702A25">
      <w:pPr>
        <w:jc w:val="center"/>
        <w:rPr>
          <w:rFonts w:ascii="Arial" w:hAnsi="Arial" w:cs="Arial"/>
          <w:b/>
          <w:sz w:val="28"/>
          <w:szCs w:val="28"/>
        </w:rPr>
      </w:pPr>
    </w:p>
    <w:p w14:paraId="31593601" w14:textId="46798673" w:rsidR="00133764" w:rsidRPr="00467081" w:rsidRDefault="00133764" w:rsidP="00702A25">
      <w:pPr>
        <w:jc w:val="center"/>
        <w:rPr>
          <w:rFonts w:ascii="Arial" w:hAnsi="Arial" w:cs="Arial"/>
          <w:b/>
          <w:sz w:val="28"/>
          <w:szCs w:val="28"/>
        </w:rPr>
      </w:pPr>
    </w:p>
    <w:p w14:paraId="138F7E8D" w14:textId="77777777" w:rsidR="00F2353E" w:rsidRPr="00467081" w:rsidRDefault="00F2353E" w:rsidP="00702A25">
      <w:pPr>
        <w:jc w:val="center"/>
        <w:rPr>
          <w:rFonts w:ascii="Arial" w:hAnsi="Arial" w:cs="Arial"/>
          <w:b/>
          <w:sz w:val="28"/>
          <w:szCs w:val="28"/>
        </w:rPr>
      </w:pPr>
    </w:p>
    <w:p w14:paraId="012CA03F" w14:textId="77777777" w:rsidR="005A47AE" w:rsidRPr="00467081" w:rsidRDefault="005A47AE" w:rsidP="00C93ACE">
      <w:pPr>
        <w:jc w:val="center"/>
        <w:rPr>
          <w:rFonts w:ascii="Arial" w:hAnsi="Arial" w:cs="Arial"/>
          <w:b/>
          <w:szCs w:val="26"/>
        </w:rPr>
      </w:pPr>
    </w:p>
    <w:p w14:paraId="50C5CE2D" w14:textId="77777777" w:rsidR="005A47AE" w:rsidRPr="00467081" w:rsidRDefault="005A47AE" w:rsidP="00C93ACE">
      <w:pPr>
        <w:jc w:val="center"/>
        <w:rPr>
          <w:rFonts w:ascii="Arial" w:hAnsi="Arial" w:cs="Arial"/>
          <w:b/>
          <w:szCs w:val="26"/>
        </w:rPr>
      </w:pPr>
    </w:p>
    <w:p w14:paraId="2113A744" w14:textId="77777777" w:rsidR="005A47AE" w:rsidRPr="00467081" w:rsidRDefault="005A47AE" w:rsidP="00C93ACE">
      <w:pPr>
        <w:jc w:val="center"/>
        <w:rPr>
          <w:rFonts w:ascii="Arial" w:hAnsi="Arial" w:cs="Arial"/>
          <w:b/>
          <w:szCs w:val="26"/>
        </w:rPr>
      </w:pPr>
    </w:p>
    <w:p w14:paraId="7DB4328A" w14:textId="77777777" w:rsidR="005A47AE" w:rsidRPr="00467081" w:rsidRDefault="005A47AE" w:rsidP="00C93ACE">
      <w:pPr>
        <w:jc w:val="center"/>
        <w:rPr>
          <w:rFonts w:ascii="Arial" w:hAnsi="Arial" w:cs="Arial"/>
          <w:b/>
          <w:szCs w:val="26"/>
        </w:rPr>
      </w:pPr>
    </w:p>
    <w:p w14:paraId="6A44FE68" w14:textId="77777777" w:rsidR="005A47AE" w:rsidRPr="00467081" w:rsidRDefault="005A47AE" w:rsidP="00C93ACE">
      <w:pPr>
        <w:jc w:val="center"/>
        <w:rPr>
          <w:rFonts w:ascii="Arial" w:hAnsi="Arial" w:cs="Arial"/>
          <w:b/>
          <w:szCs w:val="26"/>
        </w:rPr>
      </w:pPr>
    </w:p>
    <w:p w14:paraId="5C8E2BC3" w14:textId="77777777" w:rsidR="005A47AE" w:rsidRPr="00467081" w:rsidRDefault="005A47AE" w:rsidP="00C93ACE">
      <w:pPr>
        <w:jc w:val="center"/>
        <w:rPr>
          <w:rFonts w:ascii="Arial" w:hAnsi="Arial" w:cs="Arial"/>
          <w:b/>
          <w:szCs w:val="26"/>
        </w:rPr>
      </w:pPr>
    </w:p>
    <w:p w14:paraId="69B9F620" w14:textId="4D4F3981" w:rsidR="005A47AE" w:rsidRPr="00467081" w:rsidRDefault="000F05EF" w:rsidP="00C93ACE">
      <w:pPr>
        <w:jc w:val="center"/>
        <w:rPr>
          <w:rFonts w:ascii="Arial" w:hAnsi="Arial" w:cs="Arial"/>
          <w:b/>
          <w:szCs w:val="26"/>
          <w:lang w:val="en-US"/>
        </w:rPr>
      </w:pPr>
      <w:r w:rsidRPr="00467081">
        <w:rPr>
          <w:rFonts w:ascii="Arial" w:hAnsi="Arial" w:cs="Arial"/>
          <w:b/>
          <w:szCs w:val="26"/>
        </w:rPr>
        <w:t>2025</w:t>
      </w:r>
      <w:bookmarkStart w:id="1" w:name="_GoBack"/>
      <w:bookmarkEnd w:id="1"/>
    </w:p>
    <w:sdt>
      <w:sdtPr>
        <w:rPr>
          <w:rFonts w:ascii="Arial" w:hAnsi="Arial" w:cs="Arial"/>
        </w:rPr>
        <w:id w:val="-1168251700"/>
        <w:docPartObj>
          <w:docPartGallery w:val="Table of Contents"/>
          <w:docPartUnique/>
        </w:docPartObj>
      </w:sdtPr>
      <w:sdtEndPr>
        <w:rPr>
          <w:bCs/>
          <w:color w:val="auto"/>
          <w:sz w:val="26"/>
        </w:rPr>
      </w:sdtEndPr>
      <w:sdtContent>
        <w:p w14:paraId="79FB2EBE" w14:textId="18DFCFAE" w:rsidR="000F05EF" w:rsidRPr="006406FD" w:rsidRDefault="000F05EF">
          <w:pPr>
            <w:pStyle w:val="afff3"/>
            <w:rPr>
              <w:rFonts w:ascii="Arial" w:hAnsi="Arial" w:cs="Arial"/>
              <w:color w:val="000000" w:themeColor="text1"/>
            </w:rPr>
          </w:pPr>
          <w:r w:rsidRPr="006406FD">
            <w:rPr>
              <w:rFonts w:ascii="Arial" w:hAnsi="Arial" w:cs="Arial"/>
              <w:color w:val="000000" w:themeColor="text1"/>
            </w:rPr>
            <w:t>Оглавление</w:t>
          </w:r>
        </w:p>
        <w:p w14:paraId="0C73A661" w14:textId="082D17EF" w:rsidR="00446DE2" w:rsidRDefault="000F05EF">
          <w:pPr>
            <w:pStyle w:val="15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r w:rsidRPr="00467081">
            <w:rPr>
              <w:rFonts w:ascii="Arial" w:hAnsi="Arial" w:cs="Arial"/>
            </w:rPr>
            <w:fldChar w:fldCharType="begin"/>
          </w:r>
          <w:r w:rsidRPr="00467081">
            <w:rPr>
              <w:rFonts w:ascii="Arial" w:hAnsi="Arial" w:cs="Arial"/>
            </w:rPr>
            <w:instrText xml:space="preserve"> TOC \o "1-3" \h \z \u </w:instrText>
          </w:r>
          <w:r w:rsidRPr="00467081">
            <w:rPr>
              <w:rFonts w:ascii="Arial" w:hAnsi="Arial" w:cs="Arial"/>
            </w:rPr>
            <w:fldChar w:fldCharType="separate"/>
          </w:r>
          <w:hyperlink w:anchor="_Toc225111497" w:history="1">
            <w:r w:rsidR="00446DE2" w:rsidRPr="00510BCC">
              <w:rPr>
                <w:rStyle w:val="af5"/>
              </w:rPr>
              <w:t>Общее описание системы</w:t>
            </w:r>
            <w:r w:rsidR="00446DE2">
              <w:rPr>
                <w:webHidden/>
              </w:rPr>
              <w:tab/>
            </w:r>
            <w:r w:rsidR="00446DE2">
              <w:rPr>
                <w:webHidden/>
              </w:rPr>
              <w:fldChar w:fldCharType="begin"/>
            </w:r>
            <w:r w:rsidR="00446DE2">
              <w:rPr>
                <w:webHidden/>
              </w:rPr>
              <w:instrText xml:space="preserve"> PAGEREF _Toc225111497 \h </w:instrText>
            </w:r>
            <w:r w:rsidR="00446DE2">
              <w:rPr>
                <w:webHidden/>
              </w:rPr>
            </w:r>
            <w:r w:rsidR="00446DE2">
              <w:rPr>
                <w:webHidden/>
              </w:rPr>
              <w:fldChar w:fldCharType="separate"/>
            </w:r>
            <w:r w:rsidR="00446DE2">
              <w:rPr>
                <w:webHidden/>
              </w:rPr>
              <w:t>3</w:t>
            </w:r>
            <w:r w:rsidR="00446DE2">
              <w:rPr>
                <w:webHidden/>
              </w:rPr>
              <w:fldChar w:fldCharType="end"/>
            </w:r>
          </w:hyperlink>
        </w:p>
        <w:p w14:paraId="4BC28000" w14:textId="655559C0" w:rsidR="00446DE2" w:rsidRDefault="00446DE2">
          <w:pPr>
            <w:pStyle w:val="15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225111498" w:history="1">
            <w:r w:rsidRPr="00510BCC">
              <w:rPr>
                <w:rStyle w:val="af5"/>
              </w:rPr>
              <w:t>Наименование системы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_Toc225111498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FB552A4" w14:textId="73B72928" w:rsidR="00446DE2" w:rsidRDefault="00446DE2">
          <w:pPr>
            <w:pStyle w:val="15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225111499" w:history="1">
            <w:r w:rsidRPr="00510BCC">
              <w:rPr>
                <w:rStyle w:val="af5"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Pr="00510BCC">
              <w:rPr>
                <w:rStyle w:val="af5"/>
              </w:rPr>
              <w:t>Термины и определения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_Toc225111499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A306B31" w14:textId="52DFC175" w:rsidR="00446DE2" w:rsidRDefault="00446DE2">
          <w:pPr>
            <w:pStyle w:val="15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225111500" w:history="1">
            <w:r w:rsidRPr="00510BCC">
              <w:rPr>
                <w:rStyle w:val="af5"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Pr="00510BCC">
              <w:rPr>
                <w:rStyle w:val="af5"/>
              </w:rPr>
              <w:t>Назначение системы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_Toc225111500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5E8D1C54" w14:textId="24916E45" w:rsidR="00446DE2" w:rsidRDefault="00446DE2">
          <w:pPr>
            <w:pStyle w:val="25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5111501" w:history="1">
            <w:r w:rsidRPr="00510BCC">
              <w:rPr>
                <w:rStyle w:val="af5"/>
                <w:rFonts w:cs="Arial"/>
                <w:noProof/>
              </w:rPr>
              <w:t>Вид деятельности, для автоматизации которой предназначена система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_Toc225111501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84A113" w14:textId="6122E336" w:rsidR="00446DE2" w:rsidRDefault="00446DE2">
          <w:pPr>
            <w:pStyle w:val="25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5111502" w:history="1">
            <w:r w:rsidRPr="00510BCC">
              <w:rPr>
                <w:rStyle w:val="af5"/>
                <w:rFonts w:cs="Arial"/>
                <w:noProof/>
              </w:rPr>
              <w:t>Перечень объектов автоматизации, для которых используется система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_Toc225111502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243896" w14:textId="250C16E6" w:rsidR="00446DE2" w:rsidRDefault="00446DE2">
          <w:pPr>
            <w:pStyle w:val="25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5111503" w:history="1">
            <w:r w:rsidRPr="00510BCC">
              <w:rPr>
                <w:rStyle w:val="af5"/>
                <w:rFonts w:cs="Arial"/>
                <w:noProof/>
              </w:rPr>
              <w:t>Перечень функций, реализуемых системой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_Toc225111503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9B8E6F" w14:textId="558D7D65" w:rsidR="00446DE2" w:rsidRDefault="00446DE2">
          <w:pPr>
            <w:pStyle w:val="15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225111504" w:history="1">
            <w:r w:rsidRPr="00510BCC">
              <w:rPr>
                <w:rStyle w:val="af5"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Pr="00510BCC">
              <w:rPr>
                <w:rStyle w:val="af5"/>
              </w:rPr>
              <w:t>Описание системы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_Toc225111504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63B41E26" w14:textId="78BE3FC9" w:rsidR="00446DE2" w:rsidRDefault="00446DE2">
          <w:pPr>
            <w:pStyle w:val="25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5111505" w:history="1">
            <w:r w:rsidRPr="00510BCC">
              <w:rPr>
                <w:rStyle w:val="af5"/>
                <w:rFonts w:cs="Arial"/>
                <w:noProof/>
                <w:shd w:val="clear" w:color="auto" w:fill="FFFFFF"/>
              </w:rPr>
              <w:t>Общая конфигурация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_Toc225111505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F5923E" w14:textId="034E72A2" w:rsidR="00446DE2" w:rsidRDefault="00446DE2">
          <w:pPr>
            <w:pStyle w:val="25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5111506" w:history="1">
            <w:r w:rsidRPr="00510BCC">
              <w:rPr>
                <w:rStyle w:val="af5"/>
                <w:rFonts w:cs="Arial"/>
                <w:noProof/>
                <w:shd w:val="clear" w:color="auto" w:fill="FFFFFF"/>
              </w:rPr>
              <w:t>Описание системы и ее частей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_Toc225111506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F8005B" w14:textId="4D58FF6B" w:rsidR="00446DE2" w:rsidRDefault="00446DE2">
          <w:pPr>
            <w:pStyle w:val="25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5111507" w:history="1">
            <w:r w:rsidRPr="00510BCC">
              <w:rPr>
                <w:rStyle w:val="af5"/>
                <w:rFonts w:cs="Arial"/>
                <w:noProof/>
                <w:shd w:val="clear" w:color="auto" w:fill="FFFFFF"/>
              </w:rPr>
              <w:t>Подсистема хранения данных состоит из следующих модулей: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_Toc225111507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3286DC" w14:textId="5BE49D5A" w:rsidR="00446DE2" w:rsidRDefault="00446DE2">
          <w:pPr>
            <w:pStyle w:val="25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5111508" w:history="1">
            <w:r w:rsidRPr="00510BCC">
              <w:rPr>
                <w:rStyle w:val="af5"/>
                <w:rFonts w:cs="Arial"/>
                <w:noProof/>
                <w:shd w:val="clear" w:color="auto" w:fill="FFFFFF"/>
              </w:rPr>
              <w:t>Подсистема управления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_Toc225111508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6CA406" w14:textId="7BEB27C5" w:rsidR="00446DE2" w:rsidRDefault="00446DE2">
          <w:pPr>
            <w:pStyle w:val="25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5111509" w:history="1">
            <w:r w:rsidRPr="00510BCC">
              <w:rPr>
                <w:rStyle w:val="af5"/>
                <w:rFonts w:cs="Arial"/>
                <w:noProof/>
                <w:shd w:val="clear" w:color="auto" w:fill="FFFFFF"/>
              </w:rPr>
              <w:t>Подсистема взаимодействие с CPE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_Toc225111509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DD6EFF" w14:textId="0FB70273" w:rsidR="00446DE2" w:rsidRDefault="00446DE2">
          <w:pPr>
            <w:pStyle w:val="15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225111510" w:history="1">
            <w:r w:rsidRPr="00510BCC">
              <w:rPr>
                <w:rStyle w:val="af5"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Pr="00510BCC">
              <w:rPr>
                <w:rStyle w:val="af5"/>
              </w:rPr>
              <w:t>Администрирование системы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_Toc225111510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0BF7E6EF" w14:textId="6081E936" w:rsidR="00446DE2" w:rsidRDefault="00446DE2">
          <w:pPr>
            <w:pStyle w:val="25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5111511" w:history="1">
            <w:r w:rsidRPr="00510BCC">
              <w:rPr>
                <w:rStyle w:val="af5"/>
                <w:rFonts w:cs="Arial"/>
                <w:noProof/>
              </w:rPr>
              <w:t>Требования к уровню подготовки пользователя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_Toc225111511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631E70" w14:textId="54A6F7D7" w:rsidR="00446DE2" w:rsidRDefault="00446DE2">
          <w:pPr>
            <w:pStyle w:val="25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5111512" w:history="1">
            <w:r w:rsidRPr="00510BCC">
              <w:rPr>
                <w:rStyle w:val="af5"/>
                <w:rFonts w:cs="Arial"/>
                <w:noProof/>
              </w:rPr>
              <w:t>Вход в систему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_Toc225111512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9390B2" w14:textId="5A0844B3" w:rsidR="00446DE2" w:rsidRDefault="00446DE2">
          <w:pPr>
            <w:pStyle w:val="25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5111513" w:history="1">
            <w:r w:rsidRPr="00510BCC">
              <w:rPr>
                <w:rStyle w:val="af5"/>
                <w:rFonts w:cs="Arial"/>
                <w:noProof/>
              </w:rPr>
              <w:t>Управление доступом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_Toc225111513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22C69D" w14:textId="48DCC5E5" w:rsidR="00446DE2" w:rsidRDefault="00446DE2">
          <w:pPr>
            <w:pStyle w:val="25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5111514" w:history="1">
            <w:r w:rsidRPr="00510BCC">
              <w:rPr>
                <w:rStyle w:val="af5"/>
                <w:rFonts w:cs="Arial"/>
                <w:noProof/>
              </w:rPr>
              <w:t>Рекомендации по организации резервного копирования информации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_Toc225111514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2A7FF4" w14:textId="01DABCF2" w:rsidR="00446DE2" w:rsidRDefault="00446DE2">
          <w:pPr>
            <w:pStyle w:val="25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5111515" w:history="1">
            <w:r w:rsidRPr="00510BCC">
              <w:rPr>
                <w:rStyle w:val="af5"/>
                <w:rFonts w:cs="Arial"/>
                <w:noProof/>
              </w:rPr>
              <w:t>Мониторинг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_Toc225111515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7B847C" w14:textId="6FD2548D" w:rsidR="00446DE2" w:rsidRDefault="00446DE2">
          <w:pPr>
            <w:pStyle w:val="25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5111516" w:history="1">
            <w:r w:rsidRPr="00510BCC">
              <w:rPr>
                <w:rStyle w:val="af5"/>
                <w:rFonts w:cs="Arial"/>
                <w:noProof/>
              </w:rPr>
              <w:t>Перечень регламентных работ и порядок их проведения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_Toc225111516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9688E1" w14:textId="21A955F8" w:rsidR="00446DE2" w:rsidRDefault="00446DE2">
          <w:pPr>
            <w:pStyle w:val="25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5111517" w:history="1">
            <w:r w:rsidRPr="00510BCC">
              <w:rPr>
                <w:rStyle w:val="af5"/>
                <w:rFonts w:cs="Arial"/>
                <w:noProof/>
              </w:rPr>
              <w:t>Запуск, останов и проверка состояния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_Toc225111517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0DCE92" w14:textId="00BFF856" w:rsidR="00446DE2" w:rsidRDefault="00446DE2">
          <w:pPr>
            <w:pStyle w:val="25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5111518" w:history="1">
            <w:r w:rsidRPr="00510BCC">
              <w:rPr>
                <w:rStyle w:val="af5"/>
                <w:rFonts w:cs="Arial"/>
                <w:noProof/>
              </w:rPr>
              <w:t>Основные операции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_Toc225111518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BA7EAC" w14:textId="6FD38D39" w:rsidR="00446DE2" w:rsidRDefault="00446DE2">
          <w:pPr>
            <w:pStyle w:val="33"/>
            <w:tabs>
              <w:tab w:val="right" w:leader="dot" w:pos="9344"/>
            </w:tabs>
            <w:rPr>
              <w:noProof/>
            </w:rPr>
          </w:pPr>
          <w:hyperlink w:anchor="_Toc225111519" w:history="1">
            <w:r w:rsidRPr="00510BCC">
              <w:rPr>
                <w:rStyle w:val="af5"/>
                <w:rFonts w:cs="Arial"/>
                <w:noProof/>
              </w:rPr>
              <w:t>Обновление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_Toc225111519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9A58D6" w14:textId="7256ACEA" w:rsidR="00446DE2" w:rsidRDefault="00446DE2">
          <w:pPr>
            <w:pStyle w:val="33"/>
            <w:tabs>
              <w:tab w:val="right" w:leader="dot" w:pos="9344"/>
            </w:tabs>
            <w:rPr>
              <w:noProof/>
            </w:rPr>
          </w:pPr>
          <w:hyperlink w:anchor="_Toc225111520" w:history="1">
            <w:r w:rsidRPr="00510BCC">
              <w:rPr>
                <w:rStyle w:val="af5"/>
                <w:rFonts w:cs="Arial"/>
                <w:noProof/>
              </w:rPr>
              <w:t>Резервирование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_Toc225111520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4EE71A" w14:textId="73ACC10B" w:rsidR="00446DE2" w:rsidRDefault="00446DE2">
          <w:pPr>
            <w:pStyle w:val="33"/>
            <w:tabs>
              <w:tab w:val="right" w:leader="dot" w:pos="9344"/>
            </w:tabs>
            <w:rPr>
              <w:noProof/>
            </w:rPr>
          </w:pPr>
          <w:hyperlink w:anchor="_Toc225111521" w:history="1">
            <w:r w:rsidRPr="00510BCC">
              <w:rPr>
                <w:rStyle w:val="af5"/>
                <w:rFonts w:cs="Arial"/>
                <w:noProof/>
              </w:rPr>
              <w:t>Восстановление системы из резервной копии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_Toc225111521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04B6B8" w14:textId="3B7B67AD" w:rsidR="00446DE2" w:rsidRDefault="00446DE2">
          <w:pPr>
            <w:pStyle w:val="33"/>
            <w:tabs>
              <w:tab w:val="right" w:leader="dot" w:pos="9344"/>
            </w:tabs>
            <w:rPr>
              <w:noProof/>
            </w:rPr>
          </w:pPr>
          <w:hyperlink w:anchor="_Toc225111522" w:history="1">
            <w:r w:rsidRPr="00510BCC">
              <w:rPr>
                <w:rStyle w:val="af5"/>
                <w:rFonts w:cs="Arial"/>
                <w:noProof/>
              </w:rPr>
              <w:t>Управление сервисами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_Toc225111522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E2AEB9" w14:textId="0CA8EC75" w:rsidR="00446DE2" w:rsidRDefault="00446DE2">
          <w:pPr>
            <w:pStyle w:val="33"/>
            <w:tabs>
              <w:tab w:val="right" w:leader="dot" w:pos="9344"/>
            </w:tabs>
            <w:rPr>
              <w:noProof/>
            </w:rPr>
          </w:pPr>
          <w:hyperlink w:anchor="_Toc225111523" w:history="1">
            <w:r w:rsidRPr="00510BCC">
              <w:rPr>
                <w:rStyle w:val="af5"/>
                <w:rFonts w:cs="Arial"/>
                <w:noProof/>
              </w:rPr>
              <w:t>Выявление системных ошибок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_Toc225111523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55CF0A" w14:textId="17BA0DE1" w:rsidR="00446DE2" w:rsidRDefault="00446DE2">
          <w:pPr>
            <w:pStyle w:val="33"/>
            <w:tabs>
              <w:tab w:val="right" w:leader="dot" w:pos="9344"/>
            </w:tabs>
            <w:rPr>
              <w:noProof/>
            </w:rPr>
          </w:pPr>
          <w:hyperlink w:anchor="_Toc225111524" w:history="1">
            <w:r w:rsidRPr="00510BCC">
              <w:rPr>
                <w:rStyle w:val="af5"/>
                <w:rFonts w:cs="Arial"/>
                <w:noProof/>
              </w:rPr>
              <w:t>Логирование данных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_Toc225111524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F498AF" w14:textId="29CA4E1F" w:rsidR="00446DE2" w:rsidRDefault="00446DE2">
          <w:pPr>
            <w:pStyle w:val="33"/>
            <w:tabs>
              <w:tab w:val="right" w:leader="dot" w:pos="9344"/>
            </w:tabs>
            <w:rPr>
              <w:noProof/>
            </w:rPr>
          </w:pPr>
          <w:hyperlink w:anchor="_Toc225111525" w:history="1">
            <w:r w:rsidRPr="00510BCC">
              <w:rPr>
                <w:rStyle w:val="af5"/>
                <w:rFonts w:cs="Arial"/>
                <w:noProof/>
              </w:rPr>
              <w:t>Управление пользователями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_Toc225111525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925AB3" w14:textId="0CC6F7E9" w:rsidR="00446DE2" w:rsidRDefault="00446DE2">
          <w:pPr>
            <w:pStyle w:val="33"/>
            <w:tabs>
              <w:tab w:val="right" w:leader="dot" w:pos="9344"/>
            </w:tabs>
            <w:rPr>
              <w:noProof/>
            </w:rPr>
          </w:pPr>
          <w:hyperlink w:anchor="_Toc225111526" w:history="1">
            <w:r w:rsidRPr="00510BCC">
              <w:rPr>
                <w:rStyle w:val="af5"/>
                <w:rFonts w:cs="Arial"/>
                <w:noProof/>
              </w:rPr>
              <w:t>Управление группами пользователей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_Toc225111526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AE58CC" w14:textId="738A2987" w:rsidR="00446DE2" w:rsidRDefault="00446DE2">
          <w:pPr>
            <w:pStyle w:val="33"/>
            <w:tabs>
              <w:tab w:val="right" w:leader="dot" w:pos="9344"/>
            </w:tabs>
            <w:rPr>
              <w:noProof/>
            </w:rPr>
          </w:pPr>
          <w:hyperlink w:anchor="_Toc225111527" w:history="1">
            <w:r w:rsidRPr="00510BCC">
              <w:rPr>
                <w:rStyle w:val="af5"/>
                <w:rFonts w:cs="Arial"/>
                <w:noProof/>
              </w:rPr>
              <w:t>Настройка LDAP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_Toc225111527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9166CB" w14:textId="2F70D3F4" w:rsidR="00446DE2" w:rsidRDefault="00446DE2">
          <w:pPr>
            <w:pStyle w:val="15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225111528" w:history="1">
            <w:r w:rsidRPr="00510BCC">
              <w:rPr>
                <w:rStyle w:val="af5"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Pr="00510BCC">
              <w:rPr>
                <w:rStyle w:val="af5"/>
              </w:rPr>
              <w:t>Масштабирование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_Toc225111528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14216E0A" w14:textId="67A8DC2C" w:rsidR="00446DE2" w:rsidRDefault="00446DE2">
          <w:pPr>
            <w:pStyle w:val="25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5111529" w:history="1">
            <w:r w:rsidRPr="00510BCC">
              <w:rPr>
                <w:rStyle w:val="af5"/>
                <w:rFonts w:cs="Arial"/>
                <w:noProof/>
              </w:rPr>
              <w:t>Физическое масштабирование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_Toc225111529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872583" w14:textId="7656EE99" w:rsidR="00446DE2" w:rsidRDefault="00446DE2">
          <w:pPr>
            <w:pStyle w:val="25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5111530" w:history="1">
            <w:r w:rsidRPr="00510BCC">
              <w:rPr>
                <w:rStyle w:val="af5"/>
                <w:rFonts w:cs="Arial"/>
                <w:noProof/>
              </w:rPr>
              <w:t>Модульное масштабирование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_Toc225111530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3D311A" w14:textId="49CB0460" w:rsidR="000F05EF" w:rsidRPr="00467081" w:rsidRDefault="000F05EF">
          <w:pPr>
            <w:rPr>
              <w:rFonts w:ascii="Arial" w:hAnsi="Arial" w:cs="Arial"/>
            </w:rPr>
          </w:pPr>
          <w:r w:rsidRPr="00467081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1AB846A3" w14:textId="0F615F9D" w:rsidR="009F10BC" w:rsidRPr="00467081" w:rsidRDefault="009F10BC" w:rsidP="000F05EF">
      <w:pPr>
        <w:pStyle w:val="10"/>
        <w:keepLines w:val="0"/>
        <w:numPr>
          <w:ilvl w:val="0"/>
          <w:numId w:val="0"/>
        </w:numPr>
        <w:tabs>
          <w:tab w:val="clear" w:pos="840"/>
          <w:tab w:val="left" w:pos="1559"/>
        </w:tabs>
        <w:suppressAutoHyphens w:val="0"/>
        <w:spacing w:before="240" w:line="240" w:lineRule="auto"/>
        <w:ind w:left="360"/>
        <w:jc w:val="left"/>
      </w:pPr>
      <w:bookmarkStart w:id="2" w:name="_Ref168394649"/>
      <w:bookmarkStart w:id="3" w:name="_Toc528059781"/>
      <w:bookmarkStart w:id="4" w:name="_Toc528061011"/>
      <w:bookmarkStart w:id="5" w:name="_Toc15311898"/>
      <w:bookmarkStart w:id="6" w:name="_Toc171942181"/>
      <w:bookmarkStart w:id="7" w:name="_Toc172107408"/>
      <w:bookmarkStart w:id="8" w:name="_Toc225111497"/>
      <w:r w:rsidRPr="00467081">
        <w:lastRenderedPageBreak/>
        <w:t>Общ</w:t>
      </w:r>
      <w:bookmarkEnd w:id="3"/>
      <w:bookmarkEnd w:id="4"/>
      <w:bookmarkEnd w:id="5"/>
      <w:r w:rsidRPr="00467081">
        <w:t>ее описание системы</w:t>
      </w:r>
      <w:bookmarkEnd w:id="6"/>
      <w:bookmarkEnd w:id="7"/>
      <w:bookmarkEnd w:id="8"/>
    </w:p>
    <w:p w14:paraId="57E5DBAA" w14:textId="77777777" w:rsidR="00467081" w:rsidRPr="00467081" w:rsidRDefault="00467081" w:rsidP="00467081">
      <w:pPr>
        <w:ind w:firstLine="709"/>
        <w:jc w:val="left"/>
        <w:rPr>
          <w:rFonts w:ascii="Arial" w:hAnsi="Arial" w:cs="Arial"/>
          <w:color w:val="000000"/>
          <w:szCs w:val="28"/>
          <w:shd w:val="clear" w:color="auto" w:fill="FFFFFF"/>
        </w:rPr>
      </w:pPr>
      <w:r w:rsidRPr="00467081">
        <w:rPr>
          <w:rFonts w:ascii="Arial" w:hAnsi="Arial" w:cs="Arial"/>
          <w:color w:val="000000"/>
          <w:szCs w:val="28"/>
          <w:shd w:val="clear" w:color="auto" w:fill="FFFFFF"/>
        </w:rPr>
        <w:t xml:space="preserve">Леший Коннект – это решение для удаленного управления абонентскими устройствами (CPE), основанное на протоколе CWMP позволяющее планировать и полностью управлять процессом настройки, обновлениями и эксплуатации подключенных устройств. Далее </w:t>
      </w:r>
      <w:r w:rsidRPr="00467081">
        <w:rPr>
          <w:rFonts w:ascii="Arial" w:hAnsi="Arial" w:cs="Arial"/>
          <w:color w:val="000000"/>
          <w:szCs w:val="28"/>
          <w:shd w:val="clear" w:color="auto" w:fill="FFFFFF"/>
          <w:lang w:val="en-US"/>
        </w:rPr>
        <w:t>ACS</w:t>
      </w:r>
      <w:r w:rsidRPr="00467081">
        <w:rPr>
          <w:rFonts w:ascii="Arial" w:hAnsi="Arial" w:cs="Arial"/>
          <w:color w:val="000000"/>
          <w:szCs w:val="28"/>
          <w:shd w:val="clear" w:color="auto" w:fill="FFFFFF"/>
        </w:rPr>
        <w:t>.</w:t>
      </w:r>
    </w:p>
    <w:p w14:paraId="259DCFCC" w14:textId="77777777" w:rsidR="00467081" w:rsidRPr="00467081" w:rsidRDefault="00467081" w:rsidP="00467081">
      <w:pPr>
        <w:pStyle w:val="a9"/>
        <w:rPr>
          <w:rFonts w:ascii="Arial" w:hAnsi="Arial" w:cs="Arial"/>
          <w:lang w:eastAsia="ar-SA"/>
        </w:rPr>
      </w:pPr>
    </w:p>
    <w:p w14:paraId="2A7A901E" w14:textId="691631FF" w:rsidR="009F10BC" w:rsidRPr="00467081" w:rsidRDefault="009F10BC" w:rsidP="00467081">
      <w:pPr>
        <w:pStyle w:val="10"/>
        <w:numPr>
          <w:ilvl w:val="0"/>
          <w:numId w:val="0"/>
        </w:numPr>
      </w:pPr>
      <w:bookmarkStart w:id="9" w:name="_Toc528059782"/>
      <w:bookmarkStart w:id="10" w:name="_Toc528061012"/>
      <w:bookmarkStart w:id="11" w:name="_Toc15311899"/>
      <w:bookmarkStart w:id="12" w:name="_Toc171942182"/>
      <w:bookmarkStart w:id="13" w:name="_Toc172107409"/>
      <w:bookmarkStart w:id="14" w:name="_Toc225111498"/>
      <w:r w:rsidRPr="00467081">
        <w:lastRenderedPageBreak/>
        <w:t>Наименование системы</w:t>
      </w:r>
      <w:bookmarkEnd w:id="9"/>
      <w:bookmarkEnd w:id="10"/>
      <w:bookmarkEnd w:id="11"/>
      <w:bookmarkEnd w:id="12"/>
      <w:bookmarkEnd w:id="13"/>
      <w:bookmarkEnd w:id="14"/>
    </w:p>
    <w:p w14:paraId="3AF78B84" w14:textId="4FF84D3C" w:rsidR="009F10BC" w:rsidRPr="00467081" w:rsidRDefault="000F05EF" w:rsidP="009F10BC">
      <w:pPr>
        <w:rPr>
          <w:rFonts w:ascii="Arial" w:hAnsi="Arial" w:cs="Arial"/>
          <w:sz w:val="24"/>
        </w:rPr>
      </w:pPr>
      <w:r w:rsidRPr="00467081">
        <w:rPr>
          <w:rFonts w:ascii="Arial" w:hAnsi="Arial" w:cs="Arial"/>
          <w:sz w:val="24"/>
        </w:rPr>
        <w:t>Система управления клиентским оборудованием Леший Коннект</w:t>
      </w:r>
    </w:p>
    <w:p w14:paraId="45B01EC5" w14:textId="77777777" w:rsidR="009F10BC" w:rsidRPr="00467081" w:rsidRDefault="009F10BC" w:rsidP="00467081">
      <w:pPr>
        <w:pStyle w:val="10"/>
      </w:pPr>
      <w:bookmarkStart w:id="15" w:name="_Toc171942183"/>
      <w:bookmarkStart w:id="16" w:name="_Toc172107410"/>
      <w:bookmarkStart w:id="17" w:name="_Toc225111499"/>
      <w:r w:rsidRPr="00467081">
        <w:lastRenderedPageBreak/>
        <w:t>Термины и определения</w:t>
      </w:r>
      <w:bookmarkEnd w:id="15"/>
      <w:bookmarkEnd w:id="16"/>
      <w:bookmarkEnd w:id="17"/>
    </w:p>
    <w:tbl>
      <w:tblPr>
        <w:tblStyle w:val="af0"/>
        <w:tblW w:w="9209" w:type="dxa"/>
        <w:tblLook w:val="04A0" w:firstRow="1" w:lastRow="0" w:firstColumn="1" w:lastColumn="0" w:noHBand="0" w:noVBand="1"/>
      </w:tblPr>
      <w:tblGrid>
        <w:gridCol w:w="3284"/>
        <w:gridCol w:w="5925"/>
      </w:tblGrid>
      <w:tr w:rsidR="009F10BC" w:rsidRPr="00467081" w14:paraId="7E810216" w14:textId="77777777" w:rsidTr="006646EB">
        <w:trPr>
          <w:cantSplit/>
          <w:tblHeader/>
        </w:trPr>
        <w:tc>
          <w:tcPr>
            <w:tcW w:w="3284" w:type="dxa"/>
          </w:tcPr>
          <w:p w14:paraId="109940EA" w14:textId="77777777" w:rsidR="009F10BC" w:rsidRPr="00467081" w:rsidRDefault="009F10BC" w:rsidP="006646EB">
            <w:pPr>
              <w:rPr>
                <w:rFonts w:ascii="Arial" w:hAnsi="Arial" w:cs="Arial"/>
                <w:b/>
                <w:sz w:val="24"/>
              </w:rPr>
            </w:pPr>
            <w:r w:rsidRPr="00467081">
              <w:rPr>
                <w:rFonts w:ascii="Arial" w:hAnsi="Arial" w:cs="Arial"/>
                <w:b/>
                <w:sz w:val="24"/>
              </w:rPr>
              <w:t>Термин</w:t>
            </w:r>
          </w:p>
        </w:tc>
        <w:tc>
          <w:tcPr>
            <w:tcW w:w="5925" w:type="dxa"/>
          </w:tcPr>
          <w:p w14:paraId="625C0036" w14:textId="77777777" w:rsidR="009F10BC" w:rsidRPr="00467081" w:rsidRDefault="009F10BC" w:rsidP="006646EB">
            <w:pPr>
              <w:rPr>
                <w:rFonts w:ascii="Arial" w:hAnsi="Arial" w:cs="Arial"/>
                <w:b/>
                <w:sz w:val="24"/>
              </w:rPr>
            </w:pPr>
            <w:r w:rsidRPr="00467081">
              <w:rPr>
                <w:rFonts w:ascii="Arial" w:hAnsi="Arial" w:cs="Arial"/>
                <w:b/>
                <w:sz w:val="24"/>
              </w:rPr>
              <w:t>Определение</w:t>
            </w:r>
          </w:p>
        </w:tc>
      </w:tr>
      <w:tr w:rsidR="009F10BC" w:rsidRPr="00467081" w14:paraId="66F1E7E6" w14:textId="77777777" w:rsidTr="006646EB">
        <w:trPr>
          <w:cantSplit/>
        </w:trPr>
        <w:tc>
          <w:tcPr>
            <w:tcW w:w="3284" w:type="dxa"/>
          </w:tcPr>
          <w:p w14:paraId="363A0A77" w14:textId="7B5837F2" w:rsidR="009F10BC" w:rsidRPr="00467081" w:rsidRDefault="00206C11" w:rsidP="006646EB">
            <w:pPr>
              <w:rPr>
                <w:rFonts w:ascii="Arial" w:hAnsi="Arial" w:cs="Arial"/>
                <w:color w:val="000000" w:themeColor="text1"/>
                <w:sz w:val="24"/>
                <w:lang w:val="en-US"/>
              </w:rPr>
            </w:pPr>
            <w:r w:rsidRPr="00467081">
              <w:rPr>
                <w:rFonts w:ascii="Arial" w:hAnsi="Arial" w:cs="Arial"/>
                <w:color w:val="000000" w:themeColor="text1"/>
                <w:sz w:val="24"/>
                <w:lang w:val="en-US"/>
              </w:rPr>
              <w:t>ACS</w:t>
            </w:r>
          </w:p>
        </w:tc>
        <w:tc>
          <w:tcPr>
            <w:tcW w:w="5925" w:type="dxa"/>
          </w:tcPr>
          <w:p w14:paraId="6BB05676" w14:textId="322E8277" w:rsidR="009F10BC" w:rsidRPr="00467081" w:rsidRDefault="00206C11" w:rsidP="006646EB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467081">
              <w:rPr>
                <w:rFonts w:ascii="Arial" w:hAnsi="Arial" w:cs="Arial"/>
                <w:color w:val="000000" w:themeColor="text1"/>
                <w:sz w:val="24"/>
              </w:rPr>
              <w:t>Система автоматической конфигурации, предназначенная для автоматизации процесса удаленной настройки и управления клиентскими устройствами</w:t>
            </w:r>
          </w:p>
        </w:tc>
      </w:tr>
      <w:tr w:rsidR="009F10BC" w:rsidRPr="00467081" w14:paraId="10EE22BF" w14:textId="77777777" w:rsidTr="006646EB">
        <w:trPr>
          <w:cantSplit/>
        </w:trPr>
        <w:tc>
          <w:tcPr>
            <w:tcW w:w="3284" w:type="dxa"/>
          </w:tcPr>
          <w:p w14:paraId="695A4648" w14:textId="5517520F" w:rsidR="009F10BC" w:rsidRPr="00467081" w:rsidRDefault="00206C11" w:rsidP="006646EB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467081">
              <w:rPr>
                <w:rFonts w:ascii="Arial" w:hAnsi="Arial" w:cs="Arial"/>
                <w:color w:val="000000" w:themeColor="text1"/>
                <w:sz w:val="24"/>
              </w:rPr>
              <w:t>CPE</w:t>
            </w:r>
          </w:p>
        </w:tc>
        <w:tc>
          <w:tcPr>
            <w:tcW w:w="5925" w:type="dxa"/>
          </w:tcPr>
          <w:p w14:paraId="47472F4B" w14:textId="2D060E67" w:rsidR="009F10BC" w:rsidRPr="00467081" w:rsidRDefault="00206C11" w:rsidP="006646EB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467081">
              <w:rPr>
                <w:rFonts w:ascii="Arial" w:hAnsi="Arial" w:cs="Arial"/>
                <w:color w:val="000000" w:themeColor="text1"/>
                <w:sz w:val="24"/>
              </w:rPr>
              <w:t>Сustomer Premises Equipment (CPE) -Телекоммуникационное оборудование, установленное в помещении клиента для подключения к сети провайдера (например, модем, IP-телефон, Wi-Fi-роутер).</w:t>
            </w:r>
          </w:p>
        </w:tc>
      </w:tr>
      <w:tr w:rsidR="00206C11" w:rsidRPr="00467081" w14:paraId="30A08A29" w14:textId="77777777" w:rsidTr="006646EB">
        <w:trPr>
          <w:cantSplit/>
        </w:trPr>
        <w:tc>
          <w:tcPr>
            <w:tcW w:w="3284" w:type="dxa"/>
          </w:tcPr>
          <w:p w14:paraId="1AB7AC57" w14:textId="26FBF00E" w:rsidR="00206C11" w:rsidRPr="00467081" w:rsidRDefault="00206C11" w:rsidP="00206C11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467081">
              <w:rPr>
                <w:rFonts w:ascii="Arial" w:hAnsi="Arial" w:cs="Arial"/>
                <w:color w:val="000000" w:themeColor="text1"/>
                <w:sz w:val="24"/>
              </w:rPr>
              <w:t>CWMP</w:t>
            </w:r>
          </w:p>
        </w:tc>
        <w:tc>
          <w:tcPr>
            <w:tcW w:w="5925" w:type="dxa"/>
          </w:tcPr>
          <w:p w14:paraId="135B4CDE" w14:textId="4BF9F22E" w:rsidR="00206C11" w:rsidRPr="00467081" w:rsidRDefault="00206C11" w:rsidP="00206C11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467081">
              <w:rPr>
                <w:rFonts w:ascii="Arial" w:hAnsi="Arial" w:cs="Arial"/>
                <w:color w:val="000000" w:themeColor="text1"/>
                <w:sz w:val="24"/>
              </w:rPr>
              <w:t>CWMP (</w:t>
            </w:r>
            <w:r w:rsidRPr="00467081">
              <w:rPr>
                <w:rFonts w:ascii="Arial" w:hAnsi="Arial" w:cs="Arial"/>
                <w:i/>
                <w:color w:val="000000" w:themeColor="text1"/>
                <w:sz w:val="24"/>
              </w:rPr>
              <w:t>Customer Premises Equipment WAN Management Protocol</w:t>
            </w:r>
            <w:r w:rsidRPr="00467081">
              <w:rPr>
                <w:rFonts w:ascii="Arial" w:hAnsi="Arial" w:cs="Arial"/>
                <w:color w:val="000000" w:themeColor="text1"/>
                <w:sz w:val="24"/>
              </w:rPr>
              <w:t>) — это протокол управления абонентским оборудованием (CPE), также известный как спецификация TR-069. Он позволяет интернет-провайдерам удаленно управлять и обслуживать оборудование своих клиентов (например, роутеры или приставки) через автоматизированный сервер настройки (</w:t>
            </w:r>
            <w:hyperlink r:id="rId9" w:history="1">
              <w:r w:rsidRPr="00467081">
                <w:rPr>
                  <w:rFonts w:ascii="Arial" w:hAnsi="Arial" w:cs="Arial"/>
                  <w:i/>
                  <w:color w:val="000000" w:themeColor="text1"/>
                  <w:sz w:val="24"/>
                </w:rPr>
                <w:t>ACS</w:t>
              </w:r>
            </w:hyperlink>
            <w:r w:rsidRPr="00467081">
              <w:rPr>
                <w:rFonts w:ascii="Arial" w:hAnsi="Arial" w:cs="Arial"/>
                <w:color w:val="000000" w:themeColor="text1"/>
                <w:sz w:val="24"/>
              </w:rPr>
              <w:t>). С помощью протокола CWMP можно выполнять начальную конфигурацию, обновлять программное обеспечение, диагностировать и мониторить состояние устройства</w:t>
            </w:r>
          </w:p>
        </w:tc>
      </w:tr>
      <w:tr w:rsidR="00206C11" w:rsidRPr="00467081" w14:paraId="1CC37542" w14:textId="77777777" w:rsidTr="006646EB">
        <w:trPr>
          <w:cantSplit/>
        </w:trPr>
        <w:tc>
          <w:tcPr>
            <w:tcW w:w="3284" w:type="dxa"/>
          </w:tcPr>
          <w:p w14:paraId="19E11280" w14:textId="77777777" w:rsidR="00206C11" w:rsidRPr="00467081" w:rsidRDefault="00206C11" w:rsidP="00206C11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467081">
              <w:rPr>
                <w:rFonts w:ascii="Arial" w:hAnsi="Arial" w:cs="Arial"/>
                <w:color w:val="000000" w:themeColor="text1"/>
                <w:sz w:val="24"/>
              </w:rPr>
              <w:t>СУБД</w:t>
            </w:r>
          </w:p>
        </w:tc>
        <w:tc>
          <w:tcPr>
            <w:tcW w:w="5925" w:type="dxa"/>
          </w:tcPr>
          <w:p w14:paraId="6A8F768A" w14:textId="77777777" w:rsidR="00206C11" w:rsidRPr="00467081" w:rsidRDefault="00206C11" w:rsidP="00206C11">
            <w:pPr>
              <w:rPr>
                <w:rFonts w:ascii="Arial" w:hAnsi="Arial" w:cs="Arial"/>
                <w:color w:val="000000" w:themeColor="text1"/>
                <w:sz w:val="24"/>
                <w:lang w:val="en-US"/>
              </w:rPr>
            </w:pPr>
            <w:r w:rsidRPr="00467081">
              <w:rPr>
                <w:rFonts w:ascii="Arial" w:hAnsi="Arial" w:cs="Arial"/>
                <w:color w:val="000000" w:themeColor="text1"/>
                <w:sz w:val="24"/>
              </w:rPr>
              <w:t>Система управления базами данных</w:t>
            </w:r>
            <w:r w:rsidRPr="00467081">
              <w:rPr>
                <w:rFonts w:ascii="Arial" w:hAnsi="Arial" w:cs="Arial"/>
                <w:color w:val="000000" w:themeColor="text1"/>
                <w:sz w:val="24"/>
                <w:lang w:val="en-US"/>
              </w:rPr>
              <w:t>.</w:t>
            </w:r>
          </w:p>
        </w:tc>
      </w:tr>
      <w:tr w:rsidR="00206C11" w:rsidRPr="00467081" w14:paraId="1EACE83E" w14:textId="77777777" w:rsidTr="006646EB">
        <w:trPr>
          <w:cantSplit/>
        </w:trPr>
        <w:tc>
          <w:tcPr>
            <w:tcW w:w="3284" w:type="dxa"/>
          </w:tcPr>
          <w:p w14:paraId="306D2E25" w14:textId="77777777" w:rsidR="00206C11" w:rsidRPr="00467081" w:rsidRDefault="00206C11" w:rsidP="00206C11">
            <w:pPr>
              <w:rPr>
                <w:rFonts w:ascii="Arial" w:hAnsi="Arial" w:cs="Arial"/>
                <w:color w:val="000000" w:themeColor="text1"/>
                <w:sz w:val="24"/>
                <w:lang w:val="en-US"/>
              </w:rPr>
            </w:pPr>
            <w:r w:rsidRPr="00467081">
              <w:rPr>
                <w:rFonts w:ascii="Arial" w:hAnsi="Arial" w:cs="Arial"/>
                <w:color w:val="000000" w:themeColor="text1"/>
                <w:sz w:val="24"/>
              </w:rPr>
              <w:t xml:space="preserve">СУБД </w:t>
            </w:r>
            <w:r w:rsidRPr="00467081">
              <w:rPr>
                <w:rFonts w:ascii="Arial" w:hAnsi="Arial" w:cs="Arial"/>
                <w:color w:val="000000" w:themeColor="text1"/>
                <w:sz w:val="24"/>
                <w:lang w:val="en-US"/>
              </w:rPr>
              <w:t>Pangolin</w:t>
            </w:r>
          </w:p>
        </w:tc>
        <w:tc>
          <w:tcPr>
            <w:tcW w:w="5925" w:type="dxa"/>
          </w:tcPr>
          <w:p w14:paraId="67901CC7" w14:textId="77777777" w:rsidR="00206C11" w:rsidRPr="00467081" w:rsidRDefault="00206C11" w:rsidP="00206C11">
            <w:pPr>
              <w:rPr>
                <w:rFonts w:ascii="Arial" w:hAnsi="Arial" w:cs="Arial"/>
                <w:color w:val="000000" w:themeColor="text1"/>
                <w:sz w:val="24"/>
                <w:lang w:val="en-US"/>
              </w:rPr>
            </w:pPr>
            <w:r w:rsidRPr="00467081">
              <w:rPr>
                <w:rFonts w:ascii="Arial" w:hAnsi="Arial" w:cs="Arial"/>
                <w:color w:val="000000" w:themeColor="text1"/>
                <w:sz w:val="24"/>
                <w:lang w:val="en-US"/>
              </w:rPr>
              <w:t xml:space="preserve">Platform V Pangolin SE - </w:t>
            </w:r>
            <w:r w:rsidRPr="00467081">
              <w:rPr>
                <w:rFonts w:ascii="Arial" w:hAnsi="Arial" w:cs="Arial"/>
                <w:color w:val="000000" w:themeColor="text1"/>
                <w:sz w:val="24"/>
              </w:rPr>
              <w:t>Реляционная</w:t>
            </w:r>
            <w:r w:rsidRPr="00467081">
              <w:rPr>
                <w:rFonts w:ascii="Arial" w:hAnsi="Arial" w:cs="Arial"/>
                <w:color w:val="000000" w:themeColor="text1"/>
                <w:sz w:val="24"/>
                <w:lang w:val="en-US"/>
              </w:rPr>
              <w:t xml:space="preserve"> </w:t>
            </w:r>
            <w:r w:rsidRPr="00467081">
              <w:rPr>
                <w:rFonts w:ascii="Arial" w:hAnsi="Arial" w:cs="Arial"/>
                <w:color w:val="000000" w:themeColor="text1"/>
                <w:sz w:val="24"/>
              </w:rPr>
              <w:t>СУБД</w:t>
            </w:r>
            <w:r w:rsidRPr="00467081">
              <w:rPr>
                <w:rFonts w:ascii="Arial" w:hAnsi="Arial" w:cs="Arial"/>
                <w:color w:val="000000" w:themeColor="text1"/>
                <w:sz w:val="24"/>
                <w:lang w:val="en-US"/>
              </w:rPr>
              <w:t xml:space="preserve"> </w:t>
            </w:r>
            <w:r w:rsidRPr="00467081">
              <w:rPr>
                <w:rFonts w:ascii="Arial" w:hAnsi="Arial" w:cs="Arial"/>
                <w:color w:val="000000" w:themeColor="text1"/>
                <w:sz w:val="24"/>
              </w:rPr>
              <w:t>уровня</w:t>
            </w:r>
            <w:r w:rsidRPr="00467081">
              <w:rPr>
                <w:rFonts w:ascii="Arial" w:hAnsi="Arial" w:cs="Arial"/>
                <w:color w:val="000000" w:themeColor="text1"/>
                <w:sz w:val="24"/>
                <w:lang w:val="en-US"/>
              </w:rPr>
              <w:t xml:space="preserve"> enterprise, </w:t>
            </w:r>
            <w:r w:rsidRPr="00467081">
              <w:rPr>
                <w:rFonts w:ascii="Arial" w:hAnsi="Arial" w:cs="Arial"/>
                <w:color w:val="000000" w:themeColor="text1"/>
                <w:sz w:val="24"/>
              </w:rPr>
              <w:t>специальная</w:t>
            </w:r>
            <w:r w:rsidRPr="00467081">
              <w:rPr>
                <w:rFonts w:ascii="Arial" w:hAnsi="Arial" w:cs="Arial"/>
                <w:color w:val="000000" w:themeColor="text1"/>
                <w:sz w:val="24"/>
                <w:lang w:val="en-US"/>
              </w:rPr>
              <w:t xml:space="preserve"> </w:t>
            </w:r>
            <w:r w:rsidRPr="00467081">
              <w:rPr>
                <w:rFonts w:ascii="Arial" w:hAnsi="Arial" w:cs="Arial"/>
                <w:color w:val="000000" w:themeColor="text1"/>
                <w:sz w:val="24"/>
              </w:rPr>
              <w:t>сборка</w:t>
            </w:r>
            <w:r w:rsidRPr="00467081">
              <w:rPr>
                <w:rFonts w:ascii="Arial" w:hAnsi="Arial" w:cs="Arial"/>
                <w:color w:val="000000" w:themeColor="text1"/>
                <w:sz w:val="24"/>
                <w:lang w:val="en-US"/>
              </w:rPr>
              <w:t xml:space="preserve"> PostgreSQL.</w:t>
            </w:r>
          </w:p>
        </w:tc>
      </w:tr>
      <w:tr w:rsidR="00206C11" w:rsidRPr="00467081" w14:paraId="68A8763A" w14:textId="77777777" w:rsidTr="006646EB">
        <w:trPr>
          <w:cantSplit/>
        </w:trPr>
        <w:tc>
          <w:tcPr>
            <w:tcW w:w="3284" w:type="dxa"/>
          </w:tcPr>
          <w:p w14:paraId="1E877472" w14:textId="77777777" w:rsidR="00206C11" w:rsidRPr="00467081" w:rsidRDefault="00206C11" w:rsidP="00206C11">
            <w:pPr>
              <w:rPr>
                <w:rFonts w:ascii="Arial" w:hAnsi="Arial" w:cs="Arial"/>
                <w:color w:val="000000" w:themeColor="text1"/>
                <w:sz w:val="24"/>
                <w:lang w:val="en-US"/>
              </w:rPr>
            </w:pPr>
            <w:r w:rsidRPr="00467081">
              <w:rPr>
                <w:rFonts w:ascii="Arial" w:hAnsi="Arial" w:cs="Arial"/>
                <w:color w:val="000000" w:themeColor="text1"/>
                <w:sz w:val="24"/>
                <w:lang w:val="en-US"/>
              </w:rPr>
              <w:t>Consul</w:t>
            </w:r>
          </w:p>
        </w:tc>
        <w:tc>
          <w:tcPr>
            <w:tcW w:w="5925" w:type="dxa"/>
          </w:tcPr>
          <w:p w14:paraId="4D8B00BF" w14:textId="77777777" w:rsidR="00206C11" w:rsidRPr="00467081" w:rsidRDefault="00206C11" w:rsidP="00206C11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467081">
              <w:rPr>
                <w:rFonts w:ascii="Arial" w:hAnsi="Arial" w:cs="Arial"/>
                <w:color w:val="000000" w:themeColor="text1"/>
                <w:sz w:val="24"/>
                <w:shd w:val="clear" w:color="auto" w:fill="FFFFFF"/>
              </w:rPr>
              <w:t>Продукт для обнаружения сервисов, проверки их работоспособности, балансировки нагрузки и хранилище конфигурационных ключей.</w:t>
            </w:r>
          </w:p>
        </w:tc>
      </w:tr>
      <w:tr w:rsidR="00206C11" w:rsidRPr="00467081" w14:paraId="3EA9F8BB" w14:textId="77777777" w:rsidTr="006646EB">
        <w:trPr>
          <w:cantSplit/>
        </w:trPr>
        <w:tc>
          <w:tcPr>
            <w:tcW w:w="3284" w:type="dxa"/>
          </w:tcPr>
          <w:p w14:paraId="05C3F64B" w14:textId="77777777" w:rsidR="00206C11" w:rsidRPr="00467081" w:rsidRDefault="00206C11" w:rsidP="00206C11">
            <w:pPr>
              <w:rPr>
                <w:rFonts w:ascii="Arial" w:hAnsi="Arial" w:cs="Arial"/>
                <w:color w:val="000000" w:themeColor="text1"/>
                <w:sz w:val="24"/>
                <w:lang w:val="en-US"/>
              </w:rPr>
            </w:pPr>
            <w:r w:rsidRPr="00467081">
              <w:rPr>
                <w:rFonts w:ascii="Arial" w:hAnsi="Arial" w:cs="Arial"/>
                <w:color w:val="000000" w:themeColor="text1"/>
                <w:sz w:val="24"/>
                <w:lang w:val="en-US"/>
              </w:rPr>
              <w:t>LDAP</w:t>
            </w:r>
          </w:p>
        </w:tc>
        <w:tc>
          <w:tcPr>
            <w:tcW w:w="5925" w:type="dxa"/>
          </w:tcPr>
          <w:p w14:paraId="49CC5371" w14:textId="77777777" w:rsidR="00206C11" w:rsidRPr="00467081" w:rsidRDefault="00206C11" w:rsidP="00206C11">
            <w:pPr>
              <w:jc w:val="left"/>
              <w:rPr>
                <w:rFonts w:ascii="Arial" w:hAnsi="Arial" w:cs="Arial"/>
                <w:color w:val="000000" w:themeColor="text1"/>
                <w:sz w:val="24"/>
              </w:rPr>
            </w:pPr>
            <w:r w:rsidRPr="00467081">
              <w:rPr>
                <w:rFonts w:ascii="Arial" w:hAnsi="Arial" w:cs="Arial"/>
                <w:color w:val="000000" w:themeColor="text1"/>
                <w:sz w:val="24"/>
                <w:lang w:val="en-US"/>
              </w:rPr>
              <w:t>Lightweight</w:t>
            </w:r>
            <w:r w:rsidRPr="00467081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467081">
              <w:rPr>
                <w:rFonts w:ascii="Arial" w:hAnsi="Arial" w:cs="Arial"/>
                <w:color w:val="000000" w:themeColor="text1"/>
                <w:sz w:val="24"/>
                <w:lang w:val="en-US"/>
              </w:rPr>
              <w:t>Directory</w:t>
            </w:r>
            <w:r w:rsidRPr="00467081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467081">
              <w:rPr>
                <w:rFonts w:ascii="Arial" w:hAnsi="Arial" w:cs="Arial"/>
                <w:color w:val="000000" w:themeColor="text1"/>
                <w:sz w:val="24"/>
                <w:lang w:val="en-US"/>
              </w:rPr>
              <w:t>Access</w:t>
            </w:r>
            <w:r w:rsidRPr="00467081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467081">
              <w:rPr>
                <w:rFonts w:ascii="Arial" w:hAnsi="Arial" w:cs="Arial"/>
                <w:color w:val="000000" w:themeColor="text1"/>
                <w:sz w:val="24"/>
                <w:lang w:val="en-US"/>
              </w:rPr>
              <w:t>Protocol </w:t>
            </w:r>
            <w:r w:rsidRPr="00467081">
              <w:rPr>
                <w:rFonts w:ascii="Arial" w:hAnsi="Arial" w:cs="Arial"/>
                <w:color w:val="000000" w:themeColor="text1"/>
                <w:sz w:val="24"/>
              </w:rPr>
              <w:t>— «легковесный</w:t>
            </w:r>
            <w:r w:rsidRPr="00467081">
              <w:rPr>
                <w:rFonts w:ascii="Arial" w:hAnsi="Arial" w:cs="Arial"/>
                <w:color w:val="000000" w:themeColor="text1"/>
                <w:sz w:val="24"/>
                <w:lang w:val="en-US"/>
              </w:rPr>
              <w:t> </w:t>
            </w:r>
            <w:hyperlink r:id="rId10" w:tooltip="Протокол передачи данных" w:history="1">
              <w:r w:rsidRPr="00467081">
                <w:rPr>
                  <w:rFonts w:ascii="Arial" w:hAnsi="Arial" w:cs="Arial"/>
                  <w:color w:val="000000" w:themeColor="text1"/>
                  <w:sz w:val="24"/>
                </w:rPr>
                <w:t>протокол</w:t>
              </w:r>
            </w:hyperlink>
            <w:r w:rsidRPr="00467081">
              <w:rPr>
                <w:rFonts w:ascii="Arial" w:hAnsi="Arial" w:cs="Arial"/>
                <w:color w:val="000000" w:themeColor="text1"/>
                <w:sz w:val="24"/>
                <w:lang w:val="en-US"/>
              </w:rPr>
              <w:t> </w:t>
            </w:r>
            <w:r w:rsidRPr="00467081">
              <w:rPr>
                <w:rFonts w:ascii="Arial" w:hAnsi="Arial" w:cs="Arial"/>
                <w:color w:val="000000" w:themeColor="text1"/>
                <w:sz w:val="24"/>
              </w:rPr>
              <w:t>доступа к</w:t>
            </w:r>
            <w:r w:rsidRPr="00467081">
              <w:rPr>
                <w:rFonts w:ascii="Arial" w:hAnsi="Arial" w:cs="Arial"/>
                <w:color w:val="000000" w:themeColor="text1"/>
                <w:sz w:val="24"/>
                <w:lang w:val="en-US"/>
              </w:rPr>
              <w:t> </w:t>
            </w:r>
            <w:hyperlink r:id="rId11" w:tooltip="Служба каталогов" w:history="1">
              <w:r w:rsidRPr="00467081">
                <w:rPr>
                  <w:rFonts w:ascii="Arial" w:hAnsi="Arial" w:cs="Arial"/>
                  <w:color w:val="000000" w:themeColor="text1"/>
                  <w:sz w:val="24"/>
                </w:rPr>
                <w:t>каталогам</w:t>
              </w:r>
            </w:hyperlink>
            <w:r w:rsidRPr="00467081">
              <w:rPr>
                <w:rFonts w:ascii="Arial" w:hAnsi="Arial" w:cs="Arial"/>
                <w:color w:val="000000" w:themeColor="text1"/>
                <w:sz w:val="24"/>
              </w:rPr>
              <w:t>»</w:t>
            </w:r>
            <w:r w:rsidRPr="00467081">
              <w:rPr>
                <w:rFonts w:ascii="Arial" w:hAnsi="Arial" w:cs="Arial"/>
                <w:color w:val="000000" w:themeColor="text1"/>
                <w:sz w:val="24"/>
                <w:lang w:val="en-US"/>
              </w:rPr>
              <w:t> </w:t>
            </w:r>
            <w:r w:rsidRPr="00467081">
              <w:rPr>
                <w:rFonts w:ascii="Arial" w:hAnsi="Arial" w:cs="Arial"/>
                <w:color w:val="000000" w:themeColor="text1"/>
                <w:sz w:val="24"/>
              </w:rPr>
              <w:t>—</w:t>
            </w:r>
            <w:r w:rsidRPr="00467081">
              <w:rPr>
                <w:rFonts w:ascii="Arial" w:hAnsi="Arial" w:cs="Arial"/>
                <w:color w:val="000000" w:themeColor="text1"/>
                <w:sz w:val="24"/>
                <w:lang w:val="en-US"/>
              </w:rPr>
              <w:t> </w:t>
            </w:r>
            <w:hyperlink r:id="rId12" w:tooltip="Протокол передачи данных" w:history="1">
              <w:r w:rsidRPr="00467081">
                <w:rPr>
                  <w:rFonts w:ascii="Arial" w:hAnsi="Arial" w:cs="Arial"/>
                  <w:color w:val="000000" w:themeColor="text1"/>
                  <w:sz w:val="24"/>
                </w:rPr>
                <w:t>протокол прикладного уровня</w:t>
              </w:r>
            </w:hyperlink>
            <w:r w:rsidRPr="00467081">
              <w:rPr>
                <w:rFonts w:ascii="Arial" w:hAnsi="Arial" w:cs="Arial"/>
                <w:color w:val="000000" w:themeColor="text1"/>
                <w:sz w:val="24"/>
                <w:lang w:val="en-US"/>
              </w:rPr>
              <w:t> </w:t>
            </w:r>
            <w:r w:rsidRPr="00467081">
              <w:rPr>
                <w:rFonts w:ascii="Arial" w:hAnsi="Arial" w:cs="Arial"/>
                <w:color w:val="000000" w:themeColor="text1"/>
                <w:sz w:val="24"/>
              </w:rPr>
              <w:t>для доступа к</w:t>
            </w:r>
            <w:r w:rsidRPr="00467081">
              <w:rPr>
                <w:rFonts w:ascii="Arial" w:hAnsi="Arial" w:cs="Arial"/>
                <w:color w:val="000000" w:themeColor="text1"/>
                <w:sz w:val="24"/>
                <w:lang w:val="en-US"/>
              </w:rPr>
              <w:t> </w:t>
            </w:r>
            <w:hyperlink r:id="rId13" w:tooltip="Служба каталогов" w:history="1">
              <w:r w:rsidRPr="00467081">
                <w:rPr>
                  <w:rFonts w:ascii="Arial" w:hAnsi="Arial" w:cs="Arial"/>
                  <w:color w:val="000000" w:themeColor="text1"/>
                  <w:sz w:val="24"/>
                </w:rPr>
                <w:t>службе каталогов</w:t>
              </w:r>
            </w:hyperlink>
            <w:r w:rsidRPr="00467081">
              <w:rPr>
                <w:rFonts w:ascii="Arial" w:hAnsi="Arial" w:cs="Arial"/>
                <w:color w:val="000000" w:themeColor="text1"/>
                <w:sz w:val="24"/>
                <w:lang w:val="en-US"/>
              </w:rPr>
              <w:t> </w:t>
            </w:r>
            <w:hyperlink r:id="rId14" w:tooltip="X.500" w:history="1">
              <w:r w:rsidRPr="00467081">
                <w:rPr>
                  <w:rFonts w:ascii="Arial" w:hAnsi="Arial" w:cs="Arial"/>
                  <w:color w:val="000000" w:themeColor="text1"/>
                  <w:sz w:val="24"/>
                  <w:lang w:val="en-US"/>
                </w:rPr>
                <w:t>X</w:t>
              </w:r>
              <w:r w:rsidRPr="00467081">
                <w:rPr>
                  <w:rFonts w:ascii="Arial" w:hAnsi="Arial" w:cs="Arial"/>
                  <w:color w:val="000000" w:themeColor="text1"/>
                  <w:sz w:val="24"/>
                </w:rPr>
                <w:t>.500</w:t>
              </w:r>
            </w:hyperlink>
            <w:r w:rsidRPr="00467081">
              <w:rPr>
                <w:rFonts w:ascii="Arial" w:hAnsi="Arial" w:cs="Arial"/>
                <w:color w:val="000000" w:themeColor="text1"/>
                <w:sz w:val="24"/>
              </w:rPr>
              <w:t xml:space="preserve">. </w:t>
            </w:r>
          </w:p>
        </w:tc>
      </w:tr>
      <w:tr w:rsidR="00206C11" w:rsidRPr="00467081" w14:paraId="410202FB" w14:textId="77777777" w:rsidTr="006646EB">
        <w:trPr>
          <w:cantSplit/>
        </w:trPr>
        <w:tc>
          <w:tcPr>
            <w:tcW w:w="3284" w:type="dxa"/>
          </w:tcPr>
          <w:p w14:paraId="19B8003E" w14:textId="1D7AFBA2" w:rsidR="00206C11" w:rsidRPr="00467081" w:rsidRDefault="00206C11" w:rsidP="00206C11">
            <w:pPr>
              <w:rPr>
                <w:rFonts w:ascii="Arial" w:hAnsi="Arial" w:cs="Arial"/>
                <w:color w:val="000000" w:themeColor="text1"/>
                <w:sz w:val="24"/>
                <w:lang w:val="en-US"/>
              </w:rPr>
            </w:pPr>
            <w:r w:rsidRPr="00467081">
              <w:rPr>
                <w:rFonts w:ascii="Arial" w:hAnsi="Arial" w:cs="Arial"/>
                <w:color w:val="000000" w:themeColor="text1"/>
                <w:sz w:val="24"/>
                <w:lang w:val="en-US"/>
              </w:rPr>
              <w:t>NBI</w:t>
            </w:r>
          </w:p>
        </w:tc>
        <w:tc>
          <w:tcPr>
            <w:tcW w:w="5925" w:type="dxa"/>
          </w:tcPr>
          <w:p w14:paraId="75AEC2E6" w14:textId="77777777" w:rsidR="00206C11" w:rsidRPr="00206C11" w:rsidRDefault="00206C11" w:rsidP="00206C11">
            <w:pPr>
              <w:shd w:val="clear" w:color="auto" w:fill="FFFFFF"/>
              <w:spacing w:line="420" w:lineRule="atLeast"/>
              <w:jc w:val="left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467081">
              <w:rPr>
                <w:rFonts w:ascii="Arial" w:hAnsi="Arial" w:cs="Arial"/>
                <w:bCs/>
                <w:color w:val="000000" w:themeColor="text1"/>
                <w:sz w:val="24"/>
              </w:rPr>
              <w:t>NBI (Northbound Interface)</w:t>
            </w:r>
            <w:r w:rsidRPr="00206C11">
              <w:rPr>
                <w:rFonts w:ascii="Arial" w:hAnsi="Arial" w:cs="Arial"/>
                <w:bCs/>
                <w:color w:val="000000" w:themeColor="text1"/>
                <w:sz w:val="24"/>
              </w:rPr>
              <w:t> — «Северный» интерфейс</w:t>
            </w:r>
          </w:p>
          <w:p w14:paraId="42EE09FD" w14:textId="0A86D5ED" w:rsidR="00206C11" w:rsidRPr="00467081" w:rsidRDefault="00206C11" w:rsidP="00206C11">
            <w:pPr>
              <w:shd w:val="clear" w:color="auto" w:fill="FFFFFF"/>
              <w:spacing w:line="360" w:lineRule="atLeast"/>
              <w:jc w:val="left"/>
              <w:rPr>
                <w:rFonts w:ascii="Arial" w:hAnsi="Arial" w:cs="Arial"/>
                <w:color w:val="000000" w:themeColor="text1"/>
                <w:sz w:val="24"/>
                <w:lang w:val="en-US"/>
              </w:rPr>
            </w:pPr>
            <w:r w:rsidRPr="00206C11">
              <w:rPr>
                <w:rFonts w:ascii="Arial" w:hAnsi="Arial" w:cs="Arial"/>
                <w:color w:val="000000" w:themeColor="text1"/>
                <w:sz w:val="24"/>
              </w:rPr>
              <w:t>Это программный интерфейс, который смотрит </w:t>
            </w:r>
            <w:r w:rsidRPr="00467081">
              <w:rPr>
                <w:rFonts w:ascii="Arial" w:hAnsi="Arial" w:cs="Arial"/>
                <w:bCs/>
                <w:color w:val="000000" w:themeColor="text1"/>
                <w:sz w:val="24"/>
              </w:rPr>
              <w:t>вверх</w:t>
            </w:r>
            <w:r w:rsidRPr="00206C11">
              <w:rPr>
                <w:rFonts w:ascii="Arial" w:hAnsi="Arial" w:cs="Arial"/>
                <w:color w:val="000000" w:themeColor="text1"/>
                <w:sz w:val="24"/>
              </w:rPr>
              <w:t>, к компонентам более высокого уровня</w:t>
            </w:r>
          </w:p>
        </w:tc>
      </w:tr>
      <w:tr w:rsidR="00206C11" w:rsidRPr="00467081" w14:paraId="6A5947BC" w14:textId="77777777" w:rsidTr="006646EB">
        <w:trPr>
          <w:cantSplit/>
        </w:trPr>
        <w:tc>
          <w:tcPr>
            <w:tcW w:w="3284" w:type="dxa"/>
          </w:tcPr>
          <w:p w14:paraId="05392962" w14:textId="7FEB7503" w:rsidR="00206C11" w:rsidRPr="00467081" w:rsidRDefault="00206C11" w:rsidP="00206C11">
            <w:pPr>
              <w:rPr>
                <w:rFonts w:ascii="Arial" w:hAnsi="Arial" w:cs="Arial"/>
                <w:color w:val="000000" w:themeColor="text1"/>
                <w:sz w:val="24"/>
                <w:lang w:val="en-US"/>
              </w:rPr>
            </w:pPr>
            <w:r w:rsidRPr="00467081">
              <w:rPr>
                <w:rFonts w:ascii="Arial" w:hAnsi="Arial" w:cs="Arial"/>
                <w:color w:val="000000" w:themeColor="text1"/>
                <w:sz w:val="24"/>
                <w:lang w:val="en-US"/>
              </w:rPr>
              <w:t>SBI</w:t>
            </w:r>
          </w:p>
        </w:tc>
        <w:tc>
          <w:tcPr>
            <w:tcW w:w="5925" w:type="dxa"/>
          </w:tcPr>
          <w:p w14:paraId="296226A5" w14:textId="77777777" w:rsidR="00206C11" w:rsidRPr="00206C11" w:rsidRDefault="00206C11" w:rsidP="00206C11">
            <w:pPr>
              <w:shd w:val="clear" w:color="auto" w:fill="FFFFFF"/>
              <w:spacing w:line="420" w:lineRule="atLeast"/>
              <w:jc w:val="left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467081">
              <w:rPr>
                <w:rFonts w:ascii="Arial" w:hAnsi="Arial" w:cs="Arial"/>
                <w:bCs/>
                <w:color w:val="000000" w:themeColor="text1"/>
                <w:sz w:val="24"/>
              </w:rPr>
              <w:t>SBI (Southbound Interface)</w:t>
            </w:r>
            <w:r w:rsidRPr="00206C11">
              <w:rPr>
                <w:rFonts w:ascii="Arial" w:hAnsi="Arial" w:cs="Arial"/>
                <w:bCs/>
                <w:color w:val="000000" w:themeColor="text1"/>
                <w:sz w:val="24"/>
              </w:rPr>
              <w:t> — «Южный» интерфейс</w:t>
            </w:r>
          </w:p>
          <w:p w14:paraId="7CF5520A" w14:textId="5BD81D2C" w:rsidR="00206C11" w:rsidRPr="00467081" w:rsidRDefault="00206C11" w:rsidP="00206C11">
            <w:pPr>
              <w:shd w:val="clear" w:color="auto" w:fill="FFFFFF"/>
              <w:spacing w:line="360" w:lineRule="atLeast"/>
              <w:jc w:val="left"/>
              <w:rPr>
                <w:rFonts w:ascii="Arial" w:hAnsi="Arial" w:cs="Arial"/>
                <w:color w:val="000000" w:themeColor="text1"/>
                <w:sz w:val="24"/>
              </w:rPr>
            </w:pPr>
            <w:r w:rsidRPr="00206C11">
              <w:rPr>
                <w:rFonts w:ascii="Arial" w:hAnsi="Arial" w:cs="Arial"/>
                <w:color w:val="000000" w:themeColor="text1"/>
                <w:sz w:val="24"/>
              </w:rPr>
              <w:t>Это интерфейс, который смотрит </w:t>
            </w:r>
            <w:r w:rsidRPr="00467081">
              <w:rPr>
                <w:rFonts w:ascii="Arial" w:hAnsi="Arial" w:cs="Arial"/>
                <w:bCs/>
                <w:color w:val="000000" w:themeColor="text1"/>
                <w:sz w:val="24"/>
              </w:rPr>
              <w:t>вниз</w:t>
            </w:r>
            <w:r w:rsidRPr="00206C11">
              <w:rPr>
                <w:rFonts w:ascii="Arial" w:hAnsi="Arial" w:cs="Arial"/>
                <w:color w:val="000000" w:themeColor="text1"/>
                <w:sz w:val="24"/>
              </w:rPr>
              <w:t>, к нижестоящим компонентам или исполнительным устройствам.</w:t>
            </w:r>
          </w:p>
        </w:tc>
      </w:tr>
      <w:tr w:rsidR="00206C11" w:rsidRPr="00467081" w14:paraId="20EA8125" w14:textId="77777777" w:rsidTr="006646EB">
        <w:trPr>
          <w:cantSplit/>
        </w:trPr>
        <w:tc>
          <w:tcPr>
            <w:tcW w:w="3284" w:type="dxa"/>
          </w:tcPr>
          <w:p w14:paraId="7E21EC1B" w14:textId="173D8B03" w:rsidR="00206C11" w:rsidRPr="00467081" w:rsidRDefault="00206C11" w:rsidP="00206C11">
            <w:pPr>
              <w:rPr>
                <w:rFonts w:ascii="Arial" w:hAnsi="Arial" w:cs="Arial"/>
                <w:color w:val="000000" w:themeColor="text1"/>
                <w:sz w:val="24"/>
                <w:lang w:val="en-US"/>
              </w:rPr>
            </w:pPr>
            <w:r w:rsidRPr="00467081">
              <w:rPr>
                <w:rFonts w:ascii="Arial" w:hAnsi="Arial" w:cs="Arial"/>
                <w:color w:val="000000" w:themeColor="text1"/>
                <w:sz w:val="24"/>
              </w:rPr>
              <w:lastRenderedPageBreak/>
              <w:t>Redis</w:t>
            </w:r>
          </w:p>
        </w:tc>
        <w:tc>
          <w:tcPr>
            <w:tcW w:w="5925" w:type="dxa"/>
          </w:tcPr>
          <w:p w14:paraId="766BCED4" w14:textId="417D06F0" w:rsidR="00206C11" w:rsidRPr="00467081" w:rsidRDefault="00206C11" w:rsidP="00206C11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467081">
              <w:rPr>
                <w:rStyle w:val="afff7"/>
                <w:rFonts w:ascii="Arial" w:hAnsi="Arial" w:cs="Arial"/>
                <w:b w:val="0"/>
                <w:color w:val="000000" w:themeColor="text1"/>
                <w:sz w:val="24"/>
                <w:shd w:val="clear" w:color="auto" w:fill="FFFFFF"/>
              </w:rPr>
              <w:t>Redis</w:t>
            </w:r>
            <w:r w:rsidRPr="00467081">
              <w:rPr>
                <w:rFonts w:ascii="Arial" w:hAnsi="Arial" w:cs="Arial"/>
                <w:color w:val="000000" w:themeColor="text1"/>
                <w:sz w:val="24"/>
                <w:shd w:val="clear" w:color="auto" w:fill="FFFFFF"/>
              </w:rPr>
              <w:t> (Remote Dictionary Server) — это </w:t>
            </w:r>
            <w:r w:rsidRPr="00467081">
              <w:rPr>
                <w:rFonts w:ascii="Arial" w:hAnsi="Arial" w:cs="Arial"/>
                <w:color w:val="000000" w:themeColor="text1"/>
                <w:sz w:val="24"/>
              </w:rPr>
              <w:t>высокопроизводительное NoSQL хранилище данных с открытым исходным кодом, работающее в оперативной памяти (in-memory) по принципу «ключ-значение»</w:t>
            </w:r>
          </w:p>
        </w:tc>
      </w:tr>
      <w:tr w:rsidR="00206C11" w:rsidRPr="00467081" w14:paraId="12E5BFC8" w14:textId="77777777" w:rsidTr="006646EB">
        <w:trPr>
          <w:cantSplit/>
        </w:trPr>
        <w:tc>
          <w:tcPr>
            <w:tcW w:w="3284" w:type="dxa"/>
          </w:tcPr>
          <w:p w14:paraId="5A10B9CF" w14:textId="2BC26A35" w:rsidR="00206C11" w:rsidRPr="00467081" w:rsidRDefault="00206C11" w:rsidP="00206C11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467081">
              <w:rPr>
                <w:rFonts w:ascii="Arial" w:hAnsi="Arial" w:cs="Arial"/>
                <w:color w:val="000000" w:themeColor="text1"/>
                <w:sz w:val="24"/>
                <w:lang w:val="en-US"/>
              </w:rPr>
              <w:t>RabbitMQ</w:t>
            </w:r>
          </w:p>
        </w:tc>
        <w:tc>
          <w:tcPr>
            <w:tcW w:w="5925" w:type="dxa"/>
          </w:tcPr>
          <w:p w14:paraId="4EB50DF8" w14:textId="5D6AC285" w:rsidR="00206C11" w:rsidRPr="00467081" w:rsidRDefault="00206C11" w:rsidP="00206C11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467081">
              <w:rPr>
                <w:rFonts w:ascii="Arial" w:hAnsi="Arial" w:cs="Arial"/>
                <w:color w:val="000000" w:themeColor="text1"/>
                <w:sz w:val="24"/>
              </w:rPr>
              <w:t>Б</w:t>
            </w:r>
            <w:r w:rsidRPr="00467081">
              <w:rPr>
                <w:rFonts w:ascii="Arial" w:hAnsi="Arial" w:cs="Arial"/>
                <w:color w:val="000000" w:themeColor="text1"/>
                <w:sz w:val="24"/>
              </w:rPr>
              <w:t>рокер сообщений с открытым исходным кодом, который действует как посредник для асинхронного обмена данными между сервисами, обеспечивая надежную доставку и сложную маршрутизацию</w:t>
            </w:r>
            <w:r w:rsidRPr="00467081">
              <w:rPr>
                <w:rFonts w:ascii="Arial" w:hAnsi="Arial" w:cs="Arial"/>
                <w:color w:val="000000" w:themeColor="text1"/>
                <w:sz w:val="24"/>
                <w:shd w:val="clear" w:color="auto" w:fill="FFFFFF"/>
              </w:rPr>
              <w:t>. Написан на языке Erlang, поддерживает протокол AMQP и позволяет микросервисам работать независимо, накапливая сообщения в очередях при пиковых нагрузках</w:t>
            </w:r>
          </w:p>
        </w:tc>
      </w:tr>
    </w:tbl>
    <w:p w14:paraId="4495C8F7" w14:textId="010458E8" w:rsidR="009210F0" w:rsidRPr="00467081" w:rsidRDefault="009210F0" w:rsidP="009210F0">
      <w:pPr>
        <w:pStyle w:val="23"/>
        <w:keepLines w:val="0"/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240" w:after="120"/>
        <w:ind w:left="576"/>
        <w:jc w:val="left"/>
        <w:rPr>
          <w:rFonts w:ascii="Arial" w:hAnsi="Arial" w:cs="Arial"/>
          <w:b/>
          <w:color w:val="000000" w:themeColor="text1"/>
          <w:sz w:val="32"/>
          <w:szCs w:val="32"/>
        </w:rPr>
      </w:pPr>
      <w:bookmarkStart w:id="18" w:name="_Toc171942184"/>
      <w:bookmarkStart w:id="19" w:name="_Toc172107411"/>
    </w:p>
    <w:p w14:paraId="1ED366FF" w14:textId="77777777" w:rsidR="009210F0" w:rsidRPr="00467081" w:rsidRDefault="009210F0">
      <w:pPr>
        <w:jc w:val="left"/>
        <w:rPr>
          <w:rFonts w:ascii="Arial" w:eastAsiaTheme="majorEastAsia" w:hAnsi="Arial" w:cs="Arial"/>
          <w:b/>
          <w:color w:val="000000" w:themeColor="text1"/>
          <w:sz w:val="32"/>
          <w:szCs w:val="32"/>
        </w:rPr>
      </w:pPr>
      <w:r w:rsidRPr="00467081">
        <w:rPr>
          <w:rFonts w:ascii="Arial" w:hAnsi="Arial" w:cs="Arial"/>
          <w:b/>
          <w:color w:val="000000" w:themeColor="text1"/>
          <w:sz w:val="32"/>
          <w:szCs w:val="32"/>
        </w:rPr>
        <w:br w:type="page"/>
      </w:r>
    </w:p>
    <w:p w14:paraId="5F693218" w14:textId="2B750D8E" w:rsidR="009F10BC" w:rsidRPr="00467081" w:rsidRDefault="009F10BC" w:rsidP="00467081">
      <w:pPr>
        <w:pStyle w:val="10"/>
      </w:pPr>
      <w:bookmarkStart w:id="20" w:name="_Toc225111500"/>
      <w:r w:rsidRPr="00467081">
        <w:lastRenderedPageBreak/>
        <w:t>Назначение системы</w:t>
      </w:r>
      <w:bookmarkEnd w:id="18"/>
      <w:bookmarkEnd w:id="19"/>
      <w:bookmarkEnd w:id="20"/>
    </w:p>
    <w:p w14:paraId="61B3B1C3" w14:textId="77777777" w:rsidR="009F10BC" w:rsidRPr="00467081" w:rsidRDefault="009F10BC" w:rsidP="00467081">
      <w:pPr>
        <w:pStyle w:val="2f"/>
        <w:rPr>
          <w:rFonts w:cs="Arial"/>
        </w:rPr>
      </w:pPr>
      <w:bookmarkStart w:id="21" w:name="_Toc171942185"/>
      <w:bookmarkStart w:id="22" w:name="_Toc172107412"/>
      <w:bookmarkStart w:id="23" w:name="_Toc225111501"/>
      <w:r w:rsidRPr="00467081">
        <w:rPr>
          <w:rFonts w:cs="Arial"/>
        </w:rPr>
        <w:t>Вид деятельности, для автоматизации которой предназначена система</w:t>
      </w:r>
      <w:bookmarkEnd w:id="21"/>
      <w:bookmarkEnd w:id="22"/>
      <w:bookmarkEnd w:id="23"/>
    </w:p>
    <w:p w14:paraId="141F3DF4" w14:textId="491E4BA4" w:rsidR="005E5F7B" w:rsidRPr="00467081" w:rsidRDefault="005E5F7B" w:rsidP="005E5F7B">
      <w:pPr>
        <w:pStyle w:val="afffffa"/>
        <w:ind w:firstLine="0"/>
        <w:rPr>
          <w:rFonts w:ascii="Arial" w:hAnsi="Arial" w:cs="Arial"/>
          <w:color w:val="000000" w:themeColor="text1"/>
          <w:lang w:val="ru-RU"/>
        </w:rPr>
      </w:pPr>
      <w:bookmarkStart w:id="24" w:name="_Toc528059786"/>
      <w:bookmarkStart w:id="25" w:name="_Toc528061016"/>
      <w:bookmarkStart w:id="26" w:name="_Toc15311903"/>
      <w:r w:rsidRPr="00467081">
        <w:rPr>
          <w:rFonts w:ascii="Arial" w:hAnsi="Arial" w:cs="Arial"/>
          <w:color w:val="000000" w:themeColor="text1"/>
          <w:lang w:val="ru-RU"/>
        </w:rPr>
        <w:t>Система Леший Коннект обеспечивает</w:t>
      </w:r>
      <w:r w:rsidRPr="00467081">
        <w:rPr>
          <w:rFonts w:ascii="Arial" w:hAnsi="Arial" w:cs="Arial"/>
          <w:color w:val="000000" w:themeColor="text1"/>
          <w:lang w:val="ru-RU"/>
        </w:rPr>
        <w:t xml:space="preserve"> управление устройствами в соответствии с использованием протокола </w:t>
      </w:r>
      <w:r w:rsidRPr="00467081">
        <w:rPr>
          <w:rFonts w:ascii="Arial" w:hAnsi="Arial" w:cs="Arial"/>
          <w:color w:val="000000" w:themeColor="text1"/>
        </w:rPr>
        <w:t>CWMP</w:t>
      </w:r>
      <w:r w:rsidRPr="00467081">
        <w:rPr>
          <w:rFonts w:ascii="Arial" w:hAnsi="Arial" w:cs="Arial"/>
          <w:color w:val="000000" w:themeColor="text1"/>
          <w:lang w:val="ru-RU"/>
        </w:rPr>
        <w:t xml:space="preserve"> (</w:t>
      </w:r>
      <w:r w:rsidRPr="00467081">
        <w:rPr>
          <w:rFonts w:ascii="Arial" w:hAnsi="Arial" w:cs="Arial"/>
          <w:color w:val="000000" w:themeColor="text1"/>
        </w:rPr>
        <w:t>TR</w:t>
      </w:r>
      <w:r w:rsidRPr="00467081">
        <w:rPr>
          <w:rFonts w:ascii="Arial" w:hAnsi="Arial" w:cs="Arial"/>
          <w:color w:val="000000" w:themeColor="text1"/>
          <w:lang w:val="ru-RU"/>
        </w:rPr>
        <w:t>-069. Данное решение обеспечивает высокую гибкость и масштабируемость по управлению устройствами для задач конфигурации, массового обновления программного обеспечения, решения проблем в режиме реального времени.</w:t>
      </w:r>
    </w:p>
    <w:p w14:paraId="45B76706" w14:textId="3991100F" w:rsidR="009F10BC" w:rsidRPr="00467081" w:rsidRDefault="009F10BC" w:rsidP="009F10BC">
      <w:pPr>
        <w:rPr>
          <w:rFonts w:ascii="Arial" w:hAnsi="Arial" w:cs="Arial"/>
          <w:color w:val="000000" w:themeColor="text1"/>
          <w:sz w:val="24"/>
        </w:rPr>
      </w:pPr>
    </w:p>
    <w:p w14:paraId="27F81B36" w14:textId="77777777" w:rsidR="009F10BC" w:rsidRPr="00467081" w:rsidRDefault="009F10BC" w:rsidP="00467081">
      <w:pPr>
        <w:pStyle w:val="2f"/>
        <w:rPr>
          <w:rFonts w:cs="Arial"/>
        </w:rPr>
      </w:pPr>
      <w:bookmarkStart w:id="27" w:name="_Toc171942186"/>
      <w:bookmarkStart w:id="28" w:name="_Toc172107413"/>
      <w:bookmarkStart w:id="29" w:name="_Toc225111502"/>
      <w:r w:rsidRPr="00467081">
        <w:rPr>
          <w:rFonts w:cs="Arial"/>
        </w:rPr>
        <w:t>Перечень объектов автоматизации, для которых используется система</w:t>
      </w:r>
      <w:bookmarkEnd w:id="27"/>
      <w:bookmarkEnd w:id="28"/>
      <w:bookmarkEnd w:id="29"/>
    </w:p>
    <w:p w14:paraId="7438ABC6" w14:textId="38E3C255" w:rsidR="009F10BC" w:rsidRPr="00467081" w:rsidRDefault="009F10BC" w:rsidP="009F10BC">
      <w:pPr>
        <w:rPr>
          <w:rFonts w:ascii="Arial" w:hAnsi="Arial" w:cs="Arial"/>
          <w:color w:val="000000" w:themeColor="text1"/>
          <w:sz w:val="24"/>
        </w:rPr>
      </w:pPr>
      <w:r w:rsidRPr="00467081">
        <w:rPr>
          <w:rFonts w:ascii="Arial" w:hAnsi="Arial" w:cs="Arial"/>
          <w:color w:val="000000" w:themeColor="text1"/>
          <w:sz w:val="24"/>
        </w:rPr>
        <w:t xml:space="preserve">Система </w:t>
      </w:r>
      <w:r w:rsidR="005E5F7B" w:rsidRPr="00467081">
        <w:rPr>
          <w:rFonts w:ascii="Arial" w:hAnsi="Arial" w:cs="Arial"/>
          <w:color w:val="000000" w:themeColor="text1"/>
          <w:sz w:val="24"/>
        </w:rPr>
        <w:t>Леший Коннект предназначена для управления</w:t>
      </w:r>
      <w:r w:rsidRPr="00467081">
        <w:rPr>
          <w:rFonts w:ascii="Arial" w:hAnsi="Arial" w:cs="Arial"/>
          <w:color w:val="000000" w:themeColor="text1"/>
          <w:sz w:val="24"/>
        </w:rPr>
        <w:t>:</w:t>
      </w:r>
    </w:p>
    <w:p w14:paraId="78DAE010" w14:textId="21333C17" w:rsidR="009F10BC" w:rsidRPr="00467081" w:rsidRDefault="00DB748A" w:rsidP="00FE3A73">
      <w:pPr>
        <w:pStyle w:val="af7"/>
        <w:numPr>
          <w:ilvl w:val="0"/>
          <w:numId w:val="41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67081">
        <w:rPr>
          <w:rFonts w:ascii="Arial" w:hAnsi="Arial" w:cs="Arial"/>
          <w:color w:val="000000" w:themeColor="text1"/>
          <w:sz w:val="24"/>
          <w:szCs w:val="24"/>
        </w:rPr>
        <w:t>Клиентского</w:t>
      </w:r>
      <w:r w:rsidR="005E5F7B" w:rsidRPr="00467081">
        <w:rPr>
          <w:rFonts w:ascii="Arial" w:hAnsi="Arial" w:cs="Arial"/>
          <w:color w:val="000000" w:themeColor="text1"/>
          <w:sz w:val="24"/>
          <w:szCs w:val="24"/>
        </w:rPr>
        <w:t xml:space="preserve"> оборудовани</w:t>
      </w:r>
      <w:r w:rsidRPr="00467081">
        <w:rPr>
          <w:rFonts w:ascii="Arial" w:hAnsi="Arial" w:cs="Arial"/>
          <w:color w:val="000000" w:themeColor="text1"/>
          <w:sz w:val="24"/>
          <w:szCs w:val="24"/>
        </w:rPr>
        <w:t>я</w:t>
      </w:r>
      <w:r w:rsidR="005E5F7B" w:rsidRPr="00467081">
        <w:rPr>
          <w:rFonts w:ascii="Arial" w:hAnsi="Arial" w:cs="Arial"/>
          <w:color w:val="000000" w:themeColor="text1"/>
          <w:sz w:val="24"/>
          <w:szCs w:val="24"/>
        </w:rPr>
        <w:t xml:space="preserve"> (роутеры, модемы, оптические терминалы)</w:t>
      </w:r>
    </w:p>
    <w:p w14:paraId="7FD2ADA9" w14:textId="38BF4293" w:rsidR="009F10BC" w:rsidRPr="00467081" w:rsidRDefault="009F10BC" w:rsidP="00467081">
      <w:pPr>
        <w:pStyle w:val="2f"/>
        <w:rPr>
          <w:rFonts w:cs="Arial"/>
        </w:rPr>
      </w:pPr>
      <w:bookmarkStart w:id="30" w:name="_Toc171942187"/>
      <w:bookmarkStart w:id="31" w:name="_Toc172107414"/>
      <w:bookmarkStart w:id="32" w:name="_Toc225111503"/>
      <w:r w:rsidRPr="00467081">
        <w:rPr>
          <w:rFonts w:cs="Arial"/>
        </w:rPr>
        <w:t>Перечень функций, реализуемых системой</w:t>
      </w:r>
      <w:bookmarkEnd w:id="30"/>
      <w:bookmarkEnd w:id="31"/>
      <w:bookmarkEnd w:id="32"/>
    </w:p>
    <w:p w14:paraId="1C69D135" w14:textId="77777777" w:rsidR="00B917C8" w:rsidRPr="00467081" w:rsidRDefault="00B917C8" w:rsidP="00B917C8">
      <w:pPr>
        <w:rPr>
          <w:rFonts w:ascii="Arial" w:hAnsi="Arial" w:cs="Arial"/>
          <w:color w:val="000000" w:themeColor="text1"/>
          <w:sz w:val="24"/>
        </w:rPr>
      </w:pPr>
    </w:p>
    <w:p w14:paraId="13D4782D" w14:textId="77777777" w:rsidR="00B917C8" w:rsidRPr="00467081" w:rsidRDefault="00B917C8" w:rsidP="00B917C8">
      <w:pPr>
        <w:rPr>
          <w:rFonts w:ascii="Arial" w:hAnsi="Arial" w:cs="Arial"/>
          <w:color w:val="000000" w:themeColor="text1"/>
          <w:sz w:val="24"/>
        </w:rPr>
      </w:pPr>
      <w:r w:rsidRPr="00467081">
        <w:rPr>
          <w:rFonts w:ascii="Arial" w:hAnsi="Arial" w:cs="Arial"/>
          <w:color w:val="000000" w:themeColor="text1"/>
          <w:sz w:val="24"/>
        </w:rPr>
        <w:t xml:space="preserve">Удаленное управление устройствами по протоколу </w:t>
      </w:r>
      <w:r w:rsidRPr="00467081">
        <w:rPr>
          <w:rFonts w:ascii="Arial" w:hAnsi="Arial" w:cs="Arial"/>
          <w:color w:val="000000" w:themeColor="text1"/>
          <w:sz w:val="24"/>
          <w:lang w:val="en-US"/>
        </w:rPr>
        <w:t>CWMP</w:t>
      </w:r>
      <w:r w:rsidRPr="00467081">
        <w:rPr>
          <w:rFonts w:ascii="Arial" w:hAnsi="Arial" w:cs="Arial"/>
          <w:color w:val="000000" w:themeColor="text1"/>
          <w:sz w:val="24"/>
        </w:rPr>
        <w:t>:</w:t>
      </w:r>
    </w:p>
    <w:p w14:paraId="59130B2C" w14:textId="77777777" w:rsidR="00B917C8" w:rsidRPr="00467081" w:rsidRDefault="00B917C8" w:rsidP="00FE3A73">
      <w:pPr>
        <w:pStyle w:val="af7"/>
        <w:numPr>
          <w:ilvl w:val="0"/>
          <w:numId w:val="40"/>
        </w:num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67081">
        <w:rPr>
          <w:rFonts w:ascii="Arial" w:hAnsi="Arial" w:cs="Arial"/>
          <w:color w:val="000000" w:themeColor="text1"/>
          <w:sz w:val="24"/>
          <w:szCs w:val="24"/>
        </w:rPr>
        <w:t>Получение параметров оборудования;</w:t>
      </w:r>
    </w:p>
    <w:p w14:paraId="4AA072FF" w14:textId="77777777" w:rsidR="00B917C8" w:rsidRPr="00467081" w:rsidRDefault="00B917C8" w:rsidP="00FE3A73">
      <w:pPr>
        <w:pStyle w:val="af7"/>
        <w:numPr>
          <w:ilvl w:val="0"/>
          <w:numId w:val="40"/>
        </w:num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67081">
        <w:rPr>
          <w:rFonts w:ascii="Arial" w:hAnsi="Arial" w:cs="Arial"/>
          <w:color w:val="000000" w:themeColor="text1"/>
          <w:sz w:val="24"/>
          <w:szCs w:val="24"/>
        </w:rPr>
        <w:t>Изменение параметров оборудования;</w:t>
      </w:r>
    </w:p>
    <w:p w14:paraId="4E75099E" w14:textId="64AD77DE" w:rsidR="009F10BC" w:rsidRPr="00467081" w:rsidRDefault="00B917C8" w:rsidP="00FE3A73">
      <w:pPr>
        <w:pStyle w:val="af7"/>
        <w:numPr>
          <w:ilvl w:val="0"/>
          <w:numId w:val="40"/>
        </w:num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67081">
        <w:rPr>
          <w:rFonts w:ascii="Arial" w:hAnsi="Arial" w:cs="Arial"/>
          <w:color w:val="000000" w:themeColor="text1"/>
          <w:sz w:val="24"/>
          <w:szCs w:val="24"/>
        </w:rPr>
        <w:t>Выполнение функций перезагрузки, сброса до заводских настроек;</w:t>
      </w:r>
    </w:p>
    <w:p w14:paraId="7AFEE2F0" w14:textId="77777777" w:rsidR="009F10BC" w:rsidRPr="00467081" w:rsidRDefault="009F10BC" w:rsidP="00467081">
      <w:pPr>
        <w:pStyle w:val="10"/>
      </w:pPr>
      <w:bookmarkStart w:id="33" w:name="_Toc171942188"/>
      <w:bookmarkStart w:id="34" w:name="_Toc172107415"/>
      <w:bookmarkStart w:id="35" w:name="_Toc225111504"/>
      <w:r w:rsidRPr="00467081">
        <w:lastRenderedPageBreak/>
        <w:t>Описание системы</w:t>
      </w:r>
      <w:bookmarkEnd w:id="33"/>
      <w:bookmarkEnd w:id="34"/>
      <w:bookmarkEnd w:id="35"/>
    </w:p>
    <w:p w14:paraId="1F550AA6" w14:textId="1DAA92F8" w:rsidR="009F10BC" w:rsidRPr="00467081" w:rsidRDefault="009F10BC" w:rsidP="00467081">
      <w:pPr>
        <w:pStyle w:val="2f"/>
        <w:rPr>
          <w:rFonts w:cs="Arial"/>
          <w:shd w:val="clear" w:color="auto" w:fill="FFFFFF"/>
        </w:rPr>
      </w:pPr>
      <w:bookmarkStart w:id="36" w:name="_Toc171942189"/>
      <w:bookmarkStart w:id="37" w:name="_Toc172107416"/>
      <w:bookmarkStart w:id="38" w:name="_Toc225111505"/>
      <w:r w:rsidRPr="00467081">
        <w:rPr>
          <w:rFonts w:cs="Arial"/>
          <w:shd w:val="clear" w:color="auto" w:fill="FFFFFF"/>
        </w:rPr>
        <w:t>Общая конфигурация системы</w:t>
      </w:r>
      <w:bookmarkEnd w:id="36"/>
      <w:bookmarkEnd w:id="37"/>
      <w:bookmarkEnd w:id="38"/>
    </w:p>
    <w:p w14:paraId="33D4E9F8" w14:textId="3141B7E2" w:rsidR="00B917C8" w:rsidRPr="00467081" w:rsidRDefault="00B917C8" w:rsidP="00B917C8">
      <w:pPr>
        <w:rPr>
          <w:rFonts w:ascii="Arial" w:hAnsi="Arial" w:cs="Arial"/>
          <w:sz w:val="24"/>
        </w:rPr>
      </w:pPr>
      <w:r w:rsidRPr="00467081">
        <w:rPr>
          <w:rFonts w:ascii="Arial" w:hAnsi="Arial" w:cs="Arial"/>
          <w:sz w:val="24"/>
        </w:rPr>
        <w:t>Система Леший Коннект имеет смешанную архитектуру, состоящую из ядра системы и вспомогательных сервисов</w:t>
      </w:r>
    </w:p>
    <w:p w14:paraId="79DA6BAE" w14:textId="77777777" w:rsidR="009F10BC" w:rsidRPr="00467081" w:rsidRDefault="009F10BC" w:rsidP="00467081">
      <w:pPr>
        <w:pStyle w:val="2f"/>
        <w:rPr>
          <w:rFonts w:cs="Arial"/>
          <w:shd w:val="clear" w:color="auto" w:fill="FFFFFF"/>
        </w:rPr>
      </w:pPr>
      <w:bookmarkStart w:id="39" w:name="_Toc171942190"/>
      <w:bookmarkStart w:id="40" w:name="_Toc172107417"/>
      <w:bookmarkStart w:id="41" w:name="_Toc225111506"/>
      <w:r w:rsidRPr="00467081">
        <w:rPr>
          <w:rFonts w:cs="Arial"/>
          <w:shd w:val="clear" w:color="auto" w:fill="FFFFFF"/>
        </w:rPr>
        <w:t>Описание системы и ее частей</w:t>
      </w:r>
      <w:bookmarkEnd w:id="39"/>
      <w:bookmarkEnd w:id="40"/>
      <w:bookmarkEnd w:id="41"/>
      <w:r w:rsidRPr="00467081">
        <w:rPr>
          <w:rFonts w:cs="Arial"/>
          <w:shd w:val="clear" w:color="auto" w:fill="FFFFFF"/>
        </w:rPr>
        <w:tab/>
      </w:r>
    </w:p>
    <w:p w14:paraId="4B61F76F" w14:textId="733C0E1E" w:rsidR="009F10BC" w:rsidRPr="00467081" w:rsidRDefault="009F10BC" w:rsidP="009F10BC">
      <w:pPr>
        <w:rPr>
          <w:rFonts w:ascii="Arial" w:hAnsi="Arial" w:cs="Arial"/>
          <w:sz w:val="24"/>
        </w:rPr>
      </w:pPr>
      <w:r w:rsidRPr="00467081">
        <w:rPr>
          <w:rFonts w:ascii="Arial" w:hAnsi="Arial" w:cs="Arial"/>
          <w:sz w:val="24"/>
        </w:rPr>
        <w:t xml:space="preserve">В состав </w:t>
      </w:r>
      <w:r w:rsidR="00B917C8" w:rsidRPr="00467081">
        <w:rPr>
          <w:rFonts w:ascii="Arial" w:hAnsi="Arial" w:cs="Arial"/>
          <w:sz w:val="24"/>
        </w:rPr>
        <w:t>Леший Коннект</w:t>
      </w:r>
      <w:r w:rsidRPr="00467081">
        <w:rPr>
          <w:rFonts w:ascii="Arial" w:hAnsi="Arial" w:cs="Arial"/>
          <w:sz w:val="24"/>
        </w:rPr>
        <w:t xml:space="preserve"> входят следующие подсистемы:</w:t>
      </w:r>
    </w:p>
    <w:p w14:paraId="32BC46F3" w14:textId="77777777" w:rsidR="00B917C8" w:rsidRPr="00467081" w:rsidRDefault="00B917C8" w:rsidP="00FE3A73">
      <w:pPr>
        <w:pStyle w:val="11"/>
        <w:numPr>
          <w:ilvl w:val="0"/>
          <w:numId w:val="26"/>
        </w:numPr>
        <w:rPr>
          <w:rFonts w:ascii="Arial" w:hAnsi="Arial" w:cs="Arial"/>
          <w:lang w:val="en-US"/>
        </w:rPr>
      </w:pPr>
      <w:bookmarkStart w:id="42" w:name="_Toc171942191"/>
      <w:bookmarkStart w:id="43" w:name="_Toc172107418"/>
      <w:r w:rsidRPr="00467081">
        <w:rPr>
          <w:rFonts w:ascii="Arial" w:hAnsi="Arial" w:cs="Arial"/>
        </w:rPr>
        <w:t>Подсистема</w:t>
      </w:r>
      <w:r w:rsidRPr="00467081">
        <w:rPr>
          <w:rFonts w:ascii="Arial" w:hAnsi="Arial" w:cs="Arial"/>
          <w:lang w:val="en-US"/>
        </w:rPr>
        <w:t xml:space="preserve"> </w:t>
      </w:r>
      <w:r w:rsidRPr="00467081">
        <w:rPr>
          <w:rFonts w:ascii="Arial" w:hAnsi="Arial" w:cs="Arial"/>
        </w:rPr>
        <w:t>хранения</w:t>
      </w:r>
      <w:r w:rsidRPr="00467081">
        <w:rPr>
          <w:rFonts w:ascii="Arial" w:hAnsi="Arial" w:cs="Arial"/>
          <w:lang w:val="en-US"/>
        </w:rPr>
        <w:t xml:space="preserve">, </w:t>
      </w:r>
      <w:r w:rsidRPr="00467081">
        <w:rPr>
          <w:rFonts w:ascii="Arial" w:hAnsi="Arial" w:cs="Arial"/>
        </w:rPr>
        <w:t>управления</w:t>
      </w:r>
      <w:r w:rsidRPr="00467081">
        <w:rPr>
          <w:rFonts w:ascii="Arial" w:hAnsi="Arial" w:cs="Arial"/>
          <w:lang w:val="en-US"/>
        </w:rPr>
        <w:t xml:space="preserve"> </w:t>
      </w:r>
      <w:r w:rsidRPr="00467081">
        <w:rPr>
          <w:rFonts w:ascii="Arial" w:hAnsi="Arial" w:cs="Arial"/>
        </w:rPr>
        <w:t>данными</w:t>
      </w:r>
      <w:r w:rsidRPr="00467081">
        <w:rPr>
          <w:rFonts w:ascii="Arial" w:hAnsi="Arial" w:cs="Arial"/>
          <w:lang w:val="en-US"/>
        </w:rPr>
        <w:t>;</w:t>
      </w:r>
    </w:p>
    <w:p w14:paraId="7BFAA2FA" w14:textId="0A22AE9E" w:rsidR="00B917C8" w:rsidRPr="00467081" w:rsidRDefault="00B917C8" w:rsidP="00FE3A73">
      <w:pPr>
        <w:pStyle w:val="11"/>
        <w:numPr>
          <w:ilvl w:val="0"/>
          <w:numId w:val="26"/>
        </w:numPr>
        <w:rPr>
          <w:rFonts w:ascii="Arial" w:hAnsi="Arial" w:cs="Arial"/>
          <w:lang w:val="en-US"/>
        </w:rPr>
      </w:pPr>
      <w:r w:rsidRPr="00467081">
        <w:rPr>
          <w:rFonts w:ascii="Arial" w:hAnsi="Arial" w:cs="Arial"/>
        </w:rPr>
        <w:t>Подсистема управления</w:t>
      </w:r>
      <w:r w:rsidRPr="00467081">
        <w:rPr>
          <w:rFonts w:ascii="Arial" w:hAnsi="Arial" w:cs="Arial"/>
          <w:lang w:val="en-US"/>
        </w:rPr>
        <w:t>;</w:t>
      </w:r>
    </w:p>
    <w:p w14:paraId="4DA6A4C2" w14:textId="3D9A5F11" w:rsidR="009F10BC" w:rsidRPr="00467081" w:rsidRDefault="00B917C8" w:rsidP="00FE3A73">
      <w:pPr>
        <w:pStyle w:val="11"/>
        <w:numPr>
          <w:ilvl w:val="0"/>
          <w:numId w:val="26"/>
        </w:numPr>
        <w:rPr>
          <w:rFonts w:ascii="Arial" w:hAnsi="Arial" w:cs="Arial"/>
          <w:lang w:val="en-US"/>
        </w:rPr>
      </w:pPr>
      <w:r w:rsidRPr="00467081">
        <w:rPr>
          <w:rFonts w:ascii="Arial" w:hAnsi="Arial" w:cs="Arial"/>
        </w:rPr>
        <w:t xml:space="preserve">Подсистема взаимодействие с </w:t>
      </w:r>
      <w:r w:rsidRPr="00467081">
        <w:rPr>
          <w:rFonts w:ascii="Arial" w:hAnsi="Arial" w:cs="Arial"/>
          <w:lang w:val="en-US"/>
        </w:rPr>
        <w:t>CPE</w:t>
      </w:r>
      <w:bookmarkEnd w:id="42"/>
      <w:bookmarkEnd w:id="43"/>
    </w:p>
    <w:p w14:paraId="5503B4A0" w14:textId="79F128C1" w:rsidR="00B31F33" w:rsidRPr="00467081" w:rsidRDefault="009F10BC" w:rsidP="00467081">
      <w:pPr>
        <w:pStyle w:val="2f"/>
        <w:rPr>
          <w:rFonts w:cs="Arial"/>
          <w:shd w:val="clear" w:color="auto" w:fill="FFFFFF"/>
        </w:rPr>
      </w:pPr>
      <w:bookmarkStart w:id="44" w:name="_Toc225111507"/>
      <w:r w:rsidRPr="00467081">
        <w:rPr>
          <w:rFonts w:cs="Arial"/>
          <w:shd w:val="clear" w:color="auto" w:fill="FFFFFF"/>
        </w:rPr>
        <w:t>Подсистема хранения данных состоит из следующих модулей:</w:t>
      </w:r>
      <w:bookmarkEnd w:id="44"/>
    </w:p>
    <w:p w14:paraId="0E772764" w14:textId="77777777" w:rsidR="009F10BC" w:rsidRPr="00467081" w:rsidRDefault="009F10BC" w:rsidP="009F10BC">
      <w:pPr>
        <w:rPr>
          <w:rFonts w:ascii="Arial" w:hAnsi="Arial" w:cs="Arial"/>
          <w:sz w:val="24"/>
        </w:rPr>
      </w:pPr>
      <w:r w:rsidRPr="00467081">
        <w:rPr>
          <w:rFonts w:ascii="Arial" w:hAnsi="Arial" w:cs="Arial"/>
          <w:sz w:val="24"/>
        </w:rPr>
        <w:t>Модуль на кластере СУБД «</w:t>
      </w:r>
      <w:r w:rsidRPr="00467081">
        <w:rPr>
          <w:rFonts w:ascii="Arial" w:hAnsi="Arial" w:cs="Arial"/>
          <w:sz w:val="24"/>
          <w:lang w:val="en-US"/>
        </w:rPr>
        <w:t>Pangolin</w:t>
      </w:r>
      <w:r w:rsidRPr="00467081">
        <w:rPr>
          <w:rFonts w:ascii="Arial" w:hAnsi="Arial" w:cs="Arial"/>
          <w:sz w:val="24"/>
        </w:rPr>
        <w:t>» обеспечивает следующий функционал:</w:t>
      </w:r>
    </w:p>
    <w:p w14:paraId="594EC631" w14:textId="063E1F9D" w:rsidR="00B31F33" w:rsidRPr="00467081" w:rsidRDefault="00B31F33" w:rsidP="00FE3A73">
      <w:pPr>
        <w:pStyle w:val="af7"/>
        <w:numPr>
          <w:ilvl w:val="0"/>
          <w:numId w:val="29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</w:rPr>
        <w:t>Хранение</w:t>
      </w:r>
      <w:r w:rsidRPr="00467081">
        <w:rPr>
          <w:rFonts w:ascii="Arial" w:hAnsi="Arial" w:cs="Arial"/>
          <w:sz w:val="24"/>
          <w:szCs w:val="24"/>
        </w:rPr>
        <w:t xml:space="preserve"> метаинформацию по </w:t>
      </w:r>
      <w:r w:rsidRPr="00467081">
        <w:rPr>
          <w:rFonts w:ascii="Arial" w:hAnsi="Arial" w:cs="Arial"/>
          <w:sz w:val="24"/>
          <w:szCs w:val="24"/>
          <w:lang w:val="en-US"/>
        </w:rPr>
        <w:t>CPE</w:t>
      </w:r>
    </w:p>
    <w:p w14:paraId="00023AAE" w14:textId="52F0A13E" w:rsidR="009F10BC" w:rsidRPr="00467081" w:rsidRDefault="00B31F33" w:rsidP="00FE3A73">
      <w:pPr>
        <w:pStyle w:val="af7"/>
        <w:numPr>
          <w:ilvl w:val="0"/>
          <w:numId w:val="29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</w:rPr>
        <w:t>Хранение</w:t>
      </w:r>
      <w:r w:rsidR="009F10BC" w:rsidRPr="00467081">
        <w:rPr>
          <w:rFonts w:ascii="Arial" w:hAnsi="Arial" w:cs="Arial"/>
          <w:sz w:val="24"/>
          <w:szCs w:val="24"/>
        </w:rPr>
        <w:t xml:space="preserve"> конфигурации системы</w:t>
      </w:r>
    </w:p>
    <w:p w14:paraId="7091D4F0" w14:textId="77777777" w:rsidR="009F10BC" w:rsidRPr="00467081" w:rsidRDefault="009F10BC" w:rsidP="00FE3A73">
      <w:pPr>
        <w:pStyle w:val="af7"/>
        <w:numPr>
          <w:ilvl w:val="0"/>
          <w:numId w:val="29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</w:rPr>
        <w:t>информации по объектам мониторинга и параметры опроса.</w:t>
      </w:r>
    </w:p>
    <w:p w14:paraId="1107DA08" w14:textId="77777777" w:rsidR="009F10BC" w:rsidRPr="00467081" w:rsidRDefault="009F10BC" w:rsidP="009F10BC">
      <w:pPr>
        <w:rPr>
          <w:rFonts w:ascii="Arial" w:hAnsi="Arial" w:cs="Arial"/>
          <w:sz w:val="24"/>
        </w:rPr>
      </w:pPr>
      <w:r w:rsidRPr="00467081">
        <w:rPr>
          <w:rFonts w:ascii="Arial" w:hAnsi="Arial" w:cs="Arial"/>
          <w:sz w:val="24"/>
        </w:rPr>
        <w:t>Модуль координации компонент «</w:t>
      </w:r>
      <w:r w:rsidRPr="00467081">
        <w:rPr>
          <w:rFonts w:ascii="Arial" w:hAnsi="Arial" w:cs="Arial"/>
          <w:sz w:val="24"/>
          <w:lang w:val="en-US"/>
        </w:rPr>
        <w:t>Consul</w:t>
      </w:r>
      <w:r w:rsidRPr="00467081">
        <w:rPr>
          <w:rFonts w:ascii="Arial" w:hAnsi="Arial" w:cs="Arial"/>
          <w:sz w:val="24"/>
        </w:rPr>
        <w:t xml:space="preserve">»: </w:t>
      </w:r>
    </w:p>
    <w:p w14:paraId="754419BA" w14:textId="77777777" w:rsidR="009F10BC" w:rsidRPr="00467081" w:rsidRDefault="009F10BC" w:rsidP="00FE3A73">
      <w:pPr>
        <w:pStyle w:val="af7"/>
        <w:numPr>
          <w:ilvl w:val="0"/>
          <w:numId w:val="29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</w:rPr>
        <w:t xml:space="preserve">контролирует доступность программных компонент </w:t>
      </w:r>
    </w:p>
    <w:p w14:paraId="509BF6F2" w14:textId="752B0133" w:rsidR="009F10BC" w:rsidRPr="00467081" w:rsidRDefault="009F10BC" w:rsidP="00FE3A73">
      <w:pPr>
        <w:pStyle w:val="af7"/>
        <w:numPr>
          <w:ilvl w:val="0"/>
          <w:numId w:val="29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</w:rPr>
        <w:t>используется для координации распределения экземпляров программных модулей по серверам.</w:t>
      </w:r>
    </w:p>
    <w:p w14:paraId="0DD9F692" w14:textId="71A06395" w:rsidR="00B31F33" w:rsidRPr="00467081" w:rsidRDefault="00B31F33" w:rsidP="00FE3A73">
      <w:pPr>
        <w:pStyle w:val="af7"/>
        <w:numPr>
          <w:ilvl w:val="0"/>
          <w:numId w:val="29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</w:rPr>
        <w:t>Используется для изоляции сервисов и шифрования</w:t>
      </w:r>
    </w:p>
    <w:p w14:paraId="311950CD" w14:textId="63296F20" w:rsidR="00B31F33" w:rsidRPr="00467081" w:rsidRDefault="00B31F33" w:rsidP="00FE3A73">
      <w:pPr>
        <w:pStyle w:val="af7"/>
        <w:numPr>
          <w:ilvl w:val="0"/>
          <w:numId w:val="29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</w:rPr>
        <w:t>Используется для управления конфигурацией в режиме реального времени</w:t>
      </w:r>
    </w:p>
    <w:p w14:paraId="4799110A" w14:textId="7A779E58" w:rsidR="00B31F33" w:rsidRPr="00467081" w:rsidRDefault="00B31F33" w:rsidP="00FE3A73">
      <w:pPr>
        <w:pStyle w:val="af7"/>
        <w:numPr>
          <w:ilvl w:val="0"/>
          <w:numId w:val="29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</w:rPr>
        <w:t>Используется для обнаружения работающих сервисов и балансировки</w:t>
      </w:r>
    </w:p>
    <w:p w14:paraId="0A5D7DDB" w14:textId="796BA38A" w:rsidR="009F10BC" w:rsidRPr="00467081" w:rsidRDefault="00B31F33" w:rsidP="00467081">
      <w:pPr>
        <w:pStyle w:val="2f"/>
        <w:rPr>
          <w:rFonts w:cs="Arial"/>
          <w:shd w:val="clear" w:color="auto" w:fill="FFFFFF"/>
        </w:rPr>
      </w:pPr>
      <w:bookmarkStart w:id="45" w:name="_Toc171942192"/>
      <w:bookmarkStart w:id="46" w:name="_Toc172107419"/>
      <w:bookmarkStart w:id="47" w:name="_Toc225111508"/>
      <w:r w:rsidRPr="00467081">
        <w:rPr>
          <w:rFonts w:cs="Arial"/>
          <w:shd w:val="clear" w:color="auto" w:fill="FFFFFF"/>
        </w:rPr>
        <w:t>Подсистема управления</w:t>
      </w:r>
      <w:bookmarkEnd w:id="45"/>
      <w:bookmarkEnd w:id="46"/>
      <w:bookmarkEnd w:id="47"/>
    </w:p>
    <w:p w14:paraId="3FB1E92A" w14:textId="48639048" w:rsidR="009F10BC" w:rsidRPr="00467081" w:rsidRDefault="009F10BC" w:rsidP="009F10BC">
      <w:pPr>
        <w:rPr>
          <w:rFonts w:ascii="Arial" w:hAnsi="Arial" w:cs="Arial"/>
          <w:sz w:val="24"/>
        </w:rPr>
      </w:pPr>
      <w:r w:rsidRPr="00467081">
        <w:rPr>
          <w:rFonts w:ascii="Arial" w:hAnsi="Arial" w:cs="Arial"/>
          <w:sz w:val="24"/>
        </w:rPr>
        <w:t xml:space="preserve">Подсистема </w:t>
      </w:r>
      <w:r w:rsidR="00B31F33" w:rsidRPr="00467081">
        <w:rPr>
          <w:rFonts w:ascii="Arial" w:hAnsi="Arial" w:cs="Arial"/>
          <w:sz w:val="24"/>
        </w:rPr>
        <w:t>управления</w:t>
      </w:r>
      <w:r w:rsidRPr="00467081">
        <w:rPr>
          <w:rFonts w:ascii="Arial" w:hAnsi="Arial" w:cs="Arial"/>
          <w:sz w:val="24"/>
        </w:rPr>
        <w:t xml:space="preserve"> состоит из следующих модулей.</w:t>
      </w:r>
    </w:p>
    <w:p w14:paraId="6D0F87F8" w14:textId="1A7955CB" w:rsidR="00B31F33" w:rsidRPr="00467081" w:rsidRDefault="00B31F33" w:rsidP="00FE3A73">
      <w:pPr>
        <w:pStyle w:val="af7"/>
        <w:numPr>
          <w:ilvl w:val="0"/>
          <w:numId w:val="29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  <w:lang w:val="en-US"/>
        </w:rPr>
        <w:t>ZEO</w:t>
      </w:r>
      <w:r w:rsidRPr="00467081">
        <w:rPr>
          <w:rFonts w:ascii="Arial" w:hAnsi="Arial" w:cs="Arial"/>
          <w:sz w:val="24"/>
          <w:szCs w:val="24"/>
        </w:rPr>
        <w:t xml:space="preserve"> </w:t>
      </w:r>
      <w:r w:rsidRPr="00467081">
        <w:rPr>
          <w:rFonts w:ascii="Arial" w:hAnsi="Arial" w:cs="Arial"/>
          <w:sz w:val="24"/>
          <w:szCs w:val="24"/>
          <w:lang w:val="en-US"/>
        </w:rPr>
        <w:t>Server</w:t>
      </w:r>
      <w:r w:rsidRPr="00467081">
        <w:rPr>
          <w:rFonts w:ascii="Arial" w:hAnsi="Arial" w:cs="Arial"/>
          <w:sz w:val="24"/>
          <w:szCs w:val="24"/>
        </w:rPr>
        <w:t xml:space="preserve"> – обеспечивает локальное хранение и кэширование сценариев конфигурации</w:t>
      </w:r>
    </w:p>
    <w:p w14:paraId="7227B286" w14:textId="4601F64F" w:rsidR="00B31F33" w:rsidRPr="00467081" w:rsidRDefault="00B31F33" w:rsidP="00FE3A73">
      <w:pPr>
        <w:pStyle w:val="af7"/>
        <w:numPr>
          <w:ilvl w:val="0"/>
          <w:numId w:val="29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  <w:lang w:val="en-US"/>
        </w:rPr>
        <w:t>ACS</w:t>
      </w:r>
      <w:r w:rsidRPr="00467081">
        <w:rPr>
          <w:rFonts w:ascii="Arial" w:hAnsi="Arial" w:cs="Arial"/>
          <w:sz w:val="24"/>
          <w:szCs w:val="24"/>
        </w:rPr>
        <w:t xml:space="preserve"> </w:t>
      </w:r>
      <w:r w:rsidRPr="00467081">
        <w:rPr>
          <w:rFonts w:ascii="Arial" w:hAnsi="Arial" w:cs="Arial"/>
          <w:sz w:val="24"/>
          <w:szCs w:val="24"/>
          <w:lang w:val="en-US"/>
        </w:rPr>
        <w:t>Server</w:t>
      </w:r>
      <w:r w:rsidRPr="00467081">
        <w:rPr>
          <w:rFonts w:ascii="Arial" w:hAnsi="Arial" w:cs="Arial"/>
          <w:sz w:val="24"/>
          <w:szCs w:val="24"/>
        </w:rPr>
        <w:t xml:space="preserve"> – ядро системы. Реализует </w:t>
      </w:r>
      <w:r w:rsidRPr="00467081">
        <w:rPr>
          <w:rFonts w:ascii="Arial" w:hAnsi="Arial" w:cs="Arial"/>
          <w:sz w:val="24"/>
          <w:szCs w:val="24"/>
          <w:lang w:val="en-US"/>
        </w:rPr>
        <w:t>NB</w:t>
      </w:r>
      <w:r w:rsidRPr="00467081">
        <w:rPr>
          <w:rFonts w:ascii="Arial" w:hAnsi="Arial" w:cs="Arial"/>
          <w:sz w:val="24"/>
          <w:szCs w:val="24"/>
        </w:rPr>
        <w:t xml:space="preserve"> , </w:t>
      </w:r>
      <w:r w:rsidRPr="00467081">
        <w:rPr>
          <w:rFonts w:ascii="Arial" w:hAnsi="Arial" w:cs="Arial"/>
          <w:sz w:val="24"/>
          <w:szCs w:val="24"/>
          <w:lang w:val="en-US"/>
        </w:rPr>
        <w:t>SB</w:t>
      </w:r>
      <w:r w:rsidRPr="00467081">
        <w:rPr>
          <w:rFonts w:ascii="Arial" w:hAnsi="Arial" w:cs="Arial"/>
          <w:sz w:val="24"/>
          <w:szCs w:val="24"/>
        </w:rPr>
        <w:t xml:space="preserve"> интерфейс системы</w:t>
      </w:r>
    </w:p>
    <w:p w14:paraId="54531535" w14:textId="29763A32" w:rsidR="00B31F33" w:rsidRPr="00467081" w:rsidRDefault="00B31F33" w:rsidP="00FE3A73">
      <w:pPr>
        <w:pStyle w:val="af7"/>
        <w:numPr>
          <w:ilvl w:val="0"/>
          <w:numId w:val="29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  <w:lang w:val="en-US"/>
        </w:rPr>
        <w:t>ACS</w:t>
      </w:r>
      <w:r w:rsidR="00206C11" w:rsidRPr="00467081">
        <w:rPr>
          <w:rFonts w:ascii="Arial" w:hAnsi="Arial" w:cs="Arial"/>
          <w:sz w:val="24"/>
          <w:szCs w:val="24"/>
        </w:rPr>
        <w:t xml:space="preserve"> </w:t>
      </w:r>
      <w:r w:rsidRPr="00467081">
        <w:rPr>
          <w:rFonts w:ascii="Arial" w:hAnsi="Arial" w:cs="Arial"/>
          <w:sz w:val="24"/>
          <w:szCs w:val="24"/>
          <w:lang w:val="en-US"/>
        </w:rPr>
        <w:t>Scheduler</w:t>
      </w:r>
      <w:r w:rsidRPr="00467081">
        <w:rPr>
          <w:rFonts w:ascii="Arial" w:hAnsi="Arial" w:cs="Arial"/>
          <w:sz w:val="24"/>
          <w:szCs w:val="24"/>
        </w:rPr>
        <w:t xml:space="preserve"> – оркестратор внутренних процессов внутри системы. Обеспечивает запуск задач, нотификацию внешних систем.</w:t>
      </w:r>
    </w:p>
    <w:p w14:paraId="6E055485" w14:textId="38BD9703" w:rsidR="00B31F33" w:rsidRPr="00467081" w:rsidRDefault="00B31F33" w:rsidP="00FE3A73">
      <w:pPr>
        <w:pStyle w:val="af7"/>
        <w:numPr>
          <w:ilvl w:val="0"/>
          <w:numId w:val="29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  <w:lang w:val="en-US"/>
        </w:rPr>
        <w:t>ACS</w:t>
      </w:r>
      <w:r w:rsidRPr="00467081">
        <w:rPr>
          <w:rFonts w:ascii="Arial" w:hAnsi="Arial" w:cs="Arial"/>
          <w:sz w:val="24"/>
          <w:szCs w:val="24"/>
        </w:rPr>
        <w:t xml:space="preserve"> </w:t>
      </w:r>
      <w:r w:rsidRPr="00467081">
        <w:rPr>
          <w:rFonts w:ascii="Arial" w:hAnsi="Arial" w:cs="Arial"/>
          <w:sz w:val="24"/>
          <w:szCs w:val="24"/>
          <w:lang w:val="en-US"/>
        </w:rPr>
        <w:t>Publisher</w:t>
      </w:r>
      <w:r w:rsidRPr="00467081">
        <w:rPr>
          <w:rFonts w:ascii="Arial" w:hAnsi="Arial" w:cs="Arial"/>
          <w:sz w:val="24"/>
          <w:szCs w:val="24"/>
        </w:rPr>
        <w:t xml:space="preserve"> – реализует оповещение внешних систем</w:t>
      </w:r>
    </w:p>
    <w:p w14:paraId="32C701C7" w14:textId="2D41CACF" w:rsidR="00B31F33" w:rsidRPr="00467081" w:rsidRDefault="00B31F33" w:rsidP="00FE3A73">
      <w:pPr>
        <w:pStyle w:val="af7"/>
        <w:numPr>
          <w:ilvl w:val="0"/>
          <w:numId w:val="29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</w:rPr>
        <w:t xml:space="preserve">Кластер </w:t>
      </w:r>
      <w:r w:rsidRPr="00467081">
        <w:rPr>
          <w:rFonts w:ascii="Arial" w:hAnsi="Arial" w:cs="Arial"/>
          <w:sz w:val="24"/>
          <w:szCs w:val="24"/>
          <w:lang w:val="en-US"/>
        </w:rPr>
        <w:t>RabbitMQ</w:t>
      </w:r>
      <w:r w:rsidRPr="00467081">
        <w:rPr>
          <w:rFonts w:ascii="Arial" w:hAnsi="Arial" w:cs="Arial"/>
          <w:sz w:val="24"/>
          <w:szCs w:val="24"/>
        </w:rPr>
        <w:t xml:space="preserve"> - </w:t>
      </w:r>
      <w:r w:rsidRPr="00467081">
        <w:rPr>
          <w:rFonts w:ascii="Arial" w:hAnsi="Arial" w:cs="Arial"/>
          <w:sz w:val="24"/>
          <w:szCs w:val="24"/>
          <w:lang w:eastAsia="ru-RU"/>
        </w:rPr>
        <w:t>Связует компоненты системы осуществляя прием, маршрутизацию внутренних сообщений между сервисами в рамках выполнения функций бизнес логики системы</w:t>
      </w:r>
    </w:p>
    <w:p w14:paraId="500E33A0" w14:textId="0E221837" w:rsidR="00B31F33" w:rsidRPr="00467081" w:rsidRDefault="00B31F33" w:rsidP="00FE3A73">
      <w:pPr>
        <w:pStyle w:val="af7"/>
        <w:numPr>
          <w:ilvl w:val="0"/>
          <w:numId w:val="29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  <w:lang w:eastAsia="ru-RU"/>
        </w:rPr>
        <w:t xml:space="preserve">Кластер </w:t>
      </w:r>
      <w:r w:rsidRPr="00467081">
        <w:rPr>
          <w:rFonts w:ascii="Arial" w:hAnsi="Arial" w:cs="Arial"/>
          <w:sz w:val="24"/>
          <w:szCs w:val="24"/>
          <w:lang w:val="en-US" w:eastAsia="ru-RU"/>
        </w:rPr>
        <w:t>Redis</w:t>
      </w:r>
      <w:r w:rsidRPr="00467081">
        <w:rPr>
          <w:rFonts w:ascii="Arial" w:hAnsi="Arial" w:cs="Arial"/>
          <w:sz w:val="24"/>
          <w:szCs w:val="24"/>
          <w:lang w:eastAsia="ru-RU"/>
        </w:rPr>
        <w:t xml:space="preserve"> – обеспечивает кэширование данных системы</w:t>
      </w:r>
    </w:p>
    <w:p w14:paraId="1ED12E57" w14:textId="5EEDA023" w:rsidR="00B31F33" w:rsidRPr="00467081" w:rsidRDefault="00B31F33" w:rsidP="00FE3A73">
      <w:pPr>
        <w:pStyle w:val="af7"/>
        <w:numPr>
          <w:ilvl w:val="0"/>
          <w:numId w:val="29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  <w:lang w:val="en-US"/>
        </w:rPr>
        <w:t>SupportPortal</w:t>
      </w:r>
      <w:r w:rsidRPr="00467081">
        <w:rPr>
          <w:rFonts w:ascii="Arial" w:hAnsi="Arial" w:cs="Arial"/>
          <w:sz w:val="24"/>
          <w:szCs w:val="24"/>
        </w:rPr>
        <w:t xml:space="preserve"> – реализует </w:t>
      </w:r>
      <w:r w:rsidRPr="00467081">
        <w:rPr>
          <w:rFonts w:ascii="Arial" w:hAnsi="Arial" w:cs="Arial"/>
          <w:sz w:val="24"/>
          <w:szCs w:val="24"/>
          <w:lang w:val="en-US"/>
        </w:rPr>
        <w:t>web</w:t>
      </w:r>
      <w:r w:rsidRPr="00467081">
        <w:rPr>
          <w:rFonts w:ascii="Arial" w:hAnsi="Arial" w:cs="Arial"/>
          <w:sz w:val="24"/>
          <w:szCs w:val="24"/>
        </w:rPr>
        <w:t xml:space="preserve"> – интерфейс для пользователей системы</w:t>
      </w:r>
    </w:p>
    <w:p w14:paraId="05871E8D" w14:textId="77777777" w:rsidR="00B31F33" w:rsidRPr="00467081" w:rsidRDefault="00B31F33" w:rsidP="00467081">
      <w:pPr>
        <w:pStyle w:val="2f"/>
        <w:rPr>
          <w:rFonts w:cs="Arial"/>
          <w:shd w:val="clear" w:color="auto" w:fill="FFFFFF"/>
        </w:rPr>
      </w:pPr>
      <w:bookmarkStart w:id="48" w:name="_Toc225111509"/>
      <w:r w:rsidRPr="00467081">
        <w:rPr>
          <w:rFonts w:cs="Arial"/>
          <w:shd w:val="clear" w:color="auto" w:fill="FFFFFF"/>
        </w:rPr>
        <w:t>Подсистема взаимодействие с CPE</w:t>
      </w:r>
      <w:bookmarkEnd w:id="48"/>
    </w:p>
    <w:p w14:paraId="05A049F4" w14:textId="2AFC752F" w:rsidR="00B31F33" w:rsidRPr="00467081" w:rsidRDefault="00B31F33" w:rsidP="00B31F33">
      <w:pPr>
        <w:rPr>
          <w:rFonts w:ascii="Arial" w:hAnsi="Arial" w:cs="Arial"/>
          <w:sz w:val="24"/>
        </w:rPr>
      </w:pPr>
      <w:r w:rsidRPr="00467081">
        <w:rPr>
          <w:rFonts w:ascii="Arial" w:hAnsi="Arial" w:cs="Arial"/>
          <w:sz w:val="24"/>
        </w:rPr>
        <w:t xml:space="preserve">Подсистема </w:t>
      </w:r>
      <w:r w:rsidRPr="00467081">
        <w:rPr>
          <w:rFonts w:ascii="Arial" w:hAnsi="Arial" w:cs="Arial"/>
          <w:sz w:val="24"/>
        </w:rPr>
        <w:t xml:space="preserve">взаимодействия с </w:t>
      </w:r>
      <w:r w:rsidRPr="00467081">
        <w:rPr>
          <w:rFonts w:ascii="Arial" w:hAnsi="Arial" w:cs="Arial"/>
          <w:sz w:val="24"/>
          <w:lang w:val="en-US"/>
        </w:rPr>
        <w:t>CPE</w:t>
      </w:r>
      <w:r w:rsidRPr="00467081">
        <w:rPr>
          <w:rFonts w:ascii="Arial" w:hAnsi="Arial" w:cs="Arial"/>
          <w:sz w:val="24"/>
        </w:rPr>
        <w:t xml:space="preserve"> состоит из следующих модулей.</w:t>
      </w:r>
    </w:p>
    <w:p w14:paraId="5D2555D9" w14:textId="206FB2B1" w:rsidR="00B31F33" w:rsidRPr="00467081" w:rsidRDefault="00B31F33" w:rsidP="00FE3A73">
      <w:pPr>
        <w:pStyle w:val="af7"/>
        <w:numPr>
          <w:ilvl w:val="0"/>
          <w:numId w:val="42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/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  <w:lang w:val="en-US"/>
        </w:rPr>
        <w:lastRenderedPageBreak/>
        <w:t>CNR</w:t>
      </w:r>
      <w:r w:rsidRPr="00467081">
        <w:rPr>
          <w:rFonts w:ascii="Arial" w:hAnsi="Arial" w:cs="Arial"/>
          <w:sz w:val="24"/>
          <w:szCs w:val="24"/>
        </w:rPr>
        <w:t xml:space="preserve"> </w:t>
      </w:r>
      <w:r w:rsidRPr="00467081">
        <w:rPr>
          <w:rFonts w:ascii="Arial" w:hAnsi="Arial" w:cs="Arial"/>
          <w:sz w:val="24"/>
          <w:szCs w:val="24"/>
          <w:lang w:val="en-US"/>
        </w:rPr>
        <w:t>Executor</w:t>
      </w:r>
      <w:r w:rsidRPr="00467081">
        <w:rPr>
          <w:rFonts w:ascii="Arial" w:hAnsi="Arial" w:cs="Arial"/>
          <w:sz w:val="24"/>
          <w:szCs w:val="24"/>
        </w:rPr>
        <w:t xml:space="preserve"> – обеспечивает установку </w:t>
      </w:r>
      <w:r w:rsidRPr="00467081">
        <w:rPr>
          <w:rFonts w:ascii="Arial" w:hAnsi="Arial" w:cs="Arial"/>
          <w:sz w:val="24"/>
          <w:szCs w:val="24"/>
          <w:lang w:val="en-US"/>
        </w:rPr>
        <w:t>CWMP</w:t>
      </w:r>
      <w:r w:rsidRPr="00467081">
        <w:rPr>
          <w:rFonts w:ascii="Arial" w:hAnsi="Arial" w:cs="Arial"/>
          <w:sz w:val="24"/>
          <w:szCs w:val="24"/>
        </w:rPr>
        <w:t xml:space="preserve"> сессии, обработку протокола</w:t>
      </w:r>
    </w:p>
    <w:p w14:paraId="7826E2F3" w14:textId="6B40B297" w:rsidR="00B31F33" w:rsidRPr="00467081" w:rsidRDefault="00B31F33" w:rsidP="00FE3A73">
      <w:pPr>
        <w:pStyle w:val="af7"/>
        <w:numPr>
          <w:ilvl w:val="0"/>
          <w:numId w:val="42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/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  <w:lang w:val="en-US"/>
        </w:rPr>
        <w:t>CPE</w:t>
      </w:r>
      <w:r w:rsidRPr="00467081">
        <w:rPr>
          <w:rFonts w:ascii="Arial" w:hAnsi="Arial" w:cs="Arial"/>
          <w:sz w:val="24"/>
          <w:szCs w:val="24"/>
        </w:rPr>
        <w:t xml:space="preserve"> </w:t>
      </w:r>
      <w:r w:rsidRPr="00467081">
        <w:rPr>
          <w:rFonts w:ascii="Arial" w:hAnsi="Arial" w:cs="Arial"/>
          <w:sz w:val="24"/>
          <w:szCs w:val="24"/>
          <w:lang w:val="en-US"/>
        </w:rPr>
        <w:t>Backend</w:t>
      </w:r>
      <w:r w:rsidRPr="00467081">
        <w:rPr>
          <w:rFonts w:ascii="Arial" w:hAnsi="Arial" w:cs="Arial"/>
          <w:sz w:val="24"/>
          <w:szCs w:val="24"/>
        </w:rPr>
        <w:t xml:space="preserve"> – реализует </w:t>
      </w:r>
      <w:r w:rsidRPr="00467081">
        <w:rPr>
          <w:rFonts w:ascii="Arial" w:hAnsi="Arial" w:cs="Arial"/>
          <w:sz w:val="24"/>
          <w:szCs w:val="24"/>
          <w:lang w:val="en-US"/>
        </w:rPr>
        <w:t>API</w:t>
      </w:r>
      <w:r w:rsidRPr="00467081">
        <w:rPr>
          <w:rFonts w:ascii="Arial" w:hAnsi="Arial" w:cs="Arial"/>
          <w:sz w:val="24"/>
          <w:szCs w:val="24"/>
        </w:rPr>
        <w:t xml:space="preserve"> для взаимодействия с </w:t>
      </w:r>
      <w:r w:rsidRPr="00467081">
        <w:rPr>
          <w:rFonts w:ascii="Arial" w:hAnsi="Arial" w:cs="Arial"/>
          <w:sz w:val="24"/>
          <w:szCs w:val="24"/>
          <w:lang w:val="en-US"/>
        </w:rPr>
        <w:t>CPE</w:t>
      </w:r>
    </w:p>
    <w:p w14:paraId="5E2B74C1" w14:textId="77777777" w:rsidR="009F10BC" w:rsidRPr="00467081" w:rsidRDefault="009F10BC" w:rsidP="00467081">
      <w:pPr>
        <w:pStyle w:val="10"/>
      </w:pPr>
      <w:bookmarkStart w:id="49" w:name="_Toc171942196"/>
      <w:bookmarkStart w:id="50" w:name="_Toc172107423"/>
      <w:bookmarkStart w:id="51" w:name="_Toc225111510"/>
      <w:bookmarkEnd w:id="24"/>
      <w:bookmarkEnd w:id="25"/>
      <w:bookmarkEnd w:id="26"/>
      <w:r w:rsidRPr="00467081">
        <w:lastRenderedPageBreak/>
        <w:t>Администрирование</w:t>
      </w:r>
      <w:r w:rsidRPr="00467081">
        <w:t xml:space="preserve"> системы</w:t>
      </w:r>
      <w:bookmarkEnd w:id="49"/>
      <w:bookmarkEnd w:id="50"/>
      <w:bookmarkEnd w:id="51"/>
    </w:p>
    <w:p w14:paraId="442AFE42" w14:textId="77777777" w:rsidR="009F10BC" w:rsidRPr="00467081" w:rsidRDefault="009F10BC" w:rsidP="009F10BC">
      <w:pPr>
        <w:rPr>
          <w:rFonts w:ascii="Arial" w:hAnsi="Arial" w:cs="Arial"/>
          <w:sz w:val="24"/>
        </w:rPr>
      </w:pPr>
      <w:r w:rsidRPr="00467081">
        <w:rPr>
          <w:rFonts w:ascii="Arial" w:hAnsi="Arial" w:cs="Arial"/>
          <w:sz w:val="24"/>
        </w:rPr>
        <w:t>В обязанности администратора системы входят следующие функции:</w:t>
      </w:r>
    </w:p>
    <w:p w14:paraId="40690444" w14:textId="77777777" w:rsidR="009F10BC" w:rsidRPr="00467081" w:rsidRDefault="009F10BC" w:rsidP="00FE3A73">
      <w:pPr>
        <w:pStyle w:val="af7"/>
        <w:numPr>
          <w:ilvl w:val="0"/>
          <w:numId w:val="29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</w:rPr>
        <w:t>Обеспечение непрерывной работы всех подсистем</w:t>
      </w:r>
    </w:p>
    <w:p w14:paraId="17D579D3" w14:textId="77777777" w:rsidR="009F10BC" w:rsidRPr="00467081" w:rsidRDefault="009F10BC" w:rsidP="00FE3A73">
      <w:pPr>
        <w:pStyle w:val="af7"/>
        <w:numPr>
          <w:ilvl w:val="0"/>
          <w:numId w:val="29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</w:rPr>
        <w:t>Конфигурирование модулей системы</w:t>
      </w:r>
    </w:p>
    <w:p w14:paraId="73AF5450" w14:textId="77777777" w:rsidR="009F10BC" w:rsidRPr="00467081" w:rsidRDefault="009F10BC" w:rsidP="00FE3A73">
      <w:pPr>
        <w:pStyle w:val="af7"/>
        <w:numPr>
          <w:ilvl w:val="0"/>
          <w:numId w:val="29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</w:rPr>
        <w:t>Анализ лог-файлов в случае возникновения ошибок.</w:t>
      </w:r>
    </w:p>
    <w:p w14:paraId="284277E7" w14:textId="77777777" w:rsidR="009F10BC" w:rsidRPr="00467081" w:rsidRDefault="009F10BC" w:rsidP="00FE3A73">
      <w:pPr>
        <w:pStyle w:val="af7"/>
        <w:numPr>
          <w:ilvl w:val="0"/>
          <w:numId w:val="29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</w:rPr>
        <w:t>Запуск/останов системы (в случае выполнения регламентных работ или восстановления после аварий)</w:t>
      </w:r>
    </w:p>
    <w:p w14:paraId="18FE8FB1" w14:textId="77777777" w:rsidR="009F10BC" w:rsidRPr="00467081" w:rsidRDefault="009F10BC" w:rsidP="00FE3A73">
      <w:pPr>
        <w:pStyle w:val="af7"/>
        <w:numPr>
          <w:ilvl w:val="0"/>
          <w:numId w:val="29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</w:rPr>
        <w:t>Управление доступами</w:t>
      </w:r>
    </w:p>
    <w:p w14:paraId="78DB4AAB" w14:textId="77777777" w:rsidR="009F10BC" w:rsidRPr="00467081" w:rsidRDefault="009F10BC" w:rsidP="00FE3A73">
      <w:pPr>
        <w:pStyle w:val="af7"/>
        <w:numPr>
          <w:ilvl w:val="0"/>
          <w:numId w:val="29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</w:rPr>
        <w:t>Управление пользователями</w:t>
      </w:r>
    </w:p>
    <w:p w14:paraId="0FCC8C5E" w14:textId="77777777" w:rsidR="009F10BC" w:rsidRPr="00467081" w:rsidRDefault="009F10BC" w:rsidP="00FE3A73">
      <w:pPr>
        <w:pStyle w:val="af7"/>
        <w:numPr>
          <w:ilvl w:val="0"/>
          <w:numId w:val="29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</w:rPr>
        <w:t>Управление группами пользователей</w:t>
      </w:r>
    </w:p>
    <w:p w14:paraId="3531AA92" w14:textId="410EE7A4" w:rsidR="009F10BC" w:rsidRPr="00467081" w:rsidRDefault="009F10BC" w:rsidP="00FE3A73">
      <w:pPr>
        <w:pStyle w:val="af7"/>
        <w:numPr>
          <w:ilvl w:val="0"/>
          <w:numId w:val="29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</w:rPr>
        <w:t>Устранение неисправностей</w:t>
      </w:r>
    </w:p>
    <w:p w14:paraId="4D697443" w14:textId="336141F8" w:rsidR="009F10BC" w:rsidRPr="00467081" w:rsidRDefault="009F10BC" w:rsidP="00FE3A73">
      <w:pPr>
        <w:pStyle w:val="af7"/>
        <w:numPr>
          <w:ilvl w:val="0"/>
          <w:numId w:val="29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</w:rPr>
        <w:t>Резервное копирование.</w:t>
      </w:r>
    </w:p>
    <w:p w14:paraId="619E0448" w14:textId="77777777" w:rsidR="009F10BC" w:rsidRPr="00467081" w:rsidRDefault="009F10BC" w:rsidP="00467081">
      <w:pPr>
        <w:pStyle w:val="2f"/>
        <w:rPr>
          <w:rFonts w:cs="Arial"/>
        </w:rPr>
      </w:pPr>
      <w:bookmarkStart w:id="52" w:name="_Toc171942197"/>
      <w:bookmarkStart w:id="53" w:name="_Toc172107424"/>
      <w:bookmarkStart w:id="54" w:name="_Toc225111511"/>
      <w:r w:rsidRPr="00467081">
        <w:rPr>
          <w:rFonts w:cs="Arial"/>
        </w:rPr>
        <w:t xml:space="preserve">Требования к </w:t>
      </w:r>
      <w:r w:rsidRPr="00467081">
        <w:rPr>
          <w:rFonts w:cs="Arial"/>
        </w:rPr>
        <w:t>уровню</w:t>
      </w:r>
      <w:r w:rsidRPr="00467081">
        <w:rPr>
          <w:rFonts w:cs="Arial"/>
        </w:rPr>
        <w:t xml:space="preserve"> подготовки пользователя</w:t>
      </w:r>
      <w:bookmarkEnd w:id="52"/>
      <w:bookmarkEnd w:id="53"/>
      <w:bookmarkEnd w:id="54"/>
    </w:p>
    <w:p w14:paraId="0617251D" w14:textId="77777777" w:rsidR="009F10BC" w:rsidRPr="00467081" w:rsidRDefault="009F10BC" w:rsidP="009F10BC">
      <w:pPr>
        <w:rPr>
          <w:rFonts w:ascii="Arial" w:hAnsi="Arial" w:cs="Arial"/>
          <w:sz w:val="24"/>
        </w:rPr>
      </w:pPr>
      <w:r w:rsidRPr="00467081">
        <w:rPr>
          <w:rFonts w:ascii="Arial" w:hAnsi="Arial" w:cs="Arial"/>
          <w:sz w:val="24"/>
        </w:rPr>
        <w:t>Для работы с системой необходимы:</w:t>
      </w:r>
    </w:p>
    <w:p w14:paraId="40F76CAD" w14:textId="7AF0C07F" w:rsidR="009F10BC" w:rsidRPr="00467081" w:rsidRDefault="005E5F7B" w:rsidP="00FE3A73">
      <w:pPr>
        <w:pStyle w:val="af7"/>
        <w:numPr>
          <w:ilvl w:val="0"/>
          <w:numId w:val="29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</w:rPr>
        <w:t>З</w:t>
      </w:r>
      <w:r w:rsidR="009F10BC" w:rsidRPr="00467081">
        <w:rPr>
          <w:rFonts w:ascii="Arial" w:hAnsi="Arial" w:cs="Arial"/>
          <w:sz w:val="24"/>
          <w:szCs w:val="24"/>
        </w:rPr>
        <w:t>нания основ управления СУБД</w:t>
      </w:r>
    </w:p>
    <w:p w14:paraId="11E741FA" w14:textId="77777777" w:rsidR="005E5F7B" w:rsidRPr="00467081" w:rsidRDefault="009F10BC" w:rsidP="00FE3A73">
      <w:pPr>
        <w:pStyle w:val="af7"/>
        <w:numPr>
          <w:ilvl w:val="2"/>
          <w:numId w:val="31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</w:rPr>
        <w:t>Pangolin/Postgres</w:t>
      </w:r>
    </w:p>
    <w:p w14:paraId="02990CA8" w14:textId="07EA6B0D" w:rsidR="009F10BC" w:rsidRPr="00467081" w:rsidRDefault="009F10BC" w:rsidP="00FE3A73">
      <w:pPr>
        <w:pStyle w:val="af7"/>
        <w:numPr>
          <w:ilvl w:val="0"/>
          <w:numId w:val="31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</w:rPr>
        <w:t>Опыт администрирования ОС RedOS</w:t>
      </w:r>
      <w:r w:rsidR="00777F0B" w:rsidRPr="00467081">
        <w:rPr>
          <w:rFonts w:ascii="Arial" w:hAnsi="Arial" w:cs="Arial"/>
          <w:sz w:val="24"/>
          <w:szCs w:val="24"/>
          <w:lang w:val="en-US"/>
        </w:rPr>
        <w:t>;</w:t>
      </w:r>
    </w:p>
    <w:p w14:paraId="4434455D" w14:textId="696B0B09" w:rsidR="005E5F7B" w:rsidRPr="00467081" w:rsidRDefault="005E5F7B" w:rsidP="00FE3A73">
      <w:pPr>
        <w:pStyle w:val="af7"/>
        <w:numPr>
          <w:ilvl w:val="0"/>
          <w:numId w:val="29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</w:rPr>
        <w:t>Знание</w:t>
      </w:r>
      <w:r w:rsidR="009F10BC" w:rsidRPr="00467081">
        <w:rPr>
          <w:rFonts w:ascii="Arial" w:hAnsi="Arial" w:cs="Arial"/>
          <w:sz w:val="24"/>
          <w:szCs w:val="24"/>
        </w:rPr>
        <w:t xml:space="preserve"> основ прикладного программного обеспечения </w:t>
      </w:r>
      <w:r w:rsidRPr="00467081">
        <w:rPr>
          <w:rFonts w:ascii="Arial" w:hAnsi="Arial" w:cs="Arial"/>
          <w:sz w:val="24"/>
          <w:szCs w:val="24"/>
        </w:rPr>
        <w:t>Леший Коннект</w:t>
      </w:r>
      <w:r w:rsidR="00777F0B" w:rsidRPr="00467081">
        <w:rPr>
          <w:rFonts w:ascii="Arial" w:hAnsi="Arial" w:cs="Arial"/>
          <w:sz w:val="24"/>
          <w:szCs w:val="24"/>
        </w:rPr>
        <w:t>;</w:t>
      </w:r>
    </w:p>
    <w:p w14:paraId="240815F2" w14:textId="56D63314" w:rsidR="005E5F7B" w:rsidRPr="00467081" w:rsidRDefault="005E5F7B" w:rsidP="00FE3A73">
      <w:pPr>
        <w:pStyle w:val="af7"/>
        <w:numPr>
          <w:ilvl w:val="0"/>
          <w:numId w:val="29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</w:rPr>
        <w:t xml:space="preserve">Опыт разработки на </w:t>
      </w:r>
      <w:r w:rsidRPr="00467081">
        <w:rPr>
          <w:rFonts w:ascii="Arial" w:hAnsi="Arial" w:cs="Arial"/>
          <w:sz w:val="24"/>
          <w:szCs w:val="24"/>
          <w:lang w:val="en-US"/>
        </w:rPr>
        <w:t>python</w:t>
      </w:r>
      <w:r w:rsidRPr="00467081">
        <w:rPr>
          <w:rFonts w:ascii="Arial" w:hAnsi="Arial" w:cs="Arial"/>
          <w:sz w:val="24"/>
          <w:szCs w:val="24"/>
        </w:rPr>
        <w:t xml:space="preserve"> 3.</w:t>
      </w:r>
      <w:r w:rsidRPr="00467081">
        <w:rPr>
          <w:rFonts w:ascii="Arial" w:hAnsi="Arial" w:cs="Arial"/>
          <w:sz w:val="24"/>
          <w:szCs w:val="24"/>
          <w:lang w:val="en-US"/>
        </w:rPr>
        <w:t>12</w:t>
      </w:r>
      <w:r w:rsidR="00777F0B" w:rsidRPr="00467081">
        <w:rPr>
          <w:rFonts w:ascii="Arial" w:hAnsi="Arial" w:cs="Arial"/>
          <w:sz w:val="24"/>
          <w:szCs w:val="24"/>
          <w:lang w:val="en-US"/>
        </w:rPr>
        <w:t>;</w:t>
      </w:r>
    </w:p>
    <w:p w14:paraId="05084186" w14:textId="65086FB9" w:rsidR="00777F0B" w:rsidRPr="00467081" w:rsidRDefault="00777F0B" w:rsidP="00FE3A73">
      <w:pPr>
        <w:pStyle w:val="af7"/>
        <w:numPr>
          <w:ilvl w:val="0"/>
          <w:numId w:val="29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</w:rPr>
        <w:t xml:space="preserve">Опыт администрирования </w:t>
      </w:r>
      <w:r w:rsidRPr="00467081">
        <w:rPr>
          <w:rFonts w:ascii="Arial" w:hAnsi="Arial" w:cs="Arial"/>
          <w:sz w:val="24"/>
          <w:szCs w:val="24"/>
          <w:lang w:val="en-US"/>
        </w:rPr>
        <w:t>rabbitmq;</w:t>
      </w:r>
    </w:p>
    <w:p w14:paraId="448734F0" w14:textId="3658030D" w:rsidR="009F10BC" w:rsidRPr="00467081" w:rsidRDefault="00777F0B" w:rsidP="00FE3A73">
      <w:pPr>
        <w:pStyle w:val="af7"/>
        <w:numPr>
          <w:ilvl w:val="0"/>
          <w:numId w:val="29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</w:rPr>
        <w:t>Знание и</w:t>
      </w:r>
      <w:r w:rsidR="005E5F7B" w:rsidRPr="00467081">
        <w:rPr>
          <w:rFonts w:ascii="Arial" w:hAnsi="Arial" w:cs="Arial"/>
          <w:sz w:val="24"/>
          <w:szCs w:val="24"/>
        </w:rPr>
        <w:t xml:space="preserve"> опыт использования/аминистрирования </w:t>
      </w:r>
      <w:r w:rsidR="005E5F7B" w:rsidRPr="00467081">
        <w:rPr>
          <w:rFonts w:ascii="Arial" w:hAnsi="Arial" w:cs="Arial"/>
          <w:sz w:val="24"/>
          <w:szCs w:val="24"/>
          <w:lang w:val="en-US"/>
        </w:rPr>
        <w:t>Consul</w:t>
      </w:r>
      <w:r w:rsidR="005E5F7B" w:rsidRPr="00467081">
        <w:rPr>
          <w:rFonts w:ascii="Arial" w:hAnsi="Arial" w:cs="Arial"/>
          <w:sz w:val="24"/>
          <w:szCs w:val="24"/>
        </w:rPr>
        <w:t xml:space="preserve"> / </w:t>
      </w:r>
      <w:r w:rsidR="005E5F7B" w:rsidRPr="00467081">
        <w:rPr>
          <w:rFonts w:ascii="Arial" w:hAnsi="Arial" w:cs="Arial"/>
          <w:sz w:val="24"/>
          <w:szCs w:val="24"/>
          <w:lang w:val="en-US"/>
        </w:rPr>
        <w:t>Nomad</w:t>
      </w:r>
      <w:r w:rsidRPr="00467081">
        <w:rPr>
          <w:rFonts w:ascii="Arial" w:hAnsi="Arial" w:cs="Arial"/>
          <w:sz w:val="24"/>
          <w:szCs w:val="24"/>
        </w:rPr>
        <w:t>;</w:t>
      </w:r>
    </w:p>
    <w:p w14:paraId="72ACC78C" w14:textId="7AF3E022" w:rsidR="00777F0B" w:rsidRPr="00467081" w:rsidRDefault="00777F0B" w:rsidP="00FE3A73">
      <w:pPr>
        <w:pStyle w:val="af7"/>
        <w:numPr>
          <w:ilvl w:val="0"/>
          <w:numId w:val="29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</w:rPr>
        <w:t xml:space="preserve">Знание и опыт использование </w:t>
      </w:r>
      <w:r w:rsidRPr="00467081">
        <w:rPr>
          <w:rFonts w:ascii="Arial" w:hAnsi="Arial" w:cs="Arial"/>
          <w:sz w:val="24"/>
          <w:szCs w:val="24"/>
          <w:lang w:val="en-US"/>
        </w:rPr>
        <w:t>Docker</w:t>
      </w:r>
      <w:r w:rsidRPr="00467081">
        <w:rPr>
          <w:rFonts w:ascii="Arial" w:hAnsi="Arial" w:cs="Arial"/>
          <w:sz w:val="24"/>
          <w:szCs w:val="24"/>
        </w:rPr>
        <w:t>;</w:t>
      </w:r>
    </w:p>
    <w:p w14:paraId="1206C5F7" w14:textId="77777777" w:rsidR="009F10BC" w:rsidRPr="00467081" w:rsidRDefault="009F10BC" w:rsidP="00467081">
      <w:pPr>
        <w:pStyle w:val="2f"/>
        <w:rPr>
          <w:rFonts w:cs="Arial"/>
        </w:rPr>
      </w:pPr>
      <w:bookmarkStart w:id="55" w:name="_Toc171942198"/>
      <w:bookmarkStart w:id="56" w:name="_Toc172107425"/>
      <w:bookmarkStart w:id="57" w:name="_Toc225111512"/>
      <w:r w:rsidRPr="00467081">
        <w:rPr>
          <w:rFonts w:cs="Arial"/>
        </w:rPr>
        <w:t>Вход в систему</w:t>
      </w:r>
      <w:bookmarkEnd w:id="55"/>
      <w:bookmarkEnd w:id="56"/>
      <w:bookmarkEnd w:id="57"/>
    </w:p>
    <w:p w14:paraId="28E558FE" w14:textId="188DBD05" w:rsidR="009F10BC" w:rsidRPr="00467081" w:rsidRDefault="009F10BC" w:rsidP="009F10BC">
      <w:pPr>
        <w:rPr>
          <w:rFonts w:ascii="Arial" w:hAnsi="Arial" w:cs="Arial"/>
        </w:rPr>
      </w:pPr>
      <w:r w:rsidRPr="00467081">
        <w:rPr>
          <w:rFonts w:ascii="Arial" w:hAnsi="Arial" w:cs="Arial"/>
        </w:rPr>
        <w:t xml:space="preserve">Для входа в </w:t>
      </w:r>
      <w:r w:rsidRPr="00467081">
        <w:rPr>
          <w:rFonts w:ascii="Arial" w:hAnsi="Arial" w:cs="Arial"/>
          <w:lang w:val="en-US"/>
        </w:rPr>
        <w:t>web</w:t>
      </w:r>
      <w:r w:rsidRPr="00467081">
        <w:rPr>
          <w:rFonts w:ascii="Arial" w:hAnsi="Arial" w:cs="Arial"/>
        </w:rPr>
        <w:t xml:space="preserve"> интерфейс пользователя в первый раз необходимо использовать логин</w:t>
      </w:r>
      <w:r w:rsidR="005E5F7B" w:rsidRPr="00467081">
        <w:rPr>
          <w:rFonts w:ascii="Arial" w:hAnsi="Arial" w:cs="Arial"/>
        </w:rPr>
        <w:t xml:space="preserve"> </w:t>
      </w:r>
      <w:r w:rsidR="005E5F7B" w:rsidRPr="00467081">
        <w:rPr>
          <w:rFonts w:ascii="Arial" w:hAnsi="Arial" w:cs="Arial"/>
          <w:lang w:val="en-US"/>
        </w:rPr>
        <w:t>admin</w:t>
      </w:r>
      <w:r w:rsidR="005E5F7B" w:rsidRPr="00467081">
        <w:rPr>
          <w:rFonts w:ascii="Arial" w:hAnsi="Arial" w:cs="Arial"/>
        </w:rPr>
        <w:t xml:space="preserve"> </w:t>
      </w:r>
      <w:r w:rsidR="00777F0B" w:rsidRPr="00467081">
        <w:rPr>
          <w:rFonts w:ascii="Arial" w:hAnsi="Arial" w:cs="Arial"/>
        </w:rPr>
        <w:t xml:space="preserve">и </w:t>
      </w:r>
      <w:r w:rsidR="005E5F7B" w:rsidRPr="00467081">
        <w:rPr>
          <w:rFonts w:ascii="Arial" w:hAnsi="Arial" w:cs="Arial"/>
        </w:rPr>
        <w:t>секрет (</w:t>
      </w:r>
      <w:r w:rsidR="005E5F7B" w:rsidRPr="00467081">
        <w:rPr>
          <w:rFonts w:ascii="Arial" w:hAnsi="Arial" w:cs="Arial"/>
          <w:lang w:val="en-US"/>
        </w:rPr>
        <w:t>BCRYP</w:t>
      </w:r>
      <w:r w:rsidR="005E5F7B" w:rsidRPr="00467081">
        <w:rPr>
          <w:rFonts w:ascii="Arial" w:hAnsi="Arial" w:cs="Arial"/>
        </w:rPr>
        <w:t xml:space="preserve"> хэш пароля),</w:t>
      </w:r>
      <w:r w:rsidRPr="00467081">
        <w:rPr>
          <w:rFonts w:ascii="Arial" w:hAnsi="Arial" w:cs="Arial"/>
        </w:rPr>
        <w:t xml:space="preserve"> </w:t>
      </w:r>
      <w:r w:rsidR="005E5F7B" w:rsidRPr="00467081">
        <w:rPr>
          <w:rFonts w:ascii="Arial" w:hAnsi="Arial" w:cs="Arial"/>
        </w:rPr>
        <w:t xml:space="preserve">предустановленный в сценарии развертывания </w:t>
      </w:r>
      <w:r w:rsidR="005E5F7B" w:rsidRPr="00467081">
        <w:rPr>
          <w:rFonts w:ascii="Arial" w:hAnsi="Arial" w:cs="Arial"/>
          <w:lang w:val="en-US"/>
        </w:rPr>
        <w:t>acs</w:t>
      </w:r>
      <w:r w:rsidR="005E5F7B" w:rsidRPr="00467081">
        <w:rPr>
          <w:rFonts w:ascii="Arial" w:hAnsi="Arial" w:cs="Arial"/>
        </w:rPr>
        <w:t>-</w:t>
      </w:r>
      <w:r w:rsidR="005E5F7B" w:rsidRPr="00467081">
        <w:rPr>
          <w:rFonts w:ascii="Arial" w:hAnsi="Arial" w:cs="Arial"/>
          <w:lang w:val="en-US"/>
        </w:rPr>
        <w:t>server</w:t>
      </w:r>
      <w:r w:rsidR="005E5F7B" w:rsidRPr="00467081">
        <w:rPr>
          <w:rFonts w:ascii="Arial" w:hAnsi="Arial" w:cs="Arial"/>
        </w:rPr>
        <w:t>-</w:t>
      </w:r>
      <w:r w:rsidR="005E5F7B" w:rsidRPr="00467081">
        <w:rPr>
          <w:rFonts w:ascii="Arial" w:hAnsi="Arial" w:cs="Arial"/>
          <w:lang w:val="en-US"/>
        </w:rPr>
        <w:t>deploy</w:t>
      </w:r>
      <w:r w:rsidR="005E5F7B" w:rsidRPr="00467081">
        <w:rPr>
          <w:rFonts w:ascii="Arial" w:hAnsi="Arial" w:cs="Arial"/>
        </w:rPr>
        <w:t>-</w:t>
      </w:r>
      <w:r w:rsidR="005E5F7B" w:rsidRPr="00467081">
        <w:rPr>
          <w:rFonts w:ascii="Arial" w:hAnsi="Arial" w:cs="Arial"/>
          <w:lang w:val="en-US"/>
        </w:rPr>
        <w:t>job</w:t>
      </w:r>
      <w:r w:rsidRPr="00467081">
        <w:rPr>
          <w:rFonts w:ascii="Arial" w:hAnsi="Arial" w:cs="Arial"/>
        </w:rPr>
        <w:t xml:space="preserve">. Это пользователь с доступами администратора системы. </w:t>
      </w:r>
    </w:p>
    <w:p w14:paraId="0193CDF6" w14:textId="77777777" w:rsidR="009F10BC" w:rsidRPr="00467081" w:rsidRDefault="009F10BC" w:rsidP="00467081">
      <w:pPr>
        <w:pStyle w:val="2f"/>
        <w:rPr>
          <w:rFonts w:cs="Arial"/>
        </w:rPr>
      </w:pPr>
      <w:bookmarkStart w:id="58" w:name="_Toc171942199"/>
      <w:bookmarkStart w:id="59" w:name="_Toc172107426"/>
      <w:bookmarkStart w:id="60" w:name="_Toc225111513"/>
      <w:r w:rsidRPr="00467081">
        <w:rPr>
          <w:rFonts w:cs="Arial"/>
        </w:rPr>
        <w:t>Управление доступом</w:t>
      </w:r>
      <w:bookmarkEnd w:id="58"/>
      <w:bookmarkEnd w:id="59"/>
      <w:bookmarkEnd w:id="60"/>
    </w:p>
    <w:p w14:paraId="1E5106FF" w14:textId="5CB5102E" w:rsidR="009F10BC" w:rsidRPr="00467081" w:rsidRDefault="009F10BC" w:rsidP="009F10BC">
      <w:pPr>
        <w:rPr>
          <w:rFonts w:ascii="Arial" w:hAnsi="Arial" w:cs="Arial"/>
        </w:rPr>
      </w:pPr>
      <w:r w:rsidRPr="00467081">
        <w:rPr>
          <w:rFonts w:ascii="Arial" w:hAnsi="Arial" w:cs="Arial"/>
        </w:rPr>
        <w:t xml:space="preserve">Администратор системы имеет возможность управлять </w:t>
      </w:r>
      <w:r w:rsidR="005E5F7B" w:rsidRPr="00467081">
        <w:rPr>
          <w:rFonts w:ascii="Arial" w:hAnsi="Arial" w:cs="Arial"/>
        </w:rPr>
        <w:t xml:space="preserve">локальными </w:t>
      </w:r>
      <w:r w:rsidRPr="00467081">
        <w:rPr>
          <w:rFonts w:ascii="Arial" w:hAnsi="Arial" w:cs="Arial"/>
        </w:rPr>
        <w:t xml:space="preserve">пользователями системы, </w:t>
      </w:r>
      <w:r w:rsidR="005E5F7B" w:rsidRPr="00467081">
        <w:rPr>
          <w:rFonts w:ascii="Arial" w:hAnsi="Arial" w:cs="Arial"/>
        </w:rPr>
        <w:t>определять роли и права доступа в разрезе ролей и конкретных пользователей</w:t>
      </w:r>
      <w:r w:rsidRPr="00467081">
        <w:rPr>
          <w:rFonts w:ascii="Arial" w:hAnsi="Arial" w:cs="Arial"/>
        </w:rPr>
        <w:t>, которые будут определять возможности выполнения действий и область видимости в рамках каждого из решений. Каждый пользователь может иметь несколько групп, и каждая группа может иметь несколько привилегий. Права доступа определяются для каждого экрана/формы интерфейса системы и сгруппированы по модулям.</w:t>
      </w:r>
    </w:p>
    <w:p w14:paraId="25863A0F" w14:textId="77777777" w:rsidR="009F10BC" w:rsidRPr="00467081" w:rsidRDefault="009F10BC" w:rsidP="00467081">
      <w:pPr>
        <w:pStyle w:val="2f"/>
        <w:rPr>
          <w:rFonts w:cs="Arial"/>
        </w:rPr>
      </w:pPr>
      <w:bookmarkStart w:id="61" w:name="_Toc171942200"/>
      <w:bookmarkStart w:id="62" w:name="_Toc172107427"/>
      <w:bookmarkStart w:id="63" w:name="_Toc225111514"/>
      <w:r w:rsidRPr="00467081">
        <w:rPr>
          <w:rFonts w:cs="Arial"/>
        </w:rPr>
        <w:t>Рекомендации по организации резервного копирования информации</w:t>
      </w:r>
      <w:bookmarkEnd w:id="61"/>
      <w:bookmarkEnd w:id="62"/>
      <w:bookmarkEnd w:id="63"/>
    </w:p>
    <w:p w14:paraId="296E1320" w14:textId="4E243C71" w:rsidR="009F10BC" w:rsidRPr="00467081" w:rsidRDefault="005E5F7B" w:rsidP="009F10BC">
      <w:pPr>
        <w:rPr>
          <w:rFonts w:ascii="Arial" w:hAnsi="Arial" w:cs="Arial"/>
          <w:sz w:val="24"/>
        </w:rPr>
      </w:pPr>
      <w:r w:rsidRPr="00467081">
        <w:rPr>
          <w:rFonts w:ascii="Arial" w:hAnsi="Arial" w:cs="Arial"/>
          <w:sz w:val="24"/>
        </w:rPr>
        <w:t>Резервному копированию в рамках Леший Коннект</w:t>
      </w:r>
      <w:r w:rsidR="009F10BC" w:rsidRPr="00467081">
        <w:rPr>
          <w:rFonts w:ascii="Arial" w:hAnsi="Arial" w:cs="Arial"/>
          <w:sz w:val="24"/>
        </w:rPr>
        <w:t xml:space="preserve"> подлежат:</w:t>
      </w:r>
    </w:p>
    <w:p w14:paraId="7EE08142" w14:textId="77777777" w:rsidR="009F10BC" w:rsidRPr="00467081" w:rsidRDefault="009F10BC" w:rsidP="00FE3A73">
      <w:pPr>
        <w:pStyle w:val="af7"/>
        <w:numPr>
          <w:ilvl w:val="0"/>
          <w:numId w:val="28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</w:rPr>
        <w:t>Файлы журналов Системы</w:t>
      </w:r>
    </w:p>
    <w:p w14:paraId="7580DAC3" w14:textId="618BC3D7" w:rsidR="009F10BC" w:rsidRPr="00467081" w:rsidRDefault="009F10BC" w:rsidP="00FE3A73">
      <w:pPr>
        <w:pStyle w:val="af7"/>
        <w:numPr>
          <w:ilvl w:val="2"/>
          <w:numId w:val="31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</w:rPr>
        <w:t>На каждой ноде Системы /</w:t>
      </w:r>
      <w:r w:rsidRPr="00467081">
        <w:rPr>
          <w:rFonts w:ascii="Arial" w:hAnsi="Arial" w:cs="Arial"/>
          <w:sz w:val="24"/>
          <w:szCs w:val="24"/>
          <w:lang w:val="en-US"/>
        </w:rPr>
        <w:t>var</w:t>
      </w:r>
      <w:r w:rsidRPr="00467081">
        <w:rPr>
          <w:rFonts w:ascii="Arial" w:hAnsi="Arial" w:cs="Arial"/>
          <w:sz w:val="24"/>
          <w:szCs w:val="24"/>
        </w:rPr>
        <w:t>/</w:t>
      </w:r>
      <w:r w:rsidRPr="00467081">
        <w:rPr>
          <w:rFonts w:ascii="Arial" w:hAnsi="Arial" w:cs="Arial"/>
          <w:sz w:val="24"/>
          <w:szCs w:val="24"/>
          <w:lang w:val="en-US"/>
        </w:rPr>
        <w:t>log</w:t>
      </w:r>
      <w:r w:rsidRPr="00467081">
        <w:rPr>
          <w:rFonts w:ascii="Arial" w:hAnsi="Arial" w:cs="Arial"/>
          <w:sz w:val="24"/>
          <w:szCs w:val="24"/>
        </w:rPr>
        <w:t>/</w:t>
      </w:r>
      <w:r w:rsidR="005E5F7B" w:rsidRPr="00467081">
        <w:rPr>
          <w:rFonts w:ascii="Arial" w:hAnsi="Arial" w:cs="Arial"/>
          <w:sz w:val="24"/>
          <w:szCs w:val="24"/>
          <w:lang w:val="en-US"/>
        </w:rPr>
        <w:t>acs</w:t>
      </w:r>
      <w:r w:rsidRPr="00467081">
        <w:rPr>
          <w:rFonts w:ascii="Arial" w:hAnsi="Arial" w:cs="Arial"/>
          <w:sz w:val="24"/>
          <w:szCs w:val="24"/>
        </w:rPr>
        <w:t>/*</w:t>
      </w:r>
    </w:p>
    <w:p w14:paraId="6B556B6A" w14:textId="77777777" w:rsidR="009F10BC" w:rsidRPr="00467081" w:rsidRDefault="009F10BC" w:rsidP="00FE3A73">
      <w:pPr>
        <w:pStyle w:val="af7"/>
        <w:numPr>
          <w:ilvl w:val="0"/>
          <w:numId w:val="30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</w:rPr>
        <w:lastRenderedPageBreak/>
        <w:t>Файлы журналов СУБД</w:t>
      </w:r>
    </w:p>
    <w:p w14:paraId="4706B605" w14:textId="77777777" w:rsidR="009F10BC" w:rsidRPr="00467081" w:rsidRDefault="009F10BC" w:rsidP="00FE3A73">
      <w:pPr>
        <w:pStyle w:val="af7"/>
        <w:numPr>
          <w:ilvl w:val="2"/>
          <w:numId w:val="31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sz w:val="24"/>
          <w:szCs w:val="24"/>
          <w:lang w:val="en-US"/>
        </w:rPr>
      </w:pPr>
      <w:r w:rsidRPr="00467081">
        <w:rPr>
          <w:rFonts w:ascii="Arial" w:hAnsi="Arial" w:cs="Arial"/>
          <w:sz w:val="24"/>
          <w:szCs w:val="24"/>
        </w:rPr>
        <w:t>На</w:t>
      </w:r>
      <w:r w:rsidRPr="00467081">
        <w:rPr>
          <w:rFonts w:ascii="Arial" w:hAnsi="Arial" w:cs="Arial"/>
          <w:sz w:val="24"/>
          <w:szCs w:val="24"/>
          <w:lang w:val="en-US"/>
        </w:rPr>
        <w:t xml:space="preserve"> </w:t>
      </w:r>
      <w:r w:rsidRPr="00467081">
        <w:rPr>
          <w:rFonts w:ascii="Arial" w:hAnsi="Arial" w:cs="Arial"/>
          <w:sz w:val="24"/>
          <w:szCs w:val="24"/>
        </w:rPr>
        <w:t>нодах</w:t>
      </w:r>
      <w:r w:rsidRPr="00467081">
        <w:rPr>
          <w:rFonts w:ascii="Arial" w:hAnsi="Arial" w:cs="Arial"/>
          <w:sz w:val="24"/>
          <w:szCs w:val="24"/>
          <w:lang w:val="en-US"/>
        </w:rPr>
        <w:t xml:space="preserve"> Pangolin - /var/log/postgres/* </w:t>
      </w:r>
      <w:r w:rsidRPr="00467081">
        <w:rPr>
          <w:rFonts w:ascii="Arial" w:hAnsi="Arial" w:cs="Arial"/>
          <w:sz w:val="24"/>
          <w:szCs w:val="24"/>
        </w:rPr>
        <w:t>и</w:t>
      </w:r>
      <w:r w:rsidRPr="00467081">
        <w:rPr>
          <w:rFonts w:ascii="Arial" w:hAnsi="Arial" w:cs="Arial"/>
          <w:sz w:val="24"/>
          <w:szCs w:val="24"/>
          <w:lang w:val="en-US"/>
        </w:rPr>
        <w:t xml:space="preserve"> /var/log/pgprobackup/*</w:t>
      </w:r>
    </w:p>
    <w:p w14:paraId="1D6CBE6B" w14:textId="5A9A7A3A" w:rsidR="009F10BC" w:rsidRPr="00467081" w:rsidRDefault="009F10BC" w:rsidP="00FE3A73">
      <w:pPr>
        <w:pStyle w:val="af7"/>
        <w:numPr>
          <w:ilvl w:val="0"/>
          <w:numId w:val="30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</w:rPr>
        <w:t>Файлы конфигурации системного ПО используемого в «</w:t>
      </w:r>
      <w:r w:rsidR="005E5F7B" w:rsidRPr="00467081">
        <w:rPr>
          <w:rFonts w:ascii="Arial" w:hAnsi="Arial" w:cs="Arial"/>
          <w:sz w:val="24"/>
          <w:szCs w:val="24"/>
        </w:rPr>
        <w:t>Леший Коннект</w:t>
      </w:r>
      <w:r w:rsidRPr="00467081">
        <w:rPr>
          <w:rFonts w:ascii="Arial" w:hAnsi="Arial" w:cs="Arial"/>
          <w:sz w:val="24"/>
          <w:szCs w:val="24"/>
        </w:rPr>
        <w:t>»</w:t>
      </w:r>
    </w:p>
    <w:p w14:paraId="6FD1C0FF" w14:textId="14EDF664" w:rsidR="009F10BC" w:rsidRPr="00467081" w:rsidRDefault="009F10BC" w:rsidP="00FE3A73">
      <w:pPr>
        <w:pStyle w:val="af7"/>
        <w:numPr>
          <w:ilvl w:val="2"/>
          <w:numId w:val="29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  <w:lang w:val="en-US"/>
        </w:rPr>
        <w:t>/etc/</w:t>
      </w:r>
      <w:r w:rsidR="005E5F7B" w:rsidRPr="00467081">
        <w:rPr>
          <w:rFonts w:ascii="Arial" w:hAnsi="Arial" w:cs="Arial"/>
          <w:sz w:val="24"/>
          <w:szCs w:val="24"/>
          <w:lang w:val="en-US"/>
        </w:rPr>
        <w:t>nomad</w:t>
      </w:r>
    </w:p>
    <w:p w14:paraId="5CE5E455" w14:textId="77777777" w:rsidR="009F10BC" w:rsidRPr="00467081" w:rsidRDefault="009F10BC" w:rsidP="00FE3A73">
      <w:pPr>
        <w:pStyle w:val="af7"/>
        <w:numPr>
          <w:ilvl w:val="2"/>
          <w:numId w:val="29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</w:rPr>
        <w:t>/etc/consul</w:t>
      </w:r>
      <w:r w:rsidRPr="00467081">
        <w:rPr>
          <w:rFonts w:ascii="Arial" w:hAnsi="Arial" w:cs="Arial"/>
          <w:sz w:val="24"/>
          <w:szCs w:val="24"/>
          <w:lang w:val="en-US"/>
        </w:rPr>
        <w:t>.d</w:t>
      </w:r>
    </w:p>
    <w:p w14:paraId="7A7567B8" w14:textId="4E18E224" w:rsidR="009F10BC" w:rsidRPr="00467081" w:rsidRDefault="009F10BC" w:rsidP="00FE3A73">
      <w:pPr>
        <w:pStyle w:val="af7"/>
        <w:numPr>
          <w:ilvl w:val="2"/>
          <w:numId w:val="29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  <w:lang w:val="en-US"/>
        </w:rPr>
        <w:t>/etc/consul-template</w:t>
      </w:r>
    </w:p>
    <w:p w14:paraId="2BA87072" w14:textId="32E2D89B" w:rsidR="005E5F7B" w:rsidRPr="00467081" w:rsidRDefault="005E5F7B" w:rsidP="00FE3A73">
      <w:pPr>
        <w:pStyle w:val="af7"/>
        <w:numPr>
          <w:ilvl w:val="2"/>
          <w:numId w:val="29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  <w:lang w:val="en-US"/>
        </w:rPr>
        <w:t>/etc/cni</w:t>
      </w:r>
    </w:p>
    <w:p w14:paraId="4BDA3776" w14:textId="06A0D0F1" w:rsidR="009F10BC" w:rsidRPr="00467081" w:rsidRDefault="009F10BC" w:rsidP="00FE3A73">
      <w:pPr>
        <w:pStyle w:val="af7"/>
        <w:numPr>
          <w:ilvl w:val="0"/>
          <w:numId w:val="30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</w:rPr>
        <w:t>Файлы конфигураций</w:t>
      </w:r>
      <w:r w:rsidR="005E5F7B" w:rsidRPr="00467081">
        <w:rPr>
          <w:rFonts w:ascii="Arial" w:hAnsi="Arial" w:cs="Arial"/>
          <w:sz w:val="24"/>
          <w:szCs w:val="24"/>
        </w:rPr>
        <w:t xml:space="preserve"> и данных</w:t>
      </w:r>
      <w:r w:rsidRPr="00467081">
        <w:rPr>
          <w:rFonts w:ascii="Arial" w:hAnsi="Arial" w:cs="Arial"/>
          <w:sz w:val="24"/>
          <w:szCs w:val="24"/>
        </w:rPr>
        <w:t xml:space="preserve"> установленного решения </w:t>
      </w:r>
      <w:r w:rsidR="005E5F7B" w:rsidRPr="00467081">
        <w:rPr>
          <w:rFonts w:ascii="Arial" w:hAnsi="Arial" w:cs="Arial"/>
          <w:sz w:val="24"/>
          <w:szCs w:val="24"/>
        </w:rPr>
        <w:t>Леший Коннект</w:t>
      </w:r>
      <w:r w:rsidRPr="00467081">
        <w:rPr>
          <w:rFonts w:ascii="Arial" w:hAnsi="Arial" w:cs="Arial"/>
          <w:sz w:val="24"/>
          <w:szCs w:val="24"/>
        </w:rPr>
        <w:t>, расположенные в следующих каталогах (на каждой из нод):</w:t>
      </w:r>
    </w:p>
    <w:p w14:paraId="0D8E9A7D" w14:textId="0BF9AA3F" w:rsidR="009F10BC" w:rsidRPr="00467081" w:rsidRDefault="009F10BC" w:rsidP="00FE3A73">
      <w:pPr>
        <w:pStyle w:val="af7"/>
        <w:numPr>
          <w:ilvl w:val="2"/>
          <w:numId w:val="29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sz w:val="24"/>
          <w:szCs w:val="24"/>
          <w:lang w:val="en-US"/>
        </w:rPr>
      </w:pPr>
      <w:r w:rsidRPr="00467081">
        <w:rPr>
          <w:rFonts w:ascii="Arial" w:hAnsi="Arial" w:cs="Arial"/>
          <w:sz w:val="24"/>
          <w:szCs w:val="24"/>
          <w:lang w:val="en-US"/>
        </w:rPr>
        <w:t>/opt/</w:t>
      </w:r>
      <w:r w:rsidR="005E5F7B" w:rsidRPr="00467081">
        <w:rPr>
          <w:rFonts w:ascii="Arial" w:hAnsi="Arial" w:cs="Arial"/>
          <w:sz w:val="24"/>
          <w:szCs w:val="24"/>
          <w:lang w:val="en-US"/>
        </w:rPr>
        <w:t>acs</w:t>
      </w:r>
    </w:p>
    <w:p w14:paraId="32C9611D" w14:textId="2CD71BF6" w:rsidR="009F10BC" w:rsidRPr="00467081" w:rsidRDefault="009F10BC" w:rsidP="00FE3A73">
      <w:pPr>
        <w:pStyle w:val="af7"/>
        <w:numPr>
          <w:ilvl w:val="2"/>
          <w:numId w:val="29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sz w:val="24"/>
          <w:szCs w:val="24"/>
          <w:lang w:val="en-US"/>
        </w:rPr>
      </w:pPr>
      <w:r w:rsidRPr="00467081">
        <w:rPr>
          <w:rFonts w:ascii="Arial" w:hAnsi="Arial" w:cs="Arial"/>
          <w:sz w:val="24"/>
          <w:szCs w:val="24"/>
          <w:lang w:val="en-US"/>
        </w:rPr>
        <w:t>/opt/</w:t>
      </w:r>
      <w:r w:rsidR="005E5F7B" w:rsidRPr="00467081">
        <w:rPr>
          <w:rFonts w:ascii="Arial" w:hAnsi="Arial" w:cs="Arial"/>
          <w:sz w:val="24"/>
          <w:szCs w:val="24"/>
          <w:lang w:val="en-US"/>
        </w:rPr>
        <w:t>nomad</w:t>
      </w:r>
    </w:p>
    <w:p w14:paraId="729F55BF" w14:textId="77777777" w:rsidR="009F10BC" w:rsidRPr="00467081" w:rsidRDefault="009F10BC" w:rsidP="00FE3A73">
      <w:pPr>
        <w:pStyle w:val="af7"/>
        <w:numPr>
          <w:ilvl w:val="0"/>
          <w:numId w:val="30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</w:rPr>
        <w:t>Файлы баз данных</w:t>
      </w:r>
    </w:p>
    <w:p w14:paraId="65A973C6" w14:textId="77777777" w:rsidR="009F10BC" w:rsidRPr="00467081" w:rsidRDefault="009F10BC" w:rsidP="00FE3A73">
      <w:pPr>
        <w:pStyle w:val="af7"/>
        <w:numPr>
          <w:ilvl w:val="2"/>
          <w:numId w:val="29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</w:rPr>
        <w:t>/var/lib/pgsql/5.5.0/data</w:t>
      </w:r>
    </w:p>
    <w:p w14:paraId="067A4322" w14:textId="53A8C174" w:rsidR="009F10BC" w:rsidRPr="00467081" w:rsidRDefault="009F10BC" w:rsidP="00FE3A73">
      <w:pPr>
        <w:pStyle w:val="af7"/>
        <w:numPr>
          <w:ilvl w:val="2"/>
          <w:numId w:val="29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</w:rPr>
        <w:t>/</w:t>
      </w:r>
      <w:r w:rsidR="005E5F7B" w:rsidRPr="00467081">
        <w:rPr>
          <w:rFonts w:ascii="Arial" w:hAnsi="Arial" w:cs="Arial"/>
          <w:sz w:val="24"/>
          <w:szCs w:val="24"/>
          <w:lang w:val="en-US"/>
        </w:rPr>
        <w:t>opt/consul</w:t>
      </w:r>
    </w:p>
    <w:p w14:paraId="1B6E23E1" w14:textId="3EDF79AD" w:rsidR="009F10BC" w:rsidRPr="00467081" w:rsidRDefault="009F10BC" w:rsidP="00FE3A73">
      <w:pPr>
        <w:pStyle w:val="af7"/>
        <w:numPr>
          <w:ilvl w:val="0"/>
          <w:numId w:val="30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</w:rPr>
        <w:t xml:space="preserve">Файлы </w:t>
      </w:r>
      <w:r w:rsidR="005E5F7B" w:rsidRPr="00467081">
        <w:rPr>
          <w:rFonts w:ascii="Arial" w:hAnsi="Arial" w:cs="Arial"/>
          <w:sz w:val="24"/>
          <w:szCs w:val="24"/>
          <w:lang w:val="en-US"/>
        </w:rPr>
        <w:t>hcl</w:t>
      </w:r>
      <w:r w:rsidRPr="00467081">
        <w:rPr>
          <w:rFonts w:ascii="Arial" w:hAnsi="Arial" w:cs="Arial"/>
          <w:sz w:val="24"/>
          <w:szCs w:val="24"/>
        </w:rPr>
        <w:t xml:space="preserve"> на хосте </w:t>
      </w:r>
      <w:r w:rsidR="005E5F7B" w:rsidRPr="00467081">
        <w:rPr>
          <w:rFonts w:ascii="Arial" w:hAnsi="Arial" w:cs="Arial"/>
          <w:sz w:val="24"/>
          <w:szCs w:val="24"/>
          <w:lang w:val="en-US"/>
        </w:rPr>
        <w:t>infra</w:t>
      </w:r>
    </w:p>
    <w:p w14:paraId="6B632EE0" w14:textId="59DA347D" w:rsidR="009F10BC" w:rsidRPr="00467081" w:rsidRDefault="009F10BC" w:rsidP="00FE3A73">
      <w:pPr>
        <w:pStyle w:val="af7"/>
        <w:numPr>
          <w:ilvl w:val="2"/>
          <w:numId w:val="29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</w:rPr>
        <w:t>/opt/</w:t>
      </w:r>
      <w:r w:rsidR="005E5F7B" w:rsidRPr="00467081">
        <w:rPr>
          <w:rFonts w:ascii="Arial" w:hAnsi="Arial" w:cs="Arial"/>
          <w:sz w:val="24"/>
          <w:szCs w:val="24"/>
          <w:lang w:val="en-US"/>
        </w:rPr>
        <w:t>nomad</w:t>
      </w:r>
    </w:p>
    <w:p w14:paraId="231C731B" w14:textId="65773B51" w:rsidR="0086151B" w:rsidRPr="00467081" w:rsidRDefault="0086151B" w:rsidP="00FE3A73">
      <w:pPr>
        <w:pStyle w:val="af7"/>
        <w:numPr>
          <w:ilvl w:val="2"/>
          <w:numId w:val="29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  <w:lang w:val="en-US"/>
        </w:rPr>
        <w:t>/opt/registry</w:t>
      </w:r>
    </w:p>
    <w:p w14:paraId="570A33CC" w14:textId="77777777" w:rsidR="009F10BC" w:rsidRPr="00467081" w:rsidRDefault="009F10BC" w:rsidP="009F10BC">
      <w:pPr>
        <w:rPr>
          <w:rFonts w:ascii="Arial" w:hAnsi="Arial" w:cs="Arial"/>
          <w:sz w:val="24"/>
        </w:rPr>
      </w:pPr>
    </w:p>
    <w:p w14:paraId="3D71ECA8" w14:textId="42B1AFBE" w:rsidR="009F10BC" w:rsidRPr="00467081" w:rsidRDefault="009F10BC" w:rsidP="009F10BC">
      <w:pPr>
        <w:rPr>
          <w:rFonts w:ascii="Arial" w:hAnsi="Arial" w:cs="Arial"/>
          <w:sz w:val="24"/>
        </w:rPr>
      </w:pPr>
      <w:r w:rsidRPr="00467081">
        <w:rPr>
          <w:rFonts w:ascii="Arial" w:hAnsi="Arial" w:cs="Arial"/>
          <w:sz w:val="24"/>
        </w:rPr>
        <w:t xml:space="preserve">Рекомендуется организовать ротацию и архивирование </w:t>
      </w:r>
      <w:r w:rsidRPr="00467081">
        <w:rPr>
          <w:rFonts w:ascii="Arial" w:hAnsi="Arial" w:cs="Arial"/>
          <w:sz w:val="24"/>
          <w:lang w:val="en-US"/>
        </w:rPr>
        <w:t>log</w:t>
      </w:r>
      <w:r w:rsidRPr="00467081">
        <w:rPr>
          <w:rFonts w:ascii="Arial" w:hAnsi="Arial" w:cs="Arial"/>
          <w:sz w:val="24"/>
        </w:rPr>
        <w:t>-файлов</w:t>
      </w:r>
      <w:r w:rsidR="005E5F7B" w:rsidRPr="00467081">
        <w:rPr>
          <w:rFonts w:ascii="Arial" w:hAnsi="Arial" w:cs="Arial"/>
          <w:sz w:val="24"/>
        </w:rPr>
        <w:t xml:space="preserve"> системы Леший Коннект</w:t>
      </w:r>
      <w:r w:rsidRPr="00467081">
        <w:rPr>
          <w:rFonts w:ascii="Arial" w:hAnsi="Arial" w:cs="Arial"/>
          <w:sz w:val="24"/>
        </w:rPr>
        <w:t xml:space="preserve"> и СУБД, установить период обращения исходя из нагрузки на Систему.</w:t>
      </w:r>
    </w:p>
    <w:p w14:paraId="5690B0D0" w14:textId="77777777" w:rsidR="009F10BC" w:rsidRPr="00467081" w:rsidRDefault="009F10BC" w:rsidP="00467081">
      <w:pPr>
        <w:pStyle w:val="2f"/>
        <w:rPr>
          <w:rFonts w:cs="Arial"/>
        </w:rPr>
      </w:pPr>
      <w:bookmarkStart w:id="64" w:name="_Toc34055309"/>
      <w:bookmarkStart w:id="65" w:name="_Toc171942201"/>
      <w:bookmarkStart w:id="66" w:name="_Toc172107428"/>
      <w:bookmarkStart w:id="67" w:name="_Toc225111515"/>
      <w:r w:rsidRPr="00467081">
        <w:rPr>
          <w:rFonts w:cs="Arial"/>
        </w:rPr>
        <w:t>Мониторинг Системы</w:t>
      </w:r>
      <w:bookmarkEnd w:id="64"/>
      <w:bookmarkEnd w:id="65"/>
      <w:bookmarkEnd w:id="66"/>
      <w:bookmarkEnd w:id="67"/>
    </w:p>
    <w:p w14:paraId="07DBF5DB" w14:textId="03FBD0C6" w:rsidR="009F10BC" w:rsidRPr="00467081" w:rsidRDefault="009F10BC" w:rsidP="009F10BC">
      <w:pPr>
        <w:rPr>
          <w:rFonts w:ascii="Arial" w:hAnsi="Arial" w:cs="Arial"/>
          <w:sz w:val="24"/>
        </w:rPr>
      </w:pPr>
      <w:r w:rsidRPr="00467081">
        <w:rPr>
          <w:rFonts w:ascii="Arial" w:hAnsi="Arial" w:cs="Arial"/>
          <w:sz w:val="24"/>
        </w:rPr>
        <w:t xml:space="preserve">Мониторинг системы осуществляется посредством модуля </w:t>
      </w:r>
      <w:r w:rsidR="00374297" w:rsidRPr="00467081">
        <w:rPr>
          <w:rFonts w:ascii="Arial" w:hAnsi="Arial" w:cs="Arial"/>
          <w:sz w:val="24"/>
          <w:lang w:val="en-US"/>
        </w:rPr>
        <w:t>Consul</w:t>
      </w:r>
      <w:r w:rsidRPr="00467081">
        <w:rPr>
          <w:rFonts w:ascii="Arial" w:hAnsi="Arial" w:cs="Arial"/>
          <w:sz w:val="24"/>
        </w:rPr>
        <w:t xml:space="preserve">. </w:t>
      </w:r>
      <w:r w:rsidR="00374297" w:rsidRPr="00467081">
        <w:rPr>
          <w:rFonts w:ascii="Arial" w:hAnsi="Arial" w:cs="Arial"/>
          <w:sz w:val="24"/>
        </w:rPr>
        <w:t xml:space="preserve">Для входа в </w:t>
      </w:r>
      <w:r w:rsidR="00374297" w:rsidRPr="00467081">
        <w:rPr>
          <w:rFonts w:ascii="Arial" w:hAnsi="Arial" w:cs="Arial"/>
          <w:sz w:val="24"/>
          <w:lang w:val="en-US"/>
        </w:rPr>
        <w:t>Consul</w:t>
      </w:r>
      <w:r w:rsidRPr="00467081">
        <w:rPr>
          <w:rFonts w:ascii="Arial" w:hAnsi="Arial" w:cs="Arial"/>
          <w:sz w:val="24"/>
        </w:rPr>
        <w:t xml:space="preserve"> используйте </w:t>
      </w:r>
      <w:r w:rsidRPr="00467081">
        <w:rPr>
          <w:rFonts w:ascii="Arial" w:hAnsi="Arial" w:cs="Arial"/>
          <w:sz w:val="24"/>
          <w:lang w:val="en-US"/>
        </w:rPr>
        <w:t>URL</w:t>
      </w:r>
      <w:r w:rsidRPr="00467081">
        <w:rPr>
          <w:rFonts w:ascii="Arial" w:hAnsi="Arial" w:cs="Arial"/>
          <w:sz w:val="24"/>
        </w:rPr>
        <w:t xml:space="preserve"> вида </w:t>
      </w:r>
      <w:r w:rsidRPr="00467081">
        <w:rPr>
          <w:rFonts w:ascii="Arial" w:hAnsi="Arial" w:cs="Arial"/>
          <w:sz w:val="24"/>
          <w:lang w:val="en-US"/>
        </w:rPr>
        <w:t>http</w:t>
      </w:r>
      <w:r w:rsidRPr="00467081">
        <w:rPr>
          <w:rFonts w:ascii="Arial" w:hAnsi="Arial" w:cs="Arial"/>
          <w:sz w:val="24"/>
        </w:rPr>
        <w:t>://&lt;</w:t>
      </w:r>
      <w:r w:rsidRPr="00467081">
        <w:rPr>
          <w:rFonts w:ascii="Arial" w:hAnsi="Arial" w:cs="Arial"/>
          <w:sz w:val="24"/>
          <w:lang w:val="en-US"/>
        </w:rPr>
        <w:t>consul</w:t>
      </w:r>
      <w:r w:rsidRPr="00467081">
        <w:rPr>
          <w:rFonts w:ascii="Arial" w:hAnsi="Arial" w:cs="Arial"/>
          <w:sz w:val="24"/>
        </w:rPr>
        <w:t>_</w:t>
      </w:r>
      <w:r w:rsidRPr="00467081">
        <w:rPr>
          <w:rFonts w:ascii="Arial" w:hAnsi="Arial" w:cs="Arial"/>
          <w:sz w:val="24"/>
          <w:lang w:val="en-US"/>
        </w:rPr>
        <w:t>ip</w:t>
      </w:r>
      <w:r w:rsidRPr="00467081">
        <w:rPr>
          <w:rFonts w:ascii="Arial" w:hAnsi="Arial" w:cs="Arial"/>
          <w:sz w:val="24"/>
        </w:rPr>
        <w:t xml:space="preserve">&gt;:8500 </w:t>
      </w:r>
    </w:p>
    <w:p w14:paraId="1C738151" w14:textId="446EA1FC" w:rsidR="009F10BC" w:rsidRPr="00467081" w:rsidRDefault="00374297" w:rsidP="009F10BC">
      <w:pPr>
        <w:rPr>
          <w:rFonts w:ascii="Arial" w:hAnsi="Arial" w:cs="Arial"/>
          <w:sz w:val="24"/>
        </w:rPr>
      </w:pPr>
      <w:r w:rsidRPr="00467081">
        <w:rPr>
          <w:rFonts w:ascii="Arial" w:hAnsi="Arial" w:cs="Arial"/>
          <w:sz w:val="24"/>
        </w:rPr>
        <w:t xml:space="preserve">Веб интерфейс </w:t>
      </w:r>
      <w:r w:rsidRPr="00467081">
        <w:rPr>
          <w:rFonts w:ascii="Arial" w:hAnsi="Arial" w:cs="Arial"/>
          <w:sz w:val="24"/>
          <w:lang w:val="en-US"/>
        </w:rPr>
        <w:t>Consul</w:t>
      </w:r>
      <w:r w:rsidR="009F10BC" w:rsidRPr="00467081">
        <w:rPr>
          <w:rFonts w:ascii="Arial" w:hAnsi="Arial" w:cs="Arial"/>
          <w:sz w:val="24"/>
        </w:rPr>
        <w:t xml:space="preserve"> позволяет просмотреть текущий </w:t>
      </w:r>
      <w:r w:rsidR="005E5F7B" w:rsidRPr="00467081">
        <w:rPr>
          <w:rFonts w:ascii="Arial" w:hAnsi="Arial" w:cs="Arial"/>
          <w:sz w:val="24"/>
        </w:rPr>
        <w:t>статус каждого сервиса системы Леший Коннект</w:t>
      </w:r>
      <w:r w:rsidR="009F10BC" w:rsidRPr="00467081">
        <w:rPr>
          <w:rFonts w:ascii="Arial" w:hAnsi="Arial" w:cs="Arial"/>
          <w:sz w:val="24"/>
        </w:rPr>
        <w:t>.</w:t>
      </w:r>
    </w:p>
    <w:p w14:paraId="1634C117" w14:textId="77777777" w:rsidR="009F10BC" w:rsidRPr="00467081" w:rsidRDefault="009F10BC" w:rsidP="00467081">
      <w:pPr>
        <w:pStyle w:val="2f"/>
        <w:rPr>
          <w:rFonts w:cs="Arial"/>
        </w:rPr>
      </w:pPr>
      <w:bookmarkStart w:id="68" w:name="_Toc171942202"/>
      <w:bookmarkStart w:id="69" w:name="_Toc172107429"/>
      <w:bookmarkStart w:id="70" w:name="_Toc225111516"/>
      <w:r w:rsidRPr="00467081">
        <w:rPr>
          <w:rFonts w:cs="Arial"/>
        </w:rPr>
        <w:t>Перечень регламентных работ и порядок их проведения</w:t>
      </w:r>
      <w:bookmarkEnd w:id="68"/>
      <w:bookmarkEnd w:id="69"/>
      <w:bookmarkEnd w:id="70"/>
    </w:p>
    <w:p w14:paraId="00E05FD5" w14:textId="77777777" w:rsidR="009F10BC" w:rsidRPr="00467081" w:rsidRDefault="009F10BC" w:rsidP="009F10BC">
      <w:pPr>
        <w:rPr>
          <w:rFonts w:ascii="Arial" w:hAnsi="Arial" w:cs="Arial"/>
          <w:sz w:val="24"/>
        </w:rPr>
      </w:pPr>
      <w:r w:rsidRPr="00467081">
        <w:rPr>
          <w:rFonts w:ascii="Arial" w:hAnsi="Arial" w:cs="Arial"/>
          <w:sz w:val="24"/>
        </w:rPr>
        <w:t>Для обеспечения корректной работы системы требуется проводить следующие работы:</w:t>
      </w:r>
    </w:p>
    <w:p w14:paraId="519D5ACD" w14:textId="5831C0BA" w:rsidR="009F10BC" w:rsidRPr="00467081" w:rsidRDefault="009F10BC" w:rsidP="00FE3A73">
      <w:pPr>
        <w:pStyle w:val="af7"/>
        <w:numPr>
          <w:ilvl w:val="0"/>
          <w:numId w:val="34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</w:rPr>
        <w:t xml:space="preserve">Резервное копирование компонент согласно раздела </w:t>
      </w:r>
      <w:r w:rsidRPr="00467081">
        <w:rPr>
          <w:rFonts w:ascii="Arial" w:hAnsi="Arial" w:cs="Arial"/>
          <w:sz w:val="24"/>
          <w:szCs w:val="24"/>
        </w:rPr>
        <w:fldChar w:fldCharType="begin"/>
      </w:r>
      <w:r w:rsidRPr="00467081">
        <w:rPr>
          <w:rFonts w:ascii="Arial" w:hAnsi="Arial" w:cs="Arial"/>
          <w:sz w:val="24"/>
          <w:szCs w:val="24"/>
        </w:rPr>
        <w:instrText xml:space="preserve"> REF _Ref171946797 \r \h </w:instrText>
      </w:r>
      <w:r w:rsidRPr="00467081">
        <w:rPr>
          <w:rFonts w:ascii="Arial" w:hAnsi="Arial" w:cs="Arial"/>
          <w:sz w:val="24"/>
          <w:szCs w:val="24"/>
        </w:rPr>
      </w:r>
      <w:r w:rsidR="002F0AC7" w:rsidRPr="00467081">
        <w:rPr>
          <w:rFonts w:ascii="Arial" w:hAnsi="Arial" w:cs="Arial"/>
          <w:sz w:val="24"/>
          <w:szCs w:val="24"/>
        </w:rPr>
        <w:instrText xml:space="preserve"> \* MERGEFORMAT </w:instrText>
      </w:r>
      <w:r w:rsidRPr="00467081">
        <w:rPr>
          <w:rFonts w:ascii="Arial" w:hAnsi="Arial" w:cs="Arial"/>
          <w:sz w:val="24"/>
          <w:szCs w:val="24"/>
        </w:rPr>
        <w:fldChar w:fldCharType="separate"/>
      </w:r>
      <w:r w:rsidRPr="00467081">
        <w:rPr>
          <w:rFonts w:ascii="Arial" w:hAnsi="Arial" w:cs="Arial"/>
          <w:sz w:val="24"/>
          <w:szCs w:val="24"/>
        </w:rPr>
        <w:t>3.8.2</w:t>
      </w:r>
      <w:r w:rsidRPr="00467081">
        <w:rPr>
          <w:rFonts w:ascii="Arial" w:hAnsi="Arial" w:cs="Arial"/>
          <w:sz w:val="24"/>
          <w:szCs w:val="24"/>
        </w:rPr>
        <w:fldChar w:fldCharType="end"/>
      </w:r>
    </w:p>
    <w:p w14:paraId="1CB13BB3" w14:textId="07BB955D" w:rsidR="009F10BC" w:rsidRPr="00467081" w:rsidRDefault="009F10BC" w:rsidP="00FE3A73">
      <w:pPr>
        <w:pStyle w:val="af7"/>
        <w:numPr>
          <w:ilvl w:val="0"/>
          <w:numId w:val="34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</w:rPr>
        <w:t xml:space="preserve">Обновление системы по факту релиза новой версии согласно раздела </w:t>
      </w:r>
      <w:r w:rsidRPr="00467081">
        <w:rPr>
          <w:rFonts w:ascii="Arial" w:hAnsi="Arial" w:cs="Arial"/>
          <w:sz w:val="24"/>
          <w:szCs w:val="24"/>
        </w:rPr>
        <w:fldChar w:fldCharType="begin"/>
      </w:r>
      <w:r w:rsidRPr="00467081">
        <w:rPr>
          <w:rFonts w:ascii="Arial" w:hAnsi="Arial" w:cs="Arial"/>
          <w:sz w:val="24"/>
          <w:szCs w:val="24"/>
        </w:rPr>
        <w:instrText xml:space="preserve"> REF _Ref171946819 \r \h </w:instrText>
      </w:r>
      <w:r w:rsidRPr="00467081">
        <w:rPr>
          <w:rFonts w:ascii="Arial" w:hAnsi="Arial" w:cs="Arial"/>
          <w:sz w:val="24"/>
          <w:szCs w:val="24"/>
        </w:rPr>
      </w:r>
      <w:r w:rsidR="002F0AC7" w:rsidRPr="00467081">
        <w:rPr>
          <w:rFonts w:ascii="Arial" w:hAnsi="Arial" w:cs="Arial"/>
          <w:sz w:val="24"/>
          <w:szCs w:val="24"/>
        </w:rPr>
        <w:instrText xml:space="preserve"> \* MERGEFORMAT </w:instrText>
      </w:r>
      <w:r w:rsidRPr="00467081">
        <w:rPr>
          <w:rFonts w:ascii="Arial" w:hAnsi="Arial" w:cs="Arial"/>
          <w:sz w:val="24"/>
          <w:szCs w:val="24"/>
        </w:rPr>
        <w:fldChar w:fldCharType="separate"/>
      </w:r>
      <w:r w:rsidRPr="00467081">
        <w:rPr>
          <w:rFonts w:ascii="Arial" w:hAnsi="Arial" w:cs="Arial"/>
          <w:sz w:val="24"/>
          <w:szCs w:val="24"/>
        </w:rPr>
        <w:t>3.8.1</w:t>
      </w:r>
      <w:r w:rsidRPr="00467081">
        <w:rPr>
          <w:rFonts w:ascii="Arial" w:hAnsi="Arial" w:cs="Arial"/>
          <w:sz w:val="24"/>
          <w:szCs w:val="24"/>
        </w:rPr>
        <w:fldChar w:fldCharType="end"/>
      </w:r>
      <w:r w:rsidRPr="00467081">
        <w:rPr>
          <w:rFonts w:ascii="Arial" w:hAnsi="Arial" w:cs="Arial"/>
          <w:sz w:val="24"/>
          <w:szCs w:val="24"/>
        </w:rPr>
        <w:t>.</w:t>
      </w:r>
    </w:p>
    <w:p w14:paraId="564BF19B" w14:textId="77777777" w:rsidR="009F10BC" w:rsidRPr="00467081" w:rsidRDefault="009F10BC" w:rsidP="00FE3A73">
      <w:pPr>
        <w:pStyle w:val="af7"/>
        <w:numPr>
          <w:ilvl w:val="0"/>
          <w:numId w:val="34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</w:rPr>
        <w:t>Поддержка наличия свободного пространства в директориях системы.</w:t>
      </w:r>
    </w:p>
    <w:p w14:paraId="3A80AE43" w14:textId="74E73098" w:rsidR="009F10BC" w:rsidRPr="00467081" w:rsidRDefault="009F10BC" w:rsidP="00467081">
      <w:pPr>
        <w:pStyle w:val="2f"/>
        <w:rPr>
          <w:rFonts w:cs="Arial"/>
        </w:rPr>
      </w:pPr>
      <w:bookmarkStart w:id="71" w:name="_Запуск,_останов_и"/>
      <w:bookmarkStart w:id="72" w:name="_Ref346058994"/>
      <w:bookmarkStart w:id="73" w:name="_Ref346059026"/>
      <w:bookmarkStart w:id="74" w:name="_Ref349596468"/>
      <w:bookmarkStart w:id="75" w:name="_Toc528059816"/>
      <w:bookmarkStart w:id="76" w:name="_Toc528061046"/>
      <w:bookmarkStart w:id="77" w:name="_Toc15311935"/>
      <w:bookmarkStart w:id="78" w:name="_Toc171942203"/>
      <w:bookmarkStart w:id="79" w:name="_Toc172107430"/>
      <w:bookmarkStart w:id="80" w:name="_Toc225111517"/>
      <w:bookmarkEnd w:id="71"/>
      <w:r w:rsidRPr="00467081">
        <w:rPr>
          <w:rFonts w:cs="Arial"/>
        </w:rPr>
        <w:t>Запуск, останов и проверка состояния системы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14:paraId="64401EC5" w14:textId="1E60684C" w:rsidR="00F932DE" w:rsidRPr="00467081" w:rsidRDefault="00F932DE" w:rsidP="00F932DE">
      <w:pPr>
        <w:rPr>
          <w:rFonts w:ascii="Arial" w:hAnsi="Arial" w:cs="Arial"/>
        </w:rPr>
      </w:pPr>
      <w:r w:rsidRPr="00467081">
        <w:rPr>
          <w:rFonts w:ascii="Arial" w:hAnsi="Arial" w:cs="Arial"/>
        </w:rPr>
        <w:t xml:space="preserve">Запуск и установка системы Леший Коннект осуществляется путем запуска и остановки задач развертывания компонентов системы в интерфейсе управления </w:t>
      </w:r>
      <w:r w:rsidRPr="00467081">
        <w:rPr>
          <w:rFonts w:ascii="Arial" w:hAnsi="Arial" w:cs="Arial"/>
          <w:lang w:val="en-US"/>
        </w:rPr>
        <w:t>Nomad</w:t>
      </w:r>
      <w:r w:rsidRPr="00467081">
        <w:rPr>
          <w:rFonts w:ascii="Arial" w:hAnsi="Arial" w:cs="Arial"/>
        </w:rPr>
        <w:t>, которые в свою очередь запускают необходимые контейнеры на предопределенных нодах системы.</w:t>
      </w:r>
    </w:p>
    <w:p w14:paraId="1CB95D9C" w14:textId="04F15A69" w:rsidR="006245D1" w:rsidRPr="00467081" w:rsidRDefault="009F10BC" w:rsidP="00467081">
      <w:pPr>
        <w:pStyle w:val="2f"/>
        <w:rPr>
          <w:rFonts w:cs="Arial"/>
        </w:rPr>
      </w:pPr>
      <w:bookmarkStart w:id="81" w:name="_Toc467753350"/>
      <w:bookmarkStart w:id="82" w:name="_Toc528059790"/>
      <w:bookmarkStart w:id="83" w:name="_Toc528061020"/>
      <w:bookmarkStart w:id="84" w:name="_Toc15311907"/>
      <w:bookmarkStart w:id="85" w:name="_Toc171942204"/>
      <w:bookmarkStart w:id="86" w:name="_Toc172107431"/>
      <w:bookmarkStart w:id="87" w:name="_Toc225111518"/>
      <w:r w:rsidRPr="00467081">
        <w:rPr>
          <w:rFonts w:cs="Arial"/>
        </w:rPr>
        <w:t>Основные операции</w:t>
      </w:r>
      <w:bookmarkStart w:id="88" w:name="_Toc171942205"/>
      <w:bookmarkStart w:id="89" w:name="_Ref171946819"/>
      <w:bookmarkStart w:id="90" w:name="_Toc172107432"/>
      <w:bookmarkEnd w:id="85"/>
      <w:bookmarkEnd w:id="86"/>
      <w:bookmarkEnd w:id="87"/>
    </w:p>
    <w:p w14:paraId="644AABA1" w14:textId="03061DFE" w:rsidR="009F10BC" w:rsidRPr="00467081" w:rsidRDefault="009F10BC" w:rsidP="00467081">
      <w:pPr>
        <w:pStyle w:val="3c"/>
        <w:rPr>
          <w:rFonts w:cs="Arial"/>
        </w:rPr>
      </w:pPr>
      <w:bookmarkStart w:id="91" w:name="_Toc225111519"/>
      <w:r w:rsidRPr="00467081">
        <w:rPr>
          <w:rFonts w:cs="Arial"/>
        </w:rPr>
        <w:t>Обновление</w:t>
      </w:r>
      <w:r w:rsidRPr="00467081">
        <w:rPr>
          <w:rFonts w:cs="Arial"/>
        </w:rPr>
        <w:t xml:space="preserve"> Системы</w:t>
      </w:r>
      <w:bookmarkEnd w:id="88"/>
      <w:bookmarkEnd w:id="89"/>
      <w:bookmarkEnd w:id="90"/>
      <w:bookmarkEnd w:id="91"/>
    </w:p>
    <w:p w14:paraId="1FA72505" w14:textId="77777777" w:rsidR="009F10BC" w:rsidRPr="00467081" w:rsidRDefault="009F10BC" w:rsidP="009F10BC">
      <w:pPr>
        <w:rPr>
          <w:rFonts w:ascii="Arial" w:hAnsi="Arial" w:cs="Arial"/>
          <w:sz w:val="24"/>
        </w:rPr>
      </w:pPr>
      <w:r w:rsidRPr="00467081">
        <w:rPr>
          <w:rFonts w:ascii="Arial" w:hAnsi="Arial" w:cs="Arial"/>
          <w:sz w:val="24"/>
        </w:rPr>
        <w:t>В общем случае обновление Системы сводится к выполнению следующих шагов:</w:t>
      </w:r>
    </w:p>
    <w:p w14:paraId="4A4EFAC5" w14:textId="07267C1C" w:rsidR="009F10BC" w:rsidRPr="00467081" w:rsidRDefault="009F10BC" w:rsidP="00FE3A73">
      <w:pPr>
        <w:pStyle w:val="af7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</w:rPr>
        <w:t xml:space="preserve">Настройка необходимых параметров в </w:t>
      </w:r>
      <w:r w:rsidR="00F932DE" w:rsidRPr="00467081">
        <w:rPr>
          <w:rFonts w:ascii="Arial" w:hAnsi="Arial" w:cs="Arial"/>
          <w:sz w:val="24"/>
          <w:szCs w:val="24"/>
        </w:rPr>
        <w:t>Nomad;</w:t>
      </w:r>
    </w:p>
    <w:p w14:paraId="52F739DF" w14:textId="16E0DAAC" w:rsidR="009F10BC" w:rsidRPr="00467081" w:rsidRDefault="009F10BC" w:rsidP="00FE3A73">
      <w:pPr>
        <w:pStyle w:val="af7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</w:rPr>
        <w:t xml:space="preserve">Установка новой версии посредством запуска </w:t>
      </w:r>
      <w:r w:rsidR="00F932DE" w:rsidRPr="00467081">
        <w:rPr>
          <w:rFonts w:ascii="Arial" w:hAnsi="Arial" w:cs="Arial"/>
          <w:sz w:val="24"/>
          <w:szCs w:val="24"/>
        </w:rPr>
        <w:t>задачи в Nomad;</w:t>
      </w:r>
    </w:p>
    <w:p w14:paraId="717405D6" w14:textId="7260B870" w:rsidR="009F10BC" w:rsidRPr="00467081" w:rsidRDefault="009F10BC" w:rsidP="00FE3A73">
      <w:pPr>
        <w:pStyle w:val="af7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</w:rPr>
        <w:t>Проверка работоспособности</w:t>
      </w:r>
      <w:r w:rsidR="00F932DE" w:rsidRPr="00467081">
        <w:rPr>
          <w:rFonts w:ascii="Arial" w:hAnsi="Arial" w:cs="Arial"/>
          <w:sz w:val="24"/>
          <w:szCs w:val="24"/>
        </w:rPr>
        <w:t xml:space="preserve"> компонентов; </w:t>
      </w:r>
    </w:p>
    <w:p w14:paraId="0B10DD2E" w14:textId="77777777" w:rsidR="009F10BC" w:rsidRPr="00467081" w:rsidRDefault="009F10BC" w:rsidP="00467081">
      <w:pPr>
        <w:pStyle w:val="3c"/>
        <w:rPr>
          <w:rFonts w:cs="Arial"/>
        </w:rPr>
      </w:pPr>
      <w:bookmarkStart w:id="92" w:name="_Toc171942206"/>
      <w:bookmarkStart w:id="93" w:name="_Ref171946797"/>
      <w:bookmarkStart w:id="94" w:name="_Toc172107433"/>
      <w:bookmarkStart w:id="95" w:name="_Toc225111520"/>
      <w:r w:rsidRPr="00467081">
        <w:rPr>
          <w:rFonts w:cs="Arial"/>
        </w:rPr>
        <w:lastRenderedPageBreak/>
        <w:t>Резервирование Системы</w:t>
      </w:r>
      <w:bookmarkEnd w:id="92"/>
      <w:bookmarkEnd w:id="93"/>
      <w:bookmarkEnd w:id="94"/>
      <w:bookmarkEnd w:id="95"/>
    </w:p>
    <w:p w14:paraId="2101D9B2" w14:textId="77777777" w:rsidR="009F10BC" w:rsidRPr="00467081" w:rsidRDefault="009F10BC" w:rsidP="009F10BC">
      <w:pPr>
        <w:rPr>
          <w:rFonts w:ascii="Arial" w:hAnsi="Arial" w:cs="Arial"/>
          <w:sz w:val="24"/>
        </w:rPr>
      </w:pPr>
      <w:r w:rsidRPr="00467081">
        <w:rPr>
          <w:rFonts w:ascii="Arial" w:hAnsi="Arial" w:cs="Arial"/>
          <w:sz w:val="24"/>
        </w:rPr>
        <w:t>Необходимо выполнять резервное копирование MongDB и Pangolin одновременно, т.к. есть сложные связи в данных между ними.</w:t>
      </w:r>
    </w:p>
    <w:p w14:paraId="5F094D0A" w14:textId="77777777" w:rsidR="009F10BC" w:rsidRPr="00467081" w:rsidRDefault="009F10BC" w:rsidP="009F10BC">
      <w:pPr>
        <w:rPr>
          <w:rFonts w:ascii="Arial" w:hAnsi="Arial" w:cs="Arial"/>
          <w:sz w:val="24"/>
        </w:rPr>
      </w:pPr>
      <w:r w:rsidRPr="00467081">
        <w:rPr>
          <w:rFonts w:ascii="Arial" w:hAnsi="Arial" w:cs="Arial"/>
          <w:sz w:val="24"/>
        </w:rPr>
        <w:t>Процедура выглядит так:</w:t>
      </w:r>
    </w:p>
    <w:p w14:paraId="03E4CD44" w14:textId="763B28D6" w:rsidR="009F10BC" w:rsidRPr="00467081" w:rsidRDefault="009F10BC" w:rsidP="00FE3A73">
      <w:pPr>
        <w:pStyle w:val="af7"/>
        <w:numPr>
          <w:ilvl w:val="0"/>
          <w:numId w:val="35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Style w:val="affffe"/>
          <w:rFonts w:ascii="Arial" w:hAnsi="Arial" w:cs="Arial"/>
          <w:sz w:val="24"/>
          <w:szCs w:val="24"/>
          <w:lang w:val="ru-RU"/>
        </w:rPr>
      </w:pPr>
      <w:r w:rsidRPr="00467081">
        <w:rPr>
          <w:rFonts w:ascii="Arial" w:hAnsi="Arial" w:cs="Arial"/>
          <w:sz w:val="24"/>
          <w:szCs w:val="24"/>
        </w:rPr>
        <w:t xml:space="preserve">Остановить сервисы </w:t>
      </w:r>
      <w:r w:rsidR="00DD40E4" w:rsidRPr="00467081">
        <w:rPr>
          <w:rFonts w:ascii="Arial" w:hAnsi="Arial" w:cs="Arial"/>
          <w:sz w:val="24"/>
          <w:szCs w:val="24"/>
          <w:lang w:val="en-US"/>
        </w:rPr>
        <w:t>ACS</w:t>
      </w:r>
      <w:r w:rsidR="00DD40E4" w:rsidRPr="00467081">
        <w:rPr>
          <w:rFonts w:ascii="Arial" w:hAnsi="Arial" w:cs="Arial"/>
          <w:sz w:val="24"/>
          <w:szCs w:val="24"/>
        </w:rPr>
        <w:t xml:space="preserve"> через </w:t>
      </w:r>
      <w:r w:rsidR="00DD40E4" w:rsidRPr="00467081">
        <w:rPr>
          <w:rFonts w:ascii="Arial" w:hAnsi="Arial" w:cs="Arial"/>
          <w:sz w:val="24"/>
          <w:szCs w:val="24"/>
        </w:rPr>
        <w:t xml:space="preserve">интерфейс </w:t>
      </w:r>
      <w:r w:rsidR="00DD40E4" w:rsidRPr="00467081">
        <w:rPr>
          <w:rFonts w:ascii="Arial" w:hAnsi="Arial" w:cs="Arial"/>
          <w:sz w:val="24"/>
          <w:szCs w:val="24"/>
          <w:lang w:val="en-US"/>
        </w:rPr>
        <w:t>nomad</w:t>
      </w:r>
    </w:p>
    <w:p w14:paraId="7BA355FC" w14:textId="1AE0FF43" w:rsidR="009F10BC" w:rsidRPr="00467081" w:rsidRDefault="009F10BC" w:rsidP="00FE3A73">
      <w:pPr>
        <w:pStyle w:val="af7"/>
        <w:numPr>
          <w:ilvl w:val="0"/>
          <w:numId w:val="35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</w:rPr>
        <w:t xml:space="preserve">Выполнить резервное копирование </w:t>
      </w:r>
      <w:r w:rsidRPr="00467081">
        <w:rPr>
          <w:rFonts w:ascii="Arial" w:hAnsi="Arial" w:cs="Arial"/>
          <w:sz w:val="24"/>
          <w:szCs w:val="24"/>
          <w:lang w:val="en-US"/>
        </w:rPr>
        <w:t>pangolin</w:t>
      </w:r>
    </w:p>
    <w:p w14:paraId="194012DA" w14:textId="77777777" w:rsidR="009F10BC" w:rsidRPr="00467081" w:rsidRDefault="009F10BC" w:rsidP="009F10BC">
      <w:pPr>
        <w:pStyle w:val="af7"/>
        <w:rPr>
          <w:rStyle w:val="affffe"/>
          <w:rFonts w:ascii="Arial" w:hAnsi="Arial" w:cs="Arial"/>
          <w:sz w:val="24"/>
          <w:szCs w:val="24"/>
        </w:rPr>
      </w:pPr>
      <w:r w:rsidRPr="00467081">
        <w:rPr>
          <w:rStyle w:val="affffe"/>
          <w:rFonts w:ascii="Arial" w:hAnsi="Arial" w:cs="Arial"/>
          <w:sz w:val="24"/>
          <w:szCs w:val="24"/>
        </w:rPr>
        <w:t>sudo -u postgres pg_dumpall -c -f /backup/pg_dumpall.out -v -U postgres *</w:t>
      </w:r>
    </w:p>
    <w:p w14:paraId="4A1FE526" w14:textId="61B49FCF" w:rsidR="009F10BC" w:rsidRPr="00467081" w:rsidRDefault="009F10BC" w:rsidP="00FE3A73">
      <w:pPr>
        <w:pStyle w:val="af7"/>
        <w:numPr>
          <w:ilvl w:val="0"/>
          <w:numId w:val="35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Style w:val="affffe"/>
          <w:rFonts w:ascii="Arial" w:hAnsi="Arial" w:cs="Arial"/>
          <w:sz w:val="24"/>
          <w:szCs w:val="24"/>
          <w:lang w:val="ru-RU"/>
        </w:rPr>
      </w:pPr>
      <w:r w:rsidRPr="00467081">
        <w:rPr>
          <w:rFonts w:ascii="Arial" w:hAnsi="Arial" w:cs="Arial"/>
          <w:sz w:val="24"/>
          <w:szCs w:val="24"/>
        </w:rPr>
        <w:t xml:space="preserve">Выполнить резервное копирование </w:t>
      </w:r>
      <w:r w:rsidR="00DD40E4" w:rsidRPr="00467081">
        <w:rPr>
          <w:rFonts w:ascii="Arial" w:hAnsi="Arial" w:cs="Arial"/>
          <w:sz w:val="24"/>
          <w:szCs w:val="24"/>
          <w:lang w:val="en-US"/>
        </w:rPr>
        <w:t>/opt/acs</w:t>
      </w:r>
    </w:p>
    <w:p w14:paraId="4D0FC70F" w14:textId="3C492A0B" w:rsidR="009F10BC" w:rsidRPr="00467081" w:rsidRDefault="009F10BC" w:rsidP="00FE3A73">
      <w:pPr>
        <w:pStyle w:val="af7"/>
        <w:numPr>
          <w:ilvl w:val="0"/>
          <w:numId w:val="35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Style w:val="affffe"/>
          <w:rFonts w:ascii="Arial" w:hAnsi="Arial" w:cs="Arial"/>
          <w:sz w:val="24"/>
          <w:szCs w:val="24"/>
          <w:lang w:val="ru-RU"/>
        </w:rPr>
      </w:pPr>
      <w:r w:rsidRPr="00467081">
        <w:rPr>
          <w:rFonts w:ascii="Arial" w:hAnsi="Arial" w:cs="Arial"/>
          <w:sz w:val="24"/>
          <w:szCs w:val="24"/>
        </w:rPr>
        <w:t xml:space="preserve">Стартовать сервисы </w:t>
      </w:r>
      <w:r w:rsidR="00DD40E4" w:rsidRPr="00467081">
        <w:rPr>
          <w:rFonts w:ascii="Arial" w:hAnsi="Arial" w:cs="Arial"/>
          <w:sz w:val="24"/>
          <w:szCs w:val="24"/>
          <w:lang w:val="en-US"/>
        </w:rPr>
        <w:t>ACS</w:t>
      </w:r>
      <w:r w:rsidR="00DD40E4" w:rsidRPr="00467081">
        <w:rPr>
          <w:rFonts w:ascii="Arial" w:hAnsi="Arial" w:cs="Arial"/>
          <w:sz w:val="24"/>
          <w:szCs w:val="24"/>
        </w:rPr>
        <w:t xml:space="preserve"> через интерфейс </w:t>
      </w:r>
      <w:r w:rsidR="00DD40E4" w:rsidRPr="00467081">
        <w:rPr>
          <w:rFonts w:ascii="Arial" w:hAnsi="Arial" w:cs="Arial"/>
          <w:sz w:val="24"/>
          <w:szCs w:val="24"/>
          <w:lang w:val="en-US"/>
        </w:rPr>
        <w:t>nomad</w:t>
      </w:r>
    </w:p>
    <w:p w14:paraId="71546D6D" w14:textId="77777777" w:rsidR="009F10BC" w:rsidRPr="00467081" w:rsidRDefault="009F10BC" w:rsidP="00467081">
      <w:pPr>
        <w:pStyle w:val="3c"/>
        <w:rPr>
          <w:rFonts w:cs="Arial"/>
        </w:rPr>
      </w:pPr>
      <w:bookmarkStart w:id="96" w:name="_Toc171942207"/>
      <w:bookmarkStart w:id="97" w:name="_Toc172107434"/>
      <w:bookmarkStart w:id="98" w:name="_Toc225111521"/>
      <w:r w:rsidRPr="00467081">
        <w:rPr>
          <w:rFonts w:cs="Arial"/>
        </w:rPr>
        <w:t>Восстановление системы из резервной копии</w:t>
      </w:r>
      <w:bookmarkEnd w:id="96"/>
      <w:bookmarkEnd w:id="97"/>
      <w:bookmarkEnd w:id="98"/>
    </w:p>
    <w:p w14:paraId="4EF6ECC7" w14:textId="77777777" w:rsidR="009F10BC" w:rsidRPr="00467081" w:rsidRDefault="009F10BC" w:rsidP="009F10BC">
      <w:pPr>
        <w:rPr>
          <w:rFonts w:ascii="Arial" w:hAnsi="Arial" w:cs="Arial"/>
          <w:sz w:val="24"/>
        </w:rPr>
      </w:pPr>
      <w:r w:rsidRPr="00467081">
        <w:rPr>
          <w:rFonts w:ascii="Arial" w:hAnsi="Arial" w:cs="Arial"/>
          <w:sz w:val="24"/>
        </w:rPr>
        <w:t>Обнулите базы данных и затем загрузите в них свои данные:</w:t>
      </w:r>
    </w:p>
    <w:p w14:paraId="7BE0467F" w14:textId="38BDE264" w:rsidR="009F10BC" w:rsidRPr="00467081" w:rsidRDefault="009F10BC" w:rsidP="00FE3A73">
      <w:pPr>
        <w:pStyle w:val="af7"/>
        <w:numPr>
          <w:ilvl w:val="0"/>
          <w:numId w:val="36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Style w:val="affffe"/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</w:rPr>
        <w:t xml:space="preserve">Остановите сервисы </w:t>
      </w:r>
      <w:r w:rsidR="004816CA" w:rsidRPr="00467081">
        <w:rPr>
          <w:rFonts w:ascii="Arial" w:hAnsi="Arial" w:cs="Arial"/>
          <w:sz w:val="24"/>
          <w:szCs w:val="24"/>
          <w:lang w:val="en-US"/>
        </w:rPr>
        <w:t>ACS</w:t>
      </w:r>
    </w:p>
    <w:p w14:paraId="65FD7909" w14:textId="77777777" w:rsidR="009F10BC" w:rsidRPr="00467081" w:rsidRDefault="009F10BC" w:rsidP="00FE3A73">
      <w:pPr>
        <w:pStyle w:val="af7"/>
        <w:numPr>
          <w:ilvl w:val="0"/>
          <w:numId w:val="36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</w:rPr>
        <w:t>Для СУБД Pangolin:</w:t>
      </w:r>
    </w:p>
    <w:p w14:paraId="481934B2" w14:textId="77777777" w:rsidR="009F10BC" w:rsidRPr="00467081" w:rsidRDefault="009F10BC" w:rsidP="009F10BC">
      <w:pPr>
        <w:pStyle w:val="af7"/>
        <w:rPr>
          <w:rStyle w:val="affffe"/>
          <w:rFonts w:ascii="Arial" w:hAnsi="Arial" w:cs="Arial"/>
          <w:sz w:val="24"/>
          <w:szCs w:val="24"/>
        </w:rPr>
      </w:pPr>
      <w:r w:rsidRPr="00467081">
        <w:rPr>
          <w:rStyle w:val="affffe"/>
          <w:rFonts w:ascii="Arial" w:hAnsi="Arial" w:cs="Arial"/>
          <w:sz w:val="24"/>
          <w:szCs w:val="24"/>
        </w:rPr>
        <w:t>sudo -u postgres psql</w:t>
      </w:r>
    </w:p>
    <w:p w14:paraId="0A07761F" w14:textId="1D9A9AF0" w:rsidR="009F10BC" w:rsidRPr="00467081" w:rsidRDefault="009F10BC" w:rsidP="009F10BC">
      <w:pPr>
        <w:pStyle w:val="af7"/>
        <w:rPr>
          <w:rFonts w:ascii="Arial" w:hAnsi="Arial" w:cs="Arial"/>
          <w:sz w:val="24"/>
          <w:szCs w:val="24"/>
        </w:rPr>
      </w:pPr>
      <w:r w:rsidRPr="00467081">
        <w:rPr>
          <w:rStyle w:val="affffe"/>
          <w:rFonts w:ascii="Arial" w:hAnsi="Arial" w:cs="Arial"/>
          <w:sz w:val="24"/>
          <w:szCs w:val="24"/>
        </w:rPr>
        <w:t>drop</w:t>
      </w:r>
      <w:r w:rsidRPr="00467081">
        <w:rPr>
          <w:rStyle w:val="affffe"/>
          <w:rFonts w:ascii="Arial" w:hAnsi="Arial" w:cs="Arial"/>
          <w:sz w:val="24"/>
          <w:szCs w:val="24"/>
          <w:lang w:val="ru-RU"/>
        </w:rPr>
        <w:t xml:space="preserve"> </w:t>
      </w:r>
      <w:r w:rsidRPr="00467081">
        <w:rPr>
          <w:rStyle w:val="affffe"/>
          <w:rFonts w:ascii="Arial" w:hAnsi="Arial" w:cs="Arial"/>
          <w:sz w:val="24"/>
          <w:szCs w:val="24"/>
        </w:rPr>
        <w:t>database</w:t>
      </w:r>
      <w:r w:rsidRPr="00467081">
        <w:rPr>
          <w:rStyle w:val="affffe"/>
          <w:rFonts w:ascii="Arial" w:hAnsi="Arial" w:cs="Arial"/>
          <w:sz w:val="24"/>
          <w:szCs w:val="24"/>
          <w:lang w:val="ru-RU"/>
        </w:rPr>
        <w:t xml:space="preserve"> </w:t>
      </w:r>
      <w:r w:rsidR="004816CA" w:rsidRPr="00467081">
        <w:rPr>
          <w:rStyle w:val="affffe"/>
          <w:rFonts w:ascii="Arial" w:hAnsi="Arial" w:cs="Arial"/>
          <w:sz w:val="24"/>
          <w:szCs w:val="24"/>
        </w:rPr>
        <w:t>acs</w:t>
      </w:r>
      <w:r w:rsidRPr="00467081">
        <w:rPr>
          <w:rStyle w:val="affffe"/>
          <w:rFonts w:ascii="Arial" w:hAnsi="Arial" w:cs="Arial"/>
          <w:sz w:val="24"/>
          <w:szCs w:val="24"/>
          <w:lang w:val="ru-RU"/>
        </w:rPr>
        <w:t>;</w:t>
      </w:r>
      <w:r w:rsidRPr="00467081">
        <w:rPr>
          <w:rFonts w:ascii="Arial" w:hAnsi="Arial" w:cs="Arial"/>
          <w:sz w:val="24"/>
          <w:szCs w:val="24"/>
          <w:lang w:val="en-US"/>
        </w:rPr>
        <w:t> </w:t>
      </w:r>
      <w:r w:rsidRPr="00467081">
        <w:rPr>
          <w:rFonts w:ascii="Arial" w:hAnsi="Arial" w:cs="Arial"/>
          <w:sz w:val="24"/>
          <w:szCs w:val="24"/>
        </w:rPr>
        <w:t xml:space="preserve">(все </w:t>
      </w:r>
      <w:r w:rsidR="004816CA" w:rsidRPr="00467081">
        <w:rPr>
          <w:rFonts w:ascii="Arial" w:hAnsi="Arial" w:cs="Arial"/>
          <w:sz w:val="24"/>
          <w:szCs w:val="24"/>
        </w:rPr>
        <w:t>сервисы должны быть остановлены)</w:t>
      </w:r>
    </w:p>
    <w:p w14:paraId="5B4B347D" w14:textId="77777777" w:rsidR="009F10BC" w:rsidRPr="00467081" w:rsidRDefault="009F10BC" w:rsidP="009F10BC">
      <w:pPr>
        <w:pStyle w:val="af7"/>
        <w:rPr>
          <w:rStyle w:val="affffe"/>
          <w:rFonts w:ascii="Arial" w:hAnsi="Arial" w:cs="Arial"/>
          <w:sz w:val="24"/>
          <w:szCs w:val="24"/>
        </w:rPr>
      </w:pPr>
      <w:r w:rsidRPr="00467081">
        <w:rPr>
          <w:rStyle w:val="affffe"/>
          <w:rFonts w:ascii="Arial" w:hAnsi="Arial" w:cs="Arial"/>
          <w:sz w:val="24"/>
          <w:szCs w:val="24"/>
        </w:rPr>
        <w:t>sudo -u postgres psql -f pg_dumpall.out</w:t>
      </w:r>
    </w:p>
    <w:p w14:paraId="270EA78D" w14:textId="407754AD" w:rsidR="009F10BC" w:rsidRPr="00467081" w:rsidRDefault="009F10BC" w:rsidP="009F10BC">
      <w:pPr>
        <w:rPr>
          <w:rFonts w:ascii="Arial" w:hAnsi="Arial" w:cs="Arial"/>
          <w:sz w:val="24"/>
        </w:rPr>
      </w:pPr>
      <w:r w:rsidRPr="00467081">
        <w:rPr>
          <w:rFonts w:ascii="Arial" w:hAnsi="Arial" w:cs="Arial"/>
          <w:sz w:val="24"/>
        </w:rPr>
        <w:t>При необходимости восстановите резервные копии ф</w:t>
      </w:r>
      <w:r w:rsidR="004816CA" w:rsidRPr="00467081">
        <w:rPr>
          <w:rFonts w:ascii="Arial" w:hAnsi="Arial" w:cs="Arial"/>
          <w:sz w:val="24"/>
        </w:rPr>
        <w:t xml:space="preserve">айлов конфигурации агентов </w:t>
      </w:r>
      <w:r w:rsidR="004816CA" w:rsidRPr="00467081">
        <w:rPr>
          <w:rFonts w:ascii="Arial" w:hAnsi="Arial" w:cs="Arial"/>
          <w:sz w:val="24"/>
          <w:lang w:val="en-US"/>
        </w:rPr>
        <w:t>consul</w:t>
      </w:r>
      <w:r w:rsidR="004816CA" w:rsidRPr="00467081">
        <w:rPr>
          <w:rFonts w:ascii="Arial" w:hAnsi="Arial" w:cs="Arial"/>
          <w:sz w:val="24"/>
        </w:rPr>
        <w:t xml:space="preserve">, </w:t>
      </w:r>
      <w:r w:rsidR="004816CA" w:rsidRPr="00467081">
        <w:rPr>
          <w:rFonts w:ascii="Arial" w:hAnsi="Arial" w:cs="Arial"/>
          <w:sz w:val="24"/>
          <w:lang w:val="en-US"/>
        </w:rPr>
        <w:t>nomad</w:t>
      </w:r>
      <w:r w:rsidR="004816CA" w:rsidRPr="00467081">
        <w:rPr>
          <w:rFonts w:ascii="Arial" w:hAnsi="Arial" w:cs="Arial"/>
          <w:sz w:val="24"/>
        </w:rPr>
        <w:t xml:space="preserve">, </w:t>
      </w:r>
      <w:r w:rsidR="004816CA" w:rsidRPr="00467081">
        <w:rPr>
          <w:rFonts w:ascii="Arial" w:hAnsi="Arial" w:cs="Arial"/>
          <w:sz w:val="24"/>
          <w:lang w:val="en-US"/>
        </w:rPr>
        <w:t>cni</w:t>
      </w:r>
      <w:r w:rsidRPr="00467081">
        <w:rPr>
          <w:rFonts w:ascii="Arial" w:hAnsi="Arial" w:cs="Arial"/>
          <w:sz w:val="24"/>
        </w:rPr>
        <w:t xml:space="preserve"> используемого в </w:t>
      </w:r>
      <w:r w:rsidR="004816CA" w:rsidRPr="00467081">
        <w:rPr>
          <w:rFonts w:ascii="Arial" w:hAnsi="Arial" w:cs="Arial"/>
          <w:sz w:val="24"/>
        </w:rPr>
        <w:t>Леший Коннект</w:t>
      </w:r>
    </w:p>
    <w:p w14:paraId="783E8F48" w14:textId="77777777" w:rsidR="009F10BC" w:rsidRPr="00467081" w:rsidRDefault="009F10BC" w:rsidP="00467081">
      <w:pPr>
        <w:pStyle w:val="3c"/>
        <w:rPr>
          <w:rFonts w:cs="Arial"/>
        </w:rPr>
      </w:pPr>
      <w:bookmarkStart w:id="99" w:name="_Toc171942208"/>
      <w:bookmarkStart w:id="100" w:name="_Toc172107435"/>
      <w:bookmarkStart w:id="101" w:name="_Toc225111522"/>
      <w:r w:rsidRPr="00467081">
        <w:rPr>
          <w:rFonts w:cs="Arial"/>
        </w:rPr>
        <w:t>Управление сервисами системы</w:t>
      </w:r>
      <w:bookmarkEnd w:id="99"/>
      <w:bookmarkEnd w:id="100"/>
      <w:bookmarkEnd w:id="101"/>
    </w:p>
    <w:p w14:paraId="41F100D3" w14:textId="6BFFE4CD" w:rsidR="009F10BC" w:rsidRPr="00467081" w:rsidRDefault="009F10BC" w:rsidP="00777F0B">
      <w:pPr>
        <w:rPr>
          <w:rFonts w:ascii="Arial" w:hAnsi="Arial" w:cs="Arial"/>
        </w:rPr>
      </w:pPr>
      <w:r w:rsidRPr="00467081">
        <w:rPr>
          <w:rFonts w:ascii="Arial" w:hAnsi="Arial" w:cs="Arial"/>
        </w:rPr>
        <w:t xml:space="preserve">Просмотр статуса сервисов системы можно </w:t>
      </w:r>
      <w:r w:rsidR="00777F0B" w:rsidRPr="00467081">
        <w:rPr>
          <w:rFonts w:ascii="Arial" w:hAnsi="Arial" w:cs="Arial"/>
        </w:rPr>
        <w:t xml:space="preserve">осуществить через интерфейс </w:t>
      </w:r>
      <w:r w:rsidR="00777F0B" w:rsidRPr="00467081">
        <w:rPr>
          <w:rFonts w:ascii="Arial" w:hAnsi="Arial" w:cs="Arial"/>
          <w:lang w:val="en-US"/>
        </w:rPr>
        <w:t>Consul</w:t>
      </w:r>
      <w:r w:rsidR="00777F0B" w:rsidRPr="00467081">
        <w:rPr>
          <w:rFonts w:ascii="Arial" w:hAnsi="Arial" w:cs="Arial"/>
        </w:rPr>
        <w:t>. Каждый сервис регулярно сообщает свое состояние системе.</w:t>
      </w:r>
    </w:p>
    <w:p w14:paraId="52F98A0D" w14:textId="2A70B72B" w:rsidR="00777F0B" w:rsidRPr="00467081" w:rsidRDefault="00777F0B" w:rsidP="00777F0B">
      <w:pPr>
        <w:rPr>
          <w:rFonts w:ascii="Arial" w:hAnsi="Arial" w:cs="Arial"/>
        </w:rPr>
      </w:pPr>
    </w:p>
    <w:p w14:paraId="412FC260" w14:textId="734C765E" w:rsidR="00777F0B" w:rsidRPr="00467081" w:rsidRDefault="00777F0B" w:rsidP="00777F0B">
      <w:pPr>
        <w:rPr>
          <w:rStyle w:val="affffe"/>
          <w:rFonts w:ascii="Arial" w:hAnsi="Arial" w:cs="Arial"/>
          <w:lang w:val="ru-RU"/>
        </w:rPr>
      </w:pPr>
      <w:r w:rsidRPr="00467081">
        <w:rPr>
          <w:rFonts w:ascii="Arial" w:hAnsi="Arial" w:cs="Arial"/>
        </w:rPr>
        <w:t xml:space="preserve">Управление запуском и остановкой компонентов системы Леший Коннект, в том числе отключение определенных компонентов по сети, реализуется в интерфейсе </w:t>
      </w:r>
      <w:r w:rsidRPr="00467081">
        <w:rPr>
          <w:rFonts w:ascii="Arial" w:hAnsi="Arial" w:cs="Arial"/>
          <w:lang w:val="en-US"/>
        </w:rPr>
        <w:t>Nomad</w:t>
      </w:r>
      <w:r w:rsidRPr="00467081">
        <w:rPr>
          <w:rFonts w:ascii="Arial" w:hAnsi="Arial" w:cs="Arial"/>
        </w:rPr>
        <w:t>.</w:t>
      </w:r>
    </w:p>
    <w:p w14:paraId="198EC64A" w14:textId="77777777" w:rsidR="009F10BC" w:rsidRPr="00467081" w:rsidRDefault="009F10BC" w:rsidP="00467081">
      <w:pPr>
        <w:pStyle w:val="3c"/>
        <w:rPr>
          <w:rFonts w:cs="Arial"/>
        </w:rPr>
      </w:pPr>
      <w:bookmarkStart w:id="102" w:name="_Toc171942209"/>
      <w:bookmarkStart w:id="103" w:name="_Toc172107436"/>
      <w:bookmarkStart w:id="104" w:name="_Toc225111523"/>
      <w:r w:rsidRPr="00467081">
        <w:rPr>
          <w:rFonts w:cs="Arial"/>
        </w:rPr>
        <w:t>Выявление системных ошибок</w:t>
      </w:r>
      <w:bookmarkEnd w:id="102"/>
      <w:bookmarkEnd w:id="103"/>
      <w:bookmarkEnd w:id="104"/>
    </w:p>
    <w:p w14:paraId="1559B238" w14:textId="12BF94F0" w:rsidR="009F10BC" w:rsidRPr="00467081" w:rsidRDefault="009F10BC" w:rsidP="009F10BC">
      <w:pPr>
        <w:rPr>
          <w:rFonts w:ascii="Arial" w:hAnsi="Arial" w:cs="Arial"/>
          <w:sz w:val="24"/>
        </w:rPr>
      </w:pPr>
      <w:r w:rsidRPr="00467081">
        <w:rPr>
          <w:rFonts w:ascii="Arial" w:hAnsi="Arial" w:cs="Arial"/>
          <w:sz w:val="24"/>
        </w:rPr>
        <w:t>При работе системы Системы системные ошибки пишутся в лог-файлы  (/</w:t>
      </w:r>
      <w:r w:rsidRPr="00467081">
        <w:rPr>
          <w:rFonts w:ascii="Arial" w:hAnsi="Arial" w:cs="Arial"/>
          <w:sz w:val="24"/>
          <w:lang w:val="en-US"/>
        </w:rPr>
        <w:t>var</w:t>
      </w:r>
      <w:r w:rsidRPr="00467081">
        <w:rPr>
          <w:rFonts w:ascii="Arial" w:hAnsi="Arial" w:cs="Arial"/>
          <w:sz w:val="24"/>
        </w:rPr>
        <w:t>/</w:t>
      </w:r>
      <w:r w:rsidRPr="00467081">
        <w:rPr>
          <w:rFonts w:ascii="Arial" w:hAnsi="Arial" w:cs="Arial"/>
          <w:sz w:val="24"/>
          <w:lang w:val="en-US"/>
        </w:rPr>
        <w:t>log</w:t>
      </w:r>
      <w:r w:rsidRPr="00467081">
        <w:rPr>
          <w:rFonts w:ascii="Arial" w:hAnsi="Arial" w:cs="Arial"/>
          <w:sz w:val="24"/>
        </w:rPr>
        <w:t>/</w:t>
      </w:r>
      <w:r w:rsidR="00F3127C" w:rsidRPr="00467081">
        <w:rPr>
          <w:rFonts w:ascii="Arial" w:hAnsi="Arial" w:cs="Arial"/>
          <w:sz w:val="24"/>
          <w:lang w:val="en-US"/>
        </w:rPr>
        <w:t>acs</w:t>
      </w:r>
      <w:r w:rsidRPr="00467081">
        <w:rPr>
          <w:rFonts w:ascii="Arial" w:hAnsi="Arial" w:cs="Arial"/>
          <w:sz w:val="24"/>
        </w:rPr>
        <w:t>)</w:t>
      </w:r>
    </w:p>
    <w:p w14:paraId="5AC17C99" w14:textId="77777777" w:rsidR="003D58F1" w:rsidRPr="00467081" w:rsidRDefault="003D58F1" w:rsidP="009F10BC">
      <w:pPr>
        <w:rPr>
          <w:rFonts w:ascii="Arial" w:hAnsi="Arial" w:cs="Arial"/>
          <w:sz w:val="24"/>
        </w:rPr>
      </w:pPr>
    </w:p>
    <w:p w14:paraId="197195BD" w14:textId="77777777" w:rsidR="00F3127C" w:rsidRPr="00467081" w:rsidRDefault="00F3127C" w:rsidP="009F10BC">
      <w:pPr>
        <w:rPr>
          <w:rFonts w:ascii="Arial" w:hAnsi="Arial" w:cs="Arial"/>
          <w:sz w:val="24"/>
        </w:rPr>
      </w:pPr>
    </w:p>
    <w:p w14:paraId="2D16BDB3" w14:textId="348213EF" w:rsidR="009F10BC" w:rsidRPr="00467081" w:rsidRDefault="009F10BC" w:rsidP="00FE3A73">
      <w:pPr>
        <w:pStyle w:val="af7"/>
        <w:numPr>
          <w:ilvl w:val="0"/>
          <w:numId w:val="37"/>
        </w:numPr>
        <w:rPr>
          <w:rFonts w:ascii="Arial" w:hAnsi="Arial" w:cs="Arial"/>
          <w:sz w:val="24"/>
        </w:rPr>
      </w:pPr>
      <w:r w:rsidRPr="00467081">
        <w:rPr>
          <w:rFonts w:ascii="Arial" w:hAnsi="Arial" w:cs="Arial"/>
          <w:sz w:val="24"/>
        </w:rPr>
        <w:t>Критические ошибки</w:t>
      </w:r>
      <w:r w:rsidR="00F3127C" w:rsidRPr="00467081">
        <w:rPr>
          <w:rFonts w:ascii="Arial" w:hAnsi="Arial" w:cs="Arial"/>
          <w:sz w:val="24"/>
        </w:rPr>
        <w:t xml:space="preserve"> логируются с уровнем </w:t>
      </w:r>
      <w:r w:rsidR="00F3127C" w:rsidRPr="00467081">
        <w:rPr>
          <w:rFonts w:ascii="Arial" w:hAnsi="Arial" w:cs="Arial"/>
          <w:sz w:val="24"/>
          <w:lang w:val="en-US"/>
        </w:rPr>
        <w:t>Critical</w:t>
      </w:r>
    </w:p>
    <w:p w14:paraId="7E95C3D8" w14:textId="31717072" w:rsidR="009F10BC" w:rsidRPr="00467081" w:rsidRDefault="009F10BC" w:rsidP="00FE3A73">
      <w:pPr>
        <w:pStyle w:val="af7"/>
        <w:numPr>
          <w:ilvl w:val="0"/>
          <w:numId w:val="37"/>
        </w:numPr>
        <w:rPr>
          <w:rFonts w:ascii="Arial" w:hAnsi="Arial" w:cs="Arial"/>
          <w:sz w:val="24"/>
        </w:rPr>
      </w:pPr>
      <w:r w:rsidRPr="00467081">
        <w:rPr>
          <w:rFonts w:ascii="Arial" w:hAnsi="Arial" w:cs="Arial"/>
          <w:sz w:val="24"/>
        </w:rPr>
        <w:t>Некритические ошибки</w:t>
      </w:r>
      <w:r w:rsidR="00F3127C" w:rsidRPr="00467081">
        <w:rPr>
          <w:rFonts w:ascii="Arial" w:hAnsi="Arial" w:cs="Arial"/>
          <w:sz w:val="24"/>
        </w:rPr>
        <w:t xml:space="preserve"> с уровнем </w:t>
      </w:r>
      <w:r w:rsidR="00F3127C" w:rsidRPr="00467081">
        <w:rPr>
          <w:rFonts w:ascii="Arial" w:hAnsi="Arial" w:cs="Arial"/>
          <w:sz w:val="24"/>
          <w:lang w:val="en-US"/>
        </w:rPr>
        <w:t>Error</w:t>
      </w:r>
    </w:p>
    <w:p w14:paraId="423EB7F2" w14:textId="1C8D3542" w:rsidR="009F10BC" w:rsidRPr="00467081" w:rsidRDefault="009F10BC" w:rsidP="009F10BC">
      <w:pPr>
        <w:rPr>
          <w:rFonts w:ascii="Arial" w:hAnsi="Arial" w:cs="Arial"/>
          <w:sz w:val="24"/>
        </w:rPr>
      </w:pPr>
      <w:r w:rsidRPr="00467081">
        <w:rPr>
          <w:rFonts w:ascii="Arial" w:hAnsi="Arial" w:cs="Arial"/>
          <w:sz w:val="24"/>
        </w:rPr>
        <w:t xml:space="preserve">Также любую ошибку при </w:t>
      </w:r>
      <w:r w:rsidR="00F3127C" w:rsidRPr="00467081">
        <w:rPr>
          <w:rFonts w:ascii="Arial" w:hAnsi="Arial" w:cs="Arial"/>
          <w:sz w:val="24"/>
        </w:rPr>
        <w:t>развертывании компонентов</w:t>
      </w:r>
      <w:r w:rsidRPr="00467081">
        <w:rPr>
          <w:rFonts w:ascii="Arial" w:hAnsi="Arial" w:cs="Arial"/>
          <w:sz w:val="24"/>
        </w:rPr>
        <w:t xml:space="preserve"> системы (до момента </w:t>
      </w:r>
      <w:r w:rsidR="00F3127C" w:rsidRPr="00467081">
        <w:rPr>
          <w:rFonts w:ascii="Arial" w:hAnsi="Arial" w:cs="Arial"/>
          <w:sz w:val="24"/>
        </w:rPr>
        <w:t>завершения задачи развертывания и завершения проверки здоровья сервисов</w:t>
      </w:r>
      <w:r w:rsidRPr="00467081">
        <w:rPr>
          <w:rFonts w:ascii="Arial" w:hAnsi="Arial" w:cs="Arial"/>
          <w:sz w:val="24"/>
        </w:rPr>
        <w:t>) необходимо рассматривать как критическую, поскольку она может вызвать невозможность запуска системы</w:t>
      </w:r>
      <w:r w:rsidR="00F3127C" w:rsidRPr="00467081">
        <w:rPr>
          <w:rFonts w:ascii="Arial" w:hAnsi="Arial" w:cs="Arial"/>
          <w:sz w:val="24"/>
        </w:rPr>
        <w:t xml:space="preserve"> или снижение производительность, отказа части функций</w:t>
      </w:r>
      <w:r w:rsidRPr="00467081">
        <w:rPr>
          <w:rFonts w:ascii="Arial" w:hAnsi="Arial" w:cs="Arial"/>
          <w:sz w:val="24"/>
        </w:rPr>
        <w:t xml:space="preserve">. В случае критических ошибок </w:t>
      </w:r>
      <w:r w:rsidR="00F3127C" w:rsidRPr="00467081">
        <w:rPr>
          <w:rFonts w:ascii="Arial" w:hAnsi="Arial" w:cs="Arial"/>
          <w:sz w:val="24"/>
        </w:rPr>
        <w:t>необходимо собрать логики системы и осуществить</w:t>
      </w:r>
      <w:r w:rsidRPr="00467081">
        <w:rPr>
          <w:rFonts w:ascii="Arial" w:hAnsi="Arial" w:cs="Arial"/>
          <w:sz w:val="24"/>
        </w:rPr>
        <w:t xml:space="preserve"> </w:t>
      </w:r>
      <w:r w:rsidR="00F3127C" w:rsidRPr="00467081">
        <w:rPr>
          <w:rFonts w:ascii="Arial" w:hAnsi="Arial" w:cs="Arial"/>
          <w:sz w:val="24"/>
        </w:rPr>
        <w:t>перезапуск</w:t>
      </w:r>
      <w:r w:rsidRPr="00467081">
        <w:rPr>
          <w:rFonts w:ascii="Arial" w:hAnsi="Arial" w:cs="Arial"/>
          <w:sz w:val="24"/>
        </w:rPr>
        <w:t>. Если ошибки не пропадают после перезагрузки, необходимо обращение в техническую поддержку.</w:t>
      </w:r>
    </w:p>
    <w:p w14:paraId="7B23A0FE" w14:textId="34C2EE7E" w:rsidR="009F10BC" w:rsidRPr="00467081" w:rsidRDefault="009F10BC" w:rsidP="009F10BC">
      <w:pPr>
        <w:rPr>
          <w:rFonts w:ascii="Arial" w:hAnsi="Arial" w:cs="Arial"/>
          <w:sz w:val="24"/>
        </w:rPr>
      </w:pPr>
      <w:r w:rsidRPr="00467081">
        <w:rPr>
          <w:rFonts w:ascii="Arial" w:hAnsi="Arial" w:cs="Arial"/>
          <w:sz w:val="24"/>
        </w:rPr>
        <w:t xml:space="preserve">В случае некритических ошибок, если система продолжает нормальное функционирование (доступен </w:t>
      </w:r>
      <w:r w:rsidRPr="00467081">
        <w:rPr>
          <w:rFonts w:ascii="Arial" w:hAnsi="Arial" w:cs="Arial"/>
          <w:sz w:val="24"/>
          <w:lang w:val="en-US"/>
        </w:rPr>
        <w:t>web</w:t>
      </w:r>
      <w:r w:rsidRPr="00467081">
        <w:rPr>
          <w:rFonts w:ascii="Arial" w:hAnsi="Arial" w:cs="Arial"/>
          <w:sz w:val="24"/>
        </w:rPr>
        <w:t xml:space="preserve">-интерфейс </w:t>
      </w:r>
      <w:r w:rsidR="00F3127C" w:rsidRPr="00467081">
        <w:rPr>
          <w:rFonts w:ascii="Arial" w:hAnsi="Arial" w:cs="Arial"/>
          <w:sz w:val="24"/>
        </w:rPr>
        <w:t>портала технической поддержки</w:t>
      </w:r>
      <w:r w:rsidRPr="00467081">
        <w:rPr>
          <w:rFonts w:ascii="Arial" w:hAnsi="Arial" w:cs="Arial"/>
          <w:sz w:val="24"/>
        </w:rPr>
        <w:t>, идет обработка поступающих запросов</w:t>
      </w:r>
      <w:r w:rsidR="00F3127C" w:rsidRPr="00467081">
        <w:rPr>
          <w:rFonts w:ascii="Arial" w:hAnsi="Arial" w:cs="Arial"/>
          <w:sz w:val="24"/>
        </w:rPr>
        <w:t xml:space="preserve"> от </w:t>
      </w:r>
      <w:r w:rsidR="00F3127C" w:rsidRPr="00467081">
        <w:rPr>
          <w:rFonts w:ascii="Arial" w:hAnsi="Arial" w:cs="Arial"/>
          <w:sz w:val="24"/>
          <w:lang w:val="en-US"/>
        </w:rPr>
        <w:t>CPE</w:t>
      </w:r>
      <w:r w:rsidRPr="00467081">
        <w:rPr>
          <w:rFonts w:ascii="Arial" w:hAnsi="Arial" w:cs="Arial"/>
          <w:sz w:val="24"/>
        </w:rPr>
        <w:t>, система мониторинга не получала сигналов критических сбоев) действий не требуется. Если работа системы нарушена, тогда требуется перезапуск.</w:t>
      </w:r>
    </w:p>
    <w:p w14:paraId="20E42790" w14:textId="77777777" w:rsidR="009F10BC" w:rsidRPr="00467081" w:rsidRDefault="009F10BC" w:rsidP="009F10BC">
      <w:pPr>
        <w:rPr>
          <w:rFonts w:ascii="Arial" w:hAnsi="Arial" w:cs="Arial"/>
          <w:sz w:val="24"/>
        </w:rPr>
      </w:pPr>
      <w:r w:rsidRPr="00467081">
        <w:rPr>
          <w:rFonts w:ascii="Arial" w:hAnsi="Arial" w:cs="Arial"/>
          <w:sz w:val="24"/>
        </w:rPr>
        <w:lastRenderedPageBreak/>
        <w:t>Если ошибка повторяется при запуске – она переходит в разряд критических и требует дополнительных консультаций техподдержки.</w:t>
      </w:r>
    </w:p>
    <w:p w14:paraId="6BCE7961" w14:textId="77777777" w:rsidR="009F10BC" w:rsidRPr="00467081" w:rsidRDefault="009F10BC" w:rsidP="00467081">
      <w:pPr>
        <w:pStyle w:val="3c"/>
        <w:rPr>
          <w:rFonts w:cs="Arial"/>
        </w:rPr>
      </w:pPr>
      <w:bookmarkStart w:id="105" w:name="_Toc171942210"/>
      <w:bookmarkStart w:id="106" w:name="_Toc172107437"/>
      <w:bookmarkStart w:id="107" w:name="_Toc225111524"/>
      <w:r w:rsidRPr="00467081">
        <w:rPr>
          <w:rFonts w:cs="Arial"/>
        </w:rPr>
        <w:t>Логирование данных</w:t>
      </w:r>
      <w:bookmarkEnd w:id="105"/>
      <w:bookmarkEnd w:id="106"/>
      <w:bookmarkEnd w:id="107"/>
    </w:p>
    <w:p w14:paraId="6B1375AC" w14:textId="093FBB53" w:rsidR="009F10BC" w:rsidRPr="00467081" w:rsidRDefault="009F10BC" w:rsidP="009F10BC">
      <w:pPr>
        <w:rPr>
          <w:rFonts w:ascii="Arial" w:hAnsi="Arial" w:cs="Arial"/>
          <w:sz w:val="24"/>
        </w:rPr>
      </w:pPr>
      <w:r w:rsidRPr="00467081">
        <w:rPr>
          <w:rFonts w:ascii="Arial" w:hAnsi="Arial" w:cs="Arial"/>
          <w:sz w:val="24"/>
        </w:rPr>
        <w:t>Просмотр сообщений, генерируемых в ходе функционирования Системы, возможен в лог-файл</w:t>
      </w:r>
      <w:r w:rsidRPr="00467081">
        <w:rPr>
          <w:rFonts w:ascii="Arial" w:hAnsi="Arial" w:cs="Arial"/>
          <w:sz w:val="24"/>
          <w:lang w:val="en-US"/>
        </w:rPr>
        <w:t>a</w:t>
      </w:r>
      <w:r w:rsidRPr="00467081">
        <w:rPr>
          <w:rFonts w:ascii="Arial" w:hAnsi="Arial" w:cs="Arial"/>
          <w:sz w:val="24"/>
        </w:rPr>
        <w:t>х Системы, расположенном по пути /var/log/</w:t>
      </w:r>
      <w:r w:rsidR="006245D1" w:rsidRPr="00467081">
        <w:rPr>
          <w:rFonts w:ascii="Arial" w:hAnsi="Arial" w:cs="Arial"/>
          <w:sz w:val="24"/>
          <w:lang w:val="en-US"/>
        </w:rPr>
        <w:t>acs</w:t>
      </w:r>
      <w:r w:rsidRPr="00467081">
        <w:rPr>
          <w:rFonts w:ascii="Arial" w:hAnsi="Arial" w:cs="Arial"/>
          <w:sz w:val="24"/>
        </w:rPr>
        <w:t>/. Логи ведутся отдельно, по каждому сервису системы.</w:t>
      </w:r>
    </w:p>
    <w:p w14:paraId="64963600" w14:textId="77777777" w:rsidR="009F10BC" w:rsidRPr="00467081" w:rsidRDefault="009F10BC" w:rsidP="00467081">
      <w:pPr>
        <w:pStyle w:val="3c"/>
        <w:rPr>
          <w:rFonts w:cs="Arial"/>
        </w:rPr>
      </w:pPr>
      <w:bookmarkStart w:id="108" w:name="_Toc171942211"/>
      <w:bookmarkStart w:id="109" w:name="_Toc172107438"/>
      <w:bookmarkStart w:id="110" w:name="_Toc225111525"/>
      <w:r w:rsidRPr="00467081">
        <w:rPr>
          <w:rFonts w:cs="Arial"/>
        </w:rPr>
        <w:t>Управление пользователями</w:t>
      </w:r>
      <w:bookmarkEnd w:id="108"/>
      <w:bookmarkEnd w:id="109"/>
      <w:bookmarkEnd w:id="110"/>
    </w:p>
    <w:p w14:paraId="71A29B34" w14:textId="0552AE0F" w:rsidR="009F10BC" w:rsidRPr="00467081" w:rsidRDefault="009F10BC" w:rsidP="009F10BC">
      <w:pPr>
        <w:rPr>
          <w:rFonts w:ascii="Arial" w:hAnsi="Arial" w:cs="Arial"/>
          <w:sz w:val="24"/>
          <w:lang w:val="en-US"/>
        </w:rPr>
      </w:pPr>
      <w:r w:rsidRPr="00467081">
        <w:rPr>
          <w:rFonts w:ascii="Arial" w:hAnsi="Arial" w:cs="Arial"/>
          <w:sz w:val="24"/>
        </w:rPr>
        <w:t xml:space="preserve">Управление пользователями в веб интерфейсе системы </w:t>
      </w:r>
      <w:r w:rsidR="00756A49" w:rsidRPr="00467081">
        <w:rPr>
          <w:rFonts w:ascii="Arial" w:hAnsi="Arial" w:cs="Arial"/>
          <w:sz w:val="24"/>
        </w:rPr>
        <w:t>Леший Коннект</w:t>
      </w:r>
      <w:r w:rsidRPr="00467081">
        <w:rPr>
          <w:rFonts w:ascii="Arial" w:hAnsi="Arial" w:cs="Arial"/>
          <w:sz w:val="24"/>
        </w:rPr>
        <w:t xml:space="preserve"> </w:t>
      </w:r>
      <w:r w:rsidR="00756A49" w:rsidRPr="00467081">
        <w:rPr>
          <w:rFonts w:ascii="Arial" w:hAnsi="Arial" w:cs="Arial"/>
          <w:sz w:val="24"/>
        </w:rPr>
        <w:t xml:space="preserve">в компоненте </w:t>
      </w:r>
      <w:r w:rsidR="00756A49" w:rsidRPr="00467081">
        <w:rPr>
          <w:rFonts w:ascii="Arial" w:hAnsi="Arial" w:cs="Arial"/>
          <w:sz w:val="24"/>
          <w:lang w:val="en-US"/>
        </w:rPr>
        <w:t>UserManager</w:t>
      </w:r>
    </w:p>
    <w:p w14:paraId="4FEC18D1" w14:textId="77777777" w:rsidR="00756A49" w:rsidRPr="00467081" w:rsidRDefault="00756A49" w:rsidP="009F10BC">
      <w:pPr>
        <w:rPr>
          <w:rFonts w:ascii="Arial" w:hAnsi="Arial" w:cs="Arial"/>
          <w:sz w:val="24"/>
          <w:lang w:val="en-US"/>
        </w:rPr>
      </w:pPr>
    </w:p>
    <w:p w14:paraId="062907BD" w14:textId="77777777" w:rsidR="009F10BC" w:rsidRPr="00467081" w:rsidRDefault="009F10BC" w:rsidP="009F10BC">
      <w:pPr>
        <w:rPr>
          <w:rFonts w:ascii="Arial" w:hAnsi="Arial" w:cs="Arial"/>
          <w:sz w:val="24"/>
        </w:rPr>
      </w:pPr>
      <w:r w:rsidRPr="00467081">
        <w:rPr>
          <w:rFonts w:ascii="Arial" w:hAnsi="Arial" w:cs="Arial"/>
          <w:sz w:val="24"/>
        </w:rPr>
        <w:t>Основные операции:</w:t>
      </w:r>
    </w:p>
    <w:p w14:paraId="6F1A9C39" w14:textId="77777777" w:rsidR="009F10BC" w:rsidRPr="00467081" w:rsidRDefault="009F10BC" w:rsidP="00FE3A73">
      <w:pPr>
        <w:pStyle w:val="af7"/>
        <w:numPr>
          <w:ilvl w:val="0"/>
          <w:numId w:val="27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</w:rPr>
        <w:t>добавить вручную нового пользователя</w:t>
      </w:r>
    </w:p>
    <w:p w14:paraId="6AE82A3F" w14:textId="77777777" w:rsidR="009F10BC" w:rsidRPr="00467081" w:rsidRDefault="009F10BC" w:rsidP="00FE3A73">
      <w:pPr>
        <w:pStyle w:val="af7"/>
        <w:numPr>
          <w:ilvl w:val="0"/>
          <w:numId w:val="27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</w:rPr>
        <w:t>удалить вручную пользователя</w:t>
      </w:r>
    </w:p>
    <w:p w14:paraId="67A99052" w14:textId="77777777" w:rsidR="009F10BC" w:rsidRPr="00467081" w:rsidRDefault="009F10BC" w:rsidP="00FE3A73">
      <w:pPr>
        <w:pStyle w:val="af7"/>
        <w:numPr>
          <w:ilvl w:val="0"/>
          <w:numId w:val="27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</w:rPr>
        <w:t>просмотреть время, когда пользователь был в системе последний раз</w:t>
      </w:r>
    </w:p>
    <w:p w14:paraId="6F12871B" w14:textId="77777777" w:rsidR="009F10BC" w:rsidRPr="00467081" w:rsidRDefault="009F10BC" w:rsidP="00FE3A73">
      <w:pPr>
        <w:pStyle w:val="af7"/>
        <w:numPr>
          <w:ilvl w:val="0"/>
          <w:numId w:val="27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</w:rPr>
        <w:t>заблокировать пользователя (сделать неактивным)</w:t>
      </w:r>
    </w:p>
    <w:p w14:paraId="34D61789" w14:textId="77777777" w:rsidR="009F10BC" w:rsidRPr="00467081" w:rsidRDefault="009F10BC" w:rsidP="00FE3A73">
      <w:pPr>
        <w:pStyle w:val="af7"/>
        <w:numPr>
          <w:ilvl w:val="0"/>
          <w:numId w:val="27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</w:rPr>
        <w:t>сменить пароль пользователя</w:t>
      </w:r>
    </w:p>
    <w:p w14:paraId="1451BF02" w14:textId="77777777" w:rsidR="009F10BC" w:rsidRPr="00467081" w:rsidRDefault="009F10BC" w:rsidP="00FE3A73">
      <w:pPr>
        <w:pStyle w:val="af7"/>
        <w:numPr>
          <w:ilvl w:val="0"/>
          <w:numId w:val="27"/>
        </w:numPr>
        <w:tabs>
          <w:tab w:val="left" w:pos="284"/>
          <w:tab w:val="left" w:pos="709"/>
          <w:tab w:val="left" w:pos="1134"/>
          <w:tab w:val="left" w:pos="1559"/>
          <w:tab w:val="left" w:pos="1985"/>
          <w:tab w:val="left" w:pos="2410"/>
          <w:tab w:val="left" w:pos="2835"/>
          <w:tab w:val="left" w:pos="3260"/>
          <w:tab w:val="left" w:pos="3686"/>
          <w:tab w:val="left" w:pos="4111"/>
          <w:tab w:val="left" w:pos="453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</w:rPr>
        <w:t>назначить пользователю группу или несколько групп, для применения прав доступа</w:t>
      </w:r>
    </w:p>
    <w:p w14:paraId="2F720BDC" w14:textId="77777777" w:rsidR="009F10BC" w:rsidRPr="00467081" w:rsidRDefault="009F10BC" w:rsidP="00467081">
      <w:pPr>
        <w:pStyle w:val="3c"/>
        <w:rPr>
          <w:rFonts w:cs="Arial"/>
        </w:rPr>
      </w:pPr>
      <w:bookmarkStart w:id="111" w:name="_Ref171595128"/>
      <w:bookmarkStart w:id="112" w:name="_Toc171942212"/>
      <w:bookmarkStart w:id="113" w:name="_Toc172107439"/>
      <w:bookmarkStart w:id="114" w:name="_Toc225111526"/>
      <w:r w:rsidRPr="00467081">
        <w:rPr>
          <w:rFonts w:cs="Arial"/>
        </w:rPr>
        <w:t>Управление группами пользователей</w:t>
      </w:r>
      <w:bookmarkEnd w:id="111"/>
      <w:bookmarkEnd w:id="112"/>
      <w:bookmarkEnd w:id="113"/>
      <w:bookmarkEnd w:id="114"/>
    </w:p>
    <w:p w14:paraId="0AFB8FD9" w14:textId="5DA54751" w:rsidR="009F10BC" w:rsidRPr="00467081" w:rsidRDefault="009F10BC" w:rsidP="009F10BC">
      <w:pPr>
        <w:rPr>
          <w:rFonts w:ascii="Arial" w:hAnsi="Arial" w:cs="Arial"/>
        </w:rPr>
      </w:pPr>
      <w:r w:rsidRPr="00467081">
        <w:rPr>
          <w:rFonts w:ascii="Arial" w:hAnsi="Arial" w:cs="Arial"/>
          <w:sz w:val="24"/>
        </w:rPr>
        <w:t xml:space="preserve">Для пользователей есть возможность создавать группы с настройками доступов к </w:t>
      </w:r>
      <w:r w:rsidR="002E1B50" w:rsidRPr="00467081">
        <w:rPr>
          <w:rFonts w:ascii="Arial" w:hAnsi="Arial" w:cs="Arial"/>
          <w:sz w:val="24"/>
        </w:rPr>
        <w:t>функциям</w:t>
      </w:r>
      <w:r w:rsidRPr="00467081">
        <w:rPr>
          <w:rFonts w:ascii="Arial" w:hAnsi="Arial" w:cs="Arial"/>
          <w:sz w:val="24"/>
        </w:rPr>
        <w:t xml:space="preserve"> системы </w:t>
      </w:r>
      <w:r w:rsidR="002E1B50" w:rsidRPr="00467081">
        <w:rPr>
          <w:rFonts w:ascii="Arial" w:hAnsi="Arial" w:cs="Arial"/>
          <w:sz w:val="24"/>
        </w:rPr>
        <w:t>Леший Коннект</w:t>
      </w:r>
      <w:r w:rsidRPr="00467081">
        <w:rPr>
          <w:rFonts w:ascii="Arial" w:hAnsi="Arial" w:cs="Arial"/>
          <w:sz w:val="24"/>
        </w:rPr>
        <w:t xml:space="preserve">.  Управление группами в веб интерфейсе системы </w:t>
      </w:r>
      <w:r w:rsidR="002E1B50" w:rsidRPr="00467081">
        <w:rPr>
          <w:rFonts w:ascii="Arial" w:hAnsi="Arial" w:cs="Arial"/>
          <w:sz w:val="24"/>
        </w:rPr>
        <w:t xml:space="preserve">осуществляется во вкладке </w:t>
      </w:r>
      <w:r w:rsidR="002E1B50" w:rsidRPr="00467081">
        <w:rPr>
          <w:rFonts w:ascii="Arial" w:hAnsi="Arial" w:cs="Arial"/>
          <w:sz w:val="24"/>
          <w:lang w:val="en-US"/>
        </w:rPr>
        <w:t>Security</w:t>
      </w:r>
      <w:r w:rsidR="002E1B50" w:rsidRPr="00467081">
        <w:rPr>
          <w:rFonts w:ascii="Arial" w:hAnsi="Arial" w:cs="Arial"/>
          <w:sz w:val="24"/>
        </w:rPr>
        <w:t>.</w:t>
      </w:r>
    </w:p>
    <w:p w14:paraId="3F55A6C1" w14:textId="23903C2E" w:rsidR="009F10BC" w:rsidRPr="00467081" w:rsidRDefault="009F10BC" w:rsidP="00BB02E3">
      <w:pPr>
        <w:pStyle w:val="3c"/>
        <w:rPr>
          <w:rFonts w:cs="Arial"/>
        </w:rPr>
      </w:pPr>
      <w:bookmarkStart w:id="115" w:name="_Toc171942217"/>
      <w:bookmarkStart w:id="116" w:name="_Toc172107440"/>
      <w:bookmarkStart w:id="117" w:name="_Toc225111527"/>
      <w:bookmarkEnd w:id="81"/>
      <w:bookmarkEnd w:id="82"/>
      <w:bookmarkEnd w:id="83"/>
      <w:bookmarkEnd w:id="84"/>
      <w:r w:rsidRPr="00467081">
        <w:rPr>
          <w:rFonts w:cs="Arial"/>
        </w:rPr>
        <w:t>Настройка LDAP</w:t>
      </w:r>
      <w:bookmarkEnd w:id="115"/>
      <w:bookmarkEnd w:id="116"/>
      <w:bookmarkEnd w:id="117"/>
    </w:p>
    <w:p w14:paraId="53EB10F4" w14:textId="09ED947D" w:rsidR="009F10BC" w:rsidRPr="00467081" w:rsidRDefault="000C4190" w:rsidP="009F10BC">
      <w:pPr>
        <w:rPr>
          <w:rFonts w:ascii="Arial" w:hAnsi="Arial" w:cs="Arial"/>
          <w:sz w:val="24"/>
        </w:rPr>
      </w:pPr>
      <w:r w:rsidRPr="00467081">
        <w:rPr>
          <w:rFonts w:ascii="Arial" w:hAnsi="Arial" w:cs="Arial"/>
          <w:sz w:val="24"/>
        </w:rPr>
        <w:t>Система Леший Коннект</w:t>
      </w:r>
      <w:r w:rsidR="009F10BC" w:rsidRPr="00467081">
        <w:rPr>
          <w:rFonts w:ascii="Arial" w:hAnsi="Arial" w:cs="Arial"/>
          <w:sz w:val="24"/>
        </w:rPr>
        <w:t xml:space="preserve"> может аутентифицировать пользователей из внешней LDAP системы. </w:t>
      </w:r>
    </w:p>
    <w:p w14:paraId="168B6672" w14:textId="30803D90" w:rsidR="00B7706B" w:rsidRPr="00B7706B" w:rsidRDefault="009F10BC" w:rsidP="00B7706B">
      <w:pPr>
        <w:shd w:val="clear" w:color="auto" w:fill="FFFFFF"/>
        <w:spacing w:after="180" w:line="360" w:lineRule="atLeast"/>
        <w:jc w:val="left"/>
        <w:rPr>
          <w:rFonts w:ascii="Arial" w:hAnsi="Arial" w:cs="Arial"/>
          <w:sz w:val="24"/>
        </w:rPr>
      </w:pPr>
      <w:r w:rsidRPr="00467081">
        <w:rPr>
          <w:rFonts w:ascii="Arial" w:hAnsi="Arial" w:cs="Arial"/>
          <w:sz w:val="24"/>
        </w:rPr>
        <w:t xml:space="preserve">Для включения способа аутентификации LDAP </w:t>
      </w:r>
      <w:r w:rsidR="000C4190" w:rsidRPr="00467081">
        <w:rPr>
          <w:rFonts w:ascii="Arial" w:hAnsi="Arial" w:cs="Arial"/>
          <w:sz w:val="24"/>
        </w:rPr>
        <w:t xml:space="preserve">необходимо </w:t>
      </w:r>
      <w:r w:rsidR="00B7706B" w:rsidRPr="00467081">
        <w:rPr>
          <w:rFonts w:ascii="Arial" w:hAnsi="Arial" w:cs="Arial"/>
          <w:sz w:val="24"/>
        </w:rPr>
        <w:t>перейти в интерфейс администратора, найти объект acl_users и в выпадающем списке добавления объектов выберите LDAP Plugin.</w:t>
      </w:r>
    </w:p>
    <w:p w14:paraId="7CE5D384" w14:textId="77777777" w:rsidR="00B7706B" w:rsidRPr="00B7706B" w:rsidRDefault="00B7706B" w:rsidP="00B7706B">
      <w:pPr>
        <w:shd w:val="clear" w:color="auto" w:fill="FFFFFF"/>
        <w:spacing w:after="180" w:line="360" w:lineRule="atLeast"/>
        <w:jc w:val="left"/>
        <w:rPr>
          <w:rFonts w:ascii="Arial" w:hAnsi="Arial" w:cs="Arial"/>
          <w:color w:val="0A0A0A"/>
          <w:sz w:val="24"/>
        </w:rPr>
      </w:pPr>
      <w:r w:rsidRPr="00467081">
        <w:rPr>
          <w:rFonts w:ascii="Arial" w:hAnsi="Arial" w:cs="Arial"/>
          <w:b/>
          <w:bCs/>
          <w:color w:val="0A0A0A"/>
          <w:sz w:val="24"/>
        </w:rPr>
        <w:t>Конфигурация подключения</w:t>
      </w:r>
      <w:r w:rsidRPr="00B7706B">
        <w:rPr>
          <w:rFonts w:ascii="Arial" w:hAnsi="Arial" w:cs="Arial"/>
          <w:color w:val="0A0A0A"/>
          <w:sz w:val="24"/>
        </w:rPr>
        <w:br/>
      </w:r>
      <w:r w:rsidRPr="00467081">
        <w:rPr>
          <w:rFonts w:ascii="Arial" w:hAnsi="Arial" w:cs="Arial"/>
          <w:color w:val="0A0A0A"/>
          <w:sz w:val="24"/>
        </w:rPr>
        <w:t>После создания плагина настройте следующие параметры:</w:t>
      </w:r>
    </w:p>
    <w:p w14:paraId="17F06053" w14:textId="77777777" w:rsidR="00B7706B" w:rsidRPr="00467081" w:rsidRDefault="00B7706B" w:rsidP="00FE3A73">
      <w:pPr>
        <w:pStyle w:val="af7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</w:rPr>
        <w:t>LDAP Server: Адрес вашего сервера (например, ldap://ldap.example.com).</w:t>
      </w:r>
    </w:p>
    <w:p w14:paraId="7BABFCE2" w14:textId="77777777" w:rsidR="00B7706B" w:rsidRPr="00467081" w:rsidRDefault="00B7706B" w:rsidP="00FE3A73">
      <w:pPr>
        <w:pStyle w:val="af7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</w:rPr>
        <w:t>Users DN: Путь к ветке пользователей (например, ou=users,dc=example,dc=com).</w:t>
      </w:r>
    </w:p>
    <w:p w14:paraId="101154CD" w14:textId="77777777" w:rsidR="00B7706B" w:rsidRPr="00467081" w:rsidRDefault="00B7706B" w:rsidP="00FE3A73">
      <w:pPr>
        <w:pStyle w:val="af7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</w:rPr>
        <w:t>Groups DN: Путь к ветке групп (если требуется авторизация по ролям).</w:t>
      </w:r>
    </w:p>
    <w:p w14:paraId="03EF0921" w14:textId="77777777" w:rsidR="00B7706B" w:rsidRPr="00467081" w:rsidRDefault="00B7706B" w:rsidP="00FE3A73">
      <w:pPr>
        <w:pStyle w:val="af7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</w:rPr>
        <w:t>Bind DN / Password: Учетные данные для первичного подключения к LDAP (если сервер не разрешает анонимный поиск).</w:t>
      </w:r>
    </w:p>
    <w:p w14:paraId="31887BE7" w14:textId="77777777" w:rsidR="00B7706B" w:rsidRPr="00467081" w:rsidRDefault="00B7706B" w:rsidP="00B7706B">
      <w:pPr>
        <w:pStyle w:val="af7"/>
        <w:rPr>
          <w:rFonts w:ascii="Arial" w:hAnsi="Arial" w:cs="Arial"/>
          <w:sz w:val="24"/>
          <w:szCs w:val="24"/>
        </w:rPr>
      </w:pPr>
    </w:p>
    <w:p w14:paraId="1022BE91" w14:textId="26E16FBD" w:rsidR="00B7706B" w:rsidRPr="00467081" w:rsidRDefault="00B7706B" w:rsidP="00B7706B">
      <w:pPr>
        <w:shd w:val="clear" w:color="auto" w:fill="FFFFFF"/>
        <w:spacing w:after="180" w:line="360" w:lineRule="atLeast"/>
        <w:jc w:val="left"/>
        <w:rPr>
          <w:rFonts w:ascii="Arial" w:hAnsi="Arial" w:cs="Arial"/>
          <w:b/>
          <w:bCs/>
          <w:color w:val="0A0A0A"/>
          <w:sz w:val="24"/>
        </w:rPr>
      </w:pPr>
      <w:r w:rsidRPr="00467081">
        <w:rPr>
          <w:rFonts w:ascii="Arial" w:hAnsi="Arial" w:cs="Arial"/>
          <w:b/>
          <w:bCs/>
          <w:color w:val="0A0A0A"/>
          <w:sz w:val="24"/>
        </w:rPr>
        <w:t>Настройка интерфейсов (Interfaces)</w:t>
      </w:r>
    </w:p>
    <w:p w14:paraId="3A255F18" w14:textId="77777777" w:rsidR="00B7706B" w:rsidRPr="00467081" w:rsidRDefault="00B7706B" w:rsidP="00B7706B">
      <w:pPr>
        <w:pStyle w:val="af7"/>
        <w:rPr>
          <w:rFonts w:ascii="Arial" w:hAnsi="Arial" w:cs="Arial"/>
          <w:sz w:val="24"/>
          <w:szCs w:val="24"/>
        </w:rPr>
      </w:pPr>
    </w:p>
    <w:p w14:paraId="043DE380" w14:textId="65E4DE16" w:rsidR="00B7706B" w:rsidRPr="00467081" w:rsidRDefault="00B7706B" w:rsidP="00B7706B">
      <w:pPr>
        <w:pStyle w:val="af7"/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</w:rPr>
        <w:t>Внутри объекта плагина перейдите на вкладку Activate и убедитесь, что включены следующие интерфейсы:</w:t>
      </w:r>
    </w:p>
    <w:p w14:paraId="1828D62D" w14:textId="77777777" w:rsidR="00B7706B" w:rsidRPr="00467081" w:rsidRDefault="00B7706B" w:rsidP="00B7706B">
      <w:pPr>
        <w:pStyle w:val="af7"/>
        <w:rPr>
          <w:rFonts w:ascii="Arial" w:hAnsi="Arial" w:cs="Arial"/>
          <w:sz w:val="24"/>
          <w:szCs w:val="24"/>
        </w:rPr>
      </w:pPr>
    </w:p>
    <w:p w14:paraId="554D54EE" w14:textId="77777777" w:rsidR="00B7706B" w:rsidRPr="00467081" w:rsidRDefault="00B7706B" w:rsidP="00FE3A73">
      <w:pPr>
        <w:pStyle w:val="af7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</w:rPr>
        <w:t>IAuthenticationPlugin (для проверки паролей).</w:t>
      </w:r>
    </w:p>
    <w:p w14:paraId="12C0077B" w14:textId="77777777" w:rsidR="00B7706B" w:rsidRPr="00467081" w:rsidRDefault="00B7706B" w:rsidP="00FE3A73">
      <w:pPr>
        <w:pStyle w:val="af7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</w:rPr>
        <w:t>IUserEnumerationPlugin (для поиска пользователей).</w:t>
      </w:r>
    </w:p>
    <w:p w14:paraId="6BEBA511" w14:textId="77777777" w:rsidR="00B7706B" w:rsidRPr="00467081" w:rsidRDefault="00B7706B" w:rsidP="00FE3A73">
      <w:pPr>
        <w:pStyle w:val="af7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</w:rPr>
        <w:t>IPropertiesPlugin (для получения атрибутов: email, имя и т.д.).</w:t>
      </w:r>
    </w:p>
    <w:p w14:paraId="4A285D89" w14:textId="77777777" w:rsidR="00B7706B" w:rsidRPr="00467081" w:rsidRDefault="00B7706B" w:rsidP="00FE3A73">
      <w:pPr>
        <w:pStyle w:val="af7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467081">
        <w:rPr>
          <w:rFonts w:ascii="Arial" w:hAnsi="Arial" w:cs="Arial"/>
          <w:sz w:val="24"/>
          <w:szCs w:val="24"/>
        </w:rPr>
        <w:t>IRolesPlugin / IGroupsPlugin (для сопоставления групп LDAP с ролями Zope). </w:t>
      </w:r>
    </w:p>
    <w:p w14:paraId="07A7FE04" w14:textId="6A8F9191" w:rsidR="009F10BC" w:rsidRPr="00467081" w:rsidRDefault="009F10BC" w:rsidP="00B7706B">
      <w:pPr>
        <w:rPr>
          <w:rFonts w:ascii="Arial" w:hAnsi="Arial" w:cs="Arial"/>
          <w:color w:val="172B4D"/>
          <w:sz w:val="24"/>
        </w:rPr>
      </w:pPr>
    </w:p>
    <w:p w14:paraId="52C89387" w14:textId="0933BEBC" w:rsidR="009F10BC" w:rsidRPr="00467081" w:rsidRDefault="009F10BC" w:rsidP="009F10BC">
      <w:pPr>
        <w:rPr>
          <w:rFonts w:ascii="Arial" w:hAnsi="Arial" w:cs="Arial"/>
          <w:sz w:val="24"/>
        </w:rPr>
      </w:pPr>
      <w:r w:rsidRPr="00467081">
        <w:rPr>
          <w:rFonts w:ascii="Arial" w:hAnsi="Arial" w:cs="Arial"/>
          <w:sz w:val="24"/>
        </w:rPr>
        <w:t xml:space="preserve">Общий принцип работы – при включенном способе логина </w:t>
      </w:r>
      <w:r w:rsidRPr="00467081">
        <w:rPr>
          <w:rFonts w:ascii="Arial" w:hAnsi="Arial" w:cs="Arial"/>
          <w:sz w:val="24"/>
          <w:lang w:val="en-US"/>
        </w:rPr>
        <w:t>LDAP</w:t>
      </w:r>
      <w:r w:rsidRPr="00467081">
        <w:rPr>
          <w:rFonts w:ascii="Arial" w:hAnsi="Arial" w:cs="Arial"/>
          <w:sz w:val="24"/>
        </w:rPr>
        <w:t xml:space="preserve">, пользователь вначале проверяется </w:t>
      </w:r>
      <w:r w:rsidR="000C4190" w:rsidRPr="00467081">
        <w:rPr>
          <w:rFonts w:ascii="Arial" w:hAnsi="Arial" w:cs="Arial"/>
          <w:sz w:val="24"/>
        </w:rPr>
        <w:t xml:space="preserve">в </w:t>
      </w:r>
      <w:r w:rsidR="000C4190" w:rsidRPr="00467081">
        <w:rPr>
          <w:rFonts w:ascii="Arial" w:hAnsi="Arial" w:cs="Arial"/>
          <w:sz w:val="24"/>
          <w:lang w:val="en-US"/>
        </w:rPr>
        <w:t>LDAP</w:t>
      </w:r>
      <w:r w:rsidR="000C4190" w:rsidRPr="00467081">
        <w:rPr>
          <w:rFonts w:ascii="Arial" w:hAnsi="Arial" w:cs="Arial"/>
          <w:sz w:val="24"/>
        </w:rPr>
        <w:t xml:space="preserve">, потом проверяется локально (если </w:t>
      </w:r>
      <w:r w:rsidR="00DC6F88" w:rsidRPr="00467081">
        <w:rPr>
          <w:rFonts w:ascii="Arial" w:hAnsi="Arial" w:cs="Arial"/>
          <w:sz w:val="24"/>
        </w:rPr>
        <w:t>включено</w:t>
      </w:r>
      <w:r w:rsidR="000C4190" w:rsidRPr="00467081">
        <w:rPr>
          <w:rFonts w:ascii="Arial" w:hAnsi="Arial" w:cs="Arial"/>
          <w:sz w:val="24"/>
        </w:rPr>
        <w:t>)</w:t>
      </w:r>
      <w:r w:rsidRPr="00467081">
        <w:rPr>
          <w:rFonts w:ascii="Arial" w:hAnsi="Arial" w:cs="Arial"/>
          <w:sz w:val="24"/>
        </w:rPr>
        <w:t>.</w:t>
      </w:r>
    </w:p>
    <w:p w14:paraId="384D0E82" w14:textId="77777777" w:rsidR="000C4190" w:rsidRPr="00467081" w:rsidRDefault="000C4190" w:rsidP="009F10BC">
      <w:pPr>
        <w:rPr>
          <w:rFonts w:ascii="Arial" w:hAnsi="Arial" w:cs="Arial"/>
          <w:sz w:val="24"/>
        </w:rPr>
      </w:pPr>
    </w:p>
    <w:p w14:paraId="73D08518" w14:textId="2B4B93C7" w:rsidR="009F10BC" w:rsidRPr="00467081" w:rsidRDefault="009F10BC" w:rsidP="009F10BC">
      <w:pPr>
        <w:rPr>
          <w:rFonts w:ascii="Arial" w:hAnsi="Arial" w:cs="Arial"/>
          <w:sz w:val="24"/>
        </w:rPr>
      </w:pPr>
      <w:r w:rsidRPr="00467081">
        <w:rPr>
          <w:rFonts w:ascii="Arial" w:hAnsi="Arial" w:cs="Arial"/>
          <w:sz w:val="24"/>
        </w:rPr>
        <w:t xml:space="preserve">Если пользователь найден, аутентифицирован, и его принадлежность к группе в </w:t>
      </w:r>
      <w:r w:rsidR="000C4190" w:rsidRPr="00467081">
        <w:rPr>
          <w:rFonts w:ascii="Arial" w:hAnsi="Arial" w:cs="Arial"/>
          <w:sz w:val="24"/>
          <w:lang w:val="en-US"/>
        </w:rPr>
        <w:t>ACS</w:t>
      </w:r>
      <w:r w:rsidRPr="00467081">
        <w:rPr>
          <w:rFonts w:ascii="Arial" w:hAnsi="Arial" w:cs="Arial"/>
          <w:sz w:val="24"/>
        </w:rPr>
        <w:t xml:space="preserve"> определена – </w:t>
      </w:r>
      <w:r w:rsidR="000C4190" w:rsidRPr="00467081">
        <w:rPr>
          <w:rFonts w:ascii="Arial" w:hAnsi="Arial" w:cs="Arial"/>
          <w:sz w:val="24"/>
        </w:rPr>
        <w:t>пользователю предоставляется доступ к интерфейсу системы</w:t>
      </w:r>
      <w:r w:rsidRPr="00467081">
        <w:rPr>
          <w:rFonts w:ascii="Arial" w:hAnsi="Arial" w:cs="Arial"/>
          <w:sz w:val="24"/>
        </w:rPr>
        <w:t>.</w:t>
      </w:r>
    </w:p>
    <w:p w14:paraId="1AA35696" w14:textId="77777777" w:rsidR="000C4190" w:rsidRPr="00467081" w:rsidRDefault="000C4190" w:rsidP="009F10BC">
      <w:pPr>
        <w:rPr>
          <w:rFonts w:ascii="Arial" w:hAnsi="Arial" w:cs="Arial"/>
          <w:sz w:val="24"/>
        </w:rPr>
      </w:pPr>
    </w:p>
    <w:p w14:paraId="7C730A3F" w14:textId="727A4E76" w:rsidR="009F10BC" w:rsidRPr="00467081" w:rsidRDefault="009F10BC" w:rsidP="009F10BC">
      <w:pPr>
        <w:rPr>
          <w:rFonts w:ascii="Arial" w:hAnsi="Arial" w:cs="Arial"/>
          <w:sz w:val="24"/>
        </w:rPr>
      </w:pPr>
      <w:r w:rsidRPr="00467081">
        <w:rPr>
          <w:rFonts w:ascii="Arial" w:hAnsi="Arial" w:cs="Arial"/>
          <w:sz w:val="24"/>
        </w:rPr>
        <w:t xml:space="preserve">После </w:t>
      </w:r>
      <w:r w:rsidR="000C4190" w:rsidRPr="00467081">
        <w:rPr>
          <w:rFonts w:ascii="Arial" w:hAnsi="Arial" w:cs="Arial"/>
          <w:sz w:val="24"/>
        </w:rPr>
        <w:t>завершения настройки</w:t>
      </w:r>
      <w:r w:rsidRPr="00467081">
        <w:rPr>
          <w:rFonts w:ascii="Arial" w:hAnsi="Arial" w:cs="Arial"/>
          <w:sz w:val="24"/>
        </w:rPr>
        <w:t xml:space="preserve"> можно проверять авторизацию через </w:t>
      </w:r>
      <w:r w:rsidRPr="00467081">
        <w:rPr>
          <w:rFonts w:ascii="Arial" w:hAnsi="Arial" w:cs="Arial"/>
          <w:sz w:val="24"/>
          <w:lang w:val="en-US"/>
        </w:rPr>
        <w:t>LDAP</w:t>
      </w:r>
      <w:r w:rsidRPr="00467081">
        <w:rPr>
          <w:rFonts w:ascii="Arial" w:hAnsi="Arial" w:cs="Arial"/>
          <w:sz w:val="24"/>
        </w:rPr>
        <w:t>.</w:t>
      </w:r>
    </w:p>
    <w:p w14:paraId="5F7904B5" w14:textId="31009399" w:rsidR="009F10BC" w:rsidRPr="00467081" w:rsidRDefault="009F10BC" w:rsidP="000C4190">
      <w:pPr>
        <w:rPr>
          <w:rFonts w:ascii="Arial" w:hAnsi="Arial" w:cs="Arial"/>
          <w:sz w:val="24"/>
        </w:rPr>
      </w:pPr>
      <w:r w:rsidRPr="00467081">
        <w:rPr>
          <w:rFonts w:ascii="Arial" w:hAnsi="Arial" w:cs="Arial"/>
          <w:sz w:val="24"/>
        </w:rPr>
        <w:t xml:space="preserve">Имя пользователя указывается в формате </w:t>
      </w:r>
      <w:r w:rsidR="000C4190" w:rsidRPr="00467081">
        <w:rPr>
          <w:rFonts w:ascii="Arial" w:hAnsi="Arial" w:cs="Arial"/>
          <w:sz w:val="24"/>
          <w:lang w:val="en-US"/>
        </w:rPr>
        <w:t>username</w:t>
      </w:r>
    </w:p>
    <w:p w14:paraId="28A53D55" w14:textId="77777777" w:rsidR="009F10BC" w:rsidRPr="00467081" w:rsidRDefault="009F10BC" w:rsidP="00FE3A73">
      <w:pPr>
        <w:pStyle w:val="10"/>
        <w:numPr>
          <w:ilvl w:val="0"/>
          <w:numId w:val="43"/>
        </w:numPr>
      </w:pPr>
      <w:bookmarkStart w:id="118" w:name="_Toc171942220"/>
      <w:bookmarkStart w:id="119" w:name="_Toc172107443"/>
      <w:bookmarkStart w:id="120" w:name="_Toc225111528"/>
      <w:r w:rsidRPr="00467081">
        <w:lastRenderedPageBreak/>
        <w:t>Масштабирование</w:t>
      </w:r>
      <w:bookmarkEnd w:id="118"/>
      <w:bookmarkEnd w:id="119"/>
      <w:bookmarkEnd w:id="120"/>
    </w:p>
    <w:p w14:paraId="662E9CB9" w14:textId="77777777" w:rsidR="009F10BC" w:rsidRPr="00467081" w:rsidRDefault="009F10BC" w:rsidP="00467081">
      <w:pPr>
        <w:pStyle w:val="2f"/>
        <w:rPr>
          <w:rFonts w:cs="Arial"/>
        </w:rPr>
      </w:pPr>
      <w:bookmarkStart w:id="121" w:name="_Toc171942221"/>
      <w:bookmarkStart w:id="122" w:name="_Toc172107444"/>
      <w:bookmarkStart w:id="123" w:name="_Toc225111529"/>
      <w:r w:rsidRPr="00467081">
        <w:rPr>
          <w:rFonts w:cs="Arial"/>
        </w:rPr>
        <w:t>Физическое масштабирование</w:t>
      </w:r>
      <w:bookmarkEnd w:id="121"/>
      <w:bookmarkEnd w:id="122"/>
      <w:bookmarkEnd w:id="123"/>
    </w:p>
    <w:p w14:paraId="253F63EA" w14:textId="65F586BE" w:rsidR="009F10BC" w:rsidRPr="00467081" w:rsidRDefault="009F10BC" w:rsidP="009F10BC">
      <w:pPr>
        <w:rPr>
          <w:rFonts w:ascii="Arial" w:hAnsi="Arial" w:cs="Arial"/>
        </w:rPr>
      </w:pPr>
      <w:r w:rsidRPr="00467081">
        <w:rPr>
          <w:rFonts w:ascii="Arial" w:hAnsi="Arial" w:cs="Arial"/>
        </w:rPr>
        <w:t xml:space="preserve">Система является масштабируемой по количеству </w:t>
      </w:r>
      <w:r w:rsidRPr="00467081">
        <w:rPr>
          <w:rFonts w:ascii="Arial" w:hAnsi="Arial" w:cs="Arial"/>
          <w:lang w:val="en-US"/>
        </w:rPr>
        <w:t>CPE</w:t>
      </w:r>
      <w:r w:rsidRPr="00467081">
        <w:rPr>
          <w:rFonts w:ascii="Arial" w:hAnsi="Arial" w:cs="Arial"/>
        </w:rPr>
        <w:t xml:space="preserve">. Увеличение количества </w:t>
      </w:r>
      <w:r w:rsidRPr="00467081">
        <w:rPr>
          <w:rFonts w:ascii="Arial" w:hAnsi="Arial" w:cs="Arial"/>
        </w:rPr>
        <w:t xml:space="preserve">управляемых </w:t>
      </w:r>
      <w:r w:rsidRPr="00467081">
        <w:rPr>
          <w:rFonts w:ascii="Arial" w:hAnsi="Arial" w:cs="Arial"/>
          <w:lang w:val="en-US"/>
        </w:rPr>
        <w:t>CPE</w:t>
      </w:r>
      <w:r w:rsidRPr="00467081">
        <w:rPr>
          <w:rFonts w:ascii="Arial" w:hAnsi="Arial" w:cs="Arial"/>
        </w:rPr>
        <w:t xml:space="preserve"> достигается </w:t>
      </w:r>
      <w:r w:rsidRPr="00467081">
        <w:rPr>
          <w:rFonts w:ascii="Arial" w:hAnsi="Arial" w:cs="Arial"/>
        </w:rPr>
        <w:t>путем горизонтального</w:t>
      </w:r>
      <w:r w:rsidRPr="00467081">
        <w:rPr>
          <w:rFonts w:ascii="Arial" w:hAnsi="Arial" w:cs="Arial"/>
        </w:rPr>
        <w:t xml:space="preserve"> </w:t>
      </w:r>
      <w:r w:rsidRPr="00467081">
        <w:rPr>
          <w:rFonts w:ascii="Arial" w:hAnsi="Arial" w:cs="Arial"/>
        </w:rPr>
        <w:t>масштабирования - увеличением количества нод и сегментации системы по географии.</w:t>
      </w:r>
    </w:p>
    <w:p w14:paraId="0BE8C168" w14:textId="77777777" w:rsidR="009F10BC" w:rsidRPr="00467081" w:rsidRDefault="009F10BC" w:rsidP="00467081">
      <w:pPr>
        <w:pStyle w:val="2f"/>
        <w:rPr>
          <w:rFonts w:cs="Arial"/>
        </w:rPr>
      </w:pPr>
      <w:r w:rsidRPr="00467081">
        <w:rPr>
          <w:rFonts w:cs="Arial"/>
        </w:rPr>
        <w:t xml:space="preserve"> </w:t>
      </w:r>
      <w:bookmarkStart w:id="124" w:name="_Toc171942222"/>
      <w:bookmarkStart w:id="125" w:name="_Toc172107445"/>
      <w:bookmarkStart w:id="126" w:name="_Toc225111530"/>
      <w:r w:rsidRPr="00467081">
        <w:rPr>
          <w:rFonts w:cs="Arial"/>
        </w:rPr>
        <w:t>Модульное масштабирование</w:t>
      </w:r>
      <w:bookmarkEnd w:id="124"/>
      <w:bookmarkEnd w:id="125"/>
      <w:bookmarkEnd w:id="126"/>
    </w:p>
    <w:p w14:paraId="7B506B80" w14:textId="50792B3E" w:rsidR="009F10BC" w:rsidRPr="00467081" w:rsidRDefault="009F10BC" w:rsidP="009F10BC">
      <w:pPr>
        <w:rPr>
          <w:rFonts w:ascii="Arial" w:hAnsi="Arial" w:cs="Arial"/>
        </w:rPr>
      </w:pPr>
      <w:r w:rsidRPr="00467081">
        <w:rPr>
          <w:rFonts w:ascii="Arial" w:hAnsi="Arial" w:cs="Arial"/>
        </w:rPr>
        <w:t xml:space="preserve">Система предусматривает масштабирование для увеличения производительности при больших нагрузках. Достигается масштабирование путем </w:t>
      </w:r>
      <w:bookmarkStart w:id="127" w:name="_Ссылки_на_внешние"/>
      <w:bookmarkStart w:id="128" w:name="_Приложение_№1:_WSDL"/>
      <w:bookmarkStart w:id="129" w:name="_Toc27155790"/>
      <w:bookmarkStart w:id="130" w:name="_Toc27155791"/>
      <w:bookmarkStart w:id="131" w:name="_Toc27155792"/>
      <w:bookmarkStart w:id="132" w:name="_Toc27155794"/>
      <w:bookmarkStart w:id="133" w:name="_Toc27155795"/>
      <w:bookmarkEnd w:id="127"/>
      <w:bookmarkEnd w:id="128"/>
      <w:bookmarkEnd w:id="129"/>
      <w:bookmarkEnd w:id="130"/>
      <w:bookmarkEnd w:id="131"/>
      <w:bookmarkEnd w:id="132"/>
      <w:bookmarkEnd w:id="133"/>
      <w:r w:rsidRPr="00467081">
        <w:rPr>
          <w:rFonts w:ascii="Arial" w:hAnsi="Arial" w:cs="Arial"/>
        </w:rPr>
        <w:t xml:space="preserve">масштабирования количества сервисов </w:t>
      </w:r>
      <w:r w:rsidRPr="00467081">
        <w:rPr>
          <w:rFonts w:ascii="Arial" w:hAnsi="Arial" w:cs="Arial"/>
          <w:lang w:val="en-US"/>
        </w:rPr>
        <w:t>ACS</w:t>
      </w:r>
      <w:r w:rsidRPr="00467081">
        <w:rPr>
          <w:rFonts w:ascii="Arial" w:hAnsi="Arial" w:cs="Arial"/>
        </w:rPr>
        <w:t>.</w:t>
      </w:r>
    </w:p>
    <w:bookmarkEnd w:id="2"/>
    <w:p w14:paraId="6ED10BFD" w14:textId="67B5923A" w:rsidR="00A55E8D" w:rsidRPr="00467081" w:rsidRDefault="00B32B56" w:rsidP="009F10BC">
      <w:pPr>
        <w:jc w:val="center"/>
        <w:rPr>
          <w:rFonts w:ascii="Arial" w:hAnsi="Arial" w:cs="Arial"/>
        </w:rPr>
      </w:pPr>
      <w:r w:rsidRPr="00467081">
        <w:rPr>
          <w:rFonts w:ascii="Arial" w:hAnsi="Arial" w:cs="Arial"/>
        </w:rPr>
        <w:t xml:space="preserve"> </w:t>
      </w:r>
    </w:p>
    <w:p w14:paraId="0387DA08" w14:textId="337E036F" w:rsidR="00B97A40" w:rsidRPr="00467081" w:rsidRDefault="00B97A40" w:rsidP="00174C1F">
      <w:pPr>
        <w:rPr>
          <w:rFonts w:ascii="Arial" w:hAnsi="Arial" w:cs="Arial"/>
        </w:rPr>
      </w:pPr>
    </w:p>
    <w:sectPr w:rsidR="00B97A40" w:rsidRPr="00467081" w:rsidSect="00331C14">
      <w:footerReference w:type="even" r:id="rId15"/>
      <w:footerReference w:type="default" r:id="rId16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7A2C1" w14:textId="77777777" w:rsidR="00FE3A73" w:rsidRDefault="00FE3A73">
      <w:r>
        <w:separator/>
      </w:r>
    </w:p>
  </w:endnote>
  <w:endnote w:type="continuationSeparator" w:id="0">
    <w:p w14:paraId="6695F5B8" w14:textId="77777777" w:rsidR="00FE3A73" w:rsidRDefault="00FE3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Rostelecom Basis">
    <w:panose1 w:val="020B0503030604040103"/>
    <w:charset w:val="00"/>
    <w:family w:val="swiss"/>
    <w:notTrueType/>
    <w:pitch w:val="variable"/>
    <w:sig w:usb0="00000287" w:usb1="00000001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_Helvetic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Futura Bk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A42A8" w14:textId="77777777" w:rsidR="00FF29B2" w:rsidRDefault="00FF29B2" w:rsidP="006620B8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1F4C33D3" w14:textId="77777777" w:rsidR="00FF29B2" w:rsidRDefault="00FF29B2" w:rsidP="009C04F5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374218"/>
      <w:docPartObj>
        <w:docPartGallery w:val="Page Numbers (Bottom of Page)"/>
        <w:docPartUnique/>
      </w:docPartObj>
    </w:sdtPr>
    <w:sdtEndPr/>
    <w:sdtContent>
      <w:p w14:paraId="2A97EF55" w14:textId="1E933566" w:rsidR="00FF29B2" w:rsidRDefault="00FF29B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866">
          <w:rPr>
            <w:noProof/>
          </w:rPr>
          <w:t>2</w:t>
        </w:r>
        <w:r>
          <w:fldChar w:fldCharType="end"/>
        </w:r>
      </w:p>
    </w:sdtContent>
  </w:sdt>
  <w:p w14:paraId="301FEBBB" w14:textId="77777777" w:rsidR="00FF29B2" w:rsidRDefault="00FF29B2" w:rsidP="009C04F5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D99E0" w14:textId="77777777" w:rsidR="00FE3A73" w:rsidRDefault="00FE3A73">
      <w:r>
        <w:separator/>
      </w:r>
    </w:p>
  </w:footnote>
  <w:footnote w:type="continuationSeparator" w:id="0">
    <w:p w14:paraId="48CCC3E6" w14:textId="77777777" w:rsidR="00FE3A73" w:rsidRDefault="00FE3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301064"/>
    <w:lvl w:ilvl="0">
      <w:start w:val="1"/>
      <w:numFmt w:val="decimal"/>
      <w:pStyle w:val="5"/>
      <w:lvlText w:val="%1."/>
      <w:lvlJc w:val="left"/>
      <w:pPr>
        <w:tabs>
          <w:tab w:val="num" w:pos="11946"/>
        </w:tabs>
        <w:ind w:left="11623" w:hanging="397"/>
      </w:pPr>
    </w:lvl>
  </w:abstractNum>
  <w:abstractNum w:abstractNumId="1" w15:restartNumberingAfterBreak="0">
    <w:nsid w:val="FFFFFF7D"/>
    <w:multiLevelType w:val="singleLevel"/>
    <w:tmpl w:val="8990CC74"/>
    <w:lvl w:ilvl="0">
      <w:start w:val="1"/>
      <w:numFmt w:val="decimal"/>
      <w:pStyle w:val="4"/>
      <w:lvlText w:val="%1."/>
      <w:lvlJc w:val="left"/>
      <w:pPr>
        <w:tabs>
          <w:tab w:val="num" w:pos="3328"/>
        </w:tabs>
        <w:ind w:left="3005" w:hanging="397"/>
      </w:pPr>
    </w:lvl>
  </w:abstractNum>
  <w:abstractNum w:abstractNumId="2" w15:restartNumberingAfterBreak="0">
    <w:nsid w:val="FFFFFF7E"/>
    <w:multiLevelType w:val="singleLevel"/>
    <w:tmpl w:val="0AE67658"/>
    <w:lvl w:ilvl="0">
      <w:start w:val="1"/>
      <w:numFmt w:val="decimal"/>
      <w:pStyle w:val="3"/>
      <w:lvlText w:val="%1."/>
      <w:lvlJc w:val="left"/>
      <w:pPr>
        <w:tabs>
          <w:tab w:val="num" w:pos="2931"/>
        </w:tabs>
        <w:ind w:left="2608" w:hanging="397"/>
      </w:pPr>
    </w:lvl>
  </w:abstractNum>
  <w:abstractNum w:abstractNumId="3" w15:restartNumberingAfterBreak="0">
    <w:nsid w:val="FFFFFF7F"/>
    <w:multiLevelType w:val="singleLevel"/>
    <w:tmpl w:val="A7A27D5E"/>
    <w:lvl w:ilvl="0">
      <w:start w:val="1"/>
      <w:numFmt w:val="decimal"/>
      <w:pStyle w:val="2"/>
      <w:lvlText w:val="%1."/>
      <w:lvlJc w:val="left"/>
      <w:pPr>
        <w:tabs>
          <w:tab w:val="num" w:pos="2534"/>
        </w:tabs>
        <w:ind w:left="2211" w:hanging="397"/>
      </w:pPr>
    </w:lvl>
  </w:abstractNum>
  <w:abstractNum w:abstractNumId="4" w15:restartNumberingAfterBreak="0">
    <w:nsid w:val="FFFFFF80"/>
    <w:multiLevelType w:val="singleLevel"/>
    <w:tmpl w:val="9B6E6864"/>
    <w:lvl w:ilvl="0">
      <w:start w:val="1"/>
      <w:numFmt w:val="bullet"/>
      <w:pStyle w:val="50"/>
      <w:lvlText w:val=""/>
      <w:lvlJc w:val="left"/>
      <w:pPr>
        <w:tabs>
          <w:tab w:val="num" w:pos="3402"/>
        </w:tabs>
        <w:ind w:left="3402" w:hanging="397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1081B4"/>
    <w:lvl w:ilvl="0">
      <w:start w:val="1"/>
      <w:numFmt w:val="bullet"/>
      <w:pStyle w:val="40"/>
      <w:lvlText w:val=""/>
      <w:lvlJc w:val="left"/>
      <w:pPr>
        <w:tabs>
          <w:tab w:val="num" w:pos="3005"/>
        </w:tabs>
        <w:ind w:left="3005" w:hanging="397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B438FE"/>
    <w:lvl w:ilvl="0">
      <w:start w:val="1"/>
      <w:numFmt w:val="bullet"/>
      <w:pStyle w:val="30"/>
      <w:lvlText w:val=""/>
      <w:lvlJc w:val="left"/>
      <w:pPr>
        <w:tabs>
          <w:tab w:val="num" w:pos="2931"/>
        </w:tabs>
        <w:ind w:left="2608" w:hanging="397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C12D5F4"/>
    <w:lvl w:ilvl="0">
      <w:start w:val="1"/>
      <w:numFmt w:val="bullet"/>
      <w:pStyle w:val="20"/>
      <w:lvlText w:val=""/>
      <w:lvlJc w:val="left"/>
      <w:pPr>
        <w:tabs>
          <w:tab w:val="num" w:pos="2211"/>
        </w:tabs>
        <w:ind w:left="2211" w:hanging="397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88BD8E"/>
    <w:lvl w:ilvl="0">
      <w:start w:val="1"/>
      <w:numFmt w:val="decimal"/>
      <w:pStyle w:val="a"/>
      <w:lvlText w:val="%1."/>
      <w:lvlJc w:val="left"/>
      <w:pPr>
        <w:tabs>
          <w:tab w:val="num" w:pos="2138"/>
        </w:tabs>
        <w:ind w:left="1814" w:hanging="39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</w:abstractNum>
  <w:abstractNum w:abstractNumId="9" w15:restartNumberingAfterBreak="0">
    <w:nsid w:val="FFFFFF89"/>
    <w:multiLevelType w:val="singleLevel"/>
    <w:tmpl w:val="D116BCFE"/>
    <w:lvl w:ilvl="0">
      <w:start w:val="1"/>
      <w:numFmt w:val="bullet"/>
      <w:pStyle w:val="a0"/>
      <w:lvlText w:val=""/>
      <w:lvlJc w:val="left"/>
      <w:pPr>
        <w:tabs>
          <w:tab w:val="num" w:pos="1418"/>
        </w:tabs>
        <w:ind w:left="383" w:firstLine="1035"/>
      </w:pPr>
      <w:rPr>
        <w:rFonts w:ascii="Wingdings" w:hAnsi="Wingdings" w:hint="default"/>
      </w:rPr>
    </w:lvl>
  </w:abstractNum>
  <w:abstractNum w:abstractNumId="10" w15:restartNumberingAfterBreak="0">
    <w:nsid w:val="00D75DC8"/>
    <w:multiLevelType w:val="multilevel"/>
    <w:tmpl w:val="4A16BAB4"/>
    <w:styleLink w:val="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399211A"/>
    <w:multiLevelType w:val="hybridMultilevel"/>
    <w:tmpl w:val="3A065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165501"/>
    <w:multiLevelType w:val="multilevel"/>
    <w:tmpl w:val="08D63510"/>
    <w:lvl w:ilvl="0">
      <w:start w:val="1"/>
      <w:numFmt w:val="decimal"/>
      <w:pStyle w:val="a1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09066EAC"/>
    <w:multiLevelType w:val="hybridMultilevel"/>
    <w:tmpl w:val="127EA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F8394E"/>
    <w:multiLevelType w:val="multilevel"/>
    <w:tmpl w:val="311E9548"/>
    <w:lvl w:ilvl="0">
      <w:start w:val="1"/>
      <w:numFmt w:val="decimal"/>
      <w:pStyle w:val="10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Restart w:val="0"/>
      <w:pStyle w:val="21"/>
      <w:lvlText w:val="%23.4.1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2A21790"/>
    <w:multiLevelType w:val="hybridMultilevel"/>
    <w:tmpl w:val="E1F2C340"/>
    <w:lvl w:ilvl="0" w:tplc="10D41816">
      <w:start w:val="1"/>
      <w:numFmt w:val="lowerLetter"/>
      <w:pStyle w:val="A2"/>
      <w:lvlText w:val="%1)"/>
      <w:lvlJc w:val="left"/>
      <w:pPr>
        <w:tabs>
          <w:tab w:val="num" w:pos="2534"/>
        </w:tabs>
        <w:ind w:left="2211" w:hanging="39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58C4FF4"/>
    <w:multiLevelType w:val="hybridMultilevel"/>
    <w:tmpl w:val="3A6E2202"/>
    <w:lvl w:ilvl="0" w:tplc="4F921A0C">
      <w:start w:val="1"/>
      <w:numFmt w:val="bullet"/>
      <w:pStyle w:val="-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2E0589"/>
    <w:multiLevelType w:val="hybridMultilevel"/>
    <w:tmpl w:val="FBB2A550"/>
    <w:lvl w:ilvl="0" w:tplc="FFFFFFFF">
      <w:start w:val="1"/>
      <w:numFmt w:val="lowerLetter"/>
      <w:pStyle w:val="A5"/>
      <w:lvlText w:val="%1)"/>
      <w:lvlJc w:val="left"/>
      <w:pPr>
        <w:tabs>
          <w:tab w:val="num" w:pos="3725"/>
        </w:tabs>
        <w:ind w:left="3402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AA862FC"/>
    <w:multiLevelType w:val="hybridMultilevel"/>
    <w:tmpl w:val="408ED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B57040"/>
    <w:multiLevelType w:val="hybridMultilevel"/>
    <w:tmpl w:val="09789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B86F40"/>
    <w:multiLevelType w:val="multilevel"/>
    <w:tmpl w:val="5E4021D6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bullet"/>
      <w:pStyle w:val="11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7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1" w15:restartNumberingAfterBreak="0">
    <w:nsid w:val="24200DE9"/>
    <w:multiLevelType w:val="hybridMultilevel"/>
    <w:tmpl w:val="3608244E"/>
    <w:lvl w:ilvl="0" w:tplc="265034EE">
      <w:start w:val="1"/>
      <w:numFmt w:val="decimal"/>
      <w:pStyle w:val="a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4345D6"/>
    <w:multiLevelType w:val="hybridMultilevel"/>
    <w:tmpl w:val="5254B0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CF65DC"/>
    <w:multiLevelType w:val="hybridMultilevel"/>
    <w:tmpl w:val="0FF2F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0726AB"/>
    <w:multiLevelType w:val="multilevel"/>
    <w:tmpl w:val="1924E4B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sz w:val="28"/>
        <w:szCs w:val="28"/>
      </w:rPr>
    </w:lvl>
    <w:lvl w:ilvl="1">
      <w:start w:val="1"/>
      <w:numFmt w:val="none"/>
      <w:pStyle w:val="31"/>
      <w:lvlText w:val="4.1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1"/>
      <w:lvlText w:val="%1.%2.%3.%4"/>
      <w:lvlJc w:val="left"/>
      <w:pPr>
        <w:ind w:left="864" w:hanging="864"/>
      </w:pPr>
      <w:rPr>
        <w:rFonts w:hint="default"/>
        <w:b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2C6611FA"/>
    <w:multiLevelType w:val="multilevel"/>
    <w:tmpl w:val="27DED682"/>
    <w:lvl w:ilvl="0">
      <w:start w:val="1"/>
      <w:numFmt w:val="upperLetter"/>
      <w:lvlText w:val="Приложение %1."/>
      <w:lvlJc w:val="left"/>
      <w:pPr>
        <w:tabs>
          <w:tab w:val="num" w:pos="3969"/>
        </w:tabs>
        <w:ind w:left="1418" w:hanging="1418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61AF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upperLetter"/>
      <w:pStyle w:val="12"/>
      <w:lvlText w:val="Приложение %2."/>
      <w:lvlJc w:val="left"/>
      <w:pPr>
        <w:tabs>
          <w:tab w:val="num" w:pos="1985"/>
        </w:tabs>
        <w:ind w:left="1985" w:hanging="1985"/>
      </w:pPr>
      <w:rPr>
        <w:rFonts w:asciiTheme="majorHAnsi" w:hAnsiTheme="majorHAnsi"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61AF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2.%3"/>
      <w:lvlJc w:val="left"/>
      <w:pPr>
        <w:ind w:left="1440" w:firstLine="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22"/>
      <w:lvlText w:val="%2.%4"/>
      <w:lvlJc w:val="left"/>
      <w:pPr>
        <w:tabs>
          <w:tab w:val="num" w:pos="1425"/>
        </w:tabs>
        <w:ind w:left="1418" w:hanging="1418"/>
      </w:pPr>
      <w:rPr>
        <w:rFonts w:asciiTheme="majorHAnsi" w:hAnsiTheme="majorHAnsi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61AF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6" w15:restartNumberingAfterBreak="0">
    <w:nsid w:val="2E9B3F9D"/>
    <w:multiLevelType w:val="hybridMultilevel"/>
    <w:tmpl w:val="408ED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3367CF"/>
    <w:multiLevelType w:val="hybridMultilevel"/>
    <w:tmpl w:val="741CE076"/>
    <w:lvl w:ilvl="0" w:tplc="0419000F">
      <w:start w:val="1"/>
      <w:numFmt w:val="lowerLetter"/>
      <w:pStyle w:val="A30"/>
      <w:lvlText w:val="%1)"/>
      <w:lvlJc w:val="left"/>
      <w:pPr>
        <w:tabs>
          <w:tab w:val="num" w:pos="2931"/>
        </w:tabs>
        <w:ind w:left="2608" w:hanging="39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05912CB"/>
    <w:multiLevelType w:val="hybridMultilevel"/>
    <w:tmpl w:val="CBCABB2E"/>
    <w:lvl w:ilvl="0" w:tplc="5BDED210">
      <w:start w:val="1"/>
      <w:numFmt w:val="decimal"/>
      <w:pStyle w:val="illustrationlist"/>
      <w:lvlText w:val="Рис 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37DC41FE"/>
    <w:multiLevelType w:val="hybridMultilevel"/>
    <w:tmpl w:val="E1A8A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A0782"/>
    <w:multiLevelType w:val="hybridMultilevel"/>
    <w:tmpl w:val="0658BFCC"/>
    <w:lvl w:ilvl="0" w:tplc="0419000F">
      <w:start w:val="1"/>
      <w:numFmt w:val="decimal"/>
      <w:lvlRestart w:val="0"/>
      <w:pStyle w:val="a4"/>
      <w:lvlText w:val="%1."/>
      <w:lvlJc w:val="left"/>
      <w:pPr>
        <w:tabs>
          <w:tab w:val="num" w:pos="720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7693FEC"/>
    <w:multiLevelType w:val="hybridMultilevel"/>
    <w:tmpl w:val="0DE447B4"/>
    <w:lvl w:ilvl="0" w:tplc="8EF840D6">
      <w:start w:val="1"/>
      <w:numFmt w:val="bullet"/>
      <w:pStyle w:val="ItemizedList1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8C4A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8064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8EC8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5EE5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3291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8E88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D4DF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A6D9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930A82"/>
    <w:multiLevelType w:val="hybridMultilevel"/>
    <w:tmpl w:val="B5C02D12"/>
    <w:lvl w:ilvl="0" w:tplc="FFFFFFFF">
      <w:start w:val="1"/>
      <w:numFmt w:val="lowerLetter"/>
      <w:pStyle w:val="A6"/>
      <w:lvlText w:val="%1)"/>
      <w:lvlJc w:val="left"/>
      <w:pPr>
        <w:tabs>
          <w:tab w:val="num" w:pos="1814"/>
        </w:tabs>
        <w:ind w:left="1814" w:hanging="39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F26226"/>
    <w:multiLevelType w:val="hybridMultilevel"/>
    <w:tmpl w:val="362EEC00"/>
    <w:lvl w:ilvl="0" w:tplc="91BEABC4">
      <w:start w:val="1"/>
      <w:numFmt w:val="bullet"/>
      <w:pStyle w:val="a7"/>
      <w:lvlText w:val=""/>
      <w:lvlJc w:val="left"/>
      <w:pPr>
        <w:ind w:left="2931" w:hanging="360"/>
      </w:pPr>
      <w:rPr>
        <w:rFonts w:ascii="Wingdings" w:hAnsi="Wingdings" w:hint="default"/>
      </w:rPr>
    </w:lvl>
    <w:lvl w:ilvl="1" w:tplc="303CCC74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2" w:tplc="1CB6EB0A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3" w:tplc="5F8E266A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4" w:tplc="0F78C07C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5" w:tplc="E3EA313A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  <w:lvl w:ilvl="6" w:tplc="0B96B7B4" w:tentative="1">
      <w:start w:val="1"/>
      <w:numFmt w:val="bullet"/>
      <w:lvlText w:val=""/>
      <w:lvlJc w:val="left"/>
      <w:pPr>
        <w:ind w:left="7251" w:hanging="360"/>
      </w:pPr>
      <w:rPr>
        <w:rFonts w:ascii="Symbol" w:hAnsi="Symbol" w:hint="default"/>
      </w:rPr>
    </w:lvl>
    <w:lvl w:ilvl="7" w:tplc="E576A236" w:tentative="1">
      <w:start w:val="1"/>
      <w:numFmt w:val="bullet"/>
      <w:lvlText w:val="o"/>
      <w:lvlJc w:val="left"/>
      <w:pPr>
        <w:ind w:left="7971" w:hanging="360"/>
      </w:pPr>
      <w:rPr>
        <w:rFonts w:ascii="Courier New" w:hAnsi="Courier New" w:cs="Courier New" w:hint="default"/>
      </w:rPr>
    </w:lvl>
    <w:lvl w:ilvl="8" w:tplc="6C6835F8" w:tentative="1">
      <w:start w:val="1"/>
      <w:numFmt w:val="bullet"/>
      <w:lvlText w:val=""/>
      <w:lvlJc w:val="left"/>
      <w:pPr>
        <w:ind w:left="8691" w:hanging="360"/>
      </w:pPr>
      <w:rPr>
        <w:rFonts w:ascii="Wingdings" w:hAnsi="Wingdings" w:hint="default"/>
      </w:rPr>
    </w:lvl>
  </w:abstractNum>
  <w:abstractNum w:abstractNumId="34" w15:restartNumberingAfterBreak="0">
    <w:nsid w:val="53CF7435"/>
    <w:multiLevelType w:val="multilevel"/>
    <w:tmpl w:val="4DCE61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/>
        <w:sz w:val="18"/>
      </w:rPr>
    </w:lvl>
    <w:lvl w:ilvl="1">
      <w:start w:val="1"/>
      <w:numFmt w:val="none"/>
      <w:lvlRestart w:val="0"/>
      <w:lvlText w:val="%23.4.1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5B6F08E8"/>
    <w:multiLevelType w:val="hybridMultilevel"/>
    <w:tmpl w:val="CFA44004"/>
    <w:lvl w:ilvl="0" w:tplc="AAE2538C">
      <w:start w:val="1"/>
      <w:numFmt w:val="lowerLetter"/>
      <w:pStyle w:val="A40"/>
      <w:lvlText w:val="%1)"/>
      <w:lvlJc w:val="left"/>
      <w:pPr>
        <w:tabs>
          <w:tab w:val="num" w:pos="3328"/>
        </w:tabs>
        <w:ind w:left="3005" w:hanging="397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2679B7"/>
    <w:multiLevelType w:val="multilevel"/>
    <w:tmpl w:val="4DCE61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/>
        <w:sz w:val="18"/>
      </w:rPr>
    </w:lvl>
    <w:lvl w:ilvl="1">
      <w:start w:val="1"/>
      <w:numFmt w:val="none"/>
      <w:lvlRestart w:val="0"/>
      <w:lvlText w:val="%23.4.1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C124D3F"/>
    <w:multiLevelType w:val="hybridMultilevel"/>
    <w:tmpl w:val="C8DAF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5C2D13"/>
    <w:multiLevelType w:val="hybridMultilevel"/>
    <w:tmpl w:val="F8961FCE"/>
    <w:lvl w:ilvl="0" w:tplc="7CE0F98E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9" w15:restartNumberingAfterBreak="0">
    <w:nsid w:val="760453FD"/>
    <w:multiLevelType w:val="hybridMultilevel"/>
    <w:tmpl w:val="D632EA12"/>
    <w:lvl w:ilvl="0" w:tplc="F7A2BC00">
      <w:start w:val="1"/>
      <w:numFmt w:val="decimal"/>
      <w:pStyle w:val="1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842D16"/>
    <w:multiLevelType w:val="multilevel"/>
    <w:tmpl w:val="4DCE61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/>
        <w:sz w:val="18"/>
      </w:rPr>
    </w:lvl>
    <w:lvl w:ilvl="1">
      <w:start w:val="1"/>
      <w:numFmt w:val="none"/>
      <w:lvlRestart w:val="0"/>
      <w:lvlText w:val="%23.4.1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7F4439BC"/>
    <w:multiLevelType w:val="hybridMultilevel"/>
    <w:tmpl w:val="3F620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39"/>
  </w:num>
  <w:num w:numId="4">
    <w:abstractNumId w:val="3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6"/>
  </w:num>
  <w:num w:numId="10">
    <w:abstractNumId w:val="30"/>
  </w:num>
  <w:num w:numId="11">
    <w:abstractNumId w:val="10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2"/>
  </w:num>
  <w:num w:numId="17">
    <w:abstractNumId w:val="27"/>
  </w:num>
  <w:num w:numId="18">
    <w:abstractNumId w:val="35"/>
  </w:num>
  <w:num w:numId="19">
    <w:abstractNumId w:val="17"/>
  </w:num>
  <w:num w:numId="20">
    <w:abstractNumId w:val="9"/>
  </w:num>
  <w:num w:numId="21">
    <w:abstractNumId w:val="31"/>
  </w:num>
  <w:num w:numId="22">
    <w:abstractNumId w:val="25"/>
  </w:num>
  <w:num w:numId="23">
    <w:abstractNumId w:val="15"/>
  </w:num>
  <w:num w:numId="24">
    <w:abstractNumId w:val="8"/>
  </w:num>
  <w:num w:numId="25">
    <w:abstractNumId w:val="28"/>
  </w:num>
  <w:num w:numId="26">
    <w:abstractNumId w:val="38"/>
  </w:num>
  <w:num w:numId="27">
    <w:abstractNumId w:val="23"/>
  </w:num>
  <w:num w:numId="28">
    <w:abstractNumId w:val="41"/>
  </w:num>
  <w:num w:numId="29">
    <w:abstractNumId w:val="29"/>
  </w:num>
  <w:num w:numId="30">
    <w:abstractNumId w:val="37"/>
  </w:num>
  <w:num w:numId="31">
    <w:abstractNumId w:val="19"/>
  </w:num>
  <w:num w:numId="32">
    <w:abstractNumId w:val="21"/>
    <w:lvlOverride w:ilvl="0">
      <w:startOverride w:val="1"/>
    </w:lvlOverride>
  </w:num>
  <w:num w:numId="33">
    <w:abstractNumId w:val="24"/>
  </w:num>
  <w:num w:numId="34">
    <w:abstractNumId w:val="22"/>
  </w:num>
  <w:num w:numId="35">
    <w:abstractNumId w:val="18"/>
  </w:num>
  <w:num w:numId="36">
    <w:abstractNumId w:val="26"/>
  </w:num>
  <w:num w:numId="37">
    <w:abstractNumId w:val="13"/>
  </w:num>
  <w:num w:numId="38">
    <w:abstractNumId w:val="11"/>
  </w:num>
  <w:num w:numId="39">
    <w:abstractNumId w:val="20"/>
  </w:num>
  <w:num w:numId="40">
    <w:abstractNumId w:val="36"/>
  </w:num>
  <w:num w:numId="41">
    <w:abstractNumId w:val="40"/>
  </w:num>
  <w:num w:numId="42">
    <w:abstractNumId w:val="34"/>
  </w:num>
  <w:num w:numId="43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C74"/>
    <w:rsid w:val="00000004"/>
    <w:rsid w:val="00000458"/>
    <w:rsid w:val="000004C9"/>
    <w:rsid w:val="00001E4E"/>
    <w:rsid w:val="000038EB"/>
    <w:rsid w:val="00003BE5"/>
    <w:rsid w:val="00004AC4"/>
    <w:rsid w:val="00005E18"/>
    <w:rsid w:val="0001043B"/>
    <w:rsid w:val="00011616"/>
    <w:rsid w:val="00012D9F"/>
    <w:rsid w:val="000137A2"/>
    <w:rsid w:val="000137A4"/>
    <w:rsid w:val="000149AD"/>
    <w:rsid w:val="0001582D"/>
    <w:rsid w:val="00015BEF"/>
    <w:rsid w:val="0001617E"/>
    <w:rsid w:val="000162BA"/>
    <w:rsid w:val="000177EA"/>
    <w:rsid w:val="00022119"/>
    <w:rsid w:val="0002256D"/>
    <w:rsid w:val="00023033"/>
    <w:rsid w:val="00023499"/>
    <w:rsid w:val="00025B11"/>
    <w:rsid w:val="00025B4E"/>
    <w:rsid w:val="0002648F"/>
    <w:rsid w:val="00027AE1"/>
    <w:rsid w:val="00031061"/>
    <w:rsid w:val="00031763"/>
    <w:rsid w:val="0003213C"/>
    <w:rsid w:val="00032F1D"/>
    <w:rsid w:val="00033BAC"/>
    <w:rsid w:val="000340B7"/>
    <w:rsid w:val="00034C1D"/>
    <w:rsid w:val="00035050"/>
    <w:rsid w:val="00035B4C"/>
    <w:rsid w:val="0003657F"/>
    <w:rsid w:val="00040C2C"/>
    <w:rsid w:val="00040E47"/>
    <w:rsid w:val="00042EE9"/>
    <w:rsid w:val="00042FCA"/>
    <w:rsid w:val="000443E8"/>
    <w:rsid w:val="00044B0B"/>
    <w:rsid w:val="00045255"/>
    <w:rsid w:val="00045366"/>
    <w:rsid w:val="00045BC6"/>
    <w:rsid w:val="000467F3"/>
    <w:rsid w:val="000479D8"/>
    <w:rsid w:val="00047DFB"/>
    <w:rsid w:val="00047FB8"/>
    <w:rsid w:val="00050F02"/>
    <w:rsid w:val="000512E5"/>
    <w:rsid w:val="00051913"/>
    <w:rsid w:val="00052B22"/>
    <w:rsid w:val="0005411E"/>
    <w:rsid w:val="00054472"/>
    <w:rsid w:val="0005493E"/>
    <w:rsid w:val="000549FA"/>
    <w:rsid w:val="00055896"/>
    <w:rsid w:val="0005617C"/>
    <w:rsid w:val="0005642F"/>
    <w:rsid w:val="000569F3"/>
    <w:rsid w:val="00057A12"/>
    <w:rsid w:val="00057EE5"/>
    <w:rsid w:val="0006043C"/>
    <w:rsid w:val="000620BC"/>
    <w:rsid w:val="00062DFD"/>
    <w:rsid w:val="000633BF"/>
    <w:rsid w:val="00065CB0"/>
    <w:rsid w:val="00066FBE"/>
    <w:rsid w:val="000676F6"/>
    <w:rsid w:val="00067830"/>
    <w:rsid w:val="00067CDD"/>
    <w:rsid w:val="00070C33"/>
    <w:rsid w:val="00071194"/>
    <w:rsid w:val="00071509"/>
    <w:rsid w:val="00072700"/>
    <w:rsid w:val="00072A20"/>
    <w:rsid w:val="00073055"/>
    <w:rsid w:val="000735F8"/>
    <w:rsid w:val="00074274"/>
    <w:rsid w:val="00074DBB"/>
    <w:rsid w:val="00076F13"/>
    <w:rsid w:val="00080859"/>
    <w:rsid w:val="00080C60"/>
    <w:rsid w:val="00080F38"/>
    <w:rsid w:val="00081618"/>
    <w:rsid w:val="00081C67"/>
    <w:rsid w:val="00081DE3"/>
    <w:rsid w:val="00084039"/>
    <w:rsid w:val="00084F58"/>
    <w:rsid w:val="00085314"/>
    <w:rsid w:val="0008548C"/>
    <w:rsid w:val="00086DFF"/>
    <w:rsid w:val="000879CD"/>
    <w:rsid w:val="00091FA2"/>
    <w:rsid w:val="00092A9B"/>
    <w:rsid w:val="00093C74"/>
    <w:rsid w:val="0009540C"/>
    <w:rsid w:val="00096804"/>
    <w:rsid w:val="0009683A"/>
    <w:rsid w:val="00096DF8"/>
    <w:rsid w:val="00097AAB"/>
    <w:rsid w:val="00097F37"/>
    <w:rsid w:val="000A1A47"/>
    <w:rsid w:val="000A1DC6"/>
    <w:rsid w:val="000A29E2"/>
    <w:rsid w:val="000A318F"/>
    <w:rsid w:val="000A4290"/>
    <w:rsid w:val="000A7108"/>
    <w:rsid w:val="000A7B77"/>
    <w:rsid w:val="000B0075"/>
    <w:rsid w:val="000B03FF"/>
    <w:rsid w:val="000B04F3"/>
    <w:rsid w:val="000B052D"/>
    <w:rsid w:val="000B0B53"/>
    <w:rsid w:val="000B0CE2"/>
    <w:rsid w:val="000B2028"/>
    <w:rsid w:val="000B35CD"/>
    <w:rsid w:val="000B3C91"/>
    <w:rsid w:val="000B584E"/>
    <w:rsid w:val="000C0F09"/>
    <w:rsid w:val="000C29B2"/>
    <w:rsid w:val="000C4190"/>
    <w:rsid w:val="000C61AE"/>
    <w:rsid w:val="000C6BD6"/>
    <w:rsid w:val="000C6E99"/>
    <w:rsid w:val="000C79E6"/>
    <w:rsid w:val="000D21DD"/>
    <w:rsid w:val="000D2DB9"/>
    <w:rsid w:val="000D4932"/>
    <w:rsid w:val="000D53D8"/>
    <w:rsid w:val="000D5B09"/>
    <w:rsid w:val="000D7EBA"/>
    <w:rsid w:val="000E0504"/>
    <w:rsid w:val="000E0848"/>
    <w:rsid w:val="000E1680"/>
    <w:rsid w:val="000E1737"/>
    <w:rsid w:val="000E1C0D"/>
    <w:rsid w:val="000E3319"/>
    <w:rsid w:val="000E479A"/>
    <w:rsid w:val="000E6060"/>
    <w:rsid w:val="000E76F3"/>
    <w:rsid w:val="000E7E18"/>
    <w:rsid w:val="000F05EF"/>
    <w:rsid w:val="000F069C"/>
    <w:rsid w:val="000F2BB9"/>
    <w:rsid w:val="000F30F7"/>
    <w:rsid w:val="000F3CBA"/>
    <w:rsid w:val="000F4206"/>
    <w:rsid w:val="00100999"/>
    <w:rsid w:val="00101744"/>
    <w:rsid w:val="00102211"/>
    <w:rsid w:val="00103B26"/>
    <w:rsid w:val="00103C71"/>
    <w:rsid w:val="00103F9E"/>
    <w:rsid w:val="00105097"/>
    <w:rsid w:val="0010565D"/>
    <w:rsid w:val="00106737"/>
    <w:rsid w:val="00106FF0"/>
    <w:rsid w:val="001132A2"/>
    <w:rsid w:val="001156B4"/>
    <w:rsid w:val="00116BB0"/>
    <w:rsid w:val="0011711F"/>
    <w:rsid w:val="00117D36"/>
    <w:rsid w:val="00120D00"/>
    <w:rsid w:val="001215E2"/>
    <w:rsid w:val="00121BC4"/>
    <w:rsid w:val="00121C4F"/>
    <w:rsid w:val="00122D6C"/>
    <w:rsid w:val="00124D54"/>
    <w:rsid w:val="00126790"/>
    <w:rsid w:val="001275D4"/>
    <w:rsid w:val="00127F5C"/>
    <w:rsid w:val="001303A0"/>
    <w:rsid w:val="0013165C"/>
    <w:rsid w:val="00132732"/>
    <w:rsid w:val="001335F7"/>
    <w:rsid w:val="00133764"/>
    <w:rsid w:val="00134E1D"/>
    <w:rsid w:val="00134EB3"/>
    <w:rsid w:val="00137535"/>
    <w:rsid w:val="00137F67"/>
    <w:rsid w:val="001401C5"/>
    <w:rsid w:val="001405C2"/>
    <w:rsid w:val="00143662"/>
    <w:rsid w:val="001437F9"/>
    <w:rsid w:val="00143D88"/>
    <w:rsid w:val="001440A7"/>
    <w:rsid w:val="00146B92"/>
    <w:rsid w:val="001506CB"/>
    <w:rsid w:val="00151D8C"/>
    <w:rsid w:val="00153101"/>
    <w:rsid w:val="00153F2C"/>
    <w:rsid w:val="0015420A"/>
    <w:rsid w:val="001554C5"/>
    <w:rsid w:val="00157BC1"/>
    <w:rsid w:val="00161826"/>
    <w:rsid w:val="00161CE0"/>
    <w:rsid w:val="00162C18"/>
    <w:rsid w:val="00166B28"/>
    <w:rsid w:val="00167DA9"/>
    <w:rsid w:val="00167FD8"/>
    <w:rsid w:val="00170019"/>
    <w:rsid w:val="0017296C"/>
    <w:rsid w:val="00173076"/>
    <w:rsid w:val="001736B8"/>
    <w:rsid w:val="001742FA"/>
    <w:rsid w:val="00174C1F"/>
    <w:rsid w:val="00175C74"/>
    <w:rsid w:val="001764BB"/>
    <w:rsid w:val="00176CBD"/>
    <w:rsid w:val="00180AB9"/>
    <w:rsid w:val="00182A8E"/>
    <w:rsid w:val="00183831"/>
    <w:rsid w:val="0018415B"/>
    <w:rsid w:val="001850A6"/>
    <w:rsid w:val="0018685E"/>
    <w:rsid w:val="00186DD2"/>
    <w:rsid w:val="001878A3"/>
    <w:rsid w:val="00187A51"/>
    <w:rsid w:val="00187E83"/>
    <w:rsid w:val="001905B7"/>
    <w:rsid w:val="00190F1F"/>
    <w:rsid w:val="0019193F"/>
    <w:rsid w:val="00192E9F"/>
    <w:rsid w:val="0019425F"/>
    <w:rsid w:val="001943BE"/>
    <w:rsid w:val="00195845"/>
    <w:rsid w:val="0019595A"/>
    <w:rsid w:val="00195B96"/>
    <w:rsid w:val="001970FD"/>
    <w:rsid w:val="001A04CA"/>
    <w:rsid w:val="001A1415"/>
    <w:rsid w:val="001A1832"/>
    <w:rsid w:val="001A2473"/>
    <w:rsid w:val="001A2D3C"/>
    <w:rsid w:val="001A3B2C"/>
    <w:rsid w:val="001A3F8A"/>
    <w:rsid w:val="001A4F3C"/>
    <w:rsid w:val="001A5660"/>
    <w:rsid w:val="001A5E8D"/>
    <w:rsid w:val="001A624C"/>
    <w:rsid w:val="001A7B26"/>
    <w:rsid w:val="001A7B98"/>
    <w:rsid w:val="001B07F8"/>
    <w:rsid w:val="001B0FEF"/>
    <w:rsid w:val="001B1D77"/>
    <w:rsid w:val="001B29B7"/>
    <w:rsid w:val="001B41E1"/>
    <w:rsid w:val="001B4FB3"/>
    <w:rsid w:val="001B5740"/>
    <w:rsid w:val="001B6060"/>
    <w:rsid w:val="001B6203"/>
    <w:rsid w:val="001B657D"/>
    <w:rsid w:val="001B6BA3"/>
    <w:rsid w:val="001C0BC6"/>
    <w:rsid w:val="001C0BDD"/>
    <w:rsid w:val="001C1240"/>
    <w:rsid w:val="001C12E6"/>
    <w:rsid w:val="001C1C59"/>
    <w:rsid w:val="001C354D"/>
    <w:rsid w:val="001C3A25"/>
    <w:rsid w:val="001C3AF4"/>
    <w:rsid w:val="001C4490"/>
    <w:rsid w:val="001C46DE"/>
    <w:rsid w:val="001C4C8D"/>
    <w:rsid w:val="001C5F0A"/>
    <w:rsid w:val="001C6589"/>
    <w:rsid w:val="001C74B1"/>
    <w:rsid w:val="001C75AF"/>
    <w:rsid w:val="001D064F"/>
    <w:rsid w:val="001D074B"/>
    <w:rsid w:val="001D17E6"/>
    <w:rsid w:val="001D1A5B"/>
    <w:rsid w:val="001D23C8"/>
    <w:rsid w:val="001D3611"/>
    <w:rsid w:val="001D39FC"/>
    <w:rsid w:val="001D48FE"/>
    <w:rsid w:val="001D4E19"/>
    <w:rsid w:val="001D644B"/>
    <w:rsid w:val="001D7056"/>
    <w:rsid w:val="001E0527"/>
    <w:rsid w:val="001E2059"/>
    <w:rsid w:val="001E242B"/>
    <w:rsid w:val="001E421D"/>
    <w:rsid w:val="001E5405"/>
    <w:rsid w:val="001E5C88"/>
    <w:rsid w:val="001E6B54"/>
    <w:rsid w:val="001E744F"/>
    <w:rsid w:val="001F004B"/>
    <w:rsid w:val="001F053D"/>
    <w:rsid w:val="001F1809"/>
    <w:rsid w:val="001F3C3F"/>
    <w:rsid w:val="001F408B"/>
    <w:rsid w:val="001F44AF"/>
    <w:rsid w:val="001F48D1"/>
    <w:rsid w:val="001F52CC"/>
    <w:rsid w:val="001F59E5"/>
    <w:rsid w:val="001F6173"/>
    <w:rsid w:val="001F6202"/>
    <w:rsid w:val="001F6227"/>
    <w:rsid w:val="001F69F0"/>
    <w:rsid w:val="001F7CA8"/>
    <w:rsid w:val="00200085"/>
    <w:rsid w:val="00200883"/>
    <w:rsid w:val="00200CF0"/>
    <w:rsid w:val="00201425"/>
    <w:rsid w:val="00201E94"/>
    <w:rsid w:val="00203919"/>
    <w:rsid w:val="00205253"/>
    <w:rsid w:val="00205BDA"/>
    <w:rsid w:val="00205C1D"/>
    <w:rsid w:val="00206C11"/>
    <w:rsid w:val="0020742F"/>
    <w:rsid w:val="002076CD"/>
    <w:rsid w:val="00207A07"/>
    <w:rsid w:val="00207D20"/>
    <w:rsid w:val="00207D35"/>
    <w:rsid w:val="00207E27"/>
    <w:rsid w:val="002110A3"/>
    <w:rsid w:val="0021136B"/>
    <w:rsid w:val="00211AF5"/>
    <w:rsid w:val="002134ED"/>
    <w:rsid w:val="00213B5D"/>
    <w:rsid w:val="002149F6"/>
    <w:rsid w:val="00214B8B"/>
    <w:rsid w:val="002161DC"/>
    <w:rsid w:val="002162B2"/>
    <w:rsid w:val="00216D5E"/>
    <w:rsid w:val="002170B8"/>
    <w:rsid w:val="00217389"/>
    <w:rsid w:val="002177D6"/>
    <w:rsid w:val="00217872"/>
    <w:rsid w:val="00217E9C"/>
    <w:rsid w:val="00217ED5"/>
    <w:rsid w:val="002202B6"/>
    <w:rsid w:val="0022050C"/>
    <w:rsid w:val="00220785"/>
    <w:rsid w:val="00220875"/>
    <w:rsid w:val="002213F6"/>
    <w:rsid w:val="002214D6"/>
    <w:rsid w:val="002227DE"/>
    <w:rsid w:val="00223D26"/>
    <w:rsid w:val="00223ECA"/>
    <w:rsid w:val="0022400B"/>
    <w:rsid w:val="002248A3"/>
    <w:rsid w:val="00224F91"/>
    <w:rsid w:val="00225394"/>
    <w:rsid w:val="002256CD"/>
    <w:rsid w:val="00226A6E"/>
    <w:rsid w:val="00226C63"/>
    <w:rsid w:val="0022752B"/>
    <w:rsid w:val="00231289"/>
    <w:rsid w:val="00232AB2"/>
    <w:rsid w:val="00233670"/>
    <w:rsid w:val="00234348"/>
    <w:rsid w:val="002347CB"/>
    <w:rsid w:val="00234A75"/>
    <w:rsid w:val="00236664"/>
    <w:rsid w:val="0023722A"/>
    <w:rsid w:val="002378E9"/>
    <w:rsid w:val="00237DF0"/>
    <w:rsid w:val="00240096"/>
    <w:rsid w:val="0024080E"/>
    <w:rsid w:val="0024089F"/>
    <w:rsid w:val="00241099"/>
    <w:rsid w:val="00241D15"/>
    <w:rsid w:val="002420B6"/>
    <w:rsid w:val="002436BA"/>
    <w:rsid w:val="0024573A"/>
    <w:rsid w:val="00247CD0"/>
    <w:rsid w:val="00247D75"/>
    <w:rsid w:val="0025242D"/>
    <w:rsid w:val="002526BA"/>
    <w:rsid w:val="0025517E"/>
    <w:rsid w:val="002559A2"/>
    <w:rsid w:val="00255FED"/>
    <w:rsid w:val="00256948"/>
    <w:rsid w:val="00256BD2"/>
    <w:rsid w:val="00256D3C"/>
    <w:rsid w:val="002600B7"/>
    <w:rsid w:val="00260444"/>
    <w:rsid w:val="00260DE3"/>
    <w:rsid w:val="002615A3"/>
    <w:rsid w:val="00261A29"/>
    <w:rsid w:val="00261CC9"/>
    <w:rsid w:val="00262440"/>
    <w:rsid w:val="00262BCB"/>
    <w:rsid w:val="00264C35"/>
    <w:rsid w:val="0026684F"/>
    <w:rsid w:val="00267D0E"/>
    <w:rsid w:val="00270289"/>
    <w:rsid w:val="002715E9"/>
    <w:rsid w:val="00271ADA"/>
    <w:rsid w:val="00272CCB"/>
    <w:rsid w:val="00273CE1"/>
    <w:rsid w:val="002748A5"/>
    <w:rsid w:val="00274C9F"/>
    <w:rsid w:val="002766CB"/>
    <w:rsid w:val="00276A30"/>
    <w:rsid w:val="0028031A"/>
    <w:rsid w:val="00282EB4"/>
    <w:rsid w:val="00283573"/>
    <w:rsid w:val="00284AE5"/>
    <w:rsid w:val="0028525F"/>
    <w:rsid w:val="0028570E"/>
    <w:rsid w:val="00285F29"/>
    <w:rsid w:val="00286137"/>
    <w:rsid w:val="00286CA0"/>
    <w:rsid w:val="002876C6"/>
    <w:rsid w:val="002900AC"/>
    <w:rsid w:val="0029094F"/>
    <w:rsid w:val="00292241"/>
    <w:rsid w:val="00292842"/>
    <w:rsid w:val="00294D24"/>
    <w:rsid w:val="00296289"/>
    <w:rsid w:val="00296989"/>
    <w:rsid w:val="002A0BAF"/>
    <w:rsid w:val="002A5CB5"/>
    <w:rsid w:val="002A6806"/>
    <w:rsid w:val="002B0079"/>
    <w:rsid w:val="002B0BB6"/>
    <w:rsid w:val="002B0F32"/>
    <w:rsid w:val="002B1272"/>
    <w:rsid w:val="002B2271"/>
    <w:rsid w:val="002B2F83"/>
    <w:rsid w:val="002B3998"/>
    <w:rsid w:val="002B3A3E"/>
    <w:rsid w:val="002B4C97"/>
    <w:rsid w:val="002B516B"/>
    <w:rsid w:val="002B63FA"/>
    <w:rsid w:val="002B68DC"/>
    <w:rsid w:val="002B70B0"/>
    <w:rsid w:val="002C4A38"/>
    <w:rsid w:val="002C4C7F"/>
    <w:rsid w:val="002C4E85"/>
    <w:rsid w:val="002C55E0"/>
    <w:rsid w:val="002C5792"/>
    <w:rsid w:val="002C579A"/>
    <w:rsid w:val="002C635B"/>
    <w:rsid w:val="002C6E6F"/>
    <w:rsid w:val="002C6FE8"/>
    <w:rsid w:val="002C7536"/>
    <w:rsid w:val="002D1E47"/>
    <w:rsid w:val="002D1EC1"/>
    <w:rsid w:val="002D369A"/>
    <w:rsid w:val="002D3F3D"/>
    <w:rsid w:val="002D48B5"/>
    <w:rsid w:val="002D52C2"/>
    <w:rsid w:val="002D5973"/>
    <w:rsid w:val="002D5FBE"/>
    <w:rsid w:val="002D6B8C"/>
    <w:rsid w:val="002D7ACD"/>
    <w:rsid w:val="002E0CF5"/>
    <w:rsid w:val="002E1B50"/>
    <w:rsid w:val="002E4C1F"/>
    <w:rsid w:val="002F0AC7"/>
    <w:rsid w:val="002F1F4F"/>
    <w:rsid w:val="002F28CD"/>
    <w:rsid w:val="002F3C23"/>
    <w:rsid w:val="002F4701"/>
    <w:rsid w:val="002F55CB"/>
    <w:rsid w:val="002F5DAD"/>
    <w:rsid w:val="002F6495"/>
    <w:rsid w:val="002F7F17"/>
    <w:rsid w:val="003004E9"/>
    <w:rsid w:val="0030096D"/>
    <w:rsid w:val="00300AAF"/>
    <w:rsid w:val="0030467A"/>
    <w:rsid w:val="00305396"/>
    <w:rsid w:val="00305607"/>
    <w:rsid w:val="00305641"/>
    <w:rsid w:val="003062FD"/>
    <w:rsid w:val="00310ADD"/>
    <w:rsid w:val="00310D49"/>
    <w:rsid w:val="0031117F"/>
    <w:rsid w:val="00311F55"/>
    <w:rsid w:val="00312357"/>
    <w:rsid w:val="0031239B"/>
    <w:rsid w:val="00313523"/>
    <w:rsid w:val="00314893"/>
    <w:rsid w:val="00314E4F"/>
    <w:rsid w:val="00315CF5"/>
    <w:rsid w:val="00317559"/>
    <w:rsid w:val="00317624"/>
    <w:rsid w:val="003203D5"/>
    <w:rsid w:val="00321757"/>
    <w:rsid w:val="003218E3"/>
    <w:rsid w:val="00321A11"/>
    <w:rsid w:val="00321B21"/>
    <w:rsid w:val="00322D9E"/>
    <w:rsid w:val="003233EE"/>
    <w:rsid w:val="00324842"/>
    <w:rsid w:val="00324A3D"/>
    <w:rsid w:val="00324AB3"/>
    <w:rsid w:val="00325BAB"/>
    <w:rsid w:val="003308E8"/>
    <w:rsid w:val="00331C14"/>
    <w:rsid w:val="00332372"/>
    <w:rsid w:val="00332678"/>
    <w:rsid w:val="00333A7E"/>
    <w:rsid w:val="00333AD3"/>
    <w:rsid w:val="003344E4"/>
    <w:rsid w:val="00334A19"/>
    <w:rsid w:val="00335B31"/>
    <w:rsid w:val="003362EC"/>
    <w:rsid w:val="00336469"/>
    <w:rsid w:val="003364D9"/>
    <w:rsid w:val="0033670A"/>
    <w:rsid w:val="0033754F"/>
    <w:rsid w:val="00341095"/>
    <w:rsid w:val="00341963"/>
    <w:rsid w:val="0034460F"/>
    <w:rsid w:val="0034598D"/>
    <w:rsid w:val="00345DBC"/>
    <w:rsid w:val="0034639D"/>
    <w:rsid w:val="00346B0F"/>
    <w:rsid w:val="00347164"/>
    <w:rsid w:val="00347487"/>
    <w:rsid w:val="00347A1D"/>
    <w:rsid w:val="0035045F"/>
    <w:rsid w:val="0035347B"/>
    <w:rsid w:val="003538E7"/>
    <w:rsid w:val="00353B15"/>
    <w:rsid w:val="00355E08"/>
    <w:rsid w:val="00355FEC"/>
    <w:rsid w:val="0035682D"/>
    <w:rsid w:val="00356A0C"/>
    <w:rsid w:val="00357608"/>
    <w:rsid w:val="00361621"/>
    <w:rsid w:val="003620F8"/>
    <w:rsid w:val="00362317"/>
    <w:rsid w:val="00362A75"/>
    <w:rsid w:val="00363D80"/>
    <w:rsid w:val="00365D0F"/>
    <w:rsid w:val="0036601F"/>
    <w:rsid w:val="00366423"/>
    <w:rsid w:val="0036681E"/>
    <w:rsid w:val="00367373"/>
    <w:rsid w:val="0036763E"/>
    <w:rsid w:val="0036769D"/>
    <w:rsid w:val="00367D3B"/>
    <w:rsid w:val="00370260"/>
    <w:rsid w:val="003710DD"/>
    <w:rsid w:val="00371561"/>
    <w:rsid w:val="00371564"/>
    <w:rsid w:val="003720C6"/>
    <w:rsid w:val="00374272"/>
    <w:rsid w:val="00374297"/>
    <w:rsid w:val="00374325"/>
    <w:rsid w:val="003757C6"/>
    <w:rsid w:val="00375A61"/>
    <w:rsid w:val="003761A1"/>
    <w:rsid w:val="00376353"/>
    <w:rsid w:val="00376B42"/>
    <w:rsid w:val="003771EC"/>
    <w:rsid w:val="0037757A"/>
    <w:rsid w:val="00380BF6"/>
    <w:rsid w:val="00381D0A"/>
    <w:rsid w:val="00383A28"/>
    <w:rsid w:val="00383F7D"/>
    <w:rsid w:val="0038448E"/>
    <w:rsid w:val="00384EEB"/>
    <w:rsid w:val="00385360"/>
    <w:rsid w:val="003864F1"/>
    <w:rsid w:val="003878D5"/>
    <w:rsid w:val="00391AC4"/>
    <w:rsid w:val="00391F34"/>
    <w:rsid w:val="00392A05"/>
    <w:rsid w:val="00392F10"/>
    <w:rsid w:val="00393227"/>
    <w:rsid w:val="003932A6"/>
    <w:rsid w:val="00393BB9"/>
    <w:rsid w:val="00396AF8"/>
    <w:rsid w:val="003A18C6"/>
    <w:rsid w:val="003A1D12"/>
    <w:rsid w:val="003A21E1"/>
    <w:rsid w:val="003A2225"/>
    <w:rsid w:val="003A2566"/>
    <w:rsid w:val="003A2A14"/>
    <w:rsid w:val="003A383D"/>
    <w:rsid w:val="003A44BF"/>
    <w:rsid w:val="003A4B6B"/>
    <w:rsid w:val="003A6A04"/>
    <w:rsid w:val="003A6E2C"/>
    <w:rsid w:val="003B1709"/>
    <w:rsid w:val="003B19ED"/>
    <w:rsid w:val="003B29F8"/>
    <w:rsid w:val="003B2F3B"/>
    <w:rsid w:val="003B3EB1"/>
    <w:rsid w:val="003B5F17"/>
    <w:rsid w:val="003B61D9"/>
    <w:rsid w:val="003B687F"/>
    <w:rsid w:val="003B7287"/>
    <w:rsid w:val="003B72D1"/>
    <w:rsid w:val="003B7748"/>
    <w:rsid w:val="003B777D"/>
    <w:rsid w:val="003C1B9C"/>
    <w:rsid w:val="003C1F9F"/>
    <w:rsid w:val="003C218D"/>
    <w:rsid w:val="003C2F93"/>
    <w:rsid w:val="003C3172"/>
    <w:rsid w:val="003C33F4"/>
    <w:rsid w:val="003C345C"/>
    <w:rsid w:val="003C5967"/>
    <w:rsid w:val="003C5AE3"/>
    <w:rsid w:val="003C6314"/>
    <w:rsid w:val="003C7854"/>
    <w:rsid w:val="003D0851"/>
    <w:rsid w:val="003D130B"/>
    <w:rsid w:val="003D1639"/>
    <w:rsid w:val="003D210C"/>
    <w:rsid w:val="003D28B8"/>
    <w:rsid w:val="003D3729"/>
    <w:rsid w:val="003D4BBC"/>
    <w:rsid w:val="003D58F1"/>
    <w:rsid w:val="003D61C6"/>
    <w:rsid w:val="003D645E"/>
    <w:rsid w:val="003D7AB8"/>
    <w:rsid w:val="003E18C2"/>
    <w:rsid w:val="003E23AA"/>
    <w:rsid w:val="003E2A90"/>
    <w:rsid w:val="003E2C00"/>
    <w:rsid w:val="003E2D18"/>
    <w:rsid w:val="003E44BE"/>
    <w:rsid w:val="003E4F63"/>
    <w:rsid w:val="003E664F"/>
    <w:rsid w:val="003E6852"/>
    <w:rsid w:val="003E68A5"/>
    <w:rsid w:val="003E733A"/>
    <w:rsid w:val="003E75F6"/>
    <w:rsid w:val="003E7B19"/>
    <w:rsid w:val="003F01A7"/>
    <w:rsid w:val="003F0A44"/>
    <w:rsid w:val="003F0A85"/>
    <w:rsid w:val="003F1001"/>
    <w:rsid w:val="003F133F"/>
    <w:rsid w:val="003F28F5"/>
    <w:rsid w:val="003F3627"/>
    <w:rsid w:val="003F55AB"/>
    <w:rsid w:val="003F6D9E"/>
    <w:rsid w:val="003F6E00"/>
    <w:rsid w:val="003F6F9C"/>
    <w:rsid w:val="003F7BC2"/>
    <w:rsid w:val="003F7FA8"/>
    <w:rsid w:val="004015B9"/>
    <w:rsid w:val="00402170"/>
    <w:rsid w:val="00402F36"/>
    <w:rsid w:val="00403D42"/>
    <w:rsid w:val="004053D2"/>
    <w:rsid w:val="0040568B"/>
    <w:rsid w:val="004057F3"/>
    <w:rsid w:val="00406A9A"/>
    <w:rsid w:val="004079C9"/>
    <w:rsid w:val="00410281"/>
    <w:rsid w:val="004111EB"/>
    <w:rsid w:val="0041159A"/>
    <w:rsid w:val="00411754"/>
    <w:rsid w:val="0041185B"/>
    <w:rsid w:val="00412DD5"/>
    <w:rsid w:val="00414B8A"/>
    <w:rsid w:val="00414BAD"/>
    <w:rsid w:val="004156FE"/>
    <w:rsid w:val="00415CC3"/>
    <w:rsid w:val="00416204"/>
    <w:rsid w:val="004162FB"/>
    <w:rsid w:val="00420347"/>
    <w:rsid w:val="004210FC"/>
    <w:rsid w:val="00422656"/>
    <w:rsid w:val="004226C4"/>
    <w:rsid w:val="004244FB"/>
    <w:rsid w:val="0042508B"/>
    <w:rsid w:val="0042616D"/>
    <w:rsid w:val="00427CD5"/>
    <w:rsid w:val="00427D67"/>
    <w:rsid w:val="0043034F"/>
    <w:rsid w:val="0043134F"/>
    <w:rsid w:val="00432E34"/>
    <w:rsid w:val="00434D33"/>
    <w:rsid w:val="00434EDF"/>
    <w:rsid w:val="00435101"/>
    <w:rsid w:val="004351E9"/>
    <w:rsid w:val="0043604C"/>
    <w:rsid w:val="00436077"/>
    <w:rsid w:val="004371CC"/>
    <w:rsid w:val="004379C4"/>
    <w:rsid w:val="00437BD0"/>
    <w:rsid w:val="00437CA5"/>
    <w:rsid w:val="00437F72"/>
    <w:rsid w:val="004424EA"/>
    <w:rsid w:val="00443F61"/>
    <w:rsid w:val="00444692"/>
    <w:rsid w:val="00444823"/>
    <w:rsid w:val="00444B09"/>
    <w:rsid w:val="0044569B"/>
    <w:rsid w:val="00445B8B"/>
    <w:rsid w:val="00446DE2"/>
    <w:rsid w:val="004474F2"/>
    <w:rsid w:val="004476F7"/>
    <w:rsid w:val="00447DF1"/>
    <w:rsid w:val="004507A5"/>
    <w:rsid w:val="004516FF"/>
    <w:rsid w:val="0045199A"/>
    <w:rsid w:val="00452331"/>
    <w:rsid w:val="00452373"/>
    <w:rsid w:val="00453939"/>
    <w:rsid w:val="00453D32"/>
    <w:rsid w:val="00454771"/>
    <w:rsid w:val="00454FFE"/>
    <w:rsid w:val="004555B7"/>
    <w:rsid w:val="004558B8"/>
    <w:rsid w:val="00455D6B"/>
    <w:rsid w:val="00457990"/>
    <w:rsid w:val="00460D97"/>
    <w:rsid w:val="0046133E"/>
    <w:rsid w:val="00461A7D"/>
    <w:rsid w:val="00461A9E"/>
    <w:rsid w:val="00461AD1"/>
    <w:rsid w:val="00461D9F"/>
    <w:rsid w:val="00463469"/>
    <w:rsid w:val="00464CD3"/>
    <w:rsid w:val="004650CF"/>
    <w:rsid w:val="00465D52"/>
    <w:rsid w:val="00466F5A"/>
    <w:rsid w:val="00467081"/>
    <w:rsid w:val="004670D3"/>
    <w:rsid w:val="004713AF"/>
    <w:rsid w:val="00474218"/>
    <w:rsid w:val="004746A8"/>
    <w:rsid w:val="00475F42"/>
    <w:rsid w:val="004772B3"/>
    <w:rsid w:val="00477A59"/>
    <w:rsid w:val="00480A9C"/>
    <w:rsid w:val="00481577"/>
    <w:rsid w:val="004816CA"/>
    <w:rsid w:val="00481807"/>
    <w:rsid w:val="00484898"/>
    <w:rsid w:val="0048635C"/>
    <w:rsid w:val="004868DB"/>
    <w:rsid w:val="00486DF0"/>
    <w:rsid w:val="0048709C"/>
    <w:rsid w:val="004909AB"/>
    <w:rsid w:val="0049112F"/>
    <w:rsid w:val="00491983"/>
    <w:rsid w:val="00492077"/>
    <w:rsid w:val="00494D95"/>
    <w:rsid w:val="00494EE6"/>
    <w:rsid w:val="0049606F"/>
    <w:rsid w:val="00497607"/>
    <w:rsid w:val="00497957"/>
    <w:rsid w:val="00497F36"/>
    <w:rsid w:val="004A0630"/>
    <w:rsid w:val="004A06D8"/>
    <w:rsid w:val="004A0A39"/>
    <w:rsid w:val="004A178C"/>
    <w:rsid w:val="004A1EA7"/>
    <w:rsid w:val="004A2C17"/>
    <w:rsid w:val="004A3510"/>
    <w:rsid w:val="004A3CB4"/>
    <w:rsid w:val="004A484F"/>
    <w:rsid w:val="004A7186"/>
    <w:rsid w:val="004A7959"/>
    <w:rsid w:val="004A7D97"/>
    <w:rsid w:val="004B11CC"/>
    <w:rsid w:val="004B307F"/>
    <w:rsid w:val="004B484B"/>
    <w:rsid w:val="004B59C9"/>
    <w:rsid w:val="004B7C59"/>
    <w:rsid w:val="004B7D5E"/>
    <w:rsid w:val="004C0A51"/>
    <w:rsid w:val="004C0B72"/>
    <w:rsid w:val="004C0CBB"/>
    <w:rsid w:val="004C2A35"/>
    <w:rsid w:val="004C31AD"/>
    <w:rsid w:val="004C3E2F"/>
    <w:rsid w:val="004C40AE"/>
    <w:rsid w:val="004C5037"/>
    <w:rsid w:val="004C60EB"/>
    <w:rsid w:val="004C6C38"/>
    <w:rsid w:val="004C6DA6"/>
    <w:rsid w:val="004C71A9"/>
    <w:rsid w:val="004D0E36"/>
    <w:rsid w:val="004D1BE7"/>
    <w:rsid w:val="004D25DE"/>
    <w:rsid w:val="004D3139"/>
    <w:rsid w:val="004D329E"/>
    <w:rsid w:val="004D3943"/>
    <w:rsid w:val="004D55DB"/>
    <w:rsid w:val="004D64AC"/>
    <w:rsid w:val="004D7548"/>
    <w:rsid w:val="004E1966"/>
    <w:rsid w:val="004E1A40"/>
    <w:rsid w:val="004E1CCC"/>
    <w:rsid w:val="004E219A"/>
    <w:rsid w:val="004E2B09"/>
    <w:rsid w:val="004E2F0D"/>
    <w:rsid w:val="004E3953"/>
    <w:rsid w:val="004E42CD"/>
    <w:rsid w:val="004E540C"/>
    <w:rsid w:val="004E6E97"/>
    <w:rsid w:val="004F06B3"/>
    <w:rsid w:val="004F2F9A"/>
    <w:rsid w:val="004F3408"/>
    <w:rsid w:val="004F49C9"/>
    <w:rsid w:val="004F4B63"/>
    <w:rsid w:val="004F71AB"/>
    <w:rsid w:val="00500EA0"/>
    <w:rsid w:val="00504246"/>
    <w:rsid w:val="00504A5A"/>
    <w:rsid w:val="00506734"/>
    <w:rsid w:val="005101DF"/>
    <w:rsid w:val="00510FA0"/>
    <w:rsid w:val="00511C25"/>
    <w:rsid w:val="005121F8"/>
    <w:rsid w:val="0051270F"/>
    <w:rsid w:val="00512B39"/>
    <w:rsid w:val="0051318D"/>
    <w:rsid w:val="0051370D"/>
    <w:rsid w:val="00513ADE"/>
    <w:rsid w:val="00514291"/>
    <w:rsid w:val="00514EE0"/>
    <w:rsid w:val="00515BB3"/>
    <w:rsid w:val="005162E8"/>
    <w:rsid w:val="00516C21"/>
    <w:rsid w:val="00517156"/>
    <w:rsid w:val="00517540"/>
    <w:rsid w:val="00517D4A"/>
    <w:rsid w:val="005200B0"/>
    <w:rsid w:val="00520BF5"/>
    <w:rsid w:val="00521280"/>
    <w:rsid w:val="005215A8"/>
    <w:rsid w:val="00523C83"/>
    <w:rsid w:val="005244BF"/>
    <w:rsid w:val="00524839"/>
    <w:rsid w:val="005249F0"/>
    <w:rsid w:val="00524B5E"/>
    <w:rsid w:val="005262F2"/>
    <w:rsid w:val="005268F6"/>
    <w:rsid w:val="005270DD"/>
    <w:rsid w:val="005274B4"/>
    <w:rsid w:val="0053014D"/>
    <w:rsid w:val="0053045B"/>
    <w:rsid w:val="00530F94"/>
    <w:rsid w:val="005317C3"/>
    <w:rsid w:val="00531D55"/>
    <w:rsid w:val="005328C7"/>
    <w:rsid w:val="005332E9"/>
    <w:rsid w:val="0053342C"/>
    <w:rsid w:val="00533727"/>
    <w:rsid w:val="0053520C"/>
    <w:rsid w:val="00535895"/>
    <w:rsid w:val="005371D8"/>
    <w:rsid w:val="00537B44"/>
    <w:rsid w:val="00537EDA"/>
    <w:rsid w:val="00540117"/>
    <w:rsid w:val="0054063E"/>
    <w:rsid w:val="005409F3"/>
    <w:rsid w:val="005412F4"/>
    <w:rsid w:val="0054183F"/>
    <w:rsid w:val="00543A6F"/>
    <w:rsid w:val="00544470"/>
    <w:rsid w:val="00544797"/>
    <w:rsid w:val="005449D3"/>
    <w:rsid w:val="00544DC1"/>
    <w:rsid w:val="00544DD9"/>
    <w:rsid w:val="00545478"/>
    <w:rsid w:val="00545509"/>
    <w:rsid w:val="00546B5A"/>
    <w:rsid w:val="005479D2"/>
    <w:rsid w:val="005525CC"/>
    <w:rsid w:val="005537F5"/>
    <w:rsid w:val="00553C3F"/>
    <w:rsid w:val="005554AE"/>
    <w:rsid w:val="00555897"/>
    <w:rsid w:val="005559D4"/>
    <w:rsid w:val="0055604C"/>
    <w:rsid w:val="00556854"/>
    <w:rsid w:val="00557684"/>
    <w:rsid w:val="005606CC"/>
    <w:rsid w:val="00561AC5"/>
    <w:rsid w:val="0056532A"/>
    <w:rsid w:val="005653C2"/>
    <w:rsid w:val="00570909"/>
    <w:rsid w:val="0057128B"/>
    <w:rsid w:val="005739C1"/>
    <w:rsid w:val="005739DE"/>
    <w:rsid w:val="005745ED"/>
    <w:rsid w:val="00575D5E"/>
    <w:rsid w:val="0057609E"/>
    <w:rsid w:val="005770F8"/>
    <w:rsid w:val="0058175C"/>
    <w:rsid w:val="005825EF"/>
    <w:rsid w:val="005827C0"/>
    <w:rsid w:val="00583EB5"/>
    <w:rsid w:val="005845F5"/>
    <w:rsid w:val="00585306"/>
    <w:rsid w:val="0058538A"/>
    <w:rsid w:val="0058575E"/>
    <w:rsid w:val="00585CDE"/>
    <w:rsid w:val="00586950"/>
    <w:rsid w:val="005874E9"/>
    <w:rsid w:val="005906EC"/>
    <w:rsid w:val="00590C70"/>
    <w:rsid w:val="00590E51"/>
    <w:rsid w:val="00591D97"/>
    <w:rsid w:val="00593DE4"/>
    <w:rsid w:val="0059420A"/>
    <w:rsid w:val="0059606B"/>
    <w:rsid w:val="00597F26"/>
    <w:rsid w:val="005A0704"/>
    <w:rsid w:val="005A0A10"/>
    <w:rsid w:val="005A0CEB"/>
    <w:rsid w:val="005A13A8"/>
    <w:rsid w:val="005A47AE"/>
    <w:rsid w:val="005A4F52"/>
    <w:rsid w:val="005A7357"/>
    <w:rsid w:val="005A7EA7"/>
    <w:rsid w:val="005B069E"/>
    <w:rsid w:val="005B10DB"/>
    <w:rsid w:val="005B20DD"/>
    <w:rsid w:val="005B3764"/>
    <w:rsid w:val="005B4E59"/>
    <w:rsid w:val="005B56F0"/>
    <w:rsid w:val="005B56F3"/>
    <w:rsid w:val="005B5FD7"/>
    <w:rsid w:val="005B6841"/>
    <w:rsid w:val="005B6D39"/>
    <w:rsid w:val="005B749C"/>
    <w:rsid w:val="005B7699"/>
    <w:rsid w:val="005B7F88"/>
    <w:rsid w:val="005C02EB"/>
    <w:rsid w:val="005C05C9"/>
    <w:rsid w:val="005C1BF9"/>
    <w:rsid w:val="005C1CAA"/>
    <w:rsid w:val="005C2F73"/>
    <w:rsid w:val="005C3A3E"/>
    <w:rsid w:val="005C50B3"/>
    <w:rsid w:val="005C544C"/>
    <w:rsid w:val="005C5B9F"/>
    <w:rsid w:val="005C60E1"/>
    <w:rsid w:val="005D02C9"/>
    <w:rsid w:val="005D0E04"/>
    <w:rsid w:val="005D1ADE"/>
    <w:rsid w:val="005D27C3"/>
    <w:rsid w:val="005D27CC"/>
    <w:rsid w:val="005D3230"/>
    <w:rsid w:val="005D3861"/>
    <w:rsid w:val="005D3C3B"/>
    <w:rsid w:val="005D5DA3"/>
    <w:rsid w:val="005D68C3"/>
    <w:rsid w:val="005D7D5F"/>
    <w:rsid w:val="005E032E"/>
    <w:rsid w:val="005E199A"/>
    <w:rsid w:val="005E1BFA"/>
    <w:rsid w:val="005E2302"/>
    <w:rsid w:val="005E2E5E"/>
    <w:rsid w:val="005E3994"/>
    <w:rsid w:val="005E3A06"/>
    <w:rsid w:val="005E5F7B"/>
    <w:rsid w:val="005E62EF"/>
    <w:rsid w:val="005E6B63"/>
    <w:rsid w:val="005E6C7A"/>
    <w:rsid w:val="005E6F3C"/>
    <w:rsid w:val="005E72E6"/>
    <w:rsid w:val="005E75DB"/>
    <w:rsid w:val="005E7D2D"/>
    <w:rsid w:val="005F03B6"/>
    <w:rsid w:val="005F0EA2"/>
    <w:rsid w:val="005F0EB8"/>
    <w:rsid w:val="005F1401"/>
    <w:rsid w:val="005F45E2"/>
    <w:rsid w:val="005F4BE2"/>
    <w:rsid w:val="005F5B15"/>
    <w:rsid w:val="005F5D2A"/>
    <w:rsid w:val="005F622F"/>
    <w:rsid w:val="005F64B7"/>
    <w:rsid w:val="005F6B68"/>
    <w:rsid w:val="00600BE3"/>
    <w:rsid w:val="0060179A"/>
    <w:rsid w:val="00601F44"/>
    <w:rsid w:val="00602B8C"/>
    <w:rsid w:val="0060433B"/>
    <w:rsid w:val="00605B62"/>
    <w:rsid w:val="00606637"/>
    <w:rsid w:val="006067D8"/>
    <w:rsid w:val="00610558"/>
    <w:rsid w:val="00613944"/>
    <w:rsid w:val="0061505D"/>
    <w:rsid w:val="006155A0"/>
    <w:rsid w:val="00615E18"/>
    <w:rsid w:val="0061790E"/>
    <w:rsid w:val="0062087D"/>
    <w:rsid w:val="006215A4"/>
    <w:rsid w:val="00623402"/>
    <w:rsid w:val="006236A8"/>
    <w:rsid w:val="006245D1"/>
    <w:rsid w:val="006248F9"/>
    <w:rsid w:val="006263DF"/>
    <w:rsid w:val="00627C3B"/>
    <w:rsid w:val="00630AA6"/>
    <w:rsid w:val="00631933"/>
    <w:rsid w:val="00631F52"/>
    <w:rsid w:val="006332E9"/>
    <w:rsid w:val="00633735"/>
    <w:rsid w:val="00633DD1"/>
    <w:rsid w:val="006356BD"/>
    <w:rsid w:val="006358D0"/>
    <w:rsid w:val="00635BF8"/>
    <w:rsid w:val="006366F3"/>
    <w:rsid w:val="0063797A"/>
    <w:rsid w:val="00637DBC"/>
    <w:rsid w:val="00637F1C"/>
    <w:rsid w:val="006405BD"/>
    <w:rsid w:val="00640666"/>
    <w:rsid w:val="006406FD"/>
    <w:rsid w:val="0064137E"/>
    <w:rsid w:val="00641814"/>
    <w:rsid w:val="00641A82"/>
    <w:rsid w:val="0064210A"/>
    <w:rsid w:val="00643E20"/>
    <w:rsid w:val="00644411"/>
    <w:rsid w:val="00650E00"/>
    <w:rsid w:val="0065157E"/>
    <w:rsid w:val="00651F81"/>
    <w:rsid w:val="00653668"/>
    <w:rsid w:val="00653A14"/>
    <w:rsid w:val="0066007E"/>
    <w:rsid w:val="0066093C"/>
    <w:rsid w:val="006612A8"/>
    <w:rsid w:val="00661748"/>
    <w:rsid w:val="006620B8"/>
    <w:rsid w:val="006621C7"/>
    <w:rsid w:val="00663084"/>
    <w:rsid w:val="006632AF"/>
    <w:rsid w:val="00663625"/>
    <w:rsid w:val="0066479E"/>
    <w:rsid w:val="00665897"/>
    <w:rsid w:val="00665CEA"/>
    <w:rsid w:val="0066645F"/>
    <w:rsid w:val="00666AE3"/>
    <w:rsid w:val="00667A23"/>
    <w:rsid w:val="00670BC3"/>
    <w:rsid w:val="0067147B"/>
    <w:rsid w:val="00673AC2"/>
    <w:rsid w:val="006768F3"/>
    <w:rsid w:val="00680FE0"/>
    <w:rsid w:val="006817D7"/>
    <w:rsid w:val="00682020"/>
    <w:rsid w:val="00682EA2"/>
    <w:rsid w:val="00682F63"/>
    <w:rsid w:val="00685A31"/>
    <w:rsid w:val="006860CA"/>
    <w:rsid w:val="00686632"/>
    <w:rsid w:val="00686FCC"/>
    <w:rsid w:val="00687304"/>
    <w:rsid w:val="00690010"/>
    <w:rsid w:val="006910AA"/>
    <w:rsid w:val="00693CDA"/>
    <w:rsid w:val="00694DDF"/>
    <w:rsid w:val="00695036"/>
    <w:rsid w:val="006960D6"/>
    <w:rsid w:val="006A02B0"/>
    <w:rsid w:val="006A034F"/>
    <w:rsid w:val="006A0F31"/>
    <w:rsid w:val="006A12F5"/>
    <w:rsid w:val="006A546E"/>
    <w:rsid w:val="006A5852"/>
    <w:rsid w:val="006A58C6"/>
    <w:rsid w:val="006A7410"/>
    <w:rsid w:val="006A7EF7"/>
    <w:rsid w:val="006B0630"/>
    <w:rsid w:val="006B11A8"/>
    <w:rsid w:val="006B1ECB"/>
    <w:rsid w:val="006B311E"/>
    <w:rsid w:val="006B4EE1"/>
    <w:rsid w:val="006B510B"/>
    <w:rsid w:val="006B5251"/>
    <w:rsid w:val="006B64E1"/>
    <w:rsid w:val="006B6D45"/>
    <w:rsid w:val="006B7C45"/>
    <w:rsid w:val="006C126F"/>
    <w:rsid w:val="006C20E0"/>
    <w:rsid w:val="006C24A0"/>
    <w:rsid w:val="006C3185"/>
    <w:rsid w:val="006C45AA"/>
    <w:rsid w:val="006C53A0"/>
    <w:rsid w:val="006C5CC9"/>
    <w:rsid w:val="006C5D06"/>
    <w:rsid w:val="006C7AE9"/>
    <w:rsid w:val="006C7C2C"/>
    <w:rsid w:val="006C7C8A"/>
    <w:rsid w:val="006D081B"/>
    <w:rsid w:val="006D1741"/>
    <w:rsid w:val="006D2FC3"/>
    <w:rsid w:val="006D38C1"/>
    <w:rsid w:val="006D3D6F"/>
    <w:rsid w:val="006D552B"/>
    <w:rsid w:val="006D565E"/>
    <w:rsid w:val="006D5D10"/>
    <w:rsid w:val="006D7472"/>
    <w:rsid w:val="006E006A"/>
    <w:rsid w:val="006E0B0F"/>
    <w:rsid w:val="006E1FBC"/>
    <w:rsid w:val="006E2FCA"/>
    <w:rsid w:val="006E3CBB"/>
    <w:rsid w:val="006E4609"/>
    <w:rsid w:val="006E46D8"/>
    <w:rsid w:val="006E6AF5"/>
    <w:rsid w:val="006E7391"/>
    <w:rsid w:val="006F0066"/>
    <w:rsid w:val="006F1359"/>
    <w:rsid w:val="006F13E9"/>
    <w:rsid w:val="006F279A"/>
    <w:rsid w:val="006F401B"/>
    <w:rsid w:val="006F59FD"/>
    <w:rsid w:val="0070152B"/>
    <w:rsid w:val="007027B6"/>
    <w:rsid w:val="00702A25"/>
    <w:rsid w:val="00702C35"/>
    <w:rsid w:val="00703910"/>
    <w:rsid w:val="00703C37"/>
    <w:rsid w:val="00703FEA"/>
    <w:rsid w:val="007041FD"/>
    <w:rsid w:val="00704982"/>
    <w:rsid w:val="00704A1C"/>
    <w:rsid w:val="00705AED"/>
    <w:rsid w:val="007066FD"/>
    <w:rsid w:val="00706DE6"/>
    <w:rsid w:val="00706EF1"/>
    <w:rsid w:val="0070757D"/>
    <w:rsid w:val="007115C9"/>
    <w:rsid w:val="0071199E"/>
    <w:rsid w:val="00711C64"/>
    <w:rsid w:val="00713011"/>
    <w:rsid w:val="007140E0"/>
    <w:rsid w:val="0071443F"/>
    <w:rsid w:val="0071563F"/>
    <w:rsid w:val="00715715"/>
    <w:rsid w:val="00715AB7"/>
    <w:rsid w:val="00716D91"/>
    <w:rsid w:val="00716E10"/>
    <w:rsid w:val="0071709F"/>
    <w:rsid w:val="00720686"/>
    <w:rsid w:val="00720BB7"/>
    <w:rsid w:val="00720E44"/>
    <w:rsid w:val="00721B94"/>
    <w:rsid w:val="00721E5C"/>
    <w:rsid w:val="00722343"/>
    <w:rsid w:val="007231A3"/>
    <w:rsid w:val="00723C43"/>
    <w:rsid w:val="00724E9A"/>
    <w:rsid w:val="007257E9"/>
    <w:rsid w:val="00731471"/>
    <w:rsid w:val="00731613"/>
    <w:rsid w:val="00731FED"/>
    <w:rsid w:val="00732755"/>
    <w:rsid w:val="00732943"/>
    <w:rsid w:val="00733436"/>
    <w:rsid w:val="007337DD"/>
    <w:rsid w:val="00734789"/>
    <w:rsid w:val="0073487B"/>
    <w:rsid w:val="007358A5"/>
    <w:rsid w:val="00737705"/>
    <w:rsid w:val="007418E4"/>
    <w:rsid w:val="00742221"/>
    <w:rsid w:val="00742B23"/>
    <w:rsid w:val="00743581"/>
    <w:rsid w:val="007435EB"/>
    <w:rsid w:val="007453B9"/>
    <w:rsid w:val="00745832"/>
    <w:rsid w:val="00747F19"/>
    <w:rsid w:val="00750418"/>
    <w:rsid w:val="007512B5"/>
    <w:rsid w:val="007544D6"/>
    <w:rsid w:val="00755478"/>
    <w:rsid w:val="007565B3"/>
    <w:rsid w:val="00756A49"/>
    <w:rsid w:val="00756F8C"/>
    <w:rsid w:val="00757129"/>
    <w:rsid w:val="00760CC7"/>
    <w:rsid w:val="0076189F"/>
    <w:rsid w:val="00761C33"/>
    <w:rsid w:val="00761F57"/>
    <w:rsid w:val="007625EE"/>
    <w:rsid w:val="00762930"/>
    <w:rsid w:val="0076304B"/>
    <w:rsid w:val="00763128"/>
    <w:rsid w:val="00763424"/>
    <w:rsid w:val="007645B0"/>
    <w:rsid w:val="00764E31"/>
    <w:rsid w:val="00767280"/>
    <w:rsid w:val="00767AEE"/>
    <w:rsid w:val="00767B7A"/>
    <w:rsid w:val="00771E96"/>
    <w:rsid w:val="007729C1"/>
    <w:rsid w:val="00772D80"/>
    <w:rsid w:val="007745F9"/>
    <w:rsid w:val="00774EDC"/>
    <w:rsid w:val="00776762"/>
    <w:rsid w:val="00777F0B"/>
    <w:rsid w:val="00780006"/>
    <w:rsid w:val="0078064E"/>
    <w:rsid w:val="00780B2C"/>
    <w:rsid w:val="00781A54"/>
    <w:rsid w:val="00782EE0"/>
    <w:rsid w:val="007837E8"/>
    <w:rsid w:val="0078395E"/>
    <w:rsid w:val="00784194"/>
    <w:rsid w:val="00784534"/>
    <w:rsid w:val="0078594F"/>
    <w:rsid w:val="0078667E"/>
    <w:rsid w:val="00786B3E"/>
    <w:rsid w:val="0079064E"/>
    <w:rsid w:val="00790BE0"/>
    <w:rsid w:val="0079121C"/>
    <w:rsid w:val="0079357A"/>
    <w:rsid w:val="00793C57"/>
    <w:rsid w:val="00793CF4"/>
    <w:rsid w:val="00795069"/>
    <w:rsid w:val="007A0720"/>
    <w:rsid w:val="007A24AE"/>
    <w:rsid w:val="007A3837"/>
    <w:rsid w:val="007A4321"/>
    <w:rsid w:val="007A46AA"/>
    <w:rsid w:val="007A481B"/>
    <w:rsid w:val="007A6BF4"/>
    <w:rsid w:val="007A7C23"/>
    <w:rsid w:val="007A7E12"/>
    <w:rsid w:val="007B0008"/>
    <w:rsid w:val="007B1448"/>
    <w:rsid w:val="007B1CAF"/>
    <w:rsid w:val="007B322C"/>
    <w:rsid w:val="007B3779"/>
    <w:rsid w:val="007B5288"/>
    <w:rsid w:val="007B5880"/>
    <w:rsid w:val="007B5A1A"/>
    <w:rsid w:val="007B74DD"/>
    <w:rsid w:val="007B7E2E"/>
    <w:rsid w:val="007C0B03"/>
    <w:rsid w:val="007C0EE4"/>
    <w:rsid w:val="007C1810"/>
    <w:rsid w:val="007C44A4"/>
    <w:rsid w:val="007C4CA0"/>
    <w:rsid w:val="007D18B6"/>
    <w:rsid w:val="007D3DF8"/>
    <w:rsid w:val="007D3EDF"/>
    <w:rsid w:val="007D462F"/>
    <w:rsid w:val="007D4C72"/>
    <w:rsid w:val="007D5287"/>
    <w:rsid w:val="007D61E0"/>
    <w:rsid w:val="007D746A"/>
    <w:rsid w:val="007E0404"/>
    <w:rsid w:val="007E0667"/>
    <w:rsid w:val="007E1441"/>
    <w:rsid w:val="007E16B8"/>
    <w:rsid w:val="007E1A89"/>
    <w:rsid w:val="007E2DA2"/>
    <w:rsid w:val="007E2EAE"/>
    <w:rsid w:val="007E312E"/>
    <w:rsid w:val="007E595D"/>
    <w:rsid w:val="007E5C97"/>
    <w:rsid w:val="007E65E3"/>
    <w:rsid w:val="007F125E"/>
    <w:rsid w:val="007F12FA"/>
    <w:rsid w:val="007F1355"/>
    <w:rsid w:val="007F2797"/>
    <w:rsid w:val="007F5E88"/>
    <w:rsid w:val="007F785F"/>
    <w:rsid w:val="007F7EFE"/>
    <w:rsid w:val="00800B99"/>
    <w:rsid w:val="00800E82"/>
    <w:rsid w:val="008017B3"/>
    <w:rsid w:val="00801B7E"/>
    <w:rsid w:val="00801D79"/>
    <w:rsid w:val="00802BDC"/>
    <w:rsid w:val="0080641B"/>
    <w:rsid w:val="0080799C"/>
    <w:rsid w:val="008102AF"/>
    <w:rsid w:val="008111B3"/>
    <w:rsid w:val="00811A80"/>
    <w:rsid w:val="00811D34"/>
    <w:rsid w:val="008138EC"/>
    <w:rsid w:val="00813DC5"/>
    <w:rsid w:val="00814E6C"/>
    <w:rsid w:val="00814E81"/>
    <w:rsid w:val="00816518"/>
    <w:rsid w:val="0082007D"/>
    <w:rsid w:val="00820777"/>
    <w:rsid w:val="0082227D"/>
    <w:rsid w:val="0082281B"/>
    <w:rsid w:val="0082306F"/>
    <w:rsid w:val="00823724"/>
    <w:rsid w:val="00823B96"/>
    <w:rsid w:val="008261ED"/>
    <w:rsid w:val="00826BF0"/>
    <w:rsid w:val="00833656"/>
    <w:rsid w:val="00833895"/>
    <w:rsid w:val="0083543B"/>
    <w:rsid w:val="00836650"/>
    <w:rsid w:val="008379FF"/>
    <w:rsid w:val="008403DA"/>
    <w:rsid w:val="008408E1"/>
    <w:rsid w:val="0084108C"/>
    <w:rsid w:val="008411D1"/>
    <w:rsid w:val="00841B81"/>
    <w:rsid w:val="00842DE3"/>
    <w:rsid w:val="00844A4D"/>
    <w:rsid w:val="00845120"/>
    <w:rsid w:val="008460F2"/>
    <w:rsid w:val="00846679"/>
    <w:rsid w:val="0084725B"/>
    <w:rsid w:val="008475DC"/>
    <w:rsid w:val="008503DA"/>
    <w:rsid w:val="00851A80"/>
    <w:rsid w:val="00851E1E"/>
    <w:rsid w:val="00853258"/>
    <w:rsid w:val="00853F27"/>
    <w:rsid w:val="00855329"/>
    <w:rsid w:val="00856ECA"/>
    <w:rsid w:val="00857A4E"/>
    <w:rsid w:val="00860262"/>
    <w:rsid w:val="008609D2"/>
    <w:rsid w:val="00860C01"/>
    <w:rsid w:val="008611E8"/>
    <w:rsid w:val="0086151B"/>
    <w:rsid w:val="00861FB5"/>
    <w:rsid w:val="0086266F"/>
    <w:rsid w:val="00862F24"/>
    <w:rsid w:val="00863244"/>
    <w:rsid w:val="00863F1A"/>
    <w:rsid w:val="00863F43"/>
    <w:rsid w:val="00864499"/>
    <w:rsid w:val="008657F9"/>
    <w:rsid w:val="00865D09"/>
    <w:rsid w:val="0086623B"/>
    <w:rsid w:val="00867E1C"/>
    <w:rsid w:val="008701D5"/>
    <w:rsid w:val="008703DD"/>
    <w:rsid w:val="00870D00"/>
    <w:rsid w:val="008715CB"/>
    <w:rsid w:val="00872CAD"/>
    <w:rsid w:val="00872DF9"/>
    <w:rsid w:val="00873556"/>
    <w:rsid w:val="00874174"/>
    <w:rsid w:val="00874BFF"/>
    <w:rsid w:val="0087559E"/>
    <w:rsid w:val="00875C26"/>
    <w:rsid w:val="00875C89"/>
    <w:rsid w:val="00877312"/>
    <w:rsid w:val="00877FD1"/>
    <w:rsid w:val="008809F0"/>
    <w:rsid w:val="00880B1D"/>
    <w:rsid w:val="00882BBE"/>
    <w:rsid w:val="00882D9E"/>
    <w:rsid w:val="00883E72"/>
    <w:rsid w:val="00885540"/>
    <w:rsid w:val="008856EA"/>
    <w:rsid w:val="008860EB"/>
    <w:rsid w:val="008864F6"/>
    <w:rsid w:val="00886C4B"/>
    <w:rsid w:val="0088740B"/>
    <w:rsid w:val="008909D6"/>
    <w:rsid w:val="00891648"/>
    <w:rsid w:val="00893A28"/>
    <w:rsid w:val="00895D03"/>
    <w:rsid w:val="0089602D"/>
    <w:rsid w:val="00896B23"/>
    <w:rsid w:val="008973BF"/>
    <w:rsid w:val="008A16B6"/>
    <w:rsid w:val="008A2B2F"/>
    <w:rsid w:val="008A5E0F"/>
    <w:rsid w:val="008A6D92"/>
    <w:rsid w:val="008A78E3"/>
    <w:rsid w:val="008B0043"/>
    <w:rsid w:val="008B0406"/>
    <w:rsid w:val="008B1152"/>
    <w:rsid w:val="008B1A70"/>
    <w:rsid w:val="008B1EC3"/>
    <w:rsid w:val="008B2AE1"/>
    <w:rsid w:val="008B41B8"/>
    <w:rsid w:val="008B4C45"/>
    <w:rsid w:val="008B52FE"/>
    <w:rsid w:val="008B5D5F"/>
    <w:rsid w:val="008B6FF1"/>
    <w:rsid w:val="008B7C31"/>
    <w:rsid w:val="008C0C6F"/>
    <w:rsid w:val="008C0E31"/>
    <w:rsid w:val="008C332F"/>
    <w:rsid w:val="008C46EA"/>
    <w:rsid w:val="008C4C75"/>
    <w:rsid w:val="008C5766"/>
    <w:rsid w:val="008C69E0"/>
    <w:rsid w:val="008D02E6"/>
    <w:rsid w:val="008D17C9"/>
    <w:rsid w:val="008D1831"/>
    <w:rsid w:val="008D2350"/>
    <w:rsid w:val="008D3A5F"/>
    <w:rsid w:val="008D4A0A"/>
    <w:rsid w:val="008D4CC6"/>
    <w:rsid w:val="008D4D0D"/>
    <w:rsid w:val="008D7318"/>
    <w:rsid w:val="008D74E5"/>
    <w:rsid w:val="008E0197"/>
    <w:rsid w:val="008E12F6"/>
    <w:rsid w:val="008E1B8B"/>
    <w:rsid w:val="008E4120"/>
    <w:rsid w:val="008E4146"/>
    <w:rsid w:val="008E46B9"/>
    <w:rsid w:val="008E4F04"/>
    <w:rsid w:val="008E5B07"/>
    <w:rsid w:val="008E6189"/>
    <w:rsid w:val="008E7957"/>
    <w:rsid w:val="008F24BD"/>
    <w:rsid w:val="008F2BE4"/>
    <w:rsid w:val="008F337F"/>
    <w:rsid w:val="008F3408"/>
    <w:rsid w:val="008F480C"/>
    <w:rsid w:val="008F4FAD"/>
    <w:rsid w:val="008F6BCA"/>
    <w:rsid w:val="008F74A6"/>
    <w:rsid w:val="008F7A87"/>
    <w:rsid w:val="00901984"/>
    <w:rsid w:val="00901F91"/>
    <w:rsid w:val="00902991"/>
    <w:rsid w:val="00902B8E"/>
    <w:rsid w:val="00902DBB"/>
    <w:rsid w:val="009050DE"/>
    <w:rsid w:val="00914B05"/>
    <w:rsid w:val="00917574"/>
    <w:rsid w:val="00917820"/>
    <w:rsid w:val="0092004D"/>
    <w:rsid w:val="00920A3A"/>
    <w:rsid w:val="00920D95"/>
    <w:rsid w:val="009210F0"/>
    <w:rsid w:val="009225FB"/>
    <w:rsid w:val="00922C05"/>
    <w:rsid w:val="00922FC6"/>
    <w:rsid w:val="009241CA"/>
    <w:rsid w:val="009245DD"/>
    <w:rsid w:val="0092566E"/>
    <w:rsid w:val="00930EDA"/>
    <w:rsid w:val="009311C8"/>
    <w:rsid w:val="00931935"/>
    <w:rsid w:val="00931A6C"/>
    <w:rsid w:val="00932C78"/>
    <w:rsid w:val="0093475A"/>
    <w:rsid w:val="00940BAC"/>
    <w:rsid w:val="00940BFD"/>
    <w:rsid w:val="00940F13"/>
    <w:rsid w:val="009422F4"/>
    <w:rsid w:val="00943247"/>
    <w:rsid w:val="0094351B"/>
    <w:rsid w:val="00943780"/>
    <w:rsid w:val="0094580F"/>
    <w:rsid w:val="0094600B"/>
    <w:rsid w:val="00946478"/>
    <w:rsid w:val="00950611"/>
    <w:rsid w:val="009512B8"/>
    <w:rsid w:val="0095194A"/>
    <w:rsid w:val="00952D89"/>
    <w:rsid w:val="00953DB1"/>
    <w:rsid w:val="00954013"/>
    <w:rsid w:val="00955269"/>
    <w:rsid w:val="00955858"/>
    <w:rsid w:val="009564BE"/>
    <w:rsid w:val="009568C3"/>
    <w:rsid w:val="00957172"/>
    <w:rsid w:val="00957D3C"/>
    <w:rsid w:val="00960C17"/>
    <w:rsid w:val="009639A3"/>
    <w:rsid w:val="00963DCE"/>
    <w:rsid w:val="00964724"/>
    <w:rsid w:val="00964AE1"/>
    <w:rsid w:val="00964FE1"/>
    <w:rsid w:val="009651DE"/>
    <w:rsid w:val="00966D99"/>
    <w:rsid w:val="009673D0"/>
    <w:rsid w:val="00967853"/>
    <w:rsid w:val="00967ABF"/>
    <w:rsid w:val="0097024B"/>
    <w:rsid w:val="00970372"/>
    <w:rsid w:val="00970D56"/>
    <w:rsid w:val="00971EDD"/>
    <w:rsid w:val="00971F6F"/>
    <w:rsid w:val="009729BB"/>
    <w:rsid w:val="0097357C"/>
    <w:rsid w:val="00974C17"/>
    <w:rsid w:val="00975FBD"/>
    <w:rsid w:val="00976383"/>
    <w:rsid w:val="009803D1"/>
    <w:rsid w:val="009811A2"/>
    <w:rsid w:val="0098138B"/>
    <w:rsid w:val="00981568"/>
    <w:rsid w:val="009829DC"/>
    <w:rsid w:val="00982C63"/>
    <w:rsid w:val="00983641"/>
    <w:rsid w:val="0098414B"/>
    <w:rsid w:val="009872F4"/>
    <w:rsid w:val="009878D1"/>
    <w:rsid w:val="009878E5"/>
    <w:rsid w:val="009903C5"/>
    <w:rsid w:val="009917B0"/>
    <w:rsid w:val="00991C91"/>
    <w:rsid w:val="009927C9"/>
    <w:rsid w:val="009928BA"/>
    <w:rsid w:val="00993330"/>
    <w:rsid w:val="009935A4"/>
    <w:rsid w:val="009937CB"/>
    <w:rsid w:val="0099402E"/>
    <w:rsid w:val="009958A0"/>
    <w:rsid w:val="00995D39"/>
    <w:rsid w:val="00997878"/>
    <w:rsid w:val="00997F72"/>
    <w:rsid w:val="009A0133"/>
    <w:rsid w:val="009A08FA"/>
    <w:rsid w:val="009A1536"/>
    <w:rsid w:val="009A15BC"/>
    <w:rsid w:val="009A188C"/>
    <w:rsid w:val="009A263C"/>
    <w:rsid w:val="009A28B7"/>
    <w:rsid w:val="009A305B"/>
    <w:rsid w:val="009A30A2"/>
    <w:rsid w:val="009A3D85"/>
    <w:rsid w:val="009A55D6"/>
    <w:rsid w:val="009B1575"/>
    <w:rsid w:val="009B191C"/>
    <w:rsid w:val="009B34DE"/>
    <w:rsid w:val="009B35DE"/>
    <w:rsid w:val="009B39B5"/>
    <w:rsid w:val="009B5257"/>
    <w:rsid w:val="009B6EBE"/>
    <w:rsid w:val="009C00DE"/>
    <w:rsid w:val="009C0417"/>
    <w:rsid w:val="009C04F5"/>
    <w:rsid w:val="009C165A"/>
    <w:rsid w:val="009C1DBF"/>
    <w:rsid w:val="009C1E8B"/>
    <w:rsid w:val="009C2616"/>
    <w:rsid w:val="009C2B7B"/>
    <w:rsid w:val="009C3A65"/>
    <w:rsid w:val="009C6679"/>
    <w:rsid w:val="009C6E9C"/>
    <w:rsid w:val="009C74EB"/>
    <w:rsid w:val="009C7EC6"/>
    <w:rsid w:val="009D0A52"/>
    <w:rsid w:val="009D0BF5"/>
    <w:rsid w:val="009D228D"/>
    <w:rsid w:val="009D5852"/>
    <w:rsid w:val="009D6F6B"/>
    <w:rsid w:val="009E0096"/>
    <w:rsid w:val="009E0378"/>
    <w:rsid w:val="009E1834"/>
    <w:rsid w:val="009E1A68"/>
    <w:rsid w:val="009E26D2"/>
    <w:rsid w:val="009E2BA0"/>
    <w:rsid w:val="009E3FEC"/>
    <w:rsid w:val="009E4132"/>
    <w:rsid w:val="009E565A"/>
    <w:rsid w:val="009E6892"/>
    <w:rsid w:val="009E7079"/>
    <w:rsid w:val="009E7AC1"/>
    <w:rsid w:val="009F10BC"/>
    <w:rsid w:val="009F12DC"/>
    <w:rsid w:val="009F2FC3"/>
    <w:rsid w:val="009F3A07"/>
    <w:rsid w:val="009F458C"/>
    <w:rsid w:val="009F493D"/>
    <w:rsid w:val="009F5ACC"/>
    <w:rsid w:val="009F645B"/>
    <w:rsid w:val="009F6866"/>
    <w:rsid w:val="009F6B8D"/>
    <w:rsid w:val="009F77C6"/>
    <w:rsid w:val="009F7AC0"/>
    <w:rsid w:val="009F7D04"/>
    <w:rsid w:val="00A00939"/>
    <w:rsid w:val="00A0225D"/>
    <w:rsid w:val="00A02554"/>
    <w:rsid w:val="00A02745"/>
    <w:rsid w:val="00A03766"/>
    <w:rsid w:val="00A03837"/>
    <w:rsid w:val="00A043E8"/>
    <w:rsid w:val="00A047DE"/>
    <w:rsid w:val="00A048DE"/>
    <w:rsid w:val="00A05AA4"/>
    <w:rsid w:val="00A06A32"/>
    <w:rsid w:val="00A06B28"/>
    <w:rsid w:val="00A07B11"/>
    <w:rsid w:val="00A07F2C"/>
    <w:rsid w:val="00A10479"/>
    <w:rsid w:val="00A10C56"/>
    <w:rsid w:val="00A115F8"/>
    <w:rsid w:val="00A12B5C"/>
    <w:rsid w:val="00A13569"/>
    <w:rsid w:val="00A148F9"/>
    <w:rsid w:val="00A15136"/>
    <w:rsid w:val="00A15544"/>
    <w:rsid w:val="00A1555C"/>
    <w:rsid w:val="00A16150"/>
    <w:rsid w:val="00A169B9"/>
    <w:rsid w:val="00A17DE9"/>
    <w:rsid w:val="00A200C2"/>
    <w:rsid w:val="00A20B14"/>
    <w:rsid w:val="00A20B57"/>
    <w:rsid w:val="00A20C36"/>
    <w:rsid w:val="00A20FF9"/>
    <w:rsid w:val="00A212E3"/>
    <w:rsid w:val="00A2152A"/>
    <w:rsid w:val="00A21CED"/>
    <w:rsid w:val="00A21F1D"/>
    <w:rsid w:val="00A22881"/>
    <w:rsid w:val="00A24128"/>
    <w:rsid w:val="00A24DD3"/>
    <w:rsid w:val="00A2772C"/>
    <w:rsid w:val="00A30DFB"/>
    <w:rsid w:val="00A32421"/>
    <w:rsid w:val="00A32AF8"/>
    <w:rsid w:val="00A33D35"/>
    <w:rsid w:val="00A34622"/>
    <w:rsid w:val="00A3547A"/>
    <w:rsid w:val="00A358BC"/>
    <w:rsid w:val="00A35D76"/>
    <w:rsid w:val="00A35EA4"/>
    <w:rsid w:val="00A35F12"/>
    <w:rsid w:val="00A3737D"/>
    <w:rsid w:val="00A41FD6"/>
    <w:rsid w:val="00A42FD6"/>
    <w:rsid w:val="00A42FFB"/>
    <w:rsid w:val="00A43906"/>
    <w:rsid w:val="00A44AD9"/>
    <w:rsid w:val="00A44AEB"/>
    <w:rsid w:val="00A450FC"/>
    <w:rsid w:val="00A45606"/>
    <w:rsid w:val="00A4621F"/>
    <w:rsid w:val="00A467FC"/>
    <w:rsid w:val="00A4799E"/>
    <w:rsid w:val="00A50A46"/>
    <w:rsid w:val="00A5115E"/>
    <w:rsid w:val="00A51CA3"/>
    <w:rsid w:val="00A53A02"/>
    <w:rsid w:val="00A53A06"/>
    <w:rsid w:val="00A5489D"/>
    <w:rsid w:val="00A548AB"/>
    <w:rsid w:val="00A54988"/>
    <w:rsid w:val="00A54D78"/>
    <w:rsid w:val="00A554CB"/>
    <w:rsid w:val="00A55E8D"/>
    <w:rsid w:val="00A5634C"/>
    <w:rsid w:val="00A57CBB"/>
    <w:rsid w:val="00A60EFB"/>
    <w:rsid w:val="00A61FCD"/>
    <w:rsid w:val="00A6363F"/>
    <w:rsid w:val="00A637D9"/>
    <w:rsid w:val="00A63E4C"/>
    <w:rsid w:val="00A6489E"/>
    <w:rsid w:val="00A649CA"/>
    <w:rsid w:val="00A66D99"/>
    <w:rsid w:val="00A67451"/>
    <w:rsid w:val="00A6799F"/>
    <w:rsid w:val="00A7043B"/>
    <w:rsid w:val="00A705AF"/>
    <w:rsid w:val="00A72007"/>
    <w:rsid w:val="00A73EBB"/>
    <w:rsid w:val="00A752C7"/>
    <w:rsid w:val="00A75BBF"/>
    <w:rsid w:val="00A75D0D"/>
    <w:rsid w:val="00A776BB"/>
    <w:rsid w:val="00A801E8"/>
    <w:rsid w:val="00A81A37"/>
    <w:rsid w:val="00A81DC1"/>
    <w:rsid w:val="00A8289A"/>
    <w:rsid w:val="00A84287"/>
    <w:rsid w:val="00A848B9"/>
    <w:rsid w:val="00A849AD"/>
    <w:rsid w:val="00A84C33"/>
    <w:rsid w:val="00A852A7"/>
    <w:rsid w:val="00A85E62"/>
    <w:rsid w:val="00A86940"/>
    <w:rsid w:val="00A876EB"/>
    <w:rsid w:val="00A9036B"/>
    <w:rsid w:val="00A91A5F"/>
    <w:rsid w:val="00A9227B"/>
    <w:rsid w:val="00A92B84"/>
    <w:rsid w:val="00A933BB"/>
    <w:rsid w:val="00A94670"/>
    <w:rsid w:val="00A95C03"/>
    <w:rsid w:val="00A95C3E"/>
    <w:rsid w:val="00A960CD"/>
    <w:rsid w:val="00AA0242"/>
    <w:rsid w:val="00AA1083"/>
    <w:rsid w:val="00AA1717"/>
    <w:rsid w:val="00AA2E75"/>
    <w:rsid w:val="00AA4102"/>
    <w:rsid w:val="00AA5D86"/>
    <w:rsid w:val="00AA7355"/>
    <w:rsid w:val="00AA7E6D"/>
    <w:rsid w:val="00AA7ED6"/>
    <w:rsid w:val="00AB087A"/>
    <w:rsid w:val="00AB0DB0"/>
    <w:rsid w:val="00AB2585"/>
    <w:rsid w:val="00AB2C87"/>
    <w:rsid w:val="00AB3A13"/>
    <w:rsid w:val="00AB3E86"/>
    <w:rsid w:val="00AB56F2"/>
    <w:rsid w:val="00AB58C9"/>
    <w:rsid w:val="00AB71AE"/>
    <w:rsid w:val="00AB71FD"/>
    <w:rsid w:val="00AC01EA"/>
    <w:rsid w:val="00AC13CA"/>
    <w:rsid w:val="00AC1A33"/>
    <w:rsid w:val="00AC3121"/>
    <w:rsid w:val="00AC3F7C"/>
    <w:rsid w:val="00AC4AEA"/>
    <w:rsid w:val="00AC58D4"/>
    <w:rsid w:val="00AC6008"/>
    <w:rsid w:val="00AC609D"/>
    <w:rsid w:val="00AC63EE"/>
    <w:rsid w:val="00AD0238"/>
    <w:rsid w:val="00AD05ED"/>
    <w:rsid w:val="00AD1302"/>
    <w:rsid w:val="00AD13B2"/>
    <w:rsid w:val="00AD1C9D"/>
    <w:rsid w:val="00AD1FB3"/>
    <w:rsid w:val="00AD41E7"/>
    <w:rsid w:val="00AD4304"/>
    <w:rsid w:val="00AD71AA"/>
    <w:rsid w:val="00AD7B4E"/>
    <w:rsid w:val="00AE0626"/>
    <w:rsid w:val="00AE082D"/>
    <w:rsid w:val="00AE0B28"/>
    <w:rsid w:val="00AE30F5"/>
    <w:rsid w:val="00AE39FA"/>
    <w:rsid w:val="00AE3C3B"/>
    <w:rsid w:val="00AE3F0B"/>
    <w:rsid w:val="00AE464C"/>
    <w:rsid w:val="00AE5808"/>
    <w:rsid w:val="00AE62FF"/>
    <w:rsid w:val="00AE65C7"/>
    <w:rsid w:val="00AF1278"/>
    <w:rsid w:val="00AF598A"/>
    <w:rsid w:val="00AF5B4E"/>
    <w:rsid w:val="00AF6A1E"/>
    <w:rsid w:val="00AF6ED5"/>
    <w:rsid w:val="00AF6FC4"/>
    <w:rsid w:val="00AF7817"/>
    <w:rsid w:val="00B02F77"/>
    <w:rsid w:val="00B0410A"/>
    <w:rsid w:val="00B04B14"/>
    <w:rsid w:val="00B0532A"/>
    <w:rsid w:val="00B05680"/>
    <w:rsid w:val="00B06485"/>
    <w:rsid w:val="00B06EE0"/>
    <w:rsid w:val="00B072B0"/>
    <w:rsid w:val="00B07ABB"/>
    <w:rsid w:val="00B07D69"/>
    <w:rsid w:val="00B07E32"/>
    <w:rsid w:val="00B101F0"/>
    <w:rsid w:val="00B10632"/>
    <w:rsid w:val="00B10D02"/>
    <w:rsid w:val="00B116C7"/>
    <w:rsid w:val="00B12941"/>
    <w:rsid w:val="00B13160"/>
    <w:rsid w:val="00B1458A"/>
    <w:rsid w:val="00B14C87"/>
    <w:rsid w:val="00B15A1C"/>
    <w:rsid w:val="00B176C6"/>
    <w:rsid w:val="00B178B9"/>
    <w:rsid w:val="00B207E2"/>
    <w:rsid w:val="00B20ED0"/>
    <w:rsid w:val="00B21B9D"/>
    <w:rsid w:val="00B230BB"/>
    <w:rsid w:val="00B23F85"/>
    <w:rsid w:val="00B241B6"/>
    <w:rsid w:val="00B24340"/>
    <w:rsid w:val="00B2565E"/>
    <w:rsid w:val="00B266B5"/>
    <w:rsid w:val="00B26FC9"/>
    <w:rsid w:val="00B30976"/>
    <w:rsid w:val="00B31F33"/>
    <w:rsid w:val="00B322F1"/>
    <w:rsid w:val="00B32687"/>
    <w:rsid w:val="00B32967"/>
    <w:rsid w:val="00B32B56"/>
    <w:rsid w:val="00B34F93"/>
    <w:rsid w:val="00B3593F"/>
    <w:rsid w:val="00B359D6"/>
    <w:rsid w:val="00B37DB4"/>
    <w:rsid w:val="00B41A27"/>
    <w:rsid w:val="00B42CED"/>
    <w:rsid w:val="00B43046"/>
    <w:rsid w:val="00B44233"/>
    <w:rsid w:val="00B45B95"/>
    <w:rsid w:val="00B45C68"/>
    <w:rsid w:val="00B46812"/>
    <w:rsid w:val="00B46E61"/>
    <w:rsid w:val="00B47DAA"/>
    <w:rsid w:val="00B51046"/>
    <w:rsid w:val="00B51E6F"/>
    <w:rsid w:val="00B5217D"/>
    <w:rsid w:val="00B52C60"/>
    <w:rsid w:val="00B55735"/>
    <w:rsid w:val="00B56202"/>
    <w:rsid w:val="00B56314"/>
    <w:rsid w:val="00B57214"/>
    <w:rsid w:val="00B5737F"/>
    <w:rsid w:val="00B607CB"/>
    <w:rsid w:val="00B6179A"/>
    <w:rsid w:val="00B63866"/>
    <w:rsid w:val="00B647F0"/>
    <w:rsid w:val="00B64A30"/>
    <w:rsid w:val="00B64BFD"/>
    <w:rsid w:val="00B6698A"/>
    <w:rsid w:val="00B6781F"/>
    <w:rsid w:val="00B70A87"/>
    <w:rsid w:val="00B7181F"/>
    <w:rsid w:val="00B71E65"/>
    <w:rsid w:val="00B72D55"/>
    <w:rsid w:val="00B72DEC"/>
    <w:rsid w:val="00B73BCF"/>
    <w:rsid w:val="00B73F68"/>
    <w:rsid w:val="00B73F93"/>
    <w:rsid w:val="00B749D3"/>
    <w:rsid w:val="00B76049"/>
    <w:rsid w:val="00B763A5"/>
    <w:rsid w:val="00B76618"/>
    <w:rsid w:val="00B76F83"/>
    <w:rsid w:val="00B7706B"/>
    <w:rsid w:val="00B77133"/>
    <w:rsid w:val="00B8022B"/>
    <w:rsid w:val="00B80DDE"/>
    <w:rsid w:val="00B8111B"/>
    <w:rsid w:val="00B81A3D"/>
    <w:rsid w:val="00B81BA0"/>
    <w:rsid w:val="00B84D08"/>
    <w:rsid w:val="00B8548A"/>
    <w:rsid w:val="00B85CC0"/>
    <w:rsid w:val="00B870D5"/>
    <w:rsid w:val="00B913B4"/>
    <w:rsid w:val="00B91717"/>
    <w:rsid w:val="00B917C8"/>
    <w:rsid w:val="00B92425"/>
    <w:rsid w:val="00B944DC"/>
    <w:rsid w:val="00B95BCC"/>
    <w:rsid w:val="00B97A40"/>
    <w:rsid w:val="00B97B33"/>
    <w:rsid w:val="00BA0131"/>
    <w:rsid w:val="00BA10AB"/>
    <w:rsid w:val="00BA13AE"/>
    <w:rsid w:val="00BA1B2F"/>
    <w:rsid w:val="00BA226C"/>
    <w:rsid w:val="00BA27B0"/>
    <w:rsid w:val="00BA43FA"/>
    <w:rsid w:val="00BA6F01"/>
    <w:rsid w:val="00BA701D"/>
    <w:rsid w:val="00BA7BD1"/>
    <w:rsid w:val="00BB027F"/>
    <w:rsid w:val="00BB02E3"/>
    <w:rsid w:val="00BB0AF6"/>
    <w:rsid w:val="00BB2026"/>
    <w:rsid w:val="00BB3911"/>
    <w:rsid w:val="00BB3F89"/>
    <w:rsid w:val="00BB4EF9"/>
    <w:rsid w:val="00BB61DC"/>
    <w:rsid w:val="00BB67A4"/>
    <w:rsid w:val="00BB7020"/>
    <w:rsid w:val="00BB7787"/>
    <w:rsid w:val="00BB7EDE"/>
    <w:rsid w:val="00BC10FC"/>
    <w:rsid w:val="00BC3D98"/>
    <w:rsid w:val="00BC495C"/>
    <w:rsid w:val="00BC5ED4"/>
    <w:rsid w:val="00BC6A7F"/>
    <w:rsid w:val="00BC6C2C"/>
    <w:rsid w:val="00BC7A6E"/>
    <w:rsid w:val="00BD014F"/>
    <w:rsid w:val="00BD1511"/>
    <w:rsid w:val="00BD2A23"/>
    <w:rsid w:val="00BD42F5"/>
    <w:rsid w:val="00BD5052"/>
    <w:rsid w:val="00BD5436"/>
    <w:rsid w:val="00BD569C"/>
    <w:rsid w:val="00BD57B7"/>
    <w:rsid w:val="00BD5CCE"/>
    <w:rsid w:val="00BD5DB5"/>
    <w:rsid w:val="00BD65E8"/>
    <w:rsid w:val="00BD678A"/>
    <w:rsid w:val="00BD6AD8"/>
    <w:rsid w:val="00BD7A38"/>
    <w:rsid w:val="00BE06DC"/>
    <w:rsid w:val="00BE0913"/>
    <w:rsid w:val="00BE27C4"/>
    <w:rsid w:val="00BE3236"/>
    <w:rsid w:val="00BE3285"/>
    <w:rsid w:val="00BE4311"/>
    <w:rsid w:val="00BE5A1D"/>
    <w:rsid w:val="00BE5B6C"/>
    <w:rsid w:val="00BE695E"/>
    <w:rsid w:val="00BE6D95"/>
    <w:rsid w:val="00BE7BB7"/>
    <w:rsid w:val="00BF0D27"/>
    <w:rsid w:val="00BF176E"/>
    <w:rsid w:val="00BF2A87"/>
    <w:rsid w:val="00BF3D29"/>
    <w:rsid w:val="00BF502B"/>
    <w:rsid w:val="00BF6299"/>
    <w:rsid w:val="00BF6378"/>
    <w:rsid w:val="00BF6D1D"/>
    <w:rsid w:val="00BF7242"/>
    <w:rsid w:val="00BF7F8E"/>
    <w:rsid w:val="00C00E8B"/>
    <w:rsid w:val="00C02DDA"/>
    <w:rsid w:val="00C031DC"/>
    <w:rsid w:val="00C033D4"/>
    <w:rsid w:val="00C035DF"/>
    <w:rsid w:val="00C03AB8"/>
    <w:rsid w:val="00C041D8"/>
    <w:rsid w:val="00C047AB"/>
    <w:rsid w:val="00C05CCA"/>
    <w:rsid w:val="00C11D0A"/>
    <w:rsid w:val="00C11F8A"/>
    <w:rsid w:val="00C12493"/>
    <w:rsid w:val="00C124C4"/>
    <w:rsid w:val="00C1255E"/>
    <w:rsid w:val="00C12E68"/>
    <w:rsid w:val="00C136AF"/>
    <w:rsid w:val="00C142FA"/>
    <w:rsid w:val="00C14A62"/>
    <w:rsid w:val="00C14A6A"/>
    <w:rsid w:val="00C15FDA"/>
    <w:rsid w:val="00C17AD7"/>
    <w:rsid w:val="00C202A7"/>
    <w:rsid w:val="00C20C95"/>
    <w:rsid w:val="00C210AE"/>
    <w:rsid w:val="00C2198A"/>
    <w:rsid w:val="00C21F3B"/>
    <w:rsid w:val="00C221BB"/>
    <w:rsid w:val="00C225E2"/>
    <w:rsid w:val="00C239CE"/>
    <w:rsid w:val="00C244B9"/>
    <w:rsid w:val="00C248FA"/>
    <w:rsid w:val="00C24D98"/>
    <w:rsid w:val="00C2595B"/>
    <w:rsid w:val="00C2624B"/>
    <w:rsid w:val="00C26376"/>
    <w:rsid w:val="00C269E0"/>
    <w:rsid w:val="00C27D71"/>
    <w:rsid w:val="00C30B4F"/>
    <w:rsid w:val="00C3157A"/>
    <w:rsid w:val="00C33844"/>
    <w:rsid w:val="00C33EAE"/>
    <w:rsid w:val="00C34F11"/>
    <w:rsid w:val="00C35A91"/>
    <w:rsid w:val="00C3636C"/>
    <w:rsid w:val="00C369FF"/>
    <w:rsid w:val="00C37086"/>
    <w:rsid w:val="00C4034F"/>
    <w:rsid w:val="00C411B4"/>
    <w:rsid w:val="00C41D90"/>
    <w:rsid w:val="00C41F93"/>
    <w:rsid w:val="00C42E6A"/>
    <w:rsid w:val="00C440AC"/>
    <w:rsid w:val="00C44A1A"/>
    <w:rsid w:val="00C45193"/>
    <w:rsid w:val="00C45490"/>
    <w:rsid w:val="00C460D4"/>
    <w:rsid w:val="00C460F5"/>
    <w:rsid w:val="00C46B4B"/>
    <w:rsid w:val="00C46F75"/>
    <w:rsid w:val="00C47355"/>
    <w:rsid w:val="00C47862"/>
    <w:rsid w:val="00C503B8"/>
    <w:rsid w:val="00C50EFE"/>
    <w:rsid w:val="00C5121F"/>
    <w:rsid w:val="00C51A0A"/>
    <w:rsid w:val="00C51B1D"/>
    <w:rsid w:val="00C52967"/>
    <w:rsid w:val="00C57ECF"/>
    <w:rsid w:val="00C608A6"/>
    <w:rsid w:val="00C6164F"/>
    <w:rsid w:val="00C62898"/>
    <w:rsid w:val="00C666B7"/>
    <w:rsid w:val="00C66911"/>
    <w:rsid w:val="00C675E1"/>
    <w:rsid w:val="00C67918"/>
    <w:rsid w:val="00C72EC5"/>
    <w:rsid w:val="00C741C7"/>
    <w:rsid w:val="00C748A9"/>
    <w:rsid w:val="00C74B77"/>
    <w:rsid w:val="00C752F9"/>
    <w:rsid w:val="00C75B9C"/>
    <w:rsid w:val="00C770E0"/>
    <w:rsid w:val="00C77BC3"/>
    <w:rsid w:val="00C817AF"/>
    <w:rsid w:val="00C82283"/>
    <w:rsid w:val="00C825A2"/>
    <w:rsid w:val="00C828D2"/>
    <w:rsid w:val="00C83F0B"/>
    <w:rsid w:val="00C851DB"/>
    <w:rsid w:val="00C86E88"/>
    <w:rsid w:val="00C87184"/>
    <w:rsid w:val="00C87BD7"/>
    <w:rsid w:val="00C9014E"/>
    <w:rsid w:val="00C901E7"/>
    <w:rsid w:val="00C92876"/>
    <w:rsid w:val="00C93744"/>
    <w:rsid w:val="00C93ACE"/>
    <w:rsid w:val="00C93D95"/>
    <w:rsid w:val="00C93E38"/>
    <w:rsid w:val="00C946CB"/>
    <w:rsid w:val="00C9473E"/>
    <w:rsid w:val="00C9509D"/>
    <w:rsid w:val="00C952F1"/>
    <w:rsid w:val="00C95A3E"/>
    <w:rsid w:val="00C95A5A"/>
    <w:rsid w:val="00C968FB"/>
    <w:rsid w:val="00C96A16"/>
    <w:rsid w:val="00C973FF"/>
    <w:rsid w:val="00C97AC4"/>
    <w:rsid w:val="00CA032B"/>
    <w:rsid w:val="00CA0BCB"/>
    <w:rsid w:val="00CA15C3"/>
    <w:rsid w:val="00CA16B6"/>
    <w:rsid w:val="00CA1851"/>
    <w:rsid w:val="00CA30A3"/>
    <w:rsid w:val="00CA4262"/>
    <w:rsid w:val="00CA5A36"/>
    <w:rsid w:val="00CB0A91"/>
    <w:rsid w:val="00CB16B6"/>
    <w:rsid w:val="00CB2432"/>
    <w:rsid w:val="00CB40D5"/>
    <w:rsid w:val="00CB4D7F"/>
    <w:rsid w:val="00CB538F"/>
    <w:rsid w:val="00CB63BB"/>
    <w:rsid w:val="00CB73C4"/>
    <w:rsid w:val="00CC0BCA"/>
    <w:rsid w:val="00CC128E"/>
    <w:rsid w:val="00CC2E63"/>
    <w:rsid w:val="00CC2EA3"/>
    <w:rsid w:val="00CC3D60"/>
    <w:rsid w:val="00CC6049"/>
    <w:rsid w:val="00CC6988"/>
    <w:rsid w:val="00CC72C0"/>
    <w:rsid w:val="00CC7DB6"/>
    <w:rsid w:val="00CD05AD"/>
    <w:rsid w:val="00CD0907"/>
    <w:rsid w:val="00CD0AC1"/>
    <w:rsid w:val="00CD0EFA"/>
    <w:rsid w:val="00CD14C9"/>
    <w:rsid w:val="00CD28CF"/>
    <w:rsid w:val="00CD316D"/>
    <w:rsid w:val="00CD325F"/>
    <w:rsid w:val="00CD4193"/>
    <w:rsid w:val="00CD46E3"/>
    <w:rsid w:val="00CD4C1A"/>
    <w:rsid w:val="00CD658A"/>
    <w:rsid w:val="00CD687C"/>
    <w:rsid w:val="00CD6ABF"/>
    <w:rsid w:val="00CD6BCC"/>
    <w:rsid w:val="00CD73B7"/>
    <w:rsid w:val="00CE0721"/>
    <w:rsid w:val="00CE19F8"/>
    <w:rsid w:val="00CE1B6F"/>
    <w:rsid w:val="00CE1ECF"/>
    <w:rsid w:val="00CE201B"/>
    <w:rsid w:val="00CE3DA1"/>
    <w:rsid w:val="00CE505F"/>
    <w:rsid w:val="00CE55DE"/>
    <w:rsid w:val="00CE5AE1"/>
    <w:rsid w:val="00CE5CF3"/>
    <w:rsid w:val="00CF0809"/>
    <w:rsid w:val="00CF1A36"/>
    <w:rsid w:val="00CF2029"/>
    <w:rsid w:val="00CF3A13"/>
    <w:rsid w:val="00CF4E93"/>
    <w:rsid w:val="00CF5B09"/>
    <w:rsid w:val="00CF6031"/>
    <w:rsid w:val="00CF63C6"/>
    <w:rsid w:val="00CF6501"/>
    <w:rsid w:val="00CF681E"/>
    <w:rsid w:val="00CF68A6"/>
    <w:rsid w:val="00CF720F"/>
    <w:rsid w:val="00D0094E"/>
    <w:rsid w:val="00D00D8A"/>
    <w:rsid w:val="00D00F56"/>
    <w:rsid w:val="00D02F9F"/>
    <w:rsid w:val="00D0351C"/>
    <w:rsid w:val="00D049E0"/>
    <w:rsid w:val="00D04C31"/>
    <w:rsid w:val="00D06998"/>
    <w:rsid w:val="00D07B8A"/>
    <w:rsid w:val="00D07FCA"/>
    <w:rsid w:val="00D10D7A"/>
    <w:rsid w:val="00D12B46"/>
    <w:rsid w:val="00D12C4B"/>
    <w:rsid w:val="00D15D70"/>
    <w:rsid w:val="00D173E8"/>
    <w:rsid w:val="00D17A74"/>
    <w:rsid w:val="00D17C8D"/>
    <w:rsid w:val="00D228B0"/>
    <w:rsid w:val="00D24685"/>
    <w:rsid w:val="00D24DBF"/>
    <w:rsid w:val="00D252D5"/>
    <w:rsid w:val="00D2654B"/>
    <w:rsid w:val="00D273E0"/>
    <w:rsid w:val="00D302B1"/>
    <w:rsid w:val="00D303C0"/>
    <w:rsid w:val="00D3053A"/>
    <w:rsid w:val="00D30778"/>
    <w:rsid w:val="00D30E83"/>
    <w:rsid w:val="00D31D4A"/>
    <w:rsid w:val="00D32ACB"/>
    <w:rsid w:val="00D3301A"/>
    <w:rsid w:val="00D3488B"/>
    <w:rsid w:val="00D35573"/>
    <w:rsid w:val="00D35D05"/>
    <w:rsid w:val="00D3691F"/>
    <w:rsid w:val="00D36A29"/>
    <w:rsid w:val="00D371A9"/>
    <w:rsid w:val="00D4087E"/>
    <w:rsid w:val="00D40B91"/>
    <w:rsid w:val="00D425E4"/>
    <w:rsid w:val="00D42842"/>
    <w:rsid w:val="00D42BC5"/>
    <w:rsid w:val="00D42F4E"/>
    <w:rsid w:val="00D43E0F"/>
    <w:rsid w:val="00D442E5"/>
    <w:rsid w:val="00D4582F"/>
    <w:rsid w:val="00D46C26"/>
    <w:rsid w:val="00D46DFB"/>
    <w:rsid w:val="00D5138C"/>
    <w:rsid w:val="00D51989"/>
    <w:rsid w:val="00D53008"/>
    <w:rsid w:val="00D53214"/>
    <w:rsid w:val="00D54E70"/>
    <w:rsid w:val="00D55331"/>
    <w:rsid w:val="00D56143"/>
    <w:rsid w:val="00D601A2"/>
    <w:rsid w:val="00D61380"/>
    <w:rsid w:val="00D61DCA"/>
    <w:rsid w:val="00D623C2"/>
    <w:rsid w:val="00D66522"/>
    <w:rsid w:val="00D66F4E"/>
    <w:rsid w:val="00D67601"/>
    <w:rsid w:val="00D67A8F"/>
    <w:rsid w:val="00D70FBB"/>
    <w:rsid w:val="00D72C47"/>
    <w:rsid w:val="00D72C9B"/>
    <w:rsid w:val="00D730E4"/>
    <w:rsid w:val="00D74E2B"/>
    <w:rsid w:val="00D75FC5"/>
    <w:rsid w:val="00D7634C"/>
    <w:rsid w:val="00D806DD"/>
    <w:rsid w:val="00D80BBD"/>
    <w:rsid w:val="00D816BA"/>
    <w:rsid w:val="00D8211C"/>
    <w:rsid w:val="00D82193"/>
    <w:rsid w:val="00D85174"/>
    <w:rsid w:val="00D85F6C"/>
    <w:rsid w:val="00D86454"/>
    <w:rsid w:val="00D86870"/>
    <w:rsid w:val="00D8794C"/>
    <w:rsid w:val="00D90F8E"/>
    <w:rsid w:val="00D919A0"/>
    <w:rsid w:val="00D91D59"/>
    <w:rsid w:val="00D91E43"/>
    <w:rsid w:val="00D93579"/>
    <w:rsid w:val="00D93793"/>
    <w:rsid w:val="00D95251"/>
    <w:rsid w:val="00D95BAC"/>
    <w:rsid w:val="00D972A9"/>
    <w:rsid w:val="00D9754C"/>
    <w:rsid w:val="00D97FF7"/>
    <w:rsid w:val="00DA0337"/>
    <w:rsid w:val="00DA0C08"/>
    <w:rsid w:val="00DA30F6"/>
    <w:rsid w:val="00DA4FD3"/>
    <w:rsid w:val="00DA5724"/>
    <w:rsid w:val="00DA62AD"/>
    <w:rsid w:val="00DA659C"/>
    <w:rsid w:val="00DA66C3"/>
    <w:rsid w:val="00DA6C7F"/>
    <w:rsid w:val="00DA7730"/>
    <w:rsid w:val="00DB032F"/>
    <w:rsid w:val="00DB0743"/>
    <w:rsid w:val="00DB10EB"/>
    <w:rsid w:val="00DB1232"/>
    <w:rsid w:val="00DB12C9"/>
    <w:rsid w:val="00DB371A"/>
    <w:rsid w:val="00DB4288"/>
    <w:rsid w:val="00DB4A27"/>
    <w:rsid w:val="00DB5A13"/>
    <w:rsid w:val="00DB61A7"/>
    <w:rsid w:val="00DB694A"/>
    <w:rsid w:val="00DB6A97"/>
    <w:rsid w:val="00DB6F34"/>
    <w:rsid w:val="00DB71F9"/>
    <w:rsid w:val="00DB7369"/>
    <w:rsid w:val="00DB748A"/>
    <w:rsid w:val="00DB7808"/>
    <w:rsid w:val="00DC08AC"/>
    <w:rsid w:val="00DC0B87"/>
    <w:rsid w:val="00DC1D34"/>
    <w:rsid w:val="00DC2B29"/>
    <w:rsid w:val="00DC3BA8"/>
    <w:rsid w:val="00DC3CC4"/>
    <w:rsid w:val="00DC3CF8"/>
    <w:rsid w:val="00DC5DB4"/>
    <w:rsid w:val="00DC6F88"/>
    <w:rsid w:val="00DD0B4F"/>
    <w:rsid w:val="00DD21DC"/>
    <w:rsid w:val="00DD346C"/>
    <w:rsid w:val="00DD348B"/>
    <w:rsid w:val="00DD3A5F"/>
    <w:rsid w:val="00DD3B95"/>
    <w:rsid w:val="00DD400B"/>
    <w:rsid w:val="00DD40E4"/>
    <w:rsid w:val="00DD41CB"/>
    <w:rsid w:val="00DD4828"/>
    <w:rsid w:val="00DD4911"/>
    <w:rsid w:val="00DD4A65"/>
    <w:rsid w:val="00DD5E3E"/>
    <w:rsid w:val="00DD5F19"/>
    <w:rsid w:val="00DD6B6B"/>
    <w:rsid w:val="00DE06AB"/>
    <w:rsid w:val="00DE1887"/>
    <w:rsid w:val="00DE2FCD"/>
    <w:rsid w:val="00DE4340"/>
    <w:rsid w:val="00DE4709"/>
    <w:rsid w:val="00DE4DD5"/>
    <w:rsid w:val="00DE5E55"/>
    <w:rsid w:val="00DE72CA"/>
    <w:rsid w:val="00DE7335"/>
    <w:rsid w:val="00DF22A1"/>
    <w:rsid w:val="00DF3C14"/>
    <w:rsid w:val="00DF4223"/>
    <w:rsid w:val="00DF53DB"/>
    <w:rsid w:val="00DF57DE"/>
    <w:rsid w:val="00E0084E"/>
    <w:rsid w:val="00E03B65"/>
    <w:rsid w:val="00E041F2"/>
    <w:rsid w:val="00E051E0"/>
    <w:rsid w:val="00E057E1"/>
    <w:rsid w:val="00E0592A"/>
    <w:rsid w:val="00E05946"/>
    <w:rsid w:val="00E05FFC"/>
    <w:rsid w:val="00E06289"/>
    <w:rsid w:val="00E0729B"/>
    <w:rsid w:val="00E07EC5"/>
    <w:rsid w:val="00E10E93"/>
    <w:rsid w:val="00E111B2"/>
    <w:rsid w:val="00E1146A"/>
    <w:rsid w:val="00E1280D"/>
    <w:rsid w:val="00E13677"/>
    <w:rsid w:val="00E136A5"/>
    <w:rsid w:val="00E14B38"/>
    <w:rsid w:val="00E163D9"/>
    <w:rsid w:val="00E203EA"/>
    <w:rsid w:val="00E225F7"/>
    <w:rsid w:val="00E22F1E"/>
    <w:rsid w:val="00E2360D"/>
    <w:rsid w:val="00E237CB"/>
    <w:rsid w:val="00E2439C"/>
    <w:rsid w:val="00E2501E"/>
    <w:rsid w:val="00E25AD2"/>
    <w:rsid w:val="00E2729C"/>
    <w:rsid w:val="00E27443"/>
    <w:rsid w:val="00E27747"/>
    <w:rsid w:val="00E30A0B"/>
    <w:rsid w:val="00E30DD5"/>
    <w:rsid w:val="00E30F3B"/>
    <w:rsid w:val="00E31556"/>
    <w:rsid w:val="00E3168B"/>
    <w:rsid w:val="00E326CC"/>
    <w:rsid w:val="00E32F58"/>
    <w:rsid w:val="00E33D59"/>
    <w:rsid w:val="00E35316"/>
    <w:rsid w:val="00E36AA8"/>
    <w:rsid w:val="00E37A6E"/>
    <w:rsid w:val="00E406BE"/>
    <w:rsid w:val="00E410DF"/>
    <w:rsid w:val="00E42825"/>
    <w:rsid w:val="00E42AA4"/>
    <w:rsid w:val="00E44826"/>
    <w:rsid w:val="00E45810"/>
    <w:rsid w:val="00E45891"/>
    <w:rsid w:val="00E46D16"/>
    <w:rsid w:val="00E50BDB"/>
    <w:rsid w:val="00E5169D"/>
    <w:rsid w:val="00E52670"/>
    <w:rsid w:val="00E527E2"/>
    <w:rsid w:val="00E53236"/>
    <w:rsid w:val="00E53894"/>
    <w:rsid w:val="00E53C78"/>
    <w:rsid w:val="00E5493F"/>
    <w:rsid w:val="00E55C3A"/>
    <w:rsid w:val="00E56EF5"/>
    <w:rsid w:val="00E57303"/>
    <w:rsid w:val="00E602C8"/>
    <w:rsid w:val="00E605FB"/>
    <w:rsid w:val="00E61646"/>
    <w:rsid w:val="00E61C82"/>
    <w:rsid w:val="00E6213E"/>
    <w:rsid w:val="00E631AD"/>
    <w:rsid w:val="00E63676"/>
    <w:rsid w:val="00E63E88"/>
    <w:rsid w:val="00E64F37"/>
    <w:rsid w:val="00E65ADF"/>
    <w:rsid w:val="00E67BCA"/>
    <w:rsid w:val="00E70862"/>
    <w:rsid w:val="00E70F05"/>
    <w:rsid w:val="00E71692"/>
    <w:rsid w:val="00E71ECE"/>
    <w:rsid w:val="00E71F08"/>
    <w:rsid w:val="00E729A0"/>
    <w:rsid w:val="00E74044"/>
    <w:rsid w:val="00E74D1E"/>
    <w:rsid w:val="00E74F9A"/>
    <w:rsid w:val="00E75230"/>
    <w:rsid w:val="00E75942"/>
    <w:rsid w:val="00E76A22"/>
    <w:rsid w:val="00E77A8F"/>
    <w:rsid w:val="00E8091D"/>
    <w:rsid w:val="00E8148C"/>
    <w:rsid w:val="00E82833"/>
    <w:rsid w:val="00E82AFD"/>
    <w:rsid w:val="00E836D3"/>
    <w:rsid w:val="00E8389D"/>
    <w:rsid w:val="00E846BC"/>
    <w:rsid w:val="00E848C2"/>
    <w:rsid w:val="00E8493D"/>
    <w:rsid w:val="00E84E34"/>
    <w:rsid w:val="00E8661B"/>
    <w:rsid w:val="00E86D87"/>
    <w:rsid w:val="00E87471"/>
    <w:rsid w:val="00E879C2"/>
    <w:rsid w:val="00E87BE0"/>
    <w:rsid w:val="00E87E79"/>
    <w:rsid w:val="00E87FDD"/>
    <w:rsid w:val="00E90E4F"/>
    <w:rsid w:val="00E92300"/>
    <w:rsid w:val="00E92480"/>
    <w:rsid w:val="00E9302C"/>
    <w:rsid w:val="00E948C8"/>
    <w:rsid w:val="00E9521D"/>
    <w:rsid w:val="00EA13A6"/>
    <w:rsid w:val="00EA18FA"/>
    <w:rsid w:val="00EA203E"/>
    <w:rsid w:val="00EA2392"/>
    <w:rsid w:val="00EA3BD8"/>
    <w:rsid w:val="00EA448E"/>
    <w:rsid w:val="00EA4646"/>
    <w:rsid w:val="00EA467A"/>
    <w:rsid w:val="00EA4BB7"/>
    <w:rsid w:val="00EA4F56"/>
    <w:rsid w:val="00EA62C8"/>
    <w:rsid w:val="00EA6648"/>
    <w:rsid w:val="00EA7E52"/>
    <w:rsid w:val="00EB3D3B"/>
    <w:rsid w:val="00EB4BBE"/>
    <w:rsid w:val="00EB6162"/>
    <w:rsid w:val="00EB6DC9"/>
    <w:rsid w:val="00EC0379"/>
    <w:rsid w:val="00EC1993"/>
    <w:rsid w:val="00EC1D0C"/>
    <w:rsid w:val="00EC3AB4"/>
    <w:rsid w:val="00EC3C0A"/>
    <w:rsid w:val="00EC4549"/>
    <w:rsid w:val="00EC48DB"/>
    <w:rsid w:val="00EC4E95"/>
    <w:rsid w:val="00EC6CCB"/>
    <w:rsid w:val="00EC6DB4"/>
    <w:rsid w:val="00EC6FB8"/>
    <w:rsid w:val="00EC760B"/>
    <w:rsid w:val="00EC7717"/>
    <w:rsid w:val="00EC7C1B"/>
    <w:rsid w:val="00ED07AF"/>
    <w:rsid w:val="00ED387E"/>
    <w:rsid w:val="00ED391B"/>
    <w:rsid w:val="00ED43B9"/>
    <w:rsid w:val="00ED4C40"/>
    <w:rsid w:val="00ED6A4B"/>
    <w:rsid w:val="00ED7074"/>
    <w:rsid w:val="00ED7820"/>
    <w:rsid w:val="00ED7B80"/>
    <w:rsid w:val="00EE0DB5"/>
    <w:rsid w:val="00EE18DB"/>
    <w:rsid w:val="00EE19B9"/>
    <w:rsid w:val="00EE2114"/>
    <w:rsid w:val="00EE4085"/>
    <w:rsid w:val="00EE6211"/>
    <w:rsid w:val="00EE6AC3"/>
    <w:rsid w:val="00EF02BE"/>
    <w:rsid w:val="00EF1846"/>
    <w:rsid w:val="00EF2DBA"/>
    <w:rsid w:val="00EF2E20"/>
    <w:rsid w:val="00EF355E"/>
    <w:rsid w:val="00EF4927"/>
    <w:rsid w:val="00EF5CA2"/>
    <w:rsid w:val="00EF743E"/>
    <w:rsid w:val="00EF7B5A"/>
    <w:rsid w:val="00F02DBD"/>
    <w:rsid w:val="00F04FBC"/>
    <w:rsid w:val="00F053B7"/>
    <w:rsid w:val="00F05F52"/>
    <w:rsid w:val="00F0727C"/>
    <w:rsid w:val="00F072FB"/>
    <w:rsid w:val="00F07547"/>
    <w:rsid w:val="00F07FC4"/>
    <w:rsid w:val="00F10088"/>
    <w:rsid w:val="00F10E59"/>
    <w:rsid w:val="00F11318"/>
    <w:rsid w:val="00F11CA9"/>
    <w:rsid w:val="00F11EB1"/>
    <w:rsid w:val="00F130DD"/>
    <w:rsid w:val="00F16839"/>
    <w:rsid w:val="00F215C2"/>
    <w:rsid w:val="00F21615"/>
    <w:rsid w:val="00F22722"/>
    <w:rsid w:val="00F2326F"/>
    <w:rsid w:val="00F2353E"/>
    <w:rsid w:val="00F27071"/>
    <w:rsid w:val="00F3127C"/>
    <w:rsid w:val="00F31E6F"/>
    <w:rsid w:val="00F33C82"/>
    <w:rsid w:val="00F351CF"/>
    <w:rsid w:val="00F40EF7"/>
    <w:rsid w:val="00F41122"/>
    <w:rsid w:val="00F41B22"/>
    <w:rsid w:val="00F41B49"/>
    <w:rsid w:val="00F41E6A"/>
    <w:rsid w:val="00F44045"/>
    <w:rsid w:val="00F4465A"/>
    <w:rsid w:val="00F44EA8"/>
    <w:rsid w:val="00F46B4C"/>
    <w:rsid w:val="00F476CB"/>
    <w:rsid w:val="00F50C16"/>
    <w:rsid w:val="00F524F9"/>
    <w:rsid w:val="00F52966"/>
    <w:rsid w:val="00F53171"/>
    <w:rsid w:val="00F53551"/>
    <w:rsid w:val="00F54048"/>
    <w:rsid w:val="00F54450"/>
    <w:rsid w:val="00F5790F"/>
    <w:rsid w:val="00F60C17"/>
    <w:rsid w:val="00F612C8"/>
    <w:rsid w:val="00F6319C"/>
    <w:rsid w:val="00F636FC"/>
    <w:rsid w:val="00F6497F"/>
    <w:rsid w:val="00F65C6F"/>
    <w:rsid w:val="00F66288"/>
    <w:rsid w:val="00F66590"/>
    <w:rsid w:val="00F66849"/>
    <w:rsid w:val="00F67864"/>
    <w:rsid w:val="00F71884"/>
    <w:rsid w:val="00F75A74"/>
    <w:rsid w:val="00F76746"/>
    <w:rsid w:val="00F76A1A"/>
    <w:rsid w:val="00F8108D"/>
    <w:rsid w:val="00F815D9"/>
    <w:rsid w:val="00F82497"/>
    <w:rsid w:val="00F839F6"/>
    <w:rsid w:val="00F84974"/>
    <w:rsid w:val="00F8500D"/>
    <w:rsid w:val="00F87997"/>
    <w:rsid w:val="00F87AB5"/>
    <w:rsid w:val="00F90337"/>
    <w:rsid w:val="00F90389"/>
    <w:rsid w:val="00F914DC"/>
    <w:rsid w:val="00F92E77"/>
    <w:rsid w:val="00F932DE"/>
    <w:rsid w:val="00F95165"/>
    <w:rsid w:val="00F95E4F"/>
    <w:rsid w:val="00F969C3"/>
    <w:rsid w:val="00F96ADF"/>
    <w:rsid w:val="00FA0E25"/>
    <w:rsid w:val="00FA1250"/>
    <w:rsid w:val="00FA60E7"/>
    <w:rsid w:val="00FA6202"/>
    <w:rsid w:val="00FA6524"/>
    <w:rsid w:val="00FA7006"/>
    <w:rsid w:val="00FA70FA"/>
    <w:rsid w:val="00FA7408"/>
    <w:rsid w:val="00FA7613"/>
    <w:rsid w:val="00FA76A3"/>
    <w:rsid w:val="00FB1E2C"/>
    <w:rsid w:val="00FB211E"/>
    <w:rsid w:val="00FB21F8"/>
    <w:rsid w:val="00FB267A"/>
    <w:rsid w:val="00FB3742"/>
    <w:rsid w:val="00FB3826"/>
    <w:rsid w:val="00FB4458"/>
    <w:rsid w:val="00FB5631"/>
    <w:rsid w:val="00FB57B2"/>
    <w:rsid w:val="00FB6A66"/>
    <w:rsid w:val="00FB6D05"/>
    <w:rsid w:val="00FC0442"/>
    <w:rsid w:val="00FC0934"/>
    <w:rsid w:val="00FC119A"/>
    <w:rsid w:val="00FC1B5F"/>
    <w:rsid w:val="00FC1D51"/>
    <w:rsid w:val="00FC2690"/>
    <w:rsid w:val="00FC33E5"/>
    <w:rsid w:val="00FC3925"/>
    <w:rsid w:val="00FC3990"/>
    <w:rsid w:val="00FC49A4"/>
    <w:rsid w:val="00FC5E87"/>
    <w:rsid w:val="00FC60C9"/>
    <w:rsid w:val="00FC68A6"/>
    <w:rsid w:val="00FC6E0C"/>
    <w:rsid w:val="00FC7F11"/>
    <w:rsid w:val="00FD017D"/>
    <w:rsid w:val="00FD1CE9"/>
    <w:rsid w:val="00FD1E5E"/>
    <w:rsid w:val="00FD1EE0"/>
    <w:rsid w:val="00FD55C4"/>
    <w:rsid w:val="00FD6A37"/>
    <w:rsid w:val="00FD7087"/>
    <w:rsid w:val="00FD7D1D"/>
    <w:rsid w:val="00FD7F49"/>
    <w:rsid w:val="00FE1115"/>
    <w:rsid w:val="00FE1279"/>
    <w:rsid w:val="00FE183E"/>
    <w:rsid w:val="00FE2CDF"/>
    <w:rsid w:val="00FE3535"/>
    <w:rsid w:val="00FE3A73"/>
    <w:rsid w:val="00FE3F9A"/>
    <w:rsid w:val="00FE41B2"/>
    <w:rsid w:val="00FE57BC"/>
    <w:rsid w:val="00FE590A"/>
    <w:rsid w:val="00FE73A4"/>
    <w:rsid w:val="00FF06C8"/>
    <w:rsid w:val="00FF29B2"/>
    <w:rsid w:val="00FF3675"/>
    <w:rsid w:val="00FF4F96"/>
    <w:rsid w:val="00FF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C8133D"/>
  <w15:docId w15:val="{F0A82BAA-3A9B-4BF9-BBFB-49BBBD5BC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99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B07E32"/>
    <w:pPr>
      <w:jc w:val="both"/>
    </w:pPr>
    <w:rPr>
      <w:sz w:val="26"/>
      <w:szCs w:val="24"/>
    </w:rPr>
  </w:style>
  <w:style w:type="paragraph" w:styleId="10">
    <w:name w:val="heading 1"/>
    <w:aliases w:val="pfu 1"/>
    <w:basedOn w:val="a8"/>
    <w:next w:val="a9"/>
    <w:link w:val="14"/>
    <w:qFormat/>
    <w:rsid w:val="00777F0B"/>
    <w:pPr>
      <w:keepNext/>
      <w:keepLines/>
      <w:pageBreakBefore/>
      <w:numPr>
        <w:numId w:val="1"/>
      </w:numPr>
      <w:tabs>
        <w:tab w:val="left" w:pos="840"/>
      </w:tabs>
      <w:suppressAutoHyphens/>
      <w:spacing w:before="180" w:after="120" w:line="360" w:lineRule="auto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3">
    <w:name w:val="heading 2"/>
    <w:basedOn w:val="a8"/>
    <w:next w:val="a8"/>
    <w:link w:val="24"/>
    <w:uiPriority w:val="9"/>
    <w:unhideWhenUsed/>
    <w:qFormat/>
    <w:rsid w:val="004920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31">
    <w:name w:val="heading 3"/>
    <w:basedOn w:val="a8"/>
    <w:next w:val="a8"/>
    <w:link w:val="32"/>
    <w:uiPriority w:val="9"/>
    <w:unhideWhenUsed/>
    <w:qFormat/>
    <w:rsid w:val="009F10BC"/>
    <w:pPr>
      <w:keepNext/>
      <w:keepLines/>
      <w:numPr>
        <w:ilvl w:val="1"/>
        <w:numId w:val="33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41">
    <w:name w:val="heading 4"/>
    <w:basedOn w:val="a8"/>
    <w:next w:val="a8"/>
    <w:link w:val="42"/>
    <w:uiPriority w:val="9"/>
    <w:unhideWhenUsed/>
    <w:qFormat/>
    <w:rsid w:val="009F10BC"/>
    <w:pPr>
      <w:keepNext/>
      <w:keepLines/>
      <w:numPr>
        <w:ilvl w:val="3"/>
        <w:numId w:val="3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1">
    <w:name w:val="heading 5"/>
    <w:basedOn w:val="a8"/>
    <w:next w:val="a8"/>
    <w:link w:val="52"/>
    <w:uiPriority w:val="9"/>
    <w:unhideWhenUsed/>
    <w:qFormat/>
    <w:rsid w:val="00B97A40"/>
    <w:pPr>
      <w:keepNext/>
      <w:keepLines/>
      <w:numPr>
        <w:ilvl w:val="4"/>
        <w:numId w:val="3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8"/>
    <w:next w:val="a8"/>
    <w:link w:val="60"/>
    <w:uiPriority w:val="9"/>
    <w:unhideWhenUsed/>
    <w:qFormat/>
    <w:rsid w:val="009F10BC"/>
    <w:pPr>
      <w:keepNext/>
      <w:keepLines/>
      <w:numPr>
        <w:ilvl w:val="5"/>
        <w:numId w:val="33"/>
      </w:numPr>
      <w:shd w:val="clear" w:color="auto" w:fill="FFFFFF"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1"/>
      <w:szCs w:val="21"/>
    </w:rPr>
  </w:style>
  <w:style w:type="paragraph" w:styleId="7">
    <w:name w:val="heading 7"/>
    <w:basedOn w:val="a8"/>
    <w:next w:val="a8"/>
    <w:link w:val="70"/>
    <w:uiPriority w:val="9"/>
    <w:unhideWhenUsed/>
    <w:qFormat/>
    <w:rsid w:val="009F10BC"/>
    <w:pPr>
      <w:keepNext/>
      <w:keepLines/>
      <w:numPr>
        <w:ilvl w:val="6"/>
        <w:numId w:val="33"/>
      </w:numPr>
      <w:shd w:val="clear" w:color="auto" w:fill="FFFFFF"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1"/>
      <w:szCs w:val="21"/>
    </w:rPr>
  </w:style>
  <w:style w:type="paragraph" w:styleId="8">
    <w:name w:val="heading 8"/>
    <w:basedOn w:val="a8"/>
    <w:next w:val="a8"/>
    <w:link w:val="80"/>
    <w:uiPriority w:val="9"/>
    <w:unhideWhenUsed/>
    <w:qFormat/>
    <w:rsid w:val="009F10BC"/>
    <w:pPr>
      <w:keepNext/>
      <w:keepLines/>
      <w:numPr>
        <w:ilvl w:val="7"/>
        <w:numId w:val="33"/>
      </w:numPr>
      <w:shd w:val="clear" w:color="auto" w:fill="FFFFFF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8"/>
    <w:next w:val="a8"/>
    <w:link w:val="90"/>
    <w:uiPriority w:val="9"/>
    <w:unhideWhenUsed/>
    <w:qFormat/>
    <w:rsid w:val="009F10BC"/>
    <w:pPr>
      <w:keepNext/>
      <w:keepLines/>
      <w:numPr>
        <w:ilvl w:val="8"/>
        <w:numId w:val="33"/>
      </w:numPr>
      <w:shd w:val="clear" w:color="auto" w:fill="FFFFFF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footer"/>
    <w:basedOn w:val="a8"/>
    <w:link w:val="ae"/>
    <w:uiPriority w:val="99"/>
    <w:rsid w:val="009C04F5"/>
    <w:pPr>
      <w:tabs>
        <w:tab w:val="center" w:pos="4677"/>
        <w:tab w:val="right" w:pos="9355"/>
      </w:tabs>
    </w:pPr>
  </w:style>
  <w:style w:type="character" w:styleId="af">
    <w:name w:val="page number"/>
    <w:basedOn w:val="aa"/>
    <w:rsid w:val="009C04F5"/>
  </w:style>
  <w:style w:type="table" w:styleId="af0">
    <w:name w:val="Table Grid"/>
    <w:aliases w:val="Стиль таблицы"/>
    <w:basedOn w:val="ab"/>
    <w:uiPriority w:val="39"/>
    <w:rsid w:val="00702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8"/>
    <w:link w:val="af2"/>
    <w:uiPriority w:val="99"/>
    <w:rsid w:val="00702A25"/>
    <w:pPr>
      <w:spacing w:after="120"/>
      <w:ind w:left="283"/>
    </w:pPr>
    <w:rPr>
      <w:rFonts w:eastAsia="MS Mincho"/>
      <w:lang w:eastAsia="ja-JP"/>
    </w:rPr>
  </w:style>
  <w:style w:type="paragraph" w:styleId="af3">
    <w:name w:val="Balloon Text"/>
    <w:basedOn w:val="a8"/>
    <w:link w:val="af4"/>
    <w:uiPriority w:val="99"/>
    <w:rsid w:val="00213B5D"/>
    <w:rPr>
      <w:rFonts w:ascii="Tahoma" w:hAnsi="Tahoma" w:cs="Tahoma"/>
      <w:sz w:val="16"/>
      <w:szCs w:val="16"/>
    </w:rPr>
  </w:style>
  <w:style w:type="character" w:styleId="af5">
    <w:name w:val="Hyperlink"/>
    <w:uiPriority w:val="99"/>
    <w:rsid w:val="0071709F"/>
    <w:rPr>
      <w:color w:val="0000FF"/>
      <w:u w:val="single"/>
    </w:rPr>
  </w:style>
  <w:style w:type="paragraph" w:styleId="15">
    <w:name w:val="toc 1"/>
    <w:basedOn w:val="a8"/>
    <w:next w:val="a8"/>
    <w:autoRedefine/>
    <w:uiPriority w:val="39"/>
    <w:rsid w:val="00A15544"/>
    <w:pPr>
      <w:tabs>
        <w:tab w:val="left" w:pos="900"/>
        <w:tab w:val="right" w:leader="dot" w:pos="9345"/>
      </w:tabs>
    </w:pPr>
    <w:rPr>
      <w:b/>
      <w:noProof/>
    </w:rPr>
  </w:style>
  <w:style w:type="paragraph" w:styleId="25">
    <w:name w:val="toc 2"/>
    <w:basedOn w:val="a8"/>
    <w:next w:val="a8"/>
    <w:autoRedefine/>
    <w:uiPriority w:val="39"/>
    <w:rsid w:val="00435101"/>
    <w:pPr>
      <w:tabs>
        <w:tab w:val="left" w:pos="900"/>
        <w:tab w:val="right" w:leader="dot" w:pos="9345"/>
      </w:tabs>
    </w:pPr>
  </w:style>
  <w:style w:type="paragraph" w:customStyle="1" w:styleId="Textfortable">
    <w:name w:val="Text for table"/>
    <w:basedOn w:val="a8"/>
    <w:rsid w:val="00E2729C"/>
    <w:pPr>
      <w:suppressAutoHyphens/>
      <w:spacing w:after="120"/>
    </w:pPr>
    <w:rPr>
      <w:lang w:val="en-US" w:eastAsia="ar-SA"/>
    </w:rPr>
  </w:style>
  <w:style w:type="paragraph" w:customStyle="1" w:styleId="21">
    <w:name w:val="заг 2"/>
    <w:basedOn w:val="10"/>
    <w:autoRedefine/>
    <w:qFormat/>
    <w:rsid w:val="00EA203E"/>
    <w:pPr>
      <w:keepLines w:val="0"/>
      <w:pageBreakBefore w:val="0"/>
      <w:numPr>
        <w:ilvl w:val="1"/>
      </w:numPr>
      <w:tabs>
        <w:tab w:val="clear" w:pos="840"/>
        <w:tab w:val="left" w:pos="720"/>
        <w:tab w:val="left" w:pos="1701"/>
      </w:tabs>
      <w:suppressAutoHyphens w:val="0"/>
      <w:spacing w:before="240" w:after="240"/>
      <w:outlineLvl w:val="1"/>
    </w:pPr>
    <w:rPr>
      <w:rFonts w:cs="Times New Roman"/>
      <w:b w:val="0"/>
      <w:kern w:val="32"/>
      <w:sz w:val="26"/>
      <w:szCs w:val="26"/>
      <w:lang w:eastAsia="en-US" w:bidi="en-US"/>
    </w:rPr>
  </w:style>
  <w:style w:type="paragraph" w:styleId="a9">
    <w:name w:val="Body Text"/>
    <w:basedOn w:val="a8"/>
    <w:link w:val="af6"/>
    <w:rsid w:val="001D17E6"/>
    <w:pPr>
      <w:spacing w:after="120"/>
    </w:pPr>
  </w:style>
  <w:style w:type="paragraph" w:styleId="af7">
    <w:name w:val="List Paragraph"/>
    <w:aliases w:val="3,Список с булитами,Абзац маркированнный,Bullet 1,Use Case List Paragraph,Nornal indented,Párrafo de lista,Numbered List,Bulleted Text,List Paragraph1,Párrafo de titulo 3,Listenabsatz,Use Case List Paragraph Char,Мой стиль!,Bullet List,lp1"/>
    <w:basedOn w:val="a8"/>
    <w:link w:val="af8"/>
    <w:uiPriority w:val="34"/>
    <w:qFormat/>
    <w:rsid w:val="004E19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а_текст"/>
    <w:basedOn w:val="a8"/>
    <w:qFormat/>
    <w:rsid w:val="00E605FB"/>
    <w:rPr>
      <w:lang w:eastAsia="en-US"/>
    </w:rPr>
  </w:style>
  <w:style w:type="paragraph" w:styleId="afa">
    <w:name w:val="caption"/>
    <w:basedOn w:val="a8"/>
    <w:next w:val="a8"/>
    <w:unhideWhenUsed/>
    <w:qFormat/>
    <w:rsid w:val="00955858"/>
    <w:pPr>
      <w:spacing w:after="200"/>
    </w:pPr>
    <w:rPr>
      <w:i/>
      <w:iCs/>
      <w:color w:val="1F497D" w:themeColor="text2"/>
      <w:sz w:val="18"/>
      <w:szCs w:val="18"/>
    </w:rPr>
  </w:style>
  <w:style w:type="character" w:styleId="afb">
    <w:name w:val="annotation reference"/>
    <w:basedOn w:val="aa"/>
    <w:uiPriority w:val="99"/>
    <w:unhideWhenUsed/>
    <w:rsid w:val="00406A9A"/>
    <w:rPr>
      <w:sz w:val="16"/>
      <w:szCs w:val="16"/>
    </w:rPr>
  </w:style>
  <w:style w:type="paragraph" w:styleId="afc">
    <w:name w:val="annotation text"/>
    <w:basedOn w:val="a8"/>
    <w:link w:val="afd"/>
    <w:uiPriority w:val="99"/>
    <w:unhideWhenUsed/>
    <w:rsid w:val="00406A9A"/>
    <w:rPr>
      <w:sz w:val="20"/>
      <w:szCs w:val="20"/>
    </w:rPr>
  </w:style>
  <w:style w:type="character" w:customStyle="1" w:styleId="afd">
    <w:name w:val="Текст примечания Знак"/>
    <w:basedOn w:val="aa"/>
    <w:link w:val="afc"/>
    <w:uiPriority w:val="99"/>
    <w:rsid w:val="00406A9A"/>
  </w:style>
  <w:style w:type="paragraph" w:styleId="afe">
    <w:name w:val="annotation subject"/>
    <w:basedOn w:val="afc"/>
    <w:next w:val="afc"/>
    <w:link w:val="aff"/>
    <w:uiPriority w:val="99"/>
    <w:unhideWhenUsed/>
    <w:rsid w:val="00406A9A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406A9A"/>
    <w:rPr>
      <w:b/>
      <w:bCs/>
    </w:rPr>
  </w:style>
  <w:style w:type="character" w:styleId="aff0">
    <w:name w:val="Emphasis"/>
    <w:basedOn w:val="aa"/>
    <w:uiPriority w:val="20"/>
    <w:qFormat/>
    <w:rsid w:val="00F839F6"/>
    <w:rPr>
      <w:i/>
      <w:iCs/>
    </w:rPr>
  </w:style>
  <w:style w:type="paragraph" w:styleId="33">
    <w:name w:val="toc 3"/>
    <w:basedOn w:val="a8"/>
    <w:next w:val="a8"/>
    <w:autoRedefine/>
    <w:uiPriority w:val="39"/>
    <w:unhideWhenUsed/>
    <w:rsid w:val="00241D15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3">
    <w:name w:val="toc 4"/>
    <w:basedOn w:val="a8"/>
    <w:next w:val="a8"/>
    <w:autoRedefine/>
    <w:uiPriority w:val="39"/>
    <w:unhideWhenUsed/>
    <w:rsid w:val="00241D15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3">
    <w:name w:val="toc 5"/>
    <w:basedOn w:val="a8"/>
    <w:next w:val="a8"/>
    <w:autoRedefine/>
    <w:uiPriority w:val="39"/>
    <w:unhideWhenUsed/>
    <w:rsid w:val="00241D15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1">
    <w:name w:val="toc 6"/>
    <w:basedOn w:val="a8"/>
    <w:next w:val="a8"/>
    <w:autoRedefine/>
    <w:uiPriority w:val="39"/>
    <w:unhideWhenUsed/>
    <w:rsid w:val="00241D15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8"/>
    <w:next w:val="a8"/>
    <w:autoRedefine/>
    <w:uiPriority w:val="39"/>
    <w:unhideWhenUsed/>
    <w:rsid w:val="00241D15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1">
    <w:name w:val="toc 8"/>
    <w:basedOn w:val="a8"/>
    <w:next w:val="a8"/>
    <w:autoRedefine/>
    <w:uiPriority w:val="39"/>
    <w:unhideWhenUsed/>
    <w:rsid w:val="00241D15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1">
    <w:name w:val="toc 9"/>
    <w:basedOn w:val="a8"/>
    <w:next w:val="a8"/>
    <w:autoRedefine/>
    <w:uiPriority w:val="39"/>
    <w:unhideWhenUsed/>
    <w:rsid w:val="00241D15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UnresolvedMention">
    <w:name w:val="Unresolved Mention"/>
    <w:basedOn w:val="aa"/>
    <w:uiPriority w:val="99"/>
    <w:semiHidden/>
    <w:unhideWhenUsed/>
    <w:rsid w:val="00FD55C4"/>
    <w:rPr>
      <w:color w:val="605E5C"/>
      <w:shd w:val="clear" w:color="auto" w:fill="E1DFDD"/>
    </w:rPr>
  </w:style>
  <w:style w:type="paragraph" w:styleId="aff1">
    <w:name w:val="header"/>
    <w:basedOn w:val="a8"/>
    <w:link w:val="aff2"/>
    <w:uiPriority w:val="99"/>
    <w:unhideWhenUsed/>
    <w:rsid w:val="00B116C7"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a"/>
    <w:link w:val="aff1"/>
    <w:uiPriority w:val="99"/>
    <w:rsid w:val="00B116C7"/>
    <w:rPr>
      <w:sz w:val="24"/>
      <w:szCs w:val="24"/>
    </w:rPr>
  </w:style>
  <w:style w:type="character" w:customStyle="1" w:styleId="ae">
    <w:name w:val="Нижний колонтитул Знак"/>
    <w:basedOn w:val="aa"/>
    <w:link w:val="ad"/>
    <w:uiPriority w:val="99"/>
    <w:rsid w:val="00B116C7"/>
    <w:rPr>
      <w:sz w:val="24"/>
      <w:szCs w:val="24"/>
    </w:rPr>
  </w:style>
  <w:style w:type="paragraph" w:styleId="aff3">
    <w:name w:val="Title"/>
    <w:basedOn w:val="a8"/>
    <w:next w:val="a8"/>
    <w:link w:val="aff4"/>
    <w:qFormat/>
    <w:rsid w:val="0084667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4">
    <w:name w:val="Заголовок Знак"/>
    <w:basedOn w:val="aa"/>
    <w:link w:val="aff3"/>
    <w:rsid w:val="00846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4">
    <w:name w:val="Заголовок 2 Знак"/>
    <w:basedOn w:val="aa"/>
    <w:link w:val="23"/>
    <w:uiPriority w:val="9"/>
    <w:rsid w:val="004920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f5">
    <w:name w:val="Normal (Web)"/>
    <w:basedOn w:val="a8"/>
    <w:uiPriority w:val="99"/>
    <w:unhideWhenUsed/>
    <w:rsid w:val="00E8148C"/>
    <w:pPr>
      <w:spacing w:before="100" w:beforeAutospacing="1" w:after="100" w:afterAutospacing="1"/>
    </w:pPr>
  </w:style>
  <w:style w:type="paragraph" w:styleId="aff6">
    <w:name w:val="Revision"/>
    <w:hidden/>
    <w:uiPriority w:val="99"/>
    <w:semiHidden/>
    <w:rsid w:val="00E27747"/>
    <w:rPr>
      <w:sz w:val="24"/>
      <w:szCs w:val="24"/>
    </w:rPr>
  </w:style>
  <w:style w:type="character" w:styleId="aff7">
    <w:name w:val="FollowedHyperlink"/>
    <w:basedOn w:val="aa"/>
    <w:uiPriority w:val="99"/>
    <w:unhideWhenUsed/>
    <w:rsid w:val="00477A59"/>
    <w:rPr>
      <w:color w:val="800080" w:themeColor="followedHyperlink"/>
      <w:u w:val="single"/>
    </w:rPr>
  </w:style>
  <w:style w:type="character" w:customStyle="1" w:styleId="52">
    <w:name w:val="Заголовок 5 Знак"/>
    <w:basedOn w:val="aa"/>
    <w:link w:val="51"/>
    <w:uiPriority w:val="9"/>
    <w:rsid w:val="00B97A40"/>
    <w:rPr>
      <w:rFonts w:asciiTheme="majorHAnsi" w:eastAsiaTheme="majorEastAsia" w:hAnsiTheme="majorHAnsi" w:cstheme="majorBidi"/>
      <w:color w:val="365F91" w:themeColor="accent1" w:themeShade="BF"/>
      <w:sz w:val="26"/>
      <w:szCs w:val="24"/>
    </w:rPr>
  </w:style>
  <w:style w:type="paragraph" w:styleId="aff8">
    <w:name w:val="footnote text"/>
    <w:basedOn w:val="a8"/>
    <w:link w:val="aff9"/>
    <w:uiPriority w:val="99"/>
    <w:unhideWhenUsed/>
    <w:rsid w:val="00B97A40"/>
    <w:rPr>
      <w:sz w:val="20"/>
      <w:szCs w:val="20"/>
    </w:rPr>
  </w:style>
  <w:style w:type="character" w:customStyle="1" w:styleId="aff9">
    <w:name w:val="Текст сноски Знак"/>
    <w:basedOn w:val="aa"/>
    <w:link w:val="aff8"/>
    <w:uiPriority w:val="99"/>
    <w:rsid w:val="00B97A40"/>
  </w:style>
  <w:style w:type="character" w:styleId="affa">
    <w:name w:val="footnote reference"/>
    <w:basedOn w:val="aa"/>
    <w:uiPriority w:val="99"/>
    <w:unhideWhenUsed/>
    <w:rsid w:val="00B97A40"/>
    <w:rPr>
      <w:vertAlign w:val="superscript"/>
    </w:rPr>
  </w:style>
  <w:style w:type="character" w:customStyle="1" w:styleId="time">
    <w:name w:val="time"/>
    <w:basedOn w:val="aa"/>
    <w:rsid w:val="00B97A40"/>
  </w:style>
  <w:style w:type="character" w:customStyle="1" w:styleId="i18n">
    <w:name w:val="i18n"/>
    <w:basedOn w:val="aa"/>
    <w:rsid w:val="00B97A40"/>
  </w:style>
  <w:style w:type="character" w:customStyle="1" w:styleId="peer-title">
    <w:name w:val="peer-title"/>
    <w:basedOn w:val="aa"/>
    <w:rsid w:val="00B97A40"/>
  </w:style>
  <w:style w:type="character" w:customStyle="1" w:styleId="32">
    <w:name w:val="Заголовок 3 Знак"/>
    <w:basedOn w:val="aa"/>
    <w:link w:val="31"/>
    <w:uiPriority w:val="9"/>
    <w:rsid w:val="009F10B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2">
    <w:name w:val="Заголовок 4 Знак"/>
    <w:basedOn w:val="aa"/>
    <w:link w:val="41"/>
    <w:uiPriority w:val="9"/>
    <w:rsid w:val="009F10BC"/>
    <w:rPr>
      <w:rFonts w:asciiTheme="majorHAnsi" w:eastAsiaTheme="majorEastAsia" w:hAnsiTheme="majorHAnsi" w:cstheme="majorBidi"/>
      <w:i/>
      <w:iCs/>
      <w:color w:val="365F91" w:themeColor="accent1" w:themeShade="BF"/>
      <w:sz w:val="26"/>
      <w:szCs w:val="24"/>
    </w:rPr>
  </w:style>
  <w:style w:type="character" w:customStyle="1" w:styleId="60">
    <w:name w:val="Заголовок 6 Знак"/>
    <w:basedOn w:val="aa"/>
    <w:link w:val="6"/>
    <w:uiPriority w:val="9"/>
    <w:rsid w:val="009F10BC"/>
    <w:rPr>
      <w:rFonts w:asciiTheme="majorHAnsi" w:eastAsiaTheme="majorEastAsia" w:hAnsiTheme="majorHAnsi" w:cstheme="majorBidi"/>
      <w:color w:val="243F60" w:themeColor="accent1" w:themeShade="7F"/>
      <w:sz w:val="21"/>
      <w:szCs w:val="21"/>
      <w:shd w:val="clear" w:color="auto" w:fill="FFFFFF"/>
    </w:rPr>
  </w:style>
  <w:style w:type="character" w:customStyle="1" w:styleId="70">
    <w:name w:val="Заголовок 7 Знак"/>
    <w:basedOn w:val="aa"/>
    <w:link w:val="7"/>
    <w:uiPriority w:val="9"/>
    <w:rsid w:val="009F10BC"/>
    <w:rPr>
      <w:rFonts w:asciiTheme="majorHAnsi" w:eastAsiaTheme="majorEastAsia" w:hAnsiTheme="majorHAnsi" w:cstheme="majorBidi"/>
      <w:i/>
      <w:iCs/>
      <w:color w:val="243F60" w:themeColor="accent1" w:themeShade="7F"/>
      <w:sz w:val="21"/>
      <w:szCs w:val="21"/>
      <w:shd w:val="clear" w:color="auto" w:fill="FFFFFF"/>
    </w:rPr>
  </w:style>
  <w:style w:type="character" w:customStyle="1" w:styleId="80">
    <w:name w:val="Заголовок 8 Знак"/>
    <w:basedOn w:val="aa"/>
    <w:link w:val="8"/>
    <w:uiPriority w:val="9"/>
    <w:rsid w:val="009F10BC"/>
    <w:rPr>
      <w:rFonts w:asciiTheme="majorHAnsi" w:eastAsiaTheme="majorEastAsia" w:hAnsiTheme="majorHAnsi" w:cstheme="majorBidi"/>
      <w:color w:val="272727" w:themeColor="text1" w:themeTint="D8"/>
      <w:sz w:val="21"/>
      <w:szCs w:val="21"/>
      <w:shd w:val="clear" w:color="auto" w:fill="FFFFFF"/>
    </w:rPr>
  </w:style>
  <w:style w:type="character" w:customStyle="1" w:styleId="90">
    <w:name w:val="Заголовок 9 Знак"/>
    <w:basedOn w:val="aa"/>
    <w:link w:val="9"/>
    <w:uiPriority w:val="9"/>
    <w:rsid w:val="009F10B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shd w:val="clear" w:color="auto" w:fill="FFFFFF"/>
    </w:rPr>
  </w:style>
  <w:style w:type="character" w:customStyle="1" w:styleId="14">
    <w:name w:val="Заголовок 1 Знак"/>
    <w:aliases w:val="pfu 1 Знак"/>
    <w:basedOn w:val="aa"/>
    <w:link w:val="10"/>
    <w:rsid w:val="00777F0B"/>
    <w:rPr>
      <w:rFonts w:ascii="Arial" w:hAnsi="Arial" w:cs="Arial"/>
      <w:b/>
      <w:bCs/>
      <w:kern w:val="1"/>
      <w:sz w:val="32"/>
      <w:szCs w:val="32"/>
      <w:lang w:eastAsia="ar-SA"/>
    </w:rPr>
  </w:style>
  <w:style w:type="paragraph" w:customStyle="1" w:styleId="affb">
    <w:name w:val="Обычный (таблица)"/>
    <w:basedOn w:val="a8"/>
    <w:link w:val="affc"/>
    <w:qFormat/>
    <w:rsid w:val="009F10BC"/>
    <w:pPr>
      <w:keepLines/>
      <w:shd w:val="clear" w:color="auto" w:fill="FFFFFF"/>
      <w:spacing w:before="30" w:after="30"/>
    </w:pPr>
    <w:rPr>
      <w:rFonts w:ascii="Segoe UI" w:hAnsi="Segoe UI" w:cs="Segoe UI"/>
      <w:sz w:val="21"/>
      <w:szCs w:val="20"/>
    </w:rPr>
  </w:style>
  <w:style w:type="character" w:customStyle="1" w:styleId="affc">
    <w:name w:val="Обычный (таблица) Знак"/>
    <w:link w:val="affb"/>
    <w:rsid w:val="009F10BC"/>
    <w:rPr>
      <w:rFonts w:ascii="Segoe UI" w:hAnsi="Segoe UI" w:cs="Segoe UI"/>
      <w:sz w:val="21"/>
      <w:shd w:val="clear" w:color="auto" w:fill="FFFFFF"/>
    </w:rPr>
  </w:style>
  <w:style w:type="character" w:customStyle="1" w:styleId="af8">
    <w:name w:val="Абзац списка Знак"/>
    <w:aliases w:val="3 Знак,Список с булитами Знак,Абзац маркированнный Знак,Bullet 1 Знак,Use Case List Paragraph Знак,Nornal indented Знак,Párrafo de lista Знак,Numbered List Знак,Bulleted Text Знак,List Paragraph1 Знак,Párrafo de titulo 3 Знак,lp1 Знак"/>
    <w:link w:val="af7"/>
    <w:uiPriority w:val="34"/>
    <w:qFormat/>
    <w:rsid w:val="009F10BC"/>
    <w:rPr>
      <w:rFonts w:ascii="Calibri" w:eastAsia="Calibri" w:hAnsi="Calibri"/>
      <w:sz w:val="22"/>
      <w:szCs w:val="22"/>
      <w:lang w:eastAsia="en-US"/>
    </w:rPr>
  </w:style>
  <w:style w:type="table" w:customStyle="1" w:styleId="16">
    <w:name w:val="Сетка таблицы1"/>
    <w:basedOn w:val="ab"/>
    <w:next w:val="af0"/>
    <w:uiPriority w:val="39"/>
    <w:rsid w:val="009F10BC"/>
    <w:pPr>
      <w:widowControl w:val="0"/>
      <w:jc w:val="both"/>
    </w:pPr>
    <w:rPr>
      <w:rFonts w:eastAsia="SimSu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d">
    <w:name w:val="Колонтитул"/>
    <w:basedOn w:val="a8"/>
    <w:link w:val="affe"/>
    <w:qFormat/>
    <w:rsid w:val="009F10BC"/>
    <w:pPr>
      <w:shd w:val="clear" w:color="auto" w:fill="FFFFFF"/>
      <w:ind w:left="-107" w:hanging="3"/>
      <w:jc w:val="center"/>
    </w:pPr>
    <w:rPr>
      <w:rFonts w:ascii="Segoe UI" w:eastAsiaTheme="minorHAnsi" w:hAnsi="Segoe UI" w:cs="Segoe UI"/>
      <w:sz w:val="20"/>
      <w:szCs w:val="20"/>
      <w:lang w:eastAsia="en-US"/>
    </w:rPr>
  </w:style>
  <w:style w:type="character" w:customStyle="1" w:styleId="affe">
    <w:name w:val="Колонтитул Знак"/>
    <w:basedOn w:val="aa"/>
    <w:link w:val="affd"/>
    <w:rsid w:val="009F10BC"/>
    <w:rPr>
      <w:rFonts w:ascii="Segoe UI" w:eastAsiaTheme="minorHAnsi" w:hAnsi="Segoe UI" w:cs="Segoe UI"/>
      <w:shd w:val="clear" w:color="auto" w:fill="FFFFFF"/>
      <w:lang w:eastAsia="en-US"/>
    </w:rPr>
  </w:style>
  <w:style w:type="paragraph" w:customStyle="1" w:styleId="afff">
    <w:name w:val="Заг_Таб"/>
    <w:basedOn w:val="a8"/>
    <w:link w:val="afff0"/>
    <w:qFormat/>
    <w:rsid w:val="009F10BC"/>
    <w:pPr>
      <w:keepNext/>
      <w:shd w:val="clear" w:color="auto" w:fill="FFFFFF"/>
      <w:ind w:left="-120" w:firstLine="15"/>
      <w:jc w:val="center"/>
    </w:pPr>
    <w:rPr>
      <w:rFonts w:ascii="Segoe UI" w:hAnsi="Segoe UI" w:cs="Segoe UI"/>
      <w:b/>
      <w:sz w:val="22"/>
      <w:szCs w:val="21"/>
    </w:rPr>
  </w:style>
  <w:style w:type="character" w:customStyle="1" w:styleId="afff0">
    <w:name w:val="Заг_Таб Знак"/>
    <w:basedOn w:val="aa"/>
    <w:link w:val="afff"/>
    <w:rsid w:val="009F10BC"/>
    <w:rPr>
      <w:rFonts w:ascii="Segoe UI" w:hAnsi="Segoe UI" w:cs="Segoe UI"/>
      <w:b/>
      <w:sz w:val="22"/>
      <w:szCs w:val="21"/>
      <w:shd w:val="clear" w:color="auto" w:fill="FFFFFF"/>
    </w:rPr>
  </w:style>
  <w:style w:type="paragraph" w:styleId="afff1">
    <w:name w:val="Subtitle"/>
    <w:basedOn w:val="a8"/>
    <w:next w:val="a8"/>
    <w:link w:val="afff2"/>
    <w:qFormat/>
    <w:rsid w:val="009F10BC"/>
    <w:pPr>
      <w:numPr>
        <w:ilvl w:val="1"/>
      </w:numPr>
      <w:shd w:val="clear" w:color="auto" w:fill="FFFFFF"/>
      <w:spacing w:before="120" w:after="160"/>
      <w:jc w:val="center"/>
    </w:pPr>
    <w:rPr>
      <w:rFonts w:ascii="Segoe UI" w:eastAsiaTheme="minorEastAsia" w:hAnsi="Segoe UI" w:cs="Segoe UI"/>
      <w:b/>
      <w:color w:val="000000" w:themeColor="text1"/>
      <w:spacing w:val="15"/>
      <w:sz w:val="28"/>
      <w:szCs w:val="28"/>
    </w:rPr>
  </w:style>
  <w:style w:type="character" w:customStyle="1" w:styleId="afff2">
    <w:name w:val="Подзаголовок Знак"/>
    <w:basedOn w:val="aa"/>
    <w:link w:val="afff1"/>
    <w:rsid w:val="009F10BC"/>
    <w:rPr>
      <w:rFonts w:ascii="Segoe UI" w:eastAsiaTheme="minorEastAsia" w:hAnsi="Segoe UI" w:cs="Segoe UI"/>
      <w:b/>
      <w:color w:val="000000" w:themeColor="text1"/>
      <w:spacing w:val="15"/>
      <w:sz w:val="28"/>
      <w:szCs w:val="28"/>
      <w:shd w:val="clear" w:color="auto" w:fill="FFFFFF"/>
    </w:rPr>
  </w:style>
  <w:style w:type="character" w:customStyle="1" w:styleId="af4">
    <w:name w:val="Текст выноски Знак"/>
    <w:basedOn w:val="aa"/>
    <w:link w:val="af3"/>
    <w:uiPriority w:val="99"/>
    <w:rsid w:val="009F10BC"/>
    <w:rPr>
      <w:rFonts w:ascii="Tahoma" w:hAnsi="Tahoma" w:cs="Tahoma"/>
      <w:sz w:val="16"/>
      <w:szCs w:val="16"/>
    </w:rPr>
  </w:style>
  <w:style w:type="paragraph" w:styleId="afff3">
    <w:name w:val="TOC Heading"/>
    <w:basedOn w:val="10"/>
    <w:next w:val="a8"/>
    <w:uiPriority w:val="39"/>
    <w:unhideWhenUsed/>
    <w:qFormat/>
    <w:rsid w:val="009F10BC"/>
    <w:pPr>
      <w:numPr>
        <w:numId w:val="0"/>
      </w:numPr>
      <w:shd w:val="clear" w:color="auto" w:fill="FFFFFF"/>
      <w:tabs>
        <w:tab w:val="clear" w:pos="840"/>
      </w:tabs>
      <w:suppressAutoHyphens w:val="0"/>
      <w:spacing w:before="240" w:after="0" w:line="259" w:lineRule="auto"/>
      <w:jc w:val="left"/>
      <w:outlineLvl w:val="9"/>
    </w:pPr>
    <w:rPr>
      <w:rFonts w:asciiTheme="minorHAnsi" w:hAnsiTheme="minorHAnsi" w:cstheme="minorHAnsi"/>
      <w:bCs w:val="0"/>
      <w:color w:val="365F91" w:themeColor="accent1" w:themeShade="BF"/>
      <w:kern w:val="0"/>
      <w:szCs w:val="24"/>
      <w:lang w:eastAsia="ru-RU"/>
    </w:rPr>
  </w:style>
  <w:style w:type="paragraph" w:styleId="HTML">
    <w:name w:val="HTML Preformatted"/>
    <w:basedOn w:val="a8"/>
    <w:link w:val="HTML0"/>
    <w:uiPriority w:val="99"/>
    <w:unhideWhenUsed/>
    <w:rsid w:val="009F10BC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a"/>
    <w:link w:val="HTML"/>
    <w:uiPriority w:val="99"/>
    <w:rsid w:val="009F10BC"/>
    <w:rPr>
      <w:rFonts w:ascii="Courier New" w:hAnsi="Courier New" w:cs="Courier New"/>
      <w:shd w:val="clear" w:color="auto" w:fill="FFFFFF"/>
    </w:rPr>
  </w:style>
  <w:style w:type="character" w:customStyle="1" w:styleId="nobr">
    <w:name w:val="nobr"/>
    <w:basedOn w:val="aa"/>
    <w:rsid w:val="009F10BC"/>
  </w:style>
  <w:style w:type="character" w:styleId="HTML1">
    <w:name w:val="HTML Code"/>
    <w:basedOn w:val="aa"/>
    <w:uiPriority w:val="99"/>
    <w:semiHidden/>
    <w:unhideWhenUsed/>
    <w:rsid w:val="009F10BC"/>
    <w:rPr>
      <w:rFonts w:ascii="Courier New" w:eastAsia="Times New Roman" w:hAnsi="Courier New" w:cs="Courier New"/>
      <w:sz w:val="20"/>
      <w:szCs w:val="20"/>
    </w:rPr>
  </w:style>
  <w:style w:type="character" w:customStyle="1" w:styleId="line">
    <w:name w:val="line"/>
    <w:basedOn w:val="aa"/>
    <w:rsid w:val="009F10BC"/>
  </w:style>
  <w:style w:type="paragraph" w:customStyle="1" w:styleId="a1">
    <w:name w:val="Нумерованный"/>
    <w:link w:val="afff4"/>
    <w:qFormat/>
    <w:rsid w:val="009F10BC"/>
    <w:pPr>
      <w:numPr>
        <w:numId w:val="2"/>
      </w:numPr>
      <w:spacing w:before="120" w:after="120" w:line="259" w:lineRule="auto"/>
      <w:jc w:val="both"/>
    </w:pPr>
    <w:rPr>
      <w:rFonts w:ascii="Segoe UI" w:eastAsia="Calibri" w:hAnsi="Segoe UI" w:cs="Segoe UI"/>
      <w:color w:val="172B4D"/>
      <w:sz w:val="21"/>
      <w:szCs w:val="21"/>
      <w:lang w:eastAsia="en-US"/>
    </w:rPr>
  </w:style>
  <w:style w:type="paragraph" w:customStyle="1" w:styleId="afff5">
    <w:name w:val="Код"/>
    <w:basedOn w:val="HTML"/>
    <w:link w:val="afff6"/>
    <w:qFormat/>
    <w:rsid w:val="009F10BC"/>
    <w:pPr>
      <w:ind w:left="426"/>
    </w:pPr>
    <w:rPr>
      <w:rFonts w:eastAsiaTheme="majorEastAsia"/>
      <w:lang w:val="en-US"/>
    </w:rPr>
  </w:style>
  <w:style w:type="character" w:customStyle="1" w:styleId="afff4">
    <w:name w:val="Нумерованный Знак"/>
    <w:basedOn w:val="af8"/>
    <w:link w:val="a1"/>
    <w:rsid w:val="009F10BC"/>
    <w:rPr>
      <w:rFonts w:ascii="Segoe UI" w:eastAsia="Calibri" w:hAnsi="Segoe UI" w:cs="Segoe UI"/>
      <w:color w:val="172B4D"/>
      <w:sz w:val="21"/>
      <w:szCs w:val="21"/>
      <w:lang w:eastAsia="en-US"/>
    </w:rPr>
  </w:style>
  <w:style w:type="character" w:styleId="afff7">
    <w:name w:val="Strong"/>
    <w:basedOn w:val="aa"/>
    <w:uiPriority w:val="22"/>
    <w:qFormat/>
    <w:rsid w:val="009F10BC"/>
    <w:rPr>
      <w:b/>
      <w:bCs/>
    </w:rPr>
  </w:style>
  <w:style w:type="character" w:customStyle="1" w:styleId="afff6">
    <w:name w:val="Код Знак"/>
    <w:basedOn w:val="HTML0"/>
    <w:link w:val="afff5"/>
    <w:rsid w:val="009F10BC"/>
    <w:rPr>
      <w:rFonts w:ascii="Courier New" w:eastAsiaTheme="majorEastAsia" w:hAnsi="Courier New" w:cs="Courier New"/>
      <w:shd w:val="clear" w:color="auto" w:fill="FFFFFF"/>
      <w:lang w:val="en-US"/>
    </w:rPr>
  </w:style>
  <w:style w:type="paragraph" w:customStyle="1" w:styleId="afff8">
    <w:name w:val="Приложение"/>
    <w:basedOn w:val="10"/>
    <w:next w:val="a8"/>
    <w:link w:val="afff9"/>
    <w:qFormat/>
    <w:rsid w:val="009F10BC"/>
    <w:pPr>
      <w:numPr>
        <w:numId w:val="0"/>
      </w:numPr>
      <w:shd w:val="clear" w:color="auto" w:fill="FFFFFF"/>
      <w:tabs>
        <w:tab w:val="clear" w:pos="840"/>
      </w:tabs>
      <w:suppressAutoHyphens w:val="0"/>
      <w:spacing w:before="120" w:line="240" w:lineRule="auto"/>
      <w:ind w:left="431" w:hanging="431"/>
    </w:pPr>
    <w:rPr>
      <w:rFonts w:asciiTheme="minorHAnsi" w:hAnsiTheme="minorHAnsi" w:cstheme="minorHAnsi"/>
      <w:bCs w:val="0"/>
    </w:rPr>
  </w:style>
  <w:style w:type="paragraph" w:customStyle="1" w:styleId="13">
    <w:name w:val="Приложение. Заголовок 1"/>
    <w:basedOn w:val="10"/>
    <w:link w:val="17"/>
    <w:qFormat/>
    <w:rsid w:val="009F10BC"/>
    <w:pPr>
      <w:pageBreakBefore w:val="0"/>
      <w:numPr>
        <w:numId w:val="3"/>
      </w:numPr>
      <w:shd w:val="clear" w:color="auto" w:fill="FFFFFF"/>
      <w:tabs>
        <w:tab w:val="clear" w:pos="840"/>
      </w:tabs>
      <w:suppressAutoHyphens w:val="0"/>
      <w:spacing w:before="120" w:line="240" w:lineRule="auto"/>
    </w:pPr>
    <w:rPr>
      <w:rFonts w:asciiTheme="minorHAnsi" w:hAnsiTheme="minorHAnsi" w:cstheme="minorHAnsi"/>
      <w:bCs w:val="0"/>
      <w:sz w:val="24"/>
      <w:szCs w:val="24"/>
    </w:rPr>
  </w:style>
  <w:style w:type="character" w:customStyle="1" w:styleId="afff9">
    <w:name w:val="Приложение Знак"/>
    <w:basedOn w:val="14"/>
    <w:link w:val="afff8"/>
    <w:rsid w:val="009F10BC"/>
    <w:rPr>
      <w:rFonts w:asciiTheme="minorHAnsi" w:hAnsiTheme="minorHAnsi" w:cstheme="minorHAnsi"/>
      <w:b/>
      <w:bCs w:val="0"/>
      <w:kern w:val="1"/>
      <w:sz w:val="32"/>
      <w:szCs w:val="32"/>
      <w:shd w:val="clear" w:color="auto" w:fill="FFFFFF"/>
      <w:lang w:eastAsia="ar-SA"/>
    </w:rPr>
  </w:style>
  <w:style w:type="paragraph" w:styleId="44">
    <w:name w:val="index 4"/>
    <w:basedOn w:val="a8"/>
    <w:next w:val="a8"/>
    <w:autoRedefine/>
    <w:uiPriority w:val="99"/>
    <w:semiHidden/>
    <w:unhideWhenUsed/>
    <w:rsid w:val="009F10BC"/>
    <w:pPr>
      <w:shd w:val="clear" w:color="auto" w:fill="FFFFFF"/>
      <w:ind w:left="840" w:hanging="210"/>
    </w:pPr>
    <w:rPr>
      <w:rFonts w:ascii="Segoe UI" w:hAnsi="Segoe UI" w:cs="Segoe UI"/>
      <w:sz w:val="21"/>
      <w:szCs w:val="21"/>
    </w:rPr>
  </w:style>
  <w:style w:type="character" w:customStyle="1" w:styleId="17">
    <w:name w:val="Приложение. Заголовок 1 Знак"/>
    <w:basedOn w:val="14"/>
    <w:link w:val="13"/>
    <w:rsid w:val="009F10BC"/>
    <w:rPr>
      <w:rFonts w:asciiTheme="minorHAnsi" w:hAnsiTheme="minorHAnsi" w:cstheme="minorHAnsi"/>
      <w:b/>
      <w:bCs w:val="0"/>
      <w:kern w:val="1"/>
      <w:sz w:val="24"/>
      <w:szCs w:val="24"/>
      <w:shd w:val="clear" w:color="auto" w:fill="FFFFFF"/>
      <w:lang w:eastAsia="ar-SA"/>
    </w:rPr>
  </w:style>
  <w:style w:type="paragraph" w:styleId="afffa">
    <w:name w:val="No Spacing"/>
    <w:link w:val="afffb"/>
    <w:uiPriority w:val="1"/>
    <w:qFormat/>
    <w:rsid w:val="009F10BC"/>
    <w:rPr>
      <w:rFonts w:asciiTheme="minorHAnsi" w:eastAsiaTheme="minorEastAsia" w:hAnsiTheme="minorHAnsi" w:cstheme="minorBidi"/>
      <w:sz w:val="22"/>
      <w:szCs w:val="22"/>
    </w:rPr>
  </w:style>
  <w:style w:type="character" w:customStyle="1" w:styleId="afffb">
    <w:name w:val="Без интервала Знак"/>
    <w:basedOn w:val="aa"/>
    <w:link w:val="afffa"/>
    <w:uiPriority w:val="1"/>
    <w:rsid w:val="009F10BC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2">
    <w:name w:val="paragraph2"/>
    <w:basedOn w:val="a8"/>
    <w:rsid w:val="009F10BC"/>
    <w:pPr>
      <w:tabs>
        <w:tab w:val="left" w:pos="284"/>
        <w:tab w:val="left" w:pos="709"/>
        <w:tab w:val="left" w:pos="1134"/>
        <w:tab w:val="left" w:pos="1559"/>
        <w:tab w:val="left" w:pos="1985"/>
        <w:tab w:val="left" w:pos="2410"/>
        <w:tab w:val="left" w:pos="2835"/>
        <w:tab w:val="left" w:pos="3260"/>
        <w:tab w:val="left" w:pos="3686"/>
        <w:tab w:val="left" w:pos="4111"/>
        <w:tab w:val="left" w:pos="4536"/>
      </w:tabs>
      <w:spacing w:before="80" w:after="120" w:line="240" w:lineRule="atLeast"/>
      <w:ind w:left="720"/>
    </w:pPr>
    <w:rPr>
      <w:rFonts w:ascii="Rostelecom Basis" w:hAnsi="Rostelecom Basis"/>
      <w:color w:val="000000"/>
      <w:sz w:val="22"/>
      <w:szCs w:val="22"/>
      <w:lang w:val="en-US"/>
    </w:rPr>
  </w:style>
  <w:style w:type="paragraph" w:customStyle="1" w:styleId="Tabletext">
    <w:name w:val="Tabletext"/>
    <w:basedOn w:val="a8"/>
    <w:rsid w:val="009F10BC"/>
    <w:pPr>
      <w:keepLines/>
      <w:widowControl w:val="0"/>
      <w:tabs>
        <w:tab w:val="left" w:pos="284"/>
        <w:tab w:val="left" w:pos="709"/>
        <w:tab w:val="left" w:pos="1134"/>
        <w:tab w:val="left" w:pos="1559"/>
        <w:tab w:val="left" w:pos="1985"/>
        <w:tab w:val="left" w:pos="2410"/>
        <w:tab w:val="left" w:pos="2835"/>
        <w:tab w:val="left" w:pos="3260"/>
        <w:tab w:val="left" w:pos="3686"/>
        <w:tab w:val="left" w:pos="4111"/>
        <w:tab w:val="left" w:pos="4536"/>
      </w:tabs>
      <w:spacing w:after="120" w:line="240" w:lineRule="atLeast"/>
    </w:pPr>
    <w:rPr>
      <w:rFonts w:ascii="Rostelecom Basis" w:hAnsi="Rostelecom Basis"/>
      <w:sz w:val="22"/>
      <w:szCs w:val="22"/>
      <w:lang w:val="en-US"/>
    </w:rPr>
  </w:style>
  <w:style w:type="character" w:customStyle="1" w:styleId="af6">
    <w:name w:val="Основной текст Знак"/>
    <w:basedOn w:val="aa"/>
    <w:link w:val="a9"/>
    <w:rsid w:val="009F10BC"/>
    <w:rPr>
      <w:sz w:val="26"/>
      <w:szCs w:val="24"/>
    </w:rPr>
  </w:style>
  <w:style w:type="paragraph" w:customStyle="1" w:styleId="infoblue">
    <w:name w:val="infoblue"/>
    <w:basedOn w:val="a8"/>
    <w:rsid w:val="009F10BC"/>
    <w:pPr>
      <w:tabs>
        <w:tab w:val="left" w:pos="284"/>
        <w:tab w:val="left" w:pos="709"/>
        <w:tab w:val="left" w:pos="1134"/>
        <w:tab w:val="left" w:pos="1559"/>
        <w:tab w:val="left" w:pos="1985"/>
        <w:tab w:val="left" w:pos="2410"/>
        <w:tab w:val="left" w:pos="2835"/>
        <w:tab w:val="left" w:pos="3260"/>
        <w:tab w:val="left" w:pos="3686"/>
        <w:tab w:val="left" w:pos="4111"/>
        <w:tab w:val="left" w:pos="4536"/>
      </w:tabs>
      <w:spacing w:after="120" w:line="240" w:lineRule="atLeast"/>
      <w:ind w:left="720"/>
    </w:pPr>
    <w:rPr>
      <w:rFonts w:ascii="Rostelecom Basis" w:eastAsia="Arial Unicode MS" w:hAnsi="Rostelecom Basis"/>
      <w:i/>
      <w:iCs/>
      <w:color w:val="0000FF"/>
      <w:sz w:val="22"/>
      <w:szCs w:val="22"/>
      <w:lang w:val="en-US"/>
    </w:rPr>
  </w:style>
  <w:style w:type="paragraph" w:styleId="34">
    <w:name w:val="Body Text Indent 3"/>
    <w:basedOn w:val="a8"/>
    <w:link w:val="35"/>
    <w:rsid w:val="009F10BC"/>
    <w:pPr>
      <w:tabs>
        <w:tab w:val="left" w:pos="284"/>
        <w:tab w:val="left" w:pos="709"/>
        <w:tab w:val="left" w:pos="1134"/>
        <w:tab w:val="left" w:pos="1559"/>
        <w:tab w:val="left" w:pos="1985"/>
        <w:tab w:val="left" w:pos="2410"/>
        <w:tab w:val="left" w:pos="2835"/>
        <w:tab w:val="left" w:pos="3260"/>
        <w:tab w:val="left" w:pos="3686"/>
        <w:tab w:val="left" w:pos="4111"/>
        <w:tab w:val="left" w:pos="4536"/>
      </w:tabs>
      <w:spacing w:after="120"/>
      <w:ind w:right="1079" w:hanging="14"/>
    </w:pPr>
    <w:rPr>
      <w:rFonts w:ascii="Rostelecom Basis" w:hAnsi="Rostelecom Basis"/>
      <w:sz w:val="28"/>
    </w:rPr>
  </w:style>
  <w:style w:type="character" w:customStyle="1" w:styleId="35">
    <w:name w:val="Основной текст с отступом 3 Знак"/>
    <w:basedOn w:val="aa"/>
    <w:link w:val="34"/>
    <w:rsid w:val="009F10BC"/>
    <w:rPr>
      <w:rFonts w:ascii="Rostelecom Basis" w:hAnsi="Rostelecom Basis"/>
      <w:sz w:val="28"/>
      <w:szCs w:val="24"/>
    </w:rPr>
  </w:style>
  <w:style w:type="paragraph" w:customStyle="1" w:styleId="m">
    <w:name w:val="m_ПростойТекст"/>
    <w:basedOn w:val="a8"/>
    <w:rsid w:val="009F10BC"/>
    <w:pPr>
      <w:tabs>
        <w:tab w:val="left" w:pos="284"/>
        <w:tab w:val="left" w:pos="709"/>
        <w:tab w:val="left" w:pos="1134"/>
        <w:tab w:val="left" w:pos="1559"/>
        <w:tab w:val="left" w:pos="1985"/>
        <w:tab w:val="left" w:pos="2410"/>
        <w:tab w:val="left" w:pos="2835"/>
        <w:tab w:val="left" w:pos="3260"/>
        <w:tab w:val="left" w:pos="3686"/>
        <w:tab w:val="left" w:pos="4111"/>
        <w:tab w:val="left" w:pos="4536"/>
      </w:tabs>
      <w:spacing w:after="120"/>
    </w:pPr>
    <w:rPr>
      <w:rFonts w:ascii="Rostelecom Basis" w:hAnsi="Rostelecom Basis"/>
      <w:sz w:val="24"/>
    </w:rPr>
  </w:style>
  <w:style w:type="paragraph" w:customStyle="1" w:styleId="m0">
    <w:name w:val="m_ЗагПриложение"/>
    <w:basedOn w:val="m"/>
    <w:next w:val="m"/>
    <w:rsid w:val="009F10BC"/>
    <w:pPr>
      <w:jc w:val="center"/>
    </w:pPr>
    <w:rPr>
      <w:b/>
      <w:bCs/>
      <w:caps/>
    </w:rPr>
  </w:style>
  <w:style w:type="paragraph" w:styleId="afffc">
    <w:name w:val="Document Map"/>
    <w:basedOn w:val="a8"/>
    <w:link w:val="afffd"/>
    <w:uiPriority w:val="99"/>
    <w:rsid w:val="009F10BC"/>
    <w:pPr>
      <w:tabs>
        <w:tab w:val="left" w:pos="284"/>
        <w:tab w:val="left" w:pos="709"/>
        <w:tab w:val="left" w:pos="1134"/>
        <w:tab w:val="left" w:pos="1559"/>
        <w:tab w:val="left" w:pos="1985"/>
        <w:tab w:val="left" w:pos="2410"/>
        <w:tab w:val="left" w:pos="2835"/>
        <w:tab w:val="left" w:pos="3260"/>
        <w:tab w:val="left" w:pos="3686"/>
        <w:tab w:val="left" w:pos="4111"/>
        <w:tab w:val="left" w:pos="4536"/>
      </w:tabs>
      <w:spacing w:after="120"/>
    </w:pPr>
    <w:rPr>
      <w:rFonts w:ascii="Tahoma" w:hAnsi="Tahoma" w:cs="Tahoma"/>
      <w:sz w:val="16"/>
      <w:szCs w:val="16"/>
    </w:rPr>
  </w:style>
  <w:style w:type="character" w:customStyle="1" w:styleId="afffd">
    <w:name w:val="Схема документа Знак"/>
    <w:basedOn w:val="aa"/>
    <w:link w:val="afffc"/>
    <w:uiPriority w:val="99"/>
    <w:rsid w:val="009F10BC"/>
    <w:rPr>
      <w:rFonts w:ascii="Tahoma" w:hAnsi="Tahoma" w:cs="Tahoma"/>
      <w:sz w:val="16"/>
      <w:szCs w:val="16"/>
    </w:rPr>
  </w:style>
  <w:style w:type="paragraph" w:styleId="a0">
    <w:name w:val="List Bullet"/>
    <w:basedOn w:val="a8"/>
    <w:link w:val="afffe"/>
    <w:uiPriority w:val="99"/>
    <w:rsid w:val="009F10BC"/>
    <w:pPr>
      <w:numPr>
        <w:numId w:val="20"/>
      </w:numPr>
      <w:tabs>
        <w:tab w:val="left" w:pos="284"/>
        <w:tab w:val="left" w:pos="709"/>
        <w:tab w:val="left" w:pos="1134"/>
        <w:tab w:val="left" w:pos="1559"/>
        <w:tab w:val="left" w:pos="1845"/>
        <w:tab w:val="left" w:pos="1985"/>
        <w:tab w:val="left" w:pos="2410"/>
        <w:tab w:val="left" w:pos="2835"/>
        <w:tab w:val="left" w:pos="3260"/>
        <w:tab w:val="left" w:pos="3686"/>
        <w:tab w:val="left" w:pos="4111"/>
        <w:tab w:val="left" w:pos="4536"/>
      </w:tabs>
      <w:spacing w:before="30"/>
    </w:pPr>
    <w:rPr>
      <w:rFonts w:asciiTheme="minorHAnsi" w:hAnsiTheme="minorHAnsi"/>
      <w:sz w:val="22"/>
      <w:szCs w:val="22"/>
    </w:rPr>
  </w:style>
  <w:style w:type="paragraph" w:customStyle="1" w:styleId="26">
    <w:name w:val="Название обьекта 2"/>
    <w:basedOn w:val="afa"/>
    <w:next w:val="27"/>
    <w:rsid w:val="009F10BC"/>
    <w:pPr>
      <w:tabs>
        <w:tab w:val="left" w:pos="284"/>
        <w:tab w:val="left" w:pos="709"/>
        <w:tab w:val="left" w:pos="1134"/>
        <w:tab w:val="left" w:pos="1418"/>
        <w:tab w:val="left" w:pos="1559"/>
        <w:tab w:val="left" w:pos="1985"/>
        <w:tab w:val="left" w:pos="2410"/>
        <w:tab w:val="left" w:pos="2835"/>
        <w:tab w:val="left" w:pos="3260"/>
        <w:tab w:val="left" w:pos="3686"/>
        <w:tab w:val="left" w:pos="4111"/>
        <w:tab w:val="left" w:pos="4536"/>
      </w:tabs>
      <w:spacing w:before="240" w:after="270"/>
      <w:ind w:left="1423"/>
      <w:jc w:val="center"/>
    </w:pPr>
    <w:rPr>
      <w:rFonts w:asciiTheme="majorHAnsi" w:hAnsiTheme="majorHAnsi"/>
      <w:b/>
      <w:iCs w:val="0"/>
      <w:color w:val="auto"/>
      <w:szCs w:val="22"/>
      <w:lang w:val="en-US"/>
    </w:rPr>
  </w:style>
  <w:style w:type="paragraph" w:customStyle="1" w:styleId="27">
    <w:name w:val="Объект 2"/>
    <w:basedOn w:val="affff"/>
    <w:next w:val="a8"/>
    <w:rsid w:val="009F10BC"/>
    <w:pPr>
      <w:spacing w:before="180" w:after="30"/>
      <w:ind w:left="0"/>
    </w:pPr>
  </w:style>
  <w:style w:type="character" w:customStyle="1" w:styleId="affff0">
    <w:name w:val="Термин (жирный)"/>
    <w:basedOn w:val="aa"/>
    <w:rsid w:val="009F10BC"/>
    <w:rPr>
      <w:rFonts w:asciiTheme="majorHAnsi" w:hAnsiTheme="majorHAnsi"/>
      <w:b/>
      <w:sz w:val="20"/>
    </w:rPr>
  </w:style>
  <w:style w:type="paragraph" w:styleId="a">
    <w:name w:val="List Number"/>
    <w:basedOn w:val="a8"/>
    <w:rsid w:val="009F10BC"/>
    <w:pPr>
      <w:numPr>
        <w:numId w:val="24"/>
      </w:numPr>
      <w:tabs>
        <w:tab w:val="left" w:pos="284"/>
        <w:tab w:val="left" w:pos="709"/>
        <w:tab w:val="left" w:pos="1134"/>
        <w:tab w:val="left" w:pos="1559"/>
        <w:tab w:val="left" w:pos="1814"/>
        <w:tab w:val="left" w:pos="1985"/>
        <w:tab w:val="left" w:pos="2410"/>
        <w:tab w:val="left" w:pos="2835"/>
        <w:tab w:val="left" w:pos="3260"/>
        <w:tab w:val="left" w:pos="3686"/>
        <w:tab w:val="left" w:pos="4111"/>
        <w:tab w:val="left" w:pos="4536"/>
      </w:tabs>
      <w:spacing w:after="120"/>
    </w:pPr>
    <w:rPr>
      <w:rFonts w:ascii="Rostelecom Basis" w:hAnsi="Rostelecom Basis"/>
      <w:sz w:val="22"/>
      <w:szCs w:val="22"/>
    </w:rPr>
  </w:style>
  <w:style w:type="paragraph" w:customStyle="1" w:styleId="28">
    <w:name w:val="Нумерованный а2"/>
    <w:basedOn w:val="a0"/>
    <w:link w:val="29"/>
    <w:qFormat/>
    <w:rsid w:val="009F10BC"/>
  </w:style>
  <w:style w:type="character" w:customStyle="1" w:styleId="afffe">
    <w:name w:val="Маркированный список Знак"/>
    <w:basedOn w:val="aa"/>
    <w:link w:val="a0"/>
    <w:uiPriority w:val="99"/>
    <w:rsid w:val="009F10BC"/>
    <w:rPr>
      <w:rFonts w:asciiTheme="minorHAnsi" w:hAnsiTheme="minorHAnsi"/>
      <w:sz w:val="22"/>
      <w:szCs w:val="22"/>
    </w:rPr>
  </w:style>
  <w:style w:type="character" w:customStyle="1" w:styleId="29">
    <w:name w:val="Нумерованный а2 Знак"/>
    <w:basedOn w:val="afffe"/>
    <w:link w:val="28"/>
    <w:rsid w:val="009F10BC"/>
    <w:rPr>
      <w:rFonts w:asciiTheme="minorHAnsi" w:hAnsiTheme="minorHAnsi"/>
      <w:sz w:val="22"/>
      <w:szCs w:val="22"/>
    </w:rPr>
  </w:style>
  <w:style w:type="character" w:customStyle="1" w:styleId="Button">
    <w:name w:val="Button"/>
    <w:rsid w:val="009F10BC"/>
    <w:rPr>
      <w:position w:val="-6"/>
    </w:rPr>
  </w:style>
  <w:style w:type="paragraph" w:customStyle="1" w:styleId="Default">
    <w:name w:val="Default"/>
    <w:rsid w:val="009F10BC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affff1">
    <w:name w:val="Выполнение команд"/>
    <w:basedOn w:val="a8"/>
    <w:qFormat/>
    <w:rsid w:val="009F10BC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F2F2F2"/>
      <w:tabs>
        <w:tab w:val="left" w:pos="284"/>
        <w:tab w:val="left" w:pos="709"/>
        <w:tab w:val="left" w:pos="1134"/>
        <w:tab w:val="left" w:pos="1559"/>
        <w:tab w:val="left" w:pos="1985"/>
        <w:tab w:val="left" w:pos="2410"/>
        <w:tab w:val="left" w:pos="2835"/>
        <w:tab w:val="left" w:pos="3260"/>
        <w:tab w:val="left" w:pos="3686"/>
        <w:tab w:val="left" w:pos="4111"/>
        <w:tab w:val="left" w:pos="4536"/>
      </w:tabs>
      <w:contextualSpacing/>
    </w:pPr>
    <w:rPr>
      <w:rFonts w:ascii="Rostelecom Basis" w:hAnsi="Rostelecom Basis"/>
      <w:sz w:val="18"/>
      <w:szCs w:val="18"/>
      <w:lang w:val="en-US"/>
    </w:rPr>
  </w:style>
  <w:style w:type="paragraph" w:styleId="affff2">
    <w:name w:val="Note Heading"/>
    <w:basedOn w:val="a8"/>
    <w:next w:val="a8"/>
    <w:link w:val="affff3"/>
    <w:rsid w:val="009F10BC"/>
    <w:pPr>
      <w:keepLines/>
      <w:pBdr>
        <w:top w:val="single" w:sz="6" w:space="3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tabs>
        <w:tab w:val="left" w:pos="284"/>
        <w:tab w:val="left" w:pos="709"/>
        <w:tab w:val="left" w:pos="1134"/>
        <w:tab w:val="left" w:pos="1559"/>
        <w:tab w:val="left" w:pos="1985"/>
        <w:tab w:val="left" w:pos="2410"/>
        <w:tab w:val="left" w:pos="2835"/>
        <w:tab w:val="left" w:pos="3260"/>
        <w:tab w:val="left" w:pos="3686"/>
        <w:tab w:val="left" w:pos="4111"/>
        <w:tab w:val="left" w:pos="4536"/>
      </w:tabs>
      <w:spacing w:after="120"/>
      <w:ind w:left="2220" w:right="120"/>
    </w:pPr>
    <w:rPr>
      <w:rFonts w:ascii="Rostelecom Basis" w:hAnsi="Rostelecom Basis"/>
      <w:sz w:val="18"/>
      <w:szCs w:val="22"/>
    </w:rPr>
  </w:style>
  <w:style w:type="character" w:customStyle="1" w:styleId="affff3">
    <w:name w:val="Заголовок записки Знак"/>
    <w:basedOn w:val="aa"/>
    <w:link w:val="affff2"/>
    <w:rsid w:val="009F10BC"/>
    <w:rPr>
      <w:rFonts w:ascii="Rostelecom Basis" w:hAnsi="Rostelecom Basis"/>
      <w:sz w:val="18"/>
      <w:szCs w:val="22"/>
    </w:rPr>
  </w:style>
  <w:style w:type="paragraph" w:customStyle="1" w:styleId="a7">
    <w:name w:val="Заголовок записки (список)"/>
    <w:basedOn w:val="affff2"/>
    <w:qFormat/>
    <w:rsid w:val="009F10BC"/>
    <w:pPr>
      <w:numPr>
        <w:numId w:val="4"/>
      </w:numPr>
    </w:pPr>
  </w:style>
  <w:style w:type="character" w:customStyle="1" w:styleId="18">
    <w:name w:val="Заголовок1РТ Знак Знак Знак Знак Знак Знак Знак Знак"/>
    <w:basedOn w:val="aa"/>
    <w:rsid w:val="009F10BC"/>
    <w:rPr>
      <w:rFonts w:ascii="Arial" w:hAnsi="Arial" w:cs="Arial"/>
      <w:b/>
      <w:bCs/>
      <w:kern w:val="36"/>
      <w:sz w:val="28"/>
      <w:szCs w:val="28"/>
      <w:lang w:val="ru-RU" w:eastAsia="ru-RU" w:bidi="ar-SA"/>
    </w:rPr>
  </w:style>
  <w:style w:type="paragraph" w:customStyle="1" w:styleId="affff4">
    <w:name w:val="Маркированный (тбл)"/>
    <w:basedOn w:val="a0"/>
    <w:rsid w:val="009F10BC"/>
    <w:pPr>
      <w:numPr>
        <w:numId w:val="0"/>
      </w:numPr>
    </w:pPr>
    <w:rPr>
      <w:sz w:val="18"/>
    </w:rPr>
  </w:style>
  <w:style w:type="paragraph" w:styleId="20">
    <w:name w:val="List Bullet 2"/>
    <w:basedOn w:val="a8"/>
    <w:rsid w:val="009F10BC"/>
    <w:pPr>
      <w:numPr>
        <w:numId w:val="5"/>
      </w:numPr>
      <w:tabs>
        <w:tab w:val="left" w:pos="284"/>
        <w:tab w:val="left" w:pos="709"/>
        <w:tab w:val="left" w:pos="1134"/>
        <w:tab w:val="left" w:pos="1559"/>
        <w:tab w:val="left" w:pos="1985"/>
        <w:tab w:val="left" w:pos="2410"/>
        <w:tab w:val="left" w:pos="2835"/>
        <w:tab w:val="left" w:pos="3260"/>
        <w:tab w:val="left" w:pos="3686"/>
        <w:tab w:val="left" w:pos="4111"/>
        <w:tab w:val="left" w:pos="4536"/>
      </w:tabs>
      <w:spacing w:before="30"/>
    </w:pPr>
    <w:rPr>
      <w:rFonts w:ascii="Rostelecom Basis" w:hAnsi="Rostelecom Basis"/>
      <w:sz w:val="22"/>
      <w:szCs w:val="22"/>
    </w:rPr>
  </w:style>
  <w:style w:type="paragraph" w:customStyle="1" w:styleId="2a">
    <w:name w:val="Маркированный 2 (тбл)"/>
    <w:basedOn w:val="20"/>
    <w:rsid w:val="009F10BC"/>
    <w:pPr>
      <w:numPr>
        <w:numId w:val="0"/>
      </w:numPr>
      <w:tabs>
        <w:tab w:val="left" w:pos="794"/>
      </w:tabs>
    </w:pPr>
    <w:rPr>
      <w:sz w:val="18"/>
    </w:rPr>
  </w:style>
  <w:style w:type="paragraph" w:styleId="30">
    <w:name w:val="List Bullet 3"/>
    <w:basedOn w:val="a8"/>
    <w:rsid w:val="009F10BC"/>
    <w:pPr>
      <w:numPr>
        <w:numId w:val="6"/>
      </w:numPr>
      <w:tabs>
        <w:tab w:val="left" w:pos="284"/>
        <w:tab w:val="left" w:pos="709"/>
        <w:tab w:val="left" w:pos="1134"/>
        <w:tab w:val="left" w:pos="1559"/>
        <w:tab w:val="left" w:pos="1985"/>
        <w:tab w:val="left" w:pos="2410"/>
        <w:tab w:val="left" w:pos="2625"/>
        <w:tab w:val="left" w:pos="2835"/>
        <w:tab w:val="left" w:pos="3260"/>
        <w:tab w:val="left" w:pos="3686"/>
        <w:tab w:val="left" w:pos="4111"/>
        <w:tab w:val="left" w:pos="4536"/>
      </w:tabs>
      <w:spacing w:after="120"/>
    </w:pPr>
    <w:rPr>
      <w:rFonts w:ascii="Rostelecom Basis" w:hAnsi="Rostelecom Basis"/>
      <w:sz w:val="22"/>
      <w:szCs w:val="22"/>
    </w:rPr>
  </w:style>
  <w:style w:type="paragraph" w:customStyle="1" w:styleId="36">
    <w:name w:val="Маркированный 3 (тбл)"/>
    <w:basedOn w:val="30"/>
    <w:rsid w:val="009F10BC"/>
    <w:pPr>
      <w:numPr>
        <w:numId w:val="0"/>
      </w:numPr>
      <w:tabs>
        <w:tab w:val="left" w:pos="1191"/>
      </w:tabs>
    </w:pPr>
    <w:rPr>
      <w:sz w:val="18"/>
    </w:rPr>
  </w:style>
  <w:style w:type="paragraph" w:styleId="40">
    <w:name w:val="List Bullet 4"/>
    <w:basedOn w:val="a8"/>
    <w:rsid w:val="009F10BC"/>
    <w:pPr>
      <w:numPr>
        <w:numId w:val="7"/>
      </w:numPr>
      <w:tabs>
        <w:tab w:val="left" w:pos="284"/>
        <w:tab w:val="left" w:pos="709"/>
        <w:tab w:val="left" w:pos="1134"/>
        <w:tab w:val="left" w:pos="1559"/>
        <w:tab w:val="left" w:pos="1985"/>
        <w:tab w:val="left" w:pos="2410"/>
        <w:tab w:val="left" w:pos="2835"/>
        <w:tab w:val="left" w:pos="3260"/>
        <w:tab w:val="left" w:pos="3686"/>
        <w:tab w:val="left" w:pos="4111"/>
        <w:tab w:val="left" w:pos="4536"/>
      </w:tabs>
      <w:spacing w:after="120"/>
    </w:pPr>
    <w:rPr>
      <w:rFonts w:ascii="Rostelecom Basis" w:hAnsi="Rostelecom Basis"/>
      <w:sz w:val="22"/>
      <w:szCs w:val="22"/>
    </w:rPr>
  </w:style>
  <w:style w:type="paragraph" w:customStyle="1" w:styleId="45">
    <w:name w:val="Маркированный 4 (тбл)"/>
    <w:basedOn w:val="40"/>
    <w:rsid w:val="009F10BC"/>
    <w:pPr>
      <w:numPr>
        <w:numId w:val="0"/>
      </w:numPr>
      <w:tabs>
        <w:tab w:val="left" w:pos="1588"/>
      </w:tabs>
    </w:pPr>
    <w:rPr>
      <w:sz w:val="18"/>
    </w:rPr>
  </w:style>
  <w:style w:type="paragraph" w:styleId="50">
    <w:name w:val="List Bullet 5"/>
    <w:basedOn w:val="a8"/>
    <w:rsid w:val="009F10BC"/>
    <w:pPr>
      <w:numPr>
        <w:numId w:val="8"/>
      </w:numPr>
      <w:tabs>
        <w:tab w:val="left" w:pos="284"/>
        <w:tab w:val="left" w:pos="709"/>
        <w:tab w:val="left" w:pos="1134"/>
        <w:tab w:val="left" w:pos="1559"/>
        <w:tab w:val="left" w:pos="1985"/>
        <w:tab w:val="left" w:pos="2410"/>
        <w:tab w:val="left" w:pos="2835"/>
        <w:tab w:val="left" w:pos="3260"/>
        <w:tab w:val="left" w:pos="3686"/>
        <w:tab w:val="left" w:pos="4111"/>
        <w:tab w:val="left" w:pos="4536"/>
      </w:tabs>
      <w:spacing w:after="120"/>
    </w:pPr>
    <w:rPr>
      <w:rFonts w:ascii="Rostelecom Basis" w:hAnsi="Rostelecom Basis"/>
      <w:sz w:val="22"/>
      <w:szCs w:val="22"/>
    </w:rPr>
  </w:style>
  <w:style w:type="paragraph" w:customStyle="1" w:styleId="54">
    <w:name w:val="Маркированный 5 (тбл)"/>
    <w:basedOn w:val="50"/>
    <w:rsid w:val="009F10BC"/>
    <w:pPr>
      <w:numPr>
        <w:numId w:val="0"/>
      </w:numPr>
    </w:pPr>
    <w:rPr>
      <w:sz w:val="18"/>
    </w:rPr>
  </w:style>
  <w:style w:type="paragraph" w:customStyle="1" w:styleId="-1">
    <w:name w:val="Маркированный-1"/>
    <w:basedOn w:val="infoblue"/>
    <w:qFormat/>
    <w:rsid w:val="009F10BC"/>
    <w:pPr>
      <w:numPr>
        <w:numId w:val="9"/>
      </w:numPr>
    </w:pPr>
    <w:rPr>
      <w:i w:val="0"/>
      <w:color w:val="auto"/>
      <w:lang w:val="ru-RU"/>
    </w:rPr>
  </w:style>
  <w:style w:type="paragraph" w:customStyle="1" w:styleId="a4">
    <w:name w:val="Нумерованный (тбл)"/>
    <w:basedOn w:val="affb"/>
    <w:rsid w:val="009F10BC"/>
    <w:pPr>
      <w:keepLines w:val="0"/>
      <w:numPr>
        <w:numId w:val="10"/>
      </w:numPr>
      <w:shd w:val="clear" w:color="auto" w:fill="auto"/>
      <w:tabs>
        <w:tab w:val="clear" w:pos="720"/>
        <w:tab w:val="left" w:pos="284"/>
        <w:tab w:val="left" w:pos="397"/>
        <w:tab w:val="left" w:pos="1134"/>
        <w:tab w:val="left" w:pos="1559"/>
        <w:tab w:val="left" w:pos="1985"/>
        <w:tab w:val="left" w:pos="2410"/>
        <w:tab w:val="left" w:pos="2835"/>
        <w:tab w:val="left" w:pos="3260"/>
        <w:tab w:val="left" w:pos="3686"/>
        <w:tab w:val="left" w:pos="4111"/>
        <w:tab w:val="left" w:pos="4536"/>
      </w:tabs>
      <w:spacing w:before="0" w:after="0"/>
      <w:ind w:left="720" w:hanging="360"/>
    </w:pPr>
    <w:rPr>
      <w:rFonts w:ascii="Rostelecom Basis" w:hAnsi="Rostelecom Basis" w:cs="Times New Roman"/>
      <w:sz w:val="18"/>
      <w:szCs w:val="22"/>
    </w:rPr>
  </w:style>
  <w:style w:type="numbering" w:customStyle="1" w:styleId="1">
    <w:name w:val="Нумерованный 1"/>
    <w:basedOn w:val="ac"/>
    <w:rsid w:val="009F10BC"/>
    <w:pPr>
      <w:numPr>
        <w:numId w:val="11"/>
      </w:numPr>
    </w:pPr>
  </w:style>
  <w:style w:type="paragraph" w:styleId="2">
    <w:name w:val="List Number 2"/>
    <w:basedOn w:val="a8"/>
    <w:rsid w:val="009F10BC"/>
    <w:pPr>
      <w:numPr>
        <w:numId w:val="12"/>
      </w:numPr>
      <w:tabs>
        <w:tab w:val="left" w:pos="284"/>
        <w:tab w:val="left" w:pos="709"/>
        <w:tab w:val="left" w:pos="1134"/>
        <w:tab w:val="left" w:pos="1559"/>
        <w:tab w:val="left" w:pos="1985"/>
        <w:tab w:val="left" w:pos="2211"/>
        <w:tab w:val="left" w:pos="2410"/>
        <w:tab w:val="left" w:pos="2835"/>
        <w:tab w:val="left" w:pos="3260"/>
        <w:tab w:val="left" w:pos="3686"/>
        <w:tab w:val="left" w:pos="4111"/>
        <w:tab w:val="left" w:pos="4536"/>
      </w:tabs>
      <w:spacing w:after="120"/>
    </w:pPr>
    <w:rPr>
      <w:rFonts w:ascii="Rostelecom Basis" w:hAnsi="Rostelecom Basis"/>
      <w:sz w:val="22"/>
      <w:szCs w:val="22"/>
    </w:rPr>
  </w:style>
  <w:style w:type="paragraph" w:customStyle="1" w:styleId="2b">
    <w:name w:val="Нумерованный 2 (тбл)"/>
    <w:basedOn w:val="2"/>
    <w:rsid w:val="009F10BC"/>
    <w:pPr>
      <w:numPr>
        <w:numId w:val="0"/>
      </w:numPr>
      <w:tabs>
        <w:tab w:val="clear" w:pos="2211"/>
        <w:tab w:val="left" w:pos="794"/>
      </w:tabs>
      <w:ind w:left="794" w:hanging="397"/>
    </w:pPr>
    <w:rPr>
      <w:sz w:val="18"/>
    </w:rPr>
  </w:style>
  <w:style w:type="paragraph" w:styleId="3">
    <w:name w:val="List Number 3"/>
    <w:basedOn w:val="a8"/>
    <w:rsid w:val="009F10BC"/>
    <w:pPr>
      <w:numPr>
        <w:numId w:val="13"/>
      </w:numPr>
      <w:tabs>
        <w:tab w:val="left" w:pos="284"/>
        <w:tab w:val="left" w:pos="709"/>
        <w:tab w:val="left" w:pos="1134"/>
        <w:tab w:val="left" w:pos="1559"/>
        <w:tab w:val="left" w:pos="1985"/>
        <w:tab w:val="left" w:pos="2410"/>
        <w:tab w:val="left" w:pos="2608"/>
        <w:tab w:val="left" w:pos="2835"/>
        <w:tab w:val="left" w:pos="3260"/>
        <w:tab w:val="left" w:pos="3686"/>
        <w:tab w:val="left" w:pos="4111"/>
        <w:tab w:val="left" w:pos="4536"/>
      </w:tabs>
      <w:spacing w:after="120"/>
    </w:pPr>
    <w:rPr>
      <w:rFonts w:ascii="Rostelecom Basis" w:hAnsi="Rostelecom Basis"/>
      <w:sz w:val="22"/>
      <w:szCs w:val="22"/>
    </w:rPr>
  </w:style>
  <w:style w:type="paragraph" w:customStyle="1" w:styleId="37">
    <w:name w:val="Нумерованный 3 (тбл)"/>
    <w:basedOn w:val="3"/>
    <w:rsid w:val="009F10BC"/>
    <w:pPr>
      <w:numPr>
        <w:numId w:val="0"/>
      </w:numPr>
      <w:tabs>
        <w:tab w:val="clear" w:pos="2608"/>
        <w:tab w:val="left" w:pos="1191"/>
      </w:tabs>
      <w:ind w:left="1191" w:hanging="397"/>
    </w:pPr>
    <w:rPr>
      <w:sz w:val="18"/>
    </w:rPr>
  </w:style>
  <w:style w:type="paragraph" w:styleId="4">
    <w:name w:val="List Number 4"/>
    <w:basedOn w:val="a8"/>
    <w:rsid w:val="009F10BC"/>
    <w:pPr>
      <w:numPr>
        <w:numId w:val="14"/>
      </w:numPr>
      <w:tabs>
        <w:tab w:val="left" w:pos="284"/>
        <w:tab w:val="left" w:pos="709"/>
        <w:tab w:val="left" w:pos="1134"/>
        <w:tab w:val="left" w:pos="1559"/>
        <w:tab w:val="left" w:pos="1985"/>
        <w:tab w:val="left" w:pos="2410"/>
        <w:tab w:val="left" w:pos="2835"/>
        <w:tab w:val="left" w:pos="3005"/>
        <w:tab w:val="left" w:pos="3260"/>
        <w:tab w:val="left" w:pos="3686"/>
        <w:tab w:val="left" w:pos="4111"/>
        <w:tab w:val="left" w:pos="4536"/>
      </w:tabs>
      <w:spacing w:after="120"/>
    </w:pPr>
    <w:rPr>
      <w:rFonts w:ascii="Rostelecom Basis" w:hAnsi="Rostelecom Basis"/>
      <w:sz w:val="22"/>
      <w:szCs w:val="22"/>
    </w:rPr>
  </w:style>
  <w:style w:type="paragraph" w:customStyle="1" w:styleId="46">
    <w:name w:val="Нумерованный 4 (тбл)"/>
    <w:basedOn w:val="4"/>
    <w:rsid w:val="009F10BC"/>
    <w:pPr>
      <w:numPr>
        <w:numId w:val="0"/>
      </w:numPr>
      <w:tabs>
        <w:tab w:val="clear" w:pos="3005"/>
        <w:tab w:val="left" w:pos="1588"/>
      </w:tabs>
      <w:ind w:left="1588" w:hanging="397"/>
    </w:pPr>
    <w:rPr>
      <w:sz w:val="18"/>
    </w:rPr>
  </w:style>
  <w:style w:type="paragraph" w:styleId="5">
    <w:name w:val="List Number 5"/>
    <w:basedOn w:val="a8"/>
    <w:rsid w:val="009F10BC"/>
    <w:pPr>
      <w:numPr>
        <w:numId w:val="15"/>
      </w:numPr>
      <w:tabs>
        <w:tab w:val="left" w:pos="284"/>
        <w:tab w:val="left" w:pos="709"/>
        <w:tab w:val="left" w:pos="1134"/>
        <w:tab w:val="left" w:pos="1559"/>
        <w:tab w:val="left" w:pos="1985"/>
        <w:tab w:val="left" w:pos="2410"/>
        <w:tab w:val="left" w:pos="2835"/>
        <w:tab w:val="left" w:pos="3260"/>
        <w:tab w:val="left" w:pos="3402"/>
        <w:tab w:val="left" w:pos="3686"/>
        <w:tab w:val="left" w:pos="4111"/>
        <w:tab w:val="left" w:pos="4536"/>
      </w:tabs>
      <w:spacing w:after="120"/>
    </w:pPr>
    <w:rPr>
      <w:rFonts w:ascii="Rostelecom Basis" w:hAnsi="Rostelecom Basis"/>
      <w:sz w:val="22"/>
      <w:szCs w:val="22"/>
    </w:rPr>
  </w:style>
  <w:style w:type="paragraph" w:customStyle="1" w:styleId="55">
    <w:name w:val="Нумерованный 5 (тбл)"/>
    <w:basedOn w:val="5"/>
    <w:rsid w:val="009F10BC"/>
    <w:pPr>
      <w:numPr>
        <w:numId w:val="0"/>
      </w:numPr>
      <w:tabs>
        <w:tab w:val="clear" w:pos="3402"/>
      </w:tabs>
      <w:ind w:left="1985" w:hanging="397"/>
    </w:pPr>
    <w:rPr>
      <w:sz w:val="18"/>
    </w:rPr>
  </w:style>
  <w:style w:type="paragraph" w:customStyle="1" w:styleId="A6">
    <w:name w:val="Нумерованный список A"/>
    <w:basedOn w:val="a8"/>
    <w:rsid w:val="009F10BC"/>
    <w:pPr>
      <w:numPr>
        <w:numId w:val="16"/>
      </w:numPr>
      <w:tabs>
        <w:tab w:val="left" w:pos="284"/>
        <w:tab w:val="left" w:pos="709"/>
        <w:tab w:val="left" w:pos="1134"/>
        <w:tab w:val="left" w:pos="1559"/>
        <w:tab w:val="left" w:pos="1985"/>
        <w:tab w:val="left" w:pos="2410"/>
        <w:tab w:val="left" w:pos="2835"/>
        <w:tab w:val="left" w:pos="3260"/>
        <w:tab w:val="left" w:pos="3686"/>
        <w:tab w:val="left" w:pos="4111"/>
        <w:tab w:val="left" w:pos="4536"/>
      </w:tabs>
      <w:spacing w:after="120"/>
    </w:pPr>
    <w:rPr>
      <w:rFonts w:ascii="Rostelecom Basis" w:hAnsi="Rostelecom Basis"/>
      <w:sz w:val="22"/>
      <w:szCs w:val="22"/>
    </w:rPr>
  </w:style>
  <w:style w:type="paragraph" w:customStyle="1" w:styleId="A2">
    <w:name w:val="Нумерованный список A2"/>
    <w:basedOn w:val="a8"/>
    <w:rsid w:val="009F10BC"/>
    <w:pPr>
      <w:numPr>
        <w:numId w:val="23"/>
      </w:numPr>
      <w:tabs>
        <w:tab w:val="left" w:pos="284"/>
        <w:tab w:val="left" w:pos="709"/>
        <w:tab w:val="left" w:pos="1134"/>
        <w:tab w:val="left" w:pos="1559"/>
        <w:tab w:val="left" w:pos="1985"/>
        <w:tab w:val="left" w:pos="2211"/>
        <w:tab w:val="left" w:pos="2410"/>
        <w:tab w:val="left" w:pos="2835"/>
        <w:tab w:val="left" w:pos="3260"/>
        <w:tab w:val="left" w:pos="3686"/>
        <w:tab w:val="left" w:pos="4111"/>
        <w:tab w:val="left" w:pos="4536"/>
      </w:tabs>
      <w:spacing w:after="120"/>
    </w:pPr>
    <w:rPr>
      <w:rFonts w:ascii="Rostelecom Basis" w:hAnsi="Rostelecom Basis"/>
      <w:sz w:val="22"/>
      <w:szCs w:val="22"/>
    </w:rPr>
  </w:style>
  <w:style w:type="paragraph" w:customStyle="1" w:styleId="A30">
    <w:name w:val="Нумерованный список A3"/>
    <w:basedOn w:val="a8"/>
    <w:rsid w:val="009F10BC"/>
    <w:pPr>
      <w:numPr>
        <w:numId w:val="17"/>
      </w:numPr>
      <w:tabs>
        <w:tab w:val="left" w:pos="284"/>
        <w:tab w:val="left" w:pos="709"/>
        <w:tab w:val="left" w:pos="1134"/>
        <w:tab w:val="left" w:pos="1559"/>
        <w:tab w:val="left" w:pos="1985"/>
        <w:tab w:val="left" w:pos="2410"/>
        <w:tab w:val="left" w:pos="2608"/>
        <w:tab w:val="left" w:pos="2835"/>
        <w:tab w:val="left" w:pos="3260"/>
        <w:tab w:val="left" w:pos="3686"/>
        <w:tab w:val="left" w:pos="4111"/>
        <w:tab w:val="left" w:pos="4536"/>
      </w:tabs>
      <w:spacing w:after="120"/>
    </w:pPr>
    <w:rPr>
      <w:rFonts w:ascii="Rostelecom Basis" w:hAnsi="Rostelecom Basis"/>
      <w:sz w:val="22"/>
      <w:szCs w:val="22"/>
    </w:rPr>
  </w:style>
  <w:style w:type="paragraph" w:customStyle="1" w:styleId="A40">
    <w:name w:val="Нумерованный список A4"/>
    <w:basedOn w:val="a8"/>
    <w:rsid w:val="009F10BC"/>
    <w:pPr>
      <w:numPr>
        <w:numId w:val="18"/>
      </w:numPr>
      <w:tabs>
        <w:tab w:val="left" w:pos="284"/>
        <w:tab w:val="left" w:pos="709"/>
        <w:tab w:val="left" w:pos="1134"/>
        <w:tab w:val="left" w:pos="1559"/>
        <w:tab w:val="left" w:pos="1985"/>
        <w:tab w:val="left" w:pos="2410"/>
        <w:tab w:val="left" w:pos="2835"/>
        <w:tab w:val="left" w:pos="3005"/>
        <w:tab w:val="left" w:pos="3260"/>
        <w:tab w:val="left" w:pos="3686"/>
        <w:tab w:val="left" w:pos="4111"/>
        <w:tab w:val="left" w:pos="4536"/>
      </w:tabs>
      <w:spacing w:after="120"/>
    </w:pPr>
    <w:rPr>
      <w:rFonts w:ascii="Rostelecom Basis" w:hAnsi="Rostelecom Basis"/>
      <w:sz w:val="22"/>
      <w:szCs w:val="22"/>
    </w:rPr>
  </w:style>
  <w:style w:type="paragraph" w:customStyle="1" w:styleId="A5">
    <w:name w:val="Нумерованный список A5"/>
    <w:basedOn w:val="a8"/>
    <w:rsid w:val="009F10BC"/>
    <w:pPr>
      <w:numPr>
        <w:numId w:val="19"/>
      </w:numPr>
      <w:tabs>
        <w:tab w:val="left" w:pos="284"/>
        <w:tab w:val="left" w:pos="709"/>
        <w:tab w:val="left" w:pos="1134"/>
        <w:tab w:val="left" w:pos="1559"/>
        <w:tab w:val="left" w:pos="1985"/>
        <w:tab w:val="left" w:pos="2410"/>
        <w:tab w:val="left" w:pos="2835"/>
        <w:tab w:val="left" w:pos="3260"/>
        <w:tab w:val="left" w:pos="3402"/>
        <w:tab w:val="left" w:pos="3686"/>
        <w:tab w:val="left" w:pos="4111"/>
        <w:tab w:val="left" w:pos="4536"/>
      </w:tabs>
      <w:spacing w:after="120"/>
    </w:pPr>
    <w:rPr>
      <w:rFonts w:ascii="Rostelecom Basis" w:hAnsi="Rostelecom Basis"/>
      <w:sz w:val="22"/>
      <w:szCs w:val="22"/>
    </w:rPr>
  </w:style>
  <w:style w:type="paragraph" w:customStyle="1" w:styleId="19">
    <w:name w:val="Нумерованный1"/>
    <w:basedOn w:val="-1"/>
    <w:qFormat/>
    <w:rsid w:val="009F10BC"/>
    <w:pPr>
      <w:numPr>
        <w:numId w:val="0"/>
      </w:numPr>
    </w:pPr>
  </w:style>
  <w:style w:type="paragraph" w:customStyle="1" w:styleId="affff">
    <w:name w:val="Объект"/>
    <w:basedOn w:val="a8"/>
    <w:next w:val="a8"/>
    <w:rsid w:val="009F10BC"/>
    <w:pPr>
      <w:tabs>
        <w:tab w:val="left" w:pos="284"/>
        <w:tab w:val="left" w:pos="709"/>
        <w:tab w:val="left" w:pos="1134"/>
        <w:tab w:val="left" w:pos="1559"/>
        <w:tab w:val="left" w:pos="1985"/>
        <w:tab w:val="left" w:pos="2410"/>
        <w:tab w:val="left" w:pos="2835"/>
        <w:tab w:val="left" w:pos="3260"/>
        <w:tab w:val="left" w:pos="3686"/>
        <w:tab w:val="left" w:pos="4111"/>
        <w:tab w:val="left" w:pos="4536"/>
      </w:tabs>
      <w:spacing w:before="360" w:after="120"/>
      <w:ind w:left="1425"/>
      <w:jc w:val="center"/>
    </w:pPr>
    <w:rPr>
      <w:rFonts w:ascii="Rostelecom Basis" w:hAnsi="Rostelecom Basis"/>
      <w:sz w:val="22"/>
      <w:szCs w:val="22"/>
    </w:rPr>
  </w:style>
  <w:style w:type="paragraph" w:customStyle="1" w:styleId="38">
    <w:name w:val="Объект 3"/>
    <w:basedOn w:val="affff"/>
    <w:next w:val="a8"/>
    <w:rsid w:val="009F10BC"/>
  </w:style>
  <w:style w:type="paragraph" w:customStyle="1" w:styleId="affff5">
    <w:name w:val="Обычный (без отрыва)"/>
    <w:basedOn w:val="a8"/>
    <w:rsid w:val="009F10BC"/>
    <w:pPr>
      <w:keepNext/>
      <w:tabs>
        <w:tab w:val="left" w:pos="284"/>
        <w:tab w:val="left" w:pos="709"/>
        <w:tab w:val="left" w:pos="1134"/>
        <w:tab w:val="left" w:pos="1559"/>
        <w:tab w:val="left" w:pos="1985"/>
        <w:tab w:val="left" w:pos="2410"/>
        <w:tab w:val="left" w:pos="2835"/>
        <w:tab w:val="left" w:pos="3260"/>
        <w:tab w:val="left" w:pos="3686"/>
        <w:tab w:val="left" w:pos="4111"/>
        <w:tab w:val="left" w:pos="4536"/>
      </w:tabs>
      <w:spacing w:after="120"/>
    </w:pPr>
    <w:rPr>
      <w:rFonts w:ascii="Rostelecom Basis" w:hAnsi="Rostelecom Basis"/>
      <w:sz w:val="22"/>
      <w:szCs w:val="22"/>
    </w:rPr>
  </w:style>
  <w:style w:type="paragraph" w:customStyle="1" w:styleId="affff6">
    <w:name w:val="Обычный для введения"/>
    <w:basedOn w:val="a8"/>
    <w:qFormat/>
    <w:rsid w:val="009F10BC"/>
    <w:pPr>
      <w:tabs>
        <w:tab w:val="left" w:pos="284"/>
        <w:tab w:val="left" w:pos="709"/>
        <w:tab w:val="left" w:pos="1134"/>
        <w:tab w:val="left" w:pos="1559"/>
        <w:tab w:val="left" w:pos="1985"/>
        <w:tab w:val="left" w:pos="2410"/>
        <w:tab w:val="left" w:pos="2835"/>
        <w:tab w:val="left" w:pos="3260"/>
        <w:tab w:val="left" w:pos="3686"/>
        <w:tab w:val="left" w:pos="4111"/>
        <w:tab w:val="left" w:pos="4536"/>
      </w:tabs>
      <w:spacing w:after="120"/>
    </w:pPr>
    <w:rPr>
      <w:rFonts w:ascii="Rostelecom Basis" w:hAnsi="Rostelecom Basis"/>
      <w:sz w:val="16"/>
      <w:szCs w:val="22"/>
    </w:rPr>
  </w:style>
  <w:style w:type="paragraph" w:styleId="affff7">
    <w:name w:val="Normal Indent"/>
    <w:basedOn w:val="a8"/>
    <w:rsid w:val="009F10BC"/>
    <w:pPr>
      <w:tabs>
        <w:tab w:val="left" w:pos="284"/>
        <w:tab w:val="left" w:pos="709"/>
        <w:tab w:val="left" w:pos="1134"/>
        <w:tab w:val="left" w:pos="1559"/>
        <w:tab w:val="left" w:pos="1985"/>
        <w:tab w:val="left" w:pos="2410"/>
        <w:tab w:val="left" w:pos="2835"/>
        <w:tab w:val="left" w:pos="3260"/>
        <w:tab w:val="left" w:pos="3686"/>
        <w:tab w:val="left" w:pos="4111"/>
        <w:tab w:val="left" w:pos="4536"/>
      </w:tabs>
      <w:spacing w:after="120"/>
    </w:pPr>
    <w:rPr>
      <w:rFonts w:ascii="Rostelecom Basis" w:hAnsi="Rostelecom Basis"/>
      <w:sz w:val="22"/>
      <w:szCs w:val="22"/>
    </w:rPr>
  </w:style>
  <w:style w:type="character" w:customStyle="1" w:styleId="affff8">
    <w:name w:val="приложение А"/>
    <w:basedOn w:val="18"/>
    <w:rsid w:val="009F10BC"/>
    <w:rPr>
      <w:rFonts w:asciiTheme="majorHAnsi" w:hAnsiTheme="majorHAnsi" w:cs="Arial"/>
      <w:b/>
      <w:bCs w:val="0"/>
      <w:caps/>
      <w:kern w:val="36"/>
      <w:sz w:val="32"/>
      <w:szCs w:val="28"/>
      <w:lang w:val="ru-RU" w:eastAsia="ru-RU" w:bidi="ar-SA"/>
    </w:rPr>
  </w:style>
  <w:style w:type="paragraph" w:customStyle="1" w:styleId="1a">
    <w:name w:val="Продожение списка 1"/>
    <w:basedOn w:val="af7"/>
    <w:rsid w:val="009F10BC"/>
    <w:pPr>
      <w:tabs>
        <w:tab w:val="left" w:pos="284"/>
        <w:tab w:val="left" w:pos="709"/>
        <w:tab w:val="left" w:pos="1134"/>
        <w:tab w:val="left" w:pos="1559"/>
        <w:tab w:val="left" w:pos="1985"/>
        <w:tab w:val="left" w:pos="2410"/>
        <w:tab w:val="left" w:pos="2835"/>
        <w:tab w:val="left" w:pos="3260"/>
        <w:tab w:val="left" w:pos="3686"/>
        <w:tab w:val="left" w:pos="4111"/>
        <w:tab w:val="left" w:pos="4536"/>
      </w:tabs>
      <w:spacing w:before="120" w:after="120" w:line="240" w:lineRule="auto"/>
    </w:pPr>
    <w:rPr>
      <w:rFonts w:ascii="Times New Roman" w:eastAsia="Times New Roman" w:hAnsi="Times New Roman"/>
      <w:lang w:eastAsia="ru-RU"/>
    </w:rPr>
  </w:style>
  <w:style w:type="paragraph" w:styleId="affff9">
    <w:name w:val="List Continue"/>
    <w:basedOn w:val="a8"/>
    <w:rsid w:val="009F10BC"/>
    <w:pPr>
      <w:tabs>
        <w:tab w:val="left" w:pos="284"/>
        <w:tab w:val="left" w:pos="709"/>
        <w:tab w:val="left" w:pos="1134"/>
        <w:tab w:val="left" w:pos="1559"/>
        <w:tab w:val="left" w:pos="1985"/>
        <w:tab w:val="left" w:pos="2410"/>
        <w:tab w:val="left" w:pos="2835"/>
        <w:tab w:val="left" w:pos="3260"/>
        <w:tab w:val="left" w:pos="3686"/>
        <w:tab w:val="left" w:pos="4111"/>
        <w:tab w:val="left" w:pos="4536"/>
      </w:tabs>
      <w:spacing w:after="120"/>
      <w:ind w:left="1814"/>
    </w:pPr>
    <w:rPr>
      <w:rFonts w:ascii="Rostelecom Basis" w:hAnsi="Rostelecom Basis"/>
      <w:sz w:val="22"/>
      <w:szCs w:val="22"/>
    </w:rPr>
  </w:style>
  <w:style w:type="paragraph" w:customStyle="1" w:styleId="affffa">
    <w:name w:val="Продолжение списка (тбл)"/>
    <w:basedOn w:val="affff9"/>
    <w:rsid w:val="009F10BC"/>
    <w:pPr>
      <w:ind w:left="397"/>
    </w:pPr>
    <w:rPr>
      <w:sz w:val="18"/>
    </w:rPr>
  </w:style>
  <w:style w:type="paragraph" w:styleId="2c">
    <w:name w:val="List Continue 2"/>
    <w:basedOn w:val="a8"/>
    <w:rsid w:val="009F10BC"/>
    <w:pPr>
      <w:tabs>
        <w:tab w:val="left" w:pos="284"/>
        <w:tab w:val="left" w:pos="709"/>
        <w:tab w:val="left" w:pos="1134"/>
        <w:tab w:val="left" w:pos="1559"/>
        <w:tab w:val="left" w:pos="1985"/>
        <w:tab w:val="left" w:pos="2410"/>
        <w:tab w:val="left" w:pos="2835"/>
        <w:tab w:val="left" w:pos="3260"/>
        <w:tab w:val="left" w:pos="3686"/>
        <w:tab w:val="left" w:pos="4111"/>
        <w:tab w:val="left" w:pos="4536"/>
      </w:tabs>
      <w:spacing w:after="120"/>
      <w:ind w:left="2211"/>
    </w:pPr>
    <w:rPr>
      <w:rFonts w:ascii="Rostelecom Basis" w:hAnsi="Rostelecom Basis"/>
      <w:sz w:val="22"/>
      <w:szCs w:val="22"/>
    </w:rPr>
  </w:style>
  <w:style w:type="paragraph" w:customStyle="1" w:styleId="2d">
    <w:name w:val="Продолжение списка 2 (тбл)"/>
    <w:basedOn w:val="2c"/>
    <w:rsid w:val="009F10BC"/>
    <w:pPr>
      <w:ind w:left="794"/>
    </w:pPr>
    <w:rPr>
      <w:sz w:val="18"/>
    </w:rPr>
  </w:style>
  <w:style w:type="paragraph" w:styleId="39">
    <w:name w:val="List Continue 3"/>
    <w:basedOn w:val="a8"/>
    <w:rsid w:val="009F10BC"/>
    <w:pPr>
      <w:tabs>
        <w:tab w:val="left" w:pos="284"/>
        <w:tab w:val="left" w:pos="709"/>
        <w:tab w:val="left" w:pos="1134"/>
        <w:tab w:val="left" w:pos="1559"/>
        <w:tab w:val="left" w:pos="1985"/>
        <w:tab w:val="left" w:pos="2410"/>
        <w:tab w:val="left" w:pos="2835"/>
        <w:tab w:val="left" w:pos="3260"/>
        <w:tab w:val="left" w:pos="3686"/>
        <w:tab w:val="left" w:pos="4111"/>
        <w:tab w:val="left" w:pos="4536"/>
      </w:tabs>
      <w:spacing w:after="120"/>
      <w:ind w:left="2608"/>
    </w:pPr>
    <w:rPr>
      <w:rFonts w:ascii="Rostelecom Basis" w:hAnsi="Rostelecom Basis"/>
      <w:sz w:val="22"/>
      <w:szCs w:val="22"/>
    </w:rPr>
  </w:style>
  <w:style w:type="paragraph" w:customStyle="1" w:styleId="3a">
    <w:name w:val="Продолжение списка 3 (тбл)"/>
    <w:basedOn w:val="39"/>
    <w:rsid w:val="009F10BC"/>
    <w:pPr>
      <w:ind w:left="1191"/>
    </w:pPr>
    <w:rPr>
      <w:sz w:val="18"/>
    </w:rPr>
  </w:style>
  <w:style w:type="paragraph" w:styleId="47">
    <w:name w:val="List Continue 4"/>
    <w:basedOn w:val="a8"/>
    <w:rsid w:val="009F10BC"/>
    <w:pPr>
      <w:tabs>
        <w:tab w:val="left" w:pos="284"/>
        <w:tab w:val="left" w:pos="709"/>
        <w:tab w:val="left" w:pos="1134"/>
        <w:tab w:val="left" w:pos="1559"/>
        <w:tab w:val="left" w:pos="1985"/>
        <w:tab w:val="left" w:pos="2410"/>
        <w:tab w:val="left" w:pos="2835"/>
        <w:tab w:val="left" w:pos="3260"/>
        <w:tab w:val="left" w:pos="3686"/>
        <w:tab w:val="left" w:pos="4111"/>
        <w:tab w:val="left" w:pos="4536"/>
      </w:tabs>
      <w:spacing w:after="120"/>
      <w:ind w:left="3005"/>
    </w:pPr>
    <w:rPr>
      <w:rFonts w:ascii="Rostelecom Basis" w:hAnsi="Rostelecom Basis"/>
      <w:sz w:val="22"/>
      <w:szCs w:val="22"/>
    </w:rPr>
  </w:style>
  <w:style w:type="paragraph" w:customStyle="1" w:styleId="48">
    <w:name w:val="Продолжение списка 4 (тбл)"/>
    <w:basedOn w:val="47"/>
    <w:rsid w:val="009F10BC"/>
    <w:pPr>
      <w:ind w:left="1588"/>
    </w:pPr>
    <w:rPr>
      <w:sz w:val="18"/>
    </w:rPr>
  </w:style>
  <w:style w:type="paragraph" w:styleId="56">
    <w:name w:val="List Continue 5"/>
    <w:basedOn w:val="a8"/>
    <w:rsid w:val="009F10BC"/>
    <w:pPr>
      <w:tabs>
        <w:tab w:val="left" w:pos="284"/>
        <w:tab w:val="left" w:pos="709"/>
        <w:tab w:val="left" w:pos="1134"/>
        <w:tab w:val="left" w:pos="1559"/>
        <w:tab w:val="left" w:pos="1985"/>
        <w:tab w:val="left" w:pos="2410"/>
        <w:tab w:val="left" w:pos="2835"/>
        <w:tab w:val="left" w:pos="3260"/>
        <w:tab w:val="left" w:pos="3686"/>
        <w:tab w:val="left" w:pos="4111"/>
        <w:tab w:val="left" w:pos="4536"/>
      </w:tabs>
      <w:spacing w:after="120"/>
      <w:ind w:left="3402"/>
    </w:pPr>
    <w:rPr>
      <w:rFonts w:ascii="Rostelecom Basis" w:hAnsi="Rostelecom Basis"/>
      <w:sz w:val="22"/>
      <w:szCs w:val="22"/>
    </w:rPr>
  </w:style>
  <w:style w:type="paragraph" w:customStyle="1" w:styleId="57">
    <w:name w:val="Продолжение списка 5 (тбл)"/>
    <w:basedOn w:val="56"/>
    <w:rsid w:val="009F10BC"/>
    <w:pPr>
      <w:ind w:left="1985"/>
    </w:pPr>
    <w:rPr>
      <w:sz w:val="18"/>
    </w:rPr>
  </w:style>
  <w:style w:type="paragraph" w:styleId="affffb">
    <w:name w:val="Plain Text"/>
    <w:basedOn w:val="a8"/>
    <w:link w:val="affffc"/>
    <w:rsid w:val="009F10BC"/>
    <w:pPr>
      <w:tabs>
        <w:tab w:val="left" w:pos="284"/>
        <w:tab w:val="left" w:pos="709"/>
        <w:tab w:val="left" w:pos="1134"/>
        <w:tab w:val="left" w:pos="1559"/>
        <w:tab w:val="left" w:pos="1985"/>
        <w:tab w:val="left" w:pos="2410"/>
        <w:tab w:val="left" w:pos="2835"/>
        <w:tab w:val="left" w:pos="3260"/>
        <w:tab w:val="left" w:pos="3686"/>
        <w:tab w:val="left" w:pos="4111"/>
        <w:tab w:val="left" w:pos="4536"/>
      </w:tabs>
      <w:jc w:val="left"/>
    </w:pPr>
    <w:rPr>
      <w:rFonts w:ascii="Courier New" w:hAnsi="Courier New" w:cs="Courier New"/>
      <w:sz w:val="22"/>
      <w:szCs w:val="22"/>
    </w:rPr>
  </w:style>
  <w:style w:type="character" w:customStyle="1" w:styleId="affffc">
    <w:name w:val="Текст Знак"/>
    <w:basedOn w:val="aa"/>
    <w:link w:val="affffb"/>
    <w:rsid w:val="009F10BC"/>
    <w:rPr>
      <w:rFonts w:ascii="Courier New" w:hAnsi="Courier New" w:cs="Courier New"/>
      <w:sz w:val="22"/>
      <w:szCs w:val="22"/>
    </w:rPr>
  </w:style>
  <w:style w:type="character" w:customStyle="1" w:styleId="affffd">
    <w:name w:val="Термин (курсив)"/>
    <w:rsid w:val="009F10BC"/>
    <w:rPr>
      <w:rFonts w:ascii="AG_Helvetica" w:hAnsi="AG_Helvetica"/>
      <w:i/>
    </w:rPr>
  </w:style>
  <w:style w:type="character" w:customStyle="1" w:styleId="codechar">
    <w:name w:val="code_char"/>
    <w:basedOn w:val="aa"/>
    <w:rsid w:val="009F10BC"/>
  </w:style>
  <w:style w:type="table" w:styleId="49">
    <w:name w:val="Table Classic 4"/>
    <w:basedOn w:val="ab"/>
    <w:rsid w:val="009F10BC"/>
    <w:pPr>
      <w:spacing w:before="60" w:after="60"/>
      <w:ind w:left="1418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b">
    <w:name w:val="Стиль1"/>
    <w:basedOn w:val="ab"/>
    <w:uiPriority w:val="99"/>
    <w:qFormat/>
    <w:rsid w:val="009F10BC"/>
    <w:pPr>
      <w:ind w:left="1500"/>
    </w:pPr>
    <w:rPr>
      <w:rFonts w:asciiTheme="minorHAnsi" w:hAnsiTheme="minorHAnsi"/>
      <w:sz w:val="18"/>
    </w:rPr>
    <w:tblPr>
      <w:tblInd w:w="1500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60" w:type="dxa"/>
        <w:right w:w="60" w:type="dxa"/>
      </w:tblCellMar>
    </w:tblPr>
    <w:tblStylePr w:type="firstRow">
      <w:rPr>
        <w:rFonts w:asciiTheme="majorHAnsi" w:hAnsiTheme="majorHAnsi"/>
        <w:b w:val="0"/>
        <w:sz w:val="18"/>
      </w:rPr>
      <w:tblPr/>
      <w:tcPr>
        <w:tcBorders>
          <w:top w:val="thinThickSmallGap" w:sz="18" w:space="0" w:color="auto"/>
        </w:tcBorders>
        <w:shd w:val="clear" w:color="auto" w:fill="D9D9D9" w:themeFill="background1" w:themeFillShade="D9"/>
      </w:tcPr>
    </w:tblStylePr>
    <w:tblStylePr w:type="lastRow">
      <w:tblPr/>
      <w:tcPr>
        <w:tcBorders>
          <w:bottom w:val="single" w:sz="4" w:space="0" w:color="auto"/>
        </w:tcBorders>
      </w:tcPr>
    </w:tblStylePr>
  </w:style>
  <w:style w:type="character" w:customStyle="1" w:styleId="crossrefchar">
    <w:name w:val="crossref_char"/>
    <w:basedOn w:val="aa"/>
    <w:rsid w:val="009F10BC"/>
  </w:style>
  <w:style w:type="character" w:customStyle="1" w:styleId="apple-style-span">
    <w:name w:val="apple-style-span"/>
    <w:basedOn w:val="aa"/>
    <w:rsid w:val="009F10BC"/>
  </w:style>
  <w:style w:type="paragraph" w:customStyle="1" w:styleId="ItemizedList1">
    <w:name w:val="ItemizedList1"/>
    <w:basedOn w:val="a8"/>
    <w:rsid w:val="009F10BC"/>
    <w:pPr>
      <w:numPr>
        <w:numId w:val="21"/>
      </w:numPr>
      <w:suppressLineNumbers/>
      <w:tabs>
        <w:tab w:val="left" w:pos="284"/>
        <w:tab w:val="left" w:pos="357"/>
        <w:tab w:val="left" w:pos="1134"/>
        <w:tab w:val="left" w:pos="1559"/>
        <w:tab w:val="left" w:pos="1985"/>
        <w:tab w:val="left" w:pos="2410"/>
        <w:tab w:val="left" w:pos="2835"/>
        <w:tab w:val="left" w:pos="3260"/>
        <w:tab w:val="left" w:pos="3686"/>
        <w:tab w:val="left" w:pos="4111"/>
        <w:tab w:val="left" w:pos="4536"/>
      </w:tabs>
      <w:suppressAutoHyphens/>
      <w:spacing w:before="120"/>
    </w:pPr>
    <w:rPr>
      <w:kern w:val="28"/>
      <w:sz w:val="22"/>
      <w:szCs w:val="22"/>
    </w:rPr>
  </w:style>
  <w:style w:type="character" w:customStyle="1" w:styleId="apple-converted-space">
    <w:name w:val="apple-converted-space"/>
    <w:basedOn w:val="aa"/>
    <w:rsid w:val="009F10BC"/>
  </w:style>
  <w:style w:type="character" w:customStyle="1" w:styleId="affffe">
    <w:name w:val="Код (знак)"/>
    <w:basedOn w:val="aa"/>
    <w:qFormat/>
    <w:rsid w:val="009F10BC"/>
    <w:rPr>
      <w:rFonts w:ascii="Courier New" w:hAnsi="Courier New"/>
      <w:sz w:val="20"/>
      <w:lang w:val="en-US"/>
    </w:rPr>
  </w:style>
  <w:style w:type="table" w:customStyle="1" w:styleId="NVGTable">
    <w:name w:val="NVG_Table"/>
    <w:basedOn w:val="ab"/>
    <w:uiPriority w:val="99"/>
    <w:rsid w:val="009F10BC"/>
    <w:pPr>
      <w:spacing w:before="30" w:after="30"/>
      <w:ind w:left="120"/>
    </w:pPr>
    <w:rPr>
      <w:rFonts w:asciiTheme="minorHAnsi" w:hAnsiTheme="minorHAnsi"/>
      <w:sz w:val="18"/>
    </w:rPr>
    <w:tblPr>
      <w:tblInd w:w="120" w:type="dxa"/>
      <w:tblBorders>
        <w:bottom w:val="single" w:sz="4" w:space="0" w:color="auto"/>
        <w:insideH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ajorHAnsi" w:hAnsiTheme="majorHAnsi"/>
        <w:b w:val="0"/>
        <w:color w:val="auto"/>
        <w:sz w:val="18"/>
      </w:rPr>
      <w:tblPr/>
      <w:tcPr>
        <w:tcBorders>
          <w:top w:val="thinThickSmallGap" w:sz="2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</w:style>
  <w:style w:type="paragraph" w:customStyle="1" w:styleId="12">
    <w:name w:val="Приложение 1"/>
    <w:basedOn w:val="23"/>
    <w:next w:val="a8"/>
    <w:qFormat/>
    <w:rsid w:val="009F10BC"/>
    <w:pPr>
      <w:numPr>
        <w:ilvl w:val="1"/>
        <w:numId w:val="22"/>
      </w:numPr>
      <w:tabs>
        <w:tab w:val="left" w:pos="284"/>
        <w:tab w:val="left" w:pos="709"/>
        <w:tab w:val="left" w:pos="1134"/>
        <w:tab w:val="left" w:pos="1559"/>
        <w:tab w:val="left" w:pos="2410"/>
        <w:tab w:val="left" w:pos="2835"/>
        <w:tab w:val="left" w:pos="3260"/>
        <w:tab w:val="left" w:pos="3686"/>
        <w:tab w:val="left" w:pos="4111"/>
        <w:tab w:val="left" w:pos="4536"/>
      </w:tabs>
      <w:suppressAutoHyphens/>
      <w:spacing w:before="900" w:after="450"/>
      <w:jc w:val="left"/>
    </w:pPr>
    <w:rPr>
      <w:rFonts w:ascii="Rostelecom Basis" w:eastAsia="Times New Roman" w:hAnsi="Rostelecom Basis" w:cs="Times New Roman"/>
      <w:b/>
      <w:i/>
      <w:iCs/>
      <w:color w:val="0061AF"/>
      <w:spacing w:val="20"/>
      <w:sz w:val="44"/>
      <w:szCs w:val="20"/>
    </w:rPr>
  </w:style>
  <w:style w:type="paragraph" w:customStyle="1" w:styleId="22">
    <w:name w:val="Приложение 2"/>
    <w:basedOn w:val="31"/>
    <w:next w:val="a8"/>
    <w:qFormat/>
    <w:rsid w:val="009F10BC"/>
    <w:pPr>
      <w:numPr>
        <w:ilvl w:val="3"/>
        <w:numId w:val="22"/>
      </w:numPr>
      <w:tabs>
        <w:tab w:val="left" w:pos="284"/>
        <w:tab w:val="left" w:pos="709"/>
        <w:tab w:val="left" w:pos="1559"/>
        <w:tab w:val="left" w:pos="1985"/>
        <w:tab w:val="left" w:pos="2410"/>
        <w:tab w:val="left" w:pos="2552"/>
        <w:tab w:val="left" w:pos="2835"/>
        <w:tab w:val="left" w:pos="3686"/>
        <w:tab w:val="left" w:pos="4111"/>
      </w:tabs>
      <w:suppressAutoHyphens/>
      <w:spacing w:before="450" w:after="300"/>
      <w:jc w:val="left"/>
    </w:pPr>
    <w:rPr>
      <w:rFonts w:eastAsia="Times New Roman" w:cs="Arial"/>
      <w:b/>
      <w:color w:val="0061AF"/>
      <w:sz w:val="36"/>
      <w:szCs w:val="20"/>
      <w:shd w:val="clear" w:color="auto" w:fill="FFFFFF"/>
      <w:lang w:val="en-US"/>
    </w:rPr>
  </w:style>
  <w:style w:type="character" w:customStyle="1" w:styleId="1c">
    <w:name w:val="Гиперссылка1"/>
    <w:basedOn w:val="aa"/>
    <w:rsid w:val="009F10BC"/>
  </w:style>
  <w:style w:type="character" w:styleId="afffff">
    <w:name w:val="Subtle Emphasis"/>
    <w:basedOn w:val="aa"/>
    <w:uiPriority w:val="19"/>
    <w:qFormat/>
    <w:rsid w:val="009F10BC"/>
    <w:rPr>
      <w:i/>
      <w:iCs/>
      <w:color w:val="808080" w:themeColor="text1" w:themeTint="7F"/>
    </w:rPr>
  </w:style>
  <w:style w:type="paragraph" w:customStyle="1" w:styleId="Header1">
    <w:name w:val="Header_1"/>
    <w:basedOn w:val="a8"/>
    <w:rsid w:val="009F10BC"/>
    <w:pPr>
      <w:tabs>
        <w:tab w:val="left" w:pos="284"/>
        <w:tab w:val="left" w:pos="709"/>
        <w:tab w:val="left" w:pos="1134"/>
        <w:tab w:val="left" w:pos="1559"/>
        <w:tab w:val="left" w:pos="1985"/>
        <w:tab w:val="left" w:pos="2410"/>
        <w:tab w:val="left" w:pos="2835"/>
        <w:tab w:val="left" w:pos="3260"/>
        <w:tab w:val="left" w:pos="3686"/>
        <w:tab w:val="left" w:pos="4111"/>
        <w:tab w:val="left" w:pos="4536"/>
      </w:tabs>
      <w:spacing w:after="240"/>
      <w:ind w:right="1418"/>
    </w:pPr>
    <w:rPr>
      <w:b/>
      <w:bCs/>
      <w:sz w:val="32"/>
      <w:szCs w:val="32"/>
      <w:lang w:val="en-US" w:eastAsia="en-US"/>
    </w:rPr>
  </w:style>
  <w:style w:type="paragraph" w:customStyle="1" w:styleId="TableSmHeadingRight">
    <w:name w:val="Table_Sm_Heading_Right"/>
    <w:basedOn w:val="a8"/>
    <w:rsid w:val="009F10BC"/>
    <w:pPr>
      <w:keepNext/>
      <w:keepLines/>
      <w:tabs>
        <w:tab w:val="left" w:pos="284"/>
        <w:tab w:val="left" w:pos="709"/>
        <w:tab w:val="left" w:pos="1134"/>
        <w:tab w:val="left" w:pos="1559"/>
        <w:tab w:val="left" w:pos="1985"/>
        <w:tab w:val="left" w:pos="2410"/>
        <w:tab w:val="left" w:pos="2835"/>
        <w:tab w:val="left" w:pos="3260"/>
        <w:tab w:val="left" w:pos="3686"/>
        <w:tab w:val="left" w:pos="4111"/>
        <w:tab w:val="left" w:pos="4536"/>
      </w:tabs>
      <w:spacing w:after="40"/>
      <w:jc w:val="right"/>
    </w:pPr>
    <w:rPr>
      <w:rFonts w:ascii="Futura Bk" w:hAnsi="Futura Bk"/>
      <w:b/>
      <w:sz w:val="16"/>
      <w:szCs w:val="22"/>
      <w:lang w:val="en-US" w:eastAsia="en-US"/>
    </w:rPr>
  </w:style>
  <w:style w:type="paragraph" w:customStyle="1" w:styleId="TableMedium">
    <w:name w:val="Table_Medium"/>
    <w:basedOn w:val="a8"/>
    <w:rsid w:val="009F10BC"/>
    <w:pPr>
      <w:tabs>
        <w:tab w:val="left" w:pos="284"/>
        <w:tab w:val="left" w:pos="709"/>
        <w:tab w:val="left" w:pos="1134"/>
        <w:tab w:val="left" w:pos="1559"/>
        <w:tab w:val="left" w:pos="1985"/>
        <w:tab w:val="left" w:pos="2410"/>
        <w:tab w:val="left" w:pos="2835"/>
        <w:tab w:val="left" w:pos="3260"/>
        <w:tab w:val="left" w:pos="3686"/>
        <w:tab w:val="left" w:pos="4111"/>
        <w:tab w:val="left" w:pos="4536"/>
      </w:tabs>
      <w:spacing w:before="40" w:after="40"/>
    </w:pPr>
    <w:rPr>
      <w:rFonts w:ascii="Futura Bk" w:hAnsi="Futura Bk"/>
      <w:sz w:val="18"/>
      <w:szCs w:val="22"/>
      <w:lang w:val="en-US" w:eastAsia="en-US"/>
    </w:rPr>
  </w:style>
  <w:style w:type="paragraph" w:customStyle="1" w:styleId="TableSmHeading">
    <w:name w:val="Table_Sm_Heading"/>
    <w:basedOn w:val="a8"/>
    <w:rsid w:val="009F10BC"/>
    <w:pPr>
      <w:keepNext/>
      <w:keepLines/>
      <w:tabs>
        <w:tab w:val="left" w:pos="284"/>
        <w:tab w:val="left" w:pos="709"/>
        <w:tab w:val="left" w:pos="1134"/>
        <w:tab w:val="left" w:pos="1559"/>
        <w:tab w:val="left" w:pos="1985"/>
        <w:tab w:val="left" w:pos="2410"/>
        <w:tab w:val="left" w:pos="2835"/>
        <w:tab w:val="left" w:pos="3260"/>
        <w:tab w:val="left" w:pos="3686"/>
        <w:tab w:val="left" w:pos="4111"/>
        <w:tab w:val="left" w:pos="4536"/>
      </w:tabs>
      <w:spacing w:after="40"/>
    </w:pPr>
    <w:rPr>
      <w:rFonts w:ascii="Futura Bk" w:hAnsi="Futura Bk"/>
      <w:b/>
      <w:sz w:val="16"/>
      <w:szCs w:val="22"/>
      <w:lang w:val="en-US" w:eastAsia="en-US"/>
    </w:rPr>
  </w:style>
  <w:style w:type="character" w:styleId="afffff0">
    <w:name w:val="Placeholder Text"/>
    <w:basedOn w:val="aa"/>
    <w:uiPriority w:val="99"/>
    <w:semiHidden/>
    <w:rsid w:val="009F10BC"/>
    <w:rPr>
      <w:color w:val="808080"/>
    </w:rPr>
  </w:style>
  <w:style w:type="paragraph" w:customStyle="1" w:styleId="TitlePageHeader">
    <w:name w:val="TitlePage_Header"/>
    <w:basedOn w:val="a8"/>
    <w:rsid w:val="009F10BC"/>
    <w:pPr>
      <w:tabs>
        <w:tab w:val="left" w:pos="284"/>
        <w:tab w:val="left" w:pos="709"/>
        <w:tab w:val="left" w:pos="1134"/>
        <w:tab w:val="left" w:pos="1559"/>
        <w:tab w:val="left" w:pos="1985"/>
        <w:tab w:val="left" w:pos="2410"/>
        <w:tab w:val="left" w:pos="2835"/>
        <w:tab w:val="left" w:pos="3260"/>
        <w:tab w:val="left" w:pos="3686"/>
        <w:tab w:val="left" w:pos="4111"/>
        <w:tab w:val="left" w:pos="4536"/>
      </w:tabs>
      <w:spacing w:before="240" w:after="240"/>
      <w:ind w:left="3240"/>
    </w:pPr>
    <w:rPr>
      <w:rFonts w:ascii="Futura Bk" w:hAnsi="Futura Bk"/>
      <w:b/>
      <w:sz w:val="32"/>
      <w:szCs w:val="22"/>
      <w:lang w:val="en-US" w:eastAsia="en-US"/>
    </w:rPr>
  </w:style>
  <w:style w:type="paragraph" w:customStyle="1" w:styleId="TitlePageTopBorder">
    <w:name w:val="TitlePage_TopBorder"/>
    <w:basedOn w:val="a8"/>
    <w:next w:val="a8"/>
    <w:rsid w:val="009F10BC"/>
    <w:pPr>
      <w:pBdr>
        <w:top w:val="single" w:sz="18" w:space="1" w:color="auto"/>
      </w:pBdr>
      <w:tabs>
        <w:tab w:val="left" w:pos="284"/>
        <w:tab w:val="left" w:pos="709"/>
        <w:tab w:val="left" w:pos="1134"/>
        <w:tab w:val="left" w:pos="1559"/>
        <w:tab w:val="left" w:pos="1985"/>
        <w:tab w:val="left" w:pos="2410"/>
        <w:tab w:val="left" w:pos="2835"/>
        <w:tab w:val="left" w:pos="3260"/>
        <w:tab w:val="left" w:pos="3686"/>
        <w:tab w:val="left" w:pos="4111"/>
        <w:tab w:val="left" w:pos="4536"/>
      </w:tabs>
      <w:spacing w:before="240" w:after="240"/>
      <w:ind w:left="3240"/>
    </w:pPr>
    <w:rPr>
      <w:rFonts w:ascii="Futura Bk" w:hAnsi="Futura Bk"/>
      <w:b/>
      <w:sz w:val="32"/>
      <w:szCs w:val="22"/>
      <w:lang w:val="en-US" w:eastAsia="en-US"/>
    </w:rPr>
  </w:style>
  <w:style w:type="paragraph" w:customStyle="1" w:styleId="NormalT">
    <w:name w:val="Normal+T без отступа"/>
    <w:basedOn w:val="a8"/>
    <w:next w:val="a8"/>
    <w:autoRedefine/>
    <w:rsid w:val="009F10BC"/>
    <w:pPr>
      <w:keepLines/>
      <w:tabs>
        <w:tab w:val="left" w:pos="284"/>
        <w:tab w:val="left" w:pos="709"/>
        <w:tab w:val="left" w:pos="1134"/>
        <w:tab w:val="left" w:pos="1559"/>
        <w:tab w:val="left" w:pos="1985"/>
        <w:tab w:val="left" w:pos="2410"/>
        <w:tab w:val="left" w:pos="2835"/>
        <w:tab w:val="left" w:pos="3260"/>
        <w:tab w:val="left" w:pos="3686"/>
        <w:tab w:val="left" w:pos="4111"/>
        <w:tab w:val="left" w:pos="4536"/>
        <w:tab w:val="left" w:pos="7216"/>
      </w:tabs>
      <w:ind w:right="-6"/>
      <w:jc w:val="center"/>
    </w:pPr>
    <w:rPr>
      <w:rFonts w:ascii="Futura Bk" w:hAnsi="Futura Bk"/>
      <w:sz w:val="22"/>
      <w:lang w:eastAsia="en-US"/>
    </w:rPr>
  </w:style>
  <w:style w:type="paragraph" w:customStyle="1" w:styleId="HPTableTitle">
    <w:name w:val="HP_Table_Title"/>
    <w:basedOn w:val="a8"/>
    <w:next w:val="a8"/>
    <w:rsid w:val="009F10BC"/>
    <w:pPr>
      <w:keepNext/>
      <w:keepLines/>
      <w:tabs>
        <w:tab w:val="left" w:pos="284"/>
        <w:tab w:val="left" w:pos="709"/>
        <w:tab w:val="left" w:pos="1134"/>
        <w:tab w:val="left" w:pos="1559"/>
        <w:tab w:val="left" w:pos="1985"/>
        <w:tab w:val="left" w:pos="2410"/>
        <w:tab w:val="left" w:pos="2835"/>
        <w:tab w:val="left" w:pos="3260"/>
        <w:tab w:val="left" w:pos="3686"/>
        <w:tab w:val="left" w:pos="4111"/>
        <w:tab w:val="left" w:pos="4536"/>
      </w:tabs>
      <w:spacing w:before="240" w:after="120"/>
    </w:pPr>
    <w:rPr>
      <w:rFonts w:ascii="Futura Bk" w:hAnsi="Futura Bk"/>
      <w:b/>
      <w:sz w:val="18"/>
      <w:szCs w:val="22"/>
      <w:lang w:val="en-US" w:eastAsia="en-US"/>
    </w:rPr>
  </w:style>
  <w:style w:type="paragraph" w:customStyle="1" w:styleId="CharChar1">
    <w:name w:val="Char Char1"/>
    <w:basedOn w:val="a8"/>
    <w:semiHidden/>
    <w:rsid w:val="009F10BC"/>
    <w:pPr>
      <w:tabs>
        <w:tab w:val="left" w:pos="284"/>
        <w:tab w:val="left" w:pos="709"/>
        <w:tab w:val="left" w:pos="1134"/>
        <w:tab w:val="left" w:pos="1559"/>
        <w:tab w:val="left" w:pos="1985"/>
        <w:tab w:val="left" w:pos="2410"/>
        <w:tab w:val="left" w:pos="2835"/>
        <w:tab w:val="left" w:pos="3260"/>
        <w:tab w:val="left" w:pos="3686"/>
        <w:tab w:val="left" w:pos="4111"/>
        <w:tab w:val="left" w:pos="4536"/>
      </w:tabs>
      <w:spacing w:after="160" w:line="240" w:lineRule="exact"/>
      <w:jc w:val="left"/>
    </w:pPr>
    <w:rPr>
      <w:rFonts w:ascii="Arial" w:eastAsia="SimSun" w:hAnsi="Arial"/>
      <w:sz w:val="22"/>
      <w:szCs w:val="22"/>
      <w:lang w:val="en-US" w:eastAsia="en-US"/>
    </w:rPr>
  </w:style>
  <w:style w:type="paragraph" w:customStyle="1" w:styleId="CharChar11">
    <w:name w:val="Char Char11"/>
    <w:basedOn w:val="a8"/>
    <w:semiHidden/>
    <w:rsid w:val="009F10BC"/>
    <w:pPr>
      <w:tabs>
        <w:tab w:val="left" w:pos="284"/>
        <w:tab w:val="left" w:pos="709"/>
        <w:tab w:val="left" w:pos="1134"/>
        <w:tab w:val="left" w:pos="1559"/>
        <w:tab w:val="left" w:pos="1985"/>
        <w:tab w:val="left" w:pos="2410"/>
        <w:tab w:val="left" w:pos="2835"/>
        <w:tab w:val="left" w:pos="3260"/>
        <w:tab w:val="left" w:pos="3686"/>
        <w:tab w:val="left" w:pos="4111"/>
        <w:tab w:val="left" w:pos="4536"/>
      </w:tabs>
      <w:spacing w:after="160" w:line="240" w:lineRule="exact"/>
      <w:jc w:val="left"/>
    </w:pPr>
    <w:rPr>
      <w:rFonts w:ascii="Arial" w:eastAsia="SimSun" w:hAnsi="Arial"/>
      <w:sz w:val="22"/>
      <w:szCs w:val="22"/>
      <w:lang w:val="en-US" w:eastAsia="en-US"/>
    </w:rPr>
  </w:style>
  <w:style w:type="paragraph" w:styleId="afffff1">
    <w:name w:val="Intense Quote"/>
    <w:basedOn w:val="a8"/>
    <w:next w:val="a8"/>
    <w:link w:val="afffff2"/>
    <w:uiPriority w:val="30"/>
    <w:qFormat/>
    <w:rsid w:val="009F10BC"/>
    <w:pPr>
      <w:pBdr>
        <w:top w:val="single" w:sz="4" w:space="10" w:color="4F81BD" w:themeColor="accent1"/>
        <w:bottom w:val="single" w:sz="4" w:space="10" w:color="4F81BD" w:themeColor="accent1"/>
      </w:pBdr>
      <w:tabs>
        <w:tab w:val="left" w:pos="284"/>
        <w:tab w:val="left" w:pos="709"/>
        <w:tab w:val="left" w:pos="1134"/>
        <w:tab w:val="left" w:pos="1559"/>
        <w:tab w:val="left" w:pos="1985"/>
        <w:tab w:val="left" w:pos="2410"/>
        <w:tab w:val="left" w:pos="2835"/>
        <w:tab w:val="left" w:pos="3260"/>
        <w:tab w:val="left" w:pos="3686"/>
        <w:tab w:val="left" w:pos="4111"/>
        <w:tab w:val="left" w:pos="4536"/>
      </w:tabs>
      <w:spacing w:before="360" w:after="360"/>
      <w:ind w:left="864" w:right="864"/>
      <w:jc w:val="center"/>
    </w:pPr>
    <w:rPr>
      <w:rFonts w:ascii="Futura Bk" w:hAnsi="Futura Bk"/>
      <w:i/>
      <w:iCs/>
      <w:color w:val="4F81BD" w:themeColor="accent1"/>
      <w:sz w:val="22"/>
    </w:rPr>
  </w:style>
  <w:style w:type="character" w:customStyle="1" w:styleId="afffff2">
    <w:name w:val="Выделенная цитата Знак"/>
    <w:basedOn w:val="aa"/>
    <w:link w:val="afffff1"/>
    <w:uiPriority w:val="30"/>
    <w:rsid w:val="009F10BC"/>
    <w:rPr>
      <w:rFonts w:ascii="Futura Bk" w:hAnsi="Futura Bk"/>
      <w:i/>
      <w:iCs/>
      <w:color w:val="4F81BD" w:themeColor="accent1"/>
      <w:sz w:val="22"/>
      <w:szCs w:val="24"/>
    </w:rPr>
  </w:style>
  <w:style w:type="character" w:customStyle="1" w:styleId="af2">
    <w:name w:val="Основной текст с отступом Знак"/>
    <w:basedOn w:val="aa"/>
    <w:link w:val="af1"/>
    <w:uiPriority w:val="99"/>
    <w:rsid w:val="009F10BC"/>
    <w:rPr>
      <w:rFonts w:eastAsia="MS Mincho"/>
      <w:sz w:val="26"/>
      <w:szCs w:val="24"/>
      <w:lang w:eastAsia="ja-JP"/>
    </w:rPr>
  </w:style>
  <w:style w:type="character" w:customStyle="1" w:styleId="m1">
    <w:name w:val="m1"/>
    <w:basedOn w:val="aa"/>
    <w:rsid w:val="009F10BC"/>
    <w:rPr>
      <w:color w:val="0000FF"/>
    </w:rPr>
  </w:style>
  <w:style w:type="character" w:customStyle="1" w:styleId="pi1">
    <w:name w:val="pi1"/>
    <w:basedOn w:val="aa"/>
    <w:rsid w:val="009F10BC"/>
    <w:rPr>
      <w:color w:val="0000FF"/>
    </w:rPr>
  </w:style>
  <w:style w:type="paragraph" w:styleId="afffff3">
    <w:name w:val="endnote text"/>
    <w:basedOn w:val="a8"/>
    <w:link w:val="afffff4"/>
    <w:uiPriority w:val="99"/>
    <w:semiHidden/>
    <w:unhideWhenUsed/>
    <w:rsid w:val="009F10BC"/>
    <w:pPr>
      <w:tabs>
        <w:tab w:val="left" w:pos="284"/>
        <w:tab w:val="left" w:pos="709"/>
        <w:tab w:val="left" w:pos="1134"/>
        <w:tab w:val="left" w:pos="1559"/>
        <w:tab w:val="left" w:pos="1985"/>
        <w:tab w:val="left" w:pos="2410"/>
        <w:tab w:val="left" w:pos="2835"/>
        <w:tab w:val="left" w:pos="3260"/>
        <w:tab w:val="left" w:pos="3686"/>
        <w:tab w:val="left" w:pos="4111"/>
        <w:tab w:val="left" w:pos="4536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4">
    <w:name w:val="Текст концевой сноски Знак"/>
    <w:basedOn w:val="aa"/>
    <w:link w:val="afffff3"/>
    <w:uiPriority w:val="99"/>
    <w:semiHidden/>
    <w:rsid w:val="009F10B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fff5">
    <w:name w:val="endnote reference"/>
    <w:basedOn w:val="aa"/>
    <w:uiPriority w:val="99"/>
    <w:semiHidden/>
    <w:unhideWhenUsed/>
    <w:rsid w:val="009F10BC"/>
    <w:rPr>
      <w:vertAlign w:val="superscript"/>
    </w:rPr>
  </w:style>
  <w:style w:type="character" w:customStyle="1" w:styleId="apple-tab-span">
    <w:name w:val="apple-tab-span"/>
    <w:basedOn w:val="aa"/>
    <w:rsid w:val="009F10BC"/>
  </w:style>
  <w:style w:type="character" w:customStyle="1" w:styleId="shorttext">
    <w:name w:val="short_text"/>
    <w:basedOn w:val="aa"/>
    <w:rsid w:val="009F10BC"/>
  </w:style>
  <w:style w:type="character" w:customStyle="1" w:styleId="ui-column-title">
    <w:name w:val="ui-column-title"/>
    <w:basedOn w:val="aa"/>
    <w:rsid w:val="009F10BC"/>
  </w:style>
  <w:style w:type="paragraph" w:customStyle="1" w:styleId="Tableenumeration">
    <w:name w:val="Table_enumeration"/>
    <w:basedOn w:val="a8"/>
    <w:next w:val="a9"/>
    <w:autoRedefine/>
    <w:qFormat/>
    <w:rsid w:val="009F10BC"/>
    <w:pPr>
      <w:spacing w:after="120"/>
      <w:jc w:val="left"/>
    </w:pPr>
    <w:rPr>
      <w:rFonts w:ascii="Rostelecom Basis" w:eastAsiaTheme="minorHAnsi" w:hAnsi="Rostelecom Basis"/>
      <w:sz w:val="22"/>
      <w:szCs w:val="22"/>
    </w:rPr>
  </w:style>
  <w:style w:type="table" w:customStyle="1" w:styleId="2e">
    <w:name w:val="Сетка таблицы2"/>
    <w:basedOn w:val="ab"/>
    <w:next w:val="af0"/>
    <w:uiPriority w:val="39"/>
    <w:rsid w:val="009F10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llustrationlist">
    <w:name w:val="illustration_list"/>
    <w:basedOn w:val="a8"/>
    <w:next w:val="a9"/>
    <w:qFormat/>
    <w:rsid w:val="009F10BC"/>
    <w:pPr>
      <w:numPr>
        <w:numId w:val="25"/>
      </w:numPr>
      <w:jc w:val="center"/>
    </w:pPr>
    <w:rPr>
      <w:rFonts w:asciiTheme="majorHAnsi" w:eastAsiaTheme="minorHAnsi" w:hAnsiTheme="majorHAnsi" w:cstheme="majorHAnsi"/>
      <w:sz w:val="22"/>
      <w:lang w:eastAsia="en-GB"/>
    </w:rPr>
  </w:style>
  <w:style w:type="table" w:customStyle="1" w:styleId="3b">
    <w:name w:val="Сетка таблицы3"/>
    <w:basedOn w:val="ab"/>
    <w:next w:val="af0"/>
    <w:uiPriority w:val="39"/>
    <w:rsid w:val="009F10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a">
    <w:name w:val="Сетка таблицы4"/>
    <w:basedOn w:val="ab"/>
    <w:next w:val="af0"/>
    <w:uiPriority w:val="39"/>
    <w:rsid w:val="009F10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"/>
    <w:basedOn w:val="ab"/>
    <w:next w:val="af0"/>
    <w:uiPriority w:val="39"/>
    <w:rsid w:val="009F10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b"/>
    <w:next w:val="af0"/>
    <w:uiPriority w:val="39"/>
    <w:rsid w:val="009F10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6">
    <w:name w:val="РТК Маркированный список"/>
    <w:basedOn w:val="a0"/>
    <w:link w:val="afffff7"/>
    <w:qFormat/>
    <w:rsid w:val="009F10BC"/>
    <w:pPr>
      <w:numPr>
        <w:numId w:val="0"/>
      </w:numPr>
      <w:tabs>
        <w:tab w:val="clear" w:pos="284"/>
        <w:tab w:val="clear" w:pos="709"/>
        <w:tab w:val="clear" w:pos="1134"/>
        <w:tab w:val="clear" w:pos="1559"/>
        <w:tab w:val="clear" w:pos="1845"/>
        <w:tab w:val="clear" w:pos="1985"/>
        <w:tab w:val="clear" w:pos="2410"/>
        <w:tab w:val="clear" w:pos="2835"/>
        <w:tab w:val="clear" w:pos="3260"/>
        <w:tab w:val="clear" w:pos="3686"/>
        <w:tab w:val="clear" w:pos="4111"/>
        <w:tab w:val="clear" w:pos="4536"/>
        <w:tab w:val="num" w:pos="2211"/>
      </w:tabs>
      <w:spacing w:before="0"/>
      <w:ind w:left="2211" w:hanging="397"/>
      <w:contextualSpacing/>
    </w:pPr>
    <w:rPr>
      <w:rFonts w:ascii="Times New Roman" w:eastAsiaTheme="minorHAnsi" w:hAnsi="Times New Roman" w:cstheme="minorBidi"/>
      <w:sz w:val="26"/>
      <w:lang w:eastAsia="en-US"/>
    </w:rPr>
  </w:style>
  <w:style w:type="character" w:customStyle="1" w:styleId="afffff7">
    <w:name w:val="РТК Маркированный список Знак"/>
    <w:basedOn w:val="aa"/>
    <w:link w:val="afffff6"/>
    <w:rsid w:val="009F10BC"/>
    <w:rPr>
      <w:rFonts w:eastAsiaTheme="minorHAnsi" w:cstheme="minorBidi"/>
      <w:sz w:val="26"/>
      <w:szCs w:val="22"/>
      <w:lang w:eastAsia="en-US"/>
    </w:rPr>
  </w:style>
  <w:style w:type="paragraph" w:customStyle="1" w:styleId="afffff8">
    <w:name w:val="Комментарии"/>
    <w:basedOn w:val="a8"/>
    <w:link w:val="CharChar"/>
    <w:rsid w:val="009F10BC"/>
    <w:pPr>
      <w:spacing w:line="360" w:lineRule="auto"/>
      <w:ind w:firstLine="851"/>
    </w:pPr>
    <w:rPr>
      <w:color w:val="FF9900"/>
      <w:sz w:val="24"/>
    </w:rPr>
  </w:style>
  <w:style w:type="character" w:customStyle="1" w:styleId="CharChar">
    <w:name w:val="Комментарии Char Char"/>
    <w:link w:val="afffff8"/>
    <w:rsid w:val="009F10BC"/>
    <w:rPr>
      <w:color w:val="FF9900"/>
      <w:sz w:val="24"/>
      <w:szCs w:val="24"/>
    </w:rPr>
  </w:style>
  <w:style w:type="table" w:styleId="-11">
    <w:name w:val="Grid Table 1 Light Accent 1"/>
    <w:basedOn w:val="ab"/>
    <w:uiPriority w:val="46"/>
    <w:rsid w:val="009F10B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d">
    <w:name w:val="Стиль таблицы1"/>
    <w:basedOn w:val="ab"/>
    <w:next w:val="af0"/>
    <w:uiPriority w:val="59"/>
    <w:rsid w:val="009F10B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F10BC"/>
    <w:rPr>
      <w:sz w:val="24"/>
      <w:szCs w:val="24"/>
    </w:rPr>
  </w:style>
  <w:style w:type="paragraph" w:customStyle="1" w:styleId="a3">
    <w:name w:val="Таблица.Нумерованный список"/>
    <w:qFormat/>
    <w:rsid w:val="009F10BC"/>
    <w:pPr>
      <w:numPr>
        <w:numId w:val="32"/>
      </w:numPr>
      <w:tabs>
        <w:tab w:val="left" w:pos="313"/>
      </w:tabs>
    </w:pPr>
    <w:rPr>
      <w:color w:val="000000"/>
    </w:rPr>
  </w:style>
  <w:style w:type="table" w:customStyle="1" w:styleId="72">
    <w:name w:val="Сетка таблицы7"/>
    <w:basedOn w:val="ab"/>
    <w:next w:val="af0"/>
    <w:uiPriority w:val="39"/>
    <w:rsid w:val="009F10BC"/>
    <w:rPr>
      <w:rFonts w:ascii="Arial" w:eastAsia="Calibri" w:hAnsi="Arial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b"/>
    <w:next w:val="af0"/>
    <w:uiPriority w:val="39"/>
    <w:rsid w:val="009F10BC"/>
    <w:rPr>
      <w:rFonts w:ascii="Arial" w:eastAsia="Calibri" w:hAnsi="Arial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">
    <w:name w:val="ТЗ.Заголовок 2"/>
    <w:next w:val="a8"/>
    <w:uiPriority w:val="19"/>
    <w:qFormat/>
    <w:rsid w:val="002F0AC7"/>
    <w:pPr>
      <w:keepNext/>
      <w:spacing w:before="240" w:after="60" w:line="276" w:lineRule="auto"/>
      <w:jc w:val="both"/>
      <w:outlineLvl w:val="1"/>
    </w:pPr>
    <w:rPr>
      <w:rFonts w:ascii="Arial" w:hAnsi="Arial"/>
      <w:b/>
      <w:bCs/>
      <w:sz w:val="32"/>
      <w:szCs w:val="28"/>
    </w:rPr>
  </w:style>
  <w:style w:type="paragraph" w:customStyle="1" w:styleId="3c">
    <w:name w:val="ТЗ.Заголовок 3"/>
    <w:next w:val="a8"/>
    <w:uiPriority w:val="19"/>
    <w:qFormat/>
    <w:rsid w:val="009F10BC"/>
    <w:pPr>
      <w:keepNext/>
      <w:spacing w:before="120" w:after="60" w:line="276" w:lineRule="auto"/>
      <w:jc w:val="both"/>
      <w:outlineLvl w:val="2"/>
    </w:pPr>
    <w:rPr>
      <w:rFonts w:ascii="Arial" w:hAnsi="Arial"/>
      <w:sz w:val="27"/>
      <w:szCs w:val="24"/>
    </w:rPr>
  </w:style>
  <w:style w:type="paragraph" w:customStyle="1" w:styleId="afffff9">
    <w:name w:val="ТЗ.Требования"/>
    <w:basedOn w:val="a8"/>
    <w:qFormat/>
    <w:rsid w:val="009F10BC"/>
    <w:pPr>
      <w:spacing w:before="120" w:after="120" w:line="276" w:lineRule="auto"/>
    </w:pPr>
    <w:rPr>
      <w:rFonts w:eastAsia="Calibri"/>
      <w:bCs/>
      <w:iCs/>
      <w:sz w:val="24"/>
    </w:rPr>
  </w:style>
  <w:style w:type="paragraph" w:customStyle="1" w:styleId="afffffa">
    <w:name w:val="ГС_Текст_основной"/>
    <w:link w:val="Char"/>
    <w:rsid w:val="005E5F7B"/>
    <w:pPr>
      <w:tabs>
        <w:tab w:val="left" w:pos="851"/>
      </w:tabs>
      <w:spacing w:before="60" w:after="60" w:line="360" w:lineRule="auto"/>
      <w:ind w:firstLine="851"/>
      <w:jc w:val="both"/>
    </w:pPr>
    <w:rPr>
      <w:sz w:val="24"/>
      <w:szCs w:val="24"/>
      <w:lang w:val="en-US"/>
    </w:rPr>
  </w:style>
  <w:style w:type="character" w:customStyle="1" w:styleId="Char">
    <w:name w:val="ГС_Текст_основной Char"/>
    <w:link w:val="afffffa"/>
    <w:locked/>
    <w:rsid w:val="005E5F7B"/>
    <w:rPr>
      <w:sz w:val="24"/>
      <w:szCs w:val="24"/>
      <w:lang w:val="en-US"/>
    </w:rPr>
  </w:style>
  <w:style w:type="character" w:customStyle="1" w:styleId="t286pc">
    <w:name w:val="t286pc"/>
    <w:basedOn w:val="aa"/>
    <w:rsid w:val="00B7706B"/>
  </w:style>
  <w:style w:type="character" w:customStyle="1" w:styleId="vkekvd">
    <w:name w:val="vkekvd"/>
    <w:basedOn w:val="aa"/>
    <w:rsid w:val="00B7706B"/>
  </w:style>
  <w:style w:type="paragraph" w:customStyle="1" w:styleId="11">
    <w:name w:val="ЧТЗ_Список 1"/>
    <w:basedOn w:val="a8"/>
    <w:link w:val="1e"/>
    <w:qFormat/>
    <w:rsid w:val="00B917C8"/>
    <w:pPr>
      <w:widowControl w:val="0"/>
      <w:numPr>
        <w:ilvl w:val="1"/>
        <w:numId w:val="39"/>
      </w:numPr>
      <w:spacing w:line="360" w:lineRule="auto"/>
    </w:pPr>
    <w:rPr>
      <w:rFonts w:eastAsia="MS Gothic"/>
      <w:bCs/>
      <w:sz w:val="24"/>
    </w:rPr>
  </w:style>
  <w:style w:type="character" w:customStyle="1" w:styleId="1e">
    <w:name w:val="ЧТЗ_Список 1 Знак"/>
    <w:basedOn w:val="aa"/>
    <w:link w:val="11"/>
    <w:rsid w:val="00B917C8"/>
    <w:rPr>
      <w:rFonts w:eastAsia="MS Gothic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u.wikipedia.org/wiki/%D0%A1%D0%BB%D1%83%D0%B6%D0%B1%D0%B0_%D0%BA%D0%B0%D1%82%D0%B0%D0%BB%D0%BE%D0%B3%D0%BE%D0%B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F%D1%80%D0%BE%D1%82%D0%BE%D0%BA%D0%BE%D0%BB_%D0%BF%D0%B5%D1%80%D0%B5%D0%B4%D0%B0%D1%87%D0%B8_%D0%B4%D0%B0%D0%BD%D0%BD%D1%8B%D1%8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1%D0%BB%D1%83%D0%B6%D0%B1%D0%B0_%D0%BA%D0%B0%D1%82%D0%B0%D0%BB%D0%BE%D0%B3%D0%BE%D0%B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u.wikipedia.org/wiki/%D0%9F%D1%80%D0%BE%D1%82%D0%BE%D0%BA%D0%BE%D0%BB_%D0%BF%D0%B5%D1%80%D0%B5%D0%B4%D0%B0%D1%87%D0%B8_%D0%B4%D0%B0%D0%BD%D0%BD%D1%8B%D1%8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ACS&amp;rlz=1C1GCEA_enRU904RU904&amp;oq=CWMP&amp;gs_lcrp=EgZjaHJvbWUyCQgAEEUYORiABDIHCAEQABiABDIHCAIQABiABDIHCAMQABiABDIHCAQQABiABDIHCAUQABiABDIHCAYQABiABDIGCAcQRRg80gEIMTIzNmowajeoAgCwAgA&amp;sourceid=chrome&amp;ie=UTF-8&amp;ved=2ahUKEwj-zJi7tpyRAxUPJRAIHVGsMwkQgK4QegYIAQgAEAU" TargetMode="External"/><Relationship Id="rId14" Type="http://schemas.openxmlformats.org/officeDocument/2006/relationships/hyperlink" Target="https://ru.wikipedia.org/wiki/X.5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2EAD3-FCC4-4D9D-922B-C2BB28DDA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2730</Words>
  <Characters>15563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РУКОВОДСТВО ПОЛЬЗОВАТЕЛЯ</vt:lpstr>
    </vt:vector>
  </TitlesOfParts>
  <Company>Grizli777</Company>
  <LinksUpToDate>false</LinksUpToDate>
  <CharactersWithSpaces>18257</CharactersWithSpaces>
  <SharedDoc>false</SharedDoc>
  <HLinks>
    <vt:vector size="126" baseType="variant">
      <vt:variant>
        <vt:i4>1966139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_Toc359078646</vt:lpwstr>
      </vt:variant>
      <vt:variant>
        <vt:i4>1966139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_Toc359078645</vt:lpwstr>
      </vt:variant>
      <vt:variant>
        <vt:i4>1966139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_Toc359078644</vt:lpwstr>
      </vt:variant>
      <vt:variant>
        <vt:i4>1966139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_Toc359078643</vt:lpwstr>
      </vt:variant>
      <vt:variant>
        <vt:i4>1966139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_Toc359078642</vt:lpwstr>
      </vt:variant>
      <vt:variant>
        <vt:i4>1966139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_Toc359078641</vt:lpwstr>
      </vt:variant>
      <vt:variant>
        <vt:i4>1966139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_Toc359078640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_Toc359078639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_Toc359078638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_Toc359078637</vt:lpwstr>
      </vt:variant>
      <vt:variant>
        <vt:i4>1638459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_Toc359078636</vt:lpwstr>
      </vt:variant>
      <vt:variant>
        <vt:i4>1638459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_Toc359078635</vt:lpwstr>
      </vt:variant>
      <vt:variant>
        <vt:i4>1638459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_Toc359078634</vt:lpwstr>
      </vt:variant>
      <vt:variant>
        <vt:i4>1638459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_Toc359078633</vt:lpwstr>
      </vt:variant>
      <vt:variant>
        <vt:i4>1638459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_Toc359078632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_Toc359078631</vt:lpwstr>
      </vt:variant>
      <vt:variant>
        <vt:i4>1638459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_Toc359078630</vt:lpwstr>
      </vt:variant>
      <vt:variant>
        <vt:i4>1572923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_Toc359078629</vt:lpwstr>
      </vt:variant>
      <vt:variant>
        <vt:i4>1572923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_Toc359078628</vt:lpwstr>
      </vt:variant>
      <vt:variant>
        <vt:i4>1572923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_Toc359078627</vt:lpwstr>
      </vt:variant>
      <vt:variant>
        <vt:i4>1572923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_Toc359078626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РУКОВОДСТВО ПОЛЬЗОВАТЕЛЯ</dc:title>
  <dc:subject/>
  <dc:creator>Петров Артем Валерьевич</dc:creator>
  <cp:keywords/>
  <dc:description/>
  <cp:lastModifiedBy>Петров Артем Валерьевич</cp:lastModifiedBy>
  <cp:revision>2</cp:revision>
  <cp:lastPrinted>2023-09-21T14:18:00Z</cp:lastPrinted>
  <dcterms:created xsi:type="dcterms:W3CDTF">2026-03-22T19:39:00Z</dcterms:created>
  <dcterms:modified xsi:type="dcterms:W3CDTF">2026-03-22T19:39:00Z</dcterms:modified>
</cp:coreProperties>
</file>