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E4D1B" w14:textId="77777777" w:rsidR="00D63983" w:rsidRPr="00F177EB" w:rsidRDefault="00D63983" w:rsidP="00D63983">
      <w:pPr>
        <w:rPr>
          <w:rFonts w:cs="Times New Roman"/>
        </w:rPr>
      </w:pPr>
    </w:p>
    <w:p w14:paraId="7900E1A4" w14:textId="77777777" w:rsidR="00D63983" w:rsidRPr="009B0E39" w:rsidRDefault="00D63983" w:rsidP="00D63983">
      <w:pPr>
        <w:rPr>
          <w:rFonts w:cs="Times New Roman"/>
        </w:rPr>
      </w:pPr>
    </w:p>
    <w:p w14:paraId="31DD52CE" w14:textId="77777777" w:rsidR="00D63983" w:rsidRPr="009B0E39" w:rsidRDefault="00D63983" w:rsidP="00D63983">
      <w:pPr>
        <w:rPr>
          <w:rFonts w:cs="Times New Roman"/>
        </w:rPr>
      </w:pPr>
    </w:p>
    <w:p w14:paraId="12BE76FD" w14:textId="77777777" w:rsidR="00D63983" w:rsidRPr="009B0E39" w:rsidRDefault="00D63983" w:rsidP="00D63983">
      <w:pPr>
        <w:rPr>
          <w:rFonts w:cs="Times New Roman"/>
        </w:rPr>
      </w:pPr>
    </w:p>
    <w:p w14:paraId="2FE78CB2" w14:textId="77777777" w:rsidR="00D63983" w:rsidRPr="009B0E39" w:rsidRDefault="00D63983" w:rsidP="00D63983">
      <w:pPr>
        <w:rPr>
          <w:rFonts w:cs="Times New Roman"/>
        </w:rPr>
      </w:pPr>
    </w:p>
    <w:p w14:paraId="610D58C3" w14:textId="77777777" w:rsidR="00D63983" w:rsidRPr="009B0E39" w:rsidRDefault="00D63983" w:rsidP="00D63983">
      <w:pPr>
        <w:rPr>
          <w:rFonts w:cs="Times New Roman"/>
        </w:rPr>
      </w:pPr>
    </w:p>
    <w:p w14:paraId="58131159" w14:textId="77777777" w:rsidR="00D63983" w:rsidRPr="009B0E39" w:rsidRDefault="00D63983" w:rsidP="00D63983">
      <w:pPr>
        <w:rPr>
          <w:rFonts w:cs="Times New Roman"/>
        </w:rPr>
      </w:pPr>
    </w:p>
    <w:p w14:paraId="4E836C72" w14:textId="0338370F" w:rsidR="00D63983" w:rsidRPr="00B95482" w:rsidRDefault="00385EAC" w:rsidP="00D6398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z w:val="36"/>
          <w:szCs w:val="36"/>
          <w:lang w:eastAsia="ru-RU"/>
        </w:rPr>
        <w:t>ИНСТРУКЦИЯ</w:t>
      </w:r>
      <w:r w:rsidR="00940E78" w:rsidRPr="00B95482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ПОЛЬЗОВАТЕЛЯ</w:t>
      </w:r>
    </w:p>
    <w:p w14:paraId="22E41F91" w14:textId="3331F6B5" w:rsidR="00D63983" w:rsidRDefault="00D63983" w:rsidP="00D63983">
      <w:pPr>
        <w:jc w:val="center"/>
        <w:rPr>
          <w:rFonts w:cs="Times New Roman"/>
          <w:b/>
          <w:noProof/>
          <w:kern w:val="28"/>
          <w:sz w:val="32"/>
          <w:szCs w:val="32"/>
          <w:lang w:eastAsia="en-GB"/>
        </w:rPr>
      </w:pPr>
    </w:p>
    <w:p w14:paraId="2F656E62" w14:textId="77777777" w:rsidR="00ED2274" w:rsidRPr="00051EF8" w:rsidRDefault="00ED2274" w:rsidP="00ED227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 w:val="28"/>
          <w:szCs w:val="36"/>
          <w:lang w:eastAsia="ru-RU"/>
        </w:rPr>
      </w:pPr>
      <w:r w:rsidRPr="00051EF8">
        <w:rPr>
          <w:rFonts w:eastAsia="Times New Roman" w:cs="Times New Roman"/>
          <w:bCs/>
          <w:sz w:val="28"/>
          <w:szCs w:val="36"/>
          <w:lang w:eastAsia="ru-RU"/>
        </w:rPr>
        <w:t>СИСТЕМА ТЕХНИЧЕСКИЙ ПЛАН МАРШРУТИЗАЦИИ</w:t>
      </w:r>
    </w:p>
    <w:p w14:paraId="61487C71" w14:textId="77777777" w:rsidR="00ED2274" w:rsidRPr="00051EF8" w:rsidRDefault="00ED2274" w:rsidP="00ED227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 w:val="28"/>
          <w:szCs w:val="36"/>
          <w:lang w:eastAsia="ru-RU"/>
        </w:rPr>
      </w:pPr>
      <w:r w:rsidRPr="00051EF8">
        <w:rPr>
          <w:rFonts w:eastAsia="Times New Roman" w:cs="Times New Roman"/>
          <w:bCs/>
          <w:sz w:val="28"/>
          <w:szCs w:val="36"/>
          <w:lang w:eastAsia="ru-RU"/>
        </w:rPr>
        <w:t xml:space="preserve">ДЛЯ ПРОПУСКА МЕЖДУГОРОДНЕГО ТРАФИКА </w:t>
      </w:r>
    </w:p>
    <w:p w14:paraId="34DAE8E6" w14:textId="77777777" w:rsidR="00ED2274" w:rsidRPr="00051EF8" w:rsidRDefault="00ED2274" w:rsidP="00ED227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 w:val="28"/>
          <w:szCs w:val="36"/>
          <w:lang w:eastAsia="ru-RU"/>
        </w:rPr>
      </w:pPr>
      <w:r w:rsidRPr="00051EF8">
        <w:rPr>
          <w:rFonts w:eastAsia="Times New Roman" w:cs="Times New Roman"/>
          <w:bCs/>
          <w:sz w:val="28"/>
          <w:szCs w:val="36"/>
          <w:lang w:eastAsia="ru-RU"/>
        </w:rPr>
        <w:t>(МГ-ТПМ)</w:t>
      </w:r>
    </w:p>
    <w:p w14:paraId="1ED23FEB" w14:textId="77777777" w:rsidR="00ED2274" w:rsidRPr="00B95482" w:rsidRDefault="00ED2274" w:rsidP="00D63983">
      <w:pPr>
        <w:jc w:val="center"/>
        <w:rPr>
          <w:rFonts w:cs="Times New Roman"/>
          <w:b/>
          <w:noProof/>
          <w:kern w:val="28"/>
          <w:sz w:val="32"/>
          <w:szCs w:val="32"/>
          <w:lang w:eastAsia="en-GB"/>
        </w:rPr>
      </w:pPr>
    </w:p>
    <w:p w14:paraId="067FF8F8" w14:textId="77777777" w:rsidR="00D63983" w:rsidRPr="00B95482" w:rsidRDefault="00D63983" w:rsidP="00D63983">
      <w:pPr>
        <w:jc w:val="center"/>
        <w:rPr>
          <w:rFonts w:cs="Times New Roman"/>
          <w:b/>
          <w:sz w:val="32"/>
          <w:szCs w:val="32"/>
        </w:rPr>
      </w:pPr>
    </w:p>
    <w:p w14:paraId="767EFC3C" w14:textId="77777777" w:rsidR="00D63983" w:rsidRPr="00B95482" w:rsidRDefault="00D63983" w:rsidP="00D63983">
      <w:pPr>
        <w:jc w:val="center"/>
        <w:rPr>
          <w:rFonts w:cs="Times New Roman"/>
          <w:b/>
          <w:noProof/>
          <w:kern w:val="28"/>
          <w:sz w:val="36"/>
          <w:szCs w:val="36"/>
          <w:lang w:eastAsia="en-GB"/>
        </w:rPr>
      </w:pPr>
    </w:p>
    <w:p w14:paraId="009F8835" w14:textId="77777777" w:rsidR="00D63983" w:rsidRPr="00B95482" w:rsidRDefault="00D63983" w:rsidP="00D63983">
      <w:pPr>
        <w:jc w:val="center"/>
        <w:rPr>
          <w:rFonts w:cs="Times New Roman"/>
          <w:b/>
          <w:kern w:val="28"/>
          <w:sz w:val="36"/>
          <w:szCs w:val="36"/>
          <w:lang w:eastAsia="en-GB"/>
        </w:rPr>
      </w:pPr>
    </w:p>
    <w:p w14:paraId="0338F6DB" w14:textId="77777777" w:rsidR="00D63983" w:rsidRPr="00B95482" w:rsidRDefault="00D63983" w:rsidP="00D63983">
      <w:pPr>
        <w:jc w:val="center"/>
        <w:rPr>
          <w:rFonts w:cs="Times New Roman"/>
          <w:b/>
          <w:kern w:val="28"/>
          <w:sz w:val="32"/>
          <w:szCs w:val="32"/>
          <w:lang w:eastAsia="en-GB"/>
        </w:rPr>
      </w:pPr>
    </w:p>
    <w:p w14:paraId="3B62D95F" w14:textId="77777777" w:rsidR="00D63983" w:rsidRPr="00B95482" w:rsidRDefault="00D63983" w:rsidP="00D63983">
      <w:pPr>
        <w:jc w:val="center"/>
        <w:rPr>
          <w:rFonts w:cs="Times New Roman"/>
          <w:b/>
          <w:kern w:val="28"/>
          <w:sz w:val="32"/>
          <w:szCs w:val="32"/>
          <w:lang w:eastAsia="en-GB"/>
        </w:rPr>
      </w:pPr>
    </w:p>
    <w:p w14:paraId="5A39DE1F" w14:textId="77777777" w:rsidR="00D63983" w:rsidRPr="00B95482" w:rsidRDefault="00D63983" w:rsidP="00D63983">
      <w:pPr>
        <w:jc w:val="center"/>
        <w:rPr>
          <w:rFonts w:cs="Times New Roman"/>
          <w:b/>
          <w:kern w:val="28"/>
          <w:sz w:val="32"/>
          <w:szCs w:val="32"/>
          <w:lang w:eastAsia="en-GB"/>
        </w:rPr>
      </w:pPr>
    </w:p>
    <w:p w14:paraId="790B3D39" w14:textId="77777777" w:rsidR="00D63983" w:rsidRPr="00B95482" w:rsidRDefault="00D63983" w:rsidP="00D63983">
      <w:pPr>
        <w:jc w:val="center"/>
        <w:rPr>
          <w:rFonts w:cs="Times New Roman"/>
          <w:b/>
          <w:kern w:val="28"/>
          <w:sz w:val="32"/>
          <w:szCs w:val="32"/>
          <w:lang w:eastAsia="en-GB"/>
        </w:rPr>
      </w:pPr>
    </w:p>
    <w:p w14:paraId="3F38BE79" w14:textId="77777777" w:rsidR="00D63983" w:rsidRPr="00B95482" w:rsidRDefault="00D63983" w:rsidP="00D63983">
      <w:pPr>
        <w:jc w:val="center"/>
        <w:rPr>
          <w:rFonts w:cs="Times New Roman"/>
          <w:b/>
          <w:kern w:val="28"/>
          <w:sz w:val="32"/>
          <w:szCs w:val="32"/>
          <w:lang w:eastAsia="en-GB"/>
        </w:rPr>
      </w:pPr>
    </w:p>
    <w:p w14:paraId="7EF01114" w14:textId="77777777" w:rsidR="00D63983" w:rsidRPr="00B95482" w:rsidRDefault="00D63983" w:rsidP="00D63983">
      <w:pPr>
        <w:jc w:val="center"/>
        <w:rPr>
          <w:rFonts w:cs="Times New Roman"/>
          <w:b/>
          <w:kern w:val="28"/>
          <w:sz w:val="32"/>
          <w:szCs w:val="32"/>
          <w:lang w:eastAsia="en-GB"/>
        </w:rPr>
      </w:pPr>
    </w:p>
    <w:p w14:paraId="5ACC2666" w14:textId="77777777" w:rsidR="00D63983" w:rsidRPr="00B95482" w:rsidRDefault="00D63983" w:rsidP="00D63983">
      <w:pPr>
        <w:jc w:val="center"/>
        <w:rPr>
          <w:rFonts w:cs="Times New Roman"/>
          <w:b/>
          <w:kern w:val="28"/>
          <w:sz w:val="32"/>
          <w:szCs w:val="32"/>
          <w:lang w:eastAsia="en-GB"/>
        </w:rPr>
      </w:pPr>
    </w:p>
    <w:p w14:paraId="64E9F3E4" w14:textId="77777777" w:rsidR="00D63983" w:rsidRPr="00B95482" w:rsidRDefault="00D63983" w:rsidP="00D63983">
      <w:pPr>
        <w:jc w:val="center"/>
        <w:rPr>
          <w:rFonts w:cs="Times New Roman"/>
          <w:b/>
          <w:kern w:val="28"/>
          <w:sz w:val="32"/>
          <w:szCs w:val="32"/>
          <w:lang w:eastAsia="en-GB"/>
        </w:rPr>
      </w:pPr>
    </w:p>
    <w:p w14:paraId="7E3E4DB0" w14:textId="6F7D019D" w:rsidR="00D63983" w:rsidRDefault="00D63983" w:rsidP="00D63983">
      <w:pPr>
        <w:jc w:val="center"/>
        <w:rPr>
          <w:rFonts w:cs="Times New Roman"/>
          <w:b/>
          <w:kern w:val="28"/>
          <w:sz w:val="28"/>
          <w:szCs w:val="28"/>
          <w:lang w:eastAsia="en-GB"/>
        </w:rPr>
      </w:pPr>
      <w:r w:rsidRPr="00B95482">
        <w:rPr>
          <w:rFonts w:cs="Times New Roman"/>
          <w:b/>
          <w:kern w:val="28"/>
          <w:sz w:val="28"/>
          <w:szCs w:val="28"/>
          <w:lang w:eastAsia="en-GB"/>
        </w:rPr>
        <w:t>20</w:t>
      </w:r>
      <w:r w:rsidR="004E564D">
        <w:rPr>
          <w:rFonts w:cs="Times New Roman"/>
          <w:b/>
          <w:kern w:val="28"/>
          <w:sz w:val="28"/>
          <w:szCs w:val="28"/>
          <w:lang w:eastAsia="en-GB"/>
        </w:rPr>
        <w:t>25</w:t>
      </w:r>
      <w:r w:rsidRPr="00B95482">
        <w:rPr>
          <w:rFonts w:cs="Times New Roman"/>
          <w:b/>
          <w:kern w:val="28"/>
          <w:sz w:val="28"/>
          <w:szCs w:val="28"/>
          <w:lang w:eastAsia="en-GB"/>
        </w:rPr>
        <w:t xml:space="preserve"> г.</w:t>
      </w:r>
    </w:p>
    <w:p w14:paraId="29B3D45B" w14:textId="29BE7E52" w:rsidR="00F55FEB" w:rsidRDefault="00F55FEB" w:rsidP="00D63983">
      <w:pPr>
        <w:jc w:val="center"/>
        <w:rPr>
          <w:rFonts w:cs="Times New Roman"/>
          <w:b/>
          <w:kern w:val="28"/>
          <w:sz w:val="28"/>
          <w:szCs w:val="28"/>
          <w:lang w:eastAsia="en-GB"/>
        </w:rPr>
      </w:pPr>
    </w:p>
    <w:p w14:paraId="0C00C5F7" w14:textId="1BA14B1D" w:rsidR="00F55FEB" w:rsidRDefault="00F55FEB" w:rsidP="00D63983">
      <w:pPr>
        <w:jc w:val="center"/>
        <w:rPr>
          <w:rFonts w:cs="Times New Roman"/>
          <w:b/>
          <w:kern w:val="28"/>
          <w:sz w:val="28"/>
          <w:szCs w:val="28"/>
          <w:lang w:eastAsia="en-GB"/>
        </w:rPr>
      </w:pPr>
    </w:p>
    <w:p w14:paraId="15CB4B9D" w14:textId="77777777" w:rsidR="00F55FEB" w:rsidRPr="00B95482" w:rsidRDefault="00F55FEB" w:rsidP="00D63983">
      <w:pPr>
        <w:jc w:val="center"/>
        <w:rPr>
          <w:rFonts w:cs="Times New Roman"/>
          <w:b/>
          <w:kern w:val="28"/>
          <w:sz w:val="28"/>
          <w:szCs w:val="28"/>
          <w:lang w:eastAsia="en-GB"/>
        </w:rPr>
      </w:pPr>
    </w:p>
    <w:p w14:paraId="37374D4D" w14:textId="77777777" w:rsidR="00D63983" w:rsidRPr="00B95482" w:rsidRDefault="00D63983" w:rsidP="00D63983">
      <w:pPr>
        <w:jc w:val="center"/>
        <w:rPr>
          <w:rFonts w:cs="Times New Roman"/>
          <w:b/>
          <w:kern w:val="28"/>
          <w:sz w:val="32"/>
          <w:szCs w:val="32"/>
          <w:lang w:eastAsia="en-GB"/>
        </w:rPr>
        <w:sectPr w:rsidR="00D63983" w:rsidRPr="00B95482" w:rsidSect="00962530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1411" w:right="850" w:bottom="1411" w:left="850" w:header="677" w:footer="173" w:gutter="0"/>
          <w:cols w:space="708"/>
          <w:titlePg/>
          <w:docGrid w:linePitch="360"/>
        </w:sectPr>
      </w:pPr>
    </w:p>
    <w:sdt>
      <w:sdtPr>
        <w:rPr>
          <w:rFonts w:ascii="Times New Roman" w:eastAsiaTheme="minorHAnsi" w:hAnsi="Times New Roman" w:cstheme="minorBidi"/>
          <w:b w:val="0"/>
          <w:bCs/>
          <w:i w:val="0"/>
          <w:sz w:val="22"/>
          <w:szCs w:val="22"/>
          <w:lang w:eastAsia="en-US"/>
        </w:rPr>
        <w:id w:val="2080861942"/>
        <w:docPartObj>
          <w:docPartGallery w:val="Table of Contents"/>
          <w:docPartUnique/>
        </w:docPartObj>
      </w:sdtPr>
      <w:sdtEndPr>
        <w:rPr>
          <w:bCs w:val="0"/>
          <w:sz w:val="24"/>
        </w:rPr>
      </w:sdtEndPr>
      <w:sdtContent>
        <w:p w14:paraId="5F9D6042" w14:textId="77777777" w:rsidR="00D63983" w:rsidRPr="00385EAC" w:rsidRDefault="00D63983" w:rsidP="00AE01D8">
          <w:pPr>
            <w:pStyle w:val="af5"/>
            <w:jc w:val="left"/>
            <w:rPr>
              <w:rFonts w:ascii="Times New Roman" w:hAnsi="Times New Roman"/>
            </w:rPr>
          </w:pPr>
          <w:r w:rsidRPr="00B95482">
            <w:rPr>
              <w:rFonts w:ascii="Times New Roman" w:hAnsi="Times New Roman"/>
            </w:rPr>
            <w:t xml:space="preserve">    </w:t>
          </w:r>
          <w:bookmarkStart w:id="0" w:name="_GoBack"/>
          <w:bookmarkEnd w:id="0"/>
          <w:r w:rsidRPr="00B95482">
            <w:rPr>
              <w:rFonts w:ascii="Times New Roman" w:hAnsi="Times New Roman"/>
            </w:rPr>
            <w:t xml:space="preserve">                         </w:t>
          </w:r>
          <w:r w:rsidR="004E6982" w:rsidRPr="00385EAC">
            <w:rPr>
              <w:rFonts w:ascii="Times New Roman" w:hAnsi="Times New Roman"/>
            </w:rPr>
            <w:t xml:space="preserve">                </w:t>
          </w:r>
          <w:bookmarkStart w:id="1" w:name="_Ref66873828"/>
          <w:r w:rsidR="004E6982" w:rsidRPr="00385EAC">
            <w:rPr>
              <w:rFonts w:ascii="Times New Roman" w:hAnsi="Times New Roman"/>
              <w:color w:val="1F4E79" w:themeColor="accent1" w:themeShade="80"/>
            </w:rPr>
            <w:t xml:space="preserve"> </w:t>
          </w:r>
          <w:r w:rsidRPr="00591274">
            <w:rPr>
              <w:rFonts w:ascii="Times New Roman" w:hAnsi="Times New Roman"/>
              <w:i w:val="0"/>
              <w:color w:val="1F4E79" w:themeColor="accent1" w:themeShade="80"/>
              <w:sz w:val="32"/>
              <w:szCs w:val="32"/>
            </w:rPr>
            <w:t>Оглавление</w:t>
          </w:r>
          <w:bookmarkEnd w:id="1"/>
        </w:p>
        <w:p w14:paraId="19DFB864" w14:textId="4D3649C9" w:rsidR="00006CE6" w:rsidRDefault="00E65B52">
          <w:pPr>
            <w:pStyle w:val="1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r w:rsidRPr="00B95482">
            <w:rPr>
              <w:rFonts w:ascii="Times New Roman" w:hAnsi="Times New Roman"/>
              <w:sz w:val="20"/>
            </w:rPr>
            <w:fldChar w:fldCharType="begin"/>
          </w:r>
          <w:r w:rsidRPr="00B95482">
            <w:rPr>
              <w:rFonts w:ascii="Times New Roman" w:hAnsi="Times New Roman"/>
              <w:sz w:val="20"/>
            </w:rPr>
            <w:instrText xml:space="preserve"> TOC \o "1-3" \h \z \u </w:instrText>
          </w:r>
          <w:r w:rsidRPr="00B95482">
            <w:rPr>
              <w:rFonts w:ascii="Times New Roman" w:hAnsi="Times New Roman"/>
              <w:sz w:val="20"/>
            </w:rPr>
            <w:fldChar w:fldCharType="separate"/>
          </w:r>
          <w:hyperlink w:anchor="_Toc196131140" w:history="1">
            <w:r w:rsidR="00006CE6" w:rsidRPr="00DE7965">
              <w:rPr>
                <w:rStyle w:val="ab"/>
              </w:rPr>
              <w:t>1</w:t>
            </w:r>
            <w:r w:rsidR="00006CE6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006CE6" w:rsidRPr="00DE7965">
              <w:rPr>
                <w:rStyle w:val="ab"/>
              </w:rPr>
              <w:t>Назначение системы</w:t>
            </w:r>
            <w:r w:rsidR="00006CE6">
              <w:rPr>
                <w:webHidden/>
              </w:rPr>
              <w:tab/>
            </w:r>
            <w:r w:rsidR="00006CE6">
              <w:rPr>
                <w:webHidden/>
              </w:rPr>
              <w:fldChar w:fldCharType="begin"/>
            </w:r>
            <w:r w:rsidR="00006CE6">
              <w:rPr>
                <w:webHidden/>
              </w:rPr>
              <w:instrText xml:space="preserve"> PAGEREF _Toc196131140 \h </w:instrText>
            </w:r>
            <w:r w:rsidR="00006CE6">
              <w:rPr>
                <w:webHidden/>
              </w:rPr>
            </w:r>
            <w:r w:rsidR="00006CE6">
              <w:rPr>
                <w:webHidden/>
              </w:rPr>
              <w:fldChar w:fldCharType="separate"/>
            </w:r>
            <w:r w:rsidR="00006CE6">
              <w:rPr>
                <w:webHidden/>
              </w:rPr>
              <w:t>3</w:t>
            </w:r>
            <w:r w:rsidR="00006CE6">
              <w:rPr>
                <w:webHidden/>
              </w:rPr>
              <w:fldChar w:fldCharType="end"/>
            </w:r>
          </w:hyperlink>
        </w:p>
        <w:p w14:paraId="36B1887B" w14:textId="632D6EE9" w:rsidR="00006CE6" w:rsidRDefault="006C28E0">
          <w:pPr>
            <w:pStyle w:val="21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41" w:history="1">
            <w:r w:rsidR="00006CE6" w:rsidRPr="00DE7965">
              <w:rPr>
                <w:rStyle w:val="ab"/>
                <w:rFonts w:eastAsia="MS Mincho"/>
                <w:noProof/>
              </w:rPr>
              <w:t>1.1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noProof/>
              </w:rPr>
              <w:t>Функциональное назначение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_Toc196131141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3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53CD9A58" w14:textId="20825A7E" w:rsidR="00006CE6" w:rsidRDefault="006C28E0">
          <w:pPr>
            <w:pStyle w:val="21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42" w:history="1">
            <w:r w:rsidR="00006CE6" w:rsidRPr="00DE7965">
              <w:rPr>
                <w:rStyle w:val="ab"/>
                <w:rFonts w:eastAsia="MS Mincho"/>
                <w:noProof/>
              </w:rPr>
              <w:t>1.2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rFonts w:eastAsia="MS Mincho"/>
                <w:noProof/>
              </w:rPr>
              <w:t>Термины и сокращения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_Toc196131142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3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11A6FCA3" w14:textId="768AB551" w:rsidR="00006CE6" w:rsidRDefault="006C28E0">
          <w:pPr>
            <w:pStyle w:val="1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96131143" w:history="1">
            <w:r w:rsidR="00006CE6" w:rsidRPr="00DE7965">
              <w:rPr>
                <w:rStyle w:val="ab"/>
              </w:rPr>
              <w:t>2</w:t>
            </w:r>
            <w:r w:rsidR="00006CE6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006CE6" w:rsidRPr="00DE7965">
              <w:rPr>
                <w:rStyle w:val="ab"/>
              </w:rPr>
              <w:t>Использование системы</w:t>
            </w:r>
            <w:r w:rsidR="00006CE6">
              <w:rPr>
                <w:webHidden/>
              </w:rPr>
              <w:tab/>
            </w:r>
            <w:r w:rsidR="00006CE6">
              <w:rPr>
                <w:webHidden/>
              </w:rPr>
              <w:fldChar w:fldCharType="begin"/>
            </w:r>
            <w:r w:rsidR="00006CE6">
              <w:rPr>
                <w:webHidden/>
              </w:rPr>
              <w:instrText xml:space="preserve"> PAGEREF _Toc196131143 \h </w:instrText>
            </w:r>
            <w:r w:rsidR="00006CE6">
              <w:rPr>
                <w:webHidden/>
              </w:rPr>
            </w:r>
            <w:r w:rsidR="00006CE6">
              <w:rPr>
                <w:webHidden/>
              </w:rPr>
              <w:fldChar w:fldCharType="separate"/>
            </w:r>
            <w:r w:rsidR="00006CE6">
              <w:rPr>
                <w:webHidden/>
              </w:rPr>
              <w:t>5</w:t>
            </w:r>
            <w:r w:rsidR="00006CE6">
              <w:rPr>
                <w:webHidden/>
              </w:rPr>
              <w:fldChar w:fldCharType="end"/>
            </w:r>
          </w:hyperlink>
        </w:p>
        <w:p w14:paraId="4E36A473" w14:textId="5211F568" w:rsidR="00006CE6" w:rsidRDefault="006C28E0">
          <w:pPr>
            <w:pStyle w:val="21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44" w:history="1">
            <w:r w:rsidR="00006CE6" w:rsidRPr="00DE7965">
              <w:rPr>
                <w:rStyle w:val="ab"/>
                <w:noProof/>
              </w:rPr>
              <w:t>2.1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noProof/>
              </w:rPr>
              <w:t>Загрузка и запуск программы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_Toc196131144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5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214FA233" w14:textId="41288349" w:rsidR="00006CE6" w:rsidRDefault="006C28E0">
          <w:pPr>
            <w:pStyle w:val="21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45" w:history="1">
            <w:r w:rsidR="00006CE6" w:rsidRPr="00DE7965">
              <w:rPr>
                <w:rStyle w:val="ab"/>
                <w:noProof/>
              </w:rPr>
              <w:t>2.2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noProof/>
              </w:rPr>
              <w:t>Основная работа программы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_Toc196131145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5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070E50E1" w14:textId="1C00F6DA" w:rsidR="00006CE6" w:rsidRDefault="006C28E0">
          <w:pPr>
            <w:pStyle w:val="31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46" w:history="1">
            <w:r w:rsidR="00006CE6" w:rsidRPr="00DE7965">
              <w:rPr>
                <w:rStyle w:val="ab"/>
                <w:noProof/>
              </w:rPr>
              <w:t>2.2.1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noProof/>
              </w:rPr>
              <w:t>Администрирование системы МГ-ТПМ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_Toc196131146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5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4B416CC1" w14:textId="48A8CD1A" w:rsidR="00006CE6" w:rsidRDefault="006C28E0">
          <w:pPr>
            <w:pStyle w:val="31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47" w:history="1">
            <w:r w:rsidR="00006CE6" w:rsidRPr="00DE7965">
              <w:rPr>
                <w:rStyle w:val="ab"/>
                <w:noProof/>
              </w:rPr>
              <w:t>2.2.2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noProof/>
              </w:rPr>
              <w:t>Ведение справочной информации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_Toc196131147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7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27F5F79D" w14:textId="35050BF9" w:rsidR="00006CE6" w:rsidRDefault="006C28E0">
          <w:pPr>
            <w:pStyle w:val="31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48" w:history="1">
            <w:r w:rsidR="00006CE6" w:rsidRPr="00DE7965">
              <w:rPr>
                <w:rStyle w:val="ab"/>
                <w:noProof/>
              </w:rPr>
              <w:t>2.2.3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noProof/>
              </w:rPr>
              <w:t>Формирование КПМ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_Toc196131148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9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22291129" w14:textId="398E2C9F" w:rsidR="00006CE6" w:rsidRDefault="006C28E0">
          <w:pPr>
            <w:pStyle w:val="31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49" w:history="1">
            <w:r w:rsidR="00006CE6" w:rsidRPr="00DE7965">
              <w:rPr>
                <w:rStyle w:val="ab"/>
                <w:noProof/>
              </w:rPr>
              <w:t>2.2.4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noProof/>
              </w:rPr>
              <w:t>Управление КПМ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_Toc196131149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10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1C84248B" w14:textId="35BEC6A7" w:rsidR="00006CE6" w:rsidRDefault="006C28E0">
          <w:pPr>
            <w:pStyle w:val="31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50" w:history="1">
            <w:r w:rsidR="00006CE6" w:rsidRPr="00DE7965">
              <w:rPr>
                <w:rStyle w:val="ab"/>
                <w:noProof/>
              </w:rPr>
              <w:t>2.2.5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noProof/>
              </w:rPr>
              <w:t>Формирование ТПМ (приказов на перемаршрутизацию)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_Toc196131150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11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147AA963" w14:textId="515C81CF" w:rsidR="00006CE6" w:rsidRDefault="006C28E0">
          <w:pPr>
            <w:pStyle w:val="31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51" w:history="1">
            <w:r w:rsidR="00006CE6" w:rsidRPr="00DE7965">
              <w:rPr>
                <w:rStyle w:val="ab"/>
                <w:noProof/>
              </w:rPr>
              <w:t>2.2.6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noProof/>
              </w:rPr>
              <w:t>Управление формирователем созданными ТПМ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_Toc196131151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13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40C0F9FB" w14:textId="3DB8B1BE" w:rsidR="00006CE6" w:rsidRDefault="006C28E0">
          <w:pPr>
            <w:pStyle w:val="31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52" w:history="1">
            <w:r w:rsidR="00006CE6" w:rsidRPr="00DE7965">
              <w:rPr>
                <w:rStyle w:val="ab"/>
                <w:noProof/>
              </w:rPr>
              <w:t>2.2.7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noProof/>
              </w:rPr>
              <w:t>Согласование приказа в МР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_Toc196131152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14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4642E2CE" w14:textId="5F2DD9F8" w:rsidR="00006CE6" w:rsidRDefault="006C28E0">
          <w:pPr>
            <w:pStyle w:val="31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53" w:history="1">
            <w:r w:rsidR="00006CE6" w:rsidRPr="00DE7965">
              <w:rPr>
                <w:rStyle w:val="ab"/>
                <w:noProof/>
              </w:rPr>
              <w:t>2.2.8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noProof/>
              </w:rPr>
              <w:t>Внесение отчета об исполнении приказа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_Toc196131153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18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0F03E3C3" w14:textId="6F1D0E96" w:rsidR="00006CE6" w:rsidRDefault="006C28E0">
          <w:pPr>
            <w:pStyle w:val="31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54" w:history="1">
            <w:r w:rsidR="00006CE6" w:rsidRPr="00DE7965">
              <w:rPr>
                <w:rStyle w:val="ab"/>
                <w:noProof/>
              </w:rPr>
              <w:t>2.2.9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noProof/>
              </w:rPr>
              <w:t>Формирование запроса на перенос контрольных сроков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_Toc196131154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18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23456B09" w14:textId="55A327D2" w:rsidR="00006CE6" w:rsidRDefault="006C28E0">
          <w:pPr>
            <w:pStyle w:val="21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55" w:history="1">
            <w:r w:rsidR="00006CE6" w:rsidRPr="00DE7965">
              <w:rPr>
                <w:rStyle w:val="ab"/>
                <w:noProof/>
              </w:rPr>
              <w:t>2.3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noProof/>
              </w:rPr>
              <w:t>Прописка кодов без перемаршрутизации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_Toc196131155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20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3927FEC7" w14:textId="5F2A41A3" w:rsidR="00006CE6" w:rsidRDefault="006C28E0">
          <w:pPr>
            <w:pStyle w:val="31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56" w:history="1">
            <w:r w:rsidR="00006CE6" w:rsidRPr="00DE7965">
              <w:rPr>
                <w:rStyle w:val="ab"/>
                <w:noProof/>
              </w:rPr>
              <w:t>2.3.1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noProof/>
              </w:rPr>
              <w:t>Создание ТПМ с типом «прописка кодов без перемаршрутизации»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_Toc196131156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20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4E65EF36" w14:textId="214D2E0E" w:rsidR="00006CE6" w:rsidRDefault="006C28E0">
          <w:pPr>
            <w:pStyle w:val="31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57" w:history="1">
            <w:r w:rsidR="00006CE6" w:rsidRPr="00DE7965">
              <w:rPr>
                <w:rStyle w:val="ab"/>
                <w:noProof/>
              </w:rPr>
              <w:t>2.3.2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noProof/>
              </w:rPr>
              <w:t>Отмена приказов (ТПМ) формирователем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_Toc196131157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21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3796B911" w14:textId="757B1014" w:rsidR="00006CE6" w:rsidRDefault="006C28E0">
          <w:pPr>
            <w:pStyle w:val="31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58" w:history="1">
            <w:r w:rsidR="00006CE6" w:rsidRPr="00DE7965">
              <w:rPr>
                <w:rStyle w:val="ab"/>
                <w:noProof/>
              </w:rPr>
              <w:t>2.3.3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noProof/>
              </w:rPr>
              <w:t>Согласование приказа на прописку кодов в МР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_Toc196131158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21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2C46A1D6" w14:textId="05A7AE24" w:rsidR="00006CE6" w:rsidRDefault="006C28E0">
          <w:pPr>
            <w:pStyle w:val="31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59" w:history="1">
            <w:r w:rsidR="00006CE6" w:rsidRPr="00DE7965">
              <w:rPr>
                <w:rStyle w:val="ab"/>
                <w:noProof/>
              </w:rPr>
              <w:t>2.3.4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noProof/>
              </w:rPr>
              <w:t>Внесение отчета об исполнении приказа на прописку кодов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_Toc196131159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21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2CBB4E5C" w14:textId="526ECF34" w:rsidR="00006CE6" w:rsidRDefault="006C28E0">
          <w:pPr>
            <w:pStyle w:val="21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60" w:history="1">
            <w:r w:rsidR="00006CE6" w:rsidRPr="00DE7965">
              <w:rPr>
                <w:rStyle w:val="ab"/>
                <w:noProof/>
                <w:lang w:eastAsia="ru-RU"/>
              </w:rPr>
              <w:t>2.4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noProof/>
                <w:lang w:eastAsia="ru-RU"/>
              </w:rPr>
              <w:t>Прописка кодов с перемаршрутизацией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_Toc196131160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21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28B9DB11" w14:textId="1D553227" w:rsidR="00006CE6" w:rsidRDefault="006C28E0">
          <w:pPr>
            <w:pStyle w:val="31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61" w:history="1">
            <w:r w:rsidR="00006CE6" w:rsidRPr="00DE7965">
              <w:rPr>
                <w:rStyle w:val="ab"/>
                <w:noProof/>
              </w:rPr>
              <w:t>2.4.1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noProof/>
              </w:rPr>
              <w:t>Создание ТПМ с типом «прописка кодов с перемаршрутизацией»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_Toc196131161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21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7D15E520" w14:textId="27C1639A" w:rsidR="00006CE6" w:rsidRDefault="006C28E0">
          <w:pPr>
            <w:pStyle w:val="31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62" w:history="1">
            <w:r w:rsidR="00006CE6" w:rsidRPr="00DE7965">
              <w:rPr>
                <w:rStyle w:val="ab"/>
                <w:noProof/>
              </w:rPr>
              <w:t>2.4.2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noProof/>
              </w:rPr>
              <w:t>Отмена приказов (ТПМ) формирователем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_Toc196131162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22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4C04078B" w14:textId="2E69CBEF" w:rsidR="00006CE6" w:rsidRDefault="006C28E0">
          <w:pPr>
            <w:pStyle w:val="31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63" w:history="1">
            <w:r w:rsidR="00006CE6" w:rsidRPr="00DE7965">
              <w:rPr>
                <w:rStyle w:val="ab"/>
                <w:noProof/>
              </w:rPr>
              <w:t>2.4.3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noProof/>
              </w:rPr>
              <w:t>Согласование приказа на прописку кодов в МР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_Toc196131163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22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51A23058" w14:textId="458E6CE9" w:rsidR="00006CE6" w:rsidRDefault="006C28E0">
          <w:pPr>
            <w:pStyle w:val="31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64" w:history="1">
            <w:r w:rsidR="00006CE6" w:rsidRPr="00DE7965">
              <w:rPr>
                <w:rStyle w:val="ab"/>
                <w:noProof/>
              </w:rPr>
              <w:t>2.4.4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noProof/>
              </w:rPr>
              <w:t>Внесение отчета об исполнении приказа на прописку кодов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_Toc196131164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22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5625796F" w14:textId="514AB896" w:rsidR="00006CE6" w:rsidRDefault="006C28E0">
          <w:pPr>
            <w:pStyle w:val="1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96131165" w:history="1">
            <w:r w:rsidR="00006CE6" w:rsidRPr="00DE7965">
              <w:rPr>
                <w:rStyle w:val="ab"/>
              </w:rPr>
              <w:t>3</w:t>
            </w:r>
            <w:r w:rsidR="00006CE6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006CE6" w:rsidRPr="00DE7965">
              <w:rPr>
                <w:rStyle w:val="ab"/>
              </w:rPr>
              <w:t>Основные характеристики реализации бизнес-процессов формирования и исполнения КПМ и ТПМ МГ-трафика</w:t>
            </w:r>
            <w:r w:rsidR="00006CE6">
              <w:rPr>
                <w:webHidden/>
              </w:rPr>
              <w:tab/>
            </w:r>
            <w:r w:rsidR="00006CE6">
              <w:rPr>
                <w:webHidden/>
              </w:rPr>
              <w:fldChar w:fldCharType="begin"/>
            </w:r>
            <w:r w:rsidR="00006CE6">
              <w:rPr>
                <w:webHidden/>
              </w:rPr>
              <w:instrText xml:space="preserve"> PAGEREF _Toc196131165 \h </w:instrText>
            </w:r>
            <w:r w:rsidR="00006CE6">
              <w:rPr>
                <w:webHidden/>
              </w:rPr>
            </w:r>
            <w:r w:rsidR="00006CE6">
              <w:rPr>
                <w:webHidden/>
              </w:rPr>
              <w:fldChar w:fldCharType="separate"/>
            </w:r>
            <w:r w:rsidR="00006CE6">
              <w:rPr>
                <w:webHidden/>
              </w:rPr>
              <w:t>23</w:t>
            </w:r>
            <w:r w:rsidR="00006CE6">
              <w:rPr>
                <w:webHidden/>
              </w:rPr>
              <w:fldChar w:fldCharType="end"/>
            </w:r>
          </w:hyperlink>
        </w:p>
        <w:p w14:paraId="76B06C84" w14:textId="36A5ED10" w:rsidR="00006CE6" w:rsidRDefault="006C28E0">
          <w:pPr>
            <w:pStyle w:val="21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6131166" w:history="1">
            <w:r w:rsidR="00006CE6" w:rsidRPr="00DE7965">
              <w:rPr>
                <w:rStyle w:val="ab"/>
                <w:noProof/>
              </w:rPr>
              <w:t>3.1</w:t>
            </w:r>
            <w:r w:rsidR="00006CE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06CE6" w:rsidRPr="00DE7965">
              <w:rPr>
                <w:rStyle w:val="ab"/>
                <w:noProof/>
              </w:rPr>
              <w:t>Набор ролей для использования Системы МГ-ТПМ</w:t>
            </w:r>
            <w:r w:rsidR="00006CE6">
              <w:rPr>
                <w:noProof/>
                <w:webHidden/>
              </w:rPr>
              <w:tab/>
            </w:r>
            <w:r w:rsidR="00006CE6">
              <w:rPr>
                <w:noProof/>
                <w:webHidden/>
              </w:rPr>
              <w:fldChar w:fldCharType="begin"/>
            </w:r>
            <w:r w:rsidR="00006CE6">
              <w:rPr>
                <w:noProof/>
                <w:webHidden/>
              </w:rPr>
              <w:instrText xml:space="preserve"> PAGEREF _Toc196131166 \h </w:instrText>
            </w:r>
            <w:r w:rsidR="00006CE6">
              <w:rPr>
                <w:noProof/>
                <w:webHidden/>
              </w:rPr>
            </w:r>
            <w:r w:rsidR="00006CE6">
              <w:rPr>
                <w:noProof/>
                <w:webHidden/>
              </w:rPr>
              <w:fldChar w:fldCharType="separate"/>
            </w:r>
            <w:r w:rsidR="00006CE6">
              <w:rPr>
                <w:noProof/>
                <w:webHidden/>
              </w:rPr>
              <w:t>23</w:t>
            </w:r>
            <w:r w:rsidR="00006CE6">
              <w:rPr>
                <w:noProof/>
                <w:webHidden/>
              </w:rPr>
              <w:fldChar w:fldCharType="end"/>
            </w:r>
          </w:hyperlink>
        </w:p>
        <w:p w14:paraId="4EC1B09A" w14:textId="1C4EE624" w:rsidR="00D63983" w:rsidRPr="00B95482" w:rsidRDefault="00E65B52" w:rsidP="00D63983">
          <w:pPr>
            <w:rPr>
              <w:rFonts w:cs="Times New Roman"/>
            </w:rPr>
          </w:pPr>
          <w:r w:rsidRPr="00B95482">
            <w:rPr>
              <w:rFonts w:eastAsia="MS Mincho" w:cs="Times New Roman"/>
              <w:b/>
              <w:noProof/>
              <w:color w:val="2E74B5" w:themeColor="accent1" w:themeShade="BF"/>
              <w:sz w:val="20"/>
              <w:szCs w:val="20"/>
              <w:lang w:eastAsia="ru-RU"/>
            </w:rPr>
            <w:fldChar w:fldCharType="end"/>
          </w:r>
        </w:p>
      </w:sdtContent>
    </w:sdt>
    <w:p w14:paraId="77A0EE44" w14:textId="77777777" w:rsidR="0016153F" w:rsidRPr="00DE7815" w:rsidRDefault="0016153F" w:rsidP="0016153F">
      <w:pPr>
        <w:pStyle w:val="10"/>
      </w:pPr>
      <w:bookmarkStart w:id="2" w:name="_Toc196131140"/>
      <w:r w:rsidRPr="00DE7815">
        <w:lastRenderedPageBreak/>
        <w:t>Назначение системы</w:t>
      </w:r>
      <w:bookmarkEnd w:id="2"/>
    </w:p>
    <w:p w14:paraId="73E19D3D" w14:textId="77777777" w:rsidR="00DB5D1D" w:rsidRPr="00B95482" w:rsidRDefault="0016153F" w:rsidP="0049460A">
      <w:pPr>
        <w:pStyle w:val="2"/>
        <w:rPr>
          <w:rFonts w:eastAsia="MS Mincho"/>
          <w:b/>
        </w:rPr>
      </w:pPr>
      <w:bookmarkStart w:id="3" w:name="_Toc196131141"/>
      <w:r w:rsidRPr="00B95482">
        <w:t>Функциональное назначение</w:t>
      </w:r>
      <w:bookmarkEnd w:id="3"/>
    </w:p>
    <w:p w14:paraId="315A14CA" w14:textId="033655A9" w:rsidR="00552207" w:rsidRPr="00B95482" w:rsidRDefault="00552207" w:rsidP="00D829BB">
      <w:pPr>
        <w:pStyle w:val="ac"/>
      </w:pPr>
      <w:r w:rsidRPr="00B95482">
        <w:t>Система МГ-ТПМ предназначена для автоматизации процессов под</w:t>
      </w:r>
      <w:r w:rsidR="00576308" w:rsidRPr="00B95482">
        <w:t>ключения операторов к продуктам:</w:t>
      </w:r>
      <w:r w:rsidRPr="00B95482">
        <w:t xml:space="preserve"> формирования </w:t>
      </w:r>
      <w:r w:rsidR="00022E45" w:rsidRPr="00B95482">
        <w:t>заказов (</w:t>
      </w:r>
      <w:r w:rsidRPr="00B95482">
        <w:t>КПМ</w:t>
      </w:r>
      <w:r w:rsidR="00022E45" w:rsidRPr="00B95482">
        <w:t>)</w:t>
      </w:r>
      <w:r w:rsidRPr="00B95482">
        <w:t xml:space="preserve"> и </w:t>
      </w:r>
      <w:r w:rsidR="00022E45" w:rsidRPr="00B95482">
        <w:t>приказов (</w:t>
      </w:r>
      <w:r w:rsidRPr="00B95482">
        <w:t>ТПМ</w:t>
      </w:r>
      <w:r w:rsidR="00022E45" w:rsidRPr="00B95482">
        <w:t>)</w:t>
      </w:r>
      <w:r w:rsidRPr="00B95482">
        <w:t xml:space="preserve"> </w:t>
      </w:r>
      <w:r w:rsidR="00362C4C" w:rsidRPr="00B95482">
        <w:t xml:space="preserve">на </w:t>
      </w:r>
      <w:proofErr w:type="spellStart"/>
      <w:r w:rsidR="00362C4C" w:rsidRPr="00B95482">
        <w:t>перемаршрутизац</w:t>
      </w:r>
      <w:r w:rsidR="0037054F" w:rsidRPr="00B95482">
        <w:t>ию</w:t>
      </w:r>
      <w:proofErr w:type="spellEnd"/>
      <w:r w:rsidR="0037054F" w:rsidRPr="00B95482">
        <w:t xml:space="preserve"> </w:t>
      </w:r>
      <w:r w:rsidRPr="00B95482">
        <w:t>междугороднего телефонного трафика для МГ коммутаторов (</w:t>
      </w:r>
      <w:proofErr w:type="spellStart"/>
      <w:r w:rsidR="00883029" w:rsidRPr="00B95482">
        <w:t>ТМнУС</w:t>
      </w:r>
      <w:proofErr w:type="spellEnd"/>
      <w:r w:rsidR="00883029" w:rsidRPr="00B95482">
        <w:t>/</w:t>
      </w:r>
      <w:proofErr w:type="spellStart"/>
      <w:r w:rsidR="00883029" w:rsidRPr="00B95482">
        <w:t>ТМгУС</w:t>
      </w:r>
      <w:proofErr w:type="spellEnd"/>
      <w:r w:rsidR="00883029" w:rsidRPr="00B95482">
        <w:t>/ТЗУС</w:t>
      </w:r>
      <w:r w:rsidR="00EC76A8">
        <w:t>) сети</w:t>
      </w:r>
      <w:r w:rsidRPr="00B95482">
        <w:t xml:space="preserve">, а также передачи </w:t>
      </w:r>
      <w:r w:rsidR="001F4A55" w:rsidRPr="00B95482">
        <w:t xml:space="preserve">этих </w:t>
      </w:r>
      <w:r w:rsidRPr="00B95482">
        <w:t>приказов</w:t>
      </w:r>
      <w:r w:rsidR="001F4A55" w:rsidRPr="00B95482">
        <w:t xml:space="preserve"> (ТПМ) </w:t>
      </w:r>
      <w:r w:rsidRPr="00B95482">
        <w:t>для исполнения на коммутаторах, задействованных в маршрутизации.</w:t>
      </w:r>
    </w:p>
    <w:p w14:paraId="77D206AB" w14:textId="10E32DB5" w:rsidR="00E8194B" w:rsidRPr="00E8194B" w:rsidRDefault="00E8194B" w:rsidP="0049460A">
      <w:pPr>
        <w:pStyle w:val="2"/>
        <w:rPr>
          <w:rFonts w:eastAsia="MS Mincho"/>
        </w:rPr>
      </w:pPr>
      <w:bookmarkStart w:id="4" w:name="_Toc196131142"/>
      <w:r w:rsidRPr="00E8194B">
        <w:rPr>
          <w:rFonts w:eastAsia="MS Mincho"/>
        </w:rPr>
        <w:t>Термины и сокращения</w:t>
      </w:r>
      <w:bookmarkEnd w:id="4"/>
    </w:p>
    <w:tbl>
      <w:tblPr>
        <w:tblStyle w:val="-111"/>
        <w:tblW w:w="4995" w:type="pct"/>
        <w:tblLayout w:type="fixed"/>
        <w:tblLook w:val="04A0" w:firstRow="1" w:lastRow="0" w:firstColumn="1" w:lastColumn="0" w:noHBand="0" w:noVBand="1"/>
      </w:tblPr>
      <w:tblGrid>
        <w:gridCol w:w="1833"/>
        <w:gridCol w:w="7492"/>
      </w:tblGrid>
      <w:tr w:rsidR="00E8194B" w:rsidRPr="00592D73" w14:paraId="04BEEFCC" w14:textId="77777777" w:rsidTr="00983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top w:val="single" w:sz="12" w:space="0" w:color="1F4E79" w:themeColor="accent1" w:themeShade="80"/>
              <w:left w:val="single" w:sz="8" w:space="0" w:color="FFFFFF" w:themeColor="background1"/>
              <w:bottom w:val="single" w:sz="12" w:space="0" w:color="1F4E79" w:themeColor="accent1" w:themeShade="80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7C82458" w14:textId="77777777" w:rsidR="00E8194B" w:rsidRPr="00592D73" w:rsidRDefault="00E8194B" w:rsidP="0098316A">
            <w:pPr>
              <w:tabs>
                <w:tab w:val="left" w:pos="1809"/>
              </w:tabs>
              <w:spacing w:before="60"/>
              <w:jc w:val="center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zCs w:val="24"/>
              </w:rPr>
              <w:t>Сокращение/ Определение</w:t>
            </w:r>
          </w:p>
        </w:tc>
        <w:tc>
          <w:tcPr>
            <w:tcW w:w="4017" w:type="pct"/>
            <w:tcBorders>
              <w:top w:val="single" w:sz="12" w:space="0" w:color="1F4E79" w:themeColor="accent1" w:themeShade="80"/>
              <w:left w:val="single" w:sz="12" w:space="0" w:color="FFFFFF" w:themeColor="background1"/>
              <w:bottom w:val="single" w:sz="12" w:space="0" w:color="1F4E79" w:themeColor="accent1" w:themeShade="80"/>
              <w:right w:val="single" w:sz="8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2426EF81" w14:textId="77777777" w:rsidR="00E8194B" w:rsidRPr="00592D73" w:rsidRDefault="00E8194B" w:rsidP="0098316A">
            <w:pPr>
              <w:tabs>
                <w:tab w:val="left" w:pos="1809"/>
              </w:tabs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zCs w:val="24"/>
              </w:rPr>
              <w:t>Полное наименование</w:t>
            </w:r>
          </w:p>
        </w:tc>
      </w:tr>
      <w:tr w:rsidR="00E8194B" w:rsidRPr="00592D73" w14:paraId="6A5A03A7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14:paraId="2C0226F9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 xml:space="preserve">АСР </w:t>
            </w:r>
            <w:proofErr w:type="spellStart"/>
            <w:r w:rsidRPr="00592D73">
              <w:rPr>
                <w:rFonts w:cs="Times New Roman"/>
                <w:snapToGrid w:val="0"/>
                <w:szCs w:val="24"/>
              </w:rPr>
              <w:t>Интерконнект</w:t>
            </w:r>
            <w:proofErr w:type="spellEnd"/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vAlign w:val="center"/>
          </w:tcPr>
          <w:p w14:paraId="699DEB55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zCs w:val="24"/>
              </w:rPr>
              <w:t xml:space="preserve">Автоматизированная система поддержки </w:t>
            </w:r>
            <w:proofErr w:type="spellStart"/>
            <w:r w:rsidRPr="00592D73">
              <w:rPr>
                <w:rFonts w:cs="Times New Roman"/>
                <w:szCs w:val="24"/>
              </w:rPr>
              <w:t>межоператорских</w:t>
            </w:r>
            <w:proofErr w:type="spellEnd"/>
            <w:r w:rsidRPr="00592D73">
              <w:rPr>
                <w:rFonts w:cs="Times New Roman"/>
                <w:szCs w:val="24"/>
              </w:rPr>
              <w:t xml:space="preserve"> расчетов производства АО «</w:t>
            </w:r>
            <w:proofErr w:type="spellStart"/>
            <w:r w:rsidRPr="00592D73">
              <w:rPr>
                <w:rFonts w:cs="Times New Roman"/>
                <w:szCs w:val="24"/>
              </w:rPr>
              <w:t>Нексайн</w:t>
            </w:r>
            <w:proofErr w:type="spellEnd"/>
            <w:r w:rsidRPr="00592D73">
              <w:rPr>
                <w:rFonts w:cs="Times New Roman"/>
                <w:szCs w:val="24"/>
              </w:rPr>
              <w:t>». Производит расчет стоимости услуг, оказанных клиентам сегмента В2О, и формирует начисления, как доходные, так и расходные</w:t>
            </w:r>
          </w:p>
        </w:tc>
      </w:tr>
      <w:tr w:rsidR="00E8194B" w:rsidRPr="00592D73" w14:paraId="3E010DE9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14:paraId="1A4B0D77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 xml:space="preserve">БД 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vAlign w:val="center"/>
          </w:tcPr>
          <w:p w14:paraId="4C504201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База данных</w:t>
            </w:r>
          </w:p>
        </w:tc>
      </w:tr>
      <w:tr w:rsidR="00E8194B" w:rsidRPr="00592D73" w14:paraId="5BED23F1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14:paraId="497F6C8D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zCs w:val="24"/>
              </w:rPr>
              <w:t>БТИ  ЦУМС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vAlign w:val="center"/>
          </w:tcPr>
          <w:p w14:paraId="38742CF2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zCs w:val="24"/>
              </w:rPr>
              <w:t xml:space="preserve">Блок технической  инфраструктуры, Центр управления и мониторинга сети </w:t>
            </w:r>
          </w:p>
        </w:tc>
      </w:tr>
      <w:tr w:rsidR="00E8194B" w:rsidRPr="00592D73" w14:paraId="648B1FF2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14:paraId="3388C133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БТИ  ДИИГС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vAlign w:val="center"/>
          </w:tcPr>
          <w:p w14:paraId="2068838B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zCs w:val="24"/>
              </w:rPr>
              <w:t>Блок технической инфраструктуры, Департамент инфраструктуры инфокоммуникационных и голосовых сетей</w:t>
            </w:r>
          </w:p>
        </w:tc>
      </w:tr>
      <w:tr w:rsidR="00E8194B" w:rsidRPr="00592D73" w14:paraId="5B327119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14:paraId="48556673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ИС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vAlign w:val="center"/>
          </w:tcPr>
          <w:p w14:paraId="0F4813F6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92D73">
              <w:rPr>
                <w:rFonts w:cs="Times New Roman"/>
                <w:szCs w:val="24"/>
              </w:rPr>
              <w:t>Информационная система</w:t>
            </w:r>
          </w:p>
        </w:tc>
      </w:tr>
      <w:tr w:rsidR="00E8194B" w:rsidRPr="00592D73" w14:paraId="49FE2092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14:paraId="3929B6C8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 xml:space="preserve">КБ 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vAlign w:val="center"/>
          </w:tcPr>
          <w:p w14:paraId="1055E350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Коммерческий блок (Департамент по работе с международными операторами связи; Департамент по работе с российскими операторами связи)</w:t>
            </w:r>
          </w:p>
        </w:tc>
      </w:tr>
      <w:tr w:rsidR="00E8194B" w:rsidRPr="00592D73" w14:paraId="330CAE70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14:paraId="353456D5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КПМ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vAlign w:val="center"/>
          </w:tcPr>
          <w:p w14:paraId="33F40265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92D73">
              <w:rPr>
                <w:rFonts w:cs="Times New Roman"/>
                <w:szCs w:val="24"/>
              </w:rPr>
              <w:t>Коммерческий план маршрутизации</w:t>
            </w:r>
          </w:p>
        </w:tc>
      </w:tr>
      <w:tr w:rsidR="00E8194B" w:rsidRPr="00592D73" w14:paraId="31ED365C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14:paraId="088CDF0D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КПМ-МГ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vAlign w:val="center"/>
          </w:tcPr>
          <w:p w14:paraId="1F559977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zCs w:val="24"/>
              </w:rPr>
              <w:t xml:space="preserve">Модуль системы МГ-ТПМ, осуществляющий формирование коммерческого плана маршрутизации </w:t>
            </w:r>
          </w:p>
        </w:tc>
      </w:tr>
      <w:tr w:rsidR="00E8194B" w:rsidRPr="00592D73" w14:paraId="44464AFF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14:paraId="744B2FE0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МГ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vAlign w:val="center"/>
          </w:tcPr>
          <w:p w14:paraId="03789705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Междугородний</w:t>
            </w:r>
          </w:p>
        </w:tc>
      </w:tr>
      <w:tr w:rsidR="00E8194B" w:rsidRPr="00592D73" w14:paraId="136A9225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  <w:bottom w:val="single" w:sz="4" w:space="0" w:color="BDD6EE" w:themeColor="accent1" w:themeTint="66"/>
            </w:tcBorders>
            <w:vAlign w:val="center"/>
          </w:tcPr>
          <w:p w14:paraId="57B7EA9B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МГ-ТПМ</w:t>
            </w:r>
          </w:p>
        </w:tc>
        <w:tc>
          <w:tcPr>
            <w:tcW w:w="4017" w:type="pct"/>
            <w:tcBorders>
              <w:bottom w:val="single" w:sz="4" w:space="0" w:color="BDD6EE" w:themeColor="accent1" w:themeTint="66"/>
              <w:right w:val="single" w:sz="12" w:space="0" w:color="FFFFFF" w:themeColor="background1"/>
            </w:tcBorders>
            <w:vAlign w:val="center"/>
          </w:tcPr>
          <w:p w14:paraId="45B03192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zCs w:val="24"/>
              </w:rPr>
              <w:t>Система технического плана маршрутизации для пропуска междугороднего трафика</w:t>
            </w:r>
          </w:p>
        </w:tc>
      </w:tr>
      <w:tr w:rsidR="00E8194B" w:rsidRPr="00592D73" w14:paraId="3FB396ED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  <w:bottom w:val="single" w:sz="4" w:space="0" w:color="BDD6EE" w:themeColor="accent1" w:themeTint="66"/>
            </w:tcBorders>
            <w:shd w:val="clear" w:color="auto" w:fill="auto"/>
            <w:vAlign w:val="center"/>
          </w:tcPr>
          <w:p w14:paraId="7A7562B0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МН</w:t>
            </w:r>
          </w:p>
        </w:tc>
        <w:tc>
          <w:tcPr>
            <w:tcW w:w="4017" w:type="pct"/>
            <w:tcBorders>
              <w:bottom w:val="single" w:sz="4" w:space="0" w:color="BDD6EE" w:themeColor="accent1" w:themeTint="66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0458048F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92D73">
              <w:rPr>
                <w:rFonts w:cs="Times New Roman"/>
                <w:szCs w:val="24"/>
              </w:rPr>
              <w:t>Международный</w:t>
            </w:r>
          </w:p>
        </w:tc>
      </w:tr>
      <w:tr w:rsidR="00E8194B" w:rsidRPr="00592D73" w14:paraId="683992C8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  <w:bottom w:val="single" w:sz="4" w:space="0" w:color="BDD6EE" w:themeColor="accent1" w:themeTint="66"/>
            </w:tcBorders>
            <w:shd w:val="clear" w:color="auto" w:fill="auto"/>
            <w:vAlign w:val="center"/>
          </w:tcPr>
          <w:p w14:paraId="67B1C5AE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МР</w:t>
            </w:r>
          </w:p>
        </w:tc>
        <w:tc>
          <w:tcPr>
            <w:tcW w:w="4017" w:type="pct"/>
            <w:tcBorders>
              <w:bottom w:val="single" w:sz="4" w:space="0" w:color="BDD6EE" w:themeColor="accent1" w:themeTint="66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29F99E45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92D73">
              <w:rPr>
                <w:rFonts w:cs="Times New Roman"/>
                <w:szCs w:val="24"/>
              </w:rPr>
              <w:t>Макрорегион</w:t>
            </w:r>
          </w:p>
        </w:tc>
      </w:tr>
      <w:tr w:rsidR="00E8194B" w:rsidRPr="00592D73" w14:paraId="690532FA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  <w:bottom w:val="single" w:sz="4" w:space="0" w:color="BDD6EE" w:themeColor="accent1" w:themeTint="66"/>
            </w:tcBorders>
            <w:shd w:val="clear" w:color="auto" w:fill="auto"/>
            <w:vAlign w:val="center"/>
          </w:tcPr>
          <w:p w14:paraId="03C0FB12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ОС</w:t>
            </w:r>
          </w:p>
        </w:tc>
        <w:tc>
          <w:tcPr>
            <w:tcW w:w="4017" w:type="pct"/>
            <w:tcBorders>
              <w:bottom w:val="single" w:sz="4" w:space="0" w:color="BDD6EE" w:themeColor="accent1" w:themeTint="66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1D6C910C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92D73">
              <w:rPr>
                <w:rFonts w:cs="Times New Roman"/>
                <w:szCs w:val="24"/>
              </w:rPr>
              <w:t>Операционная система</w:t>
            </w:r>
          </w:p>
        </w:tc>
      </w:tr>
      <w:tr w:rsidR="00E8194B" w:rsidRPr="00592D73" w14:paraId="7921FC67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top w:val="single" w:sz="4" w:space="0" w:color="BDD6EE" w:themeColor="accent1" w:themeTint="66"/>
              <w:left w:val="single" w:sz="12" w:space="0" w:color="FFFFFF" w:themeColor="background1"/>
            </w:tcBorders>
            <w:vAlign w:val="center"/>
          </w:tcPr>
          <w:p w14:paraId="078194D0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РТК</w:t>
            </w:r>
          </w:p>
        </w:tc>
        <w:tc>
          <w:tcPr>
            <w:tcW w:w="4017" w:type="pct"/>
            <w:tcBorders>
              <w:top w:val="single" w:sz="4" w:space="0" w:color="BDD6EE" w:themeColor="accent1" w:themeTint="66"/>
              <w:right w:val="single" w:sz="12" w:space="0" w:color="FFFFFF" w:themeColor="background1"/>
            </w:tcBorders>
            <w:vAlign w:val="center"/>
          </w:tcPr>
          <w:p w14:paraId="1136A9EF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ПАО «Ростелеком»</w:t>
            </w:r>
          </w:p>
        </w:tc>
      </w:tr>
      <w:tr w:rsidR="00E8194B" w:rsidRPr="00592D73" w14:paraId="6198B5AE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top w:val="single" w:sz="4" w:space="0" w:color="BDD6EE" w:themeColor="accent1" w:themeTint="66"/>
              <w:left w:val="single" w:sz="12" w:space="0" w:color="FFFFFF" w:themeColor="background1"/>
            </w:tcBorders>
            <w:shd w:val="clear" w:color="auto" w:fill="auto"/>
            <w:vAlign w:val="center"/>
          </w:tcPr>
          <w:p w14:paraId="27DCFFAB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РФ</w:t>
            </w:r>
          </w:p>
        </w:tc>
        <w:tc>
          <w:tcPr>
            <w:tcW w:w="4017" w:type="pct"/>
            <w:tcBorders>
              <w:top w:val="single" w:sz="4" w:space="0" w:color="BDD6EE" w:themeColor="accent1" w:themeTint="66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64490D86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Российская Федерация</w:t>
            </w:r>
          </w:p>
        </w:tc>
      </w:tr>
      <w:tr w:rsidR="00E8194B" w:rsidRPr="00592D73" w14:paraId="3EFE9F85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top w:val="single" w:sz="4" w:space="0" w:color="BDD6EE" w:themeColor="accent1" w:themeTint="66"/>
              <w:left w:val="single" w:sz="12" w:space="0" w:color="FFFFFF" w:themeColor="background1"/>
            </w:tcBorders>
            <w:vAlign w:val="center"/>
          </w:tcPr>
          <w:p w14:paraId="3A7EB28C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СУБД</w:t>
            </w:r>
          </w:p>
        </w:tc>
        <w:tc>
          <w:tcPr>
            <w:tcW w:w="4017" w:type="pct"/>
            <w:tcBorders>
              <w:top w:val="single" w:sz="4" w:space="0" w:color="BDD6EE" w:themeColor="accent1" w:themeTint="66"/>
              <w:right w:val="single" w:sz="12" w:space="0" w:color="FFFFFF" w:themeColor="background1"/>
            </w:tcBorders>
            <w:vAlign w:val="center"/>
          </w:tcPr>
          <w:p w14:paraId="299472A3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Система управления базами данных</w:t>
            </w:r>
          </w:p>
        </w:tc>
      </w:tr>
      <w:tr w:rsidR="00E8194B" w:rsidRPr="00592D73" w14:paraId="1E42516E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14:paraId="493A9605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ТБ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vAlign w:val="center"/>
          </w:tcPr>
          <w:p w14:paraId="679A1C73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Технический блок (Департамент инфраструктуры информационных и голосовых сетей, Центр управления сетями связи)</w:t>
            </w:r>
          </w:p>
        </w:tc>
      </w:tr>
      <w:tr w:rsidR="00E8194B" w:rsidRPr="00592D73" w14:paraId="65DC0E78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shd w:val="clear" w:color="auto" w:fill="auto"/>
            <w:vAlign w:val="center"/>
          </w:tcPr>
          <w:p w14:paraId="713AA0C8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ТГ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7136FEDB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napToGrid w:val="0"/>
                <w:szCs w:val="24"/>
              </w:rPr>
            </w:pPr>
            <w:proofErr w:type="spellStart"/>
            <w:r w:rsidRPr="00592D73">
              <w:rPr>
                <w:rFonts w:cs="Times New Roman"/>
                <w:snapToGrid w:val="0"/>
                <w:szCs w:val="24"/>
              </w:rPr>
              <w:t>Транк</w:t>
            </w:r>
            <w:proofErr w:type="spellEnd"/>
            <w:r w:rsidRPr="00592D73">
              <w:rPr>
                <w:rFonts w:cs="Times New Roman"/>
                <w:snapToGrid w:val="0"/>
                <w:szCs w:val="24"/>
              </w:rPr>
              <w:t xml:space="preserve"> группа</w:t>
            </w:r>
          </w:p>
        </w:tc>
      </w:tr>
      <w:tr w:rsidR="00E8194B" w:rsidRPr="00592D73" w14:paraId="55129B28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14:paraId="4623F59F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ТЗУС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vAlign w:val="center"/>
          </w:tcPr>
          <w:p w14:paraId="6C92C168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 xml:space="preserve">Транзитный </w:t>
            </w:r>
            <w:proofErr w:type="spellStart"/>
            <w:r w:rsidRPr="00592D73">
              <w:rPr>
                <w:rFonts w:cs="Times New Roman"/>
                <w:snapToGrid w:val="0"/>
                <w:szCs w:val="24"/>
              </w:rPr>
              <w:t>зоновый</w:t>
            </w:r>
            <w:proofErr w:type="spellEnd"/>
            <w:r w:rsidRPr="00592D73">
              <w:rPr>
                <w:rFonts w:cs="Times New Roman"/>
                <w:snapToGrid w:val="0"/>
                <w:szCs w:val="24"/>
              </w:rPr>
              <w:t xml:space="preserve"> узел связи</w:t>
            </w:r>
          </w:p>
        </w:tc>
      </w:tr>
      <w:tr w:rsidR="00E8194B" w:rsidRPr="00592D73" w14:paraId="468E63EF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14:paraId="45D7286B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proofErr w:type="spellStart"/>
            <w:r w:rsidRPr="00592D73">
              <w:rPr>
                <w:rFonts w:cs="Times New Roman"/>
                <w:snapToGrid w:val="0"/>
                <w:szCs w:val="24"/>
              </w:rPr>
              <w:t>ТМгУС</w:t>
            </w:r>
            <w:proofErr w:type="spellEnd"/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vAlign w:val="center"/>
          </w:tcPr>
          <w:p w14:paraId="6A36775F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Транзитный междугородный узел связи</w:t>
            </w:r>
          </w:p>
        </w:tc>
      </w:tr>
      <w:tr w:rsidR="00E8194B" w:rsidRPr="00592D73" w14:paraId="5D9ED4A4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14:paraId="5F9C9B4B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proofErr w:type="spellStart"/>
            <w:r w:rsidRPr="00592D73">
              <w:rPr>
                <w:rFonts w:cs="Times New Roman"/>
                <w:snapToGrid w:val="0"/>
                <w:szCs w:val="24"/>
              </w:rPr>
              <w:lastRenderedPageBreak/>
              <w:t>ТМнУС</w:t>
            </w:r>
            <w:proofErr w:type="spellEnd"/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vAlign w:val="center"/>
          </w:tcPr>
          <w:p w14:paraId="15FE736D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Транзитный международный узел связи</w:t>
            </w:r>
          </w:p>
        </w:tc>
      </w:tr>
      <w:tr w:rsidR="00E8194B" w:rsidRPr="00592D73" w14:paraId="69AE4056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shd w:val="clear" w:color="auto" w:fill="auto"/>
            <w:vAlign w:val="center"/>
          </w:tcPr>
          <w:p w14:paraId="315092B0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ТОИ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7B182E1E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Таблица отображения информации</w:t>
            </w:r>
          </w:p>
        </w:tc>
      </w:tr>
      <w:tr w:rsidR="00E8194B" w:rsidRPr="00592D73" w14:paraId="597BFD6A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14:paraId="5CE724CB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ТПМ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vAlign w:val="center"/>
          </w:tcPr>
          <w:p w14:paraId="2A7B5BC2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zCs w:val="24"/>
              </w:rPr>
              <w:t>Технический план маршрутизации</w:t>
            </w:r>
          </w:p>
        </w:tc>
      </w:tr>
      <w:tr w:rsidR="00E8194B" w:rsidRPr="00592D73" w14:paraId="3E0C31DC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14:paraId="04B5A07B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ТПМ-МГ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vAlign w:val="center"/>
          </w:tcPr>
          <w:p w14:paraId="46DA4169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zCs w:val="24"/>
              </w:rPr>
              <w:t>Модуль системы МГ-ТПМ, осуществляющий формирование технического плана маршрутизации</w:t>
            </w:r>
          </w:p>
        </w:tc>
      </w:tr>
      <w:tr w:rsidR="00E8194B" w:rsidRPr="00592D73" w14:paraId="387A67A2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14:paraId="74E1A128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УП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vAlign w:val="center"/>
          </w:tcPr>
          <w:p w14:paraId="0EF06C60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92D73">
              <w:rPr>
                <w:rFonts w:cs="Times New Roman"/>
                <w:szCs w:val="24"/>
              </w:rPr>
              <w:t>Уровень присоединения</w:t>
            </w:r>
          </w:p>
        </w:tc>
      </w:tr>
      <w:tr w:rsidR="00E8194B" w:rsidRPr="00592D73" w14:paraId="41BE20F2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  <w:bottom w:val="single" w:sz="4" w:space="0" w:color="BDD6EE" w:themeColor="accent1" w:themeTint="66"/>
            </w:tcBorders>
            <w:shd w:val="clear" w:color="auto" w:fill="auto"/>
            <w:vAlign w:val="center"/>
          </w:tcPr>
          <w:p w14:paraId="4AE673A3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proofErr w:type="spellStart"/>
            <w:r w:rsidRPr="00592D73">
              <w:rPr>
                <w:rFonts w:cs="Times New Roman"/>
                <w:snapToGrid w:val="0"/>
                <w:szCs w:val="24"/>
              </w:rPr>
              <w:t>УСТиТ</w:t>
            </w:r>
            <w:proofErr w:type="spellEnd"/>
          </w:p>
        </w:tc>
        <w:tc>
          <w:tcPr>
            <w:tcW w:w="4017" w:type="pct"/>
            <w:tcBorders>
              <w:bottom w:val="single" w:sz="4" w:space="0" w:color="BDD6EE" w:themeColor="accent1" w:themeTint="66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05EF207D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92D73">
              <w:rPr>
                <w:rFonts w:cs="Times New Roman"/>
                <w:szCs w:val="24"/>
              </w:rPr>
              <w:t xml:space="preserve">Управление сервисом </w:t>
            </w:r>
            <w:proofErr w:type="spellStart"/>
            <w:r w:rsidRPr="00592D73">
              <w:rPr>
                <w:rFonts w:cs="Times New Roman"/>
                <w:szCs w:val="24"/>
              </w:rPr>
              <w:t>телематики</w:t>
            </w:r>
            <w:proofErr w:type="spellEnd"/>
            <w:r w:rsidRPr="00592D73">
              <w:rPr>
                <w:rFonts w:cs="Times New Roman"/>
                <w:szCs w:val="24"/>
              </w:rPr>
              <w:t xml:space="preserve"> и телефонии.</w:t>
            </w:r>
          </w:p>
        </w:tc>
      </w:tr>
      <w:tr w:rsidR="00E8194B" w:rsidRPr="00592D73" w14:paraId="1E755EE7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  <w:bottom w:val="single" w:sz="4" w:space="0" w:color="BDD6EE" w:themeColor="accent1" w:themeTint="66"/>
            </w:tcBorders>
            <w:shd w:val="clear" w:color="auto" w:fill="auto"/>
            <w:vAlign w:val="center"/>
          </w:tcPr>
          <w:p w14:paraId="3602ACF8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ЭФ</w:t>
            </w:r>
          </w:p>
        </w:tc>
        <w:tc>
          <w:tcPr>
            <w:tcW w:w="4017" w:type="pct"/>
            <w:tcBorders>
              <w:bottom w:val="single" w:sz="4" w:space="0" w:color="BDD6EE" w:themeColor="accent1" w:themeTint="66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1FB283C2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92D73">
              <w:rPr>
                <w:rFonts w:cs="Times New Roman"/>
                <w:szCs w:val="24"/>
              </w:rPr>
              <w:t>Экранная форма</w:t>
            </w:r>
          </w:p>
        </w:tc>
      </w:tr>
      <w:tr w:rsidR="00E8194B" w:rsidRPr="00592D73" w14:paraId="01F2D1A4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14:paraId="17C68AF4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DPC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vAlign w:val="center"/>
          </w:tcPr>
          <w:p w14:paraId="36CD6D9C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92D73">
              <w:rPr>
                <w:rFonts w:cs="Times New Roman"/>
                <w:szCs w:val="24"/>
              </w:rPr>
              <w:t>(</w:t>
            </w:r>
            <w:proofErr w:type="spellStart"/>
            <w:r w:rsidRPr="00592D73">
              <w:rPr>
                <w:rFonts w:cs="Times New Roman"/>
                <w:szCs w:val="24"/>
              </w:rPr>
              <w:t>Destination</w:t>
            </w:r>
            <w:proofErr w:type="spellEnd"/>
            <w:r w:rsidRPr="00592D7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92D73">
              <w:rPr>
                <w:rFonts w:cs="Times New Roman"/>
                <w:szCs w:val="24"/>
              </w:rPr>
              <w:t>Point</w:t>
            </w:r>
            <w:proofErr w:type="spellEnd"/>
            <w:r w:rsidRPr="00592D7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92D73">
              <w:rPr>
                <w:rFonts w:cs="Times New Roman"/>
                <w:szCs w:val="24"/>
              </w:rPr>
              <w:t>Code</w:t>
            </w:r>
            <w:proofErr w:type="spellEnd"/>
            <w:r w:rsidRPr="00592D73">
              <w:rPr>
                <w:rFonts w:cs="Times New Roman"/>
                <w:szCs w:val="24"/>
              </w:rPr>
              <w:t>) Пункт входящего сигнального пункта</w:t>
            </w:r>
          </w:p>
        </w:tc>
      </w:tr>
      <w:tr w:rsidR="00E8194B" w:rsidRPr="00592D73" w14:paraId="3BAEF718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shd w:val="clear" w:color="auto" w:fill="auto"/>
            <w:vAlign w:val="center"/>
          </w:tcPr>
          <w:p w14:paraId="5B613D7E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  <w:lang w:val="en-US"/>
              </w:rPr>
            </w:pPr>
            <w:r w:rsidRPr="00592D73">
              <w:rPr>
                <w:rFonts w:cs="Times New Roman"/>
                <w:snapToGrid w:val="0"/>
                <w:szCs w:val="24"/>
                <w:lang w:val="en-US"/>
              </w:rPr>
              <w:t>MNC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3C80FE77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92D73">
              <w:rPr>
                <w:rFonts w:cs="Times New Roman"/>
                <w:szCs w:val="24"/>
              </w:rPr>
              <w:t>Код сети оператора подвижной радиотелефонной связи</w:t>
            </w:r>
          </w:p>
        </w:tc>
      </w:tr>
      <w:tr w:rsidR="00E8194B" w:rsidRPr="00592D73" w14:paraId="5EF08A6D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14:paraId="424A21B8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MVNO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vAlign w:val="center"/>
          </w:tcPr>
          <w:p w14:paraId="30FC6D0E" w14:textId="77777777" w:rsidR="00E8194B" w:rsidRPr="00592D73" w:rsidRDefault="00E8194B" w:rsidP="00AA5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92D73">
              <w:rPr>
                <w:rFonts w:cs="Times New Roman"/>
                <w:szCs w:val="24"/>
              </w:rPr>
              <w:t>(</w:t>
            </w:r>
            <w:proofErr w:type="spellStart"/>
            <w:r w:rsidRPr="00592D73">
              <w:rPr>
                <w:rFonts w:cs="Times New Roman"/>
                <w:szCs w:val="24"/>
              </w:rPr>
              <w:t>Mobile</w:t>
            </w:r>
            <w:proofErr w:type="spellEnd"/>
            <w:r w:rsidRPr="00592D7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92D73">
              <w:rPr>
                <w:rFonts w:cs="Times New Roman"/>
                <w:szCs w:val="24"/>
              </w:rPr>
              <w:t>Virtual</w:t>
            </w:r>
            <w:proofErr w:type="spellEnd"/>
            <w:r w:rsidRPr="00592D7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92D73">
              <w:rPr>
                <w:rFonts w:cs="Times New Roman"/>
                <w:szCs w:val="24"/>
              </w:rPr>
              <w:t>Network</w:t>
            </w:r>
            <w:proofErr w:type="spellEnd"/>
            <w:r w:rsidRPr="00592D7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92D73">
              <w:rPr>
                <w:rFonts w:cs="Times New Roman"/>
                <w:szCs w:val="24"/>
              </w:rPr>
              <w:t>Operator</w:t>
            </w:r>
            <w:proofErr w:type="spellEnd"/>
            <w:r w:rsidRPr="00592D73">
              <w:rPr>
                <w:rFonts w:cs="Times New Roman"/>
                <w:szCs w:val="24"/>
              </w:rPr>
              <w:t>) Виртуальный оператор мобильной связи</w:t>
            </w:r>
          </w:p>
        </w:tc>
      </w:tr>
      <w:tr w:rsidR="00E8194B" w:rsidRPr="00592D73" w14:paraId="4C91DB2C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14:paraId="4CFB575B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  <w:lang w:val="en-US"/>
              </w:rPr>
            </w:pPr>
            <w:r w:rsidRPr="00592D73">
              <w:rPr>
                <w:rFonts w:cs="Times New Roman"/>
                <w:snapToGrid w:val="0"/>
                <w:szCs w:val="24"/>
                <w:lang w:val="en-US"/>
              </w:rPr>
              <w:t>OPC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vAlign w:val="center"/>
          </w:tcPr>
          <w:p w14:paraId="61531D24" w14:textId="77777777" w:rsidR="00E8194B" w:rsidRPr="00592D73" w:rsidRDefault="00E8194B" w:rsidP="00AA5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92D73">
              <w:rPr>
                <w:rFonts w:cs="Times New Roman"/>
                <w:szCs w:val="24"/>
              </w:rPr>
              <w:t>(</w:t>
            </w:r>
            <w:proofErr w:type="spellStart"/>
            <w:r w:rsidRPr="00592D73">
              <w:rPr>
                <w:rFonts w:cs="Times New Roman"/>
                <w:szCs w:val="24"/>
              </w:rPr>
              <w:t>Origination</w:t>
            </w:r>
            <w:proofErr w:type="spellEnd"/>
            <w:r w:rsidRPr="00592D7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92D73">
              <w:rPr>
                <w:rFonts w:cs="Times New Roman"/>
                <w:szCs w:val="24"/>
              </w:rPr>
              <w:t>Point</w:t>
            </w:r>
            <w:proofErr w:type="spellEnd"/>
            <w:r w:rsidRPr="00592D7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92D73">
              <w:rPr>
                <w:rFonts w:cs="Times New Roman"/>
                <w:szCs w:val="24"/>
              </w:rPr>
              <w:t>Code</w:t>
            </w:r>
            <w:proofErr w:type="spellEnd"/>
            <w:r w:rsidRPr="00592D73">
              <w:rPr>
                <w:rFonts w:cs="Times New Roman"/>
                <w:szCs w:val="24"/>
              </w:rPr>
              <w:t>) Исходящий пункт сигнализации</w:t>
            </w:r>
          </w:p>
        </w:tc>
      </w:tr>
      <w:tr w:rsidR="00E8194B" w:rsidRPr="00592D73" w14:paraId="0A85C886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14:paraId="129212CF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RN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vAlign w:val="center"/>
          </w:tcPr>
          <w:p w14:paraId="08E8514A" w14:textId="77777777" w:rsidR="00E8194B" w:rsidRPr="00592D73" w:rsidRDefault="00E8194B" w:rsidP="00AA5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92D73">
              <w:rPr>
                <w:rFonts w:cs="Times New Roman"/>
                <w:szCs w:val="24"/>
              </w:rPr>
              <w:t>Маршрутный префикс, выделяемый для мобильного оператора для обеспечения предоставления услуги переносимости номера (</w:t>
            </w:r>
            <w:r w:rsidRPr="00592D73">
              <w:rPr>
                <w:rFonts w:cs="Times New Roman"/>
                <w:szCs w:val="24"/>
                <w:lang w:val="en-US"/>
              </w:rPr>
              <w:t>MNP</w:t>
            </w:r>
            <w:r w:rsidRPr="00592D73">
              <w:rPr>
                <w:rFonts w:cs="Times New Roman"/>
                <w:szCs w:val="24"/>
              </w:rPr>
              <w:t xml:space="preserve">). </w:t>
            </w:r>
          </w:p>
          <w:p w14:paraId="53833F4D" w14:textId="77777777" w:rsidR="00E8194B" w:rsidRPr="00592D73" w:rsidRDefault="00E8194B" w:rsidP="00AA5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92D73">
              <w:rPr>
                <w:rFonts w:cs="Times New Roman"/>
                <w:szCs w:val="24"/>
              </w:rPr>
              <w:t xml:space="preserve">Формат </w:t>
            </w:r>
            <w:r w:rsidRPr="00592D73">
              <w:rPr>
                <w:rFonts w:cs="Times New Roman"/>
                <w:szCs w:val="24"/>
                <w:lang w:val="en-US"/>
              </w:rPr>
              <w:t>RN</w:t>
            </w:r>
            <w:r w:rsidRPr="00592D73">
              <w:rPr>
                <w:rFonts w:cs="Times New Roman"/>
                <w:szCs w:val="24"/>
              </w:rPr>
              <w:t xml:space="preserve">: </w:t>
            </w:r>
          </w:p>
          <w:p w14:paraId="6D204862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Cs/>
                <w:color w:val="252525"/>
                <w:szCs w:val="24"/>
                <w:shd w:val="clear" w:color="auto" w:fill="FFFFFF"/>
              </w:rPr>
            </w:pPr>
            <w:r w:rsidRPr="00592D73">
              <w:rPr>
                <w:rFonts w:cs="Times New Roman"/>
                <w:szCs w:val="24"/>
                <w:shd w:val="clear" w:color="auto" w:fill="FFFFFF"/>
              </w:rPr>
              <w:t>RN=</w:t>
            </w:r>
            <w:proofErr w:type="spellStart"/>
            <w:r w:rsidRPr="00592D73">
              <w:rPr>
                <w:rFonts w:cs="Times New Roman"/>
                <w:szCs w:val="24"/>
                <w:shd w:val="clear" w:color="auto" w:fill="FFFFFF"/>
              </w:rPr>
              <w:t>ПпнXXYY</w:t>
            </w:r>
            <w:proofErr w:type="spellEnd"/>
            <w:r w:rsidRPr="00592D73">
              <w:rPr>
                <w:rFonts w:cs="Times New Roman"/>
                <w:szCs w:val="24"/>
                <w:shd w:val="clear" w:color="auto" w:fill="FFFFFF"/>
              </w:rPr>
              <w:t>, где:</w:t>
            </w:r>
            <w:r w:rsidRPr="00592D73">
              <w:rPr>
                <w:rFonts w:cs="Times New Roman"/>
                <w:szCs w:val="24"/>
              </w:rPr>
              <w:br/>
            </w:r>
            <w:proofErr w:type="spellStart"/>
            <w:r w:rsidRPr="00592D73">
              <w:rPr>
                <w:rFonts w:cs="Times New Roman"/>
                <w:szCs w:val="24"/>
                <w:shd w:val="clear" w:color="auto" w:fill="FFFFFF"/>
              </w:rPr>
              <w:t>Ппн</w:t>
            </w:r>
            <w:proofErr w:type="spellEnd"/>
            <w:r w:rsidRPr="00592D73">
              <w:rPr>
                <w:rFonts w:cs="Times New Roman"/>
                <w:szCs w:val="24"/>
                <w:shd w:val="clear" w:color="auto" w:fill="FFFFFF"/>
              </w:rPr>
              <w:t xml:space="preserve"> – префикс перенесенных номеров, образованный шестнадцатеричной цифрой, имеющий значение «D»;</w:t>
            </w:r>
            <w:r w:rsidRPr="00592D73">
              <w:rPr>
                <w:rFonts w:cs="Times New Roman"/>
                <w:szCs w:val="24"/>
              </w:rPr>
              <w:br/>
            </w:r>
            <w:r w:rsidRPr="00592D73">
              <w:rPr>
                <w:rFonts w:cs="Times New Roman"/>
                <w:szCs w:val="24"/>
                <w:shd w:val="clear" w:color="auto" w:fill="FFFFFF"/>
              </w:rPr>
              <w:t>XX – идентификатор региона;</w:t>
            </w:r>
            <w:r w:rsidRPr="00592D73">
              <w:rPr>
                <w:rFonts w:cs="Times New Roman"/>
                <w:szCs w:val="24"/>
              </w:rPr>
              <w:br/>
            </w:r>
            <w:r w:rsidRPr="00592D73">
              <w:rPr>
                <w:rFonts w:cs="Times New Roman"/>
                <w:szCs w:val="24"/>
                <w:shd w:val="clear" w:color="auto" w:fill="FFFFFF"/>
              </w:rPr>
              <w:t>YY – код сети оператора подвижной радиотелефонной связи (MNC)</w:t>
            </w:r>
          </w:p>
        </w:tc>
      </w:tr>
      <w:tr w:rsidR="00E8194B" w:rsidRPr="00FB2E9C" w14:paraId="6FA3E326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14:paraId="496A65F7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r w:rsidRPr="00592D73">
              <w:rPr>
                <w:rFonts w:cs="Times New Roman"/>
                <w:snapToGrid w:val="0"/>
                <w:szCs w:val="24"/>
              </w:rPr>
              <w:t>SPC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vAlign w:val="center"/>
          </w:tcPr>
          <w:p w14:paraId="11D691CB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592D73">
              <w:rPr>
                <w:rFonts w:cs="Times New Roman"/>
                <w:szCs w:val="24"/>
                <w:lang w:val="en-US"/>
              </w:rPr>
              <w:t xml:space="preserve">(Signaling Point Code) </w:t>
            </w:r>
            <w:r w:rsidRPr="00592D73">
              <w:rPr>
                <w:rFonts w:cs="Times New Roman"/>
                <w:szCs w:val="24"/>
              </w:rPr>
              <w:t>Код</w:t>
            </w:r>
            <w:r w:rsidRPr="00592D73">
              <w:rPr>
                <w:rFonts w:cs="Times New Roman"/>
                <w:szCs w:val="24"/>
                <w:lang w:val="en-US"/>
              </w:rPr>
              <w:t xml:space="preserve"> </w:t>
            </w:r>
            <w:r w:rsidRPr="00592D73">
              <w:rPr>
                <w:rFonts w:cs="Times New Roman"/>
                <w:szCs w:val="24"/>
              </w:rPr>
              <w:t>сигнального</w:t>
            </w:r>
            <w:r w:rsidRPr="00592D73">
              <w:rPr>
                <w:rFonts w:cs="Times New Roman"/>
                <w:szCs w:val="24"/>
                <w:lang w:val="en-US"/>
              </w:rPr>
              <w:t xml:space="preserve"> </w:t>
            </w:r>
            <w:r w:rsidRPr="00592D73">
              <w:rPr>
                <w:rFonts w:cs="Times New Roman"/>
                <w:szCs w:val="24"/>
              </w:rPr>
              <w:t>пункта</w:t>
            </w:r>
          </w:p>
        </w:tc>
      </w:tr>
      <w:tr w:rsidR="00E8194B" w:rsidRPr="00592D73" w14:paraId="6C1F9ED5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shd w:val="clear" w:color="auto" w:fill="auto"/>
            <w:vAlign w:val="center"/>
          </w:tcPr>
          <w:p w14:paraId="7D4E10CD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  <w:lang w:val="en-US"/>
              </w:rPr>
            </w:pPr>
            <w:r w:rsidRPr="00592D73">
              <w:rPr>
                <w:rFonts w:cs="Times New Roman"/>
                <w:snapToGrid w:val="0"/>
                <w:szCs w:val="24"/>
                <w:lang w:val="en-US"/>
              </w:rPr>
              <w:t>TT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36E78D2C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92D73">
              <w:rPr>
                <w:rFonts w:cs="Times New Roman"/>
                <w:szCs w:val="24"/>
              </w:rPr>
              <w:t>(</w:t>
            </w:r>
            <w:proofErr w:type="spellStart"/>
            <w:r w:rsidRPr="00592D73">
              <w:rPr>
                <w:rFonts w:cs="Times New Roman"/>
                <w:szCs w:val="24"/>
              </w:rPr>
              <w:t>Trouble</w:t>
            </w:r>
            <w:proofErr w:type="spellEnd"/>
            <w:r w:rsidRPr="00592D7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92D73">
              <w:rPr>
                <w:rFonts w:cs="Times New Roman"/>
                <w:szCs w:val="24"/>
              </w:rPr>
              <w:t>Ticket</w:t>
            </w:r>
            <w:proofErr w:type="spellEnd"/>
            <w:r w:rsidRPr="00592D73">
              <w:rPr>
                <w:rFonts w:cs="Times New Roman"/>
                <w:szCs w:val="24"/>
              </w:rPr>
              <w:t>) Заявка на устранение неисправности</w:t>
            </w:r>
          </w:p>
        </w:tc>
      </w:tr>
      <w:tr w:rsidR="00E8194B" w:rsidRPr="00592D73" w14:paraId="507D0905" w14:textId="77777777" w:rsidTr="00AA5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14:paraId="141D4705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rPr>
                <w:rFonts w:cs="Times New Roman"/>
                <w:snapToGrid w:val="0"/>
                <w:szCs w:val="24"/>
              </w:rPr>
            </w:pPr>
            <w:proofErr w:type="spellStart"/>
            <w:r w:rsidRPr="00592D73">
              <w:rPr>
                <w:rFonts w:cs="Times New Roman"/>
                <w:snapToGrid w:val="0"/>
                <w:szCs w:val="24"/>
              </w:rPr>
              <w:t>VoIP</w:t>
            </w:r>
            <w:proofErr w:type="spellEnd"/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  <w:vAlign w:val="center"/>
          </w:tcPr>
          <w:p w14:paraId="423A4530" w14:textId="77777777" w:rsidR="00E8194B" w:rsidRPr="00592D73" w:rsidRDefault="00E8194B" w:rsidP="00AA5526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Cs/>
                <w:color w:val="252525"/>
                <w:szCs w:val="24"/>
                <w:shd w:val="clear" w:color="auto" w:fill="FFFFFF"/>
              </w:rPr>
            </w:pPr>
            <w:r w:rsidRPr="00592D73">
              <w:rPr>
                <w:rFonts w:cs="Times New Roman"/>
                <w:szCs w:val="24"/>
              </w:rPr>
              <w:t>(</w:t>
            </w:r>
            <w:r w:rsidRPr="00592D73">
              <w:rPr>
                <w:rFonts w:cs="Times New Roman"/>
                <w:szCs w:val="24"/>
                <w:lang w:val="en-US"/>
              </w:rPr>
              <w:t>Voice</w:t>
            </w:r>
            <w:r w:rsidRPr="00592D73">
              <w:rPr>
                <w:rFonts w:cs="Times New Roman"/>
                <w:szCs w:val="24"/>
              </w:rPr>
              <w:t xml:space="preserve"> </w:t>
            </w:r>
            <w:r w:rsidRPr="00592D73">
              <w:rPr>
                <w:rFonts w:cs="Times New Roman"/>
                <w:szCs w:val="24"/>
                <w:lang w:val="en-US"/>
              </w:rPr>
              <w:t>over</w:t>
            </w:r>
            <w:r w:rsidRPr="00592D73">
              <w:rPr>
                <w:rFonts w:cs="Times New Roman"/>
                <w:szCs w:val="24"/>
              </w:rPr>
              <w:t xml:space="preserve"> </w:t>
            </w:r>
            <w:r w:rsidRPr="00592D73">
              <w:rPr>
                <w:rFonts w:cs="Times New Roman"/>
                <w:szCs w:val="24"/>
                <w:lang w:val="en-US"/>
              </w:rPr>
              <w:t>IP</w:t>
            </w:r>
            <w:r w:rsidRPr="00592D73">
              <w:rPr>
                <w:rFonts w:cs="Times New Roman"/>
                <w:szCs w:val="24"/>
              </w:rPr>
              <w:t>) Услуга пропуска голосовой информации через сеть пакетной коммутации ПАО «Ростелеком»</w:t>
            </w:r>
          </w:p>
        </w:tc>
      </w:tr>
    </w:tbl>
    <w:p w14:paraId="0A0E382D" w14:textId="21E82808" w:rsidR="00711654" w:rsidRPr="00B95482" w:rsidRDefault="00711654" w:rsidP="00DB671F">
      <w:pPr>
        <w:pStyle w:val="ac"/>
      </w:pPr>
      <w:bookmarkStart w:id="5" w:name="_Toc367374425"/>
      <w:bookmarkStart w:id="6" w:name="_Toc367971715"/>
      <w:bookmarkStart w:id="7" w:name="_Toc374628132"/>
      <w:bookmarkStart w:id="8" w:name="_Toc378247473"/>
    </w:p>
    <w:p w14:paraId="5E8DC5B3" w14:textId="77777777" w:rsidR="00711654" w:rsidRPr="00B95482" w:rsidRDefault="00711654" w:rsidP="00711654">
      <w:pPr>
        <w:pStyle w:val="10"/>
      </w:pPr>
      <w:bookmarkStart w:id="9" w:name="_Toc196131143"/>
      <w:r w:rsidRPr="00B95482">
        <w:lastRenderedPageBreak/>
        <w:t>Использование системы</w:t>
      </w:r>
      <w:bookmarkEnd w:id="9"/>
    </w:p>
    <w:p w14:paraId="7FE65C6F" w14:textId="77777777" w:rsidR="00DC6960" w:rsidRPr="00290BC9" w:rsidRDefault="003C10FD" w:rsidP="0049460A">
      <w:pPr>
        <w:pStyle w:val="2"/>
      </w:pPr>
      <w:bookmarkStart w:id="10" w:name="_Ref67397068"/>
      <w:bookmarkStart w:id="11" w:name="_Toc196131144"/>
      <w:r w:rsidRPr="00290BC9">
        <w:t>Загрузка и запуск программы</w:t>
      </w:r>
      <w:bookmarkEnd w:id="10"/>
      <w:bookmarkEnd w:id="11"/>
    </w:p>
    <w:p w14:paraId="43750A8E" w14:textId="77777777" w:rsidR="00225504" w:rsidRPr="00B95482" w:rsidRDefault="00225504" w:rsidP="00D90D5D">
      <w:pPr>
        <w:pStyle w:val="ac"/>
        <w:spacing w:before="60"/>
      </w:pPr>
      <w:r w:rsidRPr="00B95482">
        <w:t xml:space="preserve">Подключение к </w:t>
      </w:r>
      <w:r w:rsidR="00BB4428" w:rsidRPr="00B95482">
        <w:t>МГ-</w:t>
      </w:r>
      <w:r w:rsidRPr="00B95482">
        <w:t>ТПМ:</w:t>
      </w:r>
    </w:p>
    <w:p w14:paraId="7C22C9B7" w14:textId="77777777" w:rsidR="00225504" w:rsidRPr="003C2479" w:rsidRDefault="003C10FD" w:rsidP="00D90D5D">
      <w:pPr>
        <w:pStyle w:val="af0"/>
        <w:numPr>
          <w:ilvl w:val="0"/>
          <w:numId w:val="3"/>
        </w:numPr>
        <w:spacing w:before="60"/>
        <w:rPr>
          <w:szCs w:val="26"/>
        </w:rPr>
      </w:pPr>
      <w:r w:rsidRPr="003C2479">
        <w:rPr>
          <w:szCs w:val="26"/>
        </w:rPr>
        <w:t xml:space="preserve">запустить </w:t>
      </w:r>
      <w:r w:rsidR="00CC0F22" w:rsidRPr="003C2479">
        <w:rPr>
          <w:szCs w:val="26"/>
          <w:lang w:val="en-US"/>
        </w:rPr>
        <w:t>Web-</w:t>
      </w:r>
      <w:r w:rsidR="00CC0F22" w:rsidRPr="003C2479">
        <w:rPr>
          <w:szCs w:val="26"/>
        </w:rPr>
        <w:t>браузер.</w:t>
      </w:r>
    </w:p>
    <w:p w14:paraId="5DA17368" w14:textId="6EB44F3E" w:rsidR="00225504" w:rsidRPr="003C2479" w:rsidRDefault="003C10FD" w:rsidP="00D90D5D">
      <w:pPr>
        <w:pStyle w:val="af0"/>
        <w:numPr>
          <w:ilvl w:val="0"/>
          <w:numId w:val="3"/>
        </w:numPr>
        <w:spacing w:before="60"/>
        <w:rPr>
          <w:szCs w:val="26"/>
        </w:rPr>
      </w:pPr>
      <w:r w:rsidRPr="003C2479">
        <w:rPr>
          <w:szCs w:val="26"/>
        </w:rPr>
        <w:t>ввести доменное имя h</w:t>
      </w:r>
      <w:r w:rsidR="00090856" w:rsidRPr="003C2479">
        <w:rPr>
          <w:szCs w:val="26"/>
        </w:rPr>
        <w:t>ttp://________________</w:t>
      </w:r>
      <w:r w:rsidRPr="003C2479">
        <w:rPr>
          <w:szCs w:val="26"/>
        </w:rPr>
        <w:t xml:space="preserve"> и нажать </w:t>
      </w:r>
      <w:proofErr w:type="spellStart"/>
      <w:r w:rsidRPr="003C2479">
        <w:rPr>
          <w:b/>
          <w:i/>
          <w:szCs w:val="26"/>
        </w:rPr>
        <w:t>Enter</w:t>
      </w:r>
      <w:proofErr w:type="spellEnd"/>
      <w:r w:rsidRPr="003C2479">
        <w:rPr>
          <w:szCs w:val="26"/>
        </w:rPr>
        <w:t xml:space="preserve"> на клавиатуре. </w:t>
      </w:r>
    </w:p>
    <w:p w14:paraId="15D5356D" w14:textId="77777777" w:rsidR="00225504" w:rsidRPr="003C2479" w:rsidRDefault="003C10FD" w:rsidP="00D90D5D">
      <w:pPr>
        <w:pStyle w:val="af0"/>
        <w:numPr>
          <w:ilvl w:val="0"/>
          <w:numId w:val="3"/>
        </w:numPr>
        <w:spacing w:before="60"/>
        <w:rPr>
          <w:szCs w:val="26"/>
        </w:rPr>
      </w:pPr>
      <w:r w:rsidRPr="003C2479">
        <w:rPr>
          <w:szCs w:val="26"/>
        </w:rPr>
        <w:t>появится форма:</w:t>
      </w:r>
    </w:p>
    <w:p w14:paraId="41A16B51" w14:textId="77777777" w:rsidR="005618EC" w:rsidRDefault="00A60791" w:rsidP="00D90D5D">
      <w:pPr>
        <w:pStyle w:val="af0"/>
        <w:keepNext/>
        <w:spacing w:before="60"/>
        <w:jc w:val="center"/>
      </w:pPr>
      <w:r>
        <w:rPr>
          <w:noProof/>
          <w:sz w:val="26"/>
          <w:szCs w:val="26"/>
        </w:rPr>
        <w:drawing>
          <wp:inline distT="0" distB="0" distL="0" distR="0" wp14:anchorId="1561817D" wp14:editId="5F693136">
            <wp:extent cx="3812400" cy="1800000"/>
            <wp:effectExtent l="19050" t="19050" r="17145" b="1016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25-01-23_12-48-0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2400" cy="180000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ACA3476" w14:textId="79F4059B" w:rsidR="00D3604E" w:rsidRPr="005618EC" w:rsidRDefault="005618EC" w:rsidP="00D90D5D">
      <w:pPr>
        <w:pStyle w:val="af5"/>
        <w:spacing w:before="60" w:after="60"/>
        <w:ind w:left="0"/>
        <w:rPr>
          <w:rFonts w:ascii="Times New Roman" w:hAnsi="Times New Roman"/>
          <w:sz w:val="26"/>
          <w:szCs w:val="26"/>
        </w:rPr>
      </w:pPr>
      <w:r>
        <w:t xml:space="preserve">Рисунок </w:t>
      </w:r>
      <w:fldSimple w:instr=" SEQ Рисунок \* ARABIC ">
        <w:r w:rsidR="00006CE6">
          <w:rPr>
            <w:noProof/>
          </w:rPr>
          <w:t>1</w:t>
        </w:r>
      </w:fldSimple>
      <w:r w:rsidR="00585867">
        <w:t xml:space="preserve">. </w:t>
      </w:r>
      <w:r w:rsidRPr="00FB2A44">
        <w:rPr>
          <w:noProof/>
        </w:rPr>
        <w:t>Форма авторизации МГ-ТПМ</w:t>
      </w:r>
    </w:p>
    <w:p w14:paraId="203B9AF8" w14:textId="77777777" w:rsidR="00A944F2" w:rsidRPr="003C2479" w:rsidRDefault="003C10FD" w:rsidP="00D90D5D">
      <w:pPr>
        <w:pStyle w:val="af0"/>
        <w:numPr>
          <w:ilvl w:val="0"/>
          <w:numId w:val="3"/>
        </w:numPr>
        <w:spacing w:before="60"/>
        <w:ind w:hanging="357"/>
        <w:rPr>
          <w:szCs w:val="26"/>
        </w:rPr>
      </w:pPr>
      <w:r w:rsidRPr="003C2479">
        <w:rPr>
          <w:szCs w:val="26"/>
        </w:rPr>
        <w:t xml:space="preserve">заполнить </w:t>
      </w:r>
      <w:r w:rsidR="00A944F2" w:rsidRPr="003C2479">
        <w:rPr>
          <w:szCs w:val="26"/>
        </w:rPr>
        <w:t xml:space="preserve">персональными данными </w:t>
      </w:r>
      <w:r w:rsidRPr="003C2479">
        <w:rPr>
          <w:szCs w:val="26"/>
        </w:rPr>
        <w:t>поля</w:t>
      </w:r>
      <w:r w:rsidR="00A944F2" w:rsidRPr="003C2479">
        <w:rPr>
          <w:szCs w:val="26"/>
        </w:rPr>
        <w:t>:</w:t>
      </w:r>
    </w:p>
    <w:p w14:paraId="11325240" w14:textId="5F8EFF82" w:rsidR="00A944F2" w:rsidRPr="003C2479" w:rsidRDefault="003C10FD" w:rsidP="00DE399A">
      <w:pPr>
        <w:pStyle w:val="af0"/>
        <w:numPr>
          <w:ilvl w:val="0"/>
          <w:numId w:val="32"/>
        </w:numPr>
        <w:spacing w:before="60"/>
        <w:ind w:hanging="357"/>
        <w:rPr>
          <w:szCs w:val="26"/>
        </w:rPr>
      </w:pPr>
      <w:r w:rsidRPr="003C2479">
        <w:rPr>
          <w:b/>
          <w:i/>
          <w:szCs w:val="26"/>
        </w:rPr>
        <w:t>«Имя»</w:t>
      </w:r>
      <w:r w:rsidRPr="003C2479">
        <w:rPr>
          <w:szCs w:val="26"/>
        </w:rPr>
        <w:t xml:space="preserve"> </w:t>
      </w:r>
      <w:r w:rsidR="00EC5AC4" w:rsidRPr="003C2479">
        <w:rPr>
          <w:szCs w:val="26"/>
        </w:rPr>
        <w:t>- логин доменной учетной записи</w:t>
      </w:r>
      <w:r w:rsidR="00A944F2" w:rsidRPr="003C2479">
        <w:rPr>
          <w:szCs w:val="26"/>
        </w:rPr>
        <w:t>;</w:t>
      </w:r>
    </w:p>
    <w:p w14:paraId="1A4B8177" w14:textId="1911538C" w:rsidR="000C4732" w:rsidRPr="003C2479" w:rsidRDefault="003C10FD" w:rsidP="00DE399A">
      <w:pPr>
        <w:pStyle w:val="af0"/>
        <w:numPr>
          <w:ilvl w:val="0"/>
          <w:numId w:val="32"/>
        </w:numPr>
        <w:spacing w:before="60"/>
        <w:ind w:hanging="357"/>
        <w:rPr>
          <w:szCs w:val="26"/>
        </w:rPr>
      </w:pPr>
      <w:r w:rsidRPr="003C2479">
        <w:rPr>
          <w:b/>
          <w:i/>
          <w:szCs w:val="26"/>
        </w:rPr>
        <w:t>«Пароль»</w:t>
      </w:r>
      <w:r w:rsidR="004861B7" w:rsidRPr="003C2479">
        <w:rPr>
          <w:szCs w:val="26"/>
        </w:rPr>
        <w:t xml:space="preserve"> </w:t>
      </w:r>
      <w:r w:rsidRPr="003C2479">
        <w:rPr>
          <w:szCs w:val="26"/>
        </w:rPr>
        <w:t xml:space="preserve">(отображается в виде ****) </w:t>
      </w:r>
      <w:r w:rsidR="00A944F2" w:rsidRPr="003C2479">
        <w:rPr>
          <w:szCs w:val="26"/>
        </w:rPr>
        <w:t>–</w:t>
      </w:r>
      <w:r w:rsidR="00EC5AC4" w:rsidRPr="003C2479">
        <w:rPr>
          <w:szCs w:val="26"/>
        </w:rPr>
        <w:t xml:space="preserve"> </w:t>
      </w:r>
      <w:r w:rsidR="00A944F2" w:rsidRPr="003C2479">
        <w:rPr>
          <w:szCs w:val="26"/>
        </w:rPr>
        <w:t>пароль</w:t>
      </w:r>
      <w:r w:rsidR="00EC5AC4" w:rsidRPr="003C2479">
        <w:rPr>
          <w:szCs w:val="26"/>
        </w:rPr>
        <w:t xml:space="preserve"> доменной учетной записи</w:t>
      </w:r>
      <w:r w:rsidR="00A944F2" w:rsidRPr="003C2479">
        <w:rPr>
          <w:szCs w:val="26"/>
        </w:rPr>
        <w:t>.</w:t>
      </w:r>
      <w:r w:rsidRPr="003C2479">
        <w:rPr>
          <w:szCs w:val="26"/>
        </w:rPr>
        <w:t xml:space="preserve"> </w:t>
      </w:r>
    </w:p>
    <w:p w14:paraId="5DB2699A" w14:textId="25692364" w:rsidR="00225504" w:rsidRPr="003C2479" w:rsidRDefault="003C10FD" w:rsidP="00D90D5D">
      <w:pPr>
        <w:pStyle w:val="af0"/>
        <w:numPr>
          <w:ilvl w:val="0"/>
          <w:numId w:val="3"/>
        </w:numPr>
        <w:spacing w:before="60"/>
        <w:ind w:hanging="357"/>
        <w:rPr>
          <w:szCs w:val="26"/>
        </w:rPr>
      </w:pPr>
      <w:r w:rsidRPr="003C2479">
        <w:rPr>
          <w:szCs w:val="26"/>
        </w:rPr>
        <w:t xml:space="preserve">для </w:t>
      </w:r>
      <w:r w:rsidR="004861B7" w:rsidRPr="003C2479">
        <w:rPr>
          <w:szCs w:val="26"/>
        </w:rPr>
        <w:t>входа в систему - нажать кнопку</w:t>
      </w:r>
      <w:r w:rsidRPr="003C2479">
        <w:rPr>
          <w:szCs w:val="26"/>
        </w:rPr>
        <w:t xml:space="preserve"> </w:t>
      </w:r>
      <w:r w:rsidR="00EC5AC4" w:rsidRPr="003C2479">
        <w:rPr>
          <w:b/>
          <w:i/>
          <w:szCs w:val="26"/>
        </w:rPr>
        <w:t>«Войти</w:t>
      </w:r>
      <w:r w:rsidRPr="003C2479">
        <w:rPr>
          <w:b/>
          <w:i/>
          <w:szCs w:val="26"/>
        </w:rPr>
        <w:t>»</w:t>
      </w:r>
      <w:r w:rsidRPr="003C2479">
        <w:rPr>
          <w:szCs w:val="26"/>
        </w:rPr>
        <w:t xml:space="preserve"> в окне или </w:t>
      </w:r>
      <w:proofErr w:type="spellStart"/>
      <w:r w:rsidRPr="003C2479">
        <w:rPr>
          <w:b/>
          <w:i/>
          <w:szCs w:val="26"/>
        </w:rPr>
        <w:t>Enter</w:t>
      </w:r>
      <w:proofErr w:type="spellEnd"/>
      <w:r w:rsidRPr="003C2479">
        <w:rPr>
          <w:szCs w:val="26"/>
        </w:rPr>
        <w:t xml:space="preserve"> на клавиатуре. В случае неверного ввода поле пароля становится пустым, а в форме появляется сообщение об ошибке (</w:t>
      </w:r>
      <w:r w:rsidR="00EC5AC4" w:rsidRPr="003C2479">
        <w:rPr>
          <w:szCs w:val="26"/>
        </w:rPr>
        <w:t>«Н</w:t>
      </w:r>
      <w:r w:rsidRPr="003C2479">
        <w:rPr>
          <w:szCs w:val="26"/>
        </w:rPr>
        <w:t>еверное и</w:t>
      </w:r>
      <w:r w:rsidR="00CD0C18" w:rsidRPr="003C2479">
        <w:rPr>
          <w:szCs w:val="26"/>
        </w:rPr>
        <w:t>мя пользователя или пароль</w:t>
      </w:r>
      <w:r w:rsidR="00EC5AC4" w:rsidRPr="003C2479">
        <w:rPr>
          <w:szCs w:val="26"/>
        </w:rPr>
        <w:t>»</w:t>
      </w:r>
      <w:r w:rsidR="00CD0C18" w:rsidRPr="003C2479">
        <w:rPr>
          <w:szCs w:val="26"/>
        </w:rPr>
        <w:t>).</w:t>
      </w:r>
    </w:p>
    <w:p w14:paraId="3E004BC2" w14:textId="77777777" w:rsidR="00BE3E77" w:rsidRPr="00B95482" w:rsidRDefault="00955E75" w:rsidP="00D90D5D">
      <w:pPr>
        <w:pStyle w:val="2"/>
        <w:spacing w:after="60"/>
      </w:pPr>
      <w:bookmarkStart w:id="12" w:name="_Toc196131145"/>
      <w:r w:rsidRPr="00B95482">
        <w:t>Основная работа</w:t>
      </w:r>
      <w:r w:rsidR="00BE3E77" w:rsidRPr="00B95482">
        <w:t xml:space="preserve"> программы</w:t>
      </w:r>
      <w:bookmarkEnd w:id="12"/>
    </w:p>
    <w:p w14:paraId="2C672F5D" w14:textId="77777777" w:rsidR="00EF630E" w:rsidRPr="00B95482" w:rsidRDefault="009E2EDC" w:rsidP="00D90D5D">
      <w:pPr>
        <w:pStyle w:val="3"/>
        <w:spacing w:before="60" w:after="60"/>
      </w:pPr>
      <w:bookmarkStart w:id="13" w:name="_Toc196131146"/>
      <w:r w:rsidRPr="00B95482">
        <w:t>Администрирование системы МГ-ТПМ</w:t>
      </w:r>
      <w:bookmarkEnd w:id="13"/>
    </w:p>
    <w:p w14:paraId="7FE44721" w14:textId="7B116D41" w:rsidR="00EF630E" w:rsidRPr="00B95482" w:rsidRDefault="00EF630E" w:rsidP="00D90D5D">
      <w:pPr>
        <w:pStyle w:val="ac"/>
        <w:spacing w:before="60"/>
      </w:pPr>
      <w:r w:rsidRPr="00B95482">
        <w:t xml:space="preserve">Для проведения настроек системы в </w:t>
      </w:r>
      <w:r w:rsidR="00AE7D26">
        <w:rPr>
          <w:i/>
        </w:rPr>
        <w:t>«П</w:t>
      </w:r>
      <w:r w:rsidRPr="00B95482">
        <w:rPr>
          <w:i/>
        </w:rPr>
        <w:t>анели</w:t>
      </w:r>
      <w:r w:rsidR="00AE7D26">
        <w:rPr>
          <w:i/>
        </w:rPr>
        <w:t xml:space="preserve"> навигации</w:t>
      </w:r>
      <w:r w:rsidRPr="00B95482">
        <w:rPr>
          <w:i/>
        </w:rPr>
        <w:t>»</w:t>
      </w:r>
      <w:r w:rsidRPr="00B95482">
        <w:t xml:space="preserve"> </w:t>
      </w:r>
      <w:r w:rsidR="009754E6" w:rsidRPr="00B95482">
        <w:t xml:space="preserve">необходимо </w:t>
      </w:r>
      <w:r w:rsidRPr="00B95482">
        <w:t xml:space="preserve">выбрать меню </w:t>
      </w:r>
      <w:r w:rsidRPr="00B95482">
        <w:rPr>
          <w:i/>
        </w:rPr>
        <w:t>«Администрирование»</w:t>
      </w:r>
      <w:r w:rsidRPr="00B95482">
        <w:t xml:space="preserve">. Данное меню содержит следующие </w:t>
      </w:r>
      <w:r w:rsidR="0015479E" w:rsidRPr="00B95482">
        <w:t>разделы</w:t>
      </w:r>
      <w:r w:rsidRPr="00B95482">
        <w:t>:</w:t>
      </w:r>
    </w:p>
    <w:p w14:paraId="7389B0C0" w14:textId="77777777" w:rsidR="00D22AE6" w:rsidRPr="006A55DF" w:rsidRDefault="00D22AE6" w:rsidP="00D90D5D">
      <w:pPr>
        <w:pStyle w:val="1"/>
        <w:spacing w:before="60"/>
        <w:rPr>
          <w:sz w:val="24"/>
        </w:rPr>
      </w:pPr>
      <w:r w:rsidRPr="006A55DF">
        <w:rPr>
          <w:sz w:val="24"/>
        </w:rPr>
        <w:t>«Пользователи»;</w:t>
      </w:r>
    </w:p>
    <w:p w14:paraId="044EA805" w14:textId="77777777" w:rsidR="0009257C" w:rsidRPr="006A55DF" w:rsidRDefault="00D22AE6" w:rsidP="00D90D5D">
      <w:pPr>
        <w:pStyle w:val="1"/>
        <w:spacing w:before="60"/>
        <w:rPr>
          <w:sz w:val="24"/>
        </w:rPr>
      </w:pPr>
      <w:r w:rsidRPr="006A55DF">
        <w:rPr>
          <w:sz w:val="24"/>
        </w:rPr>
        <w:t>«Роли».</w:t>
      </w:r>
    </w:p>
    <w:p w14:paraId="58907B71" w14:textId="183854A3" w:rsidR="0009257C" w:rsidRPr="00B95482" w:rsidRDefault="005316B9" w:rsidP="00D90D5D">
      <w:pPr>
        <w:pStyle w:val="4"/>
        <w:spacing w:before="60" w:after="60"/>
        <w:rPr>
          <w:rFonts w:cs="Times New Roman"/>
        </w:rPr>
      </w:pPr>
      <w:r w:rsidRPr="00B95482">
        <w:rPr>
          <w:rFonts w:cs="Times New Roman"/>
        </w:rPr>
        <w:t>Управление пользователями</w:t>
      </w:r>
    </w:p>
    <w:p w14:paraId="39DC7DA9" w14:textId="77777777" w:rsidR="0009257C" w:rsidRPr="00B95482" w:rsidRDefault="0009257C" w:rsidP="00D90D5D">
      <w:pPr>
        <w:pStyle w:val="ac"/>
        <w:spacing w:before="60"/>
      </w:pPr>
      <w:r w:rsidRPr="00B95482">
        <w:t xml:space="preserve">В рамках данного </w:t>
      </w:r>
      <w:r w:rsidR="009C17CF" w:rsidRPr="00B95482">
        <w:t>раздела</w:t>
      </w:r>
      <w:r w:rsidRPr="00B95482">
        <w:t xml:space="preserve"> в систему вводится и редактируется информация о пользователях Системы, им присваиваются Логин и Пароль входа.</w:t>
      </w:r>
    </w:p>
    <w:p w14:paraId="5ACD8D8A" w14:textId="77777777" w:rsidR="0009257C" w:rsidRPr="00B95482" w:rsidRDefault="0009257C" w:rsidP="00D90D5D">
      <w:pPr>
        <w:pStyle w:val="ac"/>
        <w:spacing w:before="60"/>
      </w:pPr>
      <w:r w:rsidRPr="00B95482">
        <w:t>Для этого необходимо:</w:t>
      </w:r>
    </w:p>
    <w:p w14:paraId="1ABBDC79" w14:textId="5B928BC2" w:rsidR="00A2408E" w:rsidRPr="005567A4" w:rsidRDefault="00E01D8E" w:rsidP="00D90D5D">
      <w:pPr>
        <w:pStyle w:val="af0"/>
        <w:numPr>
          <w:ilvl w:val="0"/>
          <w:numId w:val="5"/>
        </w:numPr>
        <w:spacing w:before="60"/>
        <w:rPr>
          <w:szCs w:val="26"/>
        </w:rPr>
      </w:pPr>
      <w:r w:rsidRPr="005567A4">
        <w:rPr>
          <w:szCs w:val="26"/>
        </w:rPr>
        <w:t>В панели навигации</w:t>
      </w:r>
      <w:r w:rsidR="0009257C" w:rsidRPr="005567A4">
        <w:rPr>
          <w:szCs w:val="26"/>
        </w:rPr>
        <w:t xml:space="preserve"> выбрать </w:t>
      </w:r>
      <w:r w:rsidR="0009257C" w:rsidRPr="005567A4">
        <w:rPr>
          <w:i/>
          <w:szCs w:val="26"/>
        </w:rPr>
        <w:t>«Администрирование»</w:t>
      </w:r>
      <w:r w:rsidR="0009257C" w:rsidRPr="005567A4">
        <w:rPr>
          <w:szCs w:val="26"/>
        </w:rPr>
        <w:t xml:space="preserve"> → </w:t>
      </w:r>
      <w:r w:rsidR="0009257C" w:rsidRPr="005567A4">
        <w:rPr>
          <w:i/>
          <w:szCs w:val="26"/>
        </w:rPr>
        <w:t>«Пользователи»</w:t>
      </w:r>
      <w:r w:rsidR="0009257C" w:rsidRPr="005567A4">
        <w:rPr>
          <w:szCs w:val="26"/>
        </w:rPr>
        <w:t xml:space="preserve">. В рабочей области Системы появится </w:t>
      </w:r>
      <w:r w:rsidR="00691969" w:rsidRPr="005567A4">
        <w:rPr>
          <w:szCs w:val="26"/>
        </w:rPr>
        <w:t xml:space="preserve">соответствующая </w:t>
      </w:r>
      <w:r w:rsidR="0009257C" w:rsidRPr="005567A4">
        <w:rPr>
          <w:szCs w:val="26"/>
        </w:rPr>
        <w:t>форма</w:t>
      </w:r>
      <w:r w:rsidR="00691969" w:rsidRPr="005567A4">
        <w:rPr>
          <w:szCs w:val="26"/>
        </w:rPr>
        <w:t>.</w:t>
      </w:r>
      <w:r w:rsidR="004878D6" w:rsidRPr="005567A4">
        <w:rPr>
          <w:szCs w:val="26"/>
        </w:rPr>
        <w:t xml:space="preserve"> </w:t>
      </w:r>
    </w:p>
    <w:p w14:paraId="1115B238" w14:textId="77777777" w:rsidR="0009257C" w:rsidRPr="005567A4" w:rsidRDefault="0009257C" w:rsidP="00D90D5D">
      <w:pPr>
        <w:pStyle w:val="af0"/>
        <w:numPr>
          <w:ilvl w:val="0"/>
          <w:numId w:val="5"/>
        </w:numPr>
        <w:spacing w:before="60"/>
        <w:rPr>
          <w:szCs w:val="26"/>
        </w:rPr>
      </w:pPr>
      <w:r w:rsidRPr="005567A4">
        <w:rPr>
          <w:szCs w:val="26"/>
        </w:rPr>
        <w:t>Создание нового пользователя.</w:t>
      </w:r>
    </w:p>
    <w:p w14:paraId="0862BCA7" w14:textId="77777777" w:rsidR="0009257C" w:rsidRPr="005567A4" w:rsidRDefault="0009257C" w:rsidP="00D90D5D">
      <w:pPr>
        <w:pStyle w:val="af0"/>
        <w:spacing w:before="60"/>
        <w:rPr>
          <w:szCs w:val="26"/>
        </w:rPr>
      </w:pPr>
      <w:r w:rsidRPr="005567A4">
        <w:rPr>
          <w:szCs w:val="26"/>
        </w:rPr>
        <w:t>Чтобы создать нового пользователя необходимо:</w:t>
      </w:r>
    </w:p>
    <w:p w14:paraId="4EEC0FE2" w14:textId="3B5ABBC5" w:rsidR="0009257C" w:rsidRPr="005567A4" w:rsidRDefault="0009257C" w:rsidP="00D90D5D">
      <w:pPr>
        <w:pStyle w:val="1"/>
        <w:spacing w:before="60"/>
        <w:ind w:left="714" w:hanging="357"/>
        <w:rPr>
          <w:sz w:val="24"/>
        </w:rPr>
      </w:pPr>
      <w:r w:rsidRPr="005567A4">
        <w:rPr>
          <w:sz w:val="24"/>
        </w:rPr>
        <w:t>нажать на текущей форме кнопку «</w:t>
      </w:r>
      <w:r w:rsidR="00C33873" w:rsidRPr="005567A4">
        <w:rPr>
          <w:sz w:val="24"/>
        </w:rPr>
        <w:t>Добавить</w:t>
      </w:r>
      <w:r w:rsidR="00931E02" w:rsidRPr="005567A4">
        <w:rPr>
          <w:sz w:val="24"/>
        </w:rPr>
        <w:t xml:space="preserve"> пользователя</w:t>
      </w:r>
      <w:r w:rsidR="00C33873" w:rsidRPr="005567A4">
        <w:rPr>
          <w:sz w:val="24"/>
        </w:rPr>
        <w:t xml:space="preserve"> +</w:t>
      </w:r>
      <w:r w:rsidR="00A00EAF" w:rsidRPr="005567A4">
        <w:rPr>
          <w:sz w:val="24"/>
        </w:rPr>
        <w:t>», появится форма «Создание пользователя</w:t>
      </w:r>
      <w:r w:rsidR="00900750">
        <w:rPr>
          <w:sz w:val="24"/>
        </w:rPr>
        <w:t>».</w:t>
      </w:r>
    </w:p>
    <w:p w14:paraId="1D1AE149" w14:textId="2F6AB3F0" w:rsidR="007C1418" w:rsidRPr="00106FE0" w:rsidRDefault="009D4A21" w:rsidP="009D4A21">
      <w:pPr>
        <w:pStyle w:val="1"/>
        <w:spacing w:before="60"/>
        <w:ind w:left="714" w:hanging="357"/>
        <w:rPr>
          <w:sz w:val="24"/>
        </w:rPr>
      </w:pPr>
      <w:r>
        <w:rPr>
          <w:sz w:val="24"/>
        </w:rPr>
        <w:t>заполнить все необходимые поля;</w:t>
      </w:r>
    </w:p>
    <w:p w14:paraId="465221D0" w14:textId="45E43E4B" w:rsidR="0009257C" w:rsidRPr="00106FE0" w:rsidRDefault="0009257C" w:rsidP="00D90D5D">
      <w:pPr>
        <w:pStyle w:val="1"/>
        <w:spacing w:before="60"/>
        <w:ind w:left="714" w:hanging="357"/>
        <w:rPr>
          <w:sz w:val="24"/>
        </w:rPr>
      </w:pPr>
      <w:r w:rsidRPr="00106FE0">
        <w:rPr>
          <w:sz w:val="24"/>
        </w:rPr>
        <w:t xml:space="preserve">нажать кнопку </w:t>
      </w:r>
      <w:r w:rsidRPr="00106FE0">
        <w:rPr>
          <w:i/>
          <w:sz w:val="24"/>
        </w:rPr>
        <w:t>«Сохранить»</w:t>
      </w:r>
      <w:r w:rsidRPr="00106FE0">
        <w:rPr>
          <w:sz w:val="24"/>
        </w:rPr>
        <w:t xml:space="preserve"> - информация о пользователе будет сохранена. </w:t>
      </w:r>
    </w:p>
    <w:p w14:paraId="14871A39" w14:textId="77777777" w:rsidR="00F43888" w:rsidRPr="00106FE0" w:rsidRDefault="0009257C" w:rsidP="00D90D5D">
      <w:pPr>
        <w:pStyle w:val="af0"/>
        <w:numPr>
          <w:ilvl w:val="0"/>
          <w:numId w:val="5"/>
        </w:numPr>
        <w:spacing w:before="60"/>
        <w:rPr>
          <w:szCs w:val="26"/>
        </w:rPr>
      </w:pPr>
      <w:r w:rsidRPr="00106FE0">
        <w:rPr>
          <w:szCs w:val="26"/>
        </w:rPr>
        <w:lastRenderedPageBreak/>
        <w:t>Редактирование информации о пользователе.</w:t>
      </w:r>
    </w:p>
    <w:p w14:paraId="1E05C05F" w14:textId="77777777" w:rsidR="0009257C" w:rsidRPr="00106FE0" w:rsidRDefault="0009257C" w:rsidP="00D90D5D">
      <w:pPr>
        <w:pStyle w:val="af0"/>
        <w:spacing w:before="60"/>
        <w:ind w:left="720"/>
        <w:rPr>
          <w:szCs w:val="26"/>
        </w:rPr>
      </w:pPr>
      <w:r w:rsidRPr="00106FE0">
        <w:rPr>
          <w:szCs w:val="26"/>
        </w:rPr>
        <w:t>Для редактирования информации о пользователе необходимо:</w:t>
      </w:r>
    </w:p>
    <w:p w14:paraId="5DB1B0CF" w14:textId="77777777" w:rsidR="0009257C" w:rsidRPr="00106FE0" w:rsidRDefault="0009257C" w:rsidP="00D90D5D">
      <w:pPr>
        <w:pStyle w:val="1"/>
        <w:spacing w:before="60"/>
        <w:ind w:left="714" w:hanging="357"/>
        <w:rPr>
          <w:sz w:val="24"/>
        </w:rPr>
      </w:pPr>
      <w:r w:rsidRPr="00106FE0">
        <w:rPr>
          <w:sz w:val="24"/>
        </w:rPr>
        <w:t xml:space="preserve">в ТОИ формы </w:t>
      </w:r>
      <w:r w:rsidRPr="00106FE0">
        <w:rPr>
          <w:i/>
          <w:sz w:val="24"/>
        </w:rPr>
        <w:t>«Пользователи»</w:t>
      </w:r>
      <w:r w:rsidRPr="00106FE0">
        <w:rPr>
          <w:sz w:val="24"/>
        </w:rPr>
        <w:t xml:space="preserve"> выбрать запись о пользователе, данные которого необходимо отредактировать;</w:t>
      </w:r>
    </w:p>
    <w:p w14:paraId="04D8ED2A" w14:textId="6388A06B" w:rsidR="0009257C" w:rsidRPr="00106FE0" w:rsidRDefault="0009257C" w:rsidP="00D90D5D">
      <w:pPr>
        <w:pStyle w:val="1"/>
        <w:spacing w:before="60"/>
        <w:ind w:left="714" w:hanging="357"/>
        <w:rPr>
          <w:sz w:val="24"/>
        </w:rPr>
      </w:pPr>
      <w:r w:rsidRPr="00106FE0">
        <w:rPr>
          <w:sz w:val="24"/>
        </w:rPr>
        <w:t xml:space="preserve">в поле ссылки </w:t>
      </w:r>
      <w:r w:rsidR="00F36883" w:rsidRPr="00106FE0">
        <w:rPr>
          <w:sz w:val="24"/>
        </w:rPr>
        <w:t>на редактирование записи нажать на иконку редактирования</w:t>
      </w:r>
      <w:r w:rsidR="002325D8" w:rsidRPr="00106FE0">
        <w:rPr>
          <w:sz w:val="24"/>
        </w:rPr>
        <w:t xml:space="preserve"> (</w:t>
      </w:r>
      <w:r w:rsidR="002325D8" w:rsidRPr="00106FE0">
        <w:rPr>
          <w:noProof/>
          <w:sz w:val="24"/>
        </w:rPr>
        <w:drawing>
          <wp:inline distT="0" distB="0" distL="0" distR="0" wp14:anchorId="0B7F02A4" wp14:editId="7268E5BD">
            <wp:extent cx="137160" cy="130628"/>
            <wp:effectExtent l="0" t="0" r="0" b="317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con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15" cy="13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25D8" w:rsidRPr="00106FE0">
        <w:rPr>
          <w:sz w:val="24"/>
        </w:rPr>
        <w:t>)</w:t>
      </w:r>
      <w:r w:rsidRPr="00106FE0">
        <w:rPr>
          <w:sz w:val="24"/>
        </w:rPr>
        <w:t>;</w:t>
      </w:r>
    </w:p>
    <w:p w14:paraId="110F1052" w14:textId="4A98E71B" w:rsidR="0009257C" w:rsidRPr="00106FE0" w:rsidRDefault="0009257C" w:rsidP="00D90D5D">
      <w:pPr>
        <w:pStyle w:val="1"/>
        <w:spacing w:before="60"/>
        <w:ind w:left="714" w:hanging="357"/>
        <w:rPr>
          <w:sz w:val="24"/>
        </w:rPr>
      </w:pPr>
      <w:r w:rsidRPr="00106FE0">
        <w:rPr>
          <w:sz w:val="24"/>
        </w:rPr>
        <w:t xml:space="preserve">появится новая форма </w:t>
      </w:r>
      <w:r w:rsidR="0006193A" w:rsidRPr="00106FE0">
        <w:rPr>
          <w:i/>
          <w:sz w:val="24"/>
        </w:rPr>
        <w:t>«Редактирование пользователя</w:t>
      </w:r>
      <w:r w:rsidRPr="00106FE0">
        <w:rPr>
          <w:i/>
          <w:sz w:val="24"/>
        </w:rPr>
        <w:t>»</w:t>
      </w:r>
      <w:r w:rsidR="00750009" w:rsidRPr="00106FE0">
        <w:rPr>
          <w:sz w:val="24"/>
        </w:rPr>
        <w:t xml:space="preserve"> </w:t>
      </w:r>
      <w:r w:rsidR="00040212" w:rsidRPr="00106FE0">
        <w:rPr>
          <w:sz w:val="24"/>
        </w:rPr>
        <w:t>- аналогичная</w:t>
      </w:r>
      <w:r w:rsidRPr="00106FE0">
        <w:rPr>
          <w:sz w:val="24"/>
        </w:rPr>
        <w:t xml:space="preserve"> по содержанию форме </w:t>
      </w:r>
      <w:r w:rsidRPr="00106FE0">
        <w:rPr>
          <w:i/>
          <w:sz w:val="24"/>
        </w:rPr>
        <w:t>«Новый пользователь»</w:t>
      </w:r>
      <w:r w:rsidRPr="00106FE0">
        <w:rPr>
          <w:sz w:val="24"/>
        </w:rPr>
        <w:t>;</w:t>
      </w:r>
    </w:p>
    <w:p w14:paraId="09F1C5C7" w14:textId="0353E091" w:rsidR="0009257C" w:rsidRPr="00106FE0" w:rsidRDefault="0009257C" w:rsidP="00D90D5D">
      <w:pPr>
        <w:pStyle w:val="1"/>
        <w:spacing w:before="60"/>
        <w:ind w:left="714" w:hanging="357"/>
        <w:rPr>
          <w:sz w:val="24"/>
        </w:rPr>
      </w:pPr>
      <w:r w:rsidRPr="00106FE0">
        <w:rPr>
          <w:sz w:val="24"/>
        </w:rPr>
        <w:t>в полях изменить данные о пользователе;</w:t>
      </w:r>
    </w:p>
    <w:p w14:paraId="43DAC77C" w14:textId="59A91EBB" w:rsidR="002778FE" w:rsidRPr="00106FE0" w:rsidRDefault="002778FE" w:rsidP="00D90D5D">
      <w:pPr>
        <w:pStyle w:val="1"/>
        <w:numPr>
          <w:ilvl w:val="0"/>
          <w:numId w:val="0"/>
        </w:numPr>
        <w:spacing w:before="60"/>
        <w:ind w:left="720"/>
        <w:rPr>
          <w:b/>
          <w:sz w:val="24"/>
        </w:rPr>
      </w:pPr>
      <w:r w:rsidRPr="00106FE0">
        <w:rPr>
          <w:b/>
          <w:sz w:val="24"/>
          <w:u w:val="single"/>
        </w:rPr>
        <w:t>Внимание!</w:t>
      </w:r>
      <w:r w:rsidRPr="00106FE0">
        <w:rPr>
          <w:b/>
          <w:sz w:val="24"/>
        </w:rPr>
        <w:t xml:space="preserve"> Поля фамилия, имя, отчество и логин не редактируются </w:t>
      </w:r>
      <w:r w:rsidR="00601E08" w:rsidRPr="00106FE0">
        <w:rPr>
          <w:b/>
          <w:sz w:val="24"/>
        </w:rPr>
        <w:t>в интерфейсе Системы</w:t>
      </w:r>
      <w:r w:rsidRPr="00106FE0">
        <w:rPr>
          <w:b/>
          <w:sz w:val="24"/>
        </w:rPr>
        <w:t>.</w:t>
      </w:r>
    </w:p>
    <w:p w14:paraId="0F748E34" w14:textId="77777777" w:rsidR="0009257C" w:rsidRPr="00106FE0" w:rsidRDefault="0009257C" w:rsidP="00D90D5D">
      <w:pPr>
        <w:pStyle w:val="1"/>
        <w:spacing w:before="60"/>
        <w:ind w:left="714" w:hanging="357"/>
        <w:rPr>
          <w:sz w:val="24"/>
        </w:rPr>
      </w:pPr>
      <w:r w:rsidRPr="00106FE0">
        <w:rPr>
          <w:sz w:val="24"/>
        </w:rPr>
        <w:t xml:space="preserve">если необходимо, чтобы вход пользователя в систему был временно заблокирован, то в поле </w:t>
      </w:r>
      <w:r w:rsidRPr="00106FE0">
        <w:rPr>
          <w:i/>
          <w:sz w:val="24"/>
        </w:rPr>
        <w:t>«Заблокирован»</w:t>
      </w:r>
      <w:r w:rsidRPr="00106FE0">
        <w:rPr>
          <w:sz w:val="24"/>
        </w:rPr>
        <w:t xml:space="preserve"> нужно установит</w:t>
      </w:r>
      <w:r w:rsidR="004A263A" w:rsidRPr="00106FE0">
        <w:rPr>
          <w:sz w:val="24"/>
        </w:rPr>
        <w:t>ь</w:t>
      </w:r>
      <w:r w:rsidRPr="00106FE0">
        <w:rPr>
          <w:sz w:val="24"/>
        </w:rPr>
        <w:t xml:space="preserve"> метку блокировки, в противном случае – метку убрать;</w:t>
      </w:r>
    </w:p>
    <w:p w14:paraId="058009A8" w14:textId="77777777" w:rsidR="0009257C" w:rsidRPr="00106FE0" w:rsidRDefault="0009257C" w:rsidP="00D90D5D">
      <w:pPr>
        <w:pStyle w:val="1"/>
        <w:spacing w:before="60"/>
        <w:ind w:left="714" w:hanging="357"/>
        <w:rPr>
          <w:sz w:val="24"/>
        </w:rPr>
      </w:pPr>
      <w:r w:rsidRPr="00106FE0">
        <w:rPr>
          <w:sz w:val="24"/>
        </w:rPr>
        <w:t xml:space="preserve">нажать кнопку </w:t>
      </w:r>
      <w:r w:rsidRPr="00106FE0">
        <w:rPr>
          <w:i/>
          <w:sz w:val="24"/>
        </w:rPr>
        <w:t>«Сохранить»</w:t>
      </w:r>
      <w:r w:rsidR="004A263A" w:rsidRPr="00106FE0">
        <w:rPr>
          <w:sz w:val="24"/>
        </w:rPr>
        <w:t xml:space="preserve"> – </w:t>
      </w:r>
      <w:r w:rsidRPr="00106FE0">
        <w:rPr>
          <w:sz w:val="24"/>
        </w:rPr>
        <w:t>информация о пользователе будет сохранена;</w:t>
      </w:r>
    </w:p>
    <w:p w14:paraId="5B704470" w14:textId="77777777" w:rsidR="0009257C" w:rsidRPr="00106FE0" w:rsidRDefault="0009257C" w:rsidP="00D90D5D">
      <w:pPr>
        <w:pStyle w:val="af0"/>
        <w:numPr>
          <w:ilvl w:val="0"/>
          <w:numId w:val="5"/>
        </w:numPr>
        <w:spacing w:before="60"/>
        <w:rPr>
          <w:szCs w:val="26"/>
        </w:rPr>
      </w:pPr>
      <w:r w:rsidRPr="00106FE0">
        <w:rPr>
          <w:szCs w:val="26"/>
        </w:rPr>
        <w:t>Поиск информации о пользователе.</w:t>
      </w:r>
    </w:p>
    <w:p w14:paraId="7CFE73AC" w14:textId="77777777" w:rsidR="0009257C" w:rsidRPr="00106FE0" w:rsidRDefault="0009257C" w:rsidP="00D90D5D">
      <w:pPr>
        <w:pStyle w:val="af0"/>
        <w:spacing w:before="60"/>
        <w:ind w:left="720"/>
        <w:rPr>
          <w:szCs w:val="26"/>
        </w:rPr>
      </w:pPr>
      <w:r w:rsidRPr="00106FE0">
        <w:rPr>
          <w:szCs w:val="26"/>
        </w:rPr>
        <w:t>Для поиска в ТОИ информации о пользователе необходимо:</w:t>
      </w:r>
    </w:p>
    <w:p w14:paraId="1D42C6B4" w14:textId="5C22DE5B" w:rsidR="00F10642" w:rsidRPr="00106FE0" w:rsidRDefault="00F10642" w:rsidP="00D90D5D">
      <w:pPr>
        <w:pStyle w:val="1"/>
        <w:spacing w:before="60"/>
        <w:ind w:left="714" w:hanging="357"/>
        <w:rPr>
          <w:sz w:val="24"/>
        </w:rPr>
      </w:pPr>
      <w:r w:rsidRPr="00106FE0">
        <w:rPr>
          <w:sz w:val="24"/>
        </w:rPr>
        <w:t xml:space="preserve">нажать кнопку «Фильтры»; </w:t>
      </w:r>
    </w:p>
    <w:p w14:paraId="79CF45CB" w14:textId="0C074D4E" w:rsidR="00EE6291" w:rsidRPr="00CE6C17" w:rsidRDefault="0009257C" w:rsidP="00CE6C17">
      <w:pPr>
        <w:pStyle w:val="1"/>
        <w:spacing w:before="60"/>
        <w:ind w:left="714" w:hanging="357"/>
        <w:rPr>
          <w:sz w:val="24"/>
        </w:rPr>
      </w:pPr>
      <w:r w:rsidRPr="00106FE0">
        <w:rPr>
          <w:sz w:val="24"/>
        </w:rPr>
        <w:t xml:space="preserve">в текстовых полях </w:t>
      </w:r>
      <w:r w:rsidRPr="00106FE0">
        <w:rPr>
          <w:i/>
          <w:sz w:val="24"/>
        </w:rPr>
        <w:t>«Фамилия»</w:t>
      </w:r>
      <w:r w:rsidRPr="00106FE0">
        <w:rPr>
          <w:sz w:val="24"/>
        </w:rPr>
        <w:t xml:space="preserve"> и/или </w:t>
      </w:r>
      <w:r w:rsidRPr="00106FE0">
        <w:rPr>
          <w:i/>
          <w:sz w:val="24"/>
        </w:rPr>
        <w:t>«Логин»</w:t>
      </w:r>
      <w:r w:rsidRPr="00106FE0">
        <w:rPr>
          <w:sz w:val="24"/>
        </w:rPr>
        <w:t xml:space="preserve"> вв</w:t>
      </w:r>
      <w:r w:rsidR="00870FAF" w:rsidRPr="00106FE0">
        <w:rPr>
          <w:sz w:val="24"/>
        </w:rPr>
        <w:t xml:space="preserve">ести информацию о пользователе и </w:t>
      </w:r>
      <w:r w:rsidRPr="00106FE0">
        <w:rPr>
          <w:sz w:val="24"/>
        </w:rPr>
        <w:t xml:space="preserve">нажать кнопку </w:t>
      </w:r>
      <w:r w:rsidR="00F10642" w:rsidRPr="00106FE0">
        <w:rPr>
          <w:i/>
          <w:sz w:val="24"/>
        </w:rPr>
        <w:t>«Применить</w:t>
      </w:r>
      <w:r w:rsidRPr="00106FE0">
        <w:rPr>
          <w:i/>
          <w:sz w:val="24"/>
        </w:rPr>
        <w:t>»</w:t>
      </w:r>
      <w:r w:rsidR="00CE6C17">
        <w:rPr>
          <w:sz w:val="24"/>
        </w:rPr>
        <w:t>.</w:t>
      </w:r>
    </w:p>
    <w:p w14:paraId="1FB5772E" w14:textId="1683A1E0" w:rsidR="00436F0C" w:rsidRPr="00417694" w:rsidRDefault="00037987" w:rsidP="00D90D5D">
      <w:pPr>
        <w:pStyle w:val="4"/>
        <w:spacing w:before="60" w:after="60"/>
        <w:rPr>
          <w:rFonts w:cs="Times New Roman"/>
        </w:rPr>
      </w:pPr>
      <w:r w:rsidRPr="00417694">
        <w:rPr>
          <w:rFonts w:cs="Times New Roman"/>
        </w:rPr>
        <w:t>Назначение ролей и прав доступа</w:t>
      </w:r>
    </w:p>
    <w:p w14:paraId="0FA9F20F" w14:textId="37F3DABF" w:rsidR="00436F0C" w:rsidRPr="00B95482" w:rsidRDefault="00436F0C" w:rsidP="00E90AEF">
      <w:pPr>
        <w:pStyle w:val="ac"/>
        <w:spacing w:before="60"/>
      </w:pPr>
      <w:r w:rsidRPr="00B95482">
        <w:t>Определение доступа для пользователя осуществляется через механизм Ролей. Права и правила доступа сначала определяются для Ролей, а потом пользователям задаются опред</w:t>
      </w:r>
      <w:r w:rsidR="00B303B8">
        <w:t>еленные Роли в соответствии с</w:t>
      </w:r>
      <w:r w:rsidRPr="00B95482">
        <w:t xml:space="preserve"> выполняемыми обязанностями. </w:t>
      </w:r>
    </w:p>
    <w:p w14:paraId="7D383883" w14:textId="7B650FF3" w:rsidR="00436F0C" w:rsidRPr="00B95482" w:rsidRDefault="00CF4495" w:rsidP="00D90D5D">
      <w:pPr>
        <w:pStyle w:val="ac"/>
        <w:spacing w:before="60"/>
      </w:pPr>
      <w:r w:rsidRPr="00B95482">
        <w:t xml:space="preserve">Основные Роли (группы пользователей) Системы приведены в разделе </w:t>
      </w:r>
      <w:r w:rsidRPr="00B95482">
        <w:fldChar w:fldCharType="begin"/>
      </w:r>
      <w:r w:rsidRPr="00B95482">
        <w:instrText xml:space="preserve"> REF _Ref67995443 \r \h </w:instrText>
      </w:r>
      <w:r w:rsidR="009B0E39" w:rsidRPr="00B95482">
        <w:instrText xml:space="preserve"> \* MERGEFORMAT </w:instrText>
      </w:r>
      <w:r w:rsidRPr="00B95482">
        <w:fldChar w:fldCharType="separate"/>
      </w:r>
      <w:r w:rsidR="00006CE6">
        <w:t>3.1</w:t>
      </w:r>
      <w:r w:rsidRPr="00B95482">
        <w:fldChar w:fldCharType="end"/>
      </w:r>
      <w:r w:rsidRPr="00B95482">
        <w:t>.</w:t>
      </w:r>
    </w:p>
    <w:p w14:paraId="70DCEF13" w14:textId="4AF7F2F1" w:rsidR="00436F0C" w:rsidRPr="00E90AEF" w:rsidRDefault="00242D57" w:rsidP="00D90D5D">
      <w:pPr>
        <w:pStyle w:val="ac"/>
        <w:spacing w:before="60"/>
        <w:rPr>
          <w:szCs w:val="24"/>
        </w:rPr>
      </w:pPr>
      <w:r w:rsidRPr="00E90AEF">
        <w:rPr>
          <w:szCs w:val="24"/>
        </w:rPr>
        <w:t>Для работы с Ролями</w:t>
      </w:r>
      <w:r w:rsidR="00436F0C" w:rsidRPr="00E90AEF">
        <w:rPr>
          <w:szCs w:val="24"/>
        </w:rPr>
        <w:t xml:space="preserve"> необходимо:</w:t>
      </w:r>
    </w:p>
    <w:p w14:paraId="311BF991" w14:textId="123C7052" w:rsidR="00242D57" w:rsidRPr="00E90AEF" w:rsidRDefault="00242D57" w:rsidP="00D90D5D">
      <w:pPr>
        <w:pStyle w:val="af0"/>
        <w:numPr>
          <w:ilvl w:val="0"/>
          <w:numId w:val="6"/>
        </w:numPr>
        <w:spacing w:before="60"/>
        <w:rPr>
          <w:szCs w:val="24"/>
        </w:rPr>
      </w:pPr>
      <w:r w:rsidRPr="00E90AEF">
        <w:rPr>
          <w:szCs w:val="24"/>
        </w:rPr>
        <w:t>Просмотр формы «Роли».</w:t>
      </w:r>
    </w:p>
    <w:p w14:paraId="2A69BB92" w14:textId="14CE6AF8" w:rsidR="00135C56" w:rsidRPr="00E90AEF" w:rsidRDefault="00E01D8E" w:rsidP="00DE399A">
      <w:pPr>
        <w:pStyle w:val="af0"/>
        <w:numPr>
          <w:ilvl w:val="0"/>
          <w:numId w:val="29"/>
        </w:numPr>
        <w:spacing w:before="60"/>
        <w:ind w:left="714" w:hanging="357"/>
        <w:rPr>
          <w:szCs w:val="24"/>
        </w:rPr>
      </w:pPr>
      <w:r w:rsidRPr="00E90AEF">
        <w:rPr>
          <w:szCs w:val="24"/>
        </w:rPr>
        <w:t>В панели навигации</w:t>
      </w:r>
      <w:r w:rsidR="00436F0C" w:rsidRPr="00E90AEF">
        <w:rPr>
          <w:szCs w:val="24"/>
        </w:rPr>
        <w:t xml:space="preserve"> выбрать </w:t>
      </w:r>
      <w:r w:rsidR="00436F0C" w:rsidRPr="00E90AEF">
        <w:rPr>
          <w:i/>
          <w:szCs w:val="24"/>
        </w:rPr>
        <w:t>«Администрирование» → «Роли»</w:t>
      </w:r>
      <w:r w:rsidR="00436F0C" w:rsidRPr="00E90AEF">
        <w:rPr>
          <w:szCs w:val="24"/>
        </w:rPr>
        <w:t xml:space="preserve">. </w:t>
      </w:r>
    </w:p>
    <w:p w14:paraId="104A1E25" w14:textId="77777777" w:rsidR="00436F0C" w:rsidRPr="00E90AEF" w:rsidRDefault="00436F0C" w:rsidP="00D90D5D">
      <w:pPr>
        <w:pStyle w:val="af0"/>
        <w:numPr>
          <w:ilvl w:val="0"/>
          <w:numId w:val="6"/>
        </w:numPr>
        <w:spacing w:before="60"/>
        <w:rPr>
          <w:szCs w:val="24"/>
        </w:rPr>
      </w:pPr>
      <w:r w:rsidRPr="00E90AEF">
        <w:rPr>
          <w:szCs w:val="24"/>
        </w:rPr>
        <w:t>Добавление/исключение пользователей в выбранную Роль</w:t>
      </w:r>
      <w:r w:rsidR="003819E4" w:rsidRPr="00E90AEF">
        <w:rPr>
          <w:szCs w:val="24"/>
        </w:rPr>
        <w:t>/ из Роли</w:t>
      </w:r>
      <w:r w:rsidRPr="00E90AEF">
        <w:rPr>
          <w:szCs w:val="24"/>
        </w:rPr>
        <w:t xml:space="preserve">. </w:t>
      </w:r>
    </w:p>
    <w:p w14:paraId="06733DDF" w14:textId="45728722" w:rsidR="00436F0C" w:rsidRPr="00E90AEF" w:rsidRDefault="00436F0C" w:rsidP="00D90D5D">
      <w:pPr>
        <w:pStyle w:val="1"/>
        <w:numPr>
          <w:ilvl w:val="0"/>
          <w:numId w:val="0"/>
        </w:numPr>
        <w:spacing w:before="60"/>
        <w:rPr>
          <w:sz w:val="24"/>
          <w:szCs w:val="24"/>
        </w:rPr>
      </w:pPr>
      <w:r w:rsidRPr="00E90AEF">
        <w:rPr>
          <w:sz w:val="24"/>
          <w:szCs w:val="24"/>
        </w:rPr>
        <w:t>Для добавления/исключения пользователей в/из существующую</w:t>
      </w:r>
      <w:r w:rsidR="003819E4" w:rsidRPr="00E90AEF">
        <w:rPr>
          <w:sz w:val="24"/>
          <w:szCs w:val="24"/>
        </w:rPr>
        <w:t>/щей</w:t>
      </w:r>
      <w:r w:rsidRPr="00E90AEF">
        <w:rPr>
          <w:sz w:val="24"/>
          <w:szCs w:val="24"/>
        </w:rPr>
        <w:t xml:space="preserve"> Роль</w:t>
      </w:r>
      <w:r w:rsidR="003819E4" w:rsidRPr="00E90AEF">
        <w:rPr>
          <w:sz w:val="24"/>
          <w:szCs w:val="24"/>
        </w:rPr>
        <w:t>/Роли</w:t>
      </w:r>
      <w:r w:rsidR="00242D57" w:rsidRPr="00E90AEF">
        <w:rPr>
          <w:sz w:val="24"/>
          <w:szCs w:val="24"/>
        </w:rPr>
        <w:t xml:space="preserve"> необходимо на</w:t>
      </w:r>
      <w:r w:rsidRPr="00E90AEF">
        <w:rPr>
          <w:sz w:val="24"/>
          <w:szCs w:val="24"/>
        </w:rPr>
        <w:t xml:space="preserve"> форме </w:t>
      </w:r>
      <w:r w:rsidRPr="00E90AEF">
        <w:rPr>
          <w:i/>
          <w:sz w:val="24"/>
          <w:szCs w:val="24"/>
        </w:rPr>
        <w:t>«Роли»</w:t>
      </w:r>
      <w:r w:rsidRPr="00E90AEF">
        <w:rPr>
          <w:sz w:val="24"/>
          <w:szCs w:val="24"/>
        </w:rPr>
        <w:t xml:space="preserve"> нажать ссылку </w:t>
      </w:r>
      <w:r w:rsidRPr="00E90AEF">
        <w:rPr>
          <w:i/>
          <w:sz w:val="24"/>
          <w:szCs w:val="24"/>
        </w:rPr>
        <w:t>«Пользователи»</w:t>
      </w:r>
      <w:r w:rsidRPr="00E90AEF">
        <w:rPr>
          <w:sz w:val="24"/>
          <w:szCs w:val="24"/>
        </w:rPr>
        <w:t xml:space="preserve">. Появится форма </w:t>
      </w:r>
      <w:r w:rsidRPr="00E90AEF">
        <w:rPr>
          <w:i/>
          <w:sz w:val="24"/>
          <w:szCs w:val="24"/>
        </w:rPr>
        <w:t>«Пользователи роли»</w:t>
      </w:r>
      <w:r w:rsidRPr="00E90AEF">
        <w:rPr>
          <w:sz w:val="24"/>
          <w:szCs w:val="24"/>
        </w:rPr>
        <w:t xml:space="preserve"> с указанием</w:t>
      </w:r>
      <w:r w:rsidR="00006CE6">
        <w:rPr>
          <w:sz w:val="24"/>
          <w:szCs w:val="24"/>
        </w:rPr>
        <w:t xml:space="preserve"> имени выбранной Роли.</w:t>
      </w:r>
    </w:p>
    <w:p w14:paraId="08DDD2E6" w14:textId="031441D0" w:rsidR="00436F0C" w:rsidRPr="00E90AEF" w:rsidRDefault="00436F0C" w:rsidP="00D90D5D">
      <w:pPr>
        <w:pStyle w:val="af0"/>
        <w:spacing w:before="60"/>
        <w:rPr>
          <w:szCs w:val="24"/>
        </w:rPr>
      </w:pPr>
      <w:r w:rsidRPr="00E90AEF">
        <w:rPr>
          <w:szCs w:val="24"/>
        </w:rPr>
        <w:t xml:space="preserve">Для добавления/исключения пользователей в/из Роль необходимо в поле </w:t>
      </w:r>
      <w:r w:rsidRPr="00E90AEF">
        <w:rPr>
          <w:i/>
          <w:szCs w:val="24"/>
        </w:rPr>
        <w:t>«Включены»</w:t>
      </w:r>
      <w:r w:rsidRPr="00E90AEF">
        <w:rPr>
          <w:szCs w:val="24"/>
        </w:rPr>
        <w:t xml:space="preserve"> установить</w:t>
      </w:r>
      <w:r w:rsidR="00E814EA" w:rsidRPr="00E90AEF">
        <w:rPr>
          <w:szCs w:val="24"/>
        </w:rPr>
        <w:t>/снять</w:t>
      </w:r>
      <w:r w:rsidRPr="00E90AEF">
        <w:rPr>
          <w:szCs w:val="24"/>
        </w:rPr>
        <w:t xml:space="preserve"> </w:t>
      </w:r>
      <w:r w:rsidR="00E814EA" w:rsidRPr="00E90AEF">
        <w:rPr>
          <w:szCs w:val="24"/>
        </w:rPr>
        <w:t>метку напротив</w:t>
      </w:r>
      <w:r w:rsidRPr="00E90AEF">
        <w:rPr>
          <w:szCs w:val="24"/>
        </w:rPr>
        <w:t xml:space="preserve"> каждого выбранно</w:t>
      </w:r>
      <w:r w:rsidR="00D67614" w:rsidRPr="00E90AEF">
        <w:rPr>
          <w:szCs w:val="24"/>
        </w:rPr>
        <w:t>го пользователя, система автоматически сохранит внесенные изменения</w:t>
      </w:r>
      <w:r w:rsidRPr="00E90AEF">
        <w:rPr>
          <w:szCs w:val="24"/>
        </w:rPr>
        <w:t>.</w:t>
      </w:r>
    </w:p>
    <w:p w14:paraId="6572D24E" w14:textId="00BD9BC6" w:rsidR="00436F0C" w:rsidRPr="00E90AEF" w:rsidRDefault="00436F0C" w:rsidP="00D90D5D">
      <w:pPr>
        <w:pStyle w:val="af0"/>
        <w:numPr>
          <w:ilvl w:val="0"/>
          <w:numId w:val="6"/>
        </w:numPr>
        <w:spacing w:before="60"/>
        <w:rPr>
          <w:szCs w:val="24"/>
        </w:rPr>
      </w:pPr>
      <w:r w:rsidRPr="00E90AEF">
        <w:rPr>
          <w:szCs w:val="24"/>
        </w:rPr>
        <w:t>Установление Прав Доступа к областям работы в Системе для каждой Роли.</w:t>
      </w:r>
    </w:p>
    <w:p w14:paraId="6490B9E8" w14:textId="24A296C9" w:rsidR="002E023A" w:rsidRPr="00E90AEF" w:rsidRDefault="00436F0C" w:rsidP="00D90D5D">
      <w:pPr>
        <w:pStyle w:val="af0"/>
        <w:spacing w:before="60"/>
        <w:rPr>
          <w:szCs w:val="24"/>
        </w:rPr>
      </w:pPr>
      <w:r w:rsidRPr="00E90AEF">
        <w:rPr>
          <w:szCs w:val="24"/>
        </w:rPr>
        <w:t>Для установления/исключения Прав Доступа в/из выбранную Роль необходимо в форме «Роли»</w:t>
      </w:r>
      <w:r w:rsidR="003F3E1C" w:rsidRPr="00E90AEF">
        <w:rPr>
          <w:szCs w:val="24"/>
        </w:rPr>
        <w:t xml:space="preserve"> </w:t>
      </w:r>
      <w:r w:rsidRPr="00E90AEF">
        <w:rPr>
          <w:szCs w:val="24"/>
        </w:rPr>
        <w:t xml:space="preserve">нажать ссылку </w:t>
      </w:r>
      <w:r w:rsidRPr="00E90AEF">
        <w:rPr>
          <w:i/>
          <w:szCs w:val="24"/>
        </w:rPr>
        <w:t>«Доступ»</w:t>
      </w:r>
      <w:r w:rsidRPr="00E90AEF">
        <w:rPr>
          <w:szCs w:val="24"/>
        </w:rPr>
        <w:t xml:space="preserve">. Появится форма </w:t>
      </w:r>
      <w:r w:rsidRPr="00E90AEF">
        <w:rPr>
          <w:i/>
          <w:szCs w:val="24"/>
        </w:rPr>
        <w:t>«Доступы</w:t>
      </w:r>
      <w:r w:rsidR="009A4132" w:rsidRPr="00E90AEF">
        <w:rPr>
          <w:i/>
          <w:szCs w:val="24"/>
        </w:rPr>
        <w:t xml:space="preserve"> роли</w:t>
      </w:r>
      <w:r w:rsidRPr="00E90AEF">
        <w:rPr>
          <w:i/>
          <w:szCs w:val="24"/>
        </w:rPr>
        <w:t>»</w:t>
      </w:r>
      <w:r w:rsidRPr="00E90AEF">
        <w:rPr>
          <w:szCs w:val="24"/>
        </w:rPr>
        <w:t xml:space="preserve"> с указанием имени выбранной Роли</w:t>
      </w:r>
      <w:r w:rsidR="00BC7F4B" w:rsidRPr="00E90AEF">
        <w:rPr>
          <w:szCs w:val="24"/>
        </w:rPr>
        <w:t>.</w:t>
      </w:r>
    </w:p>
    <w:p w14:paraId="523AF1C7" w14:textId="29FA6E23" w:rsidR="00436F0C" w:rsidRPr="00E90AEF" w:rsidRDefault="00436F0C" w:rsidP="00D90D5D">
      <w:pPr>
        <w:pStyle w:val="af0"/>
        <w:spacing w:before="60"/>
        <w:rPr>
          <w:szCs w:val="24"/>
        </w:rPr>
      </w:pPr>
      <w:r w:rsidRPr="00E90AEF">
        <w:rPr>
          <w:szCs w:val="24"/>
        </w:rPr>
        <w:t>Для установления/исключения Прав Доступа в/из Роль</w:t>
      </w:r>
      <w:r w:rsidR="00E6106B" w:rsidRPr="00E90AEF">
        <w:rPr>
          <w:szCs w:val="24"/>
        </w:rPr>
        <w:t>/Роли</w:t>
      </w:r>
      <w:r w:rsidRPr="00E90AEF">
        <w:rPr>
          <w:szCs w:val="24"/>
        </w:rPr>
        <w:t xml:space="preserve"> необходимо в поле </w:t>
      </w:r>
      <w:r w:rsidRPr="00E90AEF">
        <w:rPr>
          <w:i/>
          <w:szCs w:val="24"/>
        </w:rPr>
        <w:t>«Включен»</w:t>
      </w:r>
      <w:r w:rsidRPr="00E90AEF">
        <w:rPr>
          <w:szCs w:val="24"/>
        </w:rPr>
        <w:t xml:space="preserve"> установить</w:t>
      </w:r>
      <w:r w:rsidR="00E6106B" w:rsidRPr="00E90AEF">
        <w:rPr>
          <w:szCs w:val="24"/>
        </w:rPr>
        <w:t xml:space="preserve">/снять метку </w:t>
      </w:r>
      <w:r w:rsidRPr="00E90AEF">
        <w:rPr>
          <w:szCs w:val="24"/>
        </w:rPr>
        <w:t>напротив каждого выбранного Досту</w:t>
      </w:r>
      <w:r w:rsidR="00636E5C" w:rsidRPr="00E90AEF">
        <w:rPr>
          <w:szCs w:val="24"/>
        </w:rPr>
        <w:t>па, система автоматически сохранит внесенные изменения.</w:t>
      </w:r>
    </w:p>
    <w:p w14:paraId="510A31E4" w14:textId="609E3A3F" w:rsidR="00FF3EF4" w:rsidRPr="00460271" w:rsidRDefault="00FF3EF4" w:rsidP="000A3122">
      <w:pPr>
        <w:pStyle w:val="4"/>
        <w:numPr>
          <w:ilvl w:val="0"/>
          <w:numId w:val="6"/>
        </w:numPr>
        <w:spacing w:before="60" w:after="60"/>
        <w:rPr>
          <w:rFonts w:cs="Times New Roman"/>
        </w:rPr>
      </w:pPr>
      <w:r w:rsidRPr="000A3122">
        <w:rPr>
          <w:rFonts w:eastAsia="Times New Roman" w:cs="Times New Roman"/>
          <w:i w:val="0"/>
          <w:iCs w:val="0"/>
          <w:color w:val="auto"/>
          <w:sz w:val="24"/>
          <w:szCs w:val="24"/>
          <w:lang w:eastAsia="ru-RU"/>
        </w:rPr>
        <w:lastRenderedPageBreak/>
        <w:t>Настройка уведомлений в Системе для каждой Роли</w:t>
      </w:r>
    </w:p>
    <w:p w14:paraId="087F2B48" w14:textId="4071EF70" w:rsidR="00395229" w:rsidRPr="004750BB" w:rsidRDefault="00FF3EF4" w:rsidP="00C2083C">
      <w:pPr>
        <w:pStyle w:val="ac"/>
        <w:spacing w:before="60"/>
        <w:rPr>
          <w:szCs w:val="24"/>
        </w:rPr>
      </w:pPr>
      <w:r w:rsidRPr="004750BB">
        <w:rPr>
          <w:szCs w:val="24"/>
        </w:rPr>
        <w:t xml:space="preserve">Для </w:t>
      </w:r>
      <w:r w:rsidR="00EC7310" w:rsidRPr="004750BB">
        <w:rPr>
          <w:szCs w:val="24"/>
        </w:rPr>
        <w:t>настройки уведомлений Роли</w:t>
      </w:r>
      <w:r w:rsidRPr="004750BB">
        <w:rPr>
          <w:szCs w:val="24"/>
        </w:rPr>
        <w:t xml:space="preserve"> необходимо</w:t>
      </w:r>
      <w:r w:rsidR="00C2083C">
        <w:rPr>
          <w:szCs w:val="24"/>
        </w:rPr>
        <w:t xml:space="preserve"> в форме</w:t>
      </w:r>
      <w:r w:rsidR="00EC7310" w:rsidRPr="004750BB">
        <w:rPr>
          <w:szCs w:val="24"/>
        </w:rPr>
        <w:t xml:space="preserve"> </w:t>
      </w:r>
      <w:r w:rsidR="00395229" w:rsidRPr="004750BB">
        <w:rPr>
          <w:szCs w:val="24"/>
        </w:rPr>
        <w:t>«Роли</w:t>
      </w:r>
      <w:r w:rsidR="00C65110" w:rsidRPr="004750BB">
        <w:rPr>
          <w:szCs w:val="24"/>
        </w:rPr>
        <w:t>»</w:t>
      </w:r>
      <w:r w:rsidR="00C2083C">
        <w:rPr>
          <w:szCs w:val="24"/>
        </w:rPr>
        <w:t xml:space="preserve"> </w:t>
      </w:r>
      <w:r w:rsidR="00395229" w:rsidRPr="004750BB">
        <w:rPr>
          <w:szCs w:val="24"/>
        </w:rPr>
        <w:t xml:space="preserve">нажать ссылку </w:t>
      </w:r>
      <w:r w:rsidR="00395229" w:rsidRPr="004750BB">
        <w:rPr>
          <w:i/>
          <w:szCs w:val="24"/>
        </w:rPr>
        <w:t>«</w:t>
      </w:r>
      <w:r w:rsidR="00C65110" w:rsidRPr="004750BB">
        <w:rPr>
          <w:i/>
          <w:szCs w:val="24"/>
        </w:rPr>
        <w:t>Уведомления</w:t>
      </w:r>
      <w:r w:rsidR="00395229" w:rsidRPr="004750BB">
        <w:rPr>
          <w:i/>
          <w:szCs w:val="24"/>
        </w:rPr>
        <w:t>»</w:t>
      </w:r>
      <w:r w:rsidR="00395229" w:rsidRPr="004750BB">
        <w:rPr>
          <w:szCs w:val="24"/>
        </w:rPr>
        <w:t xml:space="preserve">. Появится форма </w:t>
      </w:r>
      <w:r w:rsidR="009A4132" w:rsidRPr="004750BB">
        <w:rPr>
          <w:i/>
          <w:szCs w:val="24"/>
        </w:rPr>
        <w:t>«Уведомления роли</w:t>
      </w:r>
      <w:r w:rsidR="00395229" w:rsidRPr="004750BB">
        <w:rPr>
          <w:i/>
          <w:szCs w:val="24"/>
        </w:rPr>
        <w:t>»</w:t>
      </w:r>
      <w:r w:rsidR="00395229" w:rsidRPr="004750BB">
        <w:rPr>
          <w:szCs w:val="24"/>
        </w:rPr>
        <w:t xml:space="preserve"> с указанием имени выбранной Роли</w:t>
      </w:r>
      <w:r w:rsidR="00035808" w:rsidRPr="004750BB">
        <w:rPr>
          <w:szCs w:val="24"/>
        </w:rPr>
        <w:t>.</w:t>
      </w:r>
    </w:p>
    <w:p w14:paraId="72A7FEE2" w14:textId="052D6608" w:rsidR="00395229" w:rsidRPr="004750BB" w:rsidRDefault="00E95758" w:rsidP="00D90D5D">
      <w:pPr>
        <w:pStyle w:val="af0"/>
        <w:spacing w:before="60"/>
        <w:rPr>
          <w:szCs w:val="24"/>
        </w:rPr>
      </w:pPr>
      <w:r w:rsidRPr="004750BB">
        <w:rPr>
          <w:szCs w:val="24"/>
        </w:rPr>
        <w:t xml:space="preserve">Для подключения/ отключения уведомлений для Роли </w:t>
      </w:r>
      <w:r w:rsidR="00395229" w:rsidRPr="004750BB">
        <w:rPr>
          <w:szCs w:val="24"/>
        </w:rPr>
        <w:t xml:space="preserve">необходимо в поле </w:t>
      </w:r>
      <w:r w:rsidR="00395229" w:rsidRPr="004750BB">
        <w:rPr>
          <w:i/>
          <w:szCs w:val="24"/>
        </w:rPr>
        <w:t>«В</w:t>
      </w:r>
      <w:r w:rsidR="00327EB6" w:rsidRPr="004750BB">
        <w:rPr>
          <w:i/>
          <w:szCs w:val="24"/>
        </w:rPr>
        <w:t>ыбран</w:t>
      </w:r>
      <w:r w:rsidR="00395229" w:rsidRPr="004750BB">
        <w:rPr>
          <w:i/>
          <w:szCs w:val="24"/>
        </w:rPr>
        <w:t>»</w:t>
      </w:r>
      <w:r w:rsidR="00395229" w:rsidRPr="004750BB">
        <w:rPr>
          <w:szCs w:val="24"/>
        </w:rPr>
        <w:t xml:space="preserve"> установить/снять метку напротив каждого выбранного </w:t>
      </w:r>
      <w:r w:rsidRPr="004750BB">
        <w:rPr>
          <w:szCs w:val="24"/>
        </w:rPr>
        <w:t>уведомления</w:t>
      </w:r>
      <w:r w:rsidR="003738C2" w:rsidRPr="004750BB">
        <w:rPr>
          <w:szCs w:val="24"/>
        </w:rPr>
        <w:t>, система автоматически сохранит внесенные изменения.</w:t>
      </w:r>
    </w:p>
    <w:p w14:paraId="5A54430C" w14:textId="77777777" w:rsidR="00B50BDF" w:rsidRPr="00B95482" w:rsidRDefault="00B50BDF" w:rsidP="00D90D5D">
      <w:pPr>
        <w:pStyle w:val="ac"/>
        <w:spacing w:before="60"/>
      </w:pPr>
    </w:p>
    <w:p w14:paraId="63855B35" w14:textId="42DDF8C2" w:rsidR="008A0D6E" w:rsidRPr="008D12D9" w:rsidRDefault="00D134B3" w:rsidP="00D90D5D">
      <w:pPr>
        <w:pStyle w:val="4"/>
        <w:spacing w:before="60" w:after="60"/>
        <w:rPr>
          <w:rFonts w:cs="Times New Roman"/>
        </w:rPr>
      </w:pPr>
      <w:r w:rsidRPr="008D12D9">
        <w:rPr>
          <w:rFonts w:cs="Times New Roman"/>
        </w:rPr>
        <w:t>Повторная отправка недоставленных уведомлений пользователя</w:t>
      </w:r>
      <w:r w:rsidR="007974EA" w:rsidRPr="008D12D9">
        <w:rPr>
          <w:rFonts w:cs="Times New Roman"/>
        </w:rPr>
        <w:t xml:space="preserve"> на электронную почту</w:t>
      </w:r>
    </w:p>
    <w:p w14:paraId="656A145E" w14:textId="7EB161A4" w:rsidR="00081C2F" w:rsidRPr="00B95482" w:rsidRDefault="00081C2F" w:rsidP="00D90D5D">
      <w:pPr>
        <w:pStyle w:val="ac"/>
        <w:spacing w:before="60"/>
      </w:pPr>
      <w:r w:rsidRPr="00B95482">
        <w:t>В разделе «Пользователи», открыв форму редактирования пользователя, Администратор может отслеживать количество недоставленных писем с уведомлениями о новых событиях в Системе, а также повторно запустить отправку</w:t>
      </w:r>
      <w:r w:rsidR="00264266" w:rsidRPr="00B95482">
        <w:t xml:space="preserve"> сообщений</w:t>
      </w:r>
      <w:r w:rsidRPr="00B95482">
        <w:t xml:space="preserve"> на электронную почту.</w:t>
      </w:r>
    </w:p>
    <w:p w14:paraId="07F6761D" w14:textId="77777777" w:rsidR="008A0D6E" w:rsidRPr="00B95482" w:rsidRDefault="008A0D6E" w:rsidP="00D90D5D">
      <w:pPr>
        <w:pStyle w:val="ac"/>
        <w:spacing w:before="60"/>
      </w:pPr>
      <w:r w:rsidRPr="00B95482">
        <w:t>Для этого необходимо:</w:t>
      </w:r>
    </w:p>
    <w:p w14:paraId="151DF15B" w14:textId="11FEC645" w:rsidR="008A0D6E" w:rsidRPr="004750BB" w:rsidRDefault="00E01D8E" w:rsidP="00DE399A">
      <w:pPr>
        <w:pStyle w:val="af0"/>
        <w:numPr>
          <w:ilvl w:val="0"/>
          <w:numId w:val="27"/>
        </w:numPr>
        <w:spacing w:before="60"/>
        <w:rPr>
          <w:szCs w:val="24"/>
        </w:rPr>
      </w:pPr>
      <w:r w:rsidRPr="004750BB">
        <w:rPr>
          <w:szCs w:val="24"/>
        </w:rPr>
        <w:t>В панели навигации</w:t>
      </w:r>
      <w:r w:rsidR="008A0D6E" w:rsidRPr="004750BB">
        <w:rPr>
          <w:szCs w:val="24"/>
        </w:rPr>
        <w:t xml:space="preserve"> выбрать </w:t>
      </w:r>
      <w:r w:rsidR="008A0D6E" w:rsidRPr="004750BB">
        <w:rPr>
          <w:i/>
          <w:szCs w:val="24"/>
        </w:rPr>
        <w:t>«Администрирование»</w:t>
      </w:r>
      <w:r w:rsidR="008A0D6E" w:rsidRPr="004750BB">
        <w:rPr>
          <w:szCs w:val="24"/>
        </w:rPr>
        <w:t xml:space="preserve"> → </w:t>
      </w:r>
      <w:r w:rsidR="008A0D6E" w:rsidRPr="004750BB">
        <w:rPr>
          <w:i/>
          <w:szCs w:val="24"/>
        </w:rPr>
        <w:t>«Пользователи»</w:t>
      </w:r>
      <w:r w:rsidR="008A0D6E" w:rsidRPr="004750BB">
        <w:rPr>
          <w:szCs w:val="24"/>
        </w:rPr>
        <w:t>. В рабочей о</w:t>
      </w:r>
      <w:r w:rsidR="0021785D" w:rsidRPr="004750BB">
        <w:rPr>
          <w:szCs w:val="24"/>
        </w:rPr>
        <w:t xml:space="preserve">бласти Системы появится форма </w:t>
      </w:r>
      <w:r w:rsidR="0021785D" w:rsidRPr="004750BB">
        <w:rPr>
          <w:i/>
          <w:szCs w:val="24"/>
        </w:rPr>
        <w:t>«Пользователи».</w:t>
      </w:r>
    </w:p>
    <w:p w14:paraId="76AF41A1" w14:textId="5A989D20" w:rsidR="008A0D6E" w:rsidRPr="004750BB" w:rsidRDefault="00040212" w:rsidP="00DE399A">
      <w:pPr>
        <w:pStyle w:val="1"/>
        <w:numPr>
          <w:ilvl w:val="0"/>
          <w:numId w:val="27"/>
        </w:numPr>
        <w:spacing w:before="60"/>
        <w:rPr>
          <w:sz w:val="24"/>
          <w:szCs w:val="24"/>
        </w:rPr>
      </w:pPr>
      <w:r w:rsidRPr="004750BB">
        <w:rPr>
          <w:sz w:val="24"/>
          <w:szCs w:val="24"/>
        </w:rPr>
        <w:t xml:space="preserve">В ТОИ формы </w:t>
      </w:r>
      <w:r w:rsidRPr="004750BB">
        <w:rPr>
          <w:i/>
          <w:sz w:val="24"/>
          <w:szCs w:val="24"/>
        </w:rPr>
        <w:t>«Пользователи»</w:t>
      </w:r>
      <w:r w:rsidRPr="004750BB">
        <w:rPr>
          <w:sz w:val="24"/>
          <w:szCs w:val="24"/>
        </w:rPr>
        <w:t xml:space="preserve"> выбрать запись о пользователе и </w:t>
      </w:r>
      <w:r w:rsidR="008A0D6E" w:rsidRPr="004750BB">
        <w:rPr>
          <w:sz w:val="24"/>
          <w:szCs w:val="24"/>
        </w:rPr>
        <w:t xml:space="preserve">в поле ссылки на редактирование записи </w:t>
      </w:r>
      <w:r w:rsidR="008F6E72" w:rsidRPr="004750BB">
        <w:rPr>
          <w:sz w:val="24"/>
          <w:szCs w:val="24"/>
        </w:rPr>
        <w:t>нажать на иконку редактирования (</w:t>
      </w:r>
      <w:r w:rsidR="008F6E72" w:rsidRPr="004750BB">
        <w:rPr>
          <w:noProof/>
          <w:sz w:val="24"/>
          <w:szCs w:val="24"/>
        </w:rPr>
        <w:drawing>
          <wp:inline distT="0" distB="0" distL="0" distR="0" wp14:anchorId="5ACD3066" wp14:editId="0CC6B1C5">
            <wp:extent cx="137160" cy="130628"/>
            <wp:effectExtent l="0" t="0" r="0" b="317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con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15" cy="13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6E72" w:rsidRPr="004750BB">
        <w:rPr>
          <w:sz w:val="24"/>
          <w:szCs w:val="24"/>
        </w:rPr>
        <w:t xml:space="preserve">). </w:t>
      </w:r>
      <w:r w:rsidR="002F4A82" w:rsidRPr="004750BB">
        <w:rPr>
          <w:sz w:val="24"/>
          <w:szCs w:val="24"/>
        </w:rPr>
        <w:t xml:space="preserve">Появится </w:t>
      </w:r>
      <w:r w:rsidRPr="004750BB">
        <w:rPr>
          <w:sz w:val="24"/>
          <w:szCs w:val="24"/>
        </w:rPr>
        <w:t xml:space="preserve">форма </w:t>
      </w:r>
      <w:r w:rsidR="0006193A" w:rsidRPr="004750BB">
        <w:rPr>
          <w:i/>
          <w:sz w:val="24"/>
          <w:szCs w:val="24"/>
        </w:rPr>
        <w:t>«Редактирование пользователя</w:t>
      </w:r>
      <w:r w:rsidRPr="004750BB">
        <w:rPr>
          <w:i/>
          <w:sz w:val="24"/>
          <w:szCs w:val="24"/>
        </w:rPr>
        <w:t>»</w:t>
      </w:r>
      <w:r w:rsidR="00094318" w:rsidRPr="004750BB">
        <w:rPr>
          <w:sz w:val="24"/>
          <w:szCs w:val="24"/>
        </w:rPr>
        <w:t xml:space="preserve"> </w:t>
      </w:r>
      <w:r w:rsidRPr="004750BB">
        <w:rPr>
          <w:sz w:val="24"/>
          <w:szCs w:val="24"/>
        </w:rPr>
        <w:t xml:space="preserve">- </w:t>
      </w:r>
      <w:r w:rsidR="002F4A82" w:rsidRPr="004750BB">
        <w:rPr>
          <w:sz w:val="24"/>
          <w:szCs w:val="24"/>
        </w:rPr>
        <w:t>аналогична</w:t>
      </w:r>
      <w:r w:rsidRPr="004750BB">
        <w:rPr>
          <w:sz w:val="24"/>
          <w:szCs w:val="24"/>
        </w:rPr>
        <w:t xml:space="preserve"> форме </w:t>
      </w:r>
      <w:r w:rsidRPr="004750BB">
        <w:rPr>
          <w:i/>
          <w:sz w:val="24"/>
          <w:szCs w:val="24"/>
        </w:rPr>
        <w:t>«Новый пользователь»</w:t>
      </w:r>
      <w:r w:rsidR="002F4A82" w:rsidRPr="004750BB">
        <w:rPr>
          <w:i/>
          <w:sz w:val="24"/>
          <w:szCs w:val="24"/>
        </w:rPr>
        <w:t>.</w:t>
      </w:r>
    </w:p>
    <w:p w14:paraId="1447D481" w14:textId="4EB40B95" w:rsidR="009E7F13" w:rsidRPr="004750BB" w:rsidRDefault="009E7F13" w:rsidP="00D90D5D">
      <w:pPr>
        <w:pStyle w:val="1"/>
        <w:numPr>
          <w:ilvl w:val="0"/>
          <w:numId w:val="0"/>
        </w:numPr>
        <w:spacing w:before="60"/>
        <w:rPr>
          <w:b/>
          <w:sz w:val="24"/>
          <w:szCs w:val="24"/>
          <w:u w:val="single"/>
        </w:rPr>
      </w:pPr>
      <w:r w:rsidRPr="004750BB">
        <w:rPr>
          <w:sz w:val="24"/>
          <w:szCs w:val="24"/>
        </w:rPr>
        <w:t xml:space="preserve">На форме </w:t>
      </w:r>
      <w:r w:rsidR="00264266" w:rsidRPr="004750BB">
        <w:rPr>
          <w:sz w:val="24"/>
          <w:szCs w:val="24"/>
        </w:rPr>
        <w:t>есть</w:t>
      </w:r>
      <w:r w:rsidR="00357523" w:rsidRPr="004750BB">
        <w:rPr>
          <w:sz w:val="24"/>
          <w:szCs w:val="24"/>
        </w:rPr>
        <w:t xml:space="preserve"> </w:t>
      </w:r>
      <w:r w:rsidRPr="004750BB">
        <w:rPr>
          <w:sz w:val="24"/>
          <w:szCs w:val="24"/>
        </w:rPr>
        <w:t xml:space="preserve">кнопка </w:t>
      </w:r>
      <w:r w:rsidR="00AE5B2A" w:rsidRPr="004750BB">
        <w:rPr>
          <w:i/>
          <w:sz w:val="24"/>
          <w:szCs w:val="24"/>
        </w:rPr>
        <w:t>«Отправить недоставленных писем</w:t>
      </w:r>
      <w:r w:rsidR="00357523" w:rsidRPr="004750BB">
        <w:rPr>
          <w:i/>
          <w:sz w:val="24"/>
          <w:szCs w:val="24"/>
        </w:rPr>
        <w:t>:</w:t>
      </w:r>
      <w:r w:rsidR="00BE4F02" w:rsidRPr="004750BB">
        <w:rPr>
          <w:i/>
          <w:sz w:val="24"/>
          <w:szCs w:val="24"/>
        </w:rPr>
        <w:t xml:space="preserve"> </w:t>
      </w:r>
      <w:r w:rsidR="00357523" w:rsidRPr="004750BB">
        <w:rPr>
          <w:i/>
          <w:sz w:val="24"/>
          <w:szCs w:val="24"/>
        </w:rPr>
        <w:t>_</w:t>
      </w:r>
      <w:r w:rsidRPr="004750BB">
        <w:rPr>
          <w:i/>
          <w:sz w:val="24"/>
          <w:szCs w:val="24"/>
        </w:rPr>
        <w:t>»</w:t>
      </w:r>
      <w:r w:rsidRPr="004750BB">
        <w:rPr>
          <w:sz w:val="24"/>
          <w:szCs w:val="24"/>
        </w:rPr>
        <w:t>.</w:t>
      </w:r>
      <w:r w:rsidR="00357523" w:rsidRPr="004750BB">
        <w:rPr>
          <w:sz w:val="24"/>
          <w:szCs w:val="24"/>
        </w:rPr>
        <w:t xml:space="preserve"> На этой же кнопке пользователю отображено количество недоставленных писем.</w:t>
      </w:r>
    </w:p>
    <w:p w14:paraId="5ABAF8B3" w14:textId="0FF3BB72" w:rsidR="008A0D6E" w:rsidRPr="004750BB" w:rsidRDefault="008A0D6E" w:rsidP="00D90D5D">
      <w:pPr>
        <w:pStyle w:val="1"/>
        <w:numPr>
          <w:ilvl w:val="0"/>
          <w:numId w:val="0"/>
        </w:numPr>
        <w:spacing w:before="60"/>
        <w:rPr>
          <w:b/>
          <w:sz w:val="24"/>
          <w:szCs w:val="24"/>
        </w:rPr>
      </w:pPr>
      <w:r w:rsidRPr="004750BB">
        <w:rPr>
          <w:b/>
          <w:sz w:val="24"/>
          <w:szCs w:val="24"/>
          <w:u w:val="single"/>
        </w:rPr>
        <w:t>Внимание!</w:t>
      </w:r>
      <w:r w:rsidRPr="004750BB">
        <w:rPr>
          <w:b/>
          <w:sz w:val="24"/>
          <w:szCs w:val="24"/>
        </w:rPr>
        <w:t xml:space="preserve"> </w:t>
      </w:r>
      <w:r w:rsidR="00BE4F02" w:rsidRPr="004750BB">
        <w:rPr>
          <w:b/>
          <w:sz w:val="24"/>
          <w:szCs w:val="24"/>
        </w:rPr>
        <w:t>Кнопка</w:t>
      </w:r>
      <w:r w:rsidR="00AE5B2A" w:rsidRPr="004750BB">
        <w:rPr>
          <w:b/>
          <w:sz w:val="24"/>
          <w:szCs w:val="24"/>
        </w:rPr>
        <w:t xml:space="preserve"> «Отправить недоставленных писем</w:t>
      </w:r>
      <w:r w:rsidR="000A1E61" w:rsidRPr="004750BB">
        <w:rPr>
          <w:b/>
          <w:sz w:val="24"/>
          <w:szCs w:val="24"/>
        </w:rPr>
        <w:t>: _» не отображает письма, дублирование которых на электронную почту было отключено самим пользователем</w:t>
      </w:r>
      <w:r w:rsidR="00054608" w:rsidRPr="004750BB">
        <w:rPr>
          <w:b/>
          <w:sz w:val="24"/>
          <w:szCs w:val="24"/>
        </w:rPr>
        <w:t xml:space="preserve"> в Личном кабинете (подробнее см. в разделе </w:t>
      </w:r>
      <w:r w:rsidR="00054608" w:rsidRPr="004750BB">
        <w:rPr>
          <w:b/>
          <w:sz w:val="24"/>
          <w:szCs w:val="24"/>
        </w:rPr>
        <w:fldChar w:fldCharType="begin"/>
      </w:r>
      <w:r w:rsidR="00054608" w:rsidRPr="004750BB">
        <w:rPr>
          <w:b/>
          <w:sz w:val="24"/>
          <w:szCs w:val="24"/>
        </w:rPr>
        <w:instrText xml:space="preserve"> REF _Ref133396404 \r \h </w:instrText>
      </w:r>
      <w:r w:rsidR="0052687E" w:rsidRPr="004750BB">
        <w:rPr>
          <w:b/>
          <w:sz w:val="24"/>
          <w:szCs w:val="24"/>
        </w:rPr>
        <w:instrText xml:space="preserve"> \* MERGEFORMAT </w:instrText>
      </w:r>
      <w:r w:rsidR="00054608" w:rsidRPr="004750BB">
        <w:rPr>
          <w:b/>
          <w:sz w:val="24"/>
          <w:szCs w:val="24"/>
        </w:rPr>
      </w:r>
      <w:r w:rsidR="00054608" w:rsidRPr="004750BB">
        <w:rPr>
          <w:b/>
          <w:sz w:val="24"/>
          <w:szCs w:val="24"/>
        </w:rPr>
        <w:fldChar w:fldCharType="separate"/>
      </w:r>
      <w:r w:rsidR="00B037B0">
        <w:rPr>
          <w:b/>
          <w:sz w:val="24"/>
          <w:szCs w:val="24"/>
        </w:rPr>
        <w:t>2.2.3</w:t>
      </w:r>
      <w:r w:rsidR="00054608" w:rsidRPr="004750BB">
        <w:rPr>
          <w:b/>
          <w:sz w:val="24"/>
          <w:szCs w:val="24"/>
        </w:rPr>
        <w:fldChar w:fldCharType="end"/>
      </w:r>
      <w:r w:rsidR="00054608" w:rsidRPr="004750BB">
        <w:rPr>
          <w:b/>
          <w:sz w:val="24"/>
          <w:szCs w:val="24"/>
        </w:rPr>
        <w:t>)</w:t>
      </w:r>
      <w:r w:rsidR="000A1E61" w:rsidRPr="004750BB">
        <w:rPr>
          <w:b/>
          <w:sz w:val="24"/>
          <w:szCs w:val="24"/>
        </w:rPr>
        <w:t>.</w:t>
      </w:r>
    </w:p>
    <w:p w14:paraId="26FB4A0A" w14:textId="70A044FA" w:rsidR="0006193A" w:rsidRPr="004750BB" w:rsidRDefault="0046683E" w:rsidP="00DE399A">
      <w:pPr>
        <w:pStyle w:val="1"/>
        <w:numPr>
          <w:ilvl w:val="0"/>
          <w:numId w:val="27"/>
        </w:numPr>
        <w:spacing w:before="60"/>
        <w:rPr>
          <w:sz w:val="24"/>
          <w:szCs w:val="24"/>
        </w:rPr>
      </w:pPr>
      <w:r w:rsidRPr="004750BB">
        <w:rPr>
          <w:sz w:val="24"/>
          <w:szCs w:val="24"/>
        </w:rPr>
        <w:t xml:space="preserve">Для запуска повторной отправки на электронную почту недоставленных сообщений </w:t>
      </w:r>
      <w:r w:rsidR="00061D37" w:rsidRPr="004750BB">
        <w:rPr>
          <w:sz w:val="24"/>
          <w:szCs w:val="24"/>
        </w:rPr>
        <w:t xml:space="preserve">– </w:t>
      </w:r>
      <w:r w:rsidRPr="004750BB">
        <w:rPr>
          <w:sz w:val="24"/>
          <w:szCs w:val="24"/>
        </w:rPr>
        <w:t xml:space="preserve">нажать кнопку </w:t>
      </w:r>
      <w:r w:rsidRPr="004750BB">
        <w:rPr>
          <w:i/>
          <w:sz w:val="24"/>
          <w:szCs w:val="24"/>
        </w:rPr>
        <w:t>«</w:t>
      </w:r>
      <w:r w:rsidR="004A1EB6" w:rsidRPr="004750BB">
        <w:rPr>
          <w:i/>
          <w:sz w:val="24"/>
          <w:szCs w:val="24"/>
        </w:rPr>
        <w:t>Отправить недоставленных писем: _</w:t>
      </w:r>
      <w:r w:rsidRPr="004750BB">
        <w:rPr>
          <w:i/>
          <w:sz w:val="24"/>
          <w:szCs w:val="24"/>
        </w:rPr>
        <w:t>»</w:t>
      </w:r>
      <w:r w:rsidR="0006193A" w:rsidRPr="004750BB">
        <w:rPr>
          <w:sz w:val="24"/>
          <w:szCs w:val="24"/>
        </w:rPr>
        <w:t>.</w:t>
      </w:r>
    </w:p>
    <w:p w14:paraId="67D9E6AE" w14:textId="77777777" w:rsidR="00395229" w:rsidRPr="00B95482" w:rsidRDefault="00395229" w:rsidP="00D90D5D">
      <w:pPr>
        <w:pStyle w:val="af0"/>
        <w:spacing w:before="60"/>
        <w:rPr>
          <w:sz w:val="26"/>
          <w:szCs w:val="26"/>
        </w:rPr>
      </w:pPr>
    </w:p>
    <w:p w14:paraId="033899D4" w14:textId="77777777" w:rsidR="00EF56E7" w:rsidRPr="00B95482" w:rsidRDefault="00EF56E7" w:rsidP="00D90D5D">
      <w:pPr>
        <w:pStyle w:val="3"/>
        <w:spacing w:before="60" w:after="60"/>
      </w:pPr>
      <w:bookmarkStart w:id="14" w:name="_Toc196131147"/>
      <w:r w:rsidRPr="00B95482">
        <w:t>Ведение справочной информации</w:t>
      </w:r>
      <w:bookmarkEnd w:id="14"/>
    </w:p>
    <w:p w14:paraId="2D71F97D" w14:textId="3A3CAFCF" w:rsidR="00AA17C4" w:rsidRPr="00B95482" w:rsidRDefault="003B3205" w:rsidP="00D90D5D">
      <w:pPr>
        <w:pStyle w:val="ac"/>
        <w:spacing w:before="60"/>
      </w:pPr>
      <w:r w:rsidRPr="00B95482">
        <w:t>Ведение справочной информации</w:t>
      </w:r>
      <w:r w:rsidR="00AA17C4" w:rsidRPr="00B95482">
        <w:t xml:space="preserve"> (редактирование данных, удаление и добавление новых объектов и параметров) осуществляется </w:t>
      </w:r>
      <w:r w:rsidRPr="00B95482">
        <w:t>с целью актуализации данных об объектах, используемых при формировании планов маршрутизации.</w:t>
      </w:r>
    </w:p>
    <w:p w14:paraId="13CA98BE" w14:textId="77777777" w:rsidR="0010325A" w:rsidRPr="00B95482" w:rsidRDefault="00B17147" w:rsidP="00D90D5D">
      <w:pPr>
        <w:pStyle w:val="4"/>
        <w:spacing w:before="60" w:after="60"/>
        <w:rPr>
          <w:rFonts w:cs="Times New Roman"/>
        </w:rPr>
      </w:pPr>
      <w:r w:rsidRPr="00B95482">
        <w:rPr>
          <w:rFonts w:cs="Times New Roman"/>
        </w:rPr>
        <w:t>Справочник операторов</w:t>
      </w:r>
    </w:p>
    <w:p w14:paraId="173315DE" w14:textId="66000017" w:rsidR="009B6BE1" w:rsidRDefault="009B6BE1" w:rsidP="00D90D5D">
      <w:pPr>
        <w:pStyle w:val="ac"/>
        <w:spacing w:before="60"/>
        <w:rPr>
          <w:szCs w:val="24"/>
        </w:rPr>
      </w:pPr>
      <w:r w:rsidRPr="009C7C62">
        <w:rPr>
          <w:szCs w:val="24"/>
        </w:rPr>
        <w:t>Справочник включает в себя несколько вкладок с информацией по операторам (вкладка «Все операторы»), группам операторов (</w:t>
      </w:r>
      <w:r w:rsidR="008226EE" w:rsidRPr="009C7C62">
        <w:rPr>
          <w:szCs w:val="24"/>
        </w:rPr>
        <w:t xml:space="preserve">вкладка </w:t>
      </w:r>
      <w:r w:rsidRPr="009C7C62">
        <w:rPr>
          <w:szCs w:val="24"/>
        </w:rPr>
        <w:t>«Группы операторов») и группам компаний (</w:t>
      </w:r>
      <w:r w:rsidR="008226EE" w:rsidRPr="009C7C62">
        <w:rPr>
          <w:szCs w:val="24"/>
        </w:rPr>
        <w:t xml:space="preserve">вкладка </w:t>
      </w:r>
      <w:r w:rsidRPr="009C7C62">
        <w:rPr>
          <w:szCs w:val="24"/>
        </w:rPr>
        <w:t xml:space="preserve">«Группы компаний»). </w:t>
      </w:r>
    </w:p>
    <w:p w14:paraId="1577EAA8" w14:textId="77777777" w:rsidR="00E350FA" w:rsidRPr="009C7C62" w:rsidRDefault="00E350FA" w:rsidP="00E350FA">
      <w:pPr>
        <w:pStyle w:val="ac"/>
        <w:spacing w:before="60"/>
        <w:rPr>
          <w:szCs w:val="24"/>
        </w:rPr>
      </w:pPr>
      <w:r w:rsidRPr="009C7C62">
        <w:rPr>
          <w:szCs w:val="24"/>
        </w:rPr>
        <w:t>Для работы со справочником операторов необходимо:</w:t>
      </w:r>
    </w:p>
    <w:p w14:paraId="0A6EC80E" w14:textId="77777777" w:rsidR="005127D5" w:rsidRDefault="00E350FA" w:rsidP="00B06804">
      <w:pPr>
        <w:pStyle w:val="af0"/>
        <w:numPr>
          <w:ilvl w:val="0"/>
          <w:numId w:val="8"/>
        </w:numPr>
        <w:spacing w:before="60"/>
        <w:rPr>
          <w:szCs w:val="24"/>
        </w:rPr>
      </w:pPr>
      <w:r w:rsidRPr="009C7C62">
        <w:rPr>
          <w:szCs w:val="24"/>
        </w:rPr>
        <w:t xml:space="preserve">В панели навигации выбрать </w:t>
      </w:r>
      <w:r w:rsidRPr="009C7C62">
        <w:rPr>
          <w:i/>
          <w:szCs w:val="24"/>
        </w:rPr>
        <w:t>«Справочники»</w:t>
      </w:r>
      <w:r w:rsidRPr="009C7C62">
        <w:rPr>
          <w:szCs w:val="24"/>
        </w:rPr>
        <w:t xml:space="preserve"> → </w:t>
      </w:r>
      <w:r w:rsidRPr="009C7C62">
        <w:rPr>
          <w:i/>
          <w:szCs w:val="24"/>
        </w:rPr>
        <w:t>«Справочник операторов»</w:t>
      </w:r>
      <w:r w:rsidRPr="009C7C62">
        <w:rPr>
          <w:szCs w:val="24"/>
        </w:rPr>
        <w:t xml:space="preserve">. В рабочей области Системы появится </w:t>
      </w:r>
      <w:r w:rsidR="005127D5">
        <w:rPr>
          <w:szCs w:val="24"/>
        </w:rPr>
        <w:t xml:space="preserve">соответствующая </w:t>
      </w:r>
      <w:r w:rsidRPr="009C7C62">
        <w:rPr>
          <w:szCs w:val="24"/>
        </w:rPr>
        <w:t>форма</w:t>
      </w:r>
      <w:r w:rsidR="005127D5">
        <w:rPr>
          <w:szCs w:val="24"/>
        </w:rPr>
        <w:t>.</w:t>
      </w:r>
    </w:p>
    <w:p w14:paraId="29105BDB" w14:textId="0E0900C2" w:rsidR="00E350FA" w:rsidRPr="005127D5" w:rsidRDefault="00E350FA" w:rsidP="005127D5">
      <w:pPr>
        <w:pStyle w:val="af0"/>
        <w:spacing w:before="60"/>
        <w:ind w:left="720"/>
        <w:rPr>
          <w:szCs w:val="24"/>
        </w:rPr>
      </w:pPr>
      <w:r w:rsidRPr="005127D5">
        <w:rPr>
          <w:szCs w:val="24"/>
        </w:rPr>
        <w:t>Данная форма позволяет создавать, просматривать, редактировать и осуществ</w:t>
      </w:r>
      <w:r w:rsidR="00B06804" w:rsidRPr="005127D5">
        <w:rPr>
          <w:szCs w:val="24"/>
        </w:rPr>
        <w:t xml:space="preserve">лять поиск операторов системы. </w:t>
      </w:r>
    </w:p>
    <w:p w14:paraId="2D3C5FEE" w14:textId="3D164D32" w:rsidR="0010325A" w:rsidRPr="00E350FA" w:rsidRDefault="00073902" w:rsidP="00DE399A">
      <w:pPr>
        <w:pStyle w:val="ac"/>
        <w:numPr>
          <w:ilvl w:val="0"/>
          <w:numId w:val="33"/>
        </w:numPr>
        <w:spacing w:before="60"/>
        <w:rPr>
          <w:szCs w:val="24"/>
        </w:rPr>
      </w:pPr>
      <w:r w:rsidRPr="001C57CD">
        <w:rPr>
          <w:i/>
          <w:szCs w:val="24"/>
        </w:rPr>
        <w:t>Вкладка «Все операторы»</w:t>
      </w:r>
      <w:r w:rsidR="001C57CD" w:rsidRPr="001C57CD">
        <w:rPr>
          <w:i/>
          <w:szCs w:val="24"/>
        </w:rPr>
        <w:t xml:space="preserve"> – </w:t>
      </w:r>
      <w:r w:rsidR="001C57CD">
        <w:rPr>
          <w:szCs w:val="24"/>
        </w:rPr>
        <w:t>с</w:t>
      </w:r>
      <w:r w:rsidR="00BC215F" w:rsidRPr="001C57CD">
        <w:rPr>
          <w:szCs w:val="24"/>
        </w:rPr>
        <w:t>одержит</w:t>
      </w:r>
      <w:r w:rsidR="00C71AE1" w:rsidRPr="001C57CD">
        <w:rPr>
          <w:szCs w:val="24"/>
        </w:rPr>
        <w:t xml:space="preserve"> данные </w:t>
      </w:r>
      <w:r w:rsidR="00BC215F" w:rsidRPr="001C57CD">
        <w:rPr>
          <w:szCs w:val="24"/>
        </w:rPr>
        <w:t>операторов, испол</w:t>
      </w:r>
      <w:r w:rsidR="00C71AE1" w:rsidRPr="001C57CD">
        <w:rPr>
          <w:szCs w:val="24"/>
        </w:rPr>
        <w:t>ьзуемые</w:t>
      </w:r>
      <w:r w:rsidR="00BC215F" w:rsidRPr="001C57CD">
        <w:rPr>
          <w:szCs w:val="24"/>
        </w:rPr>
        <w:t xml:space="preserve"> </w:t>
      </w:r>
      <w:r w:rsidR="00C71AE1" w:rsidRPr="001C57CD">
        <w:rPr>
          <w:szCs w:val="24"/>
        </w:rPr>
        <w:t xml:space="preserve">для выбора направлений </w:t>
      </w:r>
      <w:r w:rsidR="00BC215F" w:rsidRPr="001C57CD">
        <w:rPr>
          <w:szCs w:val="24"/>
        </w:rPr>
        <w:t>при маршрутизации</w:t>
      </w:r>
      <w:r w:rsidR="00C71AE1" w:rsidRPr="001C57CD">
        <w:rPr>
          <w:szCs w:val="24"/>
        </w:rPr>
        <w:t>.</w:t>
      </w:r>
    </w:p>
    <w:p w14:paraId="79805375" w14:textId="0BD2F639" w:rsidR="007767D5" w:rsidRPr="00E350FA" w:rsidRDefault="008064FF" w:rsidP="00DE399A">
      <w:pPr>
        <w:pStyle w:val="ac"/>
        <w:numPr>
          <w:ilvl w:val="0"/>
          <w:numId w:val="33"/>
        </w:numPr>
        <w:spacing w:before="60"/>
        <w:rPr>
          <w:szCs w:val="24"/>
        </w:rPr>
      </w:pPr>
      <w:r w:rsidRPr="00E350FA">
        <w:rPr>
          <w:i/>
          <w:szCs w:val="24"/>
        </w:rPr>
        <w:lastRenderedPageBreak/>
        <w:t>Вкладка «Группы операторов»</w:t>
      </w:r>
      <w:r w:rsidR="00E350FA" w:rsidRPr="00E350FA">
        <w:rPr>
          <w:i/>
          <w:szCs w:val="24"/>
        </w:rPr>
        <w:t xml:space="preserve"> – </w:t>
      </w:r>
      <w:r w:rsidR="00E350FA">
        <w:rPr>
          <w:szCs w:val="24"/>
        </w:rPr>
        <w:t>с</w:t>
      </w:r>
      <w:r w:rsidR="00BD5F52" w:rsidRPr="00E350FA">
        <w:rPr>
          <w:szCs w:val="24"/>
        </w:rPr>
        <w:t>одержит группы операторов, объединенные по каким-либо общим признакам</w:t>
      </w:r>
      <w:r w:rsidR="000D0F77" w:rsidRPr="00E350FA">
        <w:rPr>
          <w:szCs w:val="24"/>
        </w:rPr>
        <w:t xml:space="preserve"> и используемые при маршрутизации</w:t>
      </w:r>
      <w:r w:rsidR="00BD5F52" w:rsidRPr="00E350FA">
        <w:rPr>
          <w:szCs w:val="24"/>
        </w:rPr>
        <w:t xml:space="preserve">. </w:t>
      </w:r>
    </w:p>
    <w:p w14:paraId="220468D4" w14:textId="3D78EA30" w:rsidR="003A3186" w:rsidRPr="0054027F" w:rsidRDefault="00820F53" w:rsidP="00DE399A">
      <w:pPr>
        <w:pStyle w:val="ac"/>
        <w:numPr>
          <w:ilvl w:val="0"/>
          <w:numId w:val="33"/>
        </w:numPr>
        <w:spacing w:before="60"/>
        <w:rPr>
          <w:szCs w:val="24"/>
        </w:rPr>
      </w:pPr>
      <w:r w:rsidRPr="0054027F">
        <w:rPr>
          <w:i/>
          <w:szCs w:val="24"/>
        </w:rPr>
        <w:t>Вкладка «Группы компаний»</w:t>
      </w:r>
      <w:r w:rsidR="0054027F" w:rsidRPr="0054027F">
        <w:rPr>
          <w:i/>
          <w:szCs w:val="24"/>
        </w:rPr>
        <w:t xml:space="preserve"> – </w:t>
      </w:r>
      <w:r w:rsidR="0054027F">
        <w:rPr>
          <w:szCs w:val="24"/>
        </w:rPr>
        <w:t>с</w:t>
      </w:r>
      <w:r w:rsidR="003A3186" w:rsidRPr="0054027F">
        <w:rPr>
          <w:szCs w:val="24"/>
        </w:rPr>
        <w:t xml:space="preserve">одержит группы компаний, </w:t>
      </w:r>
      <w:r w:rsidR="009327CF" w:rsidRPr="0054027F">
        <w:rPr>
          <w:szCs w:val="24"/>
        </w:rPr>
        <w:t>объединенные по каким-либо общим признакам.</w:t>
      </w:r>
    </w:p>
    <w:p w14:paraId="529DFF24" w14:textId="77777777" w:rsidR="001B3AA5" w:rsidRPr="00B95482" w:rsidRDefault="001B3AA5" w:rsidP="00D90D5D">
      <w:pPr>
        <w:pStyle w:val="4"/>
        <w:spacing w:before="60" w:after="60"/>
        <w:rPr>
          <w:rFonts w:cs="Times New Roman"/>
        </w:rPr>
      </w:pPr>
      <w:r w:rsidRPr="00B95482">
        <w:rPr>
          <w:rFonts w:cs="Times New Roman"/>
        </w:rPr>
        <w:t>Справочник кодов DEF</w:t>
      </w:r>
    </w:p>
    <w:p w14:paraId="06351477" w14:textId="05F7AE0A" w:rsidR="008226EE" w:rsidRDefault="008226EE" w:rsidP="00D90D5D">
      <w:pPr>
        <w:pStyle w:val="ac"/>
        <w:spacing w:before="60"/>
        <w:rPr>
          <w:szCs w:val="24"/>
        </w:rPr>
      </w:pPr>
      <w:r w:rsidRPr="00CA6AA6">
        <w:rPr>
          <w:szCs w:val="24"/>
        </w:rPr>
        <w:t xml:space="preserve">Справочник включает в себя несколько вкладок с информацией по кодам DEF (вкладка «Коды»), истории изменения кодов </w:t>
      </w:r>
      <w:r w:rsidRPr="00CA6AA6">
        <w:rPr>
          <w:szCs w:val="24"/>
          <w:lang w:val="en-US"/>
        </w:rPr>
        <w:t>DEF</w:t>
      </w:r>
      <w:r w:rsidRPr="00CA6AA6">
        <w:rPr>
          <w:szCs w:val="24"/>
        </w:rPr>
        <w:t xml:space="preserve"> (вкладка «История») и </w:t>
      </w:r>
      <w:r w:rsidR="002035D3" w:rsidRPr="00CA6AA6">
        <w:rPr>
          <w:szCs w:val="24"/>
        </w:rPr>
        <w:t>функционал прописки кодов</w:t>
      </w:r>
      <w:r w:rsidRPr="00CA6AA6">
        <w:rPr>
          <w:szCs w:val="24"/>
        </w:rPr>
        <w:t xml:space="preserve"> (</w:t>
      </w:r>
      <w:r w:rsidR="002035D3" w:rsidRPr="00CA6AA6">
        <w:rPr>
          <w:szCs w:val="24"/>
        </w:rPr>
        <w:t xml:space="preserve">вкладка </w:t>
      </w:r>
      <w:r w:rsidRPr="00CA6AA6">
        <w:rPr>
          <w:szCs w:val="24"/>
        </w:rPr>
        <w:t>«</w:t>
      </w:r>
      <w:r w:rsidR="002035D3" w:rsidRPr="00CA6AA6">
        <w:rPr>
          <w:szCs w:val="24"/>
        </w:rPr>
        <w:t>Прописать коды</w:t>
      </w:r>
      <w:r w:rsidRPr="00CA6AA6">
        <w:rPr>
          <w:szCs w:val="24"/>
        </w:rPr>
        <w:t xml:space="preserve">»). </w:t>
      </w:r>
    </w:p>
    <w:p w14:paraId="32B1974B" w14:textId="77777777" w:rsidR="00B928A5" w:rsidRPr="00CA6AA6" w:rsidRDefault="00B928A5" w:rsidP="00B928A5">
      <w:pPr>
        <w:pStyle w:val="ac"/>
        <w:spacing w:before="60"/>
        <w:rPr>
          <w:szCs w:val="24"/>
        </w:rPr>
      </w:pPr>
      <w:r w:rsidRPr="00CA6AA6">
        <w:rPr>
          <w:szCs w:val="24"/>
        </w:rPr>
        <w:t xml:space="preserve">Для работы со справочником кодов </w:t>
      </w:r>
      <w:r w:rsidRPr="00CA6AA6">
        <w:rPr>
          <w:szCs w:val="24"/>
          <w:lang w:val="en-US"/>
        </w:rPr>
        <w:t>DEF</w:t>
      </w:r>
      <w:r w:rsidRPr="00CA6AA6">
        <w:rPr>
          <w:szCs w:val="24"/>
        </w:rPr>
        <w:t xml:space="preserve"> необходимо:</w:t>
      </w:r>
    </w:p>
    <w:p w14:paraId="753699C8" w14:textId="77777777" w:rsidR="005127D5" w:rsidRDefault="00B928A5" w:rsidP="00DE399A">
      <w:pPr>
        <w:pStyle w:val="af0"/>
        <w:numPr>
          <w:ilvl w:val="0"/>
          <w:numId w:val="9"/>
        </w:numPr>
        <w:spacing w:before="60"/>
        <w:rPr>
          <w:szCs w:val="24"/>
        </w:rPr>
      </w:pPr>
      <w:r w:rsidRPr="00CA6AA6">
        <w:rPr>
          <w:szCs w:val="24"/>
        </w:rPr>
        <w:t xml:space="preserve">В панели навигации выбрать </w:t>
      </w:r>
      <w:r w:rsidRPr="00CA6AA6">
        <w:rPr>
          <w:i/>
          <w:szCs w:val="24"/>
        </w:rPr>
        <w:t>«Справочники»</w:t>
      </w:r>
      <w:r w:rsidRPr="00CA6AA6">
        <w:rPr>
          <w:szCs w:val="24"/>
        </w:rPr>
        <w:t xml:space="preserve"> → </w:t>
      </w:r>
      <w:r w:rsidRPr="00CA6AA6">
        <w:rPr>
          <w:i/>
          <w:szCs w:val="24"/>
        </w:rPr>
        <w:t xml:space="preserve">«Справочник кодов </w:t>
      </w:r>
      <w:r w:rsidRPr="00CA6AA6">
        <w:rPr>
          <w:i/>
          <w:szCs w:val="24"/>
          <w:lang w:val="en-US"/>
        </w:rPr>
        <w:t>DEF</w:t>
      </w:r>
      <w:r w:rsidRPr="00CA6AA6">
        <w:rPr>
          <w:i/>
          <w:szCs w:val="24"/>
        </w:rPr>
        <w:t xml:space="preserve">» </w:t>
      </w:r>
      <w:r w:rsidRPr="00CA6AA6">
        <w:rPr>
          <w:szCs w:val="24"/>
        </w:rPr>
        <w:t xml:space="preserve">→ вкладка </w:t>
      </w:r>
      <w:r w:rsidRPr="00CA6AA6">
        <w:rPr>
          <w:i/>
          <w:szCs w:val="24"/>
        </w:rPr>
        <w:t>«Коды»</w:t>
      </w:r>
      <w:r w:rsidRPr="00CA6AA6">
        <w:rPr>
          <w:szCs w:val="24"/>
        </w:rPr>
        <w:t xml:space="preserve">. В рабочей области Системы появится </w:t>
      </w:r>
      <w:r w:rsidR="005127D5">
        <w:rPr>
          <w:szCs w:val="24"/>
        </w:rPr>
        <w:t xml:space="preserve">соответствующая </w:t>
      </w:r>
      <w:r w:rsidR="005127D5" w:rsidRPr="009C7C62">
        <w:rPr>
          <w:szCs w:val="24"/>
        </w:rPr>
        <w:t>форма</w:t>
      </w:r>
      <w:r w:rsidR="005127D5">
        <w:rPr>
          <w:szCs w:val="24"/>
        </w:rPr>
        <w:t>.</w:t>
      </w:r>
    </w:p>
    <w:p w14:paraId="09DC5987" w14:textId="6A771391" w:rsidR="00B928A5" w:rsidRPr="00CA6AA6" w:rsidRDefault="00B928A5" w:rsidP="005127D5">
      <w:pPr>
        <w:pStyle w:val="af0"/>
        <w:spacing w:before="60"/>
        <w:ind w:left="720"/>
        <w:rPr>
          <w:szCs w:val="24"/>
        </w:rPr>
      </w:pPr>
      <w:r w:rsidRPr="00CA6AA6">
        <w:rPr>
          <w:szCs w:val="24"/>
        </w:rPr>
        <w:t xml:space="preserve">Данная форма позволяет осуществлять поиск по кодам DEF с привязкой к фиксированным операторам, регионам/городам действия данных операторов, просматривать, добавлять коды, передавать код/часть кода от одного оператора другому, закрывать коды, а также выгружать изменения кодов из Справочника кодов </w:t>
      </w:r>
      <w:r w:rsidRPr="00CA6AA6">
        <w:rPr>
          <w:szCs w:val="24"/>
          <w:lang w:val="en-US"/>
        </w:rPr>
        <w:t>DEF</w:t>
      </w:r>
      <w:r w:rsidRPr="00CA6AA6">
        <w:rPr>
          <w:szCs w:val="24"/>
        </w:rPr>
        <w:t xml:space="preserve"> в файл Шаблона, предназначенный для передачи в АСР </w:t>
      </w:r>
      <w:proofErr w:type="spellStart"/>
      <w:r w:rsidRPr="00CA6AA6">
        <w:rPr>
          <w:szCs w:val="24"/>
        </w:rPr>
        <w:t>Интерконнект</w:t>
      </w:r>
      <w:proofErr w:type="spellEnd"/>
      <w:r w:rsidRPr="00CA6AA6">
        <w:rPr>
          <w:szCs w:val="24"/>
        </w:rPr>
        <w:t xml:space="preserve">. </w:t>
      </w:r>
    </w:p>
    <w:p w14:paraId="1251F04E" w14:textId="5CB32708" w:rsidR="00877DF2" w:rsidRDefault="00F94FD7" w:rsidP="00DE399A">
      <w:pPr>
        <w:pStyle w:val="ac"/>
        <w:numPr>
          <w:ilvl w:val="0"/>
          <w:numId w:val="34"/>
        </w:numPr>
        <w:spacing w:before="60"/>
        <w:rPr>
          <w:szCs w:val="24"/>
        </w:rPr>
      </w:pPr>
      <w:r w:rsidRPr="00F42C9D">
        <w:rPr>
          <w:i/>
          <w:szCs w:val="24"/>
        </w:rPr>
        <w:t>Вкладка «Коды</w:t>
      </w:r>
      <w:r w:rsidR="008226EE" w:rsidRPr="00F42C9D">
        <w:rPr>
          <w:i/>
          <w:szCs w:val="24"/>
        </w:rPr>
        <w:t>»</w:t>
      </w:r>
      <w:r w:rsidR="00F42C9D" w:rsidRPr="00F42C9D">
        <w:rPr>
          <w:i/>
          <w:szCs w:val="24"/>
        </w:rPr>
        <w:t xml:space="preserve"> – </w:t>
      </w:r>
      <w:r w:rsidR="00F42C9D">
        <w:rPr>
          <w:szCs w:val="24"/>
        </w:rPr>
        <w:t>с</w:t>
      </w:r>
      <w:r w:rsidR="00877DF2" w:rsidRPr="00F42C9D">
        <w:rPr>
          <w:szCs w:val="24"/>
        </w:rPr>
        <w:t>одержит информацию по кодам DEF с привязкой к мобильным операторам, регионам/городам и соответствующим номерным емкостям, выделенным данному оператору в данном регионе.</w:t>
      </w:r>
    </w:p>
    <w:p w14:paraId="5FED54BE" w14:textId="4D3298AD" w:rsidR="00B928A5" w:rsidRDefault="00B928A5" w:rsidP="00DE399A">
      <w:pPr>
        <w:pStyle w:val="ac"/>
        <w:numPr>
          <w:ilvl w:val="0"/>
          <w:numId w:val="34"/>
        </w:numPr>
        <w:spacing w:before="60"/>
        <w:rPr>
          <w:szCs w:val="24"/>
        </w:rPr>
      </w:pPr>
      <w:r>
        <w:rPr>
          <w:i/>
          <w:szCs w:val="24"/>
        </w:rPr>
        <w:t>Вкладка «История» –</w:t>
      </w:r>
      <w:r>
        <w:rPr>
          <w:szCs w:val="24"/>
        </w:rPr>
        <w:t xml:space="preserve"> </w:t>
      </w:r>
      <w:r w:rsidR="00697B7F">
        <w:rPr>
          <w:szCs w:val="24"/>
        </w:rPr>
        <w:t xml:space="preserve">содержит историю действий, производимых с кодами </w:t>
      </w:r>
      <w:r w:rsidR="00697B7F">
        <w:rPr>
          <w:szCs w:val="24"/>
          <w:lang w:val="en-US"/>
        </w:rPr>
        <w:t>DEF</w:t>
      </w:r>
      <w:r w:rsidR="00697B7F">
        <w:rPr>
          <w:szCs w:val="24"/>
        </w:rPr>
        <w:t xml:space="preserve">, которые были когда-либо заведены в системе. </w:t>
      </w:r>
    </w:p>
    <w:p w14:paraId="52C049BF" w14:textId="65613C75" w:rsidR="00991380" w:rsidRPr="00725B26" w:rsidRDefault="00697B7F" w:rsidP="00DE399A">
      <w:pPr>
        <w:pStyle w:val="ac"/>
        <w:numPr>
          <w:ilvl w:val="0"/>
          <w:numId w:val="34"/>
        </w:numPr>
        <w:spacing w:before="60"/>
        <w:rPr>
          <w:szCs w:val="24"/>
        </w:rPr>
      </w:pPr>
      <w:r>
        <w:rPr>
          <w:i/>
          <w:szCs w:val="24"/>
        </w:rPr>
        <w:t xml:space="preserve">Вкладка </w:t>
      </w:r>
      <w:r w:rsidRPr="00485BD1">
        <w:rPr>
          <w:i/>
          <w:szCs w:val="24"/>
        </w:rPr>
        <w:t>«Прописать</w:t>
      </w:r>
      <w:r w:rsidR="00485BD1" w:rsidRPr="00485BD1">
        <w:rPr>
          <w:i/>
          <w:szCs w:val="24"/>
        </w:rPr>
        <w:t xml:space="preserve"> </w:t>
      </w:r>
      <w:r w:rsidR="00485BD1">
        <w:rPr>
          <w:i/>
          <w:szCs w:val="24"/>
        </w:rPr>
        <w:t>коды»</w:t>
      </w:r>
      <w:r>
        <w:rPr>
          <w:i/>
          <w:szCs w:val="24"/>
        </w:rPr>
        <w:t xml:space="preserve"> –</w:t>
      </w:r>
      <w:r>
        <w:rPr>
          <w:szCs w:val="24"/>
        </w:rPr>
        <w:t xml:space="preserve"> </w:t>
      </w:r>
      <w:r w:rsidR="00495A61">
        <w:rPr>
          <w:szCs w:val="24"/>
        </w:rPr>
        <w:t xml:space="preserve">содержит информацию по кодам </w:t>
      </w:r>
      <w:r w:rsidR="00495A61">
        <w:rPr>
          <w:szCs w:val="24"/>
          <w:lang w:val="en-US"/>
        </w:rPr>
        <w:t>DEF</w:t>
      </w:r>
      <w:r w:rsidR="00485BD1">
        <w:rPr>
          <w:szCs w:val="24"/>
        </w:rPr>
        <w:t>, добавленным в систему, но пока не прописанным на сети.</w:t>
      </w:r>
    </w:p>
    <w:p w14:paraId="043FC929" w14:textId="77777777" w:rsidR="008B6C70" w:rsidRPr="00686FDE" w:rsidRDefault="008B6C70" w:rsidP="00D90D5D">
      <w:pPr>
        <w:pStyle w:val="4"/>
        <w:spacing w:before="60" w:after="60"/>
        <w:rPr>
          <w:rFonts w:cs="Times New Roman"/>
        </w:rPr>
      </w:pPr>
      <w:r w:rsidRPr="00686FDE">
        <w:rPr>
          <w:rFonts w:cs="Times New Roman"/>
        </w:rPr>
        <w:t>Справочник коммутаторов</w:t>
      </w:r>
    </w:p>
    <w:p w14:paraId="1E14CED6" w14:textId="70E7E7D2" w:rsidR="00484DB9" w:rsidRPr="00B95482" w:rsidRDefault="00484DB9" w:rsidP="00D90D5D">
      <w:pPr>
        <w:pStyle w:val="ac"/>
        <w:spacing w:before="60"/>
      </w:pPr>
      <w:r w:rsidRPr="00B95482">
        <w:t xml:space="preserve">Справочник содержит </w:t>
      </w:r>
      <w:r w:rsidR="000C3240" w:rsidRPr="00B95482">
        <w:t xml:space="preserve">список коммутаторов сети, которые могут быть задействованы в </w:t>
      </w:r>
      <w:proofErr w:type="spellStart"/>
      <w:r w:rsidR="000C3240" w:rsidRPr="00B95482">
        <w:t>перемаршрутизации</w:t>
      </w:r>
      <w:proofErr w:type="spellEnd"/>
      <w:r w:rsidR="000C3240" w:rsidRPr="00B95482">
        <w:t xml:space="preserve"> МГ-трафика.</w:t>
      </w:r>
    </w:p>
    <w:p w14:paraId="4F2A40AD" w14:textId="77777777" w:rsidR="00484DB9" w:rsidRPr="008A0045" w:rsidRDefault="00484DB9" w:rsidP="00D90D5D">
      <w:pPr>
        <w:pStyle w:val="ac"/>
        <w:spacing w:before="60"/>
        <w:rPr>
          <w:szCs w:val="24"/>
        </w:rPr>
      </w:pPr>
      <w:r w:rsidRPr="008A0045">
        <w:rPr>
          <w:szCs w:val="24"/>
        </w:rPr>
        <w:t xml:space="preserve">Для работы со справочником </w:t>
      </w:r>
      <w:r w:rsidR="00716208" w:rsidRPr="008A0045">
        <w:rPr>
          <w:szCs w:val="24"/>
        </w:rPr>
        <w:t>коммутаторов</w:t>
      </w:r>
      <w:r w:rsidRPr="008A0045">
        <w:rPr>
          <w:szCs w:val="24"/>
        </w:rPr>
        <w:t xml:space="preserve"> необходимо:</w:t>
      </w:r>
    </w:p>
    <w:p w14:paraId="22FFFF1F" w14:textId="7DE3E21C" w:rsidR="00484DB9" w:rsidRPr="008A0045" w:rsidRDefault="009F53B9" w:rsidP="00DE399A">
      <w:pPr>
        <w:pStyle w:val="af0"/>
        <w:numPr>
          <w:ilvl w:val="0"/>
          <w:numId w:val="10"/>
        </w:numPr>
        <w:spacing w:before="60"/>
        <w:rPr>
          <w:szCs w:val="24"/>
        </w:rPr>
      </w:pPr>
      <w:r w:rsidRPr="008A0045">
        <w:rPr>
          <w:szCs w:val="24"/>
        </w:rPr>
        <w:t xml:space="preserve">В </w:t>
      </w:r>
      <w:r w:rsidR="00484DB9" w:rsidRPr="008A0045">
        <w:rPr>
          <w:szCs w:val="24"/>
        </w:rPr>
        <w:t>панели</w:t>
      </w:r>
      <w:r w:rsidRPr="008A0045">
        <w:rPr>
          <w:szCs w:val="24"/>
        </w:rPr>
        <w:t xml:space="preserve"> навигации</w:t>
      </w:r>
      <w:r w:rsidR="00484DB9" w:rsidRPr="008A0045">
        <w:rPr>
          <w:szCs w:val="24"/>
        </w:rPr>
        <w:t xml:space="preserve"> выбрать </w:t>
      </w:r>
      <w:r w:rsidR="00484DB9" w:rsidRPr="008A0045">
        <w:rPr>
          <w:i/>
          <w:szCs w:val="24"/>
        </w:rPr>
        <w:t>«Справочники»</w:t>
      </w:r>
      <w:r w:rsidR="00484DB9" w:rsidRPr="008A0045">
        <w:rPr>
          <w:szCs w:val="24"/>
        </w:rPr>
        <w:t xml:space="preserve"> → </w:t>
      </w:r>
      <w:r w:rsidR="00484DB9" w:rsidRPr="008A0045">
        <w:rPr>
          <w:i/>
          <w:szCs w:val="24"/>
        </w:rPr>
        <w:t xml:space="preserve">«Справочник </w:t>
      </w:r>
      <w:r w:rsidR="000C3240" w:rsidRPr="008A0045">
        <w:rPr>
          <w:i/>
          <w:szCs w:val="24"/>
        </w:rPr>
        <w:t>коммутаторов</w:t>
      </w:r>
      <w:r w:rsidR="00484DB9" w:rsidRPr="008A0045">
        <w:rPr>
          <w:i/>
          <w:szCs w:val="24"/>
        </w:rPr>
        <w:t>»</w:t>
      </w:r>
      <w:r w:rsidR="00484DB9" w:rsidRPr="008A0045">
        <w:rPr>
          <w:szCs w:val="24"/>
        </w:rPr>
        <w:t>. В рабочей</w:t>
      </w:r>
      <w:r w:rsidR="003F3CEB">
        <w:rPr>
          <w:szCs w:val="24"/>
        </w:rPr>
        <w:t xml:space="preserve"> области Системы появится соответствующая форма.</w:t>
      </w:r>
    </w:p>
    <w:p w14:paraId="29B365FA" w14:textId="08B7EFA8" w:rsidR="008B6C70" w:rsidRPr="003F3CEB" w:rsidRDefault="00484DB9" w:rsidP="003F3CEB">
      <w:pPr>
        <w:pStyle w:val="af0"/>
        <w:spacing w:before="60"/>
        <w:rPr>
          <w:szCs w:val="24"/>
        </w:rPr>
      </w:pPr>
      <w:r w:rsidRPr="008A0045">
        <w:rPr>
          <w:szCs w:val="24"/>
        </w:rPr>
        <w:t>Данная форма позволяет просматривать</w:t>
      </w:r>
      <w:r w:rsidR="009F2EBE" w:rsidRPr="008A0045">
        <w:rPr>
          <w:szCs w:val="24"/>
        </w:rPr>
        <w:t xml:space="preserve"> </w:t>
      </w:r>
      <w:r w:rsidRPr="008A0045">
        <w:rPr>
          <w:szCs w:val="24"/>
        </w:rPr>
        <w:t xml:space="preserve">и осуществлять поиск по </w:t>
      </w:r>
      <w:r w:rsidR="00D736BE" w:rsidRPr="008A0045">
        <w:rPr>
          <w:szCs w:val="24"/>
        </w:rPr>
        <w:t>коммутаторам</w:t>
      </w:r>
      <w:r w:rsidR="003F3CEB">
        <w:rPr>
          <w:szCs w:val="24"/>
        </w:rPr>
        <w:t xml:space="preserve">. </w:t>
      </w:r>
    </w:p>
    <w:p w14:paraId="625BE75C" w14:textId="77777777" w:rsidR="008B6C70" w:rsidRPr="009472C0" w:rsidRDefault="008B6C70" w:rsidP="00D90D5D">
      <w:pPr>
        <w:pStyle w:val="4"/>
        <w:spacing w:before="60" w:after="60"/>
        <w:rPr>
          <w:rFonts w:cs="Times New Roman"/>
        </w:rPr>
      </w:pPr>
      <w:r w:rsidRPr="009472C0">
        <w:rPr>
          <w:rFonts w:cs="Times New Roman"/>
        </w:rPr>
        <w:t>Справочник регионов</w:t>
      </w:r>
    </w:p>
    <w:p w14:paraId="7AC78F75" w14:textId="2A56CC74" w:rsidR="00E77575" w:rsidRPr="00B95482" w:rsidRDefault="00E77575" w:rsidP="00D90D5D">
      <w:pPr>
        <w:pStyle w:val="ac"/>
        <w:spacing w:before="60"/>
      </w:pPr>
      <w:r w:rsidRPr="00B95482">
        <w:t xml:space="preserve">Справочник содержит </w:t>
      </w:r>
      <w:r w:rsidR="00443643" w:rsidRPr="00B95482">
        <w:t xml:space="preserve">информацию по регионам </w:t>
      </w:r>
      <w:r w:rsidR="006F75E1" w:rsidRPr="00B95482">
        <w:t xml:space="preserve">с привязкой к городам РФ, </w:t>
      </w:r>
      <w:r w:rsidR="00B800E3">
        <w:t>МР</w:t>
      </w:r>
      <w:r w:rsidR="00443643" w:rsidRPr="00B95482">
        <w:t>, кодам ABC в данных регионах и кодам регионов, которые используются при формировании кода RN</w:t>
      </w:r>
      <w:r w:rsidRPr="00B95482">
        <w:t>.</w:t>
      </w:r>
    </w:p>
    <w:p w14:paraId="67EE54E1" w14:textId="77777777" w:rsidR="00E77575" w:rsidRPr="008A0045" w:rsidRDefault="00E77575" w:rsidP="00D90D5D">
      <w:pPr>
        <w:pStyle w:val="ac"/>
        <w:spacing w:before="60"/>
        <w:rPr>
          <w:szCs w:val="24"/>
        </w:rPr>
      </w:pPr>
      <w:r w:rsidRPr="008A0045">
        <w:rPr>
          <w:szCs w:val="24"/>
        </w:rPr>
        <w:t xml:space="preserve">Для работы со справочником </w:t>
      </w:r>
      <w:r w:rsidR="00BC3BB0" w:rsidRPr="008A0045">
        <w:rPr>
          <w:szCs w:val="24"/>
        </w:rPr>
        <w:t>регионов</w:t>
      </w:r>
      <w:r w:rsidRPr="008A0045">
        <w:rPr>
          <w:szCs w:val="24"/>
        </w:rPr>
        <w:t xml:space="preserve"> необходимо:</w:t>
      </w:r>
    </w:p>
    <w:p w14:paraId="3D3B1DE5" w14:textId="0BDE4CBB" w:rsidR="00E77575" w:rsidRPr="008A0045" w:rsidRDefault="00E77575" w:rsidP="00DE399A">
      <w:pPr>
        <w:pStyle w:val="af0"/>
        <w:numPr>
          <w:ilvl w:val="0"/>
          <w:numId w:val="11"/>
        </w:numPr>
        <w:spacing w:before="60"/>
        <w:rPr>
          <w:szCs w:val="24"/>
        </w:rPr>
      </w:pPr>
      <w:r w:rsidRPr="008A0045">
        <w:rPr>
          <w:szCs w:val="24"/>
        </w:rPr>
        <w:t>В панели</w:t>
      </w:r>
      <w:r w:rsidR="00B01C39" w:rsidRPr="008A0045">
        <w:rPr>
          <w:szCs w:val="24"/>
        </w:rPr>
        <w:t xml:space="preserve"> навигации</w:t>
      </w:r>
      <w:r w:rsidRPr="008A0045">
        <w:rPr>
          <w:szCs w:val="24"/>
        </w:rPr>
        <w:t xml:space="preserve"> выбрать </w:t>
      </w:r>
      <w:r w:rsidRPr="008A0045">
        <w:rPr>
          <w:i/>
          <w:szCs w:val="24"/>
        </w:rPr>
        <w:t>«Справочники»</w:t>
      </w:r>
      <w:r w:rsidRPr="008A0045">
        <w:rPr>
          <w:szCs w:val="24"/>
        </w:rPr>
        <w:t xml:space="preserve"> → </w:t>
      </w:r>
      <w:r w:rsidRPr="008A0045">
        <w:rPr>
          <w:i/>
          <w:szCs w:val="24"/>
        </w:rPr>
        <w:t xml:space="preserve">«Справочник </w:t>
      </w:r>
      <w:r w:rsidR="00BC3BB0" w:rsidRPr="008A0045">
        <w:rPr>
          <w:i/>
          <w:szCs w:val="24"/>
        </w:rPr>
        <w:t>регионов</w:t>
      </w:r>
      <w:r w:rsidRPr="008A0045">
        <w:rPr>
          <w:i/>
          <w:szCs w:val="24"/>
        </w:rPr>
        <w:t>»</w:t>
      </w:r>
      <w:r w:rsidRPr="008A0045">
        <w:rPr>
          <w:szCs w:val="24"/>
        </w:rPr>
        <w:t xml:space="preserve">. В рабочей области Системы появится </w:t>
      </w:r>
      <w:r w:rsidR="00410DF0">
        <w:rPr>
          <w:szCs w:val="24"/>
        </w:rPr>
        <w:t>соответствующая</w:t>
      </w:r>
      <w:r w:rsidR="00410DF0" w:rsidRPr="008A0045">
        <w:rPr>
          <w:szCs w:val="24"/>
        </w:rPr>
        <w:t xml:space="preserve"> </w:t>
      </w:r>
      <w:r w:rsidR="00410DF0">
        <w:rPr>
          <w:szCs w:val="24"/>
        </w:rPr>
        <w:t>форма.</w:t>
      </w:r>
    </w:p>
    <w:p w14:paraId="5A55DF14" w14:textId="6F87EC63" w:rsidR="00774670" w:rsidRPr="009558A0" w:rsidRDefault="00E77575" w:rsidP="009558A0">
      <w:pPr>
        <w:pStyle w:val="af0"/>
        <w:spacing w:before="60"/>
        <w:rPr>
          <w:szCs w:val="24"/>
        </w:rPr>
      </w:pPr>
      <w:r w:rsidRPr="008A0045">
        <w:rPr>
          <w:szCs w:val="24"/>
        </w:rPr>
        <w:t xml:space="preserve">Данная форма позволяет просматривать и осуществлять поиск по </w:t>
      </w:r>
      <w:r w:rsidR="00F710DF" w:rsidRPr="008A0045">
        <w:rPr>
          <w:szCs w:val="24"/>
        </w:rPr>
        <w:t>регионам</w:t>
      </w:r>
      <w:r w:rsidR="009558A0">
        <w:rPr>
          <w:szCs w:val="24"/>
        </w:rPr>
        <w:t>.</w:t>
      </w:r>
    </w:p>
    <w:p w14:paraId="524E1964" w14:textId="6E98AD2A" w:rsidR="00EC4F5B" w:rsidRPr="00B95482" w:rsidRDefault="00EC4F5B" w:rsidP="00D90D5D">
      <w:pPr>
        <w:pStyle w:val="4"/>
        <w:spacing w:before="60" w:after="60"/>
      </w:pPr>
      <w:r w:rsidRPr="00B95482">
        <w:t xml:space="preserve">Справочник </w:t>
      </w:r>
      <w:proofErr w:type="spellStart"/>
      <w:r w:rsidRPr="00B95482">
        <w:t>транк</w:t>
      </w:r>
      <w:proofErr w:type="spellEnd"/>
      <w:r w:rsidRPr="00B95482">
        <w:t xml:space="preserve"> групп</w:t>
      </w:r>
    </w:p>
    <w:p w14:paraId="056B5DBA" w14:textId="00DA5ADE" w:rsidR="00E851CD" w:rsidRDefault="00E851CD" w:rsidP="00D90D5D">
      <w:pPr>
        <w:pStyle w:val="ac"/>
        <w:spacing w:before="60"/>
      </w:pPr>
      <w:r>
        <w:t xml:space="preserve">Справочник включает в себя несколько вкладок с информацией по </w:t>
      </w:r>
      <w:proofErr w:type="spellStart"/>
      <w:r>
        <w:t>транковым</w:t>
      </w:r>
      <w:proofErr w:type="spellEnd"/>
      <w:r>
        <w:t xml:space="preserve"> группам (вкладка «</w:t>
      </w:r>
      <w:proofErr w:type="spellStart"/>
      <w:r>
        <w:t>Транки</w:t>
      </w:r>
      <w:proofErr w:type="spellEnd"/>
      <w:r>
        <w:t xml:space="preserve">») и пользовательским группам входящих </w:t>
      </w:r>
      <w:proofErr w:type="spellStart"/>
      <w:r>
        <w:t>транков</w:t>
      </w:r>
      <w:proofErr w:type="spellEnd"/>
      <w:r>
        <w:t xml:space="preserve"> (вкладка «Группы»). </w:t>
      </w:r>
    </w:p>
    <w:p w14:paraId="3E39BF06" w14:textId="77777777" w:rsidR="00945A24" w:rsidRPr="00830177" w:rsidRDefault="00945A24" w:rsidP="00945A24">
      <w:pPr>
        <w:spacing w:before="60" w:after="60"/>
        <w:jc w:val="both"/>
        <w:rPr>
          <w:szCs w:val="24"/>
        </w:rPr>
      </w:pPr>
      <w:r w:rsidRPr="00830177">
        <w:rPr>
          <w:szCs w:val="24"/>
        </w:rPr>
        <w:t xml:space="preserve">Для работы со справочником </w:t>
      </w:r>
      <w:proofErr w:type="spellStart"/>
      <w:r w:rsidRPr="00830177">
        <w:rPr>
          <w:szCs w:val="24"/>
        </w:rPr>
        <w:t>транк</w:t>
      </w:r>
      <w:proofErr w:type="spellEnd"/>
      <w:r w:rsidRPr="00830177">
        <w:rPr>
          <w:szCs w:val="24"/>
        </w:rPr>
        <w:t xml:space="preserve"> групп необходимо:</w:t>
      </w:r>
    </w:p>
    <w:p w14:paraId="6FD82D6C" w14:textId="7D2462D8" w:rsidR="00FA4462" w:rsidRPr="009B6BE1" w:rsidRDefault="00945A24" w:rsidP="00FA4462">
      <w:pPr>
        <w:pStyle w:val="af1"/>
        <w:numPr>
          <w:ilvl w:val="1"/>
          <w:numId w:val="7"/>
        </w:numPr>
        <w:spacing w:before="60" w:after="60"/>
        <w:ind w:left="714" w:hanging="357"/>
        <w:jc w:val="both"/>
      </w:pPr>
      <w:r w:rsidRPr="00830177">
        <w:lastRenderedPageBreak/>
        <w:t xml:space="preserve">В панели навигации выбрать </w:t>
      </w:r>
      <w:r w:rsidRPr="00830177">
        <w:rPr>
          <w:i/>
          <w:lang w:eastAsia="ru-RU"/>
        </w:rPr>
        <w:t xml:space="preserve">«Справочники» </w:t>
      </w:r>
      <w:r w:rsidRPr="00830177">
        <w:t>→</w:t>
      </w:r>
      <w:r w:rsidRPr="00830177">
        <w:rPr>
          <w:i/>
          <w:lang w:eastAsia="ru-RU"/>
        </w:rPr>
        <w:t xml:space="preserve"> «Справочник </w:t>
      </w:r>
      <w:proofErr w:type="spellStart"/>
      <w:r w:rsidRPr="00830177">
        <w:rPr>
          <w:i/>
          <w:lang w:eastAsia="ru-RU"/>
        </w:rPr>
        <w:t>транк</w:t>
      </w:r>
      <w:proofErr w:type="spellEnd"/>
      <w:r w:rsidRPr="00830177">
        <w:rPr>
          <w:i/>
          <w:lang w:eastAsia="ru-RU"/>
        </w:rPr>
        <w:t xml:space="preserve"> групп» </w:t>
      </w:r>
      <w:r w:rsidRPr="00830177">
        <w:t>→ вкладка</w:t>
      </w:r>
      <w:r w:rsidRPr="00830177">
        <w:rPr>
          <w:i/>
          <w:lang w:eastAsia="ru-RU"/>
        </w:rPr>
        <w:t xml:space="preserve"> «</w:t>
      </w:r>
      <w:proofErr w:type="spellStart"/>
      <w:r w:rsidRPr="00830177">
        <w:rPr>
          <w:i/>
          <w:lang w:eastAsia="ru-RU"/>
        </w:rPr>
        <w:t>Транки</w:t>
      </w:r>
      <w:proofErr w:type="spellEnd"/>
      <w:r w:rsidRPr="00830177">
        <w:rPr>
          <w:i/>
          <w:lang w:eastAsia="ru-RU"/>
        </w:rPr>
        <w:t xml:space="preserve">». </w:t>
      </w:r>
      <w:r w:rsidRPr="00830177">
        <w:rPr>
          <w:lang w:eastAsia="ru-RU"/>
        </w:rPr>
        <w:t xml:space="preserve">В рабочей области появится </w:t>
      </w:r>
      <w:r w:rsidR="00FA4462">
        <w:t xml:space="preserve">соответствующая </w:t>
      </w:r>
      <w:r w:rsidR="00FA4462" w:rsidRPr="009C7C62">
        <w:t>форма</w:t>
      </w:r>
      <w:r w:rsidR="00FA4462">
        <w:t>.</w:t>
      </w:r>
    </w:p>
    <w:p w14:paraId="0B101100" w14:textId="26DF3A18" w:rsidR="00EC4F5B" w:rsidRDefault="00052D21" w:rsidP="00DE399A">
      <w:pPr>
        <w:pStyle w:val="ac"/>
        <w:numPr>
          <w:ilvl w:val="0"/>
          <w:numId w:val="39"/>
        </w:numPr>
        <w:spacing w:before="60"/>
        <w:rPr>
          <w:sz w:val="26"/>
        </w:rPr>
      </w:pPr>
      <w:r w:rsidRPr="00945A24">
        <w:rPr>
          <w:i/>
        </w:rPr>
        <w:t>Вкладка «</w:t>
      </w:r>
      <w:proofErr w:type="spellStart"/>
      <w:r w:rsidRPr="00945A24">
        <w:rPr>
          <w:i/>
        </w:rPr>
        <w:t>Транки</w:t>
      </w:r>
      <w:proofErr w:type="spellEnd"/>
      <w:r w:rsidR="00E851CD" w:rsidRPr="00945A24">
        <w:rPr>
          <w:i/>
        </w:rPr>
        <w:t>»</w:t>
      </w:r>
      <w:r w:rsidR="00945A24" w:rsidRPr="00945A24">
        <w:rPr>
          <w:i/>
        </w:rPr>
        <w:t xml:space="preserve"> – </w:t>
      </w:r>
      <w:r w:rsidR="00945A24" w:rsidRPr="001029C7">
        <w:rPr>
          <w:szCs w:val="24"/>
        </w:rPr>
        <w:t>с</w:t>
      </w:r>
      <w:r w:rsidR="00EC4F5B" w:rsidRPr="001029C7">
        <w:rPr>
          <w:szCs w:val="24"/>
        </w:rPr>
        <w:t xml:space="preserve">одержит информацию по </w:t>
      </w:r>
      <w:proofErr w:type="spellStart"/>
      <w:r w:rsidR="00EC4F5B" w:rsidRPr="001029C7">
        <w:rPr>
          <w:szCs w:val="24"/>
        </w:rPr>
        <w:t>транковым</w:t>
      </w:r>
      <w:proofErr w:type="spellEnd"/>
      <w:r w:rsidR="00EC4F5B" w:rsidRPr="001029C7">
        <w:rPr>
          <w:szCs w:val="24"/>
        </w:rPr>
        <w:t xml:space="preserve"> группам</w:t>
      </w:r>
      <w:r w:rsidR="00757670" w:rsidRPr="001029C7">
        <w:rPr>
          <w:szCs w:val="24"/>
        </w:rPr>
        <w:t>,</w:t>
      </w:r>
      <w:r w:rsidR="00EC4F5B" w:rsidRPr="001029C7">
        <w:rPr>
          <w:szCs w:val="24"/>
        </w:rPr>
        <w:t xml:space="preserve"> участвующим в маршрутизации направлений согласно создаваемым в системе техническим планам.</w:t>
      </w:r>
      <w:r w:rsidR="00EC4F5B" w:rsidRPr="00945A24">
        <w:rPr>
          <w:sz w:val="26"/>
        </w:rPr>
        <w:t xml:space="preserve"> </w:t>
      </w:r>
    </w:p>
    <w:p w14:paraId="0B6F072B" w14:textId="68032193" w:rsidR="0043033B" w:rsidRPr="009558A0" w:rsidRDefault="001029C7" w:rsidP="00DE399A">
      <w:pPr>
        <w:pStyle w:val="ac"/>
        <w:numPr>
          <w:ilvl w:val="0"/>
          <w:numId w:val="39"/>
        </w:numPr>
        <w:spacing w:before="60"/>
        <w:rPr>
          <w:sz w:val="26"/>
        </w:rPr>
      </w:pPr>
      <w:r>
        <w:rPr>
          <w:i/>
        </w:rPr>
        <w:t>Вкладка «Группы» –</w:t>
      </w:r>
      <w:r>
        <w:rPr>
          <w:sz w:val="26"/>
        </w:rPr>
        <w:t xml:space="preserve"> </w:t>
      </w:r>
      <w:r w:rsidRPr="001029C7">
        <w:t xml:space="preserve">содержит информацию по группам входящих </w:t>
      </w:r>
      <w:proofErr w:type="spellStart"/>
      <w:r w:rsidRPr="001029C7">
        <w:t>транков</w:t>
      </w:r>
      <w:proofErr w:type="spellEnd"/>
      <w:r w:rsidRPr="001029C7">
        <w:t xml:space="preserve">, созданным пользователями. </w:t>
      </w:r>
    </w:p>
    <w:p w14:paraId="37FEFF6A" w14:textId="7C3FE57D" w:rsidR="003120A4" w:rsidRPr="00B95482" w:rsidRDefault="003120A4" w:rsidP="00D90D5D">
      <w:pPr>
        <w:pStyle w:val="4"/>
        <w:spacing w:before="60" w:after="60"/>
        <w:rPr>
          <w:rFonts w:cs="Times New Roman"/>
        </w:rPr>
      </w:pPr>
      <w:bookmarkStart w:id="15" w:name="_Ref107484963"/>
      <w:r w:rsidRPr="00B95482">
        <w:rPr>
          <w:rFonts w:cs="Times New Roman"/>
        </w:rPr>
        <w:t>Справочник актуальной маршрутизации</w:t>
      </w:r>
      <w:bookmarkEnd w:id="15"/>
    </w:p>
    <w:p w14:paraId="20C6E3F2" w14:textId="77777777" w:rsidR="007157F9" w:rsidRDefault="0088238F" w:rsidP="007157F9">
      <w:pPr>
        <w:pStyle w:val="ac"/>
        <w:spacing w:before="60"/>
      </w:pPr>
      <w:r>
        <w:t xml:space="preserve">Справочник включает в себя несколько вкладок с информацией по действующей на сети маршрутизации кодов </w:t>
      </w:r>
      <w:r>
        <w:rPr>
          <w:lang w:val="en-US"/>
        </w:rPr>
        <w:t>DEF</w:t>
      </w:r>
      <w:r>
        <w:t xml:space="preserve"> (вкладка «Актуальная») и по истории маршрутизации кодов </w:t>
      </w:r>
      <w:r w:rsidR="003D2864">
        <w:rPr>
          <w:lang w:val="en-US"/>
        </w:rPr>
        <w:t>DEF</w:t>
      </w:r>
      <w:r w:rsidR="003D2864">
        <w:t xml:space="preserve"> </w:t>
      </w:r>
      <w:r>
        <w:t xml:space="preserve">(вкладка «История»). </w:t>
      </w:r>
    </w:p>
    <w:p w14:paraId="58FD473A" w14:textId="783B94C3" w:rsidR="007157F9" w:rsidRPr="00B95482" w:rsidRDefault="007157F9" w:rsidP="007157F9">
      <w:pPr>
        <w:pStyle w:val="ac"/>
        <w:spacing w:before="60"/>
      </w:pPr>
      <w:r w:rsidRPr="00B95482">
        <w:t>Для работы со справочником актуальной маршрутизации необходимо:</w:t>
      </w:r>
    </w:p>
    <w:p w14:paraId="0101540D" w14:textId="5946158A" w:rsidR="0088238F" w:rsidRPr="00FA4462" w:rsidRDefault="007157F9" w:rsidP="00DE399A">
      <w:pPr>
        <w:pStyle w:val="af0"/>
        <w:numPr>
          <w:ilvl w:val="0"/>
          <w:numId w:val="25"/>
        </w:numPr>
        <w:spacing w:before="60"/>
        <w:rPr>
          <w:szCs w:val="24"/>
          <w:lang w:eastAsia="en-US"/>
        </w:rPr>
      </w:pPr>
      <w:r w:rsidRPr="00B2492D">
        <w:rPr>
          <w:szCs w:val="24"/>
        </w:rPr>
        <w:t xml:space="preserve">В панели навигации выбрать </w:t>
      </w:r>
      <w:r w:rsidRPr="00B2492D">
        <w:rPr>
          <w:i/>
          <w:szCs w:val="24"/>
        </w:rPr>
        <w:t xml:space="preserve">«Маршрутизация» </w:t>
      </w:r>
      <w:r w:rsidRPr="00B2492D">
        <w:rPr>
          <w:szCs w:val="24"/>
        </w:rPr>
        <w:t xml:space="preserve">→ </w:t>
      </w:r>
      <w:r w:rsidRPr="00B2492D">
        <w:rPr>
          <w:i/>
          <w:szCs w:val="24"/>
        </w:rPr>
        <w:t xml:space="preserve">«Актуальная маршрутизация» → </w:t>
      </w:r>
      <w:r w:rsidRPr="00B2492D">
        <w:rPr>
          <w:szCs w:val="24"/>
        </w:rPr>
        <w:t>вкладка</w:t>
      </w:r>
      <w:r w:rsidRPr="00B2492D">
        <w:rPr>
          <w:i/>
          <w:szCs w:val="24"/>
        </w:rPr>
        <w:t xml:space="preserve"> «Актуальная».</w:t>
      </w:r>
      <w:r w:rsidRPr="00B2492D">
        <w:rPr>
          <w:szCs w:val="24"/>
        </w:rPr>
        <w:t xml:space="preserve"> В рабочей</w:t>
      </w:r>
      <w:r w:rsidR="006A6E71">
        <w:rPr>
          <w:szCs w:val="24"/>
        </w:rPr>
        <w:t xml:space="preserve"> области Системы появится соответствующая </w:t>
      </w:r>
      <w:r w:rsidR="006A6E71" w:rsidRPr="009C7C62">
        <w:rPr>
          <w:szCs w:val="24"/>
        </w:rPr>
        <w:t>форма</w:t>
      </w:r>
      <w:r w:rsidR="006A6E71">
        <w:rPr>
          <w:szCs w:val="24"/>
        </w:rPr>
        <w:t>.</w:t>
      </w:r>
    </w:p>
    <w:p w14:paraId="4C995FDF" w14:textId="15C5D127" w:rsidR="003120A4" w:rsidRPr="00B95482" w:rsidRDefault="0088238F" w:rsidP="00DE399A">
      <w:pPr>
        <w:pStyle w:val="ac"/>
        <w:numPr>
          <w:ilvl w:val="0"/>
          <w:numId w:val="40"/>
        </w:numPr>
        <w:spacing w:before="60"/>
        <w:ind w:left="993"/>
      </w:pPr>
      <w:r w:rsidRPr="007157F9">
        <w:rPr>
          <w:i/>
        </w:rPr>
        <w:t>Вкладка «Актуальная»</w:t>
      </w:r>
      <w:r w:rsidR="007157F9" w:rsidRPr="007157F9">
        <w:rPr>
          <w:i/>
        </w:rPr>
        <w:t xml:space="preserve"> – </w:t>
      </w:r>
      <w:r w:rsidR="007157F9">
        <w:t>с</w:t>
      </w:r>
      <w:r w:rsidR="003120A4" w:rsidRPr="00B95482">
        <w:t xml:space="preserve">одержит </w:t>
      </w:r>
      <w:r w:rsidR="00AB329F" w:rsidRPr="00B95482">
        <w:t>последние заданные</w:t>
      </w:r>
      <w:r w:rsidR="003120A4" w:rsidRPr="00B95482">
        <w:t xml:space="preserve"> в Системе </w:t>
      </w:r>
      <w:r w:rsidR="00AB329F" w:rsidRPr="00B95482">
        <w:t>записи</w:t>
      </w:r>
      <w:r w:rsidR="003120A4" w:rsidRPr="00B95482">
        <w:t xml:space="preserve"> маршрутизации на коды </w:t>
      </w:r>
      <w:r w:rsidR="007B7F57" w:rsidRPr="007157F9">
        <w:rPr>
          <w:lang w:val="en-US"/>
        </w:rPr>
        <w:t>DEF</w:t>
      </w:r>
      <w:r w:rsidR="007B7F57" w:rsidRPr="00B95482">
        <w:t xml:space="preserve"> </w:t>
      </w:r>
      <w:r w:rsidR="003120A4" w:rsidRPr="00B95482">
        <w:t>национальных операторов.</w:t>
      </w:r>
      <w:r w:rsidR="00AB329F" w:rsidRPr="00B95482">
        <w:t xml:space="preserve"> </w:t>
      </w:r>
      <w:r w:rsidR="00B17CB0" w:rsidRPr="00B95482">
        <w:t xml:space="preserve">По каждому коду </w:t>
      </w:r>
      <w:r w:rsidR="00125D9C" w:rsidRPr="00B95482">
        <w:t xml:space="preserve">направления </w:t>
      </w:r>
      <w:r w:rsidR="00B17CB0" w:rsidRPr="00B95482">
        <w:t>(</w:t>
      </w:r>
      <w:r w:rsidR="00AB329F" w:rsidRPr="00B95482">
        <w:t>или группе кодов с од</w:t>
      </w:r>
      <w:r w:rsidR="00B17CB0" w:rsidRPr="00B95482">
        <w:t>инаковой маршрутизацией)</w:t>
      </w:r>
      <w:r w:rsidR="00AB329F" w:rsidRPr="00B95482">
        <w:t xml:space="preserve"> существует только одна запись.</w:t>
      </w:r>
    </w:p>
    <w:p w14:paraId="456406F5" w14:textId="65755687" w:rsidR="00B17CB0" w:rsidRPr="00B95482" w:rsidRDefault="00B17CB0" w:rsidP="00D90D5D">
      <w:pPr>
        <w:pStyle w:val="ac"/>
        <w:spacing w:before="60"/>
      </w:pPr>
      <w:r w:rsidRPr="00B95482">
        <w:t xml:space="preserve">Источником для наполнения справочника </w:t>
      </w:r>
      <w:r w:rsidR="002F1BCF" w:rsidRPr="00B95482">
        <w:t>служат</w:t>
      </w:r>
      <w:r w:rsidRPr="00B95482">
        <w:t xml:space="preserve"> </w:t>
      </w:r>
      <w:r w:rsidR="002F1BCF" w:rsidRPr="00B95482">
        <w:t>сформированные и исполненные в Системе ТПМ</w:t>
      </w:r>
      <w:r w:rsidR="006A6E71">
        <w:t>.</w:t>
      </w:r>
    </w:p>
    <w:p w14:paraId="57C1D5EC" w14:textId="5903D4DA" w:rsidR="00D735DD" w:rsidRPr="00AE26AA" w:rsidRDefault="001F51FC" w:rsidP="00DE399A">
      <w:pPr>
        <w:pStyle w:val="ac"/>
        <w:numPr>
          <w:ilvl w:val="0"/>
          <w:numId w:val="41"/>
        </w:numPr>
        <w:spacing w:before="60"/>
        <w:ind w:left="993"/>
        <w:rPr>
          <w:szCs w:val="24"/>
        </w:rPr>
      </w:pPr>
      <w:r w:rsidRPr="0000704F">
        <w:rPr>
          <w:i/>
          <w:szCs w:val="24"/>
        </w:rPr>
        <w:t>Вкладка «История»</w:t>
      </w:r>
      <w:r w:rsidR="0000704F" w:rsidRPr="0000704F">
        <w:rPr>
          <w:i/>
          <w:szCs w:val="24"/>
        </w:rPr>
        <w:t xml:space="preserve"> </w:t>
      </w:r>
      <w:r w:rsidR="0000704F" w:rsidRPr="0000704F">
        <w:rPr>
          <w:i/>
        </w:rPr>
        <w:t xml:space="preserve">– </w:t>
      </w:r>
      <w:r w:rsidR="0000704F">
        <w:t>с</w:t>
      </w:r>
      <w:r w:rsidR="00650557" w:rsidRPr="0000704F">
        <w:rPr>
          <w:szCs w:val="24"/>
        </w:rPr>
        <w:t xml:space="preserve">одержит </w:t>
      </w:r>
      <w:r w:rsidR="00313317" w:rsidRPr="0000704F">
        <w:rPr>
          <w:szCs w:val="24"/>
        </w:rPr>
        <w:t>все</w:t>
      </w:r>
      <w:r w:rsidR="00650557" w:rsidRPr="0000704F">
        <w:rPr>
          <w:szCs w:val="24"/>
        </w:rPr>
        <w:t xml:space="preserve"> </w:t>
      </w:r>
      <w:r w:rsidR="00313317" w:rsidRPr="0000704F">
        <w:rPr>
          <w:szCs w:val="24"/>
        </w:rPr>
        <w:t xml:space="preserve">действующие и ранее действовавшие записи </w:t>
      </w:r>
      <w:r w:rsidR="00BF61B8" w:rsidRPr="0000704F">
        <w:rPr>
          <w:szCs w:val="24"/>
        </w:rPr>
        <w:t xml:space="preserve">Справочника </w:t>
      </w:r>
      <w:r w:rsidR="00313317" w:rsidRPr="0000704F">
        <w:rPr>
          <w:szCs w:val="24"/>
        </w:rPr>
        <w:t xml:space="preserve">актуальной </w:t>
      </w:r>
      <w:r w:rsidR="00650557" w:rsidRPr="0000704F">
        <w:rPr>
          <w:szCs w:val="24"/>
        </w:rPr>
        <w:t xml:space="preserve">маршрутизации на коды </w:t>
      </w:r>
      <w:r w:rsidR="00650557" w:rsidRPr="0000704F">
        <w:rPr>
          <w:szCs w:val="24"/>
          <w:lang w:val="en-US"/>
        </w:rPr>
        <w:t>DEF</w:t>
      </w:r>
      <w:r w:rsidR="00650557" w:rsidRPr="0000704F">
        <w:rPr>
          <w:szCs w:val="24"/>
        </w:rPr>
        <w:t xml:space="preserve"> национальных операторов.</w:t>
      </w:r>
    </w:p>
    <w:p w14:paraId="2B5BEAB8" w14:textId="77777777" w:rsidR="00774670" w:rsidRPr="00B95482" w:rsidRDefault="00904277" w:rsidP="00D90D5D">
      <w:pPr>
        <w:pStyle w:val="3"/>
        <w:spacing w:before="60" w:after="60"/>
      </w:pPr>
      <w:bookmarkStart w:id="16" w:name="_Ref67640300"/>
      <w:bookmarkStart w:id="17" w:name="_Toc196131148"/>
      <w:r w:rsidRPr="00B95482">
        <w:t>Формирование КПМ</w:t>
      </w:r>
      <w:bookmarkEnd w:id="16"/>
      <w:bookmarkEnd w:id="17"/>
    </w:p>
    <w:p w14:paraId="14744BCD" w14:textId="77777777" w:rsidR="00B41339" w:rsidRPr="0079255B" w:rsidRDefault="003509B7" w:rsidP="00D90D5D">
      <w:pPr>
        <w:pStyle w:val="4"/>
        <w:spacing w:before="60" w:after="60"/>
        <w:rPr>
          <w:rFonts w:cs="Times New Roman"/>
          <w:szCs w:val="26"/>
        </w:rPr>
      </w:pPr>
      <w:bookmarkStart w:id="18" w:name="_Ref67572914"/>
      <w:r w:rsidRPr="0079255B">
        <w:rPr>
          <w:rFonts w:cs="Times New Roman"/>
          <w:szCs w:val="26"/>
        </w:rPr>
        <w:t>Создание</w:t>
      </w:r>
      <w:r w:rsidR="00E478C3" w:rsidRPr="0079255B">
        <w:rPr>
          <w:rFonts w:cs="Times New Roman"/>
          <w:szCs w:val="26"/>
        </w:rPr>
        <w:t xml:space="preserve"> нового</w:t>
      </w:r>
      <w:r w:rsidR="00B41339" w:rsidRPr="0079255B">
        <w:rPr>
          <w:rFonts w:cs="Times New Roman"/>
          <w:szCs w:val="26"/>
        </w:rPr>
        <w:t xml:space="preserve"> КПМ</w:t>
      </w:r>
      <w:bookmarkEnd w:id="18"/>
    </w:p>
    <w:p w14:paraId="4C8CA9E6" w14:textId="77777777" w:rsidR="00B41339" w:rsidRPr="0079255B" w:rsidRDefault="00560215" w:rsidP="00D90D5D">
      <w:pPr>
        <w:pStyle w:val="ac"/>
        <w:spacing w:before="60"/>
      </w:pPr>
      <w:r w:rsidRPr="0079255B">
        <w:t>Для формирования нового КПМ:</w:t>
      </w:r>
    </w:p>
    <w:p w14:paraId="5666ED6E" w14:textId="5A3BDD9B" w:rsidR="005624B4" w:rsidRPr="00F02BE1" w:rsidRDefault="00B078AC" w:rsidP="00DE399A">
      <w:pPr>
        <w:pStyle w:val="af0"/>
        <w:numPr>
          <w:ilvl w:val="0"/>
          <w:numId w:val="12"/>
        </w:numPr>
        <w:spacing w:before="60"/>
        <w:ind w:left="714" w:hanging="357"/>
        <w:rPr>
          <w:szCs w:val="24"/>
        </w:rPr>
      </w:pPr>
      <w:r w:rsidRPr="00F02BE1">
        <w:rPr>
          <w:szCs w:val="24"/>
        </w:rPr>
        <w:t xml:space="preserve">В </w:t>
      </w:r>
      <w:r w:rsidR="00F615C5" w:rsidRPr="00F02BE1">
        <w:rPr>
          <w:szCs w:val="24"/>
        </w:rPr>
        <w:t>панели</w:t>
      </w:r>
      <w:r w:rsidR="009052BE" w:rsidRPr="00F02BE1">
        <w:rPr>
          <w:szCs w:val="24"/>
        </w:rPr>
        <w:t xml:space="preserve"> навигации</w:t>
      </w:r>
      <w:r w:rsidR="00F615C5" w:rsidRPr="00F02BE1">
        <w:rPr>
          <w:szCs w:val="24"/>
        </w:rPr>
        <w:t xml:space="preserve"> выбрать </w:t>
      </w:r>
      <w:r w:rsidR="00F615C5" w:rsidRPr="00F02BE1">
        <w:rPr>
          <w:i/>
          <w:szCs w:val="24"/>
        </w:rPr>
        <w:t>«Маршрутизация</w:t>
      </w:r>
      <w:r w:rsidRPr="00F02BE1">
        <w:rPr>
          <w:i/>
          <w:szCs w:val="24"/>
        </w:rPr>
        <w:t>» → «Новый КПМ»</w:t>
      </w:r>
      <w:r w:rsidR="009052BE" w:rsidRPr="00F02BE1">
        <w:rPr>
          <w:i/>
          <w:szCs w:val="24"/>
        </w:rPr>
        <w:t xml:space="preserve"> </w:t>
      </w:r>
      <w:r w:rsidR="009052BE" w:rsidRPr="00F02BE1">
        <w:rPr>
          <w:szCs w:val="24"/>
        </w:rPr>
        <w:t>или</w:t>
      </w:r>
      <w:r w:rsidR="009052BE" w:rsidRPr="00F02BE1">
        <w:rPr>
          <w:i/>
          <w:szCs w:val="24"/>
        </w:rPr>
        <w:t xml:space="preserve"> «Поиск» → «Поиск КПМ» → кнопка «Добавить КПМ +»</w:t>
      </w:r>
      <w:r w:rsidRPr="00F02BE1">
        <w:rPr>
          <w:szCs w:val="24"/>
        </w:rPr>
        <w:t xml:space="preserve">. </w:t>
      </w:r>
    </w:p>
    <w:p w14:paraId="4B5EBFC2" w14:textId="38598E19" w:rsidR="00B078AC" w:rsidRPr="00F02BE1" w:rsidRDefault="00B078AC" w:rsidP="00D90D5D">
      <w:pPr>
        <w:pStyle w:val="af0"/>
        <w:spacing w:before="60"/>
        <w:ind w:left="720"/>
        <w:rPr>
          <w:szCs w:val="24"/>
          <w:shd w:val="clear" w:color="auto" w:fill="E2EFD9" w:themeFill="accent6" w:themeFillTint="33"/>
        </w:rPr>
      </w:pPr>
      <w:r w:rsidRPr="00F02BE1">
        <w:rPr>
          <w:szCs w:val="24"/>
        </w:rPr>
        <w:t>В рабочей области Сист</w:t>
      </w:r>
      <w:r w:rsidR="00C14208" w:rsidRPr="00F02BE1">
        <w:rPr>
          <w:szCs w:val="24"/>
        </w:rPr>
        <w:t xml:space="preserve">емы появится форма </w:t>
      </w:r>
      <w:r w:rsidR="00586548" w:rsidRPr="00F02BE1">
        <w:rPr>
          <w:szCs w:val="24"/>
        </w:rPr>
        <w:t xml:space="preserve">КПМ </w:t>
      </w:r>
      <w:r w:rsidR="00C14208" w:rsidRPr="00F02BE1">
        <w:rPr>
          <w:szCs w:val="24"/>
        </w:rPr>
        <w:t xml:space="preserve">в статусе «Черновик» </w:t>
      </w:r>
      <w:r w:rsidR="002F5958" w:rsidRPr="00F02BE1">
        <w:rPr>
          <w:szCs w:val="24"/>
        </w:rPr>
        <w:t xml:space="preserve">с заполненными полями </w:t>
      </w:r>
      <w:r w:rsidR="00B87C01" w:rsidRPr="00F02BE1">
        <w:rPr>
          <w:szCs w:val="24"/>
        </w:rPr>
        <w:t xml:space="preserve">«Номер КПМ», </w:t>
      </w:r>
      <w:r w:rsidR="002F5958" w:rsidRPr="00F02BE1">
        <w:rPr>
          <w:szCs w:val="24"/>
        </w:rPr>
        <w:t>«Дата создания»</w:t>
      </w:r>
      <w:r w:rsidR="0088064B" w:rsidRPr="00F02BE1">
        <w:rPr>
          <w:szCs w:val="24"/>
        </w:rPr>
        <w:t>,</w:t>
      </w:r>
      <w:r w:rsidR="002F5958" w:rsidRPr="00F02BE1">
        <w:rPr>
          <w:szCs w:val="24"/>
        </w:rPr>
        <w:t xml:space="preserve"> «Автор»</w:t>
      </w:r>
      <w:r w:rsidR="00573FB5" w:rsidRPr="00F02BE1">
        <w:rPr>
          <w:szCs w:val="24"/>
        </w:rPr>
        <w:t xml:space="preserve"> и </w:t>
      </w:r>
      <w:r w:rsidR="0024386B" w:rsidRPr="00F02BE1">
        <w:rPr>
          <w:szCs w:val="24"/>
        </w:rPr>
        <w:t>«Статус КПМ»</w:t>
      </w:r>
      <w:r w:rsidR="002F5958" w:rsidRPr="00F02BE1">
        <w:rPr>
          <w:szCs w:val="24"/>
        </w:rPr>
        <w:t>.</w:t>
      </w:r>
      <w:r w:rsidR="005724BA" w:rsidRPr="00F02BE1">
        <w:rPr>
          <w:szCs w:val="24"/>
        </w:rPr>
        <w:t xml:space="preserve"> Поле «Приоритет» заполнено значением по умолчанию («Стандартный»).</w:t>
      </w:r>
    </w:p>
    <w:p w14:paraId="53DFBB7D" w14:textId="7B9E95BD" w:rsidR="00E1652E" w:rsidRPr="00300D36" w:rsidRDefault="00E1652E" w:rsidP="00DE399A">
      <w:pPr>
        <w:pStyle w:val="af0"/>
        <w:numPr>
          <w:ilvl w:val="0"/>
          <w:numId w:val="12"/>
        </w:numPr>
        <w:spacing w:before="60"/>
        <w:ind w:left="709" w:hanging="357"/>
        <w:rPr>
          <w:szCs w:val="24"/>
        </w:rPr>
      </w:pPr>
      <w:r w:rsidRPr="00300D36">
        <w:rPr>
          <w:szCs w:val="24"/>
        </w:rPr>
        <w:t>В форме заполнить в любой последовательности необязательные поля:</w:t>
      </w:r>
      <w:r w:rsidR="00300D36" w:rsidRPr="00300D36">
        <w:rPr>
          <w:szCs w:val="24"/>
        </w:rPr>
        <w:t xml:space="preserve"> </w:t>
      </w:r>
      <w:r w:rsidRPr="00300D36">
        <w:rPr>
          <w:szCs w:val="24"/>
        </w:rPr>
        <w:t>«Признак</w:t>
      </w:r>
      <w:r w:rsidR="002813C1" w:rsidRPr="00300D36">
        <w:rPr>
          <w:szCs w:val="24"/>
        </w:rPr>
        <w:t xml:space="preserve"> </w:t>
      </w:r>
      <w:r w:rsidR="002813C1" w:rsidRPr="00300D36">
        <w:rPr>
          <w:szCs w:val="24"/>
          <w:lang w:val="en-US"/>
        </w:rPr>
        <w:t>TT</w:t>
      </w:r>
      <w:r w:rsidR="00300D36" w:rsidRPr="00300D36">
        <w:rPr>
          <w:szCs w:val="24"/>
        </w:rPr>
        <w:t xml:space="preserve">», </w:t>
      </w:r>
      <w:r w:rsidRPr="00300D36">
        <w:rPr>
          <w:szCs w:val="24"/>
        </w:rPr>
        <w:t>«Приоритет</w:t>
      </w:r>
      <w:r w:rsidR="00300D36" w:rsidRPr="00300D36">
        <w:rPr>
          <w:szCs w:val="24"/>
        </w:rPr>
        <w:t xml:space="preserve">», «Контрольная дата», </w:t>
      </w:r>
      <w:r w:rsidR="00A3158B" w:rsidRPr="00300D36">
        <w:rPr>
          <w:szCs w:val="24"/>
        </w:rPr>
        <w:t>«Исп</w:t>
      </w:r>
      <w:r w:rsidR="00300D36" w:rsidRPr="00300D36">
        <w:rPr>
          <w:szCs w:val="24"/>
        </w:rPr>
        <w:t>олнить с даты», «Примечание»</w:t>
      </w:r>
      <w:r w:rsidR="00300D36">
        <w:rPr>
          <w:szCs w:val="24"/>
        </w:rPr>
        <w:t>.</w:t>
      </w:r>
    </w:p>
    <w:p w14:paraId="01C14347" w14:textId="78E3249D" w:rsidR="00B87C01" w:rsidRPr="00F02BE1" w:rsidRDefault="008A0141" w:rsidP="00DE399A">
      <w:pPr>
        <w:pStyle w:val="af0"/>
        <w:numPr>
          <w:ilvl w:val="0"/>
          <w:numId w:val="12"/>
        </w:numPr>
        <w:spacing w:before="60"/>
        <w:ind w:left="714" w:hanging="357"/>
        <w:rPr>
          <w:szCs w:val="24"/>
        </w:rPr>
      </w:pPr>
      <w:r w:rsidRPr="00F02BE1">
        <w:rPr>
          <w:szCs w:val="24"/>
        </w:rPr>
        <w:t>Заполн</w:t>
      </w:r>
      <w:r w:rsidR="005624B4" w:rsidRPr="00F02BE1">
        <w:rPr>
          <w:szCs w:val="24"/>
        </w:rPr>
        <w:t>ить</w:t>
      </w:r>
      <w:r w:rsidRPr="00F02BE1">
        <w:rPr>
          <w:szCs w:val="24"/>
        </w:rPr>
        <w:t xml:space="preserve"> обязательное поле «Тип </w:t>
      </w:r>
      <w:r w:rsidR="005624B4" w:rsidRPr="00F02BE1">
        <w:rPr>
          <w:szCs w:val="24"/>
        </w:rPr>
        <w:t>К</w:t>
      </w:r>
      <w:r w:rsidRPr="00F02BE1">
        <w:rPr>
          <w:szCs w:val="24"/>
        </w:rPr>
        <w:t xml:space="preserve">ПМ» </w:t>
      </w:r>
      <w:r w:rsidR="008D3E45" w:rsidRPr="00F02BE1">
        <w:rPr>
          <w:szCs w:val="24"/>
        </w:rPr>
        <w:t xml:space="preserve">выбором </w:t>
      </w:r>
      <w:r w:rsidR="00107248" w:rsidRPr="00F02BE1">
        <w:rPr>
          <w:szCs w:val="24"/>
        </w:rPr>
        <w:t xml:space="preserve">значения </w:t>
      </w:r>
      <w:r w:rsidR="008D3E45" w:rsidRPr="00F02BE1">
        <w:rPr>
          <w:szCs w:val="24"/>
        </w:rPr>
        <w:t>из выпадающего списка вариантов</w:t>
      </w:r>
      <w:r w:rsidR="009D788A" w:rsidRPr="00F02BE1">
        <w:rPr>
          <w:szCs w:val="24"/>
        </w:rPr>
        <w:t xml:space="preserve">; </w:t>
      </w:r>
      <w:r w:rsidR="009E37EF">
        <w:rPr>
          <w:szCs w:val="24"/>
        </w:rPr>
        <w:t>н</w:t>
      </w:r>
      <w:r w:rsidR="0024386B" w:rsidRPr="00F02BE1">
        <w:rPr>
          <w:szCs w:val="24"/>
        </w:rPr>
        <w:t>ажать «Сохранить».</w:t>
      </w:r>
    </w:p>
    <w:p w14:paraId="6E3EA25A" w14:textId="036612AA" w:rsidR="00B87C01" w:rsidRPr="00F02BE1" w:rsidRDefault="009A37AC" w:rsidP="00D90D5D">
      <w:pPr>
        <w:pStyle w:val="af0"/>
        <w:spacing w:before="60"/>
        <w:ind w:left="720"/>
        <w:rPr>
          <w:szCs w:val="24"/>
        </w:rPr>
      </w:pPr>
      <w:r w:rsidRPr="00F02BE1">
        <w:rPr>
          <w:szCs w:val="24"/>
        </w:rPr>
        <w:t xml:space="preserve">Открывается </w:t>
      </w:r>
      <w:r w:rsidR="0024386B" w:rsidRPr="00F02BE1">
        <w:rPr>
          <w:szCs w:val="24"/>
        </w:rPr>
        <w:t>следующая форма</w:t>
      </w:r>
      <w:r w:rsidR="00107248" w:rsidRPr="00F02BE1">
        <w:rPr>
          <w:szCs w:val="24"/>
        </w:rPr>
        <w:t xml:space="preserve"> </w:t>
      </w:r>
      <w:r w:rsidR="00B87C01" w:rsidRPr="00F02BE1">
        <w:rPr>
          <w:szCs w:val="24"/>
        </w:rPr>
        <w:t xml:space="preserve">для заполнения </w:t>
      </w:r>
      <w:r w:rsidR="0024386B" w:rsidRPr="00F02BE1">
        <w:rPr>
          <w:szCs w:val="24"/>
        </w:rPr>
        <w:t>данных по источнику вызова</w:t>
      </w:r>
      <w:r w:rsidR="003B147B" w:rsidRPr="00F02BE1">
        <w:rPr>
          <w:szCs w:val="24"/>
        </w:rPr>
        <w:t xml:space="preserve"> (блок «Источник»)</w:t>
      </w:r>
      <w:r w:rsidR="0024386B" w:rsidRPr="00F02BE1">
        <w:rPr>
          <w:szCs w:val="24"/>
        </w:rPr>
        <w:t>.</w:t>
      </w:r>
    </w:p>
    <w:p w14:paraId="1E96B648" w14:textId="457C9271" w:rsidR="00271570" w:rsidRPr="00F02BE1" w:rsidRDefault="003120FE" w:rsidP="00D90D5D">
      <w:pPr>
        <w:pStyle w:val="af0"/>
        <w:spacing w:before="60"/>
        <w:ind w:left="720"/>
        <w:rPr>
          <w:szCs w:val="24"/>
        </w:rPr>
      </w:pPr>
      <w:r w:rsidRPr="00F02BE1">
        <w:rPr>
          <w:szCs w:val="24"/>
        </w:rPr>
        <w:t>В блоке</w:t>
      </w:r>
      <w:r w:rsidR="003B147B" w:rsidRPr="00F02BE1">
        <w:rPr>
          <w:szCs w:val="24"/>
        </w:rPr>
        <w:t xml:space="preserve"> «Источник»</w:t>
      </w:r>
      <w:r w:rsidR="00B87C01" w:rsidRPr="00F02BE1">
        <w:rPr>
          <w:szCs w:val="24"/>
        </w:rPr>
        <w:t xml:space="preserve"> доступны для выбора поля</w:t>
      </w:r>
      <w:r w:rsidRPr="00F02BE1">
        <w:rPr>
          <w:szCs w:val="24"/>
        </w:rPr>
        <w:t xml:space="preserve"> «Группа операторов» и «Оператор».</w:t>
      </w:r>
    </w:p>
    <w:p w14:paraId="15359463" w14:textId="0D1652B9" w:rsidR="00EC7C84" w:rsidRPr="007437AB" w:rsidRDefault="009964D0" w:rsidP="00DE399A">
      <w:pPr>
        <w:pStyle w:val="af0"/>
        <w:numPr>
          <w:ilvl w:val="0"/>
          <w:numId w:val="12"/>
        </w:numPr>
        <w:spacing w:before="60"/>
        <w:ind w:left="720" w:hanging="357"/>
        <w:rPr>
          <w:szCs w:val="24"/>
        </w:rPr>
      </w:pPr>
      <w:r w:rsidRPr="007437AB">
        <w:rPr>
          <w:szCs w:val="24"/>
        </w:rPr>
        <w:t>В блоке «</w:t>
      </w:r>
      <w:r w:rsidR="00EC7C84" w:rsidRPr="007437AB">
        <w:rPr>
          <w:szCs w:val="24"/>
        </w:rPr>
        <w:t xml:space="preserve">Источник» </w:t>
      </w:r>
      <w:r w:rsidR="00261864" w:rsidRPr="007437AB">
        <w:rPr>
          <w:szCs w:val="24"/>
        </w:rPr>
        <w:t>выбрать значения</w:t>
      </w:r>
      <w:r w:rsidR="00EC7C84" w:rsidRPr="007437AB">
        <w:rPr>
          <w:szCs w:val="24"/>
        </w:rPr>
        <w:t xml:space="preserve"> в одном из следующих списков: «Группа операторов» и «Оператор».</w:t>
      </w:r>
    </w:p>
    <w:p w14:paraId="438A5AEE" w14:textId="61535E51" w:rsidR="00EC7C84" w:rsidRPr="00F02BE1" w:rsidRDefault="002B77BE" w:rsidP="00D90D5D">
      <w:pPr>
        <w:pStyle w:val="af0"/>
        <w:spacing w:before="60"/>
        <w:ind w:left="720"/>
        <w:rPr>
          <w:szCs w:val="24"/>
        </w:rPr>
      </w:pPr>
      <w:r w:rsidRPr="00F02BE1">
        <w:rPr>
          <w:szCs w:val="24"/>
        </w:rPr>
        <w:t xml:space="preserve">После выбора значений в поле «Оператор» </w:t>
      </w:r>
      <w:r w:rsidR="0082777C" w:rsidRPr="00F02BE1">
        <w:rPr>
          <w:szCs w:val="24"/>
        </w:rPr>
        <w:t xml:space="preserve">становятся доступны </w:t>
      </w:r>
      <w:r w:rsidR="00EC7C84" w:rsidRPr="00F02BE1">
        <w:rPr>
          <w:szCs w:val="24"/>
        </w:rPr>
        <w:t xml:space="preserve">поля </w:t>
      </w:r>
      <w:r w:rsidR="00266C45" w:rsidRPr="00F02BE1">
        <w:rPr>
          <w:szCs w:val="24"/>
        </w:rPr>
        <w:t xml:space="preserve">«тип станции Б», «Станция А» и </w:t>
      </w:r>
      <w:r w:rsidR="00EC7C84" w:rsidRPr="00F02BE1">
        <w:rPr>
          <w:szCs w:val="24"/>
        </w:rPr>
        <w:t>«Вх</w:t>
      </w:r>
      <w:r w:rsidR="0082777C" w:rsidRPr="00F02BE1">
        <w:rPr>
          <w:szCs w:val="24"/>
        </w:rPr>
        <w:t xml:space="preserve">одящие </w:t>
      </w:r>
      <w:proofErr w:type="spellStart"/>
      <w:r w:rsidR="0082777C" w:rsidRPr="00F02BE1">
        <w:rPr>
          <w:szCs w:val="24"/>
        </w:rPr>
        <w:t>Транки</w:t>
      </w:r>
      <w:proofErr w:type="spellEnd"/>
      <w:r w:rsidR="00266C45" w:rsidRPr="00F02BE1">
        <w:rPr>
          <w:szCs w:val="24"/>
        </w:rPr>
        <w:t>».</w:t>
      </w:r>
    </w:p>
    <w:p w14:paraId="1F221013" w14:textId="50E85754" w:rsidR="0088064B" w:rsidRPr="00F02BE1" w:rsidRDefault="00266C45" w:rsidP="00D90D5D">
      <w:pPr>
        <w:pStyle w:val="af0"/>
        <w:spacing w:before="60"/>
        <w:ind w:left="720"/>
        <w:rPr>
          <w:szCs w:val="24"/>
        </w:rPr>
      </w:pPr>
      <w:r w:rsidRPr="00F02BE1">
        <w:rPr>
          <w:szCs w:val="24"/>
        </w:rPr>
        <w:lastRenderedPageBreak/>
        <w:t xml:space="preserve">При выборе поля «Группа операторов», поля «тип станции Б», «Станция А» и «Входящие </w:t>
      </w:r>
      <w:proofErr w:type="spellStart"/>
      <w:r w:rsidRPr="00F02BE1">
        <w:rPr>
          <w:szCs w:val="24"/>
        </w:rPr>
        <w:t>Транки</w:t>
      </w:r>
      <w:proofErr w:type="spellEnd"/>
      <w:r w:rsidRPr="00F02BE1">
        <w:rPr>
          <w:szCs w:val="24"/>
        </w:rPr>
        <w:t>» недоступны для выбора</w:t>
      </w:r>
      <w:r w:rsidR="0088064B" w:rsidRPr="00F02BE1">
        <w:rPr>
          <w:szCs w:val="24"/>
        </w:rPr>
        <w:t>.</w:t>
      </w:r>
    </w:p>
    <w:p w14:paraId="2DCF2272" w14:textId="6BE8FE11" w:rsidR="00EC7C84" w:rsidRPr="00F02BE1" w:rsidRDefault="00EC7C84" w:rsidP="00DE399A">
      <w:pPr>
        <w:pStyle w:val="af0"/>
        <w:numPr>
          <w:ilvl w:val="0"/>
          <w:numId w:val="12"/>
        </w:numPr>
        <w:spacing w:before="60"/>
        <w:ind w:left="714" w:hanging="357"/>
        <w:rPr>
          <w:szCs w:val="24"/>
        </w:rPr>
      </w:pPr>
      <w:r w:rsidRPr="00F02BE1">
        <w:rPr>
          <w:szCs w:val="24"/>
        </w:rPr>
        <w:t xml:space="preserve">При необходимости, в поле </w:t>
      </w:r>
      <w:r w:rsidR="00B523FA" w:rsidRPr="00F02BE1">
        <w:rPr>
          <w:szCs w:val="24"/>
        </w:rPr>
        <w:t xml:space="preserve">«Тип станции Б»/ </w:t>
      </w:r>
      <w:r w:rsidRPr="00F02BE1">
        <w:rPr>
          <w:szCs w:val="24"/>
        </w:rPr>
        <w:t xml:space="preserve">«Станция А» выбрать </w:t>
      </w:r>
      <w:r w:rsidR="00B523FA" w:rsidRPr="00F02BE1">
        <w:rPr>
          <w:szCs w:val="24"/>
        </w:rPr>
        <w:t xml:space="preserve">одно или несколько </w:t>
      </w:r>
      <w:r w:rsidRPr="00F02BE1">
        <w:rPr>
          <w:szCs w:val="24"/>
        </w:rPr>
        <w:t>значени</w:t>
      </w:r>
      <w:r w:rsidR="00B523FA" w:rsidRPr="00F02BE1">
        <w:rPr>
          <w:szCs w:val="24"/>
        </w:rPr>
        <w:t xml:space="preserve">й </w:t>
      </w:r>
      <w:r w:rsidRPr="00F02BE1">
        <w:rPr>
          <w:szCs w:val="24"/>
        </w:rPr>
        <w:t xml:space="preserve">из выпадающего списка, а затем выбрать входящие </w:t>
      </w:r>
      <w:proofErr w:type="spellStart"/>
      <w:r w:rsidRPr="00F02BE1">
        <w:rPr>
          <w:szCs w:val="24"/>
        </w:rPr>
        <w:t>транковые</w:t>
      </w:r>
      <w:proofErr w:type="spellEnd"/>
      <w:r w:rsidRPr="00F02BE1">
        <w:rPr>
          <w:szCs w:val="24"/>
        </w:rPr>
        <w:t xml:space="preserve"> группы в поле «Входящие </w:t>
      </w:r>
      <w:proofErr w:type="spellStart"/>
      <w:r w:rsidRPr="00F02BE1">
        <w:rPr>
          <w:szCs w:val="24"/>
        </w:rPr>
        <w:t>транки</w:t>
      </w:r>
      <w:proofErr w:type="spellEnd"/>
      <w:r w:rsidRPr="00F02BE1">
        <w:rPr>
          <w:szCs w:val="24"/>
        </w:rPr>
        <w:t>».</w:t>
      </w:r>
    </w:p>
    <w:p w14:paraId="7E693BEA" w14:textId="286B2C27" w:rsidR="00EC7C84" w:rsidRPr="00F02BE1" w:rsidRDefault="00EC7C84" w:rsidP="00DE399A">
      <w:pPr>
        <w:pStyle w:val="af0"/>
        <w:numPr>
          <w:ilvl w:val="0"/>
          <w:numId w:val="12"/>
        </w:numPr>
        <w:spacing w:before="60"/>
        <w:ind w:left="714" w:hanging="357"/>
        <w:rPr>
          <w:szCs w:val="24"/>
        </w:rPr>
      </w:pPr>
      <w:r w:rsidRPr="00F02BE1">
        <w:rPr>
          <w:szCs w:val="24"/>
        </w:rPr>
        <w:t>Сохр</w:t>
      </w:r>
      <w:r w:rsidR="00C5224F" w:rsidRPr="00F02BE1">
        <w:rPr>
          <w:szCs w:val="24"/>
        </w:rPr>
        <w:t xml:space="preserve">анить выбор в блоке «Источник», нажав </w:t>
      </w:r>
      <w:r w:rsidRPr="00F02BE1">
        <w:rPr>
          <w:szCs w:val="24"/>
        </w:rPr>
        <w:t>кнопку «Сохранить».</w:t>
      </w:r>
    </w:p>
    <w:p w14:paraId="111D6D60" w14:textId="56739C05" w:rsidR="00EC7C84" w:rsidRPr="00F02BE1" w:rsidRDefault="00972269" w:rsidP="00D90D5D">
      <w:pPr>
        <w:pStyle w:val="af0"/>
        <w:spacing w:before="60"/>
        <w:ind w:left="720"/>
        <w:rPr>
          <w:szCs w:val="24"/>
        </w:rPr>
      </w:pPr>
      <w:r w:rsidRPr="00F02BE1">
        <w:rPr>
          <w:szCs w:val="24"/>
        </w:rPr>
        <w:t xml:space="preserve">Открыта следующая форма – </w:t>
      </w:r>
      <w:r w:rsidR="00EC7C84" w:rsidRPr="00F02BE1">
        <w:rPr>
          <w:szCs w:val="24"/>
        </w:rPr>
        <w:t>блок «Направление»</w:t>
      </w:r>
      <w:r w:rsidRPr="00F02BE1">
        <w:rPr>
          <w:szCs w:val="24"/>
        </w:rPr>
        <w:t>.</w:t>
      </w:r>
    </w:p>
    <w:p w14:paraId="4685A1CC" w14:textId="0C254899" w:rsidR="00C340F9" w:rsidRPr="00F02BE1" w:rsidRDefault="007C5F03" w:rsidP="00DE399A">
      <w:pPr>
        <w:pStyle w:val="af0"/>
        <w:numPr>
          <w:ilvl w:val="0"/>
          <w:numId w:val="12"/>
        </w:numPr>
        <w:spacing w:before="60"/>
        <w:ind w:left="714" w:hanging="357"/>
        <w:rPr>
          <w:szCs w:val="24"/>
        </w:rPr>
      </w:pPr>
      <w:r w:rsidRPr="00F02BE1">
        <w:rPr>
          <w:szCs w:val="24"/>
        </w:rPr>
        <w:t xml:space="preserve">В блоке «Направление» выбрать значение поля </w:t>
      </w:r>
      <w:r w:rsidR="00C340F9" w:rsidRPr="00F02BE1">
        <w:rPr>
          <w:szCs w:val="24"/>
        </w:rPr>
        <w:t>«Оператор» (выбор из списка)</w:t>
      </w:r>
      <w:r w:rsidRPr="00F02BE1">
        <w:rPr>
          <w:szCs w:val="24"/>
        </w:rPr>
        <w:t>.</w:t>
      </w:r>
    </w:p>
    <w:p w14:paraId="3C0F7B71" w14:textId="37BE107A" w:rsidR="000F5702" w:rsidRPr="007437AB" w:rsidRDefault="007C5F03" w:rsidP="00DE399A">
      <w:pPr>
        <w:pStyle w:val="af0"/>
        <w:numPr>
          <w:ilvl w:val="0"/>
          <w:numId w:val="12"/>
        </w:numPr>
        <w:spacing w:before="60"/>
        <w:ind w:left="720" w:hanging="357"/>
        <w:rPr>
          <w:szCs w:val="24"/>
        </w:rPr>
      </w:pPr>
      <w:r w:rsidRPr="007437AB">
        <w:rPr>
          <w:szCs w:val="24"/>
        </w:rPr>
        <w:t xml:space="preserve">В блоке «Направление» </w:t>
      </w:r>
      <w:r w:rsidR="000F5702" w:rsidRPr="007437AB">
        <w:rPr>
          <w:szCs w:val="24"/>
        </w:rPr>
        <w:t>выбрать значения в следующих списках</w:t>
      </w:r>
      <w:r w:rsidR="0088064B" w:rsidRPr="007437AB">
        <w:rPr>
          <w:szCs w:val="24"/>
        </w:rPr>
        <w:t xml:space="preserve"> (необязательно)</w:t>
      </w:r>
      <w:r w:rsidR="000F5702" w:rsidRPr="007437AB">
        <w:rPr>
          <w:szCs w:val="24"/>
        </w:rPr>
        <w:t>:</w:t>
      </w:r>
      <w:r w:rsidR="007437AB">
        <w:rPr>
          <w:szCs w:val="24"/>
        </w:rPr>
        <w:t xml:space="preserve"> </w:t>
      </w:r>
      <w:r w:rsidR="000F5702" w:rsidRPr="007437AB">
        <w:rPr>
          <w:szCs w:val="24"/>
        </w:rPr>
        <w:t>«</w:t>
      </w:r>
      <w:r w:rsidR="00B800E3" w:rsidRPr="007437AB">
        <w:rPr>
          <w:szCs w:val="24"/>
        </w:rPr>
        <w:t>МР</w:t>
      </w:r>
      <w:r w:rsidR="000F5702" w:rsidRPr="007437AB">
        <w:rPr>
          <w:szCs w:val="24"/>
        </w:rPr>
        <w:t>», «Регион» и/или «Город»</w:t>
      </w:r>
      <w:r w:rsidRPr="007437AB">
        <w:rPr>
          <w:szCs w:val="24"/>
        </w:rPr>
        <w:t xml:space="preserve"> (закрепления кодов)</w:t>
      </w:r>
      <w:r w:rsidR="000F5702" w:rsidRPr="007437AB">
        <w:rPr>
          <w:szCs w:val="24"/>
        </w:rPr>
        <w:t>.</w:t>
      </w:r>
    </w:p>
    <w:p w14:paraId="6A2D6E4E" w14:textId="1FC3FDD1" w:rsidR="000F5702" w:rsidRPr="00F02BE1" w:rsidRDefault="00261864" w:rsidP="00DE399A">
      <w:pPr>
        <w:pStyle w:val="af0"/>
        <w:numPr>
          <w:ilvl w:val="0"/>
          <w:numId w:val="12"/>
        </w:numPr>
        <w:spacing w:before="60"/>
        <w:ind w:left="714" w:hanging="357"/>
        <w:rPr>
          <w:szCs w:val="24"/>
        </w:rPr>
      </w:pPr>
      <w:r w:rsidRPr="00F02BE1">
        <w:rPr>
          <w:szCs w:val="24"/>
        </w:rPr>
        <w:t>При необходимости в</w:t>
      </w:r>
      <w:r w:rsidR="00B84151" w:rsidRPr="00F02BE1">
        <w:rPr>
          <w:szCs w:val="24"/>
        </w:rPr>
        <w:t>ыбрать значения кодов</w:t>
      </w:r>
      <w:r w:rsidR="0093729D" w:rsidRPr="00F02BE1">
        <w:rPr>
          <w:szCs w:val="24"/>
        </w:rPr>
        <w:t xml:space="preserve"> в поле </w:t>
      </w:r>
      <w:r w:rsidR="000F5702" w:rsidRPr="00F02BE1">
        <w:rPr>
          <w:szCs w:val="24"/>
        </w:rPr>
        <w:t>«К</w:t>
      </w:r>
      <w:r w:rsidR="00B84151" w:rsidRPr="00F02BE1">
        <w:rPr>
          <w:szCs w:val="24"/>
        </w:rPr>
        <w:t xml:space="preserve">од </w:t>
      </w:r>
      <w:r w:rsidR="00B84151" w:rsidRPr="00F02BE1">
        <w:rPr>
          <w:szCs w:val="24"/>
          <w:lang w:val="en-US"/>
        </w:rPr>
        <w:t>DEF</w:t>
      </w:r>
      <w:r w:rsidR="00B84151" w:rsidRPr="00F02BE1">
        <w:rPr>
          <w:szCs w:val="24"/>
        </w:rPr>
        <w:t>» из предложенного списка</w:t>
      </w:r>
      <w:r w:rsidR="000F5702" w:rsidRPr="00F02BE1">
        <w:rPr>
          <w:szCs w:val="24"/>
        </w:rPr>
        <w:t xml:space="preserve"> кодов,</w:t>
      </w:r>
      <w:r w:rsidR="00B84151" w:rsidRPr="00F02BE1">
        <w:rPr>
          <w:szCs w:val="24"/>
        </w:rPr>
        <w:t xml:space="preserve"> соответствующих выбранным в п.</w:t>
      </w:r>
      <w:r w:rsidR="0014417B" w:rsidRPr="00F02BE1">
        <w:rPr>
          <w:szCs w:val="24"/>
        </w:rPr>
        <w:t>7 и 8</w:t>
      </w:r>
      <w:r w:rsidR="000F5702" w:rsidRPr="00F02BE1">
        <w:rPr>
          <w:szCs w:val="24"/>
        </w:rPr>
        <w:t xml:space="preserve"> операторам и их территориям. Выбрать значения в с</w:t>
      </w:r>
      <w:r w:rsidR="00DB763B" w:rsidRPr="00F02BE1">
        <w:rPr>
          <w:szCs w:val="24"/>
        </w:rPr>
        <w:t xml:space="preserve">писке «Код </w:t>
      </w:r>
      <w:r w:rsidR="00DB763B" w:rsidRPr="00F02BE1">
        <w:rPr>
          <w:szCs w:val="24"/>
          <w:lang w:val="en-US"/>
        </w:rPr>
        <w:t>DEF</w:t>
      </w:r>
      <w:r w:rsidR="00DB763B" w:rsidRPr="00F02BE1">
        <w:rPr>
          <w:szCs w:val="24"/>
        </w:rPr>
        <w:t>» и «Префикс</w:t>
      </w:r>
      <w:r w:rsidR="000F5702" w:rsidRPr="00F02BE1">
        <w:rPr>
          <w:szCs w:val="24"/>
        </w:rPr>
        <w:t xml:space="preserve">». </w:t>
      </w:r>
    </w:p>
    <w:p w14:paraId="65A4A5B6" w14:textId="52FF76E1" w:rsidR="0090391D" w:rsidRPr="00F02BE1" w:rsidRDefault="0090391D" w:rsidP="00DE399A">
      <w:pPr>
        <w:pStyle w:val="af1"/>
        <w:numPr>
          <w:ilvl w:val="0"/>
          <w:numId w:val="12"/>
        </w:numPr>
        <w:spacing w:before="60" w:after="60"/>
        <w:ind w:left="714" w:hanging="357"/>
        <w:jc w:val="both"/>
        <w:rPr>
          <w:lang w:eastAsia="ru-RU"/>
        </w:rPr>
      </w:pPr>
      <w:r w:rsidRPr="00F02BE1">
        <w:t xml:space="preserve">Подтвердить заданное Направление, </w:t>
      </w:r>
      <w:r w:rsidR="00E20EDC" w:rsidRPr="00F02BE1">
        <w:rPr>
          <w:lang w:eastAsia="ru-RU"/>
        </w:rPr>
        <w:t xml:space="preserve">нажав кнопку </w:t>
      </w:r>
      <w:r w:rsidR="00F354BF" w:rsidRPr="00F02BE1">
        <w:rPr>
          <w:lang w:eastAsia="ru-RU"/>
        </w:rPr>
        <w:t>«Сохранить»</w:t>
      </w:r>
      <w:r w:rsidRPr="00F02BE1">
        <w:t>.</w:t>
      </w:r>
    </w:p>
    <w:p w14:paraId="74EC8104" w14:textId="0B939DD4" w:rsidR="00F07253" w:rsidRPr="00F02BE1" w:rsidRDefault="00F07253" w:rsidP="00DE399A">
      <w:pPr>
        <w:pStyle w:val="af0"/>
        <w:numPr>
          <w:ilvl w:val="0"/>
          <w:numId w:val="12"/>
        </w:numPr>
        <w:spacing w:before="60"/>
        <w:ind w:left="709"/>
        <w:rPr>
          <w:szCs w:val="24"/>
        </w:rPr>
      </w:pPr>
      <w:r w:rsidRPr="00F02BE1">
        <w:rPr>
          <w:szCs w:val="24"/>
        </w:rPr>
        <w:t>В</w:t>
      </w:r>
      <w:r w:rsidR="00261864" w:rsidRPr="00F02BE1">
        <w:rPr>
          <w:szCs w:val="24"/>
        </w:rPr>
        <w:t xml:space="preserve"> блоке </w:t>
      </w:r>
      <w:r w:rsidRPr="00F02BE1">
        <w:rPr>
          <w:szCs w:val="24"/>
        </w:rPr>
        <w:t>«</w:t>
      </w:r>
      <w:r w:rsidR="00261864" w:rsidRPr="00F02BE1">
        <w:rPr>
          <w:szCs w:val="24"/>
        </w:rPr>
        <w:t>Маршрутизация</w:t>
      </w:r>
      <w:r w:rsidRPr="00F02BE1">
        <w:rPr>
          <w:szCs w:val="24"/>
        </w:rPr>
        <w:t>»</w:t>
      </w:r>
      <w:r w:rsidR="0026328A" w:rsidRPr="00F02BE1">
        <w:rPr>
          <w:szCs w:val="24"/>
        </w:rPr>
        <w:t xml:space="preserve"> можно выбрать коммутатор из выпадающего </w:t>
      </w:r>
      <w:r w:rsidR="00261864" w:rsidRPr="00F02BE1">
        <w:rPr>
          <w:szCs w:val="24"/>
        </w:rPr>
        <w:t xml:space="preserve">списка с помощью чек-боксов. Далее нажать кнопку </w:t>
      </w:r>
      <w:r w:rsidR="00B60DA0" w:rsidRPr="00F02BE1">
        <w:rPr>
          <w:szCs w:val="24"/>
        </w:rPr>
        <w:t>«П</w:t>
      </w:r>
      <w:r w:rsidR="001031AB" w:rsidRPr="00F02BE1">
        <w:rPr>
          <w:szCs w:val="24"/>
        </w:rPr>
        <w:t>рименить станцию</w:t>
      </w:r>
      <w:r w:rsidR="00B60DA0" w:rsidRPr="00F02BE1">
        <w:rPr>
          <w:szCs w:val="24"/>
        </w:rPr>
        <w:t>».</w:t>
      </w:r>
    </w:p>
    <w:p w14:paraId="1B28C191" w14:textId="752E5015" w:rsidR="002B77BE" w:rsidRPr="00F02BE1" w:rsidRDefault="002B77BE" w:rsidP="00DE399A">
      <w:pPr>
        <w:pStyle w:val="af0"/>
        <w:numPr>
          <w:ilvl w:val="0"/>
          <w:numId w:val="12"/>
        </w:numPr>
        <w:spacing w:before="60"/>
        <w:ind w:left="714" w:hanging="357"/>
        <w:rPr>
          <w:szCs w:val="24"/>
        </w:rPr>
      </w:pPr>
      <w:r w:rsidRPr="00F02BE1">
        <w:rPr>
          <w:szCs w:val="24"/>
        </w:rPr>
        <w:t>После подтверждения появляется конструктор путей, в котором необходимо заполнить предложенные поля (опционально). Каждый путь задается отдельно. После заполнения полей в конструкторе необходимо нажать «Добавить путь».</w:t>
      </w:r>
    </w:p>
    <w:p w14:paraId="0CC336F5" w14:textId="07A1F72D" w:rsidR="002B77BE" w:rsidRPr="00F02BE1" w:rsidRDefault="002B77BE" w:rsidP="00DE399A">
      <w:pPr>
        <w:pStyle w:val="af0"/>
        <w:numPr>
          <w:ilvl w:val="0"/>
          <w:numId w:val="12"/>
        </w:numPr>
        <w:spacing w:before="60"/>
        <w:ind w:left="714" w:hanging="357"/>
        <w:rPr>
          <w:szCs w:val="24"/>
        </w:rPr>
      </w:pPr>
      <w:r w:rsidRPr="00F02BE1">
        <w:rPr>
          <w:szCs w:val="24"/>
        </w:rPr>
        <w:t xml:space="preserve">По окончании формирования маршрута для выбранных станций необходимо нажать «Добавить в проект». </w:t>
      </w:r>
    </w:p>
    <w:p w14:paraId="044D29E5" w14:textId="00B81480" w:rsidR="002121D8" w:rsidRPr="00F02BE1" w:rsidRDefault="002121D8" w:rsidP="00DE399A">
      <w:pPr>
        <w:pStyle w:val="af1"/>
        <w:numPr>
          <w:ilvl w:val="0"/>
          <w:numId w:val="12"/>
        </w:numPr>
        <w:spacing w:before="60" w:after="60"/>
        <w:ind w:left="714" w:hanging="357"/>
        <w:jc w:val="both"/>
        <w:rPr>
          <w:lang w:eastAsia="ru-RU"/>
        </w:rPr>
      </w:pPr>
      <w:r w:rsidRPr="00F02BE1">
        <w:t xml:space="preserve">Подтвердить заданную Маршрутизацию, </w:t>
      </w:r>
      <w:r w:rsidRPr="00F02BE1">
        <w:rPr>
          <w:lang w:eastAsia="ru-RU"/>
        </w:rPr>
        <w:t>нажав кнопку «Сохранить»</w:t>
      </w:r>
      <w:r w:rsidRPr="00F02BE1">
        <w:t>.</w:t>
      </w:r>
    </w:p>
    <w:p w14:paraId="163C87D9" w14:textId="466031C9" w:rsidR="0082777C" w:rsidRPr="00F02BE1" w:rsidRDefault="0082777C" w:rsidP="00DE399A">
      <w:pPr>
        <w:pStyle w:val="af0"/>
        <w:numPr>
          <w:ilvl w:val="0"/>
          <w:numId w:val="12"/>
        </w:numPr>
        <w:spacing w:before="60"/>
        <w:ind w:left="714" w:hanging="357"/>
        <w:rPr>
          <w:szCs w:val="24"/>
        </w:rPr>
      </w:pPr>
      <w:r w:rsidRPr="00F02BE1">
        <w:rPr>
          <w:szCs w:val="24"/>
        </w:rPr>
        <w:t xml:space="preserve">В выпадающем списке </w:t>
      </w:r>
      <w:r w:rsidR="00CD2421" w:rsidRPr="00F02BE1">
        <w:rPr>
          <w:szCs w:val="24"/>
        </w:rPr>
        <w:t>«</w:t>
      </w:r>
      <w:r w:rsidR="002121D8" w:rsidRPr="00F02BE1">
        <w:rPr>
          <w:szCs w:val="24"/>
        </w:rPr>
        <w:t>Д</w:t>
      </w:r>
      <w:r w:rsidRPr="00F02BE1">
        <w:rPr>
          <w:szCs w:val="24"/>
        </w:rPr>
        <w:t>ействи</w:t>
      </w:r>
      <w:r w:rsidR="002121D8" w:rsidRPr="00F02BE1">
        <w:rPr>
          <w:szCs w:val="24"/>
        </w:rPr>
        <w:t>я</w:t>
      </w:r>
      <w:r w:rsidR="00CD2421" w:rsidRPr="00F02BE1">
        <w:rPr>
          <w:szCs w:val="24"/>
        </w:rPr>
        <w:t>»</w:t>
      </w:r>
      <w:r w:rsidRPr="00F02BE1">
        <w:rPr>
          <w:szCs w:val="24"/>
        </w:rPr>
        <w:t xml:space="preserve"> необходимо выбрать «Сформировать КПМ». </w:t>
      </w:r>
    </w:p>
    <w:p w14:paraId="1C3F85DC" w14:textId="07BB2099" w:rsidR="00AA1BEC" w:rsidRPr="00F02BE1" w:rsidRDefault="009267ED" w:rsidP="00D90D5D">
      <w:pPr>
        <w:pStyle w:val="af0"/>
        <w:spacing w:before="60"/>
        <w:ind w:left="720"/>
        <w:rPr>
          <w:szCs w:val="24"/>
        </w:rPr>
      </w:pPr>
      <w:r w:rsidRPr="00F02BE1">
        <w:rPr>
          <w:szCs w:val="24"/>
        </w:rPr>
        <w:t xml:space="preserve">Сформированный КПМ (статус «Новый») доступен для поиска и просмотра в разделе поиска КПМ для пользователей с соответствующей ролью (см. раздел </w:t>
      </w:r>
      <w:r w:rsidRPr="00F02BE1">
        <w:rPr>
          <w:szCs w:val="24"/>
        </w:rPr>
        <w:fldChar w:fldCharType="begin"/>
      </w:r>
      <w:r w:rsidRPr="00F02BE1">
        <w:rPr>
          <w:szCs w:val="24"/>
        </w:rPr>
        <w:instrText xml:space="preserve"> REF _Ref68015067 \r \h  \* MERGEFORMAT </w:instrText>
      </w:r>
      <w:r w:rsidRPr="00F02BE1">
        <w:rPr>
          <w:szCs w:val="24"/>
        </w:rPr>
      </w:r>
      <w:r w:rsidRPr="00F02BE1">
        <w:rPr>
          <w:szCs w:val="24"/>
        </w:rPr>
        <w:fldChar w:fldCharType="separate"/>
      </w:r>
      <w:r w:rsidR="00006CE6">
        <w:rPr>
          <w:szCs w:val="24"/>
        </w:rPr>
        <w:t>3.1</w:t>
      </w:r>
      <w:r w:rsidRPr="00F02BE1">
        <w:rPr>
          <w:szCs w:val="24"/>
        </w:rPr>
        <w:fldChar w:fldCharType="end"/>
      </w:r>
      <w:r w:rsidRPr="00F02BE1">
        <w:rPr>
          <w:szCs w:val="24"/>
        </w:rPr>
        <w:t xml:space="preserve"> </w:t>
      </w:r>
      <w:r w:rsidRPr="00F02BE1">
        <w:rPr>
          <w:szCs w:val="24"/>
        </w:rPr>
        <w:fldChar w:fldCharType="begin"/>
      </w:r>
      <w:r w:rsidRPr="00F02BE1">
        <w:rPr>
          <w:szCs w:val="24"/>
        </w:rPr>
        <w:instrText xml:space="preserve"> REF _Ref68015057 \h  \* MERGEFORMAT </w:instrText>
      </w:r>
      <w:r w:rsidRPr="00F02BE1">
        <w:rPr>
          <w:szCs w:val="24"/>
        </w:rPr>
      </w:r>
      <w:r w:rsidRPr="00F02BE1">
        <w:rPr>
          <w:szCs w:val="24"/>
        </w:rPr>
        <w:fldChar w:fldCharType="separate"/>
      </w:r>
      <w:r w:rsidR="00006CE6" w:rsidRPr="00006CE6">
        <w:rPr>
          <w:szCs w:val="24"/>
        </w:rPr>
        <w:t>Набор ролей для использования Системы МГ-ТПМ</w:t>
      </w:r>
      <w:r w:rsidRPr="00F02BE1">
        <w:rPr>
          <w:szCs w:val="24"/>
        </w:rPr>
        <w:fldChar w:fldCharType="end"/>
      </w:r>
      <w:r w:rsidRPr="00F02BE1">
        <w:rPr>
          <w:szCs w:val="24"/>
        </w:rPr>
        <w:t>).</w:t>
      </w:r>
    </w:p>
    <w:p w14:paraId="65FE7F2F" w14:textId="77777777" w:rsidR="009267ED" w:rsidRPr="00F02BE1" w:rsidRDefault="009267ED" w:rsidP="00D90D5D">
      <w:pPr>
        <w:pStyle w:val="af0"/>
        <w:spacing w:before="60"/>
        <w:ind w:left="360"/>
        <w:rPr>
          <w:szCs w:val="24"/>
        </w:rPr>
      </w:pPr>
    </w:p>
    <w:p w14:paraId="790281AD" w14:textId="77777777" w:rsidR="00E92017" w:rsidRPr="00C81CD1" w:rsidRDefault="00E92017" w:rsidP="00D90D5D">
      <w:pPr>
        <w:pStyle w:val="3"/>
        <w:spacing w:before="60" w:after="60"/>
      </w:pPr>
      <w:bookmarkStart w:id="19" w:name="_Toc63066726"/>
      <w:bookmarkStart w:id="20" w:name="_Toc63269754"/>
      <w:bookmarkStart w:id="21" w:name="_Toc196131149"/>
      <w:r w:rsidRPr="00C81CD1">
        <w:t>Управление КПМ</w:t>
      </w:r>
      <w:bookmarkEnd w:id="19"/>
      <w:bookmarkEnd w:id="20"/>
      <w:bookmarkEnd w:id="21"/>
    </w:p>
    <w:p w14:paraId="7035B9F0" w14:textId="594BE4A6" w:rsidR="00E92017" w:rsidRPr="00B95482" w:rsidRDefault="00E92017" w:rsidP="00D90D5D">
      <w:pPr>
        <w:pStyle w:val="ac"/>
        <w:spacing w:before="60"/>
      </w:pPr>
      <w:r w:rsidRPr="00B95482">
        <w:t>В рамках реализации функции управления КПМ пользоват</w:t>
      </w:r>
      <w:r w:rsidR="00F91DA5">
        <w:t>елю доступны действия, описанные в разделах ниже.</w:t>
      </w:r>
    </w:p>
    <w:p w14:paraId="3C3AE06D" w14:textId="77777777" w:rsidR="0011491E" w:rsidRPr="00A213D2" w:rsidRDefault="001B34D1" w:rsidP="00D90D5D">
      <w:pPr>
        <w:pStyle w:val="4"/>
        <w:spacing w:before="60" w:after="60"/>
        <w:rPr>
          <w:rFonts w:cs="Times New Roman"/>
        </w:rPr>
      </w:pPr>
      <w:r w:rsidRPr="00A213D2">
        <w:rPr>
          <w:rFonts w:cs="Times New Roman"/>
        </w:rPr>
        <w:t>Редактирование КПМ</w:t>
      </w:r>
      <w:r w:rsidR="0011491E" w:rsidRPr="00A213D2">
        <w:rPr>
          <w:rFonts w:cs="Times New Roman"/>
        </w:rPr>
        <w:t xml:space="preserve"> </w:t>
      </w:r>
    </w:p>
    <w:p w14:paraId="39C07F41" w14:textId="77777777" w:rsidR="0024364F" w:rsidRPr="00F02BE1" w:rsidRDefault="0024364F" w:rsidP="00D90D5D">
      <w:pPr>
        <w:pStyle w:val="ac"/>
        <w:spacing w:before="60"/>
        <w:rPr>
          <w:szCs w:val="24"/>
        </w:rPr>
      </w:pPr>
      <w:r w:rsidRPr="00F02BE1">
        <w:rPr>
          <w:szCs w:val="24"/>
        </w:rPr>
        <w:t>Для редактирования КПМ:</w:t>
      </w:r>
    </w:p>
    <w:p w14:paraId="28DEA94C" w14:textId="1FD476B9" w:rsidR="0024364F" w:rsidRPr="00F02BE1" w:rsidRDefault="00A213D2" w:rsidP="00DE399A">
      <w:pPr>
        <w:pStyle w:val="af0"/>
        <w:numPr>
          <w:ilvl w:val="0"/>
          <w:numId w:val="13"/>
        </w:numPr>
        <w:spacing w:before="60"/>
        <w:ind w:left="714" w:hanging="357"/>
        <w:rPr>
          <w:szCs w:val="24"/>
        </w:rPr>
      </w:pPr>
      <w:r w:rsidRPr="00F02BE1">
        <w:rPr>
          <w:szCs w:val="24"/>
        </w:rPr>
        <w:t xml:space="preserve">В </w:t>
      </w:r>
      <w:r w:rsidR="0024364F" w:rsidRPr="00F02BE1">
        <w:rPr>
          <w:szCs w:val="24"/>
        </w:rPr>
        <w:t>панели</w:t>
      </w:r>
      <w:r w:rsidRPr="00F02BE1">
        <w:rPr>
          <w:szCs w:val="24"/>
        </w:rPr>
        <w:t xml:space="preserve"> навигации выберите «Поиск</w:t>
      </w:r>
      <w:r w:rsidR="0024364F" w:rsidRPr="00F02BE1">
        <w:rPr>
          <w:szCs w:val="24"/>
        </w:rPr>
        <w:t>» → «Поиск КПМ». В рабочей области Системы появится форма поиска КПМ.</w:t>
      </w:r>
    </w:p>
    <w:p w14:paraId="0111836F" w14:textId="63B29A93" w:rsidR="0024364F" w:rsidRPr="00F02BE1" w:rsidRDefault="0024364F" w:rsidP="00DE399A">
      <w:pPr>
        <w:pStyle w:val="af0"/>
        <w:numPr>
          <w:ilvl w:val="0"/>
          <w:numId w:val="13"/>
        </w:numPr>
        <w:spacing w:before="60"/>
        <w:ind w:left="714" w:hanging="357"/>
        <w:rPr>
          <w:szCs w:val="24"/>
        </w:rPr>
      </w:pPr>
      <w:r w:rsidRPr="00F02BE1">
        <w:rPr>
          <w:szCs w:val="24"/>
        </w:rPr>
        <w:t xml:space="preserve">Используя форму поиска, найдите сформированный КПМ </w:t>
      </w:r>
      <w:r w:rsidR="00D651EC" w:rsidRPr="00F02BE1">
        <w:rPr>
          <w:szCs w:val="24"/>
        </w:rPr>
        <w:t>(по</w:t>
      </w:r>
      <w:r w:rsidRPr="00F02BE1">
        <w:rPr>
          <w:szCs w:val="24"/>
        </w:rPr>
        <w:t xml:space="preserve"> статус</w:t>
      </w:r>
      <w:r w:rsidR="00D651EC" w:rsidRPr="00F02BE1">
        <w:rPr>
          <w:szCs w:val="24"/>
        </w:rPr>
        <w:t>у</w:t>
      </w:r>
      <w:r w:rsidRPr="00F02BE1">
        <w:rPr>
          <w:szCs w:val="24"/>
        </w:rPr>
        <w:t xml:space="preserve"> «Новый»</w:t>
      </w:r>
      <w:r w:rsidR="00D651EC" w:rsidRPr="00F02BE1">
        <w:rPr>
          <w:szCs w:val="24"/>
        </w:rPr>
        <w:t>, дате и/или номеру)</w:t>
      </w:r>
      <w:r w:rsidRPr="00F02BE1">
        <w:rPr>
          <w:szCs w:val="24"/>
        </w:rPr>
        <w:t xml:space="preserve"> и откройте для просмотра</w:t>
      </w:r>
      <w:r w:rsidR="00745AC0">
        <w:rPr>
          <w:szCs w:val="24"/>
        </w:rPr>
        <w:t>.</w:t>
      </w:r>
      <w:r w:rsidRPr="00F02BE1">
        <w:rPr>
          <w:szCs w:val="24"/>
        </w:rPr>
        <w:t xml:space="preserve"> </w:t>
      </w:r>
    </w:p>
    <w:p w14:paraId="17EBDCFE" w14:textId="6812463B" w:rsidR="0024364F" w:rsidRPr="00F02BE1" w:rsidRDefault="0024364F" w:rsidP="00DE399A">
      <w:pPr>
        <w:pStyle w:val="af0"/>
        <w:numPr>
          <w:ilvl w:val="0"/>
          <w:numId w:val="13"/>
        </w:numPr>
        <w:spacing w:before="60"/>
        <w:ind w:left="714" w:hanging="357"/>
        <w:rPr>
          <w:szCs w:val="24"/>
        </w:rPr>
      </w:pPr>
      <w:r w:rsidRPr="00F02BE1">
        <w:rPr>
          <w:szCs w:val="24"/>
        </w:rPr>
        <w:t>В форме просмотра КПМ нажмите кнопку «</w:t>
      </w:r>
      <w:r w:rsidR="00872AD0" w:rsidRPr="00F02BE1">
        <w:rPr>
          <w:szCs w:val="24"/>
        </w:rPr>
        <w:t>Редактировать</w:t>
      </w:r>
      <w:r w:rsidR="00C566DE" w:rsidRPr="00F02BE1">
        <w:rPr>
          <w:szCs w:val="24"/>
        </w:rPr>
        <w:t xml:space="preserve"> КПМ</w:t>
      </w:r>
      <w:r w:rsidRPr="00F02BE1">
        <w:rPr>
          <w:szCs w:val="24"/>
        </w:rPr>
        <w:t xml:space="preserve">». Откроется форма </w:t>
      </w:r>
      <w:r w:rsidR="00872AD0" w:rsidRPr="00F02BE1">
        <w:rPr>
          <w:szCs w:val="24"/>
        </w:rPr>
        <w:t>редактирования</w:t>
      </w:r>
      <w:r w:rsidRPr="00F02BE1">
        <w:rPr>
          <w:szCs w:val="24"/>
        </w:rPr>
        <w:t xml:space="preserve"> КПМ </w:t>
      </w:r>
      <w:r w:rsidR="00872AD0" w:rsidRPr="00F02BE1">
        <w:rPr>
          <w:szCs w:val="24"/>
        </w:rPr>
        <w:t>– «Новый КПМ»</w:t>
      </w:r>
      <w:r w:rsidRPr="00F02BE1">
        <w:rPr>
          <w:szCs w:val="24"/>
        </w:rPr>
        <w:t>.</w:t>
      </w:r>
    </w:p>
    <w:p w14:paraId="4E89C16F" w14:textId="5C3B8E0C" w:rsidR="0024364F" w:rsidRPr="00F02BE1" w:rsidRDefault="0024364F" w:rsidP="00DE399A">
      <w:pPr>
        <w:pStyle w:val="af0"/>
        <w:numPr>
          <w:ilvl w:val="0"/>
          <w:numId w:val="13"/>
        </w:numPr>
        <w:spacing w:before="60"/>
        <w:ind w:left="714" w:hanging="357"/>
        <w:rPr>
          <w:szCs w:val="24"/>
        </w:rPr>
      </w:pPr>
      <w:r w:rsidRPr="00F02BE1">
        <w:rPr>
          <w:szCs w:val="24"/>
        </w:rPr>
        <w:t xml:space="preserve">Отредактируйте и дополните значения полей, если требуется (подробнее о заполнении полей см. в разделе </w:t>
      </w:r>
      <w:r w:rsidRPr="00F02BE1">
        <w:rPr>
          <w:szCs w:val="24"/>
        </w:rPr>
        <w:fldChar w:fldCharType="begin"/>
      </w:r>
      <w:r w:rsidRPr="00F02BE1">
        <w:rPr>
          <w:szCs w:val="24"/>
        </w:rPr>
        <w:instrText xml:space="preserve"> REF _Ref67572914 \r \h </w:instrText>
      </w:r>
      <w:r w:rsidR="009B0E39" w:rsidRPr="00F02BE1">
        <w:rPr>
          <w:szCs w:val="24"/>
        </w:rPr>
        <w:instrText xml:space="preserve"> \* MERGEFORMAT </w:instrText>
      </w:r>
      <w:r w:rsidRPr="00F02BE1">
        <w:rPr>
          <w:szCs w:val="24"/>
        </w:rPr>
      </w:r>
      <w:r w:rsidRPr="00F02BE1">
        <w:rPr>
          <w:szCs w:val="24"/>
        </w:rPr>
        <w:fldChar w:fldCharType="separate"/>
      </w:r>
      <w:r w:rsidR="00006CE6">
        <w:rPr>
          <w:szCs w:val="24"/>
        </w:rPr>
        <w:t>2.2.3.1</w:t>
      </w:r>
      <w:r w:rsidRPr="00F02BE1">
        <w:rPr>
          <w:szCs w:val="24"/>
        </w:rPr>
        <w:fldChar w:fldCharType="end"/>
      </w:r>
      <w:r w:rsidRPr="00F02BE1">
        <w:rPr>
          <w:szCs w:val="24"/>
        </w:rPr>
        <w:t>).</w:t>
      </w:r>
    </w:p>
    <w:p w14:paraId="15CE9768" w14:textId="591A7DF4" w:rsidR="0024364F" w:rsidRPr="00F02BE1" w:rsidRDefault="0024364F" w:rsidP="00DE399A">
      <w:pPr>
        <w:pStyle w:val="af0"/>
        <w:numPr>
          <w:ilvl w:val="0"/>
          <w:numId w:val="13"/>
        </w:numPr>
        <w:spacing w:before="60"/>
        <w:ind w:left="714" w:hanging="357"/>
        <w:rPr>
          <w:szCs w:val="24"/>
        </w:rPr>
      </w:pPr>
      <w:r w:rsidRPr="00F02BE1">
        <w:rPr>
          <w:szCs w:val="24"/>
        </w:rPr>
        <w:t>Сохраните заполненный КПМ, нажав кнопку «</w:t>
      </w:r>
      <w:r w:rsidR="00A213D2" w:rsidRPr="00F02BE1">
        <w:rPr>
          <w:szCs w:val="24"/>
        </w:rPr>
        <w:t>Сформировать»</w:t>
      </w:r>
      <w:r w:rsidRPr="00F02BE1">
        <w:rPr>
          <w:szCs w:val="24"/>
        </w:rPr>
        <w:t>.</w:t>
      </w:r>
    </w:p>
    <w:p w14:paraId="319324EF" w14:textId="72A2EB2D" w:rsidR="00852C24" w:rsidRPr="00F02BE1" w:rsidRDefault="0024364F" w:rsidP="00D90D5D">
      <w:pPr>
        <w:pStyle w:val="af0"/>
        <w:spacing w:before="60"/>
        <w:ind w:left="714" w:hanging="5"/>
        <w:rPr>
          <w:szCs w:val="24"/>
        </w:rPr>
      </w:pPr>
      <w:r w:rsidRPr="00F02BE1">
        <w:rPr>
          <w:szCs w:val="24"/>
        </w:rPr>
        <w:lastRenderedPageBreak/>
        <w:t xml:space="preserve">Сформированный КПМ (статус «Новый») доступен для поиска и просмотра в разделе поиска КПМ для пользователей с соответствующей ролью </w:t>
      </w:r>
      <w:r w:rsidR="00852C24" w:rsidRPr="00F02BE1">
        <w:rPr>
          <w:szCs w:val="24"/>
        </w:rPr>
        <w:t xml:space="preserve">(см. раздел </w:t>
      </w:r>
      <w:r w:rsidR="00852C24" w:rsidRPr="00F02BE1">
        <w:rPr>
          <w:szCs w:val="24"/>
        </w:rPr>
        <w:fldChar w:fldCharType="begin"/>
      </w:r>
      <w:r w:rsidR="00852C24" w:rsidRPr="00F02BE1">
        <w:rPr>
          <w:szCs w:val="24"/>
        </w:rPr>
        <w:instrText xml:space="preserve"> REF _Ref68015067 \r \h  \* MERGEFORMAT </w:instrText>
      </w:r>
      <w:r w:rsidR="00852C24" w:rsidRPr="00F02BE1">
        <w:rPr>
          <w:szCs w:val="24"/>
        </w:rPr>
      </w:r>
      <w:r w:rsidR="00852C24" w:rsidRPr="00F02BE1">
        <w:rPr>
          <w:szCs w:val="24"/>
        </w:rPr>
        <w:fldChar w:fldCharType="separate"/>
      </w:r>
      <w:r w:rsidR="00006CE6">
        <w:rPr>
          <w:szCs w:val="24"/>
        </w:rPr>
        <w:t>3.1</w:t>
      </w:r>
      <w:r w:rsidR="00852C24" w:rsidRPr="00F02BE1">
        <w:rPr>
          <w:szCs w:val="24"/>
        </w:rPr>
        <w:fldChar w:fldCharType="end"/>
      </w:r>
      <w:r w:rsidR="00852C24" w:rsidRPr="00F02BE1">
        <w:rPr>
          <w:szCs w:val="24"/>
        </w:rPr>
        <w:t>).</w:t>
      </w:r>
    </w:p>
    <w:p w14:paraId="74FCA87B" w14:textId="77777777" w:rsidR="0024364F" w:rsidRPr="00325D4A" w:rsidRDefault="0024364F" w:rsidP="00D90D5D">
      <w:pPr>
        <w:pStyle w:val="af0"/>
        <w:spacing w:before="60"/>
        <w:ind w:left="720"/>
        <w:rPr>
          <w:sz w:val="26"/>
          <w:szCs w:val="26"/>
        </w:rPr>
      </w:pPr>
    </w:p>
    <w:p w14:paraId="1BD877B6" w14:textId="77777777" w:rsidR="00C16B05" w:rsidRPr="00A213D2" w:rsidRDefault="00C16B05" w:rsidP="00D90D5D">
      <w:pPr>
        <w:pStyle w:val="4"/>
        <w:spacing w:before="60" w:after="60"/>
        <w:rPr>
          <w:rFonts w:cs="Times New Roman"/>
        </w:rPr>
      </w:pPr>
      <w:r w:rsidRPr="00A213D2">
        <w:rPr>
          <w:rFonts w:cs="Times New Roman"/>
        </w:rPr>
        <w:t xml:space="preserve">Отмена КПМ </w:t>
      </w:r>
    </w:p>
    <w:p w14:paraId="5A7552DD" w14:textId="77777777" w:rsidR="00C16B05" w:rsidRPr="00F02BE1" w:rsidRDefault="00C16B05" w:rsidP="00D90D5D">
      <w:pPr>
        <w:pStyle w:val="ac"/>
        <w:spacing w:before="60"/>
        <w:rPr>
          <w:szCs w:val="24"/>
        </w:rPr>
      </w:pPr>
      <w:r w:rsidRPr="00B95482">
        <w:t xml:space="preserve">Для </w:t>
      </w:r>
      <w:r w:rsidRPr="00F02BE1">
        <w:rPr>
          <w:szCs w:val="24"/>
        </w:rPr>
        <w:t>отмены КПМ:</w:t>
      </w:r>
    </w:p>
    <w:p w14:paraId="61F8C8A4" w14:textId="3A39AF29" w:rsidR="00C16B05" w:rsidRPr="00F02BE1" w:rsidRDefault="00A213D2" w:rsidP="00DE399A">
      <w:pPr>
        <w:pStyle w:val="af0"/>
        <w:numPr>
          <w:ilvl w:val="0"/>
          <w:numId w:val="14"/>
        </w:numPr>
        <w:spacing w:before="60"/>
        <w:ind w:left="714" w:hanging="357"/>
        <w:rPr>
          <w:szCs w:val="24"/>
        </w:rPr>
      </w:pPr>
      <w:r w:rsidRPr="00F02BE1">
        <w:rPr>
          <w:szCs w:val="24"/>
        </w:rPr>
        <w:t xml:space="preserve">В панели навигации выберите «Поиск» → «Поиск КПМ. </w:t>
      </w:r>
      <w:r w:rsidR="00C16B05" w:rsidRPr="00F02BE1">
        <w:rPr>
          <w:szCs w:val="24"/>
        </w:rPr>
        <w:t>В рабочей области Системы появится форма поиска КПМ.</w:t>
      </w:r>
    </w:p>
    <w:p w14:paraId="76CD8FCA" w14:textId="68564317" w:rsidR="00F47D00" w:rsidRPr="00F02BE1" w:rsidRDefault="00F47D00" w:rsidP="00DE399A">
      <w:pPr>
        <w:pStyle w:val="af0"/>
        <w:numPr>
          <w:ilvl w:val="0"/>
          <w:numId w:val="14"/>
        </w:numPr>
        <w:spacing w:before="60"/>
        <w:ind w:left="714" w:hanging="357"/>
        <w:rPr>
          <w:szCs w:val="24"/>
        </w:rPr>
      </w:pPr>
      <w:r w:rsidRPr="00F02BE1">
        <w:rPr>
          <w:szCs w:val="24"/>
        </w:rPr>
        <w:t xml:space="preserve">Используя форму поиска, найдите сформированный КПМ (по статусу «Новый», дате и/или номеру) и откройте для просмотра. </w:t>
      </w:r>
    </w:p>
    <w:p w14:paraId="5944947C" w14:textId="69738AFF" w:rsidR="00CD5D20" w:rsidRPr="00F02BE1" w:rsidRDefault="00C16B05" w:rsidP="00DE399A">
      <w:pPr>
        <w:pStyle w:val="af0"/>
        <w:numPr>
          <w:ilvl w:val="0"/>
          <w:numId w:val="14"/>
        </w:numPr>
        <w:spacing w:before="60"/>
        <w:ind w:left="714" w:hanging="357"/>
        <w:rPr>
          <w:szCs w:val="24"/>
        </w:rPr>
      </w:pPr>
      <w:r w:rsidRPr="00F02BE1">
        <w:rPr>
          <w:szCs w:val="24"/>
        </w:rPr>
        <w:t xml:space="preserve">В форме просмотра </w:t>
      </w:r>
      <w:r w:rsidR="00D64CAD" w:rsidRPr="00F02BE1">
        <w:rPr>
          <w:szCs w:val="24"/>
        </w:rPr>
        <w:t xml:space="preserve">нового </w:t>
      </w:r>
      <w:r w:rsidRPr="00F02BE1">
        <w:rPr>
          <w:szCs w:val="24"/>
        </w:rPr>
        <w:t>КПМ нажмите кнопку «Отменить</w:t>
      </w:r>
      <w:r w:rsidR="00D64CAD" w:rsidRPr="00F02BE1">
        <w:rPr>
          <w:szCs w:val="24"/>
        </w:rPr>
        <w:t xml:space="preserve"> КПМ</w:t>
      </w:r>
      <w:r w:rsidRPr="00F02BE1">
        <w:rPr>
          <w:szCs w:val="24"/>
        </w:rPr>
        <w:t xml:space="preserve">». </w:t>
      </w:r>
    </w:p>
    <w:p w14:paraId="04EA1409" w14:textId="71EEF803" w:rsidR="00093AE1" w:rsidRPr="00F02BE1" w:rsidRDefault="007B0C73" w:rsidP="00D90D5D">
      <w:pPr>
        <w:pStyle w:val="af0"/>
        <w:spacing w:before="60"/>
        <w:rPr>
          <w:szCs w:val="24"/>
        </w:rPr>
      </w:pPr>
      <w:r w:rsidRPr="00F02BE1">
        <w:rPr>
          <w:szCs w:val="24"/>
        </w:rPr>
        <w:t>КПМ перейдет в</w:t>
      </w:r>
      <w:r w:rsidR="00C16B05" w:rsidRPr="00F02BE1">
        <w:rPr>
          <w:szCs w:val="24"/>
        </w:rPr>
        <w:t xml:space="preserve"> статус «Отменен» и будет </w:t>
      </w:r>
      <w:r w:rsidR="007E1F0B" w:rsidRPr="00F02BE1">
        <w:rPr>
          <w:szCs w:val="24"/>
        </w:rPr>
        <w:t>не</w:t>
      </w:r>
      <w:r w:rsidR="00C16B05" w:rsidRPr="00F02BE1">
        <w:rPr>
          <w:szCs w:val="24"/>
        </w:rPr>
        <w:t>доступен для редактирования.</w:t>
      </w:r>
      <w:r w:rsidR="00C16B05" w:rsidRPr="00F02BE1">
        <w:rPr>
          <w:szCs w:val="24"/>
        </w:rPr>
        <w:cr/>
      </w:r>
    </w:p>
    <w:p w14:paraId="5993BE57" w14:textId="77777777" w:rsidR="0037467A" w:rsidRPr="00D1360B" w:rsidRDefault="0037467A" w:rsidP="00D90D5D">
      <w:pPr>
        <w:pStyle w:val="3"/>
        <w:spacing w:before="60" w:after="60"/>
      </w:pPr>
      <w:bookmarkStart w:id="22" w:name="_Toc52383358"/>
      <w:bookmarkStart w:id="23" w:name="_Ref62679297"/>
      <w:bookmarkStart w:id="24" w:name="_Toc63066730"/>
      <w:bookmarkStart w:id="25" w:name="_Toc63269758"/>
      <w:bookmarkStart w:id="26" w:name="_Toc196131150"/>
      <w:r w:rsidRPr="00D1360B">
        <w:t>Формирование ТПМ (</w:t>
      </w:r>
      <w:bookmarkEnd w:id="22"/>
      <w:r w:rsidRPr="00D1360B">
        <w:t xml:space="preserve">приказов на </w:t>
      </w:r>
      <w:proofErr w:type="spellStart"/>
      <w:r w:rsidRPr="00D1360B">
        <w:t>перемаршрутизацию</w:t>
      </w:r>
      <w:proofErr w:type="spellEnd"/>
      <w:r w:rsidRPr="00D1360B">
        <w:t>)</w:t>
      </w:r>
      <w:bookmarkEnd w:id="23"/>
      <w:bookmarkEnd w:id="24"/>
      <w:bookmarkEnd w:id="25"/>
      <w:bookmarkEnd w:id="26"/>
    </w:p>
    <w:p w14:paraId="13F9F2F7" w14:textId="7E055925" w:rsidR="0037467A" w:rsidRPr="000D31E4" w:rsidRDefault="0037467A" w:rsidP="00D90D5D">
      <w:pPr>
        <w:pStyle w:val="ac"/>
        <w:spacing w:before="60"/>
      </w:pPr>
      <w:r w:rsidRPr="00B95482">
        <w:t>Система позволяет сформировать ТПМ следующими способами:</w:t>
      </w:r>
    </w:p>
    <w:p w14:paraId="76EA9BA9" w14:textId="20E8D7A9" w:rsidR="0037467A" w:rsidRDefault="0037467A" w:rsidP="00DE399A">
      <w:pPr>
        <w:pStyle w:val="ac"/>
        <w:keepLines w:val="0"/>
        <w:numPr>
          <w:ilvl w:val="0"/>
          <w:numId w:val="15"/>
        </w:numPr>
        <w:tabs>
          <w:tab w:val="left" w:pos="1814"/>
        </w:tabs>
        <w:spacing w:before="60"/>
      </w:pPr>
      <w:r w:rsidRPr="00B95482">
        <w:t>Создать новый ТПМ</w:t>
      </w:r>
      <w:r w:rsidR="000D31E4" w:rsidRPr="000D31E4">
        <w:t xml:space="preserve"> </w:t>
      </w:r>
      <w:r w:rsidR="000D31E4">
        <w:t>к КПМ;</w:t>
      </w:r>
    </w:p>
    <w:p w14:paraId="1FA63009" w14:textId="7E59C682" w:rsidR="000D31E4" w:rsidRPr="00B95482" w:rsidRDefault="000D31E4" w:rsidP="00DE399A">
      <w:pPr>
        <w:pStyle w:val="ac"/>
        <w:keepLines w:val="0"/>
        <w:numPr>
          <w:ilvl w:val="0"/>
          <w:numId w:val="15"/>
        </w:numPr>
        <w:tabs>
          <w:tab w:val="left" w:pos="1814"/>
        </w:tabs>
        <w:spacing w:before="60"/>
      </w:pPr>
      <w:r>
        <w:t>Создать новый ТПМ (без КПМ);</w:t>
      </w:r>
    </w:p>
    <w:p w14:paraId="21628980" w14:textId="59E4EACE" w:rsidR="0037467A" w:rsidRPr="00B95482" w:rsidRDefault="0037467A" w:rsidP="00DE399A">
      <w:pPr>
        <w:pStyle w:val="ac"/>
        <w:keepLines w:val="0"/>
        <w:numPr>
          <w:ilvl w:val="0"/>
          <w:numId w:val="15"/>
        </w:numPr>
        <w:tabs>
          <w:tab w:val="left" w:pos="1814"/>
        </w:tabs>
        <w:spacing w:before="60"/>
      </w:pPr>
      <w:r w:rsidRPr="00B95482">
        <w:t>Создать новый ТПМ</w:t>
      </w:r>
      <w:r w:rsidR="00F47D00" w:rsidRPr="00B95482">
        <w:t>, использовав как шаблон другой ТПМ</w:t>
      </w:r>
      <w:r w:rsidRPr="00B95482">
        <w:t>.</w:t>
      </w:r>
    </w:p>
    <w:p w14:paraId="08C2723F" w14:textId="77FED151" w:rsidR="00B44D9C" w:rsidRPr="00B44D9C" w:rsidRDefault="0037467A" w:rsidP="00DE399A">
      <w:pPr>
        <w:pStyle w:val="ac"/>
        <w:keepLines w:val="0"/>
        <w:numPr>
          <w:ilvl w:val="0"/>
          <w:numId w:val="15"/>
        </w:numPr>
        <w:tabs>
          <w:tab w:val="left" w:pos="1814"/>
        </w:tabs>
        <w:spacing w:before="60"/>
      </w:pPr>
      <w:r w:rsidRPr="00B95482">
        <w:t>Создать дополнительный ТПМ к КПМ.</w:t>
      </w:r>
    </w:p>
    <w:p w14:paraId="5A9E2624" w14:textId="14C3BB4E" w:rsidR="00B44D9C" w:rsidRDefault="00B44D9C" w:rsidP="00D90D5D">
      <w:pPr>
        <w:pStyle w:val="ac"/>
        <w:keepLines w:val="0"/>
        <w:spacing w:before="60"/>
      </w:pPr>
      <w:r>
        <w:t xml:space="preserve">Каждый ТПМ создается на одно маршрутизируемое направление. </w:t>
      </w:r>
    </w:p>
    <w:p w14:paraId="6B5FFCA9" w14:textId="4B355EF3" w:rsidR="00922463" w:rsidRPr="0088081E" w:rsidRDefault="00922463" w:rsidP="00D90D5D">
      <w:pPr>
        <w:pStyle w:val="4"/>
        <w:spacing w:before="60" w:after="60"/>
        <w:rPr>
          <w:rFonts w:cs="Times New Roman"/>
        </w:rPr>
      </w:pPr>
      <w:bookmarkStart w:id="27" w:name="_Ref67673542"/>
      <w:r w:rsidRPr="0088081E">
        <w:rPr>
          <w:rFonts w:cs="Times New Roman"/>
        </w:rPr>
        <w:t>Создание нового</w:t>
      </w:r>
      <w:r w:rsidR="00645303" w:rsidRPr="0088081E">
        <w:rPr>
          <w:rFonts w:cs="Times New Roman"/>
        </w:rPr>
        <w:t xml:space="preserve"> Т</w:t>
      </w:r>
      <w:r w:rsidRPr="0088081E">
        <w:rPr>
          <w:rFonts w:cs="Times New Roman"/>
        </w:rPr>
        <w:t>ПМ</w:t>
      </w:r>
      <w:bookmarkEnd w:id="27"/>
    </w:p>
    <w:p w14:paraId="3DCFBD79" w14:textId="5B880867" w:rsidR="002E44D9" w:rsidRPr="002E44D9" w:rsidRDefault="002E44D9" w:rsidP="00D90D5D">
      <w:pPr>
        <w:pStyle w:val="ac"/>
        <w:spacing w:before="60"/>
        <w:rPr>
          <w:b/>
          <w:i/>
        </w:rPr>
      </w:pPr>
      <w:r w:rsidRPr="002E44D9">
        <w:rPr>
          <w:b/>
          <w:i/>
        </w:rPr>
        <w:t>Формирование ТПМ к КПМ</w:t>
      </w:r>
    </w:p>
    <w:p w14:paraId="5C6CC7FE" w14:textId="510166C0" w:rsidR="00922463" w:rsidRPr="00EE6706" w:rsidRDefault="00FA1F48" w:rsidP="00D90D5D">
      <w:pPr>
        <w:pStyle w:val="ac"/>
        <w:spacing w:before="60"/>
        <w:rPr>
          <w:szCs w:val="24"/>
        </w:rPr>
      </w:pPr>
      <w:r w:rsidRPr="00EE6706">
        <w:rPr>
          <w:szCs w:val="24"/>
        </w:rPr>
        <w:t>Для формирования нового Т</w:t>
      </w:r>
      <w:r w:rsidR="00922463" w:rsidRPr="00EE6706">
        <w:rPr>
          <w:szCs w:val="24"/>
        </w:rPr>
        <w:t>ПМ:</w:t>
      </w:r>
    </w:p>
    <w:p w14:paraId="54414AFE" w14:textId="4B149BDF" w:rsidR="00FA1F48" w:rsidRPr="00EE6706" w:rsidRDefault="0088081E" w:rsidP="00DE399A">
      <w:pPr>
        <w:pStyle w:val="af0"/>
        <w:numPr>
          <w:ilvl w:val="0"/>
          <w:numId w:val="16"/>
        </w:numPr>
        <w:spacing w:before="60"/>
        <w:rPr>
          <w:szCs w:val="24"/>
        </w:rPr>
      </w:pPr>
      <w:r w:rsidRPr="00EE6706">
        <w:rPr>
          <w:szCs w:val="24"/>
        </w:rPr>
        <w:t xml:space="preserve">В </w:t>
      </w:r>
      <w:r w:rsidR="00FA1F48" w:rsidRPr="00EE6706">
        <w:rPr>
          <w:szCs w:val="24"/>
        </w:rPr>
        <w:t>панели</w:t>
      </w:r>
      <w:r w:rsidRPr="00EE6706">
        <w:rPr>
          <w:szCs w:val="24"/>
        </w:rPr>
        <w:t xml:space="preserve"> навигации</w:t>
      </w:r>
      <w:r w:rsidR="00FA1F48" w:rsidRPr="00EE6706">
        <w:rPr>
          <w:szCs w:val="24"/>
        </w:rPr>
        <w:t xml:space="preserve"> выберите «Поиск» → «Поиск КПМ». В рабочей области Системы появится форма поиска КПМ.</w:t>
      </w:r>
    </w:p>
    <w:p w14:paraId="67E6C571" w14:textId="250F3ACD" w:rsidR="00FA1F48" w:rsidRPr="00EE6706" w:rsidRDefault="00FA1F48" w:rsidP="00DE399A">
      <w:pPr>
        <w:pStyle w:val="af0"/>
        <w:numPr>
          <w:ilvl w:val="0"/>
          <w:numId w:val="16"/>
        </w:numPr>
        <w:spacing w:before="60"/>
        <w:rPr>
          <w:szCs w:val="24"/>
        </w:rPr>
      </w:pPr>
      <w:r w:rsidRPr="00EE6706">
        <w:rPr>
          <w:szCs w:val="24"/>
        </w:rPr>
        <w:t>Используя форму поиска, найдите сформированный КПМ по заданным критериям</w:t>
      </w:r>
      <w:r w:rsidR="0041773B">
        <w:rPr>
          <w:szCs w:val="24"/>
        </w:rPr>
        <w:t xml:space="preserve"> </w:t>
      </w:r>
      <w:r w:rsidRPr="00EE6706">
        <w:rPr>
          <w:szCs w:val="24"/>
        </w:rPr>
        <w:t>и откройте для просмотра</w:t>
      </w:r>
      <w:r w:rsidR="00006CE6">
        <w:rPr>
          <w:szCs w:val="24"/>
        </w:rPr>
        <w:t>.</w:t>
      </w:r>
      <w:r w:rsidRPr="00EE6706">
        <w:rPr>
          <w:szCs w:val="24"/>
        </w:rPr>
        <w:t xml:space="preserve"> </w:t>
      </w:r>
    </w:p>
    <w:p w14:paraId="6868F5A4" w14:textId="1BFFF11D" w:rsidR="00E26408" w:rsidRPr="00EE6706" w:rsidRDefault="00FA1F48" w:rsidP="00DE399A">
      <w:pPr>
        <w:pStyle w:val="af0"/>
        <w:numPr>
          <w:ilvl w:val="0"/>
          <w:numId w:val="16"/>
        </w:numPr>
        <w:spacing w:before="60"/>
        <w:rPr>
          <w:szCs w:val="24"/>
        </w:rPr>
      </w:pPr>
      <w:r w:rsidRPr="00EE6706">
        <w:rPr>
          <w:szCs w:val="24"/>
        </w:rPr>
        <w:t>В форме просмотра КПМ нажмите кнопку «</w:t>
      </w:r>
      <w:r w:rsidR="00AE0111" w:rsidRPr="00EE6706">
        <w:rPr>
          <w:szCs w:val="24"/>
        </w:rPr>
        <w:t>Создать ТПМ</w:t>
      </w:r>
      <w:r w:rsidRPr="00EE6706">
        <w:rPr>
          <w:szCs w:val="24"/>
        </w:rPr>
        <w:t>».</w:t>
      </w:r>
    </w:p>
    <w:p w14:paraId="5ACE838A" w14:textId="77777777" w:rsidR="00DB6A01" w:rsidRPr="00EE6706" w:rsidRDefault="00DB6A01" w:rsidP="00DE399A">
      <w:pPr>
        <w:pStyle w:val="af0"/>
        <w:keepNext/>
        <w:numPr>
          <w:ilvl w:val="0"/>
          <w:numId w:val="16"/>
        </w:numPr>
        <w:spacing w:before="60"/>
        <w:ind w:left="714" w:hanging="357"/>
        <w:rPr>
          <w:szCs w:val="24"/>
        </w:rPr>
      </w:pPr>
      <w:r w:rsidRPr="00EE6706">
        <w:rPr>
          <w:szCs w:val="24"/>
        </w:rPr>
        <w:t>Открыта форма создания ТПМ.</w:t>
      </w:r>
    </w:p>
    <w:p w14:paraId="3F992F4E" w14:textId="4A1F8000" w:rsidR="00DB6A01" w:rsidRPr="00EE6706" w:rsidRDefault="00DB6A01" w:rsidP="00D90D5D">
      <w:pPr>
        <w:pStyle w:val="af0"/>
        <w:spacing w:before="60"/>
        <w:ind w:left="720"/>
        <w:rPr>
          <w:szCs w:val="24"/>
        </w:rPr>
      </w:pPr>
      <w:r w:rsidRPr="00EE6706">
        <w:rPr>
          <w:szCs w:val="24"/>
        </w:rPr>
        <w:t xml:space="preserve">Поля, наследуемые из заказа, автоматически заполнены Системой как в заказе. </w:t>
      </w:r>
    </w:p>
    <w:p w14:paraId="0E0AFE12" w14:textId="7EE987EF" w:rsidR="00F87B47" w:rsidRPr="00EE6706" w:rsidRDefault="00752A51" w:rsidP="00D90D5D">
      <w:pPr>
        <w:pStyle w:val="1"/>
        <w:numPr>
          <w:ilvl w:val="0"/>
          <w:numId w:val="0"/>
        </w:numPr>
        <w:spacing w:before="60"/>
        <w:ind w:left="720"/>
        <w:rPr>
          <w:sz w:val="24"/>
          <w:szCs w:val="24"/>
        </w:rPr>
      </w:pPr>
      <w:r w:rsidRPr="00EE6706">
        <w:rPr>
          <w:sz w:val="24"/>
          <w:szCs w:val="24"/>
        </w:rPr>
        <w:t>При необходимости, заполните (или отредактируйте, если оно было заполнено в заказе) текстовое поле «Для станций» и</w:t>
      </w:r>
      <w:r w:rsidR="00EA3130" w:rsidRPr="00EE6706">
        <w:rPr>
          <w:sz w:val="24"/>
          <w:szCs w:val="24"/>
        </w:rPr>
        <w:t xml:space="preserve"> заполните текстовое поле «для </w:t>
      </w:r>
      <w:r w:rsidRPr="00EE6706">
        <w:rPr>
          <w:sz w:val="24"/>
          <w:szCs w:val="24"/>
        </w:rPr>
        <w:t>ЦУМС».</w:t>
      </w:r>
    </w:p>
    <w:p w14:paraId="0802F2AA" w14:textId="37DE5EE1" w:rsidR="00581B28" w:rsidRPr="00EE6706" w:rsidRDefault="00581B28" w:rsidP="00DE399A">
      <w:pPr>
        <w:pStyle w:val="af0"/>
        <w:numPr>
          <w:ilvl w:val="0"/>
          <w:numId w:val="16"/>
        </w:numPr>
        <w:spacing w:before="60"/>
        <w:rPr>
          <w:szCs w:val="24"/>
        </w:rPr>
      </w:pPr>
      <w:r w:rsidRPr="00EE6706">
        <w:rPr>
          <w:szCs w:val="24"/>
        </w:rPr>
        <w:t>С помощью конструктора сформируйте</w:t>
      </w:r>
      <w:r w:rsidR="003C6B14" w:rsidRPr="00EE6706">
        <w:rPr>
          <w:szCs w:val="24"/>
        </w:rPr>
        <w:t xml:space="preserve"> </w:t>
      </w:r>
      <w:r w:rsidRPr="00EE6706">
        <w:rPr>
          <w:szCs w:val="24"/>
        </w:rPr>
        <w:t>приказы на станции, при необходимости, группируя одинаковые маршруты для нескольких станций.</w:t>
      </w:r>
    </w:p>
    <w:p w14:paraId="03317D81" w14:textId="12DB8BB1" w:rsidR="00ED58FC" w:rsidRPr="00EE6706" w:rsidRDefault="00411553" w:rsidP="00DE399A">
      <w:pPr>
        <w:pStyle w:val="af0"/>
        <w:numPr>
          <w:ilvl w:val="0"/>
          <w:numId w:val="16"/>
        </w:numPr>
        <w:spacing w:before="60"/>
        <w:rPr>
          <w:szCs w:val="24"/>
        </w:rPr>
      </w:pPr>
      <w:r w:rsidRPr="00EE6706">
        <w:rPr>
          <w:szCs w:val="24"/>
        </w:rPr>
        <w:t xml:space="preserve">После выполнения предыдущего шага в списке действий «Выберите действие» нажмите «Сформировать распоряжение». </w:t>
      </w:r>
    </w:p>
    <w:p w14:paraId="7B90DFE1" w14:textId="68FC7504" w:rsidR="0028644B" w:rsidRPr="00EE6706" w:rsidRDefault="0028644B" w:rsidP="00D90D5D">
      <w:pPr>
        <w:pStyle w:val="1"/>
        <w:numPr>
          <w:ilvl w:val="0"/>
          <w:numId w:val="0"/>
        </w:numPr>
        <w:spacing w:before="60"/>
        <w:ind w:left="709"/>
        <w:rPr>
          <w:sz w:val="24"/>
          <w:szCs w:val="24"/>
        </w:rPr>
      </w:pPr>
      <w:r w:rsidRPr="00EE6706">
        <w:rPr>
          <w:sz w:val="24"/>
          <w:szCs w:val="24"/>
        </w:rPr>
        <w:t>Приказам присваиваю</w:t>
      </w:r>
      <w:r w:rsidR="001B657F" w:rsidRPr="00EE6706">
        <w:rPr>
          <w:sz w:val="24"/>
          <w:szCs w:val="24"/>
        </w:rPr>
        <w:t>тся номера, в поле «Создан» записывается дата и время создания приказа</w:t>
      </w:r>
      <w:r w:rsidRPr="00EE6706">
        <w:rPr>
          <w:sz w:val="24"/>
          <w:szCs w:val="24"/>
        </w:rPr>
        <w:t xml:space="preserve"> (</w:t>
      </w:r>
      <w:r w:rsidR="001B657F" w:rsidRPr="00EE6706">
        <w:rPr>
          <w:sz w:val="24"/>
          <w:szCs w:val="24"/>
        </w:rPr>
        <w:t>дата создания приказа равна дате, перехода ТПМ и самого приказа в статус «Проект», т.е. когда сотрудник ТБ нажимает «Сформировать распоряжение»</w:t>
      </w:r>
      <w:r w:rsidRPr="00EE6706">
        <w:rPr>
          <w:sz w:val="24"/>
          <w:szCs w:val="24"/>
        </w:rPr>
        <w:t xml:space="preserve">). </w:t>
      </w:r>
    </w:p>
    <w:p w14:paraId="382207D9" w14:textId="1DF69FF0" w:rsidR="002A66E7" w:rsidRPr="00EE6706" w:rsidRDefault="002A66E7" w:rsidP="00D90D5D">
      <w:pPr>
        <w:pStyle w:val="1"/>
        <w:numPr>
          <w:ilvl w:val="0"/>
          <w:numId w:val="0"/>
        </w:numPr>
        <w:spacing w:before="60"/>
        <w:ind w:left="709"/>
        <w:rPr>
          <w:sz w:val="24"/>
          <w:szCs w:val="24"/>
        </w:rPr>
      </w:pPr>
      <w:r w:rsidRPr="00EE6706">
        <w:rPr>
          <w:sz w:val="24"/>
          <w:szCs w:val="24"/>
        </w:rPr>
        <w:t>Приказам присвоены статусы – «Проект», ТПМ присвоен статус «Проект», КПМ присвоен статус «Подготовка приказов».</w:t>
      </w:r>
    </w:p>
    <w:p w14:paraId="596A9830" w14:textId="69809E7A" w:rsidR="00BB58C6" w:rsidRPr="00EE6706" w:rsidRDefault="00176F91" w:rsidP="00DE399A">
      <w:pPr>
        <w:pStyle w:val="af0"/>
        <w:numPr>
          <w:ilvl w:val="0"/>
          <w:numId w:val="16"/>
        </w:numPr>
        <w:spacing w:before="60"/>
        <w:rPr>
          <w:szCs w:val="24"/>
        </w:rPr>
      </w:pPr>
      <w:r w:rsidRPr="00EE6706">
        <w:rPr>
          <w:szCs w:val="24"/>
        </w:rPr>
        <w:lastRenderedPageBreak/>
        <w:t>Отправьте</w:t>
      </w:r>
      <w:r w:rsidR="00BB58C6" w:rsidRPr="00EE6706">
        <w:rPr>
          <w:szCs w:val="24"/>
        </w:rPr>
        <w:t xml:space="preserve"> приказы на согласование</w:t>
      </w:r>
      <w:r w:rsidR="00B701C9" w:rsidRPr="00EE6706">
        <w:rPr>
          <w:szCs w:val="24"/>
        </w:rPr>
        <w:t xml:space="preserve"> и исполнение</w:t>
      </w:r>
      <w:r w:rsidR="00BB58C6" w:rsidRPr="00EE6706">
        <w:rPr>
          <w:szCs w:val="24"/>
        </w:rPr>
        <w:t>.</w:t>
      </w:r>
    </w:p>
    <w:p w14:paraId="38DF787E" w14:textId="723F801C" w:rsidR="00485F25" w:rsidRPr="00EE6706" w:rsidRDefault="00485F25" w:rsidP="00D90D5D">
      <w:pPr>
        <w:pStyle w:val="af0"/>
        <w:spacing w:before="60"/>
        <w:ind w:left="720"/>
        <w:rPr>
          <w:szCs w:val="24"/>
        </w:rPr>
      </w:pPr>
      <w:r w:rsidRPr="00EE6706">
        <w:rPr>
          <w:szCs w:val="24"/>
        </w:rPr>
        <w:t xml:space="preserve">В таблице представлены только что созданные приказы к данному </w:t>
      </w:r>
      <w:r w:rsidR="00856720" w:rsidRPr="00EE6706">
        <w:rPr>
          <w:szCs w:val="24"/>
        </w:rPr>
        <w:t>КПМ</w:t>
      </w:r>
      <w:r w:rsidRPr="00EE6706">
        <w:rPr>
          <w:szCs w:val="24"/>
        </w:rPr>
        <w:t xml:space="preserve">. </w:t>
      </w:r>
      <w:r w:rsidR="00177068" w:rsidRPr="00EE6706">
        <w:rPr>
          <w:szCs w:val="24"/>
        </w:rPr>
        <w:t>Приказам присвоены статусы – «О</w:t>
      </w:r>
      <w:r w:rsidR="002A66E7" w:rsidRPr="00EE6706">
        <w:rPr>
          <w:szCs w:val="24"/>
        </w:rPr>
        <w:t>тправл</w:t>
      </w:r>
      <w:r w:rsidR="00177068" w:rsidRPr="00EE6706">
        <w:rPr>
          <w:szCs w:val="24"/>
        </w:rPr>
        <w:t>ен в МР», ТПМ присвоен статус «Н</w:t>
      </w:r>
      <w:r w:rsidR="002A66E7" w:rsidRPr="00EE6706">
        <w:rPr>
          <w:szCs w:val="24"/>
        </w:rPr>
        <w:t>а исполн</w:t>
      </w:r>
      <w:r w:rsidR="00177068" w:rsidRPr="00EE6706">
        <w:rPr>
          <w:szCs w:val="24"/>
        </w:rPr>
        <w:t>ении», КПМ присвоен статус «О</w:t>
      </w:r>
      <w:r w:rsidR="002A66E7" w:rsidRPr="00EE6706">
        <w:rPr>
          <w:szCs w:val="24"/>
        </w:rPr>
        <w:t>тправлен на сеть».</w:t>
      </w:r>
    </w:p>
    <w:p w14:paraId="7112B12E" w14:textId="69F77806" w:rsidR="00B30A30" w:rsidRDefault="00B30A30" w:rsidP="00D90D5D">
      <w:pPr>
        <w:pStyle w:val="af0"/>
        <w:spacing w:before="60"/>
        <w:rPr>
          <w:szCs w:val="24"/>
        </w:rPr>
      </w:pPr>
    </w:p>
    <w:p w14:paraId="6416F5D4" w14:textId="58D3E510" w:rsidR="002E44D9" w:rsidRPr="002E44D9" w:rsidRDefault="002E44D9" w:rsidP="00D90D5D">
      <w:pPr>
        <w:pStyle w:val="ac"/>
        <w:spacing w:before="60"/>
        <w:rPr>
          <w:b/>
          <w:i/>
        </w:rPr>
      </w:pPr>
      <w:r w:rsidRPr="002E44D9">
        <w:rPr>
          <w:b/>
          <w:i/>
        </w:rPr>
        <w:t>Формирование ТПМ</w:t>
      </w:r>
      <w:r>
        <w:rPr>
          <w:b/>
          <w:i/>
        </w:rPr>
        <w:t xml:space="preserve"> (без КПМ)</w:t>
      </w:r>
    </w:p>
    <w:p w14:paraId="0EE120DE" w14:textId="1B4483EA" w:rsidR="000718F8" w:rsidRPr="00EE6706" w:rsidRDefault="000718F8" w:rsidP="00DE399A">
      <w:pPr>
        <w:pStyle w:val="af0"/>
        <w:numPr>
          <w:ilvl w:val="0"/>
          <w:numId w:val="35"/>
        </w:numPr>
        <w:spacing w:before="60"/>
        <w:rPr>
          <w:szCs w:val="24"/>
        </w:rPr>
      </w:pPr>
      <w:r w:rsidRPr="00EE6706">
        <w:rPr>
          <w:szCs w:val="24"/>
        </w:rPr>
        <w:t xml:space="preserve">В панели навигации выбрать </w:t>
      </w:r>
      <w:r w:rsidRPr="00EE6706">
        <w:rPr>
          <w:i/>
          <w:szCs w:val="24"/>
        </w:rPr>
        <w:t xml:space="preserve">«Маршрутизация» → «Новый ТПМ» </w:t>
      </w:r>
      <w:r w:rsidRPr="00EE6706">
        <w:rPr>
          <w:szCs w:val="24"/>
        </w:rPr>
        <w:t>или</w:t>
      </w:r>
      <w:r w:rsidRPr="00EE6706">
        <w:rPr>
          <w:i/>
          <w:szCs w:val="24"/>
        </w:rPr>
        <w:t xml:space="preserve"> «Поиск» → «Поиск ТПМ» → кнопка «Добавить ТПМ +»</w:t>
      </w:r>
      <w:r w:rsidRPr="00EE6706">
        <w:rPr>
          <w:szCs w:val="24"/>
        </w:rPr>
        <w:t xml:space="preserve">. </w:t>
      </w:r>
    </w:p>
    <w:p w14:paraId="0F394958" w14:textId="34C646D2" w:rsidR="000718F8" w:rsidRPr="00EE6706" w:rsidRDefault="007E6D9C" w:rsidP="00D90D5D">
      <w:pPr>
        <w:pStyle w:val="af0"/>
        <w:spacing w:before="60"/>
        <w:ind w:left="360" w:hanging="360"/>
        <w:rPr>
          <w:szCs w:val="24"/>
          <w:shd w:val="clear" w:color="auto" w:fill="E2EFD9" w:themeFill="accent6" w:themeFillTint="33"/>
        </w:rPr>
      </w:pPr>
      <w:r w:rsidRPr="00EE6706">
        <w:rPr>
          <w:szCs w:val="24"/>
        </w:rPr>
        <w:tab/>
      </w:r>
      <w:r w:rsidR="000718F8" w:rsidRPr="00EE6706">
        <w:rPr>
          <w:szCs w:val="24"/>
        </w:rPr>
        <w:t xml:space="preserve">В рабочей области Системы появится форма </w:t>
      </w:r>
      <w:r w:rsidR="00491A86" w:rsidRPr="00EE6706">
        <w:rPr>
          <w:szCs w:val="24"/>
        </w:rPr>
        <w:t>Т</w:t>
      </w:r>
      <w:r w:rsidR="000718F8" w:rsidRPr="00EE6706">
        <w:rPr>
          <w:szCs w:val="24"/>
        </w:rPr>
        <w:t xml:space="preserve">ПМ в статусе «Черновик» с заполненными полями </w:t>
      </w:r>
      <w:r w:rsidR="00491A86" w:rsidRPr="00EE6706">
        <w:rPr>
          <w:szCs w:val="24"/>
        </w:rPr>
        <w:t>«Номер Т</w:t>
      </w:r>
      <w:r w:rsidR="000718F8" w:rsidRPr="00EE6706">
        <w:rPr>
          <w:szCs w:val="24"/>
        </w:rPr>
        <w:t>ПМ»</w:t>
      </w:r>
      <w:r w:rsidR="00E67F89">
        <w:rPr>
          <w:szCs w:val="24"/>
        </w:rPr>
        <w:t>, «Дата создания»,</w:t>
      </w:r>
      <w:r w:rsidR="000718F8" w:rsidRPr="00EE6706">
        <w:rPr>
          <w:szCs w:val="24"/>
        </w:rPr>
        <w:t xml:space="preserve"> «Автор» и </w:t>
      </w:r>
      <w:r w:rsidR="00491A86" w:rsidRPr="00EE6706">
        <w:rPr>
          <w:szCs w:val="24"/>
        </w:rPr>
        <w:t>«Статус Т</w:t>
      </w:r>
      <w:r w:rsidR="00EF7866">
        <w:rPr>
          <w:szCs w:val="24"/>
        </w:rPr>
        <w:t>ПМ»</w:t>
      </w:r>
      <w:r w:rsidR="000718F8" w:rsidRPr="00EE6706">
        <w:rPr>
          <w:szCs w:val="24"/>
        </w:rPr>
        <w:t>. Поле «Приоритет» заполнено значением по умолчанию («Стандартный»).</w:t>
      </w:r>
    </w:p>
    <w:p w14:paraId="47F262CC" w14:textId="2C1C991E" w:rsidR="000718F8" w:rsidRPr="00BA7F4A" w:rsidRDefault="000718F8" w:rsidP="00DE399A">
      <w:pPr>
        <w:pStyle w:val="af0"/>
        <w:numPr>
          <w:ilvl w:val="0"/>
          <w:numId w:val="35"/>
        </w:numPr>
        <w:spacing w:before="60"/>
        <w:ind w:left="426" w:hanging="426"/>
        <w:rPr>
          <w:szCs w:val="24"/>
        </w:rPr>
      </w:pPr>
      <w:r w:rsidRPr="00BA7F4A">
        <w:rPr>
          <w:szCs w:val="24"/>
        </w:rPr>
        <w:t>В форме заполнить в любой последовательности необязательные поля:</w:t>
      </w:r>
      <w:r w:rsidR="00BA7F4A" w:rsidRPr="00BA7F4A">
        <w:rPr>
          <w:szCs w:val="24"/>
        </w:rPr>
        <w:t xml:space="preserve"> </w:t>
      </w:r>
      <w:r w:rsidRPr="00BA7F4A">
        <w:rPr>
          <w:szCs w:val="24"/>
        </w:rPr>
        <w:t>«Признак TT»</w:t>
      </w:r>
      <w:r w:rsidR="00BA7F4A" w:rsidRPr="00BA7F4A">
        <w:rPr>
          <w:szCs w:val="24"/>
        </w:rPr>
        <w:t>,</w:t>
      </w:r>
      <w:r w:rsidRPr="00BA7F4A">
        <w:rPr>
          <w:szCs w:val="24"/>
        </w:rPr>
        <w:t xml:space="preserve"> «Приоритет»</w:t>
      </w:r>
      <w:r w:rsidR="00BA7F4A" w:rsidRPr="00BA7F4A">
        <w:rPr>
          <w:szCs w:val="24"/>
        </w:rPr>
        <w:t xml:space="preserve">, </w:t>
      </w:r>
      <w:r w:rsidRPr="00BA7F4A">
        <w:rPr>
          <w:szCs w:val="24"/>
        </w:rPr>
        <w:t>«Контрольная дата»</w:t>
      </w:r>
      <w:r w:rsidR="00BA7F4A" w:rsidRPr="00BA7F4A">
        <w:rPr>
          <w:szCs w:val="24"/>
        </w:rPr>
        <w:t xml:space="preserve">, </w:t>
      </w:r>
      <w:r w:rsidRPr="00BA7F4A">
        <w:rPr>
          <w:szCs w:val="24"/>
        </w:rPr>
        <w:t>«Исполнить с даты»</w:t>
      </w:r>
      <w:r w:rsidR="00BA7F4A">
        <w:rPr>
          <w:szCs w:val="24"/>
        </w:rPr>
        <w:t>.</w:t>
      </w:r>
    </w:p>
    <w:p w14:paraId="7C310E09" w14:textId="75928D3D" w:rsidR="000718F8" w:rsidRPr="00EE6706" w:rsidRDefault="000718F8" w:rsidP="00DE399A">
      <w:pPr>
        <w:pStyle w:val="af0"/>
        <w:numPr>
          <w:ilvl w:val="0"/>
          <w:numId w:val="35"/>
        </w:numPr>
        <w:spacing w:before="60"/>
        <w:rPr>
          <w:szCs w:val="24"/>
        </w:rPr>
      </w:pPr>
      <w:r w:rsidRPr="00EE6706">
        <w:rPr>
          <w:szCs w:val="24"/>
        </w:rPr>
        <w:t xml:space="preserve">Заполнить обязательное поле «Тип </w:t>
      </w:r>
      <w:r w:rsidR="00C263D9" w:rsidRPr="00EE6706">
        <w:rPr>
          <w:szCs w:val="24"/>
        </w:rPr>
        <w:t>Т</w:t>
      </w:r>
      <w:r w:rsidRPr="00EE6706">
        <w:rPr>
          <w:szCs w:val="24"/>
        </w:rPr>
        <w:t>ПМ» выбором значения из выпадающего списка вариантов</w:t>
      </w:r>
      <w:r w:rsidR="00C263D9" w:rsidRPr="00EE6706">
        <w:rPr>
          <w:szCs w:val="24"/>
        </w:rPr>
        <w:t>;</w:t>
      </w:r>
      <w:r w:rsidR="0024390B">
        <w:rPr>
          <w:szCs w:val="24"/>
        </w:rPr>
        <w:t xml:space="preserve"> н</w:t>
      </w:r>
      <w:r w:rsidRPr="00EE6706">
        <w:rPr>
          <w:szCs w:val="24"/>
        </w:rPr>
        <w:t>ажать «Сохранить».</w:t>
      </w:r>
    </w:p>
    <w:p w14:paraId="00F47B8A" w14:textId="7F7759E3" w:rsidR="000718F8" w:rsidRPr="00EE6706" w:rsidRDefault="007E6D9C" w:rsidP="00D90D5D">
      <w:pPr>
        <w:pStyle w:val="af0"/>
        <w:spacing w:before="60"/>
        <w:ind w:left="360" w:hanging="360"/>
        <w:rPr>
          <w:szCs w:val="24"/>
        </w:rPr>
      </w:pPr>
      <w:r w:rsidRPr="00EE6706">
        <w:rPr>
          <w:szCs w:val="24"/>
        </w:rPr>
        <w:tab/>
      </w:r>
      <w:r w:rsidR="000718F8" w:rsidRPr="00EE6706">
        <w:rPr>
          <w:szCs w:val="24"/>
        </w:rPr>
        <w:t>Открывается следующая форма для заполнения данных по источнику вызова (блок «Источник»).</w:t>
      </w:r>
    </w:p>
    <w:p w14:paraId="713C3E40" w14:textId="29409A4D" w:rsidR="000718F8" w:rsidRPr="00EE6706" w:rsidRDefault="007E6D9C" w:rsidP="00D90D5D">
      <w:pPr>
        <w:pStyle w:val="af0"/>
        <w:spacing w:before="60"/>
        <w:ind w:left="360" w:hanging="360"/>
        <w:rPr>
          <w:szCs w:val="24"/>
        </w:rPr>
      </w:pPr>
      <w:r w:rsidRPr="00EE6706">
        <w:rPr>
          <w:szCs w:val="24"/>
        </w:rPr>
        <w:tab/>
      </w:r>
      <w:r w:rsidR="000718F8" w:rsidRPr="00EE6706">
        <w:rPr>
          <w:szCs w:val="24"/>
        </w:rPr>
        <w:t>В блоке «Источник» доступны для выбора поля «Группа операторов» и «Оператор».</w:t>
      </w:r>
    </w:p>
    <w:p w14:paraId="7159B6AD" w14:textId="495BC043" w:rsidR="000718F8" w:rsidRPr="00EE6706" w:rsidRDefault="000718F8" w:rsidP="00DE399A">
      <w:pPr>
        <w:pStyle w:val="af0"/>
        <w:numPr>
          <w:ilvl w:val="0"/>
          <w:numId w:val="35"/>
        </w:numPr>
        <w:spacing w:before="60"/>
        <w:rPr>
          <w:szCs w:val="24"/>
        </w:rPr>
      </w:pPr>
      <w:r w:rsidRPr="00EE6706">
        <w:rPr>
          <w:szCs w:val="24"/>
        </w:rPr>
        <w:t>В блоке «Источник» выбрать значения в одном из следующих списков: «Группа операторов» и «Оператор».</w:t>
      </w:r>
    </w:p>
    <w:p w14:paraId="19C20B94" w14:textId="1BC0E63C" w:rsidR="000718F8" w:rsidRPr="00EE6706" w:rsidRDefault="007E6D9C" w:rsidP="00D90D5D">
      <w:pPr>
        <w:pStyle w:val="af0"/>
        <w:spacing w:before="60"/>
        <w:ind w:left="360" w:hanging="360"/>
        <w:rPr>
          <w:szCs w:val="24"/>
        </w:rPr>
      </w:pPr>
      <w:r w:rsidRPr="00EE6706">
        <w:rPr>
          <w:szCs w:val="24"/>
        </w:rPr>
        <w:tab/>
      </w:r>
      <w:r w:rsidR="000718F8" w:rsidRPr="00EE6706">
        <w:rPr>
          <w:szCs w:val="24"/>
        </w:rPr>
        <w:t xml:space="preserve">После выбора значений в поле «Оператор» становятся доступны поля «тип станции Б», «Станция А» и «Входящие </w:t>
      </w:r>
      <w:proofErr w:type="spellStart"/>
      <w:r w:rsidR="000718F8" w:rsidRPr="00EE6706">
        <w:rPr>
          <w:szCs w:val="24"/>
        </w:rPr>
        <w:t>Транки</w:t>
      </w:r>
      <w:proofErr w:type="spellEnd"/>
      <w:r w:rsidR="000718F8" w:rsidRPr="00EE6706">
        <w:rPr>
          <w:szCs w:val="24"/>
        </w:rPr>
        <w:t>».</w:t>
      </w:r>
    </w:p>
    <w:p w14:paraId="4442E2A4" w14:textId="2A3827C1" w:rsidR="000718F8" w:rsidRPr="00EE6706" w:rsidRDefault="007E6D9C" w:rsidP="00D90D5D">
      <w:pPr>
        <w:pStyle w:val="af0"/>
        <w:spacing w:before="60"/>
        <w:ind w:left="360" w:hanging="360"/>
        <w:rPr>
          <w:szCs w:val="24"/>
        </w:rPr>
      </w:pPr>
      <w:r w:rsidRPr="00EE6706">
        <w:rPr>
          <w:szCs w:val="24"/>
        </w:rPr>
        <w:tab/>
      </w:r>
      <w:r w:rsidR="000718F8" w:rsidRPr="00EE6706">
        <w:rPr>
          <w:szCs w:val="24"/>
        </w:rPr>
        <w:t xml:space="preserve">При выборе поля «Группа операторов», поля «тип станции Б», «Станция А» и «Входящие </w:t>
      </w:r>
      <w:proofErr w:type="spellStart"/>
      <w:r w:rsidR="000718F8" w:rsidRPr="00EE6706">
        <w:rPr>
          <w:szCs w:val="24"/>
        </w:rPr>
        <w:t>Транки</w:t>
      </w:r>
      <w:proofErr w:type="spellEnd"/>
      <w:r w:rsidR="000718F8" w:rsidRPr="00EE6706">
        <w:rPr>
          <w:szCs w:val="24"/>
        </w:rPr>
        <w:t>» недоступны для выбора.</w:t>
      </w:r>
    </w:p>
    <w:p w14:paraId="54FD780E" w14:textId="77777777" w:rsidR="000718F8" w:rsidRPr="00EE6706" w:rsidRDefault="000718F8" w:rsidP="00DE399A">
      <w:pPr>
        <w:pStyle w:val="af0"/>
        <w:numPr>
          <w:ilvl w:val="0"/>
          <w:numId w:val="35"/>
        </w:numPr>
        <w:spacing w:before="60"/>
        <w:rPr>
          <w:szCs w:val="24"/>
        </w:rPr>
      </w:pPr>
      <w:r w:rsidRPr="00EE6706">
        <w:rPr>
          <w:szCs w:val="24"/>
        </w:rPr>
        <w:t xml:space="preserve">При необходимости, в поле «Тип станции Б»/ «Станция А» выбрать одно или несколько значений из выпадающего списка, а затем выбрать входящие </w:t>
      </w:r>
      <w:proofErr w:type="spellStart"/>
      <w:r w:rsidRPr="00EE6706">
        <w:rPr>
          <w:szCs w:val="24"/>
        </w:rPr>
        <w:t>транковые</w:t>
      </w:r>
      <w:proofErr w:type="spellEnd"/>
      <w:r w:rsidRPr="00EE6706">
        <w:rPr>
          <w:szCs w:val="24"/>
        </w:rPr>
        <w:t xml:space="preserve"> группы в поле «Входящие </w:t>
      </w:r>
      <w:proofErr w:type="spellStart"/>
      <w:r w:rsidRPr="00EE6706">
        <w:rPr>
          <w:szCs w:val="24"/>
        </w:rPr>
        <w:t>транки</w:t>
      </w:r>
      <w:proofErr w:type="spellEnd"/>
      <w:r w:rsidRPr="00EE6706">
        <w:rPr>
          <w:szCs w:val="24"/>
        </w:rPr>
        <w:t>».</w:t>
      </w:r>
    </w:p>
    <w:p w14:paraId="1AF3A00F" w14:textId="77777777" w:rsidR="000718F8" w:rsidRPr="00EE6706" w:rsidRDefault="000718F8" w:rsidP="00D90D5D">
      <w:pPr>
        <w:pStyle w:val="af1"/>
        <w:spacing w:before="60" w:after="60"/>
        <w:ind w:left="360"/>
        <w:jc w:val="both"/>
        <w:rPr>
          <w:lang w:eastAsia="ru-RU"/>
        </w:rPr>
      </w:pPr>
      <w:r w:rsidRPr="00EE6706">
        <w:rPr>
          <w:lang w:eastAsia="ru-RU"/>
        </w:rPr>
        <w:t>Если необходимо заполнить и поле «Тип станции Б», и поле «Станция А», то нужно начать заполнение с поля «Тип станции Б» и уже затем переходить к выбору станции А.</w:t>
      </w:r>
    </w:p>
    <w:p w14:paraId="60DF7368" w14:textId="2D516A2C" w:rsidR="000718F8" w:rsidRPr="009C60FD" w:rsidRDefault="000718F8" w:rsidP="00DE399A">
      <w:pPr>
        <w:pStyle w:val="af0"/>
        <w:numPr>
          <w:ilvl w:val="0"/>
          <w:numId w:val="35"/>
        </w:numPr>
        <w:spacing w:before="60"/>
        <w:rPr>
          <w:szCs w:val="24"/>
        </w:rPr>
      </w:pPr>
      <w:r w:rsidRPr="00EE6706">
        <w:rPr>
          <w:szCs w:val="24"/>
        </w:rPr>
        <w:t>Сохранить выбор в блоке «Источник», нажав кнопку «Сохранить».</w:t>
      </w:r>
    </w:p>
    <w:p w14:paraId="775B533D" w14:textId="09E93FB2" w:rsidR="000718F8" w:rsidRPr="00EE6706" w:rsidRDefault="007E6D9C" w:rsidP="00D90D5D">
      <w:pPr>
        <w:pStyle w:val="af0"/>
        <w:spacing w:before="60"/>
        <w:ind w:left="360" w:hanging="360"/>
        <w:rPr>
          <w:szCs w:val="24"/>
        </w:rPr>
      </w:pPr>
      <w:r w:rsidRPr="00EE6706">
        <w:rPr>
          <w:szCs w:val="24"/>
        </w:rPr>
        <w:tab/>
      </w:r>
      <w:r w:rsidR="000718F8" w:rsidRPr="00EE6706">
        <w:rPr>
          <w:szCs w:val="24"/>
        </w:rPr>
        <w:t>Открыта следующая форма – блок «Направление».</w:t>
      </w:r>
    </w:p>
    <w:p w14:paraId="05955209" w14:textId="77777777" w:rsidR="000718F8" w:rsidRPr="00EE6706" w:rsidRDefault="000718F8" w:rsidP="00DE399A">
      <w:pPr>
        <w:pStyle w:val="af0"/>
        <w:numPr>
          <w:ilvl w:val="0"/>
          <w:numId w:val="35"/>
        </w:numPr>
        <w:spacing w:before="60"/>
        <w:rPr>
          <w:szCs w:val="24"/>
        </w:rPr>
      </w:pPr>
      <w:r w:rsidRPr="00EE6706">
        <w:rPr>
          <w:szCs w:val="24"/>
        </w:rPr>
        <w:t>В блоке «Направление» выбрать значение поля «Оператор» (выбор из списка).</w:t>
      </w:r>
    </w:p>
    <w:p w14:paraId="528E3229" w14:textId="3BFBF41A" w:rsidR="000718F8" w:rsidRPr="00EE6706" w:rsidRDefault="000718F8" w:rsidP="00DE399A">
      <w:pPr>
        <w:pStyle w:val="af0"/>
        <w:numPr>
          <w:ilvl w:val="0"/>
          <w:numId w:val="35"/>
        </w:numPr>
        <w:spacing w:before="60"/>
        <w:rPr>
          <w:szCs w:val="24"/>
        </w:rPr>
      </w:pPr>
      <w:r w:rsidRPr="00EE6706">
        <w:rPr>
          <w:szCs w:val="24"/>
        </w:rPr>
        <w:t>В блоке «Направление» выбрать значения в следующих списках (необязательно): «МР», «Регион» и/или «Город» (закрепления кодов).</w:t>
      </w:r>
    </w:p>
    <w:p w14:paraId="60942076" w14:textId="77777777" w:rsidR="000718F8" w:rsidRPr="00EE6706" w:rsidRDefault="000718F8" w:rsidP="00DE399A">
      <w:pPr>
        <w:pStyle w:val="af0"/>
        <w:numPr>
          <w:ilvl w:val="0"/>
          <w:numId w:val="35"/>
        </w:numPr>
        <w:spacing w:before="60"/>
        <w:rPr>
          <w:szCs w:val="24"/>
        </w:rPr>
      </w:pPr>
      <w:r w:rsidRPr="00EE6706">
        <w:rPr>
          <w:szCs w:val="24"/>
        </w:rPr>
        <w:t xml:space="preserve">При необходимости выбрать значения кодов в поле «Код </w:t>
      </w:r>
      <w:r w:rsidRPr="00EE6706">
        <w:rPr>
          <w:szCs w:val="24"/>
          <w:lang w:val="en-US"/>
        </w:rPr>
        <w:t>DEF</w:t>
      </w:r>
      <w:r w:rsidRPr="00EE6706">
        <w:rPr>
          <w:szCs w:val="24"/>
        </w:rPr>
        <w:t xml:space="preserve">» из предложенного списка кодов, соответствующих выбранным в п.7 и 8 операторам и их территориям. Выбрать значения в списке «Код </w:t>
      </w:r>
      <w:r w:rsidRPr="00EE6706">
        <w:rPr>
          <w:szCs w:val="24"/>
          <w:lang w:val="en-US"/>
        </w:rPr>
        <w:t>DEF</w:t>
      </w:r>
      <w:r w:rsidRPr="00EE6706">
        <w:rPr>
          <w:szCs w:val="24"/>
        </w:rPr>
        <w:t xml:space="preserve">» и «Префикс». </w:t>
      </w:r>
    </w:p>
    <w:p w14:paraId="0D642D32" w14:textId="58DA39B9" w:rsidR="000718F8" w:rsidRPr="009C60FD" w:rsidRDefault="000718F8" w:rsidP="00DE399A">
      <w:pPr>
        <w:pStyle w:val="af1"/>
        <w:numPr>
          <w:ilvl w:val="0"/>
          <w:numId w:val="35"/>
        </w:numPr>
        <w:spacing w:before="60" w:after="60"/>
        <w:jc w:val="both"/>
        <w:rPr>
          <w:lang w:eastAsia="ru-RU"/>
        </w:rPr>
      </w:pPr>
      <w:r w:rsidRPr="00EE6706">
        <w:t xml:space="preserve">Подтвердить заданное Направление, </w:t>
      </w:r>
      <w:r w:rsidRPr="00EE6706">
        <w:rPr>
          <w:lang w:eastAsia="ru-RU"/>
        </w:rPr>
        <w:t>нажав кнопку «Сохранить»</w:t>
      </w:r>
      <w:r w:rsidRPr="00EE6706">
        <w:t>.</w:t>
      </w:r>
    </w:p>
    <w:p w14:paraId="18C209CF" w14:textId="6619A0E9" w:rsidR="001D75E8" w:rsidRPr="00EE6706" w:rsidRDefault="001D75E8" w:rsidP="00DE399A">
      <w:pPr>
        <w:pStyle w:val="af0"/>
        <w:keepNext/>
        <w:numPr>
          <w:ilvl w:val="0"/>
          <w:numId w:val="35"/>
        </w:numPr>
        <w:spacing w:before="60"/>
        <w:rPr>
          <w:szCs w:val="24"/>
        </w:rPr>
      </w:pPr>
      <w:r w:rsidRPr="00EE6706">
        <w:rPr>
          <w:szCs w:val="24"/>
        </w:rPr>
        <w:t>Открыта форма создания ТПМ.</w:t>
      </w:r>
    </w:p>
    <w:p w14:paraId="5E5F72A4" w14:textId="77777777" w:rsidR="001D75E8" w:rsidRPr="00EE6706" w:rsidRDefault="001D75E8" w:rsidP="00DE399A">
      <w:pPr>
        <w:pStyle w:val="1"/>
        <w:numPr>
          <w:ilvl w:val="0"/>
          <w:numId w:val="35"/>
        </w:numPr>
        <w:spacing w:before="60"/>
        <w:rPr>
          <w:sz w:val="24"/>
          <w:szCs w:val="24"/>
        </w:rPr>
      </w:pPr>
      <w:r w:rsidRPr="00EE6706">
        <w:rPr>
          <w:sz w:val="24"/>
          <w:szCs w:val="24"/>
        </w:rPr>
        <w:t>При необходимости, заполните (или отредактируйте, если оно было заполнено в заказе) текстовое поле «Для станций» и заполните текстовое поле «для ЦУМС».</w:t>
      </w:r>
    </w:p>
    <w:p w14:paraId="0EBDE01D" w14:textId="4B30F21A" w:rsidR="001D75E8" w:rsidRPr="00EE6706" w:rsidRDefault="001D75E8" w:rsidP="00DE399A">
      <w:pPr>
        <w:pStyle w:val="af0"/>
        <w:numPr>
          <w:ilvl w:val="0"/>
          <w:numId w:val="35"/>
        </w:numPr>
        <w:spacing w:before="60"/>
        <w:rPr>
          <w:szCs w:val="24"/>
        </w:rPr>
      </w:pPr>
      <w:r w:rsidRPr="00EE6706">
        <w:rPr>
          <w:szCs w:val="24"/>
        </w:rPr>
        <w:t>С помощью конструктора сформируйте приказы на станции, при необходимости, группируя одинаковые маршруты для нескольких станций</w:t>
      </w:r>
      <w:r w:rsidR="009C60FD">
        <w:rPr>
          <w:szCs w:val="24"/>
        </w:rPr>
        <w:t>.</w:t>
      </w:r>
    </w:p>
    <w:p w14:paraId="254B668B" w14:textId="77777777" w:rsidR="001D75E8" w:rsidRPr="00EE6706" w:rsidRDefault="001D75E8" w:rsidP="00DE399A">
      <w:pPr>
        <w:pStyle w:val="af0"/>
        <w:numPr>
          <w:ilvl w:val="0"/>
          <w:numId w:val="35"/>
        </w:numPr>
        <w:spacing w:before="60"/>
        <w:rPr>
          <w:szCs w:val="24"/>
        </w:rPr>
      </w:pPr>
      <w:r w:rsidRPr="00EE6706">
        <w:rPr>
          <w:szCs w:val="24"/>
        </w:rPr>
        <w:lastRenderedPageBreak/>
        <w:t xml:space="preserve">После выполнения предыдущего шага в списке действий «Выберите действие» нажмите «Сформировать распоряжение». </w:t>
      </w:r>
    </w:p>
    <w:p w14:paraId="515F4849" w14:textId="6BE82A11" w:rsidR="001D75E8" w:rsidRPr="00EE6706" w:rsidRDefault="007E6D9C" w:rsidP="009C60FD">
      <w:pPr>
        <w:pStyle w:val="af0"/>
        <w:spacing w:before="60"/>
        <w:ind w:left="360" w:hanging="360"/>
        <w:rPr>
          <w:szCs w:val="24"/>
        </w:rPr>
      </w:pPr>
      <w:r w:rsidRPr="00EE6706">
        <w:rPr>
          <w:szCs w:val="24"/>
        </w:rPr>
        <w:tab/>
      </w:r>
      <w:r w:rsidR="001D75E8" w:rsidRPr="00EE6706">
        <w:rPr>
          <w:szCs w:val="24"/>
        </w:rPr>
        <w:t xml:space="preserve">Откроется страница «Детали ТПМ». </w:t>
      </w:r>
    </w:p>
    <w:p w14:paraId="4F64F37B" w14:textId="46584779" w:rsidR="001D75E8" w:rsidRPr="00EE6706" w:rsidRDefault="007E6D9C" w:rsidP="00D90D5D">
      <w:pPr>
        <w:pStyle w:val="1"/>
        <w:numPr>
          <w:ilvl w:val="0"/>
          <w:numId w:val="0"/>
        </w:numPr>
        <w:spacing w:before="60"/>
        <w:ind w:left="360" w:hanging="360"/>
        <w:rPr>
          <w:sz w:val="24"/>
          <w:szCs w:val="24"/>
        </w:rPr>
      </w:pPr>
      <w:r w:rsidRPr="00EE6706">
        <w:rPr>
          <w:sz w:val="24"/>
          <w:szCs w:val="24"/>
        </w:rPr>
        <w:tab/>
      </w:r>
      <w:r w:rsidR="001D75E8" w:rsidRPr="00EE6706">
        <w:rPr>
          <w:sz w:val="24"/>
          <w:szCs w:val="24"/>
        </w:rPr>
        <w:t xml:space="preserve">Приказам присваиваются номера, в поле «Создан» записывается дата и время создания приказа (дата создания приказа равна дате, перехода ТПМ и самого приказа в статус «Проект», т.е. когда сотрудник ТБ нажимает «Сформировать распоряжение»). </w:t>
      </w:r>
    </w:p>
    <w:p w14:paraId="7A1765F6" w14:textId="4A0F0FB1" w:rsidR="00C75192" w:rsidRPr="00543481" w:rsidRDefault="007E6D9C" w:rsidP="00543481">
      <w:pPr>
        <w:pStyle w:val="1"/>
        <w:numPr>
          <w:ilvl w:val="0"/>
          <w:numId w:val="0"/>
        </w:numPr>
        <w:spacing w:before="60"/>
        <w:ind w:left="360" w:hanging="360"/>
        <w:rPr>
          <w:sz w:val="24"/>
          <w:szCs w:val="24"/>
        </w:rPr>
      </w:pPr>
      <w:r w:rsidRPr="00EE6706">
        <w:rPr>
          <w:sz w:val="24"/>
          <w:szCs w:val="24"/>
        </w:rPr>
        <w:tab/>
      </w:r>
      <w:r w:rsidR="001D75E8" w:rsidRPr="00EE6706">
        <w:rPr>
          <w:sz w:val="24"/>
          <w:szCs w:val="24"/>
        </w:rPr>
        <w:t>Приказам присвоены статусы – «Проект», ТПМ присвоен статус «Проект», КПМ присвоен статус «Подготовка приказов».</w:t>
      </w:r>
    </w:p>
    <w:p w14:paraId="619CB58C" w14:textId="1ED2716F" w:rsidR="001D75E8" w:rsidRPr="00EE6706" w:rsidRDefault="001D75E8" w:rsidP="00DE399A">
      <w:pPr>
        <w:pStyle w:val="af0"/>
        <w:numPr>
          <w:ilvl w:val="0"/>
          <w:numId w:val="35"/>
        </w:numPr>
        <w:spacing w:before="60"/>
        <w:rPr>
          <w:szCs w:val="24"/>
        </w:rPr>
      </w:pPr>
      <w:r w:rsidRPr="00EE6706">
        <w:rPr>
          <w:szCs w:val="24"/>
        </w:rPr>
        <w:t>Отправьте приказы на согласование и исполнение.</w:t>
      </w:r>
    </w:p>
    <w:p w14:paraId="55C47F35" w14:textId="78B06477" w:rsidR="002E44D9" w:rsidRPr="00B95482" w:rsidRDefault="007E6D9C" w:rsidP="00D9312A">
      <w:pPr>
        <w:pStyle w:val="af0"/>
        <w:spacing w:before="60"/>
        <w:ind w:left="360" w:hanging="360"/>
        <w:rPr>
          <w:szCs w:val="24"/>
        </w:rPr>
      </w:pPr>
      <w:r w:rsidRPr="00EE6706">
        <w:rPr>
          <w:szCs w:val="24"/>
        </w:rPr>
        <w:tab/>
      </w:r>
      <w:r w:rsidR="001D75E8" w:rsidRPr="00EE6706">
        <w:rPr>
          <w:szCs w:val="24"/>
        </w:rPr>
        <w:t>В таблице представлены только что созданные приказы. Приказам присвоены статусы – «Отправлен в МР», ТПМ п</w:t>
      </w:r>
      <w:r w:rsidR="00D9312A">
        <w:rPr>
          <w:szCs w:val="24"/>
        </w:rPr>
        <w:t>рисвоен статус «На исполнении».</w:t>
      </w:r>
    </w:p>
    <w:p w14:paraId="7524350F" w14:textId="77777777" w:rsidR="008E5D81" w:rsidRPr="00B65790" w:rsidRDefault="008E5D81" w:rsidP="00D90D5D">
      <w:pPr>
        <w:pStyle w:val="4"/>
        <w:spacing w:before="60" w:after="60"/>
        <w:rPr>
          <w:rFonts w:cs="Times New Roman"/>
        </w:rPr>
      </w:pPr>
      <w:r w:rsidRPr="00B65790">
        <w:rPr>
          <w:rFonts w:cs="Times New Roman"/>
        </w:rPr>
        <w:t xml:space="preserve">Создание </w:t>
      </w:r>
      <w:r w:rsidR="00D45C26" w:rsidRPr="00B65790">
        <w:rPr>
          <w:rFonts w:cs="Times New Roman"/>
        </w:rPr>
        <w:t xml:space="preserve">нового </w:t>
      </w:r>
      <w:r w:rsidRPr="00B65790">
        <w:rPr>
          <w:rFonts w:cs="Times New Roman"/>
        </w:rPr>
        <w:t>ТПМ по шаблону</w:t>
      </w:r>
    </w:p>
    <w:p w14:paraId="09146A54" w14:textId="77777777" w:rsidR="008E5D81" w:rsidRPr="00B95482" w:rsidRDefault="008E5D81" w:rsidP="00D90D5D">
      <w:pPr>
        <w:pStyle w:val="ac"/>
        <w:spacing w:before="60"/>
      </w:pPr>
      <w:r w:rsidRPr="00B95482">
        <w:t>Для формирования ТПМ по шаблону на основании действующего ТПМ для данного направления:</w:t>
      </w:r>
    </w:p>
    <w:p w14:paraId="6F3FBEF4" w14:textId="301A6820" w:rsidR="008E5D81" w:rsidRPr="008343E9" w:rsidRDefault="00A60DA8" w:rsidP="00DE399A">
      <w:pPr>
        <w:pStyle w:val="af0"/>
        <w:numPr>
          <w:ilvl w:val="0"/>
          <w:numId w:val="17"/>
        </w:numPr>
        <w:spacing w:before="60"/>
        <w:rPr>
          <w:szCs w:val="24"/>
        </w:rPr>
      </w:pPr>
      <w:r w:rsidRPr="008343E9">
        <w:rPr>
          <w:szCs w:val="24"/>
        </w:rPr>
        <w:t xml:space="preserve">В </w:t>
      </w:r>
      <w:r w:rsidR="00C0196A" w:rsidRPr="008343E9">
        <w:rPr>
          <w:szCs w:val="24"/>
        </w:rPr>
        <w:t>панели</w:t>
      </w:r>
      <w:r w:rsidRPr="008343E9">
        <w:rPr>
          <w:szCs w:val="24"/>
        </w:rPr>
        <w:t xml:space="preserve"> навигации</w:t>
      </w:r>
      <w:r w:rsidR="00C0196A" w:rsidRPr="008343E9">
        <w:rPr>
          <w:szCs w:val="24"/>
        </w:rPr>
        <w:t xml:space="preserve"> выберите «Поиск</w:t>
      </w:r>
      <w:r w:rsidR="008E5D81" w:rsidRPr="008343E9">
        <w:rPr>
          <w:szCs w:val="24"/>
        </w:rPr>
        <w:t>» → «Поиск ТПМ». В рабочей области Системы появится форма поиска ТПМ.</w:t>
      </w:r>
    </w:p>
    <w:p w14:paraId="7B8D7772" w14:textId="2433F707" w:rsidR="008E5D81" w:rsidRPr="008343E9" w:rsidRDefault="008E5D81" w:rsidP="00DE399A">
      <w:pPr>
        <w:pStyle w:val="af0"/>
        <w:numPr>
          <w:ilvl w:val="0"/>
          <w:numId w:val="17"/>
        </w:numPr>
        <w:spacing w:before="60"/>
        <w:rPr>
          <w:szCs w:val="24"/>
        </w:rPr>
      </w:pPr>
      <w:r w:rsidRPr="008343E9">
        <w:rPr>
          <w:szCs w:val="24"/>
        </w:rPr>
        <w:t xml:space="preserve">Используя форму поиска, найдите ТПМ по заданным критериям и откройте для просмотра. </w:t>
      </w:r>
    </w:p>
    <w:p w14:paraId="040409AC" w14:textId="445E0D78" w:rsidR="00774D56" w:rsidRPr="008343E9" w:rsidRDefault="008E5D81" w:rsidP="00DE399A">
      <w:pPr>
        <w:pStyle w:val="af0"/>
        <w:numPr>
          <w:ilvl w:val="0"/>
          <w:numId w:val="17"/>
        </w:numPr>
        <w:spacing w:before="60"/>
        <w:rPr>
          <w:szCs w:val="24"/>
        </w:rPr>
      </w:pPr>
      <w:r w:rsidRPr="008343E9">
        <w:rPr>
          <w:szCs w:val="24"/>
        </w:rPr>
        <w:t xml:space="preserve">В форме просмотра ТПМ </w:t>
      </w:r>
      <w:r w:rsidR="00774D56" w:rsidRPr="008343E9">
        <w:rPr>
          <w:szCs w:val="24"/>
        </w:rPr>
        <w:t>в меню «Выберите действие» выберите</w:t>
      </w:r>
      <w:r w:rsidRPr="008343E9">
        <w:rPr>
          <w:szCs w:val="24"/>
        </w:rPr>
        <w:t xml:space="preserve"> «</w:t>
      </w:r>
      <w:r w:rsidR="00774D56" w:rsidRPr="008343E9">
        <w:rPr>
          <w:szCs w:val="24"/>
        </w:rPr>
        <w:t>Использовать к</w:t>
      </w:r>
      <w:r w:rsidR="00F65D2F" w:rsidRPr="008343E9">
        <w:rPr>
          <w:szCs w:val="24"/>
        </w:rPr>
        <w:t>ак шаблон».</w:t>
      </w:r>
    </w:p>
    <w:p w14:paraId="7D2C4453" w14:textId="25D49798" w:rsidR="008E5D81" w:rsidRPr="008343E9" w:rsidRDefault="00774D56" w:rsidP="00DE399A">
      <w:pPr>
        <w:pStyle w:val="af0"/>
        <w:numPr>
          <w:ilvl w:val="0"/>
          <w:numId w:val="17"/>
        </w:numPr>
        <w:spacing w:before="60"/>
        <w:rPr>
          <w:szCs w:val="24"/>
        </w:rPr>
      </w:pPr>
      <w:r w:rsidRPr="008343E9">
        <w:rPr>
          <w:szCs w:val="24"/>
        </w:rPr>
        <w:t xml:space="preserve">В появившемся окне «Для КПМ:» введите вручную номер КПМ, к которому будет создаваться этот ТПМ. Нажмите «Ок». </w:t>
      </w:r>
      <w:r w:rsidR="008E5D81" w:rsidRPr="008343E9">
        <w:rPr>
          <w:szCs w:val="24"/>
        </w:rPr>
        <w:t>Откроется форма создания нового ТПМ с частично заполненными полями</w:t>
      </w:r>
      <w:r w:rsidRPr="008343E9">
        <w:rPr>
          <w:szCs w:val="24"/>
        </w:rPr>
        <w:t>: автоматически заполняются данные источника трафика (наследуются из указанного КПМ), направления и маршруто</w:t>
      </w:r>
      <w:r w:rsidR="007F0A8B" w:rsidRPr="008343E9">
        <w:rPr>
          <w:szCs w:val="24"/>
        </w:rPr>
        <w:t>в (наследуются из ТПМ-шаблона).</w:t>
      </w:r>
    </w:p>
    <w:p w14:paraId="5C6AA9EF" w14:textId="2325ADFC" w:rsidR="00CB5CB3" w:rsidRPr="008343E9" w:rsidRDefault="008E5D81" w:rsidP="00DE399A">
      <w:pPr>
        <w:pStyle w:val="af0"/>
        <w:numPr>
          <w:ilvl w:val="0"/>
          <w:numId w:val="17"/>
        </w:numPr>
        <w:spacing w:before="60"/>
        <w:rPr>
          <w:szCs w:val="24"/>
        </w:rPr>
      </w:pPr>
      <w:r w:rsidRPr="008343E9">
        <w:rPr>
          <w:szCs w:val="24"/>
        </w:rPr>
        <w:t>Отредактиру</w:t>
      </w:r>
      <w:r w:rsidR="00CB5CB3" w:rsidRPr="008343E9">
        <w:rPr>
          <w:szCs w:val="24"/>
        </w:rPr>
        <w:t>йте и дополните значения полей</w:t>
      </w:r>
      <w:r w:rsidR="000870E0">
        <w:rPr>
          <w:szCs w:val="24"/>
        </w:rPr>
        <w:t>.</w:t>
      </w:r>
    </w:p>
    <w:p w14:paraId="03061C68" w14:textId="10F0F1FE" w:rsidR="0046257C" w:rsidRPr="008343E9" w:rsidRDefault="0046257C" w:rsidP="00DE399A">
      <w:pPr>
        <w:pStyle w:val="af0"/>
        <w:numPr>
          <w:ilvl w:val="0"/>
          <w:numId w:val="17"/>
        </w:numPr>
        <w:spacing w:before="60"/>
        <w:rPr>
          <w:szCs w:val="24"/>
        </w:rPr>
      </w:pPr>
      <w:r w:rsidRPr="008343E9">
        <w:rPr>
          <w:szCs w:val="24"/>
        </w:rPr>
        <w:t xml:space="preserve">После формирования приказов для всех станций, проверьте внесенную информацию в таблице «Проект распоряжения» и подтвердите завершение формирования ТПМ </w:t>
      </w:r>
      <w:r w:rsidR="003C5F91" w:rsidRPr="008343E9">
        <w:rPr>
          <w:szCs w:val="24"/>
        </w:rPr>
        <w:t>выбрав действие «Сформировать распоряжение».</w:t>
      </w:r>
    </w:p>
    <w:p w14:paraId="7AE77CCA" w14:textId="053E568E" w:rsidR="003C5F91" w:rsidRPr="008343E9" w:rsidRDefault="0046257C" w:rsidP="00330EC1">
      <w:pPr>
        <w:pStyle w:val="af0"/>
        <w:spacing w:before="60"/>
        <w:ind w:left="720"/>
        <w:rPr>
          <w:szCs w:val="24"/>
        </w:rPr>
      </w:pPr>
      <w:r w:rsidRPr="008343E9">
        <w:rPr>
          <w:szCs w:val="24"/>
        </w:rPr>
        <w:t xml:space="preserve">Откроется страница «Детали ТПМ». </w:t>
      </w:r>
    </w:p>
    <w:p w14:paraId="7154E507" w14:textId="77777777" w:rsidR="004B51B3" w:rsidRPr="008343E9" w:rsidRDefault="004B51B3" w:rsidP="00D90D5D">
      <w:pPr>
        <w:pStyle w:val="1"/>
        <w:numPr>
          <w:ilvl w:val="0"/>
          <w:numId w:val="0"/>
        </w:numPr>
        <w:spacing w:before="60"/>
        <w:ind w:left="709"/>
        <w:rPr>
          <w:sz w:val="24"/>
          <w:szCs w:val="24"/>
        </w:rPr>
      </w:pPr>
      <w:r w:rsidRPr="008343E9">
        <w:rPr>
          <w:sz w:val="24"/>
          <w:szCs w:val="24"/>
        </w:rPr>
        <w:t xml:space="preserve">Приказам присваиваются номера, в поле «Создан» записывается дата и время создания приказа (дата создания приказа равна дате, перехода ТПМ и самого приказа в статус «Проект», т.е. когда сотрудник ТБ нажимает «Сформировать распоряжение»). </w:t>
      </w:r>
    </w:p>
    <w:p w14:paraId="60E324CB" w14:textId="2EE71FD0" w:rsidR="004B51B3" w:rsidRPr="008343E9" w:rsidRDefault="004B51B3" w:rsidP="00D90D5D">
      <w:pPr>
        <w:pStyle w:val="1"/>
        <w:numPr>
          <w:ilvl w:val="0"/>
          <w:numId w:val="0"/>
        </w:numPr>
        <w:spacing w:before="60"/>
        <w:ind w:left="709"/>
        <w:rPr>
          <w:sz w:val="24"/>
          <w:szCs w:val="24"/>
        </w:rPr>
      </w:pPr>
      <w:r w:rsidRPr="008343E9">
        <w:rPr>
          <w:sz w:val="24"/>
          <w:szCs w:val="24"/>
        </w:rPr>
        <w:t>Приказам присвоены статусы – «Проект», ТПМ присвоен статус «Проект», КПМ (если есть) присвоен статус «Подготовка приказов».</w:t>
      </w:r>
    </w:p>
    <w:p w14:paraId="32E19BCA" w14:textId="644EBD82" w:rsidR="007C1535" w:rsidRPr="008343E9" w:rsidRDefault="003C5F91" w:rsidP="00DE399A">
      <w:pPr>
        <w:pStyle w:val="af0"/>
        <w:numPr>
          <w:ilvl w:val="0"/>
          <w:numId w:val="17"/>
        </w:numPr>
        <w:spacing w:before="60"/>
        <w:rPr>
          <w:szCs w:val="24"/>
        </w:rPr>
      </w:pPr>
      <w:r w:rsidRPr="008343E9" w:rsidDel="003C5F91">
        <w:rPr>
          <w:szCs w:val="24"/>
        </w:rPr>
        <w:t xml:space="preserve"> </w:t>
      </w:r>
      <w:r w:rsidR="007C1535" w:rsidRPr="008343E9">
        <w:rPr>
          <w:szCs w:val="24"/>
        </w:rPr>
        <w:t>Отправьте приказы на согласование и исполнение.</w:t>
      </w:r>
    </w:p>
    <w:p w14:paraId="08868B66" w14:textId="716AE18E" w:rsidR="007C1535" w:rsidRPr="008343E9" w:rsidRDefault="007C1535" w:rsidP="00D90D5D">
      <w:pPr>
        <w:pStyle w:val="af0"/>
        <w:spacing w:before="60"/>
        <w:ind w:left="720"/>
        <w:rPr>
          <w:szCs w:val="24"/>
        </w:rPr>
      </w:pPr>
      <w:r w:rsidRPr="008343E9">
        <w:rPr>
          <w:szCs w:val="24"/>
        </w:rPr>
        <w:t xml:space="preserve">В таблице представлены только что созданные приказы к данному КПМ. </w:t>
      </w:r>
    </w:p>
    <w:p w14:paraId="2C5BEC70" w14:textId="2501C59E" w:rsidR="00AD7953" w:rsidRPr="008343E9" w:rsidRDefault="00AD7953" w:rsidP="00D90D5D">
      <w:pPr>
        <w:pStyle w:val="af0"/>
        <w:spacing w:before="60"/>
        <w:ind w:left="709"/>
        <w:rPr>
          <w:szCs w:val="24"/>
        </w:rPr>
      </w:pPr>
      <w:r w:rsidRPr="008343E9">
        <w:rPr>
          <w:szCs w:val="24"/>
        </w:rPr>
        <w:t>Приказам присваиваются номера, в поле «дата приказа» записывается дата отправки. Приказам присвоены статусы – «Отправлен в МР», ТПМ присвоен статус «На исполнении», КПМ (если есть)</w:t>
      </w:r>
      <w:r w:rsidR="004B51B3" w:rsidRPr="008343E9">
        <w:rPr>
          <w:szCs w:val="24"/>
        </w:rPr>
        <w:t xml:space="preserve"> присвоен статус «О</w:t>
      </w:r>
      <w:r w:rsidRPr="008343E9">
        <w:rPr>
          <w:szCs w:val="24"/>
        </w:rPr>
        <w:t>тправлен на сеть».</w:t>
      </w:r>
    </w:p>
    <w:p w14:paraId="67E16CF5" w14:textId="77777777" w:rsidR="0046257C" w:rsidRPr="008343E9" w:rsidRDefault="0046257C" w:rsidP="00D90D5D">
      <w:pPr>
        <w:pStyle w:val="af0"/>
        <w:spacing w:before="60"/>
        <w:ind w:left="720"/>
        <w:rPr>
          <w:szCs w:val="24"/>
        </w:rPr>
      </w:pPr>
    </w:p>
    <w:p w14:paraId="734298A2" w14:textId="65482DD5" w:rsidR="004E7F7A" w:rsidRPr="00B95482" w:rsidRDefault="004E7F7A" w:rsidP="00D90D5D">
      <w:pPr>
        <w:pStyle w:val="3"/>
        <w:spacing w:before="60" w:after="60"/>
      </w:pPr>
      <w:bookmarkStart w:id="28" w:name="_Toc52383363"/>
      <w:bookmarkStart w:id="29" w:name="_Toc63066731"/>
      <w:bookmarkStart w:id="30" w:name="_Toc63269759"/>
      <w:bookmarkStart w:id="31" w:name="_Toc196131151"/>
      <w:r w:rsidRPr="00B95482">
        <w:lastRenderedPageBreak/>
        <w:t xml:space="preserve">Управление </w:t>
      </w:r>
      <w:r w:rsidR="004F4481" w:rsidRPr="00B95482">
        <w:t xml:space="preserve">формирователем </w:t>
      </w:r>
      <w:r w:rsidRPr="00B95482">
        <w:t>созданными ТПМ</w:t>
      </w:r>
      <w:bookmarkEnd w:id="28"/>
      <w:bookmarkEnd w:id="29"/>
      <w:bookmarkEnd w:id="30"/>
      <w:bookmarkEnd w:id="31"/>
    </w:p>
    <w:p w14:paraId="5CE66102" w14:textId="77777777" w:rsidR="004E7F7A" w:rsidRPr="00B95482" w:rsidRDefault="004E7F7A" w:rsidP="00D90D5D">
      <w:pPr>
        <w:pStyle w:val="ac"/>
        <w:spacing w:before="60"/>
      </w:pPr>
      <w:r w:rsidRPr="00B95482">
        <w:t>Система позволяет выполнять с созданными ТПМ (приказами) следующие действия:</w:t>
      </w:r>
    </w:p>
    <w:p w14:paraId="0D2461C5" w14:textId="77E7A622" w:rsidR="004E7F7A" w:rsidRPr="00CE63EF" w:rsidRDefault="004E7F7A" w:rsidP="00DE399A">
      <w:pPr>
        <w:numPr>
          <w:ilvl w:val="0"/>
          <w:numId w:val="18"/>
        </w:numPr>
        <w:tabs>
          <w:tab w:val="left" w:pos="1814"/>
        </w:tabs>
        <w:spacing w:before="60" w:after="6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E63EF">
        <w:rPr>
          <w:rFonts w:eastAsia="Times New Roman" w:cs="Times New Roman"/>
          <w:szCs w:val="24"/>
          <w:lang w:eastAsia="ru-RU"/>
        </w:rPr>
        <w:t>Редакти</w:t>
      </w:r>
      <w:r w:rsidR="00EB28AE" w:rsidRPr="00CE63EF">
        <w:rPr>
          <w:rFonts w:eastAsia="Times New Roman" w:cs="Times New Roman"/>
          <w:szCs w:val="24"/>
          <w:lang w:eastAsia="ru-RU"/>
        </w:rPr>
        <w:t>ровать</w:t>
      </w:r>
      <w:r w:rsidRPr="00CE63EF">
        <w:rPr>
          <w:rFonts w:eastAsia="Times New Roman" w:cs="Times New Roman"/>
          <w:szCs w:val="24"/>
          <w:lang w:eastAsia="ru-RU"/>
        </w:rPr>
        <w:t>;</w:t>
      </w:r>
    </w:p>
    <w:p w14:paraId="47C78674" w14:textId="567C38A7" w:rsidR="004E7F7A" w:rsidRPr="00CE63EF" w:rsidRDefault="004E7F7A" w:rsidP="00DE399A">
      <w:pPr>
        <w:numPr>
          <w:ilvl w:val="0"/>
          <w:numId w:val="18"/>
        </w:numPr>
        <w:tabs>
          <w:tab w:val="left" w:pos="1814"/>
        </w:tabs>
        <w:spacing w:before="60" w:after="6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E63EF">
        <w:rPr>
          <w:rFonts w:eastAsia="Times New Roman" w:cs="Times New Roman"/>
          <w:szCs w:val="24"/>
          <w:lang w:eastAsia="ru-RU"/>
        </w:rPr>
        <w:t>Удалять созданные, но не отправленные</w:t>
      </w:r>
      <w:r w:rsidR="00B050EC" w:rsidRPr="00CE63EF">
        <w:rPr>
          <w:rFonts w:eastAsia="Times New Roman" w:cs="Times New Roman"/>
          <w:szCs w:val="24"/>
          <w:lang w:eastAsia="ru-RU"/>
        </w:rPr>
        <w:t xml:space="preserve"> на станции</w:t>
      </w:r>
      <w:r w:rsidRPr="00CE63EF">
        <w:rPr>
          <w:rFonts w:eastAsia="Times New Roman" w:cs="Times New Roman"/>
          <w:szCs w:val="24"/>
          <w:lang w:eastAsia="ru-RU"/>
        </w:rPr>
        <w:t xml:space="preserve"> </w:t>
      </w:r>
      <w:r w:rsidR="00EB28AE" w:rsidRPr="00CE63EF">
        <w:rPr>
          <w:rFonts w:eastAsia="Times New Roman" w:cs="Times New Roman"/>
          <w:szCs w:val="24"/>
          <w:lang w:eastAsia="ru-RU"/>
        </w:rPr>
        <w:t>ТПМ</w:t>
      </w:r>
      <w:r w:rsidRPr="00CE63EF">
        <w:rPr>
          <w:rFonts w:eastAsia="Times New Roman" w:cs="Times New Roman"/>
          <w:szCs w:val="24"/>
          <w:lang w:eastAsia="ru-RU"/>
        </w:rPr>
        <w:t>;</w:t>
      </w:r>
    </w:p>
    <w:p w14:paraId="4C7DD958" w14:textId="02048E90" w:rsidR="004E7F7A" w:rsidRPr="00CE63EF" w:rsidRDefault="00B050EC" w:rsidP="00DE399A">
      <w:pPr>
        <w:numPr>
          <w:ilvl w:val="0"/>
          <w:numId w:val="18"/>
        </w:numPr>
        <w:tabs>
          <w:tab w:val="left" w:pos="1814"/>
        </w:tabs>
        <w:spacing w:before="60" w:after="6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E63EF">
        <w:rPr>
          <w:rFonts w:eastAsia="Times New Roman" w:cs="Times New Roman"/>
          <w:szCs w:val="24"/>
          <w:lang w:eastAsia="ru-RU"/>
        </w:rPr>
        <w:t>Отменять</w:t>
      </w:r>
      <w:r w:rsidR="00EB28AE" w:rsidRPr="00CE63EF">
        <w:rPr>
          <w:rFonts w:eastAsia="Times New Roman" w:cs="Times New Roman"/>
          <w:szCs w:val="24"/>
          <w:lang w:eastAsia="ru-RU"/>
        </w:rPr>
        <w:t xml:space="preserve"> ТПМ.</w:t>
      </w:r>
    </w:p>
    <w:p w14:paraId="32A4BE39" w14:textId="458D577C" w:rsidR="008034D8" w:rsidRPr="00B95482" w:rsidRDefault="005F192B" w:rsidP="00D90D5D">
      <w:pPr>
        <w:pStyle w:val="4"/>
        <w:spacing w:before="60" w:after="60"/>
        <w:rPr>
          <w:rFonts w:cs="Times New Roman"/>
        </w:rPr>
      </w:pPr>
      <w:r w:rsidRPr="00B95482">
        <w:rPr>
          <w:rFonts w:cs="Times New Roman"/>
        </w:rPr>
        <w:t xml:space="preserve">Редактирование </w:t>
      </w:r>
      <w:r w:rsidR="00EB28AE" w:rsidRPr="00B95482">
        <w:rPr>
          <w:rFonts w:cs="Times New Roman"/>
        </w:rPr>
        <w:t>ТПМ (формирователем)</w:t>
      </w:r>
    </w:p>
    <w:p w14:paraId="66A6BC5D" w14:textId="1C09ACB2" w:rsidR="005F192B" w:rsidRPr="00CE63EF" w:rsidRDefault="005F192B" w:rsidP="00D90D5D">
      <w:pPr>
        <w:pStyle w:val="ac"/>
        <w:spacing w:before="60"/>
        <w:rPr>
          <w:szCs w:val="24"/>
        </w:rPr>
      </w:pPr>
      <w:r w:rsidRPr="00CE63EF">
        <w:rPr>
          <w:szCs w:val="24"/>
        </w:rPr>
        <w:t xml:space="preserve">Если хотя бы одна станция </w:t>
      </w:r>
      <w:r w:rsidR="008C2830" w:rsidRPr="00CE63EF">
        <w:rPr>
          <w:szCs w:val="24"/>
        </w:rPr>
        <w:t xml:space="preserve">взяла в работу </w:t>
      </w:r>
      <w:r w:rsidRPr="00CE63EF">
        <w:rPr>
          <w:szCs w:val="24"/>
        </w:rPr>
        <w:t>приказ по данному ТПМ, редактирование этого ТПМ и отправка на сеть с той же нумерацией недоступны. В этом случае должен создаваться дополнительный ТПМ к этому КПМ</w:t>
      </w:r>
      <w:r w:rsidR="006917C1">
        <w:rPr>
          <w:szCs w:val="24"/>
        </w:rPr>
        <w:t>.</w:t>
      </w:r>
    </w:p>
    <w:p w14:paraId="25952211" w14:textId="77777777" w:rsidR="008034D8" w:rsidRPr="00CE63EF" w:rsidRDefault="008034D8" w:rsidP="00D90D5D">
      <w:pPr>
        <w:pStyle w:val="ac"/>
        <w:spacing w:before="60"/>
        <w:rPr>
          <w:szCs w:val="24"/>
        </w:rPr>
      </w:pPr>
      <w:r w:rsidRPr="00CE63EF">
        <w:rPr>
          <w:szCs w:val="24"/>
        </w:rPr>
        <w:t xml:space="preserve">Для </w:t>
      </w:r>
      <w:r w:rsidR="005F192B" w:rsidRPr="00CE63EF">
        <w:rPr>
          <w:szCs w:val="24"/>
        </w:rPr>
        <w:t>редактирования приказов</w:t>
      </w:r>
      <w:r w:rsidRPr="00CE63EF">
        <w:rPr>
          <w:szCs w:val="24"/>
        </w:rPr>
        <w:t>:</w:t>
      </w:r>
    </w:p>
    <w:p w14:paraId="6548AE54" w14:textId="347955BE" w:rsidR="008034D8" w:rsidRPr="00CE63EF" w:rsidRDefault="00E01D8E" w:rsidP="00DE399A">
      <w:pPr>
        <w:pStyle w:val="af0"/>
        <w:numPr>
          <w:ilvl w:val="0"/>
          <w:numId w:val="19"/>
        </w:numPr>
        <w:spacing w:before="60"/>
        <w:rPr>
          <w:szCs w:val="24"/>
        </w:rPr>
      </w:pPr>
      <w:r w:rsidRPr="00CE63EF">
        <w:rPr>
          <w:szCs w:val="24"/>
        </w:rPr>
        <w:t>В панели навигации</w:t>
      </w:r>
      <w:r w:rsidR="008034D8" w:rsidRPr="00CE63EF">
        <w:rPr>
          <w:szCs w:val="24"/>
        </w:rPr>
        <w:t xml:space="preserve"> выберите </w:t>
      </w:r>
      <w:r w:rsidR="008034D8" w:rsidRPr="00CE63EF">
        <w:rPr>
          <w:i/>
          <w:szCs w:val="24"/>
        </w:rPr>
        <w:t>«Поиск» → «</w:t>
      </w:r>
      <w:r w:rsidR="005F192B" w:rsidRPr="00CE63EF">
        <w:rPr>
          <w:i/>
          <w:szCs w:val="24"/>
        </w:rPr>
        <w:t>Поиск по приказам</w:t>
      </w:r>
      <w:r w:rsidR="008034D8" w:rsidRPr="00CE63EF">
        <w:rPr>
          <w:i/>
          <w:szCs w:val="24"/>
        </w:rPr>
        <w:t>»</w:t>
      </w:r>
      <w:r w:rsidR="008034D8" w:rsidRPr="00CE63EF">
        <w:rPr>
          <w:szCs w:val="24"/>
        </w:rPr>
        <w:t>. В рабочей области С</w:t>
      </w:r>
      <w:r w:rsidR="005F192B" w:rsidRPr="00CE63EF">
        <w:rPr>
          <w:szCs w:val="24"/>
        </w:rPr>
        <w:t>истемы появится форма поиска по приказам</w:t>
      </w:r>
      <w:r w:rsidR="008034D8" w:rsidRPr="00CE63EF">
        <w:rPr>
          <w:szCs w:val="24"/>
        </w:rPr>
        <w:t>.</w:t>
      </w:r>
    </w:p>
    <w:p w14:paraId="3054C9A6" w14:textId="3F468739" w:rsidR="008034D8" w:rsidRPr="00CE63EF" w:rsidRDefault="00F34319" w:rsidP="00DE399A">
      <w:pPr>
        <w:pStyle w:val="af0"/>
        <w:numPr>
          <w:ilvl w:val="0"/>
          <w:numId w:val="19"/>
        </w:numPr>
        <w:spacing w:before="60"/>
        <w:rPr>
          <w:szCs w:val="24"/>
        </w:rPr>
      </w:pPr>
      <w:r>
        <w:rPr>
          <w:szCs w:val="24"/>
        </w:rPr>
        <w:t>Н</w:t>
      </w:r>
      <w:r w:rsidR="008034D8" w:rsidRPr="00CE63EF">
        <w:rPr>
          <w:szCs w:val="24"/>
        </w:rPr>
        <w:t xml:space="preserve">айдите </w:t>
      </w:r>
      <w:r w:rsidR="008C287A" w:rsidRPr="00CE63EF">
        <w:rPr>
          <w:szCs w:val="24"/>
        </w:rPr>
        <w:t>приказ</w:t>
      </w:r>
      <w:r w:rsidR="008034D8" w:rsidRPr="00CE63EF">
        <w:rPr>
          <w:szCs w:val="24"/>
        </w:rPr>
        <w:t xml:space="preserve"> </w:t>
      </w:r>
      <w:r w:rsidR="008C287A" w:rsidRPr="00CE63EF">
        <w:rPr>
          <w:szCs w:val="24"/>
        </w:rPr>
        <w:t xml:space="preserve">для редактирования </w:t>
      </w:r>
      <w:r w:rsidR="008034D8" w:rsidRPr="00CE63EF">
        <w:rPr>
          <w:szCs w:val="24"/>
        </w:rPr>
        <w:t xml:space="preserve">в статусе </w:t>
      </w:r>
      <w:r w:rsidR="004D7D05" w:rsidRPr="00CE63EF">
        <w:rPr>
          <w:szCs w:val="24"/>
        </w:rPr>
        <w:t>«Проект</w:t>
      </w:r>
      <w:r w:rsidR="008034D8" w:rsidRPr="00CE63EF">
        <w:rPr>
          <w:szCs w:val="24"/>
        </w:rPr>
        <w:t>»</w:t>
      </w:r>
      <w:r w:rsidR="008C287A" w:rsidRPr="00CE63EF">
        <w:rPr>
          <w:szCs w:val="24"/>
        </w:rPr>
        <w:t xml:space="preserve">, «Отправлен в </w:t>
      </w:r>
      <w:r w:rsidR="00B800E3" w:rsidRPr="00CE63EF">
        <w:rPr>
          <w:szCs w:val="24"/>
        </w:rPr>
        <w:t>МР</w:t>
      </w:r>
      <w:r w:rsidR="008C287A" w:rsidRPr="00CE63EF">
        <w:rPr>
          <w:szCs w:val="24"/>
        </w:rPr>
        <w:t>»</w:t>
      </w:r>
      <w:r w:rsidR="006F2E25" w:rsidRPr="00CE63EF">
        <w:rPr>
          <w:szCs w:val="24"/>
        </w:rPr>
        <w:t xml:space="preserve">, </w:t>
      </w:r>
      <w:r w:rsidR="00A22465" w:rsidRPr="00CE63EF">
        <w:rPr>
          <w:szCs w:val="24"/>
        </w:rPr>
        <w:t xml:space="preserve">«Назначен ответственный </w:t>
      </w:r>
      <w:proofErr w:type="spellStart"/>
      <w:r w:rsidR="00A22465" w:rsidRPr="00CE63EF">
        <w:rPr>
          <w:szCs w:val="24"/>
        </w:rPr>
        <w:t>УСТиТ</w:t>
      </w:r>
      <w:proofErr w:type="spellEnd"/>
      <w:r w:rsidR="006F2E25" w:rsidRPr="00CE63EF">
        <w:rPr>
          <w:szCs w:val="24"/>
        </w:rPr>
        <w:t>»</w:t>
      </w:r>
      <w:r w:rsidR="008C287A" w:rsidRPr="00CE63EF">
        <w:rPr>
          <w:szCs w:val="24"/>
        </w:rPr>
        <w:t xml:space="preserve"> или</w:t>
      </w:r>
      <w:r w:rsidR="008034D8" w:rsidRPr="00CE63EF">
        <w:rPr>
          <w:szCs w:val="24"/>
        </w:rPr>
        <w:t xml:space="preserve"> </w:t>
      </w:r>
      <w:r w:rsidR="008C287A" w:rsidRPr="00CE63EF">
        <w:rPr>
          <w:szCs w:val="24"/>
        </w:rPr>
        <w:t>«Отправлен на станцию» и откройте для просмотра, перейдя по ссылке с номером приказа в результатах поиска</w:t>
      </w:r>
      <w:r w:rsidR="008034D8" w:rsidRPr="00CE63EF">
        <w:rPr>
          <w:szCs w:val="24"/>
        </w:rPr>
        <w:t xml:space="preserve">. </w:t>
      </w:r>
      <w:r w:rsidR="006F2E25" w:rsidRPr="00CE63EF">
        <w:rPr>
          <w:szCs w:val="24"/>
        </w:rPr>
        <w:t>Откроется форма «Детали</w:t>
      </w:r>
      <w:r w:rsidR="002E6C7F" w:rsidRPr="00CE63EF">
        <w:rPr>
          <w:szCs w:val="24"/>
        </w:rPr>
        <w:t xml:space="preserve"> ТПМ».</w:t>
      </w:r>
    </w:p>
    <w:p w14:paraId="572AFAC9" w14:textId="7B68E931" w:rsidR="00A15DE4" w:rsidRPr="00CE63EF" w:rsidRDefault="00F34319" w:rsidP="00DE399A">
      <w:pPr>
        <w:pStyle w:val="af0"/>
        <w:numPr>
          <w:ilvl w:val="0"/>
          <w:numId w:val="19"/>
        </w:numPr>
        <w:spacing w:before="60"/>
        <w:rPr>
          <w:szCs w:val="24"/>
        </w:rPr>
      </w:pPr>
      <w:r>
        <w:rPr>
          <w:szCs w:val="24"/>
        </w:rPr>
        <w:t>Н</w:t>
      </w:r>
      <w:r w:rsidR="0085537A" w:rsidRPr="00F34319">
        <w:rPr>
          <w:szCs w:val="24"/>
        </w:rPr>
        <w:t xml:space="preserve">ажмите кнопку «Редактировать распоряжение». Откроется форма «Создание ТПМ». </w:t>
      </w:r>
    </w:p>
    <w:p w14:paraId="26E3E430" w14:textId="0EB3B573" w:rsidR="008034D8" w:rsidRPr="00CE63EF" w:rsidRDefault="008034D8" w:rsidP="00DE399A">
      <w:pPr>
        <w:pStyle w:val="af0"/>
        <w:numPr>
          <w:ilvl w:val="0"/>
          <w:numId w:val="19"/>
        </w:numPr>
        <w:spacing w:before="60"/>
        <w:rPr>
          <w:szCs w:val="24"/>
        </w:rPr>
      </w:pPr>
      <w:r w:rsidRPr="00CE63EF">
        <w:rPr>
          <w:szCs w:val="24"/>
        </w:rPr>
        <w:t>С помощью конструктора с</w:t>
      </w:r>
      <w:r w:rsidR="00CC1B40" w:rsidRPr="00CE63EF">
        <w:rPr>
          <w:szCs w:val="24"/>
        </w:rPr>
        <w:t>корректируйте</w:t>
      </w:r>
      <w:r w:rsidRPr="00CE63EF">
        <w:rPr>
          <w:szCs w:val="24"/>
        </w:rPr>
        <w:t xml:space="preserve"> приказы на станции</w:t>
      </w:r>
      <w:r w:rsidR="007C710C">
        <w:rPr>
          <w:szCs w:val="24"/>
        </w:rPr>
        <w:t>.</w:t>
      </w:r>
    </w:p>
    <w:p w14:paraId="2B355155" w14:textId="7F0C06CE" w:rsidR="001A651E" w:rsidRPr="00CE63EF" w:rsidRDefault="00456B9D" w:rsidP="00DE399A">
      <w:pPr>
        <w:pStyle w:val="af0"/>
        <w:numPr>
          <w:ilvl w:val="0"/>
          <w:numId w:val="19"/>
        </w:numPr>
        <w:spacing w:before="60"/>
        <w:rPr>
          <w:szCs w:val="24"/>
        </w:rPr>
      </w:pPr>
      <w:r w:rsidRPr="00CE63EF">
        <w:rPr>
          <w:szCs w:val="24"/>
        </w:rPr>
        <w:t>После корректировки</w:t>
      </w:r>
      <w:r w:rsidR="008034D8" w:rsidRPr="00CE63EF">
        <w:rPr>
          <w:szCs w:val="24"/>
        </w:rPr>
        <w:t xml:space="preserve"> приказов, проверьте внесенную информацию в таблице «Проект распоряжения» и </w:t>
      </w:r>
      <w:r w:rsidR="001A651E" w:rsidRPr="00CE63EF">
        <w:rPr>
          <w:szCs w:val="24"/>
        </w:rPr>
        <w:t>сформируйте распоряжение.</w:t>
      </w:r>
    </w:p>
    <w:p w14:paraId="0FB5BFE3" w14:textId="6E81DE3F" w:rsidR="008034D8" w:rsidRPr="00CE63EF" w:rsidRDefault="001A651E" w:rsidP="00DE399A">
      <w:pPr>
        <w:pStyle w:val="af0"/>
        <w:numPr>
          <w:ilvl w:val="0"/>
          <w:numId w:val="19"/>
        </w:numPr>
        <w:spacing w:before="60"/>
        <w:rPr>
          <w:szCs w:val="24"/>
        </w:rPr>
      </w:pPr>
      <w:r w:rsidRPr="00CE63EF">
        <w:rPr>
          <w:szCs w:val="24"/>
        </w:rPr>
        <w:t>О</w:t>
      </w:r>
      <w:r w:rsidR="008034D8" w:rsidRPr="00CE63EF">
        <w:rPr>
          <w:szCs w:val="24"/>
        </w:rPr>
        <w:t>тправьте приказы на согласование.</w:t>
      </w:r>
    </w:p>
    <w:p w14:paraId="4A8F0EA7" w14:textId="20070597" w:rsidR="008034D8" w:rsidRPr="00CE63EF" w:rsidRDefault="006236C5" w:rsidP="00D90D5D">
      <w:pPr>
        <w:pStyle w:val="af0"/>
        <w:spacing w:before="60"/>
        <w:ind w:left="720"/>
        <w:rPr>
          <w:szCs w:val="24"/>
        </w:rPr>
      </w:pPr>
      <w:r w:rsidRPr="00CE63EF">
        <w:rPr>
          <w:szCs w:val="24"/>
        </w:rPr>
        <w:t xml:space="preserve">Приказам присвоены статусы – «Отправлен в </w:t>
      </w:r>
      <w:r w:rsidR="00B800E3" w:rsidRPr="00CE63EF">
        <w:rPr>
          <w:szCs w:val="24"/>
        </w:rPr>
        <w:t>МР</w:t>
      </w:r>
      <w:r w:rsidRPr="00CE63EF">
        <w:rPr>
          <w:szCs w:val="24"/>
        </w:rPr>
        <w:t>», ТПМ – статус «На исполнении», КПМ – статус «О</w:t>
      </w:r>
      <w:r w:rsidR="008034D8" w:rsidRPr="00CE63EF">
        <w:rPr>
          <w:szCs w:val="24"/>
        </w:rPr>
        <w:t>тправлен на сеть».</w:t>
      </w:r>
    </w:p>
    <w:p w14:paraId="59D411B3" w14:textId="31F55B72" w:rsidR="009149DB" w:rsidRDefault="002F31C7" w:rsidP="00D90D5D">
      <w:pPr>
        <w:pStyle w:val="4"/>
        <w:spacing w:before="60" w:after="60"/>
        <w:rPr>
          <w:rFonts w:cs="Times New Roman"/>
        </w:rPr>
      </w:pPr>
      <w:bookmarkStart w:id="32" w:name="_Ref196129995"/>
      <w:r w:rsidRPr="00B95482">
        <w:rPr>
          <w:rFonts w:cs="Times New Roman"/>
        </w:rPr>
        <w:t>Отмена приказов (ТП</w:t>
      </w:r>
      <w:r w:rsidR="009149DB">
        <w:rPr>
          <w:rFonts w:cs="Times New Roman"/>
        </w:rPr>
        <w:t>М)</w:t>
      </w:r>
      <w:bookmarkEnd w:id="32"/>
    </w:p>
    <w:p w14:paraId="2CC1EA19" w14:textId="62AAFD02" w:rsidR="00E95703" w:rsidRDefault="00E95703" w:rsidP="00D90D5D">
      <w:pPr>
        <w:pStyle w:val="ac"/>
        <w:spacing w:before="60"/>
      </w:pPr>
      <w:r w:rsidRPr="00B95482">
        <w:t xml:space="preserve">Если приказы созданы или отправлены в </w:t>
      </w:r>
      <w:r>
        <w:t>МР</w:t>
      </w:r>
      <w:r w:rsidRPr="00B95482">
        <w:t xml:space="preserve"> (имеют статус «Проект» или «Отправлен в </w:t>
      </w:r>
      <w:r w:rsidRPr="00AC1B4A">
        <w:t xml:space="preserve">МР», «Назначен ответственный </w:t>
      </w:r>
      <w:proofErr w:type="spellStart"/>
      <w:r w:rsidRPr="00AC1B4A">
        <w:t>УСТиТ</w:t>
      </w:r>
      <w:proofErr w:type="spellEnd"/>
      <w:r w:rsidRPr="00AC1B4A">
        <w:t>», «Отправлен на станцию»),</w:t>
      </w:r>
      <w:r w:rsidRPr="00B95482">
        <w:t xml:space="preserve"> то при просмотре проекта ТПМ пользователю доступно действие «Отменить распоряжение», в результате которого приказы </w:t>
      </w:r>
      <w:r>
        <w:t>и ТПМ получают статус «Отменен»</w:t>
      </w:r>
    </w:p>
    <w:p w14:paraId="54B9121D" w14:textId="77777777" w:rsidR="00E95703" w:rsidRPr="00E95703" w:rsidRDefault="00E95703" w:rsidP="00D90D5D">
      <w:pPr>
        <w:pStyle w:val="ac"/>
        <w:spacing w:before="60"/>
      </w:pPr>
    </w:p>
    <w:p w14:paraId="4A721A21" w14:textId="1F769A6A" w:rsidR="001D2944" w:rsidRPr="00B95482" w:rsidRDefault="001D2944" w:rsidP="00D90D5D">
      <w:pPr>
        <w:pStyle w:val="3"/>
        <w:spacing w:before="60" w:after="60"/>
      </w:pPr>
      <w:bookmarkStart w:id="33" w:name="_Ref72857307"/>
      <w:bookmarkStart w:id="34" w:name="_Toc196131152"/>
      <w:r w:rsidRPr="00B95482">
        <w:t>Согласование приказ</w:t>
      </w:r>
      <w:r w:rsidR="00CD6519" w:rsidRPr="00B95482">
        <w:t>а</w:t>
      </w:r>
      <w:r w:rsidR="005F6AD2" w:rsidRPr="00B95482">
        <w:t xml:space="preserve"> в </w:t>
      </w:r>
      <w:r w:rsidR="00B800E3">
        <w:t>МР</w:t>
      </w:r>
      <w:bookmarkEnd w:id="33"/>
      <w:bookmarkEnd w:id="34"/>
    </w:p>
    <w:p w14:paraId="18903E40" w14:textId="47A54E25" w:rsidR="00AA3C99" w:rsidRPr="00B95482" w:rsidRDefault="00AA3C99" w:rsidP="00D90D5D">
      <w:pPr>
        <w:pStyle w:val="4"/>
        <w:spacing w:before="60" w:after="60"/>
      </w:pPr>
      <w:r w:rsidRPr="00B95482">
        <w:t>Доступные функции</w:t>
      </w:r>
    </w:p>
    <w:p w14:paraId="1661366A" w14:textId="5B6CFA81" w:rsidR="002A53D0" w:rsidRPr="00B95482" w:rsidRDefault="002A53D0" w:rsidP="00D90D5D">
      <w:pPr>
        <w:pStyle w:val="ac"/>
        <w:spacing w:before="60"/>
      </w:pPr>
      <w:r w:rsidRPr="00B95482">
        <w:t xml:space="preserve">Согласовывать приказы могут пользователи, которым </w:t>
      </w:r>
      <w:r w:rsidR="00744C10" w:rsidRPr="00B95482">
        <w:t>назначена роль «</w:t>
      </w:r>
      <w:proofErr w:type="spellStart"/>
      <w:r w:rsidR="00295E6C">
        <w:t>УСТиТ</w:t>
      </w:r>
      <w:proofErr w:type="spellEnd"/>
      <w:r w:rsidR="00744C10" w:rsidRPr="00B95482">
        <w:t>»</w:t>
      </w:r>
      <w:r w:rsidR="00E46051" w:rsidRPr="00B95482">
        <w:t>.</w:t>
      </w:r>
    </w:p>
    <w:p w14:paraId="53F19FA4" w14:textId="56D57AB0" w:rsidR="00CD6519" w:rsidRPr="00B95482" w:rsidRDefault="00CD6519" w:rsidP="00D90D5D">
      <w:pPr>
        <w:pStyle w:val="ac"/>
        <w:spacing w:before="60"/>
      </w:pPr>
      <w:r w:rsidRPr="00B95482">
        <w:t>Процесс согласования приказа включает его:</w:t>
      </w:r>
    </w:p>
    <w:p w14:paraId="56D08602" w14:textId="0F6B47A4" w:rsidR="00CD6519" w:rsidRPr="002F145F" w:rsidRDefault="00CD6519" w:rsidP="00DE399A">
      <w:pPr>
        <w:pStyle w:val="ac"/>
        <w:numPr>
          <w:ilvl w:val="1"/>
          <w:numId w:val="19"/>
        </w:numPr>
        <w:spacing w:before="60"/>
        <w:ind w:left="714" w:hanging="357"/>
      </w:pPr>
      <w:r w:rsidRPr="00B95482">
        <w:t>Просмотр</w:t>
      </w:r>
      <w:r w:rsidRPr="00B95482">
        <w:rPr>
          <w:lang w:val="en-US"/>
        </w:rPr>
        <w:t>;</w:t>
      </w:r>
    </w:p>
    <w:p w14:paraId="21A81906" w14:textId="032D2445" w:rsidR="002F145F" w:rsidRPr="000F7483" w:rsidRDefault="002F145F" w:rsidP="00DE399A">
      <w:pPr>
        <w:pStyle w:val="ac"/>
        <w:numPr>
          <w:ilvl w:val="1"/>
          <w:numId w:val="19"/>
        </w:numPr>
        <w:spacing w:before="60"/>
        <w:ind w:left="714" w:hanging="357"/>
      </w:pPr>
      <w:r w:rsidRPr="000F7483">
        <w:t xml:space="preserve">Назначение ответственного </w:t>
      </w:r>
      <w:proofErr w:type="spellStart"/>
      <w:r w:rsidR="00295E6C" w:rsidRPr="000F7483">
        <w:t>УСТиТ</w:t>
      </w:r>
      <w:proofErr w:type="spellEnd"/>
      <w:r w:rsidRPr="000F7483">
        <w:t>;</w:t>
      </w:r>
    </w:p>
    <w:p w14:paraId="14273C2A" w14:textId="3077FFBE" w:rsidR="00CD6519" w:rsidRPr="00B95482" w:rsidRDefault="00CD6519" w:rsidP="00DE399A">
      <w:pPr>
        <w:pStyle w:val="ac"/>
        <w:numPr>
          <w:ilvl w:val="1"/>
          <w:numId w:val="19"/>
        </w:numPr>
        <w:spacing w:before="60"/>
        <w:ind w:left="714" w:hanging="357"/>
      </w:pPr>
      <w:r w:rsidRPr="00B95482">
        <w:t>Редактирование (если требуется)</w:t>
      </w:r>
      <w:r w:rsidRPr="00B95482">
        <w:rPr>
          <w:lang w:val="en-US"/>
        </w:rPr>
        <w:t>;</w:t>
      </w:r>
    </w:p>
    <w:p w14:paraId="73309843" w14:textId="70E198E2" w:rsidR="00275F45" w:rsidRPr="00B95482" w:rsidRDefault="00275F45" w:rsidP="00DE399A">
      <w:pPr>
        <w:pStyle w:val="ac"/>
        <w:numPr>
          <w:ilvl w:val="1"/>
          <w:numId w:val="19"/>
        </w:numPr>
        <w:spacing w:before="60"/>
        <w:ind w:left="714" w:hanging="357"/>
      </w:pPr>
      <w:r w:rsidRPr="00B95482">
        <w:t>Отправку на исполнение</w:t>
      </w:r>
      <w:r w:rsidR="007E6756" w:rsidRPr="00B95482">
        <w:t>;</w:t>
      </w:r>
    </w:p>
    <w:p w14:paraId="7C86A1D1" w14:textId="18EAA9AC" w:rsidR="00CD6519" w:rsidRDefault="00ED64E7" w:rsidP="00DE399A">
      <w:pPr>
        <w:pStyle w:val="ac"/>
        <w:numPr>
          <w:ilvl w:val="1"/>
          <w:numId w:val="19"/>
        </w:numPr>
        <w:spacing w:before="60"/>
        <w:ind w:left="714" w:hanging="357"/>
      </w:pPr>
      <w:r>
        <w:t>Альтернативно пункту 4</w:t>
      </w:r>
      <w:r w:rsidR="00275F45" w:rsidRPr="00B95482">
        <w:t>: О</w:t>
      </w:r>
      <w:r w:rsidR="00CD6519" w:rsidRPr="00B95482">
        <w:t>тмену (в случае, если приказы не могут быть отправлены на дальнейшее исполнение и требует</w:t>
      </w:r>
      <w:r w:rsidR="008709E6">
        <w:t>ся их изменение формирователем);</w:t>
      </w:r>
    </w:p>
    <w:p w14:paraId="7D7BE1A7" w14:textId="098523B2" w:rsidR="008709E6" w:rsidRPr="00B95482" w:rsidRDefault="008709E6" w:rsidP="00DE399A">
      <w:pPr>
        <w:pStyle w:val="ac"/>
        <w:numPr>
          <w:ilvl w:val="1"/>
          <w:numId w:val="19"/>
        </w:numPr>
        <w:spacing w:before="60"/>
        <w:ind w:left="714" w:hanging="357"/>
      </w:pPr>
      <w:r>
        <w:t>Формирование корректирующего приказа.</w:t>
      </w:r>
    </w:p>
    <w:p w14:paraId="2A712C7E" w14:textId="2286419F" w:rsidR="00D729D3" w:rsidRPr="00FE3682" w:rsidRDefault="00CD6519" w:rsidP="00D90D5D">
      <w:pPr>
        <w:pStyle w:val="4"/>
        <w:spacing w:before="60" w:after="60"/>
      </w:pPr>
      <w:r w:rsidRPr="00FE3682">
        <w:rPr>
          <w:rFonts w:cs="Times New Roman"/>
        </w:rPr>
        <w:lastRenderedPageBreak/>
        <w:t>Просмотр</w:t>
      </w:r>
    </w:p>
    <w:p w14:paraId="52C4A927" w14:textId="2F1D6E65" w:rsidR="00D729D3" w:rsidRPr="00B652AD" w:rsidRDefault="00E01D8E" w:rsidP="00DE399A">
      <w:pPr>
        <w:pStyle w:val="af0"/>
        <w:numPr>
          <w:ilvl w:val="0"/>
          <w:numId w:val="20"/>
        </w:numPr>
        <w:spacing w:before="60"/>
        <w:rPr>
          <w:szCs w:val="26"/>
        </w:rPr>
      </w:pPr>
      <w:r w:rsidRPr="00B652AD">
        <w:rPr>
          <w:szCs w:val="26"/>
        </w:rPr>
        <w:t>В панели навигации</w:t>
      </w:r>
      <w:r w:rsidR="00D729D3" w:rsidRPr="00B652AD">
        <w:rPr>
          <w:szCs w:val="26"/>
        </w:rPr>
        <w:t xml:space="preserve"> выберите «Поиск» → «Поиск по приказам». В рабочей области Системы появится форма поиска по приказам.</w:t>
      </w:r>
    </w:p>
    <w:p w14:paraId="5D9A0CAA" w14:textId="4CECA8A2" w:rsidR="00D729D3" w:rsidRPr="00B652AD" w:rsidRDefault="00384830" w:rsidP="00DE399A">
      <w:pPr>
        <w:pStyle w:val="af0"/>
        <w:numPr>
          <w:ilvl w:val="0"/>
          <w:numId w:val="20"/>
        </w:numPr>
        <w:spacing w:before="60"/>
        <w:rPr>
          <w:szCs w:val="26"/>
        </w:rPr>
      </w:pPr>
      <w:r>
        <w:rPr>
          <w:szCs w:val="26"/>
        </w:rPr>
        <w:t>Н</w:t>
      </w:r>
      <w:r w:rsidR="00D849CD" w:rsidRPr="00B652AD">
        <w:rPr>
          <w:szCs w:val="26"/>
        </w:rPr>
        <w:t>айдите приказ с помощью</w:t>
      </w:r>
      <w:r w:rsidR="00CD6519" w:rsidRPr="00B652AD">
        <w:rPr>
          <w:szCs w:val="26"/>
        </w:rPr>
        <w:t xml:space="preserve"> фи</w:t>
      </w:r>
      <w:r w:rsidR="00D849CD" w:rsidRPr="00B652AD">
        <w:rPr>
          <w:szCs w:val="26"/>
        </w:rPr>
        <w:t>льтров</w:t>
      </w:r>
      <w:r w:rsidR="00CD6519" w:rsidRPr="00B652AD">
        <w:rPr>
          <w:szCs w:val="26"/>
        </w:rPr>
        <w:t xml:space="preserve"> (например, по номеру КПМ/ТПМ/приказа, если известны, либо по статусу </w:t>
      </w:r>
      <w:r w:rsidR="00D729D3" w:rsidRPr="00B652AD">
        <w:rPr>
          <w:szCs w:val="26"/>
        </w:rPr>
        <w:t xml:space="preserve">«Отправлен в </w:t>
      </w:r>
      <w:r w:rsidR="00B800E3" w:rsidRPr="00B652AD">
        <w:rPr>
          <w:szCs w:val="26"/>
        </w:rPr>
        <w:t>МР</w:t>
      </w:r>
      <w:r w:rsidR="00D729D3" w:rsidRPr="00B652AD">
        <w:rPr>
          <w:szCs w:val="26"/>
        </w:rPr>
        <w:t>»</w:t>
      </w:r>
      <w:r w:rsidR="00CD6519" w:rsidRPr="00B652AD">
        <w:rPr>
          <w:szCs w:val="26"/>
        </w:rPr>
        <w:t>, л</w:t>
      </w:r>
      <w:r w:rsidR="00D849CD" w:rsidRPr="00B652AD">
        <w:rPr>
          <w:szCs w:val="26"/>
        </w:rPr>
        <w:t>ибо по периоду создания приказа). П</w:t>
      </w:r>
      <w:r w:rsidR="00290A2B" w:rsidRPr="00B652AD">
        <w:rPr>
          <w:szCs w:val="26"/>
        </w:rPr>
        <w:t>ерейдите</w:t>
      </w:r>
      <w:r w:rsidR="00D729D3" w:rsidRPr="00B652AD">
        <w:rPr>
          <w:szCs w:val="26"/>
        </w:rPr>
        <w:t xml:space="preserve"> по ссылке с номером приказа в результатах поиска</w:t>
      </w:r>
      <w:r w:rsidR="003E646B">
        <w:rPr>
          <w:szCs w:val="26"/>
        </w:rPr>
        <w:t xml:space="preserve">. </w:t>
      </w:r>
      <w:r w:rsidR="00D729D3" w:rsidRPr="00B652AD">
        <w:rPr>
          <w:szCs w:val="26"/>
        </w:rPr>
        <w:t xml:space="preserve">Откроется форма </w:t>
      </w:r>
      <w:r w:rsidR="00290A2B" w:rsidRPr="00B652AD">
        <w:rPr>
          <w:szCs w:val="26"/>
        </w:rPr>
        <w:t xml:space="preserve">просмотра </w:t>
      </w:r>
      <w:r w:rsidR="00D729D3" w:rsidRPr="00B652AD">
        <w:rPr>
          <w:szCs w:val="26"/>
        </w:rPr>
        <w:t>«Детали ТПМ».</w:t>
      </w:r>
    </w:p>
    <w:p w14:paraId="2D09AE5F" w14:textId="0AA89BB1" w:rsidR="002F145F" w:rsidRPr="00F10423" w:rsidRDefault="002F145F" w:rsidP="00D90D5D">
      <w:pPr>
        <w:pStyle w:val="4"/>
        <w:spacing w:before="60" w:after="60"/>
        <w:rPr>
          <w:rFonts w:cs="Times New Roman"/>
        </w:rPr>
      </w:pPr>
      <w:r w:rsidRPr="00F10423">
        <w:rPr>
          <w:rFonts w:cs="Times New Roman"/>
        </w:rPr>
        <w:t xml:space="preserve">Назначение ответственного </w:t>
      </w:r>
      <w:proofErr w:type="spellStart"/>
      <w:r w:rsidR="00295E6C" w:rsidRPr="00F10423">
        <w:rPr>
          <w:rFonts w:cs="Times New Roman"/>
        </w:rPr>
        <w:t>УСТиТ</w:t>
      </w:r>
      <w:proofErr w:type="spellEnd"/>
    </w:p>
    <w:p w14:paraId="482B3E67" w14:textId="0B727CD6" w:rsidR="002F145F" w:rsidRPr="00B652AD" w:rsidRDefault="00F85432" w:rsidP="00D90D5D">
      <w:pPr>
        <w:spacing w:before="60" w:after="60"/>
        <w:jc w:val="both"/>
        <w:rPr>
          <w:szCs w:val="26"/>
        </w:rPr>
      </w:pPr>
      <w:r w:rsidRPr="00B652AD">
        <w:rPr>
          <w:szCs w:val="26"/>
        </w:rPr>
        <w:t xml:space="preserve">Для назначение ответственного сотрудника </w:t>
      </w:r>
      <w:proofErr w:type="spellStart"/>
      <w:r w:rsidR="00295E6C" w:rsidRPr="00B652AD">
        <w:rPr>
          <w:szCs w:val="26"/>
        </w:rPr>
        <w:t>УСТиТ</w:t>
      </w:r>
      <w:proofErr w:type="spellEnd"/>
      <w:r w:rsidRPr="00B652AD">
        <w:rPr>
          <w:szCs w:val="26"/>
        </w:rPr>
        <w:t xml:space="preserve"> в меню действий в верхней панели формы выберите действие «Назначить ответственного </w:t>
      </w:r>
      <w:proofErr w:type="spellStart"/>
      <w:r w:rsidR="00295E6C" w:rsidRPr="00B652AD">
        <w:rPr>
          <w:szCs w:val="26"/>
        </w:rPr>
        <w:t>УСТиТ</w:t>
      </w:r>
      <w:proofErr w:type="spellEnd"/>
      <w:r w:rsidRPr="00B652AD">
        <w:rPr>
          <w:szCs w:val="26"/>
        </w:rPr>
        <w:t>» и нажмите «Ок». Откроется форма для назначения ответственного.</w:t>
      </w:r>
    </w:p>
    <w:p w14:paraId="0E0EB6BC" w14:textId="7F981F42" w:rsidR="00D766E9" w:rsidRPr="00384830" w:rsidRDefault="00D766E9" w:rsidP="00384830">
      <w:pPr>
        <w:spacing w:before="60" w:after="60"/>
        <w:jc w:val="both"/>
        <w:rPr>
          <w:szCs w:val="26"/>
        </w:rPr>
      </w:pPr>
      <w:r w:rsidRPr="00B652AD">
        <w:rPr>
          <w:szCs w:val="26"/>
        </w:rPr>
        <w:t>В левой части формы из выпадающего списка необходимо выбрать сотрудника, который будет назначен ответственным.</w:t>
      </w:r>
      <w:r w:rsidR="008A11D0" w:rsidRPr="00B652AD">
        <w:rPr>
          <w:szCs w:val="26"/>
        </w:rPr>
        <w:t xml:space="preserve"> </w:t>
      </w:r>
      <w:r w:rsidR="00AB5FBF" w:rsidRPr="00B652AD">
        <w:rPr>
          <w:szCs w:val="26"/>
        </w:rPr>
        <w:t>После выбора сотрудника в правой части появляе</w:t>
      </w:r>
      <w:r w:rsidR="00E85DF6">
        <w:rPr>
          <w:szCs w:val="26"/>
        </w:rPr>
        <w:t xml:space="preserve">тся дерево станций. </w:t>
      </w:r>
      <w:r w:rsidR="00AB5FBF" w:rsidRPr="00B652AD">
        <w:rPr>
          <w:szCs w:val="26"/>
        </w:rPr>
        <w:t>Необходимо выбрать одну или несколько с</w:t>
      </w:r>
      <w:r w:rsidR="00384830">
        <w:rPr>
          <w:szCs w:val="26"/>
        </w:rPr>
        <w:t xml:space="preserve">танций и нажать «Подтвердить». </w:t>
      </w:r>
    </w:p>
    <w:p w14:paraId="73FF7A3E" w14:textId="3F0E9227" w:rsidR="008F6DB4" w:rsidRPr="00B95482" w:rsidRDefault="00275F45" w:rsidP="00D90D5D">
      <w:pPr>
        <w:pStyle w:val="4"/>
        <w:spacing w:before="60" w:after="60"/>
        <w:rPr>
          <w:rFonts w:cs="Times New Roman"/>
        </w:rPr>
      </w:pPr>
      <w:r w:rsidRPr="00B95482">
        <w:rPr>
          <w:rFonts w:cs="Times New Roman"/>
        </w:rPr>
        <w:t>Отправка на исполнение</w:t>
      </w:r>
    </w:p>
    <w:p w14:paraId="373CD028" w14:textId="1F512A3B" w:rsidR="00AB5FBF" w:rsidRPr="00306A47" w:rsidRDefault="00E46051" w:rsidP="00D90D5D">
      <w:pPr>
        <w:pStyle w:val="af0"/>
        <w:spacing w:before="60"/>
        <w:rPr>
          <w:szCs w:val="26"/>
        </w:rPr>
      </w:pPr>
      <w:r w:rsidRPr="00306A47">
        <w:rPr>
          <w:szCs w:val="26"/>
        </w:rPr>
        <w:t xml:space="preserve">Для </w:t>
      </w:r>
      <w:r w:rsidR="00275F45" w:rsidRPr="00306A47">
        <w:rPr>
          <w:szCs w:val="26"/>
        </w:rPr>
        <w:t>отправки приказа(</w:t>
      </w:r>
      <w:proofErr w:type="spellStart"/>
      <w:r w:rsidR="00275F45" w:rsidRPr="00306A47">
        <w:rPr>
          <w:szCs w:val="26"/>
        </w:rPr>
        <w:t>ов</w:t>
      </w:r>
      <w:proofErr w:type="spellEnd"/>
      <w:r w:rsidR="00275F45" w:rsidRPr="00306A47">
        <w:rPr>
          <w:szCs w:val="26"/>
        </w:rPr>
        <w:t xml:space="preserve">) своего </w:t>
      </w:r>
      <w:r w:rsidR="00B800E3" w:rsidRPr="00306A47">
        <w:rPr>
          <w:szCs w:val="26"/>
        </w:rPr>
        <w:t>МР</w:t>
      </w:r>
      <w:r w:rsidR="00275F45" w:rsidRPr="00306A47">
        <w:rPr>
          <w:szCs w:val="26"/>
        </w:rPr>
        <w:t xml:space="preserve"> на исполнение</w:t>
      </w:r>
      <w:r w:rsidRPr="00306A47">
        <w:rPr>
          <w:szCs w:val="26"/>
        </w:rPr>
        <w:t xml:space="preserve"> в меню</w:t>
      </w:r>
      <w:r w:rsidR="008F6DB4" w:rsidRPr="00306A47">
        <w:rPr>
          <w:szCs w:val="26"/>
        </w:rPr>
        <w:t xml:space="preserve"> действий в верхней </w:t>
      </w:r>
      <w:r w:rsidRPr="00306A47">
        <w:rPr>
          <w:szCs w:val="26"/>
        </w:rPr>
        <w:t>п</w:t>
      </w:r>
      <w:r w:rsidR="00AB5FBF" w:rsidRPr="00306A47">
        <w:rPr>
          <w:szCs w:val="26"/>
        </w:rPr>
        <w:t>анели формы выберите действие «О</w:t>
      </w:r>
      <w:r w:rsidRPr="00306A47">
        <w:rPr>
          <w:szCs w:val="26"/>
        </w:rPr>
        <w:t xml:space="preserve">тдать </w:t>
      </w:r>
      <w:r w:rsidR="00AB5FBF" w:rsidRPr="00306A47">
        <w:rPr>
          <w:szCs w:val="26"/>
        </w:rPr>
        <w:t xml:space="preserve">приказы </w:t>
      </w:r>
      <w:r w:rsidRPr="00306A47">
        <w:rPr>
          <w:szCs w:val="26"/>
        </w:rPr>
        <w:t>в работу</w:t>
      </w:r>
      <w:r w:rsidR="00AB5FBF" w:rsidRPr="00306A47">
        <w:rPr>
          <w:szCs w:val="26"/>
        </w:rPr>
        <w:t>» и нажмите «О</w:t>
      </w:r>
      <w:r w:rsidRPr="00306A47">
        <w:rPr>
          <w:szCs w:val="26"/>
        </w:rPr>
        <w:t>к».</w:t>
      </w:r>
      <w:r w:rsidR="00CD6519" w:rsidRPr="00306A47">
        <w:rPr>
          <w:szCs w:val="26"/>
        </w:rPr>
        <w:t xml:space="preserve"> </w:t>
      </w:r>
    </w:p>
    <w:p w14:paraId="77E6BF16" w14:textId="63B7947B" w:rsidR="00AB5FBF" w:rsidRPr="00306A47" w:rsidRDefault="00AB5FBF" w:rsidP="00D90D5D">
      <w:pPr>
        <w:pStyle w:val="af0"/>
        <w:spacing w:before="60"/>
        <w:rPr>
          <w:szCs w:val="26"/>
        </w:rPr>
      </w:pPr>
      <w:r w:rsidRPr="00306A47">
        <w:rPr>
          <w:szCs w:val="26"/>
        </w:rPr>
        <w:t>Откроется форма для выбора станций.</w:t>
      </w:r>
    </w:p>
    <w:p w14:paraId="12A2A144" w14:textId="0AFC75D0" w:rsidR="0006585B" w:rsidRPr="00384830" w:rsidRDefault="00AB5FBF" w:rsidP="00384830">
      <w:pPr>
        <w:pStyle w:val="af0"/>
        <w:spacing w:before="60"/>
        <w:rPr>
          <w:szCs w:val="26"/>
        </w:rPr>
      </w:pPr>
      <w:r w:rsidRPr="00306A47">
        <w:rPr>
          <w:szCs w:val="26"/>
        </w:rPr>
        <w:t>В левой части формы в поле «Комментарий:» можно внести текстовый комментарий для пользователя станции (Исполнитель). В правой части формы необходимо выбрать те станции, приказы на которые нужно отдать в работу. После это</w:t>
      </w:r>
      <w:r w:rsidR="00384830">
        <w:rPr>
          <w:szCs w:val="26"/>
        </w:rPr>
        <w:t>го нажать кнопку «Подтвердить».</w:t>
      </w:r>
    </w:p>
    <w:p w14:paraId="4A590140" w14:textId="01D8573B" w:rsidR="00275F45" w:rsidRPr="00B95482" w:rsidRDefault="00275F45" w:rsidP="00D90D5D">
      <w:pPr>
        <w:pStyle w:val="4"/>
        <w:spacing w:before="60" w:after="60"/>
        <w:rPr>
          <w:rFonts w:cs="Times New Roman"/>
        </w:rPr>
      </w:pPr>
      <w:r w:rsidRPr="00B95482">
        <w:rPr>
          <w:rFonts w:cs="Times New Roman"/>
        </w:rPr>
        <w:t>Отмена приказа(</w:t>
      </w:r>
      <w:proofErr w:type="spellStart"/>
      <w:r w:rsidRPr="00B95482">
        <w:rPr>
          <w:rFonts w:cs="Times New Roman"/>
        </w:rPr>
        <w:t>ов</w:t>
      </w:r>
      <w:proofErr w:type="spellEnd"/>
      <w:r w:rsidRPr="00B95482">
        <w:rPr>
          <w:rFonts w:cs="Times New Roman"/>
        </w:rPr>
        <w:t>) своей зоны ответственности</w:t>
      </w:r>
    </w:p>
    <w:p w14:paraId="184E1ABB" w14:textId="7C9D175E" w:rsidR="00CD6519" w:rsidRPr="00306A47" w:rsidRDefault="00CD6519" w:rsidP="00D90D5D">
      <w:pPr>
        <w:pStyle w:val="af0"/>
        <w:spacing w:before="60"/>
        <w:rPr>
          <w:szCs w:val="26"/>
        </w:rPr>
      </w:pPr>
      <w:r w:rsidRPr="00306A47">
        <w:rPr>
          <w:szCs w:val="26"/>
        </w:rPr>
        <w:t>Для отмены приказа(</w:t>
      </w:r>
      <w:proofErr w:type="spellStart"/>
      <w:r w:rsidRPr="00306A47">
        <w:rPr>
          <w:szCs w:val="26"/>
        </w:rPr>
        <w:t>ов</w:t>
      </w:r>
      <w:proofErr w:type="spellEnd"/>
      <w:r w:rsidRPr="00306A47">
        <w:rPr>
          <w:szCs w:val="26"/>
        </w:rPr>
        <w:t xml:space="preserve">) своего </w:t>
      </w:r>
      <w:r w:rsidR="00B800E3" w:rsidRPr="00306A47">
        <w:rPr>
          <w:szCs w:val="26"/>
        </w:rPr>
        <w:t>МР</w:t>
      </w:r>
      <w:r w:rsidRPr="00306A47">
        <w:rPr>
          <w:szCs w:val="26"/>
        </w:rPr>
        <w:t xml:space="preserve"> в меню действий в верхней п</w:t>
      </w:r>
      <w:r w:rsidR="006D1783" w:rsidRPr="00306A47">
        <w:rPr>
          <w:szCs w:val="26"/>
        </w:rPr>
        <w:t>анели формы выберите действие «О</w:t>
      </w:r>
      <w:r w:rsidRPr="00306A47">
        <w:rPr>
          <w:szCs w:val="26"/>
        </w:rPr>
        <w:t xml:space="preserve">тменить </w:t>
      </w:r>
      <w:r w:rsidR="006D1783" w:rsidRPr="00306A47">
        <w:rPr>
          <w:szCs w:val="26"/>
        </w:rPr>
        <w:t>приказы» и нажмите «О</w:t>
      </w:r>
      <w:r w:rsidRPr="00306A47">
        <w:rPr>
          <w:szCs w:val="26"/>
        </w:rPr>
        <w:t>к».</w:t>
      </w:r>
    </w:p>
    <w:p w14:paraId="7E9B7B70" w14:textId="77777777" w:rsidR="006D1783" w:rsidRPr="00306A47" w:rsidRDefault="006D1783" w:rsidP="00D90D5D">
      <w:pPr>
        <w:pStyle w:val="af0"/>
        <w:spacing w:before="60"/>
        <w:rPr>
          <w:szCs w:val="26"/>
        </w:rPr>
      </w:pPr>
      <w:r w:rsidRPr="00306A47">
        <w:rPr>
          <w:szCs w:val="26"/>
        </w:rPr>
        <w:t>Откроется форма для выбора станций.</w:t>
      </w:r>
    </w:p>
    <w:p w14:paraId="27E2A485" w14:textId="0FB9A607" w:rsidR="006D1783" w:rsidRPr="009C6808" w:rsidRDefault="006D1783" w:rsidP="00D90D5D">
      <w:pPr>
        <w:pStyle w:val="af0"/>
        <w:spacing w:before="60"/>
        <w:rPr>
          <w:szCs w:val="26"/>
        </w:rPr>
      </w:pPr>
      <w:r w:rsidRPr="00306A47">
        <w:rPr>
          <w:szCs w:val="26"/>
        </w:rPr>
        <w:t>В левой части формы в поле «Комментарий:» необходимо указать причину отмены приказа(</w:t>
      </w:r>
      <w:proofErr w:type="spellStart"/>
      <w:r w:rsidRPr="00306A47">
        <w:rPr>
          <w:szCs w:val="26"/>
        </w:rPr>
        <w:t>ов</w:t>
      </w:r>
      <w:proofErr w:type="spellEnd"/>
      <w:r w:rsidRPr="00306A47">
        <w:rPr>
          <w:szCs w:val="26"/>
        </w:rPr>
        <w:t>) для пользователя ТБ. В правой части формы необходимо выбрать те станции, приказы на которые нужно отменить. После это</w:t>
      </w:r>
      <w:r w:rsidR="009C6808">
        <w:rPr>
          <w:szCs w:val="26"/>
        </w:rPr>
        <w:t>го нажать кнопку «Подтвердить».</w:t>
      </w:r>
    </w:p>
    <w:p w14:paraId="2A48DBDF" w14:textId="63971712" w:rsidR="00EA0726" w:rsidRPr="00B95482" w:rsidRDefault="00EA0726" w:rsidP="00D90D5D">
      <w:pPr>
        <w:pStyle w:val="4"/>
        <w:spacing w:before="60" w:after="60"/>
        <w:rPr>
          <w:rFonts w:cs="Times New Roman"/>
        </w:rPr>
      </w:pPr>
      <w:bookmarkStart w:id="35" w:name="_Ref147403780"/>
      <w:r w:rsidRPr="00B95482">
        <w:rPr>
          <w:rFonts w:cs="Times New Roman"/>
        </w:rPr>
        <w:t>Редактирование</w:t>
      </w:r>
      <w:bookmarkEnd w:id="35"/>
    </w:p>
    <w:p w14:paraId="4827D4D3" w14:textId="5770AF77" w:rsidR="00EA0726" w:rsidRPr="00306A47" w:rsidRDefault="00EA0726" w:rsidP="00D90D5D">
      <w:pPr>
        <w:pStyle w:val="af0"/>
        <w:spacing w:before="60"/>
        <w:rPr>
          <w:szCs w:val="26"/>
        </w:rPr>
      </w:pPr>
      <w:r w:rsidRPr="00306A47">
        <w:rPr>
          <w:szCs w:val="26"/>
        </w:rPr>
        <w:t xml:space="preserve">При необходимости внесения изменений в приказ в зоне ответственности своего </w:t>
      </w:r>
      <w:r w:rsidR="00B800E3" w:rsidRPr="00306A47">
        <w:rPr>
          <w:szCs w:val="26"/>
        </w:rPr>
        <w:t>МР</w:t>
      </w:r>
      <w:r w:rsidRPr="00306A47">
        <w:rPr>
          <w:szCs w:val="26"/>
        </w:rPr>
        <w:t>, откройте приказ, нажав на название станции в левом меню, и нажмите кнопку «Редактировать» справа в шапке этого приказа.</w:t>
      </w:r>
    </w:p>
    <w:p w14:paraId="512FB62E" w14:textId="778D9172" w:rsidR="00C0131C" w:rsidRPr="00C0131C" w:rsidRDefault="00EA0726" w:rsidP="009C6808">
      <w:pPr>
        <w:pStyle w:val="af0"/>
        <w:spacing w:before="60"/>
        <w:rPr>
          <w:szCs w:val="26"/>
        </w:rPr>
      </w:pPr>
      <w:r w:rsidRPr="00306A47">
        <w:rPr>
          <w:szCs w:val="26"/>
        </w:rPr>
        <w:t xml:space="preserve">Откроется форма редактирования приказа. </w:t>
      </w:r>
    </w:p>
    <w:p w14:paraId="01FE4954" w14:textId="66A56A4A" w:rsidR="00EA0726" w:rsidRPr="00B95482" w:rsidRDefault="00EA0726" w:rsidP="00D90D5D">
      <w:pPr>
        <w:pStyle w:val="5"/>
        <w:spacing w:before="60" w:after="60"/>
      </w:pPr>
      <w:bookmarkStart w:id="36" w:name="_Ref147262108"/>
      <w:r w:rsidRPr="00B95482">
        <w:t xml:space="preserve">Редактирование </w:t>
      </w:r>
      <w:r w:rsidR="00914888" w:rsidRPr="00B95482">
        <w:t xml:space="preserve">путей </w:t>
      </w:r>
      <w:r w:rsidRPr="00B95482">
        <w:t>маршрута</w:t>
      </w:r>
      <w:bookmarkEnd w:id="36"/>
    </w:p>
    <w:p w14:paraId="0E7B8F87" w14:textId="5345B3B3" w:rsidR="00EA0726" w:rsidRPr="00306A47" w:rsidRDefault="00EA0726" w:rsidP="00D90D5D">
      <w:pPr>
        <w:pStyle w:val="af0"/>
        <w:spacing w:before="60"/>
        <w:rPr>
          <w:szCs w:val="24"/>
        </w:rPr>
      </w:pPr>
      <w:r w:rsidRPr="00306A47">
        <w:rPr>
          <w:szCs w:val="24"/>
        </w:rPr>
        <w:t>В случае, если требуется изменить только атрибуты путей для заданных кодов направления, нажмите «</w:t>
      </w:r>
      <w:r w:rsidR="00A475B8" w:rsidRPr="00306A47">
        <w:rPr>
          <w:szCs w:val="24"/>
        </w:rPr>
        <w:t>Р</w:t>
      </w:r>
      <w:r w:rsidRPr="00306A47">
        <w:rPr>
          <w:szCs w:val="24"/>
        </w:rPr>
        <w:t>ед.</w:t>
      </w:r>
      <w:r w:rsidR="00A475B8" w:rsidRPr="00306A47">
        <w:rPr>
          <w:szCs w:val="24"/>
        </w:rPr>
        <w:t xml:space="preserve"> П</w:t>
      </w:r>
      <w:r w:rsidRPr="00306A47">
        <w:rPr>
          <w:szCs w:val="24"/>
        </w:rPr>
        <w:t xml:space="preserve">ути». </w:t>
      </w:r>
    </w:p>
    <w:p w14:paraId="17043DED" w14:textId="3674975C" w:rsidR="00EA0726" w:rsidRPr="00306A47" w:rsidRDefault="00EA0726" w:rsidP="00D90D5D">
      <w:pPr>
        <w:pStyle w:val="af0"/>
        <w:spacing w:before="60"/>
        <w:rPr>
          <w:szCs w:val="24"/>
        </w:rPr>
      </w:pPr>
      <w:r w:rsidRPr="00306A47">
        <w:rPr>
          <w:szCs w:val="24"/>
        </w:rPr>
        <w:t xml:space="preserve">Откроется форма редактирования путей, состоящая из </w:t>
      </w:r>
      <w:r w:rsidR="00533DCB" w:rsidRPr="00306A47">
        <w:rPr>
          <w:szCs w:val="24"/>
        </w:rPr>
        <w:t xml:space="preserve">блока общей информации по приказу, проекта технического плана, </w:t>
      </w:r>
      <w:r w:rsidRPr="00306A47">
        <w:rPr>
          <w:szCs w:val="24"/>
        </w:rPr>
        <w:t xml:space="preserve">конструктора </w:t>
      </w:r>
      <w:r w:rsidR="00533DCB" w:rsidRPr="00306A47">
        <w:rPr>
          <w:szCs w:val="24"/>
        </w:rPr>
        <w:t xml:space="preserve">путей </w:t>
      </w:r>
      <w:r w:rsidRPr="00306A47">
        <w:rPr>
          <w:szCs w:val="24"/>
        </w:rPr>
        <w:t>и деталей</w:t>
      </w:r>
      <w:r w:rsidR="00533DCB" w:rsidRPr="00306A47">
        <w:rPr>
          <w:szCs w:val="24"/>
        </w:rPr>
        <w:t xml:space="preserve"> редактируемого приказа</w:t>
      </w:r>
      <w:r w:rsidR="005E7308">
        <w:rPr>
          <w:szCs w:val="24"/>
        </w:rPr>
        <w:t xml:space="preserve"> </w:t>
      </w:r>
      <w:r w:rsidR="005E7308" w:rsidRPr="0081172C">
        <w:rPr>
          <w:szCs w:val="26"/>
        </w:rPr>
        <w:t>(</w:t>
      </w:r>
      <w:r w:rsidR="005E7308" w:rsidRPr="0081172C">
        <w:rPr>
          <w:b/>
          <w:szCs w:val="26"/>
        </w:rPr>
        <w:t>откроется в отдельной вкладке</w:t>
      </w:r>
      <w:r w:rsidR="005E7308" w:rsidRPr="0081172C">
        <w:rPr>
          <w:szCs w:val="26"/>
        </w:rPr>
        <w:t>).</w:t>
      </w:r>
    </w:p>
    <w:p w14:paraId="779445E6" w14:textId="6641C355" w:rsidR="00EA0726" w:rsidRPr="00306A47" w:rsidRDefault="00EA0726" w:rsidP="00D90D5D">
      <w:pPr>
        <w:pStyle w:val="af0"/>
        <w:spacing w:before="60"/>
        <w:rPr>
          <w:szCs w:val="24"/>
        </w:rPr>
      </w:pPr>
      <w:r w:rsidRPr="00306A47">
        <w:rPr>
          <w:szCs w:val="24"/>
        </w:rPr>
        <w:t>Доступны следующие действия с путями:</w:t>
      </w:r>
    </w:p>
    <w:p w14:paraId="773EBAD0" w14:textId="77777777" w:rsidR="003B5DFF" w:rsidRPr="00306A47" w:rsidRDefault="00EA0726" w:rsidP="00DE399A">
      <w:pPr>
        <w:pStyle w:val="af0"/>
        <w:numPr>
          <w:ilvl w:val="0"/>
          <w:numId w:val="24"/>
        </w:numPr>
        <w:spacing w:before="60"/>
        <w:rPr>
          <w:szCs w:val="24"/>
        </w:rPr>
      </w:pPr>
      <w:r w:rsidRPr="00306A47">
        <w:rPr>
          <w:szCs w:val="24"/>
        </w:rPr>
        <w:t xml:space="preserve">Изменить атрибуты (исходящий </w:t>
      </w:r>
      <w:proofErr w:type="spellStart"/>
      <w:r w:rsidRPr="00306A47">
        <w:rPr>
          <w:szCs w:val="24"/>
        </w:rPr>
        <w:t>транк</w:t>
      </w:r>
      <w:proofErr w:type="spellEnd"/>
      <w:r w:rsidRPr="00306A47">
        <w:rPr>
          <w:szCs w:val="24"/>
        </w:rPr>
        <w:t xml:space="preserve"> или входящую станцию)</w:t>
      </w:r>
    </w:p>
    <w:p w14:paraId="5F9D40CF" w14:textId="4C11876C" w:rsidR="00EA0726" w:rsidRPr="00306A47" w:rsidRDefault="00EA0726" w:rsidP="00D90D5D">
      <w:pPr>
        <w:pStyle w:val="af0"/>
        <w:spacing w:before="60"/>
        <w:ind w:left="720"/>
        <w:rPr>
          <w:szCs w:val="24"/>
        </w:rPr>
      </w:pPr>
      <w:r w:rsidRPr="00306A47">
        <w:rPr>
          <w:szCs w:val="24"/>
        </w:rPr>
        <w:lastRenderedPageBreak/>
        <w:t>Для изм</w:t>
      </w:r>
      <w:r w:rsidR="00533DCB" w:rsidRPr="00306A47">
        <w:rPr>
          <w:szCs w:val="24"/>
        </w:rPr>
        <w:t xml:space="preserve">енения атрибутов пути нажмите </w:t>
      </w:r>
      <w:r w:rsidR="00DC6D8B" w:rsidRPr="00306A47">
        <w:rPr>
          <w:szCs w:val="24"/>
        </w:rPr>
        <w:t xml:space="preserve">на иконку </w:t>
      </w:r>
      <w:r w:rsidR="00533DCB" w:rsidRPr="00306A47">
        <w:rPr>
          <w:szCs w:val="24"/>
        </w:rPr>
        <w:t>«</w:t>
      </w:r>
      <w:r w:rsidR="00FB2E9C">
        <w:rPr>
          <w:szCs w:val="24"/>
        </w:rPr>
        <w:pict w14:anchorId="57F652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3.75pt">
            <v:imagedata r:id="rId14" o:title="Icon"/>
          </v:shape>
        </w:pict>
      </w:r>
      <w:r w:rsidRPr="00306A47">
        <w:rPr>
          <w:szCs w:val="24"/>
        </w:rPr>
        <w:t xml:space="preserve">» </w:t>
      </w:r>
      <w:r w:rsidR="00DC6D8B" w:rsidRPr="00306A47">
        <w:rPr>
          <w:szCs w:val="24"/>
        </w:rPr>
        <w:t xml:space="preserve">(Изменить) </w:t>
      </w:r>
      <w:r w:rsidRPr="00306A47">
        <w:rPr>
          <w:szCs w:val="24"/>
        </w:rPr>
        <w:t>в строке с редактируемым путем. В выпадающих списках заполн</w:t>
      </w:r>
      <w:r w:rsidR="006A60EF" w:rsidRPr="00306A47">
        <w:rPr>
          <w:szCs w:val="24"/>
        </w:rPr>
        <w:t>ятся</w:t>
      </w:r>
      <w:r w:rsidRPr="00306A47">
        <w:rPr>
          <w:szCs w:val="24"/>
        </w:rPr>
        <w:t xml:space="preserve"> прежние ат</w:t>
      </w:r>
      <w:r w:rsidR="00533DCB" w:rsidRPr="00306A47">
        <w:rPr>
          <w:szCs w:val="24"/>
        </w:rPr>
        <w:t>рибуты. Измените их и нажмите «С</w:t>
      </w:r>
      <w:r w:rsidRPr="00306A47">
        <w:rPr>
          <w:szCs w:val="24"/>
        </w:rPr>
        <w:t>охранить».</w:t>
      </w:r>
    </w:p>
    <w:p w14:paraId="5539C889" w14:textId="77777777" w:rsidR="00B54033" w:rsidRPr="00306A47" w:rsidRDefault="00237BAA" w:rsidP="00DE399A">
      <w:pPr>
        <w:pStyle w:val="af0"/>
        <w:numPr>
          <w:ilvl w:val="0"/>
          <w:numId w:val="24"/>
        </w:numPr>
        <w:spacing w:before="60"/>
        <w:rPr>
          <w:szCs w:val="24"/>
        </w:rPr>
      </w:pPr>
      <w:r w:rsidRPr="00306A47">
        <w:rPr>
          <w:szCs w:val="24"/>
        </w:rPr>
        <w:t xml:space="preserve">Разделить нагрузку между несколькими ТГ выбранного пути </w:t>
      </w:r>
    </w:p>
    <w:p w14:paraId="58B3E705" w14:textId="16DD78CB" w:rsidR="0099257A" w:rsidRPr="00306A47" w:rsidRDefault="00237BAA" w:rsidP="00D90D5D">
      <w:pPr>
        <w:pStyle w:val="af0"/>
        <w:spacing w:before="60"/>
        <w:ind w:left="720"/>
        <w:rPr>
          <w:szCs w:val="24"/>
        </w:rPr>
      </w:pPr>
      <w:r w:rsidRPr="00306A47">
        <w:rPr>
          <w:szCs w:val="24"/>
        </w:rPr>
        <w:t>Для разделения нагрузки</w:t>
      </w:r>
      <w:r w:rsidR="0020054C" w:rsidRPr="00306A47">
        <w:rPr>
          <w:szCs w:val="24"/>
        </w:rPr>
        <w:t xml:space="preserve"> между несколькими </w:t>
      </w:r>
      <w:proofErr w:type="spellStart"/>
      <w:r w:rsidR="0020054C" w:rsidRPr="00306A47">
        <w:rPr>
          <w:szCs w:val="24"/>
        </w:rPr>
        <w:t>транковыми</w:t>
      </w:r>
      <w:proofErr w:type="spellEnd"/>
      <w:r w:rsidR="0020054C" w:rsidRPr="00306A47">
        <w:rPr>
          <w:szCs w:val="24"/>
        </w:rPr>
        <w:t xml:space="preserve"> группами</w:t>
      </w:r>
      <w:r w:rsidRPr="00306A47">
        <w:rPr>
          <w:szCs w:val="24"/>
        </w:rPr>
        <w:t xml:space="preserve"> одного пути нажмите </w:t>
      </w:r>
      <w:r w:rsidR="00533DCB" w:rsidRPr="00306A47">
        <w:rPr>
          <w:szCs w:val="24"/>
        </w:rPr>
        <w:t>«И</w:t>
      </w:r>
      <w:r w:rsidRPr="00306A47">
        <w:rPr>
          <w:szCs w:val="24"/>
        </w:rPr>
        <w:t xml:space="preserve">зменить» в строке этого пути. </w:t>
      </w:r>
    </w:p>
    <w:p w14:paraId="12154CE8" w14:textId="352D09C5" w:rsidR="00EE34E2" w:rsidRPr="00306A47" w:rsidRDefault="00237BAA" w:rsidP="00D90D5D">
      <w:pPr>
        <w:pStyle w:val="af0"/>
        <w:spacing w:before="60"/>
        <w:ind w:left="720"/>
        <w:rPr>
          <w:szCs w:val="24"/>
        </w:rPr>
      </w:pPr>
      <w:r w:rsidRPr="00306A47">
        <w:rPr>
          <w:szCs w:val="24"/>
        </w:rPr>
        <w:t xml:space="preserve">В </w:t>
      </w:r>
      <w:r w:rsidR="00164DAE" w:rsidRPr="00306A47">
        <w:rPr>
          <w:szCs w:val="24"/>
        </w:rPr>
        <w:t xml:space="preserve">форме редактирования пути </w:t>
      </w:r>
      <w:r w:rsidR="00533DCB" w:rsidRPr="00306A47">
        <w:rPr>
          <w:szCs w:val="24"/>
        </w:rPr>
        <w:t>под столбцом</w:t>
      </w:r>
      <w:r w:rsidR="0020054C" w:rsidRPr="00306A47">
        <w:rPr>
          <w:szCs w:val="24"/>
        </w:rPr>
        <w:t xml:space="preserve"> «%» </w:t>
      </w:r>
      <w:r w:rsidR="00533DCB" w:rsidRPr="00306A47">
        <w:rPr>
          <w:szCs w:val="24"/>
        </w:rPr>
        <w:t xml:space="preserve">нажмите на </w:t>
      </w:r>
      <w:proofErr w:type="spellStart"/>
      <w:r w:rsidR="00533DCB" w:rsidRPr="00306A47">
        <w:rPr>
          <w:szCs w:val="24"/>
        </w:rPr>
        <w:t>чекбокс</w:t>
      </w:r>
      <w:proofErr w:type="spellEnd"/>
      <w:r w:rsidR="00533DCB" w:rsidRPr="00306A47">
        <w:rPr>
          <w:szCs w:val="24"/>
        </w:rPr>
        <w:t xml:space="preserve"> «%». Поля для задания номера пути и нагрузки на ТГ будет разблокировано. В поле «%» </w:t>
      </w:r>
      <w:r w:rsidR="00164DAE" w:rsidRPr="00306A47">
        <w:rPr>
          <w:szCs w:val="24"/>
        </w:rPr>
        <w:t xml:space="preserve">укажите долю прохождения трафика для выбранной </w:t>
      </w:r>
      <w:proofErr w:type="spellStart"/>
      <w:r w:rsidR="00164DAE" w:rsidRPr="00306A47">
        <w:rPr>
          <w:szCs w:val="24"/>
        </w:rPr>
        <w:t>транковой</w:t>
      </w:r>
      <w:proofErr w:type="spellEnd"/>
      <w:r w:rsidR="00164DAE" w:rsidRPr="00306A47">
        <w:rPr>
          <w:szCs w:val="24"/>
        </w:rPr>
        <w:t xml:space="preserve"> группы в данном пути и подтвердите выбор</w:t>
      </w:r>
      <w:r w:rsidRPr="00306A47">
        <w:rPr>
          <w:szCs w:val="24"/>
        </w:rPr>
        <w:t xml:space="preserve">. </w:t>
      </w:r>
      <w:r w:rsidR="0020054C" w:rsidRPr="00306A47">
        <w:rPr>
          <w:szCs w:val="24"/>
        </w:rPr>
        <w:t>Задайте</w:t>
      </w:r>
      <w:r w:rsidR="00B54033" w:rsidRPr="00306A47">
        <w:rPr>
          <w:szCs w:val="24"/>
        </w:rPr>
        <w:t xml:space="preserve"> вторую </w:t>
      </w:r>
      <w:proofErr w:type="spellStart"/>
      <w:r w:rsidR="00B54033" w:rsidRPr="00306A47">
        <w:rPr>
          <w:szCs w:val="24"/>
        </w:rPr>
        <w:t>транковую</w:t>
      </w:r>
      <w:proofErr w:type="spellEnd"/>
      <w:r w:rsidR="00B54033" w:rsidRPr="00306A47">
        <w:rPr>
          <w:szCs w:val="24"/>
        </w:rPr>
        <w:t xml:space="preserve"> </w:t>
      </w:r>
      <w:r w:rsidR="0020054C" w:rsidRPr="00306A47">
        <w:rPr>
          <w:szCs w:val="24"/>
        </w:rPr>
        <w:t xml:space="preserve">группу для этого пути, </w:t>
      </w:r>
      <w:r w:rsidR="0099257A" w:rsidRPr="00306A47">
        <w:rPr>
          <w:szCs w:val="24"/>
        </w:rPr>
        <w:t>аналогично</w:t>
      </w:r>
      <w:r w:rsidR="0020054C" w:rsidRPr="00306A47">
        <w:rPr>
          <w:szCs w:val="24"/>
        </w:rPr>
        <w:t xml:space="preserve"> указав</w:t>
      </w:r>
      <w:r w:rsidR="00B54033" w:rsidRPr="00306A47">
        <w:rPr>
          <w:szCs w:val="24"/>
        </w:rPr>
        <w:t xml:space="preserve"> </w:t>
      </w:r>
      <w:r w:rsidR="0020054C" w:rsidRPr="00306A47">
        <w:rPr>
          <w:szCs w:val="24"/>
        </w:rPr>
        <w:t xml:space="preserve">для нее </w:t>
      </w:r>
      <w:r w:rsidR="00B54033" w:rsidRPr="00306A47">
        <w:rPr>
          <w:szCs w:val="24"/>
        </w:rPr>
        <w:t>долю прохождения трафика</w:t>
      </w:r>
      <w:r w:rsidR="0004003F" w:rsidRPr="00306A47">
        <w:rPr>
          <w:szCs w:val="24"/>
        </w:rPr>
        <w:t>,</w:t>
      </w:r>
      <w:r w:rsidR="00B54033" w:rsidRPr="00306A47">
        <w:rPr>
          <w:szCs w:val="24"/>
        </w:rPr>
        <w:t xml:space="preserve"> </w:t>
      </w:r>
      <w:r w:rsidR="0020054C" w:rsidRPr="00306A47">
        <w:rPr>
          <w:szCs w:val="24"/>
        </w:rPr>
        <w:t>и подтвердите</w:t>
      </w:r>
      <w:r w:rsidR="00B54033" w:rsidRPr="00306A47">
        <w:rPr>
          <w:szCs w:val="24"/>
        </w:rPr>
        <w:t xml:space="preserve"> окончание редактирования данного пути</w:t>
      </w:r>
      <w:r w:rsidR="0020054C" w:rsidRPr="00306A47">
        <w:rPr>
          <w:szCs w:val="24"/>
        </w:rPr>
        <w:t>, нажав</w:t>
      </w:r>
      <w:r w:rsidRPr="00306A47">
        <w:rPr>
          <w:szCs w:val="24"/>
        </w:rPr>
        <w:t xml:space="preserve"> «сохранить». </w:t>
      </w:r>
    </w:p>
    <w:p w14:paraId="11DDF3C9" w14:textId="36EF36C7" w:rsidR="00EA0726" w:rsidRPr="00306A47" w:rsidRDefault="006A60EF" w:rsidP="00DE399A">
      <w:pPr>
        <w:pStyle w:val="af0"/>
        <w:numPr>
          <w:ilvl w:val="0"/>
          <w:numId w:val="24"/>
        </w:numPr>
        <w:spacing w:before="60"/>
        <w:rPr>
          <w:szCs w:val="24"/>
        </w:rPr>
      </w:pPr>
      <w:r w:rsidRPr="00306A47">
        <w:rPr>
          <w:szCs w:val="24"/>
        </w:rPr>
        <w:t>Удалить путь целиком</w:t>
      </w:r>
    </w:p>
    <w:p w14:paraId="504D72B0" w14:textId="3CB0D139" w:rsidR="006A60EF" w:rsidRPr="00306A47" w:rsidRDefault="00533DCB" w:rsidP="00D90D5D">
      <w:pPr>
        <w:pStyle w:val="af0"/>
        <w:spacing w:before="60"/>
        <w:ind w:left="720"/>
        <w:rPr>
          <w:szCs w:val="24"/>
        </w:rPr>
      </w:pPr>
      <w:r w:rsidRPr="00306A47">
        <w:rPr>
          <w:szCs w:val="24"/>
        </w:rPr>
        <w:t xml:space="preserve">Для удаления пути нажмите </w:t>
      </w:r>
      <w:r w:rsidR="00DC6D8B" w:rsidRPr="00306A47">
        <w:rPr>
          <w:szCs w:val="24"/>
        </w:rPr>
        <w:t xml:space="preserve">на иконку </w:t>
      </w:r>
      <w:r w:rsidRPr="00306A47">
        <w:rPr>
          <w:szCs w:val="24"/>
        </w:rPr>
        <w:t>«</w:t>
      </w:r>
      <w:r w:rsidR="00DC6D8B" w:rsidRPr="00306A47">
        <w:rPr>
          <w:noProof/>
          <w:szCs w:val="24"/>
        </w:rPr>
        <w:drawing>
          <wp:inline distT="0" distB="0" distL="0" distR="0" wp14:anchorId="6657391E" wp14:editId="0AB0D96F">
            <wp:extent cx="168138" cy="184150"/>
            <wp:effectExtent l="0" t="0" r="3810" b="635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con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54" cy="191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60EF" w:rsidRPr="00306A47">
        <w:rPr>
          <w:szCs w:val="24"/>
        </w:rPr>
        <w:t xml:space="preserve">» </w:t>
      </w:r>
      <w:r w:rsidR="00DC6D8B" w:rsidRPr="00306A47">
        <w:rPr>
          <w:szCs w:val="24"/>
        </w:rPr>
        <w:t xml:space="preserve">(Удалить) </w:t>
      </w:r>
      <w:r w:rsidR="006A60EF" w:rsidRPr="00306A47">
        <w:rPr>
          <w:szCs w:val="24"/>
        </w:rPr>
        <w:t>в строке с редактируемым путем.</w:t>
      </w:r>
    </w:p>
    <w:p w14:paraId="7F665030" w14:textId="43A5ADD8" w:rsidR="00EA0726" w:rsidRPr="00306A47" w:rsidRDefault="00EA0726" w:rsidP="00DE399A">
      <w:pPr>
        <w:pStyle w:val="af0"/>
        <w:numPr>
          <w:ilvl w:val="0"/>
          <w:numId w:val="24"/>
        </w:numPr>
        <w:spacing w:before="60"/>
        <w:rPr>
          <w:szCs w:val="24"/>
        </w:rPr>
      </w:pPr>
      <w:r w:rsidRPr="00306A47">
        <w:rPr>
          <w:szCs w:val="24"/>
        </w:rPr>
        <w:t>Поменять пути местами</w:t>
      </w:r>
    </w:p>
    <w:p w14:paraId="460B1E45" w14:textId="4E169465" w:rsidR="006A60EF" w:rsidRPr="00306A47" w:rsidRDefault="006A60EF" w:rsidP="00D90D5D">
      <w:pPr>
        <w:pStyle w:val="af0"/>
        <w:spacing w:before="60"/>
        <w:ind w:left="720"/>
        <w:rPr>
          <w:szCs w:val="24"/>
        </w:rPr>
      </w:pPr>
      <w:r w:rsidRPr="00306A47">
        <w:rPr>
          <w:szCs w:val="24"/>
        </w:rPr>
        <w:t>Для смены порядк</w:t>
      </w:r>
      <w:r w:rsidR="00D06BE3" w:rsidRPr="00306A47">
        <w:rPr>
          <w:szCs w:val="24"/>
        </w:rPr>
        <w:t>а путей воспользуйтесь иконками для перетаскивания «</w:t>
      </w:r>
      <w:r w:rsidR="00D06BE3" w:rsidRPr="00306A47">
        <w:rPr>
          <w:noProof/>
          <w:szCs w:val="24"/>
        </w:rPr>
        <w:drawing>
          <wp:inline distT="0" distB="0" distL="0" distR="0" wp14:anchorId="43CFABA2" wp14:editId="4CD3AEAC">
            <wp:extent cx="191135" cy="78703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Vecto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85" cy="8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BE3" w:rsidRPr="00306A47">
        <w:rPr>
          <w:szCs w:val="24"/>
        </w:rPr>
        <w:t>»</w:t>
      </w:r>
      <w:r w:rsidRPr="00306A47">
        <w:rPr>
          <w:szCs w:val="24"/>
        </w:rPr>
        <w:t xml:space="preserve"> в редактируемом пути. </w:t>
      </w:r>
    </w:p>
    <w:p w14:paraId="249D1A07" w14:textId="727373E8" w:rsidR="00EE34E2" w:rsidRPr="00306A47" w:rsidRDefault="00EE34E2" w:rsidP="00DE399A">
      <w:pPr>
        <w:pStyle w:val="af0"/>
        <w:numPr>
          <w:ilvl w:val="0"/>
          <w:numId w:val="24"/>
        </w:numPr>
        <w:spacing w:before="60"/>
        <w:rPr>
          <w:szCs w:val="24"/>
        </w:rPr>
      </w:pPr>
      <w:r w:rsidRPr="00306A47">
        <w:rPr>
          <w:szCs w:val="24"/>
        </w:rPr>
        <w:t>Задать новый путь</w:t>
      </w:r>
    </w:p>
    <w:p w14:paraId="52327202" w14:textId="52F3900A" w:rsidR="00EE34E2" w:rsidRPr="00306A47" w:rsidRDefault="00EE34E2" w:rsidP="00D90D5D">
      <w:pPr>
        <w:pStyle w:val="af0"/>
        <w:spacing w:before="60"/>
        <w:ind w:left="708"/>
        <w:rPr>
          <w:szCs w:val="24"/>
        </w:rPr>
      </w:pPr>
      <w:r w:rsidRPr="00306A47">
        <w:rPr>
          <w:szCs w:val="24"/>
        </w:rPr>
        <w:t xml:space="preserve">Для этого воспользуйтесь формой редактирования путей </w:t>
      </w:r>
      <w:r w:rsidR="00533DCB" w:rsidRPr="00306A47">
        <w:rPr>
          <w:szCs w:val="24"/>
        </w:rPr>
        <w:t>«Редактор маршрута»</w:t>
      </w:r>
      <w:r w:rsidRPr="00306A47">
        <w:rPr>
          <w:szCs w:val="24"/>
        </w:rPr>
        <w:t>.</w:t>
      </w:r>
      <w:r w:rsidR="00533DCB" w:rsidRPr="00306A47">
        <w:rPr>
          <w:szCs w:val="24"/>
        </w:rPr>
        <w:t xml:space="preserve"> Н</w:t>
      </w:r>
      <w:r w:rsidRPr="00306A47">
        <w:rPr>
          <w:szCs w:val="24"/>
        </w:rPr>
        <w:t xml:space="preserve">омер пути </w:t>
      </w:r>
      <w:r w:rsidR="00533DCB" w:rsidRPr="00306A47">
        <w:rPr>
          <w:szCs w:val="24"/>
        </w:rPr>
        <w:t>будет проставлен автоматически;</w:t>
      </w:r>
      <w:r w:rsidRPr="00306A47">
        <w:rPr>
          <w:szCs w:val="24"/>
        </w:rPr>
        <w:t xml:space="preserve"> заполните остальные поля, после чего нажмите «Сохранить».</w:t>
      </w:r>
    </w:p>
    <w:p w14:paraId="7BA83BC4" w14:textId="228A3C7E" w:rsidR="006215EF" w:rsidRPr="00B95482" w:rsidRDefault="006215EF" w:rsidP="00D90D5D">
      <w:pPr>
        <w:pStyle w:val="af0"/>
        <w:spacing w:before="60"/>
        <w:rPr>
          <w:b/>
          <w:i/>
          <w:sz w:val="26"/>
          <w:szCs w:val="26"/>
        </w:rPr>
      </w:pPr>
      <w:r w:rsidRPr="00306A47">
        <w:rPr>
          <w:szCs w:val="24"/>
        </w:rPr>
        <w:t xml:space="preserve">После внесения всех изменений в приказ </w:t>
      </w:r>
      <w:r w:rsidR="00EE34E2" w:rsidRPr="00306A47">
        <w:rPr>
          <w:szCs w:val="24"/>
        </w:rPr>
        <w:t>нажмите «Подтвердить». В</w:t>
      </w:r>
      <w:r w:rsidRPr="00306A47">
        <w:rPr>
          <w:szCs w:val="24"/>
        </w:rPr>
        <w:t>ернитесь в исходную (соседнюю) вкладку с деталями ТПМ и обновите страницу. Приказ обновится.</w:t>
      </w:r>
      <w:r w:rsidRPr="00B95482">
        <w:rPr>
          <w:sz w:val="26"/>
          <w:szCs w:val="26"/>
        </w:rPr>
        <w:t xml:space="preserve"> </w:t>
      </w:r>
    </w:p>
    <w:p w14:paraId="1EF43060" w14:textId="77777777" w:rsidR="006215EF" w:rsidRPr="00B95482" w:rsidRDefault="006215EF" w:rsidP="00D90D5D">
      <w:pPr>
        <w:pStyle w:val="af0"/>
        <w:spacing w:before="60"/>
      </w:pPr>
    </w:p>
    <w:p w14:paraId="659589D3" w14:textId="5F046EE1" w:rsidR="00EA0726" w:rsidRPr="00AE42CD" w:rsidRDefault="009961B8" w:rsidP="00D90D5D">
      <w:pPr>
        <w:pStyle w:val="5"/>
        <w:spacing w:before="60" w:after="60"/>
      </w:pPr>
      <w:bookmarkStart w:id="37" w:name="_Ref147402423"/>
      <w:r w:rsidRPr="00AE42CD">
        <w:t xml:space="preserve">Редактирование </w:t>
      </w:r>
      <w:r w:rsidR="00E449BD" w:rsidRPr="00AE42CD">
        <w:t xml:space="preserve">состава </w:t>
      </w:r>
      <w:r w:rsidRPr="00AE42CD">
        <w:t>кодов направления.</w:t>
      </w:r>
      <w:bookmarkEnd w:id="37"/>
    </w:p>
    <w:p w14:paraId="7DA4A1D4" w14:textId="19D9B9A0" w:rsidR="00E26A3B" w:rsidRPr="0081172C" w:rsidRDefault="009961B8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t>В случае, если требуется изменить состав кодов направления, сгруппированных формирователем в один маршрут, и задать разные маршруты для этой группы (т.е. «разбить» группу)</w:t>
      </w:r>
      <w:r w:rsidR="00E26A3B" w:rsidRPr="0081172C">
        <w:rPr>
          <w:szCs w:val="26"/>
        </w:rPr>
        <w:t>, нажмите «</w:t>
      </w:r>
      <w:proofErr w:type="spellStart"/>
      <w:r w:rsidR="00A475B8" w:rsidRPr="0081172C">
        <w:rPr>
          <w:szCs w:val="26"/>
        </w:rPr>
        <w:t>Р</w:t>
      </w:r>
      <w:r w:rsidR="00E26A3B" w:rsidRPr="0081172C">
        <w:rPr>
          <w:szCs w:val="26"/>
        </w:rPr>
        <w:t>ед.</w:t>
      </w:r>
      <w:r w:rsidR="00A475B8" w:rsidRPr="0081172C">
        <w:rPr>
          <w:szCs w:val="26"/>
        </w:rPr>
        <w:t>К</w:t>
      </w:r>
      <w:r w:rsidR="00E26A3B" w:rsidRPr="0081172C">
        <w:rPr>
          <w:szCs w:val="26"/>
        </w:rPr>
        <w:t>оды</w:t>
      </w:r>
      <w:proofErr w:type="spellEnd"/>
      <w:r w:rsidR="00E26A3B" w:rsidRPr="0081172C">
        <w:rPr>
          <w:szCs w:val="26"/>
        </w:rPr>
        <w:t xml:space="preserve">». </w:t>
      </w:r>
    </w:p>
    <w:p w14:paraId="018E286B" w14:textId="16F1E71C" w:rsidR="009961B8" w:rsidRPr="0081172C" w:rsidRDefault="00E26A3B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t>Откроется форма редактир</w:t>
      </w:r>
      <w:r w:rsidR="005C4C8D" w:rsidRPr="0081172C">
        <w:rPr>
          <w:szCs w:val="26"/>
        </w:rPr>
        <w:t>ования группы кодов (</w:t>
      </w:r>
      <w:r w:rsidR="005C4C8D" w:rsidRPr="0081172C">
        <w:rPr>
          <w:b/>
          <w:szCs w:val="26"/>
        </w:rPr>
        <w:t>откроется в отдельной вкладке</w:t>
      </w:r>
      <w:r w:rsidR="005C4C8D" w:rsidRPr="0081172C">
        <w:rPr>
          <w:szCs w:val="26"/>
        </w:rPr>
        <w:t>).</w:t>
      </w:r>
    </w:p>
    <w:p w14:paraId="6034D538" w14:textId="00DD9297" w:rsidR="00E26A3B" w:rsidRPr="0081172C" w:rsidRDefault="00E26A3B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t>Выберите</w:t>
      </w:r>
      <w:r w:rsidR="00036413" w:rsidRPr="0081172C">
        <w:rPr>
          <w:szCs w:val="26"/>
        </w:rPr>
        <w:t xml:space="preserve"> в дереве кодов нужную часть исходной группы. </w:t>
      </w:r>
    </w:p>
    <w:p w14:paraId="4A76D714" w14:textId="7DB2439D" w:rsidR="00AE1C22" w:rsidRPr="0081172C" w:rsidRDefault="00AE1C22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t>Откроется форма редактирования маршрута, описанная в предыдущем пункте.</w:t>
      </w:r>
    </w:p>
    <w:p w14:paraId="3B146631" w14:textId="5E3AF278" w:rsidR="00E449BD" w:rsidRPr="0081172C" w:rsidRDefault="00AE1C22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t>Задайте новый маршрут (отредактируйте существующий) для выделенной части кодов</w:t>
      </w:r>
      <w:r w:rsidR="00B371A4" w:rsidRPr="0081172C">
        <w:rPr>
          <w:szCs w:val="26"/>
        </w:rPr>
        <w:t>,</w:t>
      </w:r>
      <w:r w:rsidRPr="0081172C">
        <w:rPr>
          <w:szCs w:val="26"/>
        </w:rPr>
        <w:t xml:space="preserve"> используя описанный ранее алгоритм (</w:t>
      </w:r>
      <w:r w:rsidR="00C0196A" w:rsidRPr="0081172C">
        <w:rPr>
          <w:szCs w:val="26"/>
        </w:rPr>
        <w:fldChar w:fldCharType="begin"/>
      </w:r>
      <w:r w:rsidR="00C0196A" w:rsidRPr="0081172C">
        <w:rPr>
          <w:szCs w:val="26"/>
        </w:rPr>
        <w:instrText xml:space="preserve"> REF _Ref147262108 \h  \* MERGEFORMAT </w:instrText>
      </w:r>
      <w:r w:rsidR="00C0196A" w:rsidRPr="0081172C">
        <w:rPr>
          <w:szCs w:val="26"/>
        </w:rPr>
      </w:r>
      <w:r w:rsidR="00C0196A" w:rsidRPr="0081172C">
        <w:rPr>
          <w:szCs w:val="26"/>
        </w:rPr>
        <w:fldChar w:fldCharType="separate"/>
      </w:r>
      <w:r w:rsidR="00006CE6" w:rsidRPr="00006CE6">
        <w:rPr>
          <w:szCs w:val="26"/>
        </w:rPr>
        <w:t>Редактирование путей маршрута</w:t>
      </w:r>
      <w:r w:rsidR="00C0196A" w:rsidRPr="0081172C">
        <w:rPr>
          <w:szCs w:val="26"/>
        </w:rPr>
        <w:fldChar w:fldCharType="end"/>
      </w:r>
      <w:r w:rsidRPr="0081172C">
        <w:rPr>
          <w:szCs w:val="26"/>
        </w:rPr>
        <w:t>).</w:t>
      </w:r>
    </w:p>
    <w:p w14:paraId="089E71E7" w14:textId="75C5D6DF" w:rsidR="00E449BD" w:rsidRPr="0081172C" w:rsidRDefault="008970E0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t>После внесения изменений в путь/пути, нажмите «</w:t>
      </w:r>
      <w:r w:rsidR="00433003" w:rsidRPr="0081172C">
        <w:rPr>
          <w:szCs w:val="26"/>
        </w:rPr>
        <w:t>П</w:t>
      </w:r>
      <w:r w:rsidRPr="0081172C">
        <w:rPr>
          <w:szCs w:val="26"/>
        </w:rPr>
        <w:t>одтвердить».</w:t>
      </w:r>
    </w:p>
    <w:p w14:paraId="26302641" w14:textId="100C9650" w:rsidR="008970E0" w:rsidRPr="0081172C" w:rsidRDefault="008970E0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t>Откроется просмотр измененного приказа.</w:t>
      </w:r>
      <w:r w:rsidR="00345BDB" w:rsidRPr="00345BDB">
        <w:rPr>
          <w:szCs w:val="26"/>
        </w:rPr>
        <w:t xml:space="preserve"> </w:t>
      </w:r>
      <w:r w:rsidRPr="0081172C">
        <w:rPr>
          <w:szCs w:val="26"/>
        </w:rPr>
        <w:t xml:space="preserve">В измененном приказе состав группы кодов направления (строка 1) будет изменен – в нем будет отсутствовать код/группа кодов, на которые была направлена отдельная маршрутизация. </w:t>
      </w:r>
    </w:p>
    <w:p w14:paraId="5DFB095F" w14:textId="38813FFA" w:rsidR="008970E0" w:rsidRPr="0081172C" w:rsidRDefault="008970E0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t>Выделенный код/группа кодов будет записана ниже (строка 2).</w:t>
      </w:r>
    </w:p>
    <w:p w14:paraId="7BFF6C3F" w14:textId="0DAB2FF4" w:rsidR="008970E0" w:rsidRPr="0081172C" w:rsidRDefault="008970E0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t>При необходимо</w:t>
      </w:r>
      <w:r w:rsidR="00C0568F" w:rsidRPr="0081172C">
        <w:rPr>
          <w:szCs w:val="26"/>
        </w:rPr>
        <w:t>сти повторите действие, нажав «</w:t>
      </w:r>
      <w:proofErr w:type="spellStart"/>
      <w:r w:rsidR="00C0568F" w:rsidRPr="0081172C">
        <w:rPr>
          <w:szCs w:val="26"/>
        </w:rPr>
        <w:t>Р</w:t>
      </w:r>
      <w:r w:rsidRPr="0081172C">
        <w:rPr>
          <w:szCs w:val="26"/>
        </w:rPr>
        <w:t>ед.</w:t>
      </w:r>
      <w:r w:rsidR="00C0568F" w:rsidRPr="0081172C">
        <w:rPr>
          <w:szCs w:val="26"/>
        </w:rPr>
        <w:t>К</w:t>
      </w:r>
      <w:r w:rsidRPr="0081172C">
        <w:rPr>
          <w:szCs w:val="26"/>
        </w:rPr>
        <w:t>оды</w:t>
      </w:r>
      <w:proofErr w:type="spellEnd"/>
      <w:r w:rsidRPr="0081172C">
        <w:rPr>
          <w:szCs w:val="26"/>
        </w:rPr>
        <w:t>» в этом же окне.</w:t>
      </w:r>
    </w:p>
    <w:p w14:paraId="331B763D" w14:textId="77777777" w:rsidR="00345BDB" w:rsidRDefault="00345BDB" w:rsidP="00D90D5D">
      <w:pPr>
        <w:pStyle w:val="af0"/>
        <w:spacing w:before="60"/>
        <w:rPr>
          <w:szCs w:val="26"/>
        </w:rPr>
      </w:pPr>
    </w:p>
    <w:p w14:paraId="70280AAC" w14:textId="6A329F70" w:rsidR="00E80508" w:rsidRPr="0081172C" w:rsidRDefault="00E80508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lastRenderedPageBreak/>
        <w:t>В случае, если требуется изменить состав кодов направления, для которых формирователем заданы разные маршруты и сгруппировать их в один маршрут, нажмите «</w:t>
      </w:r>
      <w:proofErr w:type="spellStart"/>
      <w:r w:rsidRPr="0081172C">
        <w:rPr>
          <w:szCs w:val="26"/>
        </w:rPr>
        <w:t>Ред.Коды</w:t>
      </w:r>
      <w:proofErr w:type="spellEnd"/>
      <w:r w:rsidRPr="0081172C">
        <w:rPr>
          <w:szCs w:val="26"/>
        </w:rPr>
        <w:t xml:space="preserve">». </w:t>
      </w:r>
    </w:p>
    <w:p w14:paraId="74E692FD" w14:textId="77777777" w:rsidR="00E80508" w:rsidRPr="0081172C" w:rsidRDefault="00E80508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t>Откроется форма редактирования группы кодов (</w:t>
      </w:r>
      <w:r w:rsidRPr="0081172C">
        <w:rPr>
          <w:b/>
          <w:szCs w:val="26"/>
        </w:rPr>
        <w:t>откроется в отдельной вкладке</w:t>
      </w:r>
      <w:r w:rsidRPr="0081172C">
        <w:rPr>
          <w:szCs w:val="26"/>
        </w:rPr>
        <w:t>).</w:t>
      </w:r>
    </w:p>
    <w:p w14:paraId="0AE77DB3" w14:textId="0CC37D93" w:rsidR="00E80508" w:rsidRPr="0081172C" w:rsidRDefault="00E80508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t>Выберите в дереве кодов все коды и нажмите «Объединить с маршрутом». П</w:t>
      </w:r>
      <w:r w:rsidR="008C557C" w:rsidRPr="0081172C">
        <w:rPr>
          <w:szCs w:val="26"/>
        </w:rPr>
        <w:t>оявит</w:t>
      </w:r>
      <w:r w:rsidRPr="0081172C">
        <w:rPr>
          <w:szCs w:val="26"/>
        </w:rPr>
        <w:t>ся поле для ввода номера маршрута</w:t>
      </w:r>
      <w:r w:rsidR="008C557C" w:rsidRPr="0081172C">
        <w:rPr>
          <w:szCs w:val="26"/>
        </w:rPr>
        <w:t>, заполните его (введите номер маршрута, с которым будет объединен редактируемый маршрут).</w:t>
      </w:r>
      <w:r w:rsidRPr="0081172C">
        <w:rPr>
          <w:szCs w:val="26"/>
        </w:rPr>
        <w:t xml:space="preserve"> Нажмите «Подтвердить»</w:t>
      </w:r>
      <w:r w:rsidR="008C557C" w:rsidRPr="0081172C">
        <w:rPr>
          <w:szCs w:val="26"/>
        </w:rPr>
        <w:t>.</w:t>
      </w:r>
    </w:p>
    <w:p w14:paraId="26C8AB96" w14:textId="2C67887D" w:rsidR="00B653EF" w:rsidRPr="002A3B19" w:rsidRDefault="00B653EF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t>Откроется просмотр измененного приказа. Выделенный код/группа кодов будет объединен с</w:t>
      </w:r>
      <w:r w:rsidR="002A3B19">
        <w:rPr>
          <w:szCs w:val="26"/>
        </w:rPr>
        <w:t xml:space="preserve"> выбранным кодом/группой кодов.</w:t>
      </w:r>
    </w:p>
    <w:p w14:paraId="42FF5C76" w14:textId="5B20B08A" w:rsidR="00F53F11" w:rsidRPr="00B95482" w:rsidRDefault="00F53F11" w:rsidP="00D90D5D">
      <w:pPr>
        <w:pStyle w:val="5"/>
        <w:spacing w:before="60" w:after="60"/>
      </w:pPr>
      <w:bookmarkStart w:id="38" w:name="_Ref147261906"/>
      <w:r w:rsidRPr="00B95482">
        <w:t>Редактирование ТГ</w:t>
      </w:r>
      <w:r w:rsidR="006037C5" w:rsidRPr="00B95482">
        <w:t xml:space="preserve"> источника трафика</w:t>
      </w:r>
      <w:bookmarkEnd w:id="38"/>
    </w:p>
    <w:p w14:paraId="598AF3CE" w14:textId="73EEF229" w:rsidR="00F53F11" w:rsidRPr="0081172C" w:rsidRDefault="00F53F11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t xml:space="preserve">В случае, если требуется изменить </w:t>
      </w:r>
      <w:r w:rsidR="00BF1FC9" w:rsidRPr="0081172C">
        <w:rPr>
          <w:szCs w:val="26"/>
        </w:rPr>
        <w:t xml:space="preserve">ТГ источника трафика для маршрута, нажмите в блоке «Источник» в строке маршрута ссылку «Ред. </w:t>
      </w:r>
      <w:proofErr w:type="spellStart"/>
      <w:r w:rsidR="00BF1FC9" w:rsidRPr="0081172C">
        <w:rPr>
          <w:szCs w:val="26"/>
        </w:rPr>
        <w:t>Транки</w:t>
      </w:r>
      <w:proofErr w:type="spellEnd"/>
      <w:r w:rsidRPr="0081172C">
        <w:rPr>
          <w:szCs w:val="26"/>
        </w:rPr>
        <w:t xml:space="preserve">». </w:t>
      </w:r>
    </w:p>
    <w:p w14:paraId="42B816FA" w14:textId="096F6D91" w:rsidR="00F53F11" w:rsidRPr="0081172C" w:rsidRDefault="00F53F11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t xml:space="preserve">Откроется форма редактирования </w:t>
      </w:r>
      <w:r w:rsidR="00223A1C" w:rsidRPr="0081172C">
        <w:rPr>
          <w:szCs w:val="26"/>
        </w:rPr>
        <w:t>состава ТГ маршрута</w:t>
      </w:r>
      <w:r w:rsidR="006C2BC3" w:rsidRPr="0081172C">
        <w:rPr>
          <w:szCs w:val="26"/>
        </w:rPr>
        <w:t xml:space="preserve">, содержащая </w:t>
      </w:r>
      <w:r w:rsidR="00A03890" w:rsidRPr="0081172C">
        <w:rPr>
          <w:szCs w:val="26"/>
        </w:rPr>
        <w:t>проект технического плана</w:t>
      </w:r>
      <w:r w:rsidR="004F4F20" w:rsidRPr="0081172C">
        <w:rPr>
          <w:szCs w:val="26"/>
        </w:rPr>
        <w:t xml:space="preserve">, </w:t>
      </w:r>
      <w:r w:rsidR="006C2BC3" w:rsidRPr="0081172C">
        <w:rPr>
          <w:szCs w:val="26"/>
        </w:rPr>
        <w:t>список</w:t>
      </w:r>
      <w:r w:rsidR="00223A1C" w:rsidRPr="0081172C">
        <w:rPr>
          <w:szCs w:val="26"/>
        </w:rPr>
        <w:t xml:space="preserve"> </w:t>
      </w:r>
      <w:r w:rsidR="005F53EF" w:rsidRPr="0081172C">
        <w:rPr>
          <w:szCs w:val="26"/>
        </w:rPr>
        <w:t xml:space="preserve">входящих </w:t>
      </w:r>
      <w:r w:rsidR="00223A1C" w:rsidRPr="0081172C">
        <w:rPr>
          <w:szCs w:val="26"/>
        </w:rPr>
        <w:t xml:space="preserve">ТГ </w:t>
      </w:r>
      <w:r w:rsidR="004F4F20" w:rsidRPr="0081172C">
        <w:rPr>
          <w:szCs w:val="26"/>
        </w:rPr>
        <w:t xml:space="preserve">выбранного </w:t>
      </w:r>
      <w:r w:rsidR="00223A1C" w:rsidRPr="0081172C">
        <w:rPr>
          <w:szCs w:val="26"/>
        </w:rPr>
        <w:t xml:space="preserve">маршрута </w:t>
      </w:r>
      <w:r w:rsidR="006C2BC3" w:rsidRPr="0081172C">
        <w:rPr>
          <w:szCs w:val="26"/>
        </w:rPr>
        <w:t>для настройки, а также список</w:t>
      </w:r>
      <w:r w:rsidR="004F4F20" w:rsidRPr="0081172C">
        <w:rPr>
          <w:szCs w:val="26"/>
        </w:rPr>
        <w:t xml:space="preserve"> </w:t>
      </w:r>
      <w:r w:rsidR="00BC7E62" w:rsidRPr="0081172C">
        <w:rPr>
          <w:szCs w:val="26"/>
        </w:rPr>
        <w:t xml:space="preserve">всех </w:t>
      </w:r>
      <w:r w:rsidR="004F4F20" w:rsidRPr="0081172C">
        <w:rPr>
          <w:szCs w:val="26"/>
        </w:rPr>
        <w:t>маршрутов</w:t>
      </w:r>
      <w:r w:rsidRPr="0081172C">
        <w:rPr>
          <w:szCs w:val="26"/>
        </w:rPr>
        <w:t xml:space="preserve"> приказа в нижней </w:t>
      </w:r>
      <w:r w:rsidR="004F4F20" w:rsidRPr="0081172C">
        <w:rPr>
          <w:szCs w:val="26"/>
        </w:rPr>
        <w:t>части</w:t>
      </w:r>
      <w:r w:rsidR="00497F97" w:rsidRPr="00497F97">
        <w:rPr>
          <w:szCs w:val="26"/>
        </w:rPr>
        <w:t xml:space="preserve"> </w:t>
      </w:r>
      <w:r w:rsidR="00497F97" w:rsidRPr="0081172C">
        <w:rPr>
          <w:szCs w:val="26"/>
        </w:rPr>
        <w:t>(</w:t>
      </w:r>
      <w:r w:rsidR="00497F97" w:rsidRPr="0081172C">
        <w:rPr>
          <w:b/>
          <w:szCs w:val="26"/>
        </w:rPr>
        <w:t>откроется в отдельной вкладке</w:t>
      </w:r>
      <w:r w:rsidR="00497F97" w:rsidRPr="0081172C">
        <w:rPr>
          <w:szCs w:val="26"/>
        </w:rPr>
        <w:t>).</w:t>
      </w:r>
    </w:p>
    <w:p w14:paraId="2B56594D" w14:textId="73BBC3E3" w:rsidR="00F53F11" w:rsidRPr="0081172C" w:rsidRDefault="00F53F11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t>Дост</w:t>
      </w:r>
      <w:r w:rsidR="00A52E69" w:rsidRPr="0081172C">
        <w:rPr>
          <w:szCs w:val="26"/>
        </w:rPr>
        <w:t>упны следующие действия с ТГ</w:t>
      </w:r>
      <w:r w:rsidRPr="0081172C">
        <w:rPr>
          <w:szCs w:val="26"/>
        </w:rPr>
        <w:t>:</w:t>
      </w:r>
    </w:p>
    <w:p w14:paraId="56170DC8" w14:textId="692933D3" w:rsidR="00DD50A0" w:rsidRPr="0081172C" w:rsidRDefault="00DD50A0" w:rsidP="00DE399A">
      <w:pPr>
        <w:pStyle w:val="af0"/>
        <w:numPr>
          <w:ilvl w:val="0"/>
          <w:numId w:val="28"/>
        </w:numPr>
        <w:spacing w:before="60"/>
        <w:rPr>
          <w:szCs w:val="26"/>
        </w:rPr>
      </w:pPr>
      <w:r w:rsidRPr="0081172C">
        <w:rPr>
          <w:szCs w:val="26"/>
        </w:rPr>
        <w:t>Поиск ТГ в списке;</w:t>
      </w:r>
    </w:p>
    <w:p w14:paraId="6CB61571" w14:textId="78C471B2" w:rsidR="00DD50A0" w:rsidRPr="0081172C" w:rsidRDefault="00DD50A0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t xml:space="preserve">Для этого нажмите «Фильтры» и в открывшейся панели фильтров задайте необходимые параметры поиска. </w:t>
      </w:r>
      <w:r w:rsidR="00F533B2" w:rsidRPr="0081172C">
        <w:rPr>
          <w:szCs w:val="26"/>
        </w:rPr>
        <w:t xml:space="preserve">Нажмите «Применить фильтры». </w:t>
      </w:r>
    </w:p>
    <w:p w14:paraId="2393C11C" w14:textId="6132E58D" w:rsidR="00DD50A0" w:rsidRPr="0081172C" w:rsidRDefault="00DD50A0" w:rsidP="00DE399A">
      <w:pPr>
        <w:pStyle w:val="af0"/>
        <w:numPr>
          <w:ilvl w:val="0"/>
          <w:numId w:val="28"/>
        </w:numPr>
        <w:spacing w:before="60"/>
        <w:rPr>
          <w:szCs w:val="26"/>
        </w:rPr>
      </w:pPr>
      <w:r w:rsidRPr="0081172C">
        <w:rPr>
          <w:szCs w:val="26"/>
        </w:rPr>
        <w:t xml:space="preserve">Установка отметки («включение») для записи с использованием пользовательской группы входящих </w:t>
      </w:r>
      <w:proofErr w:type="spellStart"/>
      <w:r w:rsidRPr="0081172C">
        <w:rPr>
          <w:szCs w:val="26"/>
        </w:rPr>
        <w:t>транков</w:t>
      </w:r>
      <w:proofErr w:type="spellEnd"/>
      <w:r w:rsidRPr="0081172C">
        <w:rPr>
          <w:szCs w:val="26"/>
        </w:rPr>
        <w:t>;</w:t>
      </w:r>
    </w:p>
    <w:p w14:paraId="789D3A25" w14:textId="691FDC3A" w:rsidR="00F533B2" w:rsidRPr="0081172C" w:rsidRDefault="00F533B2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t xml:space="preserve">Для этого в выпадающем списке «Группа» выберите нужную вам группу и нажмите на наименование этой группы. </w:t>
      </w:r>
      <w:r w:rsidR="00235320" w:rsidRPr="0081172C">
        <w:rPr>
          <w:szCs w:val="26"/>
        </w:rPr>
        <w:t xml:space="preserve">В результате в окне редактора </w:t>
      </w:r>
      <w:proofErr w:type="spellStart"/>
      <w:r w:rsidR="00235320" w:rsidRPr="0081172C">
        <w:rPr>
          <w:szCs w:val="26"/>
        </w:rPr>
        <w:t>транкам</w:t>
      </w:r>
      <w:proofErr w:type="spellEnd"/>
      <w:r w:rsidR="00235320" w:rsidRPr="0081172C">
        <w:rPr>
          <w:szCs w:val="26"/>
        </w:rPr>
        <w:t xml:space="preserve">, входящим в состав выбранной группы, будут проставлены отметки в </w:t>
      </w:r>
      <w:proofErr w:type="spellStart"/>
      <w:r w:rsidR="00235320" w:rsidRPr="0081172C">
        <w:rPr>
          <w:szCs w:val="26"/>
        </w:rPr>
        <w:t>чекбоксах</w:t>
      </w:r>
      <w:proofErr w:type="spellEnd"/>
      <w:r w:rsidR="00235320" w:rsidRPr="0081172C">
        <w:rPr>
          <w:szCs w:val="26"/>
        </w:rPr>
        <w:t xml:space="preserve"> в строке записи для каждого </w:t>
      </w:r>
      <w:proofErr w:type="spellStart"/>
      <w:r w:rsidR="00235320" w:rsidRPr="0081172C">
        <w:rPr>
          <w:szCs w:val="26"/>
        </w:rPr>
        <w:t>транка</w:t>
      </w:r>
      <w:proofErr w:type="spellEnd"/>
      <w:r w:rsidR="00235320" w:rsidRPr="0081172C">
        <w:rPr>
          <w:szCs w:val="26"/>
        </w:rPr>
        <w:t xml:space="preserve">. Эти записи доступны для дальнейшей работы (см. пункты 3 и 4).  </w:t>
      </w:r>
    </w:p>
    <w:p w14:paraId="31F049B2" w14:textId="71A4B094" w:rsidR="00F53F11" w:rsidRPr="0081172C" w:rsidRDefault="000653C7" w:rsidP="00DE399A">
      <w:pPr>
        <w:pStyle w:val="af0"/>
        <w:numPr>
          <w:ilvl w:val="0"/>
          <w:numId w:val="28"/>
        </w:numPr>
        <w:spacing w:before="60"/>
        <w:rPr>
          <w:szCs w:val="26"/>
        </w:rPr>
      </w:pPr>
      <w:r w:rsidRPr="0081172C">
        <w:rPr>
          <w:szCs w:val="26"/>
        </w:rPr>
        <w:t>Выделить часть</w:t>
      </w:r>
      <w:r w:rsidR="00F53F11" w:rsidRPr="0081172C">
        <w:rPr>
          <w:szCs w:val="26"/>
        </w:rPr>
        <w:t xml:space="preserve"> ТГ </w:t>
      </w:r>
      <w:r w:rsidRPr="0081172C">
        <w:rPr>
          <w:szCs w:val="26"/>
        </w:rPr>
        <w:t>источника трафика в отдельный маршрут</w:t>
      </w:r>
      <w:r w:rsidR="008C557C" w:rsidRPr="0081172C">
        <w:rPr>
          <w:szCs w:val="26"/>
        </w:rPr>
        <w:t>;</w:t>
      </w:r>
    </w:p>
    <w:p w14:paraId="5489922A" w14:textId="705A6355" w:rsidR="009A7F35" w:rsidRPr="0081172C" w:rsidRDefault="009A7F35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t>Для этого установите отметки в строках</w:t>
      </w:r>
      <w:r w:rsidR="008C557C" w:rsidRPr="0081172C">
        <w:rPr>
          <w:szCs w:val="26"/>
        </w:rPr>
        <w:t>,</w:t>
      </w:r>
      <w:r w:rsidRPr="0081172C">
        <w:rPr>
          <w:szCs w:val="26"/>
        </w:rPr>
        <w:t xml:space="preserve"> </w:t>
      </w:r>
      <w:r w:rsidR="009F6879" w:rsidRPr="0081172C">
        <w:rPr>
          <w:szCs w:val="26"/>
        </w:rPr>
        <w:t>выделяемых</w:t>
      </w:r>
      <w:r w:rsidRPr="0081172C">
        <w:rPr>
          <w:szCs w:val="26"/>
        </w:rPr>
        <w:t xml:space="preserve"> </w:t>
      </w:r>
      <w:r w:rsidR="00AA5DAC" w:rsidRPr="0081172C">
        <w:rPr>
          <w:szCs w:val="26"/>
        </w:rPr>
        <w:t xml:space="preserve">в маршрут </w:t>
      </w:r>
      <w:r w:rsidR="00B81FB3">
        <w:rPr>
          <w:szCs w:val="26"/>
        </w:rPr>
        <w:t>ТГ</w:t>
      </w:r>
      <w:r w:rsidRPr="0081172C">
        <w:rPr>
          <w:szCs w:val="26"/>
        </w:rPr>
        <w:t>, затем установите отметку «</w:t>
      </w:r>
      <w:r w:rsidR="00AA5DAC" w:rsidRPr="0081172C">
        <w:rPr>
          <w:szCs w:val="26"/>
        </w:rPr>
        <w:t>В</w:t>
      </w:r>
      <w:r w:rsidRPr="0081172C">
        <w:rPr>
          <w:szCs w:val="26"/>
        </w:rPr>
        <w:t xml:space="preserve">ыделить в новый маршрут» и </w:t>
      </w:r>
      <w:r w:rsidR="00226EA9" w:rsidRPr="0081172C">
        <w:rPr>
          <w:szCs w:val="26"/>
        </w:rPr>
        <w:t xml:space="preserve">нажмите </w:t>
      </w:r>
      <w:r w:rsidRPr="0081172C">
        <w:rPr>
          <w:szCs w:val="26"/>
        </w:rPr>
        <w:t xml:space="preserve">кнопку «Подтвердить». </w:t>
      </w:r>
    </w:p>
    <w:p w14:paraId="24B9BC92" w14:textId="5489E71A" w:rsidR="00753E11" w:rsidRPr="0081172C" w:rsidRDefault="00753E11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t>В результате</w:t>
      </w:r>
      <w:r w:rsidR="00AA5DAC" w:rsidRPr="0081172C">
        <w:rPr>
          <w:szCs w:val="26"/>
        </w:rPr>
        <w:t xml:space="preserve"> будет выделено</w:t>
      </w:r>
      <w:r w:rsidRPr="0081172C">
        <w:rPr>
          <w:szCs w:val="26"/>
        </w:rPr>
        <w:t xml:space="preserve"> несколько маршрутов с разными источниками.</w:t>
      </w:r>
    </w:p>
    <w:p w14:paraId="329C3BD9" w14:textId="7F504B2B" w:rsidR="007F2571" w:rsidRPr="0081172C" w:rsidRDefault="008C557C" w:rsidP="00D90D5D">
      <w:pPr>
        <w:pStyle w:val="af0"/>
        <w:spacing w:before="60"/>
        <w:rPr>
          <w:i/>
          <w:szCs w:val="26"/>
        </w:rPr>
      </w:pPr>
      <w:r w:rsidRPr="0081172C">
        <w:rPr>
          <w:szCs w:val="26"/>
        </w:rPr>
        <w:t>Для того, чтобы объединить два источника в один маршрут воспользуйтесь функционалом «Объединить с маршрутом» в редакторе кодов (</w:t>
      </w:r>
      <w:r w:rsidRPr="0081172C">
        <w:rPr>
          <w:i/>
          <w:szCs w:val="26"/>
        </w:rPr>
        <w:fldChar w:fldCharType="begin"/>
      </w:r>
      <w:r w:rsidRPr="0081172C">
        <w:rPr>
          <w:i/>
          <w:szCs w:val="26"/>
        </w:rPr>
        <w:instrText xml:space="preserve"> REF _Ref147402423 \h  \* MERGEFORMAT </w:instrText>
      </w:r>
      <w:r w:rsidRPr="0081172C">
        <w:rPr>
          <w:i/>
          <w:szCs w:val="26"/>
        </w:rPr>
      </w:r>
      <w:r w:rsidRPr="0081172C">
        <w:rPr>
          <w:i/>
          <w:szCs w:val="26"/>
        </w:rPr>
        <w:fldChar w:fldCharType="separate"/>
      </w:r>
      <w:r w:rsidR="00006CE6" w:rsidRPr="00006CE6">
        <w:rPr>
          <w:i/>
          <w:szCs w:val="28"/>
        </w:rPr>
        <w:t>Редактирование состава кодов направления.</w:t>
      </w:r>
      <w:r w:rsidRPr="0081172C">
        <w:rPr>
          <w:i/>
          <w:szCs w:val="26"/>
        </w:rPr>
        <w:fldChar w:fldCharType="end"/>
      </w:r>
      <w:r w:rsidRPr="0081172C">
        <w:rPr>
          <w:i/>
          <w:szCs w:val="26"/>
        </w:rPr>
        <w:t xml:space="preserve">). </w:t>
      </w:r>
    </w:p>
    <w:p w14:paraId="1B17F4ED" w14:textId="6DFD8E75" w:rsidR="005F53EF" w:rsidRPr="0081172C" w:rsidRDefault="005F53EF" w:rsidP="00DE399A">
      <w:pPr>
        <w:pStyle w:val="af0"/>
        <w:numPr>
          <w:ilvl w:val="0"/>
          <w:numId w:val="28"/>
        </w:numPr>
        <w:spacing w:before="60"/>
        <w:rPr>
          <w:szCs w:val="26"/>
        </w:rPr>
      </w:pPr>
      <w:r w:rsidRPr="0081172C">
        <w:rPr>
          <w:szCs w:val="26"/>
        </w:rPr>
        <w:t>Включить/отключить выбранные ТГ в источнике трафика;</w:t>
      </w:r>
    </w:p>
    <w:p w14:paraId="1B68ADB0" w14:textId="3CE857BE" w:rsidR="005F53EF" w:rsidRPr="0081172C" w:rsidRDefault="005F53EF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t>Для этого установите отметки в строках</w:t>
      </w:r>
      <w:r w:rsidR="00635E33" w:rsidRPr="0081172C">
        <w:rPr>
          <w:szCs w:val="26"/>
        </w:rPr>
        <w:t xml:space="preserve"> напротив</w:t>
      </w:r>
      <w:r w:rsidRPr="0081172C">
        <w:rPr>
          <w:szCs w:val="26"/>
        </w:rPr>
        <w:t xml:space="preserve"> ТГ</w:t>
      </w:r>
      <w:r w:rsidR="00635E33" w:rsidRPr="0081172C">
        <w:rPr>
          <w:szCs w:val="26"/>
        </w:rPr>
        <w:t>, которые нужно включить/отключить в источнике</w:t>
      </w:r>
      <w:r w:rsidRPr="0081172C">
        <w:rPr>
          <w:szCs w:val="26"/>
        </w:rPr>
        <w:t xml:space="preserve"> (при необходимости, воспользуйтесь отметкой «Выбрать все» под списком чтобы отметить все ТГ или снять со всех ТГ отметку), затем нажмите кнопку «Подтвердить». </w:t>
      </w:r>
    </w:p>
    <w:p w14:paraId="60C0EEA2" w14:textId="4C1A522C" w:rsidR="008C557C" w:rsidRPr="00474E2C" w:rsidRDefault="005F53EF" w:rsidP="00D90D5D">
      <w:pPr>
        <w:pStyle w:val="af0"/>
        <w:spacing w:before="60"/>
        <w:rPr>
          <w:sz w:val="26"/>
          <w:szCs w:val="26"/>
        </w:rPr>
      </w:pPr>
      <w:r w:rsidRPr="0081172C">
        <w:rPr>
          <w:szCs w:val="26"/>
        </w:rPr>
        <w:t xml:space="preserve">В результате </w:t>
      </w:r>
      <w:r w:rsidR="00635E33" w:rsidRPr="0081172C">
        <w:rPr>
          <w:szCs w:val="26"/>
        </w:rPr>
        <w:t>выбранные ТГ будут включены/отключены в источнике</w:t>
      </w:r>
      <w:r w:rsidRPr="0081172C">
        <w:rPr>
          <w:szCs w:val="26"/>
        </w:rPr>
        <w:t>.</w:t>
      </w:r>
    </w:p>
    <w:p w14:paraId="7AAFD07E" w14:textId="5C51E3D8" w:rsidR="00C40690" w:rsidRPr="00474E2C" w:rsidRDefault="00C40690" w:rsidP="00D90D5D">
      <w:pPr>
        <w:pStyle w:val="5"/>
        <w:spacing w:before="60" w:after="60"/>
      </w:pPr>
      <w:bookmarkStart w:id="39" w:name="_Ref147262041"/>
      <w:r w:rsidRPr="00474E2C">
        <w:t xml:space="preserve">Редактирование </w:t>
      </w:r>
      <w:r w:rsidR="00951223" w:rsidRPr="00474E2C">
        <w:t>параметра RA разделения трафика между маршрутами в %</w:t>
      </w:r>
      <w:bookmarkEnd w:id="39"/>
    </w:p>
    <w:p w14:paraId="45DE6098" w14:textId="30F5F533" w:rsidR="00C40690" w:rsidRPr="0081172C" w:rsidRDefault="00C40690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t xml:space="preserve">В случае, если требуется изменить </w:t>
      </w:r>
      <w:r w:rsidR="0007378A" w:rsidRPr="0081172C">
        <w:rPr>
          <w:szCs w:val="26"/>
        </w:rPr>
        <w:t>параметр RA разделения трафика между маршрутами в %</w:t>
      </w:r>
      <w:r w:rsidR="00A475B8" w:rsidRPr="0081172C">
        <w:rPr>
          <w:szCs w:val="26"/>
        </w:rPr>
        <w:t xml:space="preserve">, </w:t>
      </w:r>
      <w:r w:rsidR="003C105C" w:rsidRPr="0081172C">
        <w:rPr>
          <w:szCs w:val="26"/>
        </w:rPr>
        <w:t xml:space="preserve">в форме редактора приказа </w:t>
      </w:r>
      <w:r w:rsidR="00A475B8" w:rsidRPr="0081172C">
        <w:rPr>
          <w:szCs w:val="26"/>
        </w:rPr>
        <w:t xml:space="preserve">нажмите </w:t>
      </w:r>
      <w:r w:rsidRPr="0081172C">
        <w:rPr>
          <w:szCs w:val="26"/>
        </w:rPr>
        <w:t xml:space="preserve">в строке маршрута ссылку </w:t>
      </w:r>
      <w:r w:rsidR="00A475B8" w:rsidRPr="0081172C">
        <w:rPr>
          <w:szCs w:val="26"/>
        </w:rPr>
        <w:t>в столбце «RA</w:t>
      </w:r>
      <w:r w:rsidRPr="0081172C">
        <w:rPr>
          <w:szCs w:val="26"/>
        </w:rPr>
        <w:t xml:space="preserve">». </w:t>
      </w:r>
    </w:p>
    <w:p w14:paraId="7F2C7391" w14:textId="5271D18E" w:rsidR="00C40690" w:rsidRPr="0081172C" w:rsidRDefault="00A1424C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t xml:space="preserve">Поле ввода параметра RA для маршрута </w:t>
      </w:r>
      <w:r w:rsidR="001E44A5" w:rsidRPr="0081172C">
        <w:rPr>
          <w:szCs w:val="26"/>
        </w:rPr>
        <w:t xml:space="preserve">«Значение </w:t>
      </w:r>
      <w:r w:rsidR="001E44A5" w:rsidRPr="0081172C">
        <w:rPr>
          <w:szCs w:val="26"/>
          <w:lang w:val="en-US"/>
        </w:rPr>
        <w:t>RA</w:t>
      </w:r>
      <w:r w:rsidR="001E44A5" w:rsidRPr="0081172C">
        <w:rPr>
          <w:szCs w:val="26"/>
        </w:rPr>
        <w:t xml:space="preserve">» </w:t>
      </w:r>
      <w:r w:rsidRPr="0081172C">
        <w:rPr>
          <w:szCs w:val="26"/>
        </w:rPr>
        <w:t>появится</w:t>
      </w:r>
      <w:r w:rsidR="002D0640" w:rsidRPr="0081172C">
        <w:rPr>
          <w:szCs w:val="26"/>
        </w:rPr>
        <w:t xml:space="preserve"> </w:t>
      </w:r>
      <w:r w:rsidRPr="0081172C">
        <w:rPr>
          <w:szCs w:val="26"/>
        </w:rPr>
        <w:t xml:space="preserve">в форме редактора приказа </w:t>
      </w:r>
      <w:r w:rsidR="001E44A5" w:rsidRPr="0081172C">
        <w:rPr>
          <w:szCs w:val="26"/>
        </w:rPr>
        <w:t>над таблицей маршрутов</w:t>
      </w:r>
      <w:r w:rsidR="00C40690" w:rsidRPr="0081172C">
        <w:rPr>
          <w:szCs w:val="26"/>
        </w:rPr>
        <w:t>.</w:t>
      </w:r>
    </w:p>
    <w:p w14:paraId="206C1A4F" w14:textId="272B7B67" w:rsidR="00C40690" w:rsidRDefault="002849B8" w:rsidP="00D90D5D">
      <w:pPr>
        <w:pStyle w:val="af0"/>
        <w:spacing w:before="60"/>
        <w:rPr>
          <w:szCs w:val="26"/>
        </w:rPr>
      </w:pPr>
      <w:r w:rsidRPr="0081172C">
        <w:rPr>
          <w:szCs w:val="26"/>
        </w:rPr>
        <w:lastRenderedPageBreak/>
        <w:t>Введите в этом поле долю прохождения трафика (%) для выбранного маршрута</w:t>
      </w:r>
      <w:r w:rsidR="0049784A" w:rsidRPr="0081172C">
        <w:rPr>
          <w:szCs w:val="26"/>
        </w:rPr>
        <w:t xml:space="preserve"> и нажмите «Сохранить».</w:t>
      </w:r>
      <w:r w:rsidR="008C557C" w:rsidRPr="0081172C">
        <w:rPr>
          <w:szCs w:val="26"/>
        </w:rPr>
        <w:t xml:space="preserve"> </w:t>
      </w:r>
    </w:p>
    <w:p w14:paraId="0104EB81" w14:textId="77777777" w:rsidR="00F776B2" w:rsidRPr="0081172C" w:rsidRDefault="00F776B2" w:rsidP="00D90D5D">
      <w:pPr>
        <w:pStyle w:val="af0"/>
        <w:spacing w:before="60"/>
        <w:rPr>
          <w:szCs w:val="26"/>
        </w:rPr>
      </w:pPr>
    </w:p>
    <w:p w14:paraId="574EFD24" w14:textId="08A914C6" w:rsidR="00E61211" w:rsidRPr="00B95482" w:rsidRDefault="00E61211" w:rsidP="00D90D5D">
      <w:pPr>
        <w:pStyle w:val="4"/>
        <w:spacing w:before="60" w:after="60"/>
        <w:rPr>
          <w:rFonts w:cs="Times New Roman"/>
        </w:rPr>
      </w:pPr>
      <w:r>
        <w:rPr>
          <w:rFonts w:cs="Times New Roman"/>
        </w:rPr>
        <w:t>Формирование корректирующего приказа</w:t>
      </w:r>
    </w:p>
    <w:p w14:paraId="69B7E153" w14:textId="19ABC24D" w:rsidR="007F437B" w:rsidRPr="0081172C" w:rsidRDefault="007F437B" w:rsidP="00D90D5D">
      <w:pPr>
        <w:spacing w:before="60" w:after="60"/>
        <w:jc w:val="both"/>
        <w:rPr>
          <w:szCs w:val="26"/>
        </w:rPr>
      </w:pPr>
      <w:r w:rsidRPr="0081172C">
        <w:rPr>
          <w:szCs w:val="26"/>
        </w:rPr>
        <w:t>Для создания корректирующего приказа в меню действий в верхней панели формы выберите действие «Вернуть приказы в работу» и нажмите «Ок». Откроется фор</w:t>
      </w:r>
      <w:r w:rsidR="00B2371F" w:rsidRPr="0081172C">
        <w:rPr>
          <w:szCs w:val="26"/>
        </w:rPr>
        <w:t>ма выбора приказов для возврата в работу</w:t>
      </w:r>
      <w:r w:rsidRPr="0081172C">
        <w:rPr>
          <w:szCs w:val="26"/>
        </w:rPr>
        <w:t>.</w:t>
      </w:r>
    </w:p>
    <w:p w14:paraId="79519A20" w14:textId="49DEA1E0" w:rsidR="00B2371F" w:rsidRPr="0081172C" w:rsidRDefault="00B2371F" w:rsidP="00D90D5D">
      <w:pPr>
        <w:spacing w:before="60" w:after="60"/>
        <w:jc w:val="both"/>
        <w:rPr>
          <w:szCs w:val="26"/>
        </w:rPr>
      </w:pPr>
      <w:r w:rsidRPr="0081172C">
        <w:rPr>
          <w:szCs w:val="26"/>
        </w:rPr>
        <w:t>В левой части формы необходимо указать дату исполнения для создаваемых коррекций, а также заполнить поле текстового комментария (обязательно для данного действия).</w:t>
      </w:r>
    </w:p>
    <w:p w14:paraId="4A92B61C" w14:textId="4BD874BE" w:rsidR="00B2371F" w:rsidRPr="0081172C" w:rsidRDefault="00B2371F" w:rsidP="00D90D5D">
      <w:pPr>
        <w:spacing w:before="60" w:after="60"/>
        <w:jc w:val="both"/>
        <w:rPr>
          <w:szCs w:val="26"/>
        </w:rPr>
      </w:pPr>
      <w:r w:rsidRPr="0081172C">
        <w:rPr>
          <w:szCs w:val="26"/>
        </w:rPr>
        <w:t xml:space="preserve">После выбора сотрудника в правой части в дереве станций (входящих в зону ответственности выбранного сотрудника), необходимо выбрать одну или несколько станций и нажать «Подтвердить». </w:t>
      </w:r>
    </w:p>
    <w:p w14:paraId="29D87682" w14:textId="59CB805F" w:rsidR="008970E0" w:rsidRPr="00B95482" w:rsidRDefault="008970E0" w:rsidP="00D90D5D">
      <w:pPr>
        <w:pStyle w:val="af0"/>
        <w:spacing w:before="60"/>
        <w:rPr>
          <w:sz w:val="26"/>
          <w:szCs w:val="26"/>
        </w:rPr>
      </w:pPr>
    </w:p>
    <w:p w14:paraId="77DB4E8C" w14:textId="77777777" w:rsidR="001D2944" w:rsidRPr="00804122" w:rsidRDefault="001D2944" w:rsidP="00D90D5D">
      <w:pPr>
        <w:pStyle w:val="3"/>
        <w:spacing w:before="60" w:after="60"/>
        <w:rPr>
          <w:szCs w:val="26"/>
        </w:rPr>
      </w:pPr>
      <w:bookmarkStart w:id="40" w:name="_Ref196128944"/>
      <w:bookmarkStart w:id="41" w:name="_Ref196128997"/>
      <w:bookmarkStart w:id="42" w:name="_Toc196131153"/>
      <w:r w:rsidRPr="00804122">
        <w:rPr>
          <w:szCs w:val="26"/>
        </w:rPr>
        <w:t>Внесение отчета об исполнении приказа</w:t>
      </w:r>
      <w:bookmarkEnd w:id="40"/>
      <w:bookmarkEnd w:id="41"/>
      <w:bookmarkEnd w:id="42"/>
    </w:p>
    <w:p w14:paraId="5520576C" w14:textId="6D3AB41F" w:rsidR="00BB30C2" w:rsidRPr="0081172C" w:rsidRDefault="00D631DA" w:rsidP="00D90D5D">
      <w:pPr>
        <w:pStyle w:val="ac"/>
        <w:spacing w:before="60"/>
        <w:rPr>
          <w:szCs w:val="24"/>
        </w:rPr>
      </w:pPr>
      <w:r w:rsidRPr="0081172C">
        <w:rPr>
          <w:szCs w:val="24"/>
        </w:rPr>
        <w:t>В</w:t>
      </w:r>
      <w:r w:rsidR="00E100AA" w:rsidRPr="0081172C">
        <w:rPr>
          <w:szCs w:val="24"/>
        </w:rPr>
        <w:t>несение</w:t>
      </w:r>
      <w:r w:rsidR="00A01B69" w:rsidRPr="0081172C">
        <w:rPr>
          <w:szCs w:val="24"/>
        </w:rPr>
        <w:t xml:space="preserve"> отчет</w:t>
      </w:r>
      <w:r w:rsidR="00E100AA" w:rsidRPr="0081172C">
        <w:rPr>
          <w:szCs w:val="24"/>
        </w:rPr>
        <w:t>а</w:t>
      </w:r>
      <w:r w:rsidR="00A01B69" w:rsidRPr="0081172C">
        <w:rPr>
          <w:szCs w:val="24"/>
        </w:rPr>
        <w:t xml:space="preserve"> об исполнении приказа </w:t>
      </w:r>
      <w:r w:rsidR="003830C4" w:rsidRPr="0081172C">
        <w:rPr>
          <w:szCs w:val="24"/>
        </w:rPr>
        <w:t xml:space="preserve">своей станции </w:t>
      </w:r>
      <w:r w:rsidR="00E100AA" w:rsidRPr="0081172C">
        <w:rPr>
          <w:szCs w:val="24"/>
        </w:rPr>
        <w:t xml:space="preserve">доступно </w:t>
      </w:r>
      <w:r w:rsidRPr="0081172C">
        <w:rPr>
          <w:szCs w:val="24"/>
        </w:rPr>
        <w:t xml:space="preserve">в режиме просмотра детальной информации по приказу </w:t>
      </w:r>
      <w:r w:rsidR="00E100AA" w:rsidRPr="0081172C">
        <w:rPr>
          <w:szCs w:val="24"/>
        </w:rPr>
        <w:t>пользователям</w:t>
      </w:r>
      <w:r w:rsidR="00A01B69" w:rsidRPr="0081172C">
        <w:rPr>
          <w:szCs w:val="24"/>
        </w:rPr>
        <w:t xml:space="preserve">, </w:t>
      </w:r>
      <w:r w:rsidR="00E100AA" w:rsidRPr="0081172C">
        <w:rPr>
          <w:szCs w:val="24"/>
        </w:rPr>
        <w:t>обладающим</w:t>
      </w:r>
      <w:r w:rsidR="00985EE6" w:rsidRPr="0081172C">
        <w:rPr>
          <w:szCs w:val="24"/>
        </w:rPr>
        <w:t xml:space="preserve"> ролью </w:t>
      </w:r>
      <w:r w:rsidR="00B02838" w:rsidRPr="0081172C">
        <w:rPr>
          <w:szCs w:val="24"/>
        </w:rPr>
        <w:t>«</w:t>
      </w:r>
      <w:r w:rsidR="008C557C" w:rsidRPr="0081172C">
        <w:rPr>
          <w:szCs w:val="24"/>
        </w:rPr>
        <w:t>Исполнитель</w:t>
      </w:r>
      <w:r w:rsidR="00B02838" w:rsidRPr="0081172C">
        <w:rPr>
          <w:szCs w:val="24"/>
        </w:rPr>
        <w:t>»</w:t>
      </w:r>
      <w:r w:rsidR="00BB30C2" w:rsidRPr="0081172C">
        <w:rPr>
          <w:szCs w:val="24"/>
        </w:rPr>
        <w:t>.</w:t>
      </w:r>
    </w:p>
    <w:p w14:paraId="3733475A" w14:textId="77777777" w:rsidR="00A01B69" w:rsidRPr="0081172C" w:rsidRDefault="00A01B69" w:rsidP="00D90D5D">
      <w:pPr>
        <w:pStyle w:val="ac"/>
        <w:spacing w:before="60"/>
        <w:rPr>
          <w:szCs w:val="24"/>
        </w:rPr>
      </w:pPr>
      <w:r w:rsidRPr="0081172C">
        <w:rPr>
          <w:szCs w:val="24"/>
        </w:rPr>
        <w:t xml:space="preserve">Для </w:t>
      </w:r>
      <w:r w:rsidR="00261E93" w:rsidRPr="0081172C">
        <w:rPr>
          <w:szCs w:val="24"/>
        </w:rPr>
        <w:t>внесения отчета об исполнении</w:t>
      </w:r>
      <w:r w:rsidRPr="0081172C">
        <w:rPr>
          <w:szCs w:val="24"/>
        </w:rPr>
        <w:t xml:space="preserve"> приказа:</w:t>
      </w:r>
    </w:p>
    <w:p w14:paraId="45451279" w14:textId="6ED8A528" w:rsidR="00A01B69" w:rsidRPr="0081172C" w:rsidRDefault="00E01D8E" w:rsidP="00DE399A">
      <w:pPr>
        <w:pStyle w:val="af0"/>
        <w:numPr>
          <w:ilvl w:val="0"/>
          <w:numId w:val="21"/>
        </w:numPr>
        <w:spacing w:before="60"/>
        <w:rPr>
          <w:szCs w:val="24"/>
        </w:rPr>
      </w:pPr>
      <w:r w:rsidRPr="0081172C">
        <w:rPr>
          <w:szCs w:val="24"/>
        </w:rPr>
        <w:t>В панели навигации</w:t>
      </w:r>
      <w:r w:rsidR="00A01B69" w:rsidRPr="0081172C">
        <w:rPr>
          <w:szCs w:val="24"/>
        </w:rPr>
        <w:t xml:space="preserve"> выберите </w:t>
      </w:r>
      <w:r w:rsidR="00A01B69" w:rsidRPr="0081172C">
        <w:rPr>
          <w:i/>
          <w:szCs w:val="24"/>
        </w:rPr>
        <w:t>«Поиск» → «Поиск по приказам»</w:t>
      </w:r>
      <w:r w:rsidR="00A01B69" w:rsidRPr="0081172C">
        <w:rPr>
          <w:szCs w:val="24"/>
        </w:rPr>
        <w:t>. В рабочей области Системы появится форма поиска по приказам.</w:t>
      </w:r>
    </w:p>
    <w:p w14:paraId="05E29071" w14:textId="364EA9EA" w:rsidR="00A01B69" w:rsidRPr="0081172C" w:rsidRDefault="00DA68E2" w:rsidP="00DE399A">
      <w:pPr>
        <w:pStyle w:val="af0"/>
        <w:numPr>
          <w:ilvl w:val="0"/>
          <w:numId w:val="21"/>
        </w:numPr>
        <w:spacing w:before="60"/>
        <w:rPr>
          <w:szCs w:val="24"/>
        </w:rPr>
      </w:pPr>
      <w:r>
        <w:rPr>
          <w:szCs w:val="24"/>
        </w:rPr>
        <w:t>Н</w:t>
      </w:r>
      <w:r w:rsidR="00A01B69" w:rsidRPr="0081172C">
        <w:rPr>
          <w:szCs w:val="24"/>
        </w:rPr>
        <w:t>айдите приказ</w:t>
      </w:r>
      <w:r w:rsidR="00261E93" w:rsidRPr="0081172C">
        <w:rPr>
          <w:szCs w:val="24"/>
        </w:rPr>
        <w:t xml:space="preserve">, отправленный для вашей </w:t>
      </w:r>
      <w:r w:rsidR="00335CB6">
        <w:rPr>
          <w:szCs w:val="24"/>
        </w:rPr>
        <w:t xml:space="preserve">станции, </w:t>
      </w:r>
      <w:r w:rsidR="00A01B69" w:rsidRPr="0081172C">
        <w:rPr>
          <w:szCs w:val="24"/>
        </w:rPr>
        <w:t xml:space="preserve">в статусе </w:t>
      </w:r>
      <w:r w:rsidR="00261E93" w:rsidRPr="0081172C">
        <w:rPr>
          <w:szCs w:val="24"/>
        </w:rPr>
        <w:t>«Отправлен на станцию</w:t>
      </w:r>
      <w:r w:rsidR="00A01B69" w:rsidRPr="0081172C">
        <w:rPr>
          <w:szCs w:val="24"/>
        </w:rPr>
        <w:t>» и перейдите по ссылке с номером приказа в результатах поиска. Откроется форма просмотра «Детали ТПМ»</w:t>
      </w:r>
      <w:r w:rsidR="00D11A1C" w:rsidRPr="0081172C">
        <w:rPr>
          <w:szCs w:val="24"/>
        </w:rPr>
        <w:t>.</w:t>
      </w:r>
    </w:p>
    <w:p w14:paraId="0AEF72B7" w14:textId="011839B0" w:rsidR="00D11A1C" w:rsidRPr="0081172C" w:rsidRDefault="00D11A1C" w:rsidP="00DE399A">
      <w:pPr>
        <w:pStyle w:val="af0"/>
        <w:numPr>
          <w:ilvl w:val="0"/>
          <w:numId w:val="21"/>
        </w:numPr>
        <w:spacing w:before="60"/>
        <w:rPr>
          <w:szCs w:val="24"/>
        </w:rPr>
      </w:pPr>
      <w:r w:rsidRPr="0081172C">
        <w:rPr>
          <w:szCs w:val="24"/>
        </w:rPr>
        <w:t>Раскройте для просмотра приказ вашей станции в левом меню с названиями станций.</w:t>
      </w:r>
    </w:p>
    <w:p w14:paraId="0219DD76" w14:textId="24119565" w:rsidR="005F1963" w:rsidRPr="00BE5762" w:rsidRDefault="006505CC" w:rsidP="00DE399A">
      <w:pPr>
        <w:pStyle w:val="af0"/>
        <w:numPr>
          <w:ilvl w:val="0"/>
          <w:numId w:val="21"/>
        </w:numPr>
        <w:spacing w:before="60"/>
        <w:rPr>
          <w:szCs w:val="24"/>
        </w:rPr>
      </w:pPr>
      <w:r>
        <w:rPr>
          <w:szCs w:val="24"/>
        </w:rPr>
        <w:t>Н</w:t>
      </w:r>
      <w:r w:rsidR="00EC285A" w:rsidRPr="0081172C">
        <w:rPr>
          <w:szCs w:val="24"/>
        </w:rPr>
        <w:t>ажмите кнопку</w:t>
      </w:r>
      <w:r w:rsidR="00261E93" w:rsidRPr="0081172C">
        <w:rPr>
          <w:szCs w:val="24"/>
        </w:rPr>
        <w:t xml:space="preserve"> «Взят</w:t>
      </w:r>
      <w:r w:rsidR="00EC285A" w:rsidRPr="0081172C">
        <w:rPr>
          <w:szCs w:val="24"/>
        </w:rPr>
        <w:t>ь в работу».</w:t>
      </w:r>
    </w:p>
    <w:p w14:paraId="0823ABD4" w14:textId="23AD1140" w:rsidR="008C557C" w:rsidRPr="0081172C" w:rsidRDefault="00DE0294" w:rsidP="00D90D5D">
      <w:pPr>
        <w:pStyle w:val="af0"/>
        <w:spacing w:before="60"/>
        <w:rPr>
          <w:szCs w:val="24"/>
        </w:rPr>
      </w:pPr>
      <w:r w:rsidRPr="0081172C">
        <w:rPr>
          <w:szCs w:val="24"/>
        </w:rPr>
        <w:t>Если требуется отменить взятие в р</w:t>
      </w:r>
      <w:r w:rsidR="00C73CED" w:rsidRPr="0081172C">
        <w:rPr>
          <w:szCs w:val="24"/>
        </w:rPr>
        <w:t>аботу, нажмите кнопку</w:t>
      </w:r>
      <w:r w:rsidR="005D6B48" w:rsidRPr="0081172C">
        <w:rPr>
          <w:szCs w:val="24"/>
        </w:rPr>
        <w:t xml:space="preserve"> «От</w:t>
      </w:r>
      <w:r w:rsidR="00DB3C1E" w:rsidRPr="0081172C">
        <w:rPr>
          <w:szCs w:val="24"/>
        </w:rPr>
        <w:t>клонить</w:t>
      </w:r>
      <w:r w:rsidRPr="0081172C">
        <w:rPr>
          <w:szCs w:val="24"/>
        </w:rPr>
        <w:t>».</w:t>
      </w:r>
      <w:r w:rsidR="00F776B2" w:rsidRPr="00F776B2">
        <w:rPr>
          <w:szCs w:val="24"/>
        </w:rPr>
        <w:t xml:space="preserve"> </w:t>
      </w:r>
      <w:r w:rsidR="008C557C" w:rsidRPr="0081172C">
        <w:rPr>
          <w:szCs w:val="24"/>
        </w:rPr>
        <w:t>Приказу будет возвраще</w:t>
      </w:r>
      <w:r w:rsidR="006505CC">
        <w:rPr>
          <w:szCs w:val="24"/>
        </w:rPr>
        <w:t>н статус «Отправлен на станцию».</w:t>
      </w:r>
    </w:p>
    <w:p w14:paraId="6CE58598" w14:textId="6D62CF6E" w:rsidR="008C557C" w:rsidRPr="0081172C" w:rsidRDefault="008C557C" w:rsidP="00D90D5D">
      <w:pPr>
        <w:pStyle w:val="af0"/>
        <w:spacing w:before="60"/>
        <w:rPr>
          <w:szCs w:val="24"/>
        </w:rPr>
      </w:pPr>
      <w:r w:rsidRPr="0081172C">
        <w:rPr>
          <w:szCs w:val="24"/>
        </w:rPr>
        <w:t>Если требуется, отредактируйте приказ с помощью кнопки «Редактировать».</w:t>
      </w:r>
    </w:p>
    <w:p w14:paraId="0FB4BF95" w14:textId="1E40FFE5" w:rsidR="005A34E8" w:rsidRPr="0081172C" w:rsidRDefault="005A34E8" w:rsidP="00DE399A">
      <w:pPr>
        <w:pStyle w:val="af0"/>
        <w:numPr>
          <w:ilvl w:val="0"/>
          <w:numId w:val="21"/>
        </w:numPr>
        <w:spacing w:before="60"/>
        <w:rPr>
          <w:szCs w:val="24"/>
        </w:rPr>
      </w:pPr>
      <w:r w:rsidRPr="0081172C">
        <w:rPr>
          <w:szCs w:val="24"/>
        </w:rPr>
        <w:t>По</w:t>
      </w:r>
      <w:r w:rsidR="00BA7D41" w:rsidRPr="0081172C">
        <w:rPr>
          <w:szCs w:val="24"/>
        </w:rPr>
        <w:t>сле</w:t>
      </w:r>
      <w:r w:rsidR="008C557C" w:rsidRPr="0081172C">
        <w:rPr>
          <w:szCs w:val="24"/>
        </w:rPr>
        <w:t xml:space="preserve"> </w:t>
      </w:r>
      <w:r w:rsidR="00480229" w:rsidRPr="0081172C">
        <w:rPr>
          <w:szCs w:val="24"/>
        </w:rPr>
        <w:t>взя</w:t>
      </w:r>
      <w:r w:rsidR="008C557C" w:rsidRPr="0081172C">
        <w:rPr>
          <w:szCs w:val="24"/>
        </w:rPr>
        <w:t>тия</w:t>
      </w:r>
      <w:r w:rsidR="00BA7D41" w:rsidRPr="0081172C">
        <w:rPr>
          <w:szCs w:val="24"/>
        </w:rPr>
        <w:t xml:space="preserve"> в работу</w:t>
      </w:r>
      <w:r w:rsidR="00480229" w:rsidRPr="0081172C">
        <w:rPr>
          <w:szCs w:val="24"/>
        </w:rPr>
        <w:t xml:space="preserve"> </w:t>
      </w:r>
      <w:r w:rsidR="00BA7D41" w:rsidRPr="0081172C">
        <w:rPr>
          <w:szCs w:val="24"/>
        </w:rPr>
        <w:t>приказа</w:t>
      </w:r>
      <w:r w:rsidRPr="0081172C">
        <w:rPr>
          <w:szCs w:val="24"/>
        </w:rPr>
        <w:t xml:space="preserve">, </w:t>
      </w:r>
      <w:r w:rsidR="006F7C35" w:rsidRPr="0081172C">
        <w:rPr>
          <w:szCs w:val="24"/>
        </w:rPr>
        <w:t xml:space="preserve">в форме «Детали ТПМ» </w:t>
      </w:r>
      <w:r w:rsidR="00365E26" w:rsidRPr="0081172C">
        <w:rPr>
          <w:szCs w:val="24"/>
        </w:rPr>
        <w:t xml:space="preserve">в режиме просмотра приказа </w:t>
      </w:r>
      <w:r w:rsidR="00BA7D41" w:rsidRPr="0081172C">
        <w:rPr>
          <w:szCs w:val="24"/>
        </w:rPr>
        <w:t>заполните</w:t>
      </w:r>
      <w:r w:rsidR="000A5CEE" w:rsidRPr="0081172C">
        <w:rPr>
          <w:szCs w:val="24"/>
        </w:rPr>
        <w:t xml:space="preserve"> при необходимости</w:t>
      </w:r>
      <w:r w:rsidR="00BA7D41" w:rsidRPr="0081172C">
        <w:rPr>
          <w:szCs w:val="24"/>
        </w:rPr>
        <w:t xml:space="preserve"> </w:t>
      </w:r>
      <w:r w:rsidR="006A1DC9" w:rsidRPr="0081172C">
        <w:rPr>
          <w:szCs w:val="24"/>
        </w:rPr>
        <w:t>поле текстового примечания и наж</w:t>
      </w:r>
      <w:r w:rsidR="00365E26" w:rsidRPr="0081172C">
        <w:rPr>
          <w:szCs w:val="24"/>
        </w:rPr>
        <w:t>мите кнопку</w:t>
      </w:r>
      <w:r w:rsidRPr="0081172C">
        <w:rPr>
          <w:szCs w:val="24"/>
        </w:rPr>
        <w:t xml:space="preserve"> «Исполнить».</w:t>
      </w:r>
    </w:p>
    <w:p w14:paraId="39B5F04F" w14:textId="5AE9BDF4" w:rsidR="006670BA" w:rsidRPr="00224482" w:rsidRDefault="006670BA" w:rsidP="00D90D5D">
      <w:pPr>
        <w:pStyle w:val="3"/>
        <w:spacing w:before="60" w:after="60"/>
        <w:rPr>
          <w:szCs w:val="26"/>
        </w:rPr>
      </w:pPr>
      <w:bookmarkStart w:id="43" w:name="_Toc196131154"/>
      <w:r w:rsidRPr="00224482">
        <w:rPr>
          <w:szCs w:val="26"/>
        </w:rPr>
        <w:t>Формирование запроса на перенос контрольных сроков</w:t>
      </w:r>
      <w:bookmarkEnd w:id="43"/>
    </w:p>
    <w:p w14:paraId="6700B571" w14:textId="3C7DAAD4" w:rsidR="006670BA" w:rsidRPr="006670BA" w:rsidRDefault="006670BA" w:rsidP="00D90D5D">
      <w:pPr>
        <w:pStyle w:val="4"/>
        <w:spacing w:before="60" w:after="60"/>
      </w:pPr>
      <w:r>
        <w:t>Формирование запроса</w:t>
      </w:r>
      <w:r w:rsidR="00791D77">
        <w:t xml:space="preserve"> </w:t>
      </w:r>
      <w:r w:rsidR="00791D77" w:rsidRPr="00F712DF">
        <w:t>на перенос контрольных сроков КПМ</w:t>
      </w:r>
    </w:p>
    <w:p w14:paraId="213DB101" w14:textId="51497A4C" w:rsidR="006670BA" w:rsidRPr="00BD32BF" w:rsidRDefault="006670BA" w:rsidP="00D90D5D">
      <w:pPr>
        <w:pStyle w:val="ac"/>
        <w:spacing w:before="60"/>
        <w:rPr>
          <w:szCs w:val="24"/>
        </w:rPr>
      </w:pPr>
      <w:r w:rsidRPr="00BD32BF">
        <w:rPr>
          <w:szCs w:val="24"/>
        </w:rPr>
        <w:t>Формирование запроса на перенос контрольных сроков возможно в режиме просмотра детальной информации по приказам пользователям, обладающим ролью «</w:t>
      </w:r>
      <w:proofErr w:type="spellStart"/>
      <w:r w:rsidR="00295E6C" w:rsidRPr="00BD32BF">
        <w:rPr>
          <w:szCs w:val="24"/>
        </w:rPr>
        <w:t>УСТиТ</w:t>
      </w:r>
      <w:proofErr w:type="spellEnd"/>
      <w:r w:rsidRPr="00BD32BF">
        <w:rPr>
          <w:szCs w:val="24"/>
        </w:rPr>
        <w:t>».</w:t>
      </w:r>
    </w:p>
    <w:p w14:paraId="56BC3DFE" w14:textId="77777777" w:rsidR="006670BA" w:rsidRPr="00BD32BF" w:rsidRDefault="006670BA" w:rsidP="00D90D5D">
      <w:pPr>
        <w:pStyle w:val="ac"/>
        <w:spacing w:before="60"/>
        <w:rPr>
          <w:szCs w:val="24"/>
        </w:rPr>
      </w:pPr>
      <w:r w:rsidRPr="00BD32BF">
        <w:rPr>
          <w:szCs w:val="24"/>
        </w:rPr>
        <w:t>Для формирования запроса на перенос контрольных сроков исполнения:</w:t>
      </w:r>
    </w:p>
    <w:p w14:paraId="0EA30FD2" w14:textId="5543CCC6" w:rsidR="006670BA" w:rsidRPr="00BD32BF" w:rsidRDefault="00E01D8E" w:rsidP="00DE399A">
      <w:pPr>
        <w:pStyle w:val="af0"/>
        <w:numPr>
          <w:ilvl w:val="0"/>
          <w:numId w:val="31"/>
        </w:numPr>
        <w:spacing w:before="60"/>
        <w:rPr>
          <w:szCs w:val="24"/>
        </w:rPr>
      </w:pPr>
      <w:r w:rsidRPr="00BD32BF">
        <w:rPr>
          <w:szCs w:val="24"/>
        </w:rPr>
        <w:t>В панели навигации</w:t>
      </w:r>
      <w:r w:rsidR="006670BA" w:rsidRPr="00BD32BF">
        <w:rPr>
          <w:szCs w:val="24"/>
        </w:rPr>
        <w:t xml:space="preserve"> выберите </w:t>
      </w:r>
      <w:r w:rsidR="006670BA" w:rsidRPr="00BD32BF">
        <w:rPr>
          <w:i/>
          <w:szCs w:val="24"/>
        </w:rPr>
        <w:t>«Поиск» → «Поиск по приказам»</w:t>
      </w:r>
      <w:r w:rsidR="006670BA" w:rsidRPr="00BD32BF">
        <w:rPr>
          <w:szCs w:val="24"/>
        </w:rPr>
        <w:t>. В рабочей области Системы появится форма поиска по приказам.</w:t>
      </w:r>
    </w:p>
    <w:p w14:paraId="20A296E6" w14:textId="7D217B93" w:rsidR="006670BA" w:rsidRPr="00BD32BF" w:rsidRDefault="006132C6" w:rsidP="00DE399A">
      <w:pPr>
        <w:pStyle w:val="af0"/>
        <w:numPr>
          <w:ilvl w:val="0"/>
          <w:numId w:val="31"/>
        </w:numPr>
        <w:spacing w:before="60"/>
        <w:rPr>
          <w:szCs w:val="24"/>
        </w:rPr>
      </w:pPr>
      <w:r>
        <w:rPr>
          <w:szCs w:val="24"/>
        </w:rPr>
        <w:t>Н</w:t>
      </w:r>
      <w:r w:rsidR="006670BA" w:rsidRPr="00BD32BF">
        <w:rPr>
          <w:szCs w:val="24"/>
        </w:rPr>
        <w:t>айдите приказ, отправленный для вашей станции,</w:t>
      </w:r>
      <w:r>
        <w:rPr>
          <w:szCs w:val="24"/>
        </w:rPr>
        <w:t xml:space="preserve"> </w:t>
      </w:r>
      <w:r w:rsidR="006670BA" w:rsidRPr="00BD32BF">
        <w:rPr>
          <w:szCs w:val="24"/>
        </w:rPr>
        <w:t xml:space="preserve">в статусе «Назначен ответственный </w:t>
      </w:r>
      <w:proofErr w:type="spellStart"/>
      <w:r w:rsidR="00295E6C" w:rsidRPr="00BD32BF">
        <w:rPr>
          <w:szCs w:val="24"/>
        </w:rPr>
        <w:t>УСТиТ</w:t>
      </w:r>
      <w:proofErr w:type="spellEnd"/>
      <w:r w:rsidR="006670BA" w:rsidRPr="00BD32BF">
        <w:rPr>
          <w:szCs w:val="24"/>
        </w:rPr>
        <w:t>», «Отправлен на станцию», «Взят в работу» и перейдите по ссылке с номером приказа в результатах поиска. Откроется форма просмотра «Детали ТПМ».</w:t>
      </w:r>
    </w:p>
    <w:p w14:paraId="1883C475" w14:textId="77777777" w:rsidR="006670BA" w:rsidRPr="00BD32BF" w:rsidRDefault="006670BA" w:rsidP="00DE399A">
      <w:pPr>
        <w:pStyle w:val="af0"/>
        <w:numPr>
          <w:ilvl w:val="0"/>
          <w:numId w:val="31"/>
        </w:numPr>
        <w:spacing w:before="60"/>
        <w:rPr>
          <w:szCs w:val="24"/>
        </w:rPr>
      </w:pPr>
      <w:r w:rsidRPr="00BD32BF">
        <w:rPr>
          <w:szCs w:val="24"/>
        </w:rPr>
        <w:t>В шапке формы нажмите на ссылку в поле «Контрольная дата».</w:t>
      </w:r>
    </w:p>
    <w:p w14:paraId="12147A3F" w14:textId="77777777" w:rsidR="006670BA" w:rsidRPr="00BD32BF" w:rsidRDefault="006670BA" w:rsidP="00D90D5D">
      <w:pPr>
        <w:spacing w:before="60" w:after="6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BD32BF">
        <w:rPr>
          <w:rFonts w:eastAsia="Times New Roman" w:cs="Times New Roman"/>
          <w:szCs w:val="24"/>
          <w:lang w:eastAsia="ru-RU"/>
        </w:rPr>
        <w:lastRenderedPageBreak/>
        <w:t xml:space="preserve">Откроется окно для формирования запроса. </w:t>
      </w:r>
    </w:p>
    <w:p w14:paraId="158072F9" w14:textId="77777777" w:rsidR="006670BA" w:rsidRPr="00BD32BF" w:rsidRDefault="006670BA" w:rsidP="00D90D5D">
      <w:pPr>
        <w:pStyle w:val="ac"/>
        <w:spacing w:before="60"/>
        <w:rPr>
          <w:szCs w:val="24"/>
        </w:rPr>
      </w:pPr>
      <w:r w:rsidRPr="00BD32BF">
        <w:rPr>
          <w:szCs w:val="24"/>
        </w:rPr>
        <w:t xml:space="preserve">В поле Запрашиваемый срок укажите желаемую дату, на которую необходимо перенести исполнение КПМ; в поле Обоснование запроса необходимо указать причину, по которой запрашивается перенос сроков исполнения. Нажмите «Отправить запрос». </w:t>
      </w:r>
    </w:p>
    <w:p w14:paraId="7BC76F47" w14:textId="77777777" w:rsidR="006670BA" w:rsidRPr="00BD32BF" w:rsidRDefault="006670BA" w:rsidP="00D90D5D">
      <w:pPr>
        <w:pStyle w:val="ac"/>
        <w:spacing w:before="60"/>
        <w:rPr>
          <w:szCs w:val="24"/>
        </w:rPr>
      </w:pPr>
      <w:r w:rsidRPr="00BD32BF">
        <w:rPr>
          <w:szCs w:val="24"/>
        </w:rPr>
        <w:t>Статус КПМ изменен на «Запрошен перенос срока».</w:t>
      </w:r>
    </w:p>
    <w:p w14:paraId="037F4997" w14:textId="5A2D70DF" w:rsidR="006670BA" w:rsidRPr="006670BA" w:rsidRDefault="006670BA" w:rsidP="00D90D5D">
      <w:pPr>
        <w:pStyle w:val="4"/>
        <w:spacing w:before="60" w:after="60"/>
      </w:pPr>
      <w:r>
        <w:t>Рассмотрение запроса</w:t>
      </w:r>
      <w:r w:rsidR="00A72DC5">
        <w:t xml:space="preserve"> </w:t>
      </w:r>
      <w:r w:rsidR="00A72DC5" w:rsidRPr="00F712DF">
        <w:t>на перенос контрольных сроков КПМ</w:t>
      </w:r>
    </w:p>
    <w:p w14:paraId="000F5C77" w14:textId="0E3FB7A1" w:rsidR="006670BA" w:rsidRPr="00BD32BF" w:rsidRDefault="006670BA" w:rsidP="00D90D5D">
      <w:pPr>
        <w:pStyle w:val="ac"/>
        <w:spacing w:before="60"/>
        <w:rPr>
          <w:szCs w:val="24"/>
        </w:rPr>
      </w:pPr>
      <w:r w:rsidRPr="00BD32BF">
        <w:rPr>
          <w:szCs w:val="24"/>
        </w:rPr>
        <w:t>Функционал согласования или отклонения полученного запроса на перенос срока доступен пользователям, обладающим ролью «Коммерческий блок».</w:t>
      </w:r>
    </w:p>
    <w:p w14:paraId="685AF395" w14:textId="77777777" w:rsidR="006670BA" w:rsidRPr="00BD32BF" w:rsidRDefault="006670BA" w:rsidP="00D90D5D">
      <w:pPr>
        <w:pStyle w:val="ac"/>
        <w:spacing w:before="60"/>
        <w:rPr>
          <w:szCs w:val="24"/>
        </w:rPr>
      </w:pPr>
      <w:r w:rsidRPr="00BD32BF">
        <w:rPr>
          <w:szCs w:val="24"/>
        </w:rPr>
        <w:t>Для рассмотрения запроса на перенос контрольных сроков исполнения:</w:t>
      </w:r>
    </w:p>
    <w:p w14:paraId="043F775F" w14:textId="39B8B0E3" w:rsidR="006670BA" w:rsidRPr="00BD32BF" w:rsidRDefault="00E01D8E" w:rsidP="00DE399A">
      <w:pPr>
        <w:pStyle w:val="af0"/>
        <w:numPr>
          <w:ilvl w:val="0"/>
          <w:numId w:val="30"/>
        </w:numPr>
        <w:spacing w:before="60"/>
        <w:rPr>
          <w:szCs w:val="24"/>
        </w:rPr>
      </w:pPr>
      <w:r w:rsidRPr="00BD32BF">
        <w:rPr>
          <w:szCs w:val="24"/>
        </w:rPr>
        <w:t>В панели навигации</w:t>
      </w:r>
      <w:r w:rsidR="006670BA" w:rsidRPr="00BD32BF">
        <w:rPr>
          <w:szCs w:val="24"/>
        </w:rPr>
        <w:t xml:space="preserve"> выберите </w:t>
      </w:r>
      <w:r w:rsidR="006670BA" w:rsidRPr="00BD32BF">
        <w:rPr>
          <w:i/>
          <w:szCs w:val="24"/>
        </w:rPr>
        <w:t>«Поиск» → «Поиск по КПМ»</w:t>
      </w:r>
      <w:r w:rsidR="006670BA" w:rsidRPr="00BD32BF">
        <w:rPr>
          <w:szCs w:val="24"/>
        </w:rPr>
        <w:t xml:space="preserve">. </w:t>
      </w:r>
    </w:p>
    <w:p w14:paraId="11D32944" w14:textId="695A4ABA" w:rsidR="006670BA" w:rsidRPr="00BD32BF" w:rsidRDefault="00F66903" w:rsidP="00DE399A">
      <w:pPr>
        <w:pStyle w:val="af0"/>
        <w:numPr>
          <w:ilvl w:val="0"/>
          <w:numId w:val="30"/>
        </w:numPr>
        <w:spacing w:before="60"/>
        <w:rPr>
          <w:szCs w:val="24"/>
        </w:rPr>
      </w:pPr>
      <w:r>
        <w:rPr>
          <w:szCs w:val="24"/>
        </w:rPr>
        <w:t>Н</w:t>
      </w:r>
      <w:r w:rsidR="006670BA" w:rsidRPr="00BD32BF">
        <w:rPr>
          <w:szCs w:val="24"/>
        </w:rPr>
        <w:t>айдите КПМ в статусе «Запрошен перенос сроков исполнения» и перейдите по ссылке с номером КПМ в результатах поиска. Откроется форма просмотра «Детали КПМ».</w:t>
      </w:r>
    </w:p>
    <w:p w14:paraId="6CE2E08E" w14:textId="77777777" w:rsidR="006670BA" w:rsidRPr="00BD32BF" w:rsidRDefault="006670BA" w:rsidP="00DE399A">
      <w:pPr>
        <w:pStyle w:val="af0"/>
        <w:numPr>
          <w:ilvl w:val="0"/>
          <w:numId w:val="30"/>
        </w:numPr>
        <w:spacing w:before="60"/>
        <w:rPr>
          <w:szCs w:val="24"/>
        </w:rPr>
      </w:pPr>
      <w:r w:rsidRPr="00BD32BF">
        <w:rPr>
          <w:szCs w:val="24"/>
        </w:rPr>
        <w:t>В шапке формы нажмите на ссылку в поле «Контрольная дата».</w:t>
      </w:r>
    </w:p>
    <w:p w14:paraId="56CD9308" w14:textId="50FF4D6B" w:rsidR="006670BA" w:rsidRPr="00BD32BF" w:rsidRDefault="006670BA" w:rsidP="00D90D5D">
      <w:pPr>
        <w:spacing w:before="60" w:after="60" w:line="240" w:lineRule="auto"/>
        <w:ind w:left="709"/>
        <w:jc w:val="both"/>
        <w:rPr>
          <w:rFonts w:eastAsia="Times New Roman" w:cs="Times New Roman"/>
          <w:szCs w:val="24"/>
          <w:lang w:eastAsia="ru-RU"/>
        </w:rPr>
      </w:pPr>
      <w:r w:rsidRPr="00BD32BF">
        <w:rPr>
          <w:rFonts w:eastAsia="Times New Roman" w:cs="Times New Roman"/>
          <w:szCs w:val="24"/>
          <w:lang w:eastAsia="ru-RU"/>
        </w:rPr>
        <w:t xml:space="preserve">Откроется окно для просмотра запроса, сформированного пользователями </w:t>
      </w:r>
      <w:proofErr w:type="spellStart"/>
      <w:r w:rsidR="00295E6C" w:rsidRPr="00BD32BF">
        <w:rPr>
          <w:rFonts w:eastAsia="Times New Roman" w:cs="Times New Roman"/>
          <w:szCs w:val="24"/>
          <w:lang w:eastAsia="ru-RU"/>
        </w:rPr>
        <w:t>УСТиТ</w:t>
      </w:r>
      <w:proofErr w:type="spellEnd"/>
      <w:r w:rsidRPr="00BD32BF">
        <w:rPr>
          <w:rFonts w:eastAsia="Times New Roman" w:cs="Times New Roman"/>
          <w:szCs w:val="24"/>
          <w:lang w:eastAsia="ru-RU"/>
        </w:rPr>
        <w:t xml:space="preserve">. </w:t>
      </w:r>
    </w:p>
    <w:p w14:paraId="21B89881" w14:textId="77777777" w:rsidR="006670BA" w:rsidRPr="00BD32BF" w:rsidRDefault="006670BA" w:rsidP="00D90D5D">
      <w:pPr>
        <w:pStyle w:val="ac"/>
        <w:spacing w:before="60"/>
        <w:rPr>
          <w:b/>
          <w:i/>
          <w:szCs w:val="24"/>
        </w:rPr>
      </w:pPr>
      <w:r w:rsidRPr="00BD32BF">
        <w:rPr>
          <w:b/>
          <w:i/>
          <w:szCs w:val="24"/>
        </w:rPr>
        <w:t>Согласование запроса</w:t>
      </w:r>
    </w:p>
    <w:p w14:paraId="658C27CE" w14:textId="4B8A00B0" w:rsidR="006670BA" w:rsidRPr="00F66903" w:rsidRDefault="006670BA" w:rsidP="00D90D5D">
      <w:pPr>
        <w:pStyle w:val="ac"/>
        <w:spacing w:before="60"/>
        <w:rPr>
          <w:szCs w:val="24"/>
        </w:rPr>
      </w:pPr>
      <w:r w:rsidRPr="00BD32BF">
        <w:rPr>
          <w:szCs w:val="24"/>
        </w:rPr>
        <w:t xml:space="preserve">Для согласования полученного запроса укажите в поле «Новый срок» новую контрольную дату исполнения данного КПМ. При необходимо внесите текстовый комментарий в поле «Комментарий КБ». Нажмите «Перенести срок». Статус КПМ </w:t>
      </w:r>
      <w:r w:rsidR="00F66903">
        <w:rPr>
          <w:szCs w:val="24"/>
        </w:rPr>
        <w:t>изменен на «Отправлен на сеть».</w:t>
      </w:r>
    </w:p>
    <w:p w14:paraId="4CDFECAA" w14:textId="77777777" w:rsidR="006670BA" w:rsidRPr="006670BA" w:rsidRDefault="006670BA" w:rsidP="00D90D5D">
      <w:pPr>
        <w:pStyle w:val="ac"/>
        <w:spacing w:before="60"/>
        <w:rPr>
          <w:b/>
          <w:i/>
        </w:rPr>
      </w:pPr>
      <w:r w:rsidRPr="006670BA">
        <w:rPr>
          <w:b/>
          <w:i/>
        </w:rPr>
        <w:t>Отклонение запроса</w:t>
      </w:r>
    </w:p>
    <w:p w14:paraId="45872600" w14:textId="77777777" w:rsidR="006670BA" w:rsidRPr="006670BA" w:rsidRDefault="006670BA" w:rsidP="00D90D5D">
      <w:pPr>
        <w:pStyle w:val="ac"/>
        <w:spacing w:before="60"/>
      </w:pPr>
      <w:r w:rsidRPr="006670BA">
        <w:t>При необходимости внесите текстовый комментарий в поле «Комментарий КБ» и нажмите «Отказать в переносе». Статус КПМ изменен на «Отправлен на сеть».</w:t>
      </w:r>
    </w:p>
    <w:p w14:paraId="7CD5E327" w14:textId="41DF3DC8" w:rsidR="00A72DC5" w:rsidRPr="006670BA" w:rsidRDefault="00A72DC5" w:rsidP="00D90D5D">
      <w:pPr>
        <w:pStyle w:val="4"/>
        <w:spacing w:before="60" w:after="60"/>
        <w:jc w:val="both"/>
      </w:pPr>
      <w:r>
        <w:t xml:space="preserve">Формирование запроса на перенос контрольных сроков для корректирующих приказов </w:t>
      </w:r>
      <w:proofErr w:type="spellStart"/>
      <w:r>
        <w:t>УСТиТ</w:t>
      </w:r>
      <w:proofErr w:type="spellEnd"/>
      <w:r w:rsidR="008F0CDF">
        <w:t xml:space="preserve"> и приказов на изъятие входящего </w:t>
      </w:r>
      <w:proofErr w:type="spellStart"/>
      <w:r w:rsidR="008F0CDF">
        <w:t>транка</w:t>
      </w:r>
      <w:proofErr w:type="spellEnd"/>
    </w:p>
    <w:p w14:paraId="34785A03" w14:textId="3F8FE7C5" w:rsidR="00A72DC5" w:rsidRPr="00BD32BF" w:rsidRDefault="00A72DC5" w:rsidP="00D90D5D">
      <w:pPr>
        <w:pStyle w:val="ac"/>
        <w:spacing w:before="60"/>
        <w:rPr>
          <w:szCs w:val="24"/>
        </w:rPr>
      </w:pPr>
      <w:r w:rsidRPr="00BD32BF">
        <w:rPr>
          <w:szCs w:val="24"/>
        </w:rPr>
        <w:t>Формирование запроса на перенос контрольных сроков возможно в режиме просмотра детальной информации по приказам пользователям, обладающим ролью «Исполнитель».</w:t>
      </w:r>
    </w:p>
    <w:p w14:paraId="0821EEE6" w14:textId="77777777" w:rsidR="00A72DC5" w:rsidRPr="00BD32BF" w:rsidRDefault="00A72DC5" w:rsidP="00D90D5D">
      <w:pPr>
        <w:pStyle w:val="ac"/>
        <w:spacing w:before="60"/>
        <w:rPr>
          <w:szCs w:val="24"/>
        </w:rPr>
      </w:pPr>
      <w:r w:rsidRPr="00BD32BF">
        <w:rPr>
          <w:szCs w:val="24"/>
        </w:rPr>
        <w:t>Для формирования запроса на перенос контрольных сроков исполнения:</w:t>
      </w:r>
    </w:p>
    <w:p w14:paraId="18D69DD0" w14:textId="69F0BA1F" w:rsidR="00A72DC5" w:rsidRPr="00BD32BF" w:rsidRDefault="00A72DC5" w:rsidP="00DE399A">
      <w:pPr>
        <w:pStyle w:val="af0"/>
        <w:numPr>
          <w:ilvl w:val="0"/>
          <w:numId w:val="36"/>
        </w:numPr>
        <w:spacing w:before="60"/>
        <w:rPr>
          <w:szCs w:val="24"/>
        </w:rPr>
      </w:pPr>
      <w:r w:rsidRPr="00BD32BF">
        <w:rPr>
          <w:szCs w:val="24"/>
        </w:rPr>
        <w:t xml:space="preserve">В панели навигации выберите </w:t>
      </w:r>
      <w:r w:rsidRPr="00BD32BF">
        <w:rPr>
          <w:i/>
          <w:szCs w:val="24"/>
        </w:rPr>
        <w:t>«Поиск» → «Поиск по приказам»</w:t>
      </w:r>
      <w:r w:rsidRPr="00BD32BF">
        <w:rPr>
          <w:szCs w:val="24"/>
        </w:rPr>
        <w:t xml:space="preserve">. </w:t>
      </w:r>
    </w:p>
    <w:p w14:paraId="7C70E723" w14:textId="7F1867BE" w:rsidR="00A72DC5" w:rsidRPr="00BD32BF" w:rsidRDefault="00387038" w:rsidP="00DE399A">
      <w:pPr>
        <w:pStyle w:val="af0"/>
        <w:numPr>
          <w:ilvl w:val="0"/>
          <w:numId w:val="36"/>
        </w:numPr>
        <w:spacing w:before="60"/>
        <w:rPr>
          <w:szCs w:val="24"/>
        </w:rPr>
      </w:pPr>
      <w:r>
        <w:rPr>
          <w:szCs w:val="24"/>
        </w:rPr>
        <w:t>Н</w:t>
      </w:r>
      <w:r w:rsidR="00A72DC5" w:rsidRPr="00BD32BF">
        <w:rPr>
          <w:szCs w:val="24"/>
        </w:rPr>
        <w:t xml:space="preserve">айдите приказ, отправленный для вашей станции, в </w:t>
      </w:r>
      <w:r w:rsidR="00F863E6" w:rsidRPr="00BD32BF">
        <w:rPr>
          <w:szCs w:val="24"/>
        </w:rPr>
        <w:t xml:space="preserve">статусе </w:t>
      </w:r>
      <w:r w:rsidR="00A72DC5" w:rsidRPr="00BD32BF">
        <w:rPr>
          <w:szCs w:val="24"/>
        </w:rPr>
        <w:t>«Взят в работу» и перейдите по ссылке с номером приказа в результатах поиска. Откроется форма просмотра «Детали ТПМ».</w:t>
      </w:r>
    </w:p>
    <w:p w14:paraId="12601ADC" w14:textId="77777777" w:rsidR="00A72DC5" w:rsidRPr="00BD32BF" w:rsidRDefault="00A72DC5" w:rsidP="00DE399A">
      <w:pPr>
        <w:pStyle w:val="af0"/>
        <w:numPr>
          <w:ilvl w:val="0"/>
          <w:numId w:val="36"/>
        </w:numPr>
        <w:spacing w:before="60"/>
        <w:rPr>
          <w:szCs w:val="24"/>
        </w:rPr>
      </w:pPr>
      <w:r w:rsidRPr="00BD32BF">
        <w:rPr>
          <w:szCs w:val="24"/>
        </w:rPr>
        <w:t>В шапке формы нажмите на ссылку в поле «Контрольная дата».</w:t>
      </w:r>
    </w:p>
    <w:p w14:paraId="0BF32831" w14:textId="3A11657B" w:rsidR="00A72DC5" w:rsidRPr="00BD32BF" w:rsidRDefault="00A72DC5" w:rsidP="00D90D5D">
      <w:pPr>
        <w:spacing w:before="60" w:after="60" w:line="240" w:lineRule="auto"/>
        <w:ind w:left="708" w:firstLine="1"/>
        <w:jc w:val="both"/>
        <w:rPr>
          <w:rFonts w:eastAsia="Times New Roman" w:cs="Times New Roman"/>
          <w:szCs w:val="24"/>
          <w:lang w:eastAsia="ru-RU"/>
        </w:rPr>
      </w:pPr>
      <w:r w:rsidRPr="00BD32BF">
        <w:rPr>
          <w:rFonts w:eastAsia="Times New Roman" w:cs="Times New Roman"/>
          <w:szCs w:val="24"/>
          <w:lang w:eastAsia="ru-RU"/>
        </w:rPr>
        <w:t xml:space="preserve">Откроется окно для формирования запроса. </w:t>
      </w:r>
    </w:p>
    <w:p w14:paraId="5EE39BCA" w14:textId="54C298AF" w:rsidR="00A72DC5" w:rsidRPr="00BD32BF" w:rsidRDefault="00A72DC5" w:rsidP="00D90D5D">
      <w:pPr>
        <w:pStyle w:val="ac"/>
        <w:spacing w:before="60"/>
        <w:rPr>
          <w:szCs w:val="24"/>
        </w:rPr>
      </w:pPr>
      <w:r w:rsidRPr="00BD32BF">
        <w:rPr>
          <w:szCs w:val="24"/>
        </w:rPr>
        <w:t xml:space="preserve">В поле </w:t>
      </w:r>
      <w:r w:rsidR="00F863E6" w:rsidRPr="00BD32BF">
        <w:rPr>
          <w:szCs w:val="24"/>
        </w:rPr>
        <w:t>«</w:t>
      </w:r>
      <w:r w:rsidRPr="00BD32BF">
        <w:rPr>
          <w:szCs w:val="24"/>
        </w:rPr>
        <w:t>Запрашиваемый срок</w:t>
      </w:r>
      <w:r w:rsidR="00F863E6" w:rsidRPr="00BD32BF">
        <w:rPr>
          <w:szCs w:val="24"/>
        </w:rPr>
        <w:t>»</w:t>
      </w:r>
      <w:r w:rsidRPr="00BD32BF">
        <w:rPr>
          <w:szCs w:val="24"/>
        </w:rPr>
        <w:t xml:space="preserve"> укажите желаемую дату, на которую необходимо перенести исполнени</w:t>
      </w:r>
      <w:r w:rsidR="00F863E6" w:rsidRPr="00BD32BF">
        <w:rPr>
          <w:szCs w:val="24"/>
        </w:rPr>
        <w:t>е корректирующего приказа</w:t>
      </w:r>
      <w:r w:rsidRPr="00BD32BF">
        <w:rPr>
          <w:szCs w:val="24"/>
        </w:rPr>
        <w:t xml:space="preserve">; в поле </w:t>
      </w:r>
      <w:r w:rsidR="00F863E6" w:rsidRPr="00BD32BF">
        <w:rPr>
          <w:szCs w:val="24"/>
        </w:rPr>
        <w:t>«</w:t>
      </w:r>
      <w:r w:rsidRPr="00BD32BF">
        <w:rPr>
          <w:szCs w:val="24"/>
        </w:rPr>
        <w:t>Обоснование запроса</w:t>
      </w:r>
      <w:r w:rsidR="00F863E6" w:rsidRPr="00BD32BF">
        <w:rPr>
          <w:szCs w:val="24"/>
        </w:rPr>
        <w:t>»</w:t>
      </w:r>
      <w:r w:rsidRPr="00BD32BF">
        <w:rPr>
          <w:szCs w:val="24"/>
        </w:rPr>
        <w:t xml:space="preserve"> необходимо указать причину, по которой запрашивается перенос сроков исполнения. Нажмите «Отправить запрос». </w:t>
      </w:r>
    </w:p>
    <w:p w14:paraId="0DDA2C8F" w14:textId="0A26E1D2" w:rsidR="00A05334" w:rsidRPr="006670BA" w:rsidRDefault="00A05334" w:rsidP="00D90D5D">
      <w:pPr>
        <w:pStyle w:val="4"/>
        <w:spacing w:before="60" w:after="60"/>
        <w:jc w:val="both"/>
      </w:pPr>
      <w:r>
        <w:t xml:space="preserve">Рассмотрение запроса </w:t>
      </w:r>
      <w:r w:rsidRPr="00F712DF">
        <w:t xml:space="preserve">на перенос контрольных </w:t>
      </w:r>
      <w:r w:rsidR="000979A3" w:rsidRPr="00F712DF">
        <w:t xml:space="preserve">сроков для </w:t>
      </w:r>
      <w:r w:rsidRPr="00F712DF">
        <w:t xml:space="preserve">корректирующих приказов </w:t>
      </w:r>
      <w:proofErr w:type="spellStart"/>
      <w:r w:rsidRPr="00F712DF">
        <w:t>УСТиТ</w:t>
      </w:r>
      <w:proofErr w:type="spellEnd"/>
      <w:r w:rsidR="008F0CDF">
        <w:t xml:space="preserve"> и приказов на изъятие входящего </w:t>
      </w:r>
      <w:proofErr w:type="spellStart"/>
      <w:r w:rsidR="008F0CDF">
        <w:t>транка</w:t>
      </w:r>
      <w:proofErr w:type="spellEnd"/>
    </w:p>
    <w:p w14:paraId="05EC27EB" w14:textId="4BE8B16E" w:rsidR="00A05334" w:rsidRPr="00BD32BF" w:rsidRDefault="00A05334" w:rsidP="00D90D5D">
      <w:pPr>
        <w:pStyle w:val="ac"/>
        <w:spacing w:before="60"/>
        <w:rPr>
          <w:szCs w:val="24"/>
        </w:rPr>
      </w:pPr>
      <w:r w:rsidRPr="00BD32BF">
        <w:rPr>
          <w:szCs w:val="24"/>
        </w:rPr>
        <w:t>Функционал согласования или отклонения полученного запроса на перенос срока доступен пользователям, обладающим ролью «</w:t>
      </w:r>
      <w:proofErr w:type="spellStart"/>
      <w:r w:rsidRPr="00BD32BF">
        <w:rPr>
          <w:szCs w:val="24"/>
        </w:rPr>
        <w:t>УСТиТ</w:t>
      </w:r>
      <w:proofErr w:type="spellEnd"/>
      <w:r w:rsidRPr="00BD32BF">
        <w:rPr>
          <w:szCs w:val="24"/>
        </w:rPr>
        <w:t>».</w:t>
      </w:r>
    </w:p>
    <w:p w14:paraId="4FC41E2A" w14:textId="77777777" w:rsidR="00A05334" w:rsidRPr="00BD32BF" w:rsidRDefault="00A05334" w:rsidP="00D90D5D">
      <w:pPr>
        <w:pStyle w:val="ac"/>
        <w:spacing w:before="60"/>
        <w:rPr>
          <w:szCs w:val="24"/>
        </w:rPr>
      </w:pPr>
      <w:r w:rsidRPr="00BD32BF">
        <w:rPr>
          <w:szCs w:val="24"/>
        </w:rPr>
        <w:lastRenderedPageBreak/>
        <w:t>Для рассмотрения запроса на перенос контрольных сроков исполнения:</w:t>
      </w:r>
    </w:p>
    <w:p w14:paraId="67348898" w14:textId="03B1603E" w:rsidR="00A05334" w:rsidRPr="00BD32BF" w:rsidRDefault="00A05334" w:rsidP="00DE399A">
      <w:pPr>
        <w:pStyle w:val="af0"/>
        <w:numPr>
          <w:ilvl w:val="0"/>
          <w:numId w:val="37"/>
        </w:numPr>
        <w:spacing w:before="60"/>
        <w:rPr>
          <w:szCs w:val="24"/>
        </w:rPr>
      </w:pPr>
      <w:r w:rsidRPr="00BD32BF">
        <w:rPr>
          <w:szCs w:val="24"/>
        </w:rPr>
        <w:t xml:space="preserve">В панели навигации выберите </w:t>
      </w:r>
      <w:r w:rsidRPr="00BD32BF">
        <w:rPr>
          <w:i/>
          <w:szCs w:val="24"/>
        </w:rPr>
        <w:t>«Поиск» → «Поиск по приказам»</w:t>
      </w:r>
      <w:r w:rsidRPr="00BD32BF">
        <w:rPr>
          <w:szCs w:val="24"/>
        </w:rPr>
        <w:t xml:space="preserve">. </w:t>
      </w:r>
    </w:p>
    <w:p w14:paraId="65692DD8" w14:textId="1F2970B0" w:rsidR="00A05334" w:rsidRPr="00BD32BF" w:rsidRDefault="00387038" w:rsidP="00DE399A">
      <w:pPr>
        <w:pStyle w:val="af0"/>
        <w:numPr>
          <w:ilvl w:val="0"/>
          <w:numId w:val="37"/>
        </w:numPr>
        <w:spacing w:before="60"/>
        <w:rPr>
          <w:szCs w:val="24"/>
        </w:rPr>
      </w:pPr>
      <w:r>
        <w:rPr>
          <w:szCs w:val="24"/>
        </w:rPr>
        <w:t>Н</w:t>
      </w:r>
      <w:r w:rsidR="00A05334" w:rsidRPr="00BD32BF">
        <w:rPr>
          <w:szCs w:val="24"/>
        </w:rPr>
        <w:t>айдите приказ, отправленный для вашей станции, в статусе «Взят в работу» и перейдите по ссылке с номером приказа в результатах поиска. Откроется форма просмотра «Детали ТПМ».</w:t>
      </w:r>
    </w:p>
    <w:p w14:paraId="3204F759" w14:textId="77777777" w:rsidR="00A05334" w:rsidRPr="00BD32BF" w:rsidRDefault="00A05334" w:rsidP="00DE399A">
      <w:pPr>
        <w:pStyle w:val="af0"/>
        <w:numPr>
          <w:ilvl w:val="0"/>
          <w:numId w:val="37"/>
        </w:numPr>
        <w:spacing w:before="60"/>
        <w:rPr>
          <w:szCs w:val="24"/>
        </w:rPr>
      </w:pPr>
      <w:r w:rsidRPr="00BD32BF">
        <w:rPr>
          <w:szCs w:val="24"/>
        </w:rPr>
        <w:t>В шапке формы нажмите на ссылку в поле «Контрольная дата».</w:t>
      </w:r>
    </w:p>
    <w:p w14:paraId="0391D5D2" w14:textId="59BC818B" w:rsidR="00A05334" w:rsidRPr="00BD32BF" w:rsidRDefault="00A05334" w:rsidP="00D90D5D">
      <w:pPr>
        <w:spacing w:before="60" w:after="60" w:line="240" w:lineRule="auto"/>
        <w:ind w:left="709"/>
        <w:jc w:val="both"/>
        <w:rPr>
          <w:rFonts w:eastAsia="Times New Roman" w:cs="Times New Roman"/>
          <w:szCs w:val="24"/>
          <w:lang w:eastAsia="ru-RU"/>
        </w:rPr>
      </w:pPr>
      <w:r w:rsidRPr="00BD32BF">
        <w:rPr>
          <w:rFonts w:eastAsia="Times New Roman" w:cs="Times New Roman"/>
          <w:szCs w:val="24"/>
          <w:lang w:eastAsia="ru-RU"/>
        </w:rPr>
        <w:t xml:space="preserve">Откроется окно для просмотра запроса, сформированного пользователями Исполнитель. </w:t>
      </w:r>
    </w:p>
    <w:p w14:paraId="210FE9AC" w14:textId="77777777" w:rsidR="00A05334" w:rsidRPr="00BD32BF" w:rsidRDefault="00A05334" w:rsidP="00D90D5D">
      <w:pPr>
        <w:pStyle w:val="ac"/>
        <w:spacing w:before="60"/>
        <w:rPr>
          <w:b/>
          <w:i/>
          <w:szCs w:val="24"/>
        </w:rPr>
      </w:pPr>
      <w:r w:rsidRPr="00BD32BF">
        <w:rPr>
          <w:b/>
          <w:i/>
          <w:szCs w:val="24"/>
        </w:rPr>
        <w:t>Согласование запроса</w:t>
      </w:r>
    </w:p>
    <w:p w14:paraId="3E396046" w14:textId="4FD5C44D" w:rsidR="00A05334" w:rsidRPr="00BD32BF" w:rsidRDefault="00A05334" w:rsidP="00D90D5D">
      <w:pPr>
        <w:pStyle w:val="ac"/>
        <w:spacing w:before="60"/>
        <w:rPr>
          <w:szCs w:val="24"/>
        </w:rPr>
      </w:pPr>
      <w:r w:rsidRPr="00BD32BF">
        <w:rPr>
          <w:szCs w:val="24"/>
        </w:rPr>
        <w:t xml:space="preserve">Для согласования полученного запроса укажите в поле «Новый срок» новую контрольную дату исполнения данного корректирующего приказа. При необходимо внесите текстовый комментарий в поле «Комментарий </w:t>
      </w:r>
      <w:proofErr w:type="spellStart"/>
      <w:r w:rsidRPr="00BD32BF">
        <w:rPr>
          <w:szCs w:val="24"/>
        </w:rPr>
        <w:t>УСТиТ</w:t>
      </w:r>
      <w:proofErr w:type="spellEnd"/>
      <w:r w:rsidRPr="00BD32BF">
        <w:rPr>
          <w:szCs w:val="24"/>
        </w:rPr>
        <w:t>». Нажм</w:t>
      </w:r>
      <w:r w:rsidR="002E7277" w:rsidRPr="00BD32BF">
        <w:rPr>
          <w:szCs w:val="24"/>
        </w:rPr>
        <w:t xml:space="preserve">ите «Перенести срок». </w:t>
      </w:r>
    </w:p>
    <w:p w14:paraId="3A2F3D90" w14:textId="77777777" w:rsidR="00A05334" w:rsidRPr="00BD32BF" w:rsidRDefault="00A05334" w:rsidP="00D90D5D">
      <w:pPr>
        <w:pStyle w:val="ac"/>
        <w:spacing w:before="60"/>
        <w:rPr>
          <w:b/>
          <w:i/>
          <w:szCs w:val="24"/>
        </w:rPr>
      </w:pPr>
      <w:r w:rsidRPr="00BD32BF">
        <w:rPr>
          <w:b/>
          <w:i/>
          <w:szCs w:val="24"/>
        </w:rPr>
        <w:t>Отклонение запроса</w:t>
      </w:r>
    </w:p>
    <w:p w14:paraId="415998E0" w14:textId="181071ED" w:rsidR="00A05334" w:rsidRPr="00BD32BF" w:rsidRDefault="00A05334" w:rsidP="00D90D5D">
      <w:pPr>
        <w:pStyle w:val="ac"/>
        <w:spacing w:before="60"/>
        <w:rPr>
          <w:szCs w:val="24"/>
        </w:rPr>
      </w:pPr>
      <w:r w:rsidRPr="00BD32BF">
        <w:rPr>
          <w:szCs w:val="24"/>
        </w:rPr>
        <w:t>При необходимости внесите текстовый ко</w:t>
      </w:r>
      <w:r w:rsidR="002E7277" w:rsidRPr="00BD32BF">
        <w:rPr>
          <w:szCs w:val="24"/>
        </w:rPr>
        <w:t xml:space="preserve">мментарий в поле «Комментарий </w:t>
      </w:r>
      <w:proofErr w:type="spellStart"/>
      <w:r w:rsidR="002E7277" w:rsidRPr="00BD32BF">
        <w:rPr>
          <w:szCs w:val="24"/>
        </w:rPr>
        <w:t>УСТиТ</w:t>
      </w:r>
      <w:proofErr w:type="spellEnd"/>
      <w:r w:rsidRPr="00BD32BF">
        <w:rPr>
          <w:szCs w:val="24"/>
        </w:rPr>
        <w:t xml:space="preserve">» и нажмите «Отказать в переносе». </w:t>
      </w:r>
    </w:p>
    <w:p w14:paraId="690EB66C" w14:textId="736B5F49" w:rsidR="00A00237" w:rsidRPr="00D91384" w:rsidRDefault="00A00237" w:rsidP="00A00237">
      <w:pPr>
        <w:pStyle w:val="af0"/>
        <w:spacing w:before="60"/>
        <w:rPr>
          <w:szCs w:val="24"/>
        </w:rPr>
      </w:pPr>
    </w:p>
    <w:p w14:paraId="3483B7BD" w14:textId="77777777" w:rsidR="007462D1" w:rsidRPr="00B95482" w:rsidRDefault="007462D1" w:rsidP="00D90D5D">
      <w:pPr>
        <w:pStyle w:val="2"/>
        <w:spacing w:after="60"/>
      </w:pPr>
      <w:bookmarkStart w:id="44" w:name="_Toc196131155"/>
      <w:r w:rsidRPr="00B95482">
        <w:t xml:space="preserve">Прописка кодов без </w:t>
      </w:r>
      <w:proofErr w:type="spellStart"/>
      <w:r w:rsidRPr="00B95482">
        <w:t>перемаршрутизации</w:t>
      </w:r>
      <w:bookmarkEnd w:id="44"/>
      <w:proofErr w:type="spellEnd"/>
    </w:p>
    <w:p w14:paraId="3C2CAD0B" w14:textId="29C0074B" w:rsidR="007462D1" w:rsidRPr="00B95482" w:rsidRDefault="007462D1" w:rsidP="00D90D5D">
      <w:pPr>
        <w:pStyle w:val="3"/>
        <w:spacing w:before="60" w:after="60"/>
      </w:pPr>
      <w:bookmarkStart w:id="45" w:name="_Toc196131156"/>
      <w:r w:rsidRPr="00B95482">
        <w:t>Создание ТПМ с типом «</w:t>
      </w:r>
      <w:r w:rsidRPr="00B95482">
        <w:rPr>
          <w:szCs w:val="26"/>
        </w:rPr>
        <w:t>прописка кодов</w:t>
      </w:r>
      <w:r w:rsidR="00D365C1" w:rsidRPr="00B95482">
        <w:rPr>
          <w:szCs w:val="26"/>
        </w:rPr>
        <w:t xml:space="preserve"> </w:t>
      </w:r>
      <w:r w:rsidR="00D365C1" w:rsidRPr="00B95482">
        <w:t xml:space="preserve">без </w:t>
      </w:r>
      <w:proofErr w:type="spellStart"/>
      <w:r w:rsidR="00D365C1" w:rsidRPr="00B95482">
        <w:t>перемаршрутизации</w:t>
      </w:r>
      <w:proofErr w:type="spellEnd"/>
      <w:r w:rsidRPr="00B95482">
        <w:t>»</w:t>
      </w:r>
      <w:bookmarkEnd w:id="45"/>
    </w:p>
    <w:p w14:paraId="18F7619B" w14:textId="1B47CB3A" w:rsidR="007462D1" w:rsidRPr="00B95482" w:rsidRDefault="007462D1" w:rsidP="00D90D5D">
      <w:pPr>
        <w:pStyle w:val="ac"/>
        <w:spacing w:before="60"/>
      </w:pPr>
      <w:r w:rsidRPr="00B95482">
        <w:t>Система позволяет создать ТПМ с типом «Прописка кодов</w:t>
      </w:r>
      <w:r w:rsidR="00D365C1" w:rsidRPr="00B95482">
        <w:t xml:space="preserve"> </w:t>
      </w:r>
      <w:r w:rsidR="00D365C1" w:rsidRPr="00314E5D">
        <w:t xml:space="preserve">без </w:t>
      </w:r>
      <w:proofErr w:type="spellStart"/>
      <w:r w:rsidR="00D365C1" w:rsidRPr="00314E5D">
        <w:t>перемаршрутизации</w:t>
      </w:r>
      <w:proofErr w:type="spellEnd"/>
      <w:r w:rsidRPr="00B95482">
        <w:t>»</w:t>
      </w:r>
      <w:r w:rsidR="00D21620" w:rsidRPr="00B95482">
        <w:t xml:space="preserve"> </w:t>
      </w:r>
      <w:r w:rsidR="00E44868" w:rsidRPr="00B95482">
        <w:t>(п</w:t>
      </w:r>
      <w:r w:rsidR="00D21620" w:rsidRPr="00B95482">
        <w:t xml:space="preserve">рописываемые коды должны быть </w:t>
      </w:r>
      <w:r w:rsidR="00E44868" w:rsidRPr="00B95482">
        <w:t xml:space="preserve">заранее </w:t>
      </w:r>
      <w:r w:rsidR="00397CA5" w:rsidRPr="00B95482">
        <w:t>внесены</w:t>
      </w:r>
      <w:r w:rsidR="00D21620" w:rsidRPr="00B95482">
        <w:t xml:space="preserve"> в </w:t>
      </w:r>
      <w:r w:rsidR="002535EF" w:rsidRPr="00B95482">
        <w:t>«</w:t>
      </w:r>
      <w:r w:rsidR="00D21620" w:rsidRPr="00B95482">
        <w:t xml:space="preserve">Справочник </w:t>
      </w:r>
      <w:r w:rsidR="00397CA5" w:rsidRPr="00B95482">
        <w:t xml:space="preserve">кодов </w:t>
      </w:r>
      <w:r w:rsidR="00D21620" w:rsidRPr="00B95482">
        <w:t>DEF</w:t>
      </w:r>
      <w:r w:rsidR="002535EF" w:rsidRPr="00B95482">
        <w:t>»</w:t>
      </w:r>
      <w:r w:rsidR="00E44868" w:rsidRPr="00B95482">
        <w:t>)</w:t>
      </w:r>
      <w:r w:rsidR="00D21620" w:rsidRPr="00B95482">
        <w:t>.</w:t>
      </w:r>
    </w:p>
    <w:p w14:paraId="65682C48" w14:textId="3EA2E582" w:rsidR="007462D1" w:rsidRPr="0035289D" w:rsidRDefault="007462D1" w:rsidP="00D90D5D">
      <w:pPr>
        <w:pStyle w:val="ac"/>
        <w:spacing w:before="60"/>
      </w:pPr>
      <w:r w:rsidRPr="0035289D">
        <w:t>Для формирования нового ТПМ с типом «Прописка кодов</w:t>
      </w:r>
      <w:r w:rsidR="00D365C1" w:rsidRPr="0035289D">
        <w:t xml:space="preserve"> без </w:t>
      </w:r>
      <w:proofErr w:type="spellStart"/>
      <w:r w:rsidR="00D365C1" w:rsidRPr="0035289D">
        <w:t>перемаршрутизации</w:t>
      </w:r>
      <w:proofErr w:type="spellEnd"/>
      <w:r w:rsidRPr="0035289D">
        <w:t>»:</w:t>
      </w:r>
    </w:p>
    <w:p w14:paraId="1EC2D108" w14:textId="7AEEB144" w:rsidR="00087F16" w:rsidRPr="00F74A9E" w:rsidRDefault="00E01D8E" w:rsidP="00DE399A">
      <w:pPr>
        <w:pStyle w:val="af0"/>
        <w:numPr>
          <w:ilvl w:val="0"/>
          <w:numId w:val="26"/>
        </w:numPr>
        <w:spacing w:before="60"/>
        <w:rPr>
          <w:szCs w:val="26"/>
        </w:rPr>
      </w:pPr>
      <w:r w:rsidRPr="00F74A9E">
        <w:rPr>
          <w:szCs w:val="26"/>
        </w:rPr>
        <w:t>В панели навигации</w:t>
      </w:r>
      <w:r w:rsidR="00087F16" w:rsidRPr="00F74A9E">
        <w:rPr>
          <w:szCs w:val="26"/>
        </w:rPr>
        <w:t xml:space="preserve"> выберите </w:t>
      </w:r>
      <w:r w:rsidR="0079438B" w:rsidRPr="00F74A9E">
        <w:rPr>
          <w:i/>
          <w:szCs w:val="26"/>
        </w:rPr>
        <w:t>«Справочники</w:t>
      </w:r>
      <w:r w:rsidR="00087F16" w:rsidRPr="00F74A9E">
        <w:rPr>
          <w:i/>
          <w:szCs w:val="26"/>
        </w:rPr>
        <w:t xml:space="preserve">» → </w:t>
      </w:r>
      <w:r w:rsidR="0079438B" w:rsidRPr="00F74A9E">
        <w:rPr>
          <w:i/>
          <w:szCs w:val="26"/>
        </w:rPr>
        <w:t xml:space="preserve">«Справочник кодов </w:t>
      </w:r>
      <w:r w:rsidR="0079438B" w:rsidRPr="00F74A9E">
        <w:rPr>
          <w:i/>
          <w:szCs w:val="26"/>
          <w:lang w:val="en-US"/>
        </w:rPr>
        <w:t>DEF</w:t>
      </w:r>
      <w:r w:rsidR="0079438B" w:rsidRPr="00F74A9E">
        <w:rPr>
          <w:i/>
          <w:szCs w:val="26"/>
        </w:rPr>
        <w:t xml:space="preserve">» → вкладка </w:t>
      </w:r>
      <w:r w:rsidR="00087F16" w:rsidRPr="00F74A9E">
        <w:rPr>
          <w:i/>
          <w:szCs w:val="26"/>
        </w:rPr>
        <w:t>«Пропис</w:t>
      </w:r>
      <w:r w:rsidR="00B70F5F" w:rsidRPr="00F74A9E">
        <w:rPr>
          <w:i/>
          <w:szCs w:val="26"/>
        </w:rPr>
        <w:t>ать</w:t>
      </w:r>
      <w:r w:rsidR="00087F16" w:rsidRPr="00F74A9E">
        <w:rPr>
          <w:i/>
          <w:szCs w:val="26"/>
        </w:rPr>
        <w:t xml:space="preserve"> код</w:t>
      </w:r>
      <w:r w:rsidR="00B70F5F" w:rsidRPr="00F74A9E">
        <w:rPr>
          <w:i/>
          <w:szCs w:val="26"/>
        </w:rPr>
        <w:t>ы</w:t>
      </w:r>
      <w:r w:rsidR="00087F16" w:rsidRPr="00F74A9E">
        <w:rPr>
          <w:i/>
          <w:szCs w:val="26"/>
        </w:rPr>
        <w:t>»</w:t>
      </w:r>
      <w:r w:rsidR="00087F16" w:rsidRPr="00F74A9E">
        <w:rPr>
          <w:szCs w:val="26"/>
        </w:rPr>
        <w:t>.</w:t>
      </w:r>
    </w:p>
    <w:p w14:paraId="6B3B7500" w14:textId="26DF2023" w:rsidR="00087F16" w:rsidRPr="00F74A9E" w:rsidRDefault="00087F16" w:rsidP="00DE399A">
      <w:pPr>
        <w:pStyle w:val="af0"/>
        <w:numPr>
          <w:ilvl w:val="0"/>
          <w:numId w:val="26"/>
        </w:numPr>
        <w:spacing w:before="60"/>
        <w:rPr>
          <w:szCs w:val="26"/>
        </w:rPr>
      </w:pPr>
      <w:r w:rsidRPr="00F74A9E">
        <w:rPr>
          <w:szCs w:val="26"/>
        </w:rPr>
        <w:t xml:space="preserve">Заполните фильтры поиска кодов </w:t>
      </w:r>
      <w:r w:rsidRPr="00F74A9E">
        <w:rPr>
          <w:szCs w:val="26"/>
          <w:lang w:val="en-US"/>
        </w:rPr>
        <w:t>DEF</w:t>
      </w:r>
      <w:r w:rsidR="005B60B6" w:rsidRPr="00F74A9E">
        <w:rPr>
          <w:szCs w:val="26"/>
        </w:rPr>
        <w:t xml:space="preserve"> и нажмите «Применить фильтры</w:t>
      </w:r>
      <w:r w:rsidRPr="00F74A9E">
        <w:rPr>
          <w:szCs w:val="26"/>
        </w:rPr>
        <w:t xml:space="preserve">». </w:t>
      </w:r>
      <w:r w:rsidR="005C267C" w:rsidRPr="00F74A9E">
        <w:rPr>
          <w:szCs w:val="26"/>
        </w:rPr>
        <w:br/>
        <w:t xml:space="preserve">В таблице результатов поиска отобразятся найденный коды </w:t>
      </w:r>
      <w:r w:rsidR="005C267C" w:rsidRPr="00F74A9E">
        <w:rPr>
          <w:szCs w:val="26"/>
          <w:lang w:val="en-US"/>
        </w:rPr>
        <w:t>DEF</w:t>
      </w:r>
      <w:r w:rsidR="005C267C" w:rsidRPr="00F74A9E">
        <w:rPr>
          <w:szCs w:val="26"/>
        </w:rPr>
        <w:t>.</w:t>
      </w:r>
    </w:p>
    <w:p w14:paraId="2BA85A0D" w14:textId="13B8B449" w:rsidR="005B60B6" w:rsidRPr="00F74A9E" w:rsidRDefault="00470927" w:rsidP="00DE399A">
      <w:pPr>
        <w:pStyle w:val="af0"/>
        <w:numPr>
          <w:ilvl w:val="0"/>
          <w:numId w:val="26"/>
        </w:numPr>
        <w:spacing w:before="60"/>
        <w:rPr>
          <w:szCs w:val="26"/>
        </w:rPr>
      </w:pPr>
      <w:r w:rsidRPr="00F74A9E">
        <w:rPr>
          <w:szCs w:val="26"/>
        </w:rPr>
        <w:t xml:space="preserve">Выберите коды </w:t>
      </w:r>
      <w:r w:rsidRPr="00F74A9E">
        <w:rPr>
          <w:szCs w:val="26"/>
          <w:lang w:val="en-US"/>
        </w:rPr>
        <w:t>DEF</w:t>
      </w:r>
      <w:r w:rsidRPr="00F74A9E">
        <w:rPr>
          <w:szCs w:val="26"/>
        </w:rPr>
        <w:t xml:space="preserve">, для которых требуется создать распоряжение на их прописку с помощью чек-боксов (можно выбрать один код, несколько или сразу все) </w:t>
      </w:r>
      <w:r w:rsidR="005B60B6" w:rsidRPr="00F74A9E">
        <w:rPr>
          <w:szCs w:val="26"/>
        </w:rPr>
        <w:t>и нажмите «Прописать коды».</w:t>
      </w:r>
    </w:p>
    <w:p w14:paraId="4204A3C0" w14:textId="30F4C3EA" w:rsidR="005C267C" w:rsidRPr="00F74A9E" w:rsidRDefault="005E0A36" w:rsidP="00DE399A">
      <w:pPr>
        <w:pStyle w:val="af0"/>
        <w:numPr>
          <w:ilvl w:val="0"/>
          <w:numId w:val="26"/>
        </w:numPr>
        <w:spacing w:before="60"/>
        <w:rPr>
          <w:szCs w:val="26"/>
        </w:rPr>
      </w:pPr>
      <w:r w:rsidRPr="00F74A9E">
        <w:rPr>
          <w:szCs w:val="26"/>
        </w:rPr>
        <w:t>В открывшейся форме заполните</w:t>
      </w:r>
      <w:r w:rsidR="005C267C" w:rsidRPr="00F74A9E">
        <w:rPr>
          <w:szCs w:val="26"/>
        </w:rPr>
        <w:t xml:space="preserve"> поля: </w:t>
      </w:r>
      <w:r w:rsidRPr="00F74A9E">
        <w:rPr>
          <w:szCs w:val="26"/>
        </w:rPr>
        <w:t xml:space="preserve">«Исполнить с», «Исполнить до», «Приоритет». </w:t>
      </w:r>
    </w:p>
    <w:p w14:paraId="731746EA" w14:textId="59A2AA3F" w:rsidR="00D343CC" w:rsidRPr="00F74A9E" w:rsidRDefault="00410E90" w:rsidP="00DE399A">
      <w:pPr>
        <w:pStyle w:val="af0"/>
        <w:numPr>
          <w:ilvl w:val="0"/>
          <w:numId w:val="26"/>
        </w:numPr>
        <w:spacing w:before="60"/>
        <w:rPr>
          <w:szCs w:val="26"/>
        </w:rPr>
      </w:pPr>
      <w:r w:rsidRPr="00F74A9E">
        <w:rPr>
          <w:szCs w:val="26"/>
        </w:rPr>
        <w:t xml:space="preserve">В поле «Тип ТПМ» выбираем значение «Прописка без </w:t>
      </w:r>
      <w:proofErr w:type="spellStart"/>
      <w:r w:rsidRPr="00F74A9E">
        <w:rPr>
          <w:szCs w:val="26"/>
        </w:rPr>
        <w:t>перемаршрутизации</w:t>
      </w:r>
      <w:proofErr w:type="spellEnd"/>
      <w:r w:rsidRPr="00F74A9E">
        <w:rPr>
          <w:szCs w:val="26"/>
        </w:rPr>
        <w:t xml:space="preserve">», после чего </w:t>
      </w:r>
      <w:proofErr w:type="spellStart"/>
      <w:r w:rsidRPr="00F74A9E">
        <w:rPr>
          <w:szCs w:val="26"/>
        </w:rPr>
        <w:t>разблокируется</w:t>
      </w:r>
      <w:proofErr w:type="spellEnd"/>
      <w:r w:rsidRPr="00F74A9E">
        <w:rPr>
          <w:szCs w:val="26"/>
        </w:rPr>
        <w:t xml:space="preserve"> поле «Источник» (</w:t>
      </w:r>
      <w:r w:rsidR="00A42B60" w:rsidRPr="00F74A9E">
        <w:rPr>
          <w:szCs w:val="26"/>
        </w:rPr>
        <w:t>доступны значения «Все»</w:t>
      </w:r>
      <w:r w:rsidRPr="00F74A9E">
        <w:rPr>
          <w:szCs w:val="26"/>
        </w:rPr>
        <w:t xml:space="preserve">). </w:t>
      </w:r>
    </w:p>
    <w:p w14:paraId="29D83163" w14:textId="506A0AC7" w:rsidR="00410E90" w:rsidRPr="00F74A9E" w:rsidRDefault="00410E90" w:rsidP="00DE399A">
      <w:pPr>
        <w:pStyle w:val="af0"/>
        <w:numPr>
          <w:ilvl w:val="0"/>
          <w:numId w:val="26"/>
        </w:numPr>
        <w:spacing w:before="60"/>
        <w:rPr>
          <w:szCs w:val="26"/>
        </w:rPr>
      </w:pPr>
      <w:r w:rsidRPr="00F74A9E">
        <w:rPr>
          <w:szCs w:val="26"/>
        </w:rPr>
        <w:t>В поле «Источник» выбираем значение «</w:t>
      </w:r>
      <w:r w:rsidR="006A1DC9" w:rsidRPr="00F74A9E">
        <w:rPr>
          <w:szCs w:val="26"/>
        </w:rPr>
        <w:t>Все</w:t>
      </w:r>
      <w:r w:rsidRPr="00F74A9E">
        <w:rPr>
          <w:szCs w:val="26"/>
        </w:rPr>
        <w:t>».</w:t>
      </w:r>
    </w:p>
    <w:p w14:paraId="794B00A8" w14:textId="71C94E37" w:rsidR="00087F16" w:rsidRPr="00F74A9E" w:rsidRDefault="00087F16" w:rsidP="00247C09">
      <w:pPr>
        <w:pStyle w:val="af0"/>
        <w:spacing w:before="60"/>
        <w:ind w:left="720"/>
        <w:rPr>
          <w:szCs w:val="26"/>
        </w:rPr>
      </w:pPr>
      <w:r w:rsidRPr="00F74A9E">
        <w:rPr>
          <w:szCs w:val="26"/>
        </w:rPr>
        <w:t>В случае если для оператора, которому принадлежит код, маршрут не найден, Система выдает об этом соответствующее сообщение</w:t>
      </w:r>
      <w:r w:rsidR="00247C09">
        <w:rPr>
          <w:szCs w:val="26"/>
        </w:rPr>
        <w:t>.</w:t>
      </w:r>
    </w:p>
    <w:p w14:paraId="4D652032" w14:textId="13878495" w:rsidR="00087F16" w:rsidRPr="00F74A9E" w:rsidRDefault="00087F16" w:rsidP="00D90D5D">
      <w:pPr>
        <w:pStyle w:val="af0"/>
        <w:spacing w:before="60"/>
        <w:ind w:left="720"/>
        <w:rPr>
          <w:szCs w:val="26"/>
        </w:rPr>
      </w:pPr>
      <w:r w:rsidRPr="00F74A9E">
        <w:rPr>
          <w:szCs w:val="26"/>
        </w:rPr>
        <w:t>Иначе, если для оператора маршрут найден – открывается форма проекта ТПМ/приказов типа «</w:t>
      </w:r>
      <w:r w:rsidR="00470927" w:rsidRPr="00F74A9E">
        <w:rPr>
          <w:szCs w:val="26"/>
        </w:rPr>
        <w:t>Прописка кодов» (статус ТПМ – «П</w:t>
      </w:r>
      <w:r w:rsidRPr="00F74A9E">
        <w:rPr>
          <w:szCs w:val="26"/>
        </w:rPr>
        <w:t xml:space="preserve">роект»).           </w:t>
      </w:r>
    </w:p>
    <w:p w14:paraId="1D264334" w14:textId="6C98DE7F" w:rsidR="00087F16" w:rsidRPr="00F74A9E" w:rsidRDefault="00087F16" w:rsidP="00DE399A">
      <w:pPr>
        <w:pStyle w:val="af0"/>
        <w:numPr>
          <w:ilvl w:val="0"/>
          <w:numId w:val="26"/>
        </w:numPr>
        <w:spacing w:before="60"/>
        <w:rPr>
          <w:szCs w:val="26"/>
        </w:rPr>
      </w:pPr>
      <w:r w:rsidRPr="00F74A9E">
        <w:rPr>
          <w:szCs w:val="26"/>
        </w:rPr>
        <w:t>При необходимости, заполните т</w:t>
      </w:r>
      <w:r w:rsidR="00470927" w:rsidRPr="00F74A9E">
        <w:rPr>
          <w:szCs w:val="26"/>
        </w:rPr>
        <w:t>екстовое поле «Комментарий для с</w:t>
      </w:r>
      <w:r w:rsidRPr="00F74A9E">
        <w:rPr>
          <w:szCs w:val="26"/>
        </w:rPr>
        <w:t>танции».</w:t>
      </w:r>
    </w:p>
    <w:p w14:paraId="5FECDB36" w14:textId="77777777" w:rsidR="00087F16" w:rsidRPr="00F74A9E" w:rsidRDefault="00087F16" w:rsidP="00DE399A">
      <w:pPr>
        <w:pStyle w:val="af0"/>
        <w:numPr>
          <w:ilvl w:val="0"/>
          <w:numId w:val="26"/>
        </w:numPr>
        <w:spacing w:before="60"/>
        <w:rPr>
          <w:szCs w:val="26"/>
        </w:rPr>
      </w:pPr>
      <w:r w:rsidRPr="00F74A9E">
        <w:rPr>
          <w:szCs w:val="26"/>
        </w:rPr>
        <w:t>Отправьте приказы на исполнение.</w:t>
      </w:r>
    </w:p>
    <w:p w14:paraId="1CA27EBC" w14:textId="0D8C4E40" w:rsidR="00087F16" w:rsidRPr="00F74A9E" w:rsidRDefault="00470927" w:rsidP="00D90D5D">
      <w:pPr>
        <w:pStyle w:val="af0"/>
        <w:spacing w:before="60"/>
        <w:ind w:left="720"/>
        <w:rPr>
          <w:szCs w:val="26"/>
        </w:rPr>
      </w:pPr>
      <w:r w:rsidRPr="00F74A9E">
        <w:rPr>
          <w:szCs w:val="26"/>
        </w:rPr>
        <w:t>Приказам присвоены статусы «О</w:t>
      </w:r>
      <w:r w:rsidR="00087F16" w:rsidRPr="00F74A9E">
        <w:rPr>
          <w:szCs w:val="26"/>
        </w:rPr>
        <w:t xml:space="preserve">тправлен в </w:t>
      </w:r>
      <w:r w:rsidR="00B800E3" w:rsidRPr="00F74A9E">
        <w:rPr>
          <w:szCs w:val="26"/>
        </w:rPr>
        <w:t>МР</w:t>
      </w:r>
      <w:r w:rsidRPr="00F74A9E">
        <w:rPr>
          <w:szCs w:val="26"/>
        </w:rPr>
        <w:t>», ТПМ – статус «Н</w:t>
      </w:r>
      <w:r w:rsidR="00087F16" w:rsidRPr="00F74A9E">
        <w:rPr>
          <w:szCs w:val="26"/>
        </w:rPr>
        <w:t>а исполнении».</w:t>
      </w:r>
    </w:p>
    <w:p w14:paraId="20E4BD27" w14:textId="11F92019" w:rsidR="00087F16" w:rsidRPr="00F74A9E" w:rsidRDefault="00087F16" w:rsidP="00D90D5D">
      <w:pPr>
        <w:pStyle w:val="af0"/>
        <w:spacing w:before="60"/>
        <w:ind w:left="720"/>
        <w:rPr>
          <w:szCs w:val="26"/>
        </w:rPr>
      </w:pPr>
      <w:r w:rsidRPr="00F74A9E">
        <w:rPr>
          <w:szCs w:val="26"/>
        </w:rPr>
        <w:t xml:space="preserve">Открыта страница «Просмотр приказов». В таблице представлены только что </w:t>
      </w:r>
    </w:p>
    <w:p w14:paraId="29CD8F43" w14:textId="5F6DA345" w:rsidR="001B010C" w:rsidRPr="00B95482" w:rsidRDefault="001B010C" w:rsidP="00D90D5D">
      <w:pPr>
        <w:pStyle w:val="ac"/>
        <w:spacing w:before="60"/>
      </w:pPr>
    </w:p>
    <w:p w14:paraId="2773DD18" w14:textId="2107937C" w:rsidR="001B010C" w:rsidRPr="00B95482" w:rsidRDefault="001B010C" w:rsidP="00D90D5D">
      <w:pPr>
        <w:pStyle w:val="3"/>
        <w:spacing w:before="60" w:after="60"/>
      </w:pPr>
      <w:bookmarkStart w:id="46" w:name="_Toc196131157"/>
      <w:r w:rsidRPr="00B95482">
        <w:lastRenderedPageBreak/>
        <w:t>Отмена приказов (ТПМ) формирователем</w:t>
      </w:r>
      <w:bookmarkEnd w:id="46"/>
    </w:p>
    <w:p w14:paraId="3D321EA7" w14:textId="07639548" w:rsidR="006952BC" w:rsidRPr="009720FB" w:rsidRDefault="009720FB" w:rsidP="009720FB">
      <w:pPr>
        <w:pStyle w:val="ac"/>
        <w:spacing w:before="60"/>
      </w:pPr>
      <w:r>
        <w:t>Процесс отмены приказов формирователем аналогичен описанному в п.</w:t>
      </w:r>
      <w:r w:rsidR="00247C09">
        <w:fldChar w:fldCharType="begin"/>
      </w:r>
      <w:r w:rsidR="00247C09">
        <w:instrText xml:space="preserve"> REF _Ref196129995 \r \h </w:instrText>
      </w:r>
      <w:r w:rsidR="00247C09">
        <w:fldChar w:fldCharType="separate"/>
      </w:r>
      <w:r w:rsidR="00006CE6">
        <w:t>2.2.6.2</w:t>
      </w:r>
      <w:r w:rsidR="00247C09">
        <w:fldChar w:fldCharType="end"/>
      </w:r>
      <w:r>
        <w:t>.</w:t>
      </w:r>
    </w:p>
    <w:p w14:paraId="2C6C1E52" w14:textId="16D0139E" w:rsidR="004149D7" w:rsidRPr="00B95482" w:rsidRDefault="00EB750A" w:rsidP="003F6BFA">
      <w:pPr>
        <w:pStyle w:val="3"/>
        <w:spacing w:before="60" w:after="60"/>
      </w:pPr>
      <w:bookmarkStart w:id="47" w:name="_Toc196131158"/>
      <w:r w:rsidRPr="00B95482">
        <w:t xml:space="preserve">Согласование приказа </w:t>
      </w:r>
      <w:r w:rsidR="000840EF" w:rsidRPr="00B95482">
        <w:t xml:space="preserve">на прописку кодов </w:t>
      </w:r>
      <w:r w:rsidRPr="00B95482">
        <w:t xml:space="preserve">в </w:t>
      </w:r>
      <w:r w:rsidR="00B800E3">
        <w:t>МР</w:t>
      </w:r>
      <w:bookmarkEnd w:id="47"/>
    </w:p>
    <w:p w14:paraId="12AE2F29" w14:textId="6C07E30C" w:rsidR="00EB750A" w:rsidRPr="00B95482" w:rsidRDefault="003F6BFA" w:rsidP="00062CD6">
      <w:pPr>
        <w:pStyle w:val="af0"/>
        <w:spacing w:before="60"/>
        <w:rPr>
          <w:szCs w:val="24"/>
        </w:rPr>
      </w:pPr>
      <w:r>
        <w:rPr>
          <w:szCs w:val="24"/>
        </w:rPr>
        <w:t>П</w:t>
      </w:r>
      <w:r w:rsidR="006A53E4">
        <w:rPr>
          <w:szCs w:val="24"/>
        </w:rPr>
        <w:t>роцесс согласования аналогич</w:t>
      </w:r>
      <w:r>
        <w:rPr>
          <w:szCs w:val="24"/>
        </w:rPr>
        <w:t>е</w:t>
      </w:r>
      <w:r w:rsidR="009720FB">
        <w:rPr>
          <w:szCs w:val="24"/>
        </w:rPr>
        <w:t>н описанному</w:t>
      </w:r>
      <w:r w:rsidR="006A53E4">
        <w:rPr>
          <w:szCs w:val="24"/>
        </w:rPr>
        <w:t xml:space="preserve"> в п. </w:t>
      </w:r>
      <w:r w:rsidR="00062CD6">
        <w:rPr>
          <w:szCs w:val="24"/>
        </w:rPr>
        <w:fldChar w:fldCharType="begin"/>
      </w:r>
      <w:r w:rsidR="00062CD6">
        <w:rPr>
          <w:szCs w:val="24"/>
        </w:rPr>
        <w:instrText xml:space="preserve"> REF _Ref72857307 \r \h  \* MERGEFORMAT </w:instrText>
      </w:r>
      <w:r w:rsidR="00062CD6">
        <w:rPr>
          <w:szCs w:val="24"/>
        </w:rPr>
      </w:r>
      <w:r w:rsidR="00062CD6">
        <w:rPr>
          <w:szCs w:val="24"/>
        </w:rPr>
        <w:fldChar w:fldCharType="separate"/>
      </w:r>
      <w:r w:rsidR="00006CE6">
        <w:rPr>
          <w:szCs w:val="24"/>
        </w:rPr>
        <w:t>2.2.7</w:t>
      </w:r>
      <w:r w:rsidR="00062CD6">
        <w:rPr>
          <w:szCs w:val="24"/>
        </w:rPr>
        <w:fldChar w:fldCharType="end"/>
      </w:r>
      <w:r w:rsidR="00062CD6">
        <w:rPr>
          <w:szCs w:val="24"/>
        </w:rPr>
        <w:t>.</w:t>
      </w:r>
    </w:p>
    <w:p w14:paraId="5BE1AA39" w14:textId="47BEC030" w:rsidR="008820DA" w:rsidRPr="00B95482" w:rsidRDefault="008820DA" w:rsidP="00D90D5D">
      <w:pPr>
        <w:pStyle w:val="3"/>
        <w:spacing w:before="60" w:after="60"/>
        <w:rPr>
          <w:szCs w:val="26"/>
        </w:rPr>
      </w:pPr>
      <w:bookmarkStart w:id="48" w:name="_Toc196131159"/>
      <w:r w:rsidRPr="00B95482">
        <w:rPr>
          <w:szCs w:val="26"/>
        </w:rPr>
        <w:t>Внесение отчета об исполнении приказа</w:t>
      </w:r>
      <w:r w:rsidR="005F0A4F" w:rsidRPr="00B95482">
        <w:rPr>
          <w:szCs w:val="26"/>
        </w:rPr>
        <w:t xml:space="preserve"> на прописку кодов</w:t>
      </w:r>
      <w:bookmarkEnd w:id="48"/>
    </w:p>
    <w:p w14:paraId="4ECEA244" w14:textId="221FEDD2" w:rsidR="003F6BFA" w:rsidRPr="00B95482" w:rsidRDefault="003F6BFA" w:rsidP="00062CD6">
      <w:pPr>
        <w:pStyle w:val="af0"/>
        <w:spacing w:before="60"/>
        <w:rPr>
          <w:szCs w:val="24"/>
        </w:rPr>
      </w:pPr>
      <w:r>
        <w:rPr>
          <w:szCs w:val="24"/>
        </w:rPr>
        <w:t>Процесс внесения отчета об</w:t>
      </w:r>
      <w:r w:rsidR="009720FB">
        <w:rPr>
          <w:szCs w:val="24"/>
        </w:rPr>
        <w:t xml:space="preserve"> исполнении аналогичны описанному</w:t>
      </w:r>
      <w:r>
        <w:rPr>
          <w:szCs w:val="24"/>
        </w:rPr>
        <w:t xml:space="preserve"> в п. </w:t>
      </w:r>
      <w:r w:rsidR="00062CD6">
        <w:rPr>
          <w:szCs w:val="24"/>
        </w:rPr>
        <w:fldChar w:fldCharType="begin"/>
      </w:r>
      <w:r w:rsidR="00062CD6">
        <w:rPr>
          <w:szCs w:val="24"/>
        </w:rPr>
        <w:instrText xml:space="preserve"> REF _Ref196128944 \r \h  \* MERGEFORMAT </w:instrText>
      </w:r>
      <w:r w:rsidR="00062CD6">
        <w:rPr>
          <w:szCs w:val="24"/>
        </w:rPr>
      </w:r>
      <w:r w:rsidR="00062CD6">
        <w:rPr>
          <w:szCs w:val="24"/>
        </w:rPr>
        <w:fldChar w:fldCharType="separate"/>
      </w:r>
      <w:r w:rsidR="00006CE6">
        <w:rPr>
          <w:szCs w:val="24"/>
        </w:rPr>
        <w:t>2.2.8</w:t>
      </w:r>
      <w:r w:rsidR="00062CD6">
        <w:rPr>
          <w:szCs w:val="24"/>
        </w:rPr>
        <w:fldChar w:fldCharType="end"/>
      </w:r>
      <w:r w:rsidR="00062CD6">
        <w:rPr>
          <w:szCs w:val="24"/>
        </w:rPr>
        <w:t>.</w:t>
      </w:r>
    </w:p>
    <w:p w14:paraId="573C4F70" w14:textId="77777777" w:rsidR="00984A9B" w:rsidRPr="00B95482" w:rsidRDefault="00984A9B" w:rsidP="00D90D5D">
      <w:pPr>
        <w:pStyle w:val="af0"/>
        <w:spacing w:before="60"/>
        <w:rPr>
          <w:szCs w:val="24"/>
        </w:rPr>
      </w:pPr>
    </w:p>
    <w:p w14:paraId="43AF03EB" w14:textId="4884A4D4" w:rsidR="00984A9B" w:rsidRPr="00B95482" w:rsidRDefault="0094446B" w:rsidP="00D90D5D">
      <w:pPr>
        <w:pStyle w:val="2"/>
        <w:spacing w:after="60"/>
        <w:rPr>
          <w:lang w:eastAsia="ru-RU"/>
        </w:rPr>
      </w:pPr>
      <w:bookmarkStart w:id="49" w:name="_Toc196131160"/>
      <w:r w:rsidRPr="00B95482">
        <w:rPr>
          <w:lang w:eastAsia="ru-RU"/>
        </w:rPr>
        <w:t xml:space="preserve">Прописка кодов с </w:t>
      </w:r>
      <w:proofErr w:type="spellStart"/>
      <w:r w:rsidRPr="00B95482">
        <w:rPr>
          <w:lang w:eastAsia="ru-RU"/>
        </w:rPr>
        <w:t>перемаршрутизацией</w:t>
      </w:r>
      <w:bookmarkEnd w:id="49"/>
      <w:proofErr w:type="spellEnd"/>
    </w:p>
    <w:p w14:paraId="2A285644" w14:textId="1A10A26D" w:rsidR="0094446B" w:rsidRPr="00B95482" w:rsidRDefault="0094446B" w:rsidP="00D90D5D">
      <w:pPr>
        <w:pStyle w:val="3"/>
        <w:spacing w:before="60" w:after="60"/>
      </w:pPr>
      <w:bookmarkStart w:id="50" w:name="_Toc196131161"/>
      <w:r w:rsidRPr="00B95482">
        <w:t xml:space="preserve">Создание ТПМ с типом «прописка кодов с </w:t>
      </w:r>
      <w:proofErr w:type="spellStart"/>
      <w:r w:rsidRPr="00B95482">
        <w:t>перемаршрутизацией</w:t>
      </w:r>
      <w:proofErr w:type="spellEnd"/>
      <w:r w:rsidRPr="00B95482">
        <w:t>»</w:t>
      </w:r>
      <w:bookmarkEnd w:id="50"/>
    </w:p>
    <w:p w14:paraId="68823189" w14:textId="70195546" w:rsidR="0094446B" w:rsidRPr="00DD5F7E" w:rsidRDefault="0094446B" w:rsidP="00D90D5D">
      <w:pPr>
        <w:pStyle w:val="ac"/>
        <w:spacing w:before="60"/>
        <w:rPr>
          <w:szCs w:val="24"/>
        </w:rPr>
      </w:pPr>
      <w:r w:rsidRPr="00DD5F7E">
        <w:rPr>
          <w:szCs w:val="24"/>
        </w:rPr>
        <w:t xml:space="preserve">Система позволяет создать ТПМ с типом «Прописка кодов с </w:t>
      </w:r>
      <w:proofErr w:type="spellStart"/>
      <w:r w:rsidRPr="00DD5F7E">
        <w:rPr>
          <w:szCs w:val="24"/>
        </w:rPr>
        <w:t>перемаршрутизацией</w:t>
      </w:r>
      <w:proofErr w:type="spellEnd"/>
      <w:r w:rsidRPr="00DD5F7E">
        <w:rPr>
          <w:szCs w:val="24"/>
        </w:rPr>
        <w:t>» (прописываемые коды должны быть заранее внесены в «Справочник кодов DEF»).</w:t>
      </w:r>
    </w:p>
    <w:p w14:paraId="65B355DE" w14:textId="37711769" w:rsidR="0094446B" w:rsidRPr="00DD5F7E" w:rsidRDefault="0094446B" w:rsidP="00D90D5D">
      <w:pPr>
        <w:pStyle w:val="ac"/>
        <w:spacing w:before="60"/>
        <w:rPr>
          <w:szCs w:val="24"/>
        </w:rPr>
      </w:pPr>
      <w:r w:rsidRPr="00DD5F7E">
        <w:rPr>
          <w:szCs w:val="24"/>
        </w:rPr>
        <w:t xml:space="preserve">Для формирования нового ТПМ с типом «Прописка кодов с </w:t>
      </w:r>
      <w:proofErr w:type="spellStart"/>
      <w:r w:rsidRPr="00DD5F7E">
        <w:rPr>
          <w:szCs w:val="24"/>
        </w:rPr>
        <w:t>перемаршрутизацией</w:t>
      </w:r>
      <w:proofErr w:type="spellEnd"/>
      <w:r w:rsidRPr="00DD5F7E">
        <w:rPr>
          <w:szCs w:val="24"/>
        </w:rPr>
        <w:t>»</w:t>
      </w:r>
    </w:p>
    <w:p w14:paraId="464ACE83" w14:textId="77777777" w:rsidR="009E4078" w:rsidRPr="00DD5F7E" w:rsidRDefault="009E4078" w:rsidP="00DE399A">
      <w:pPr>
        <w:pStyle w:val="af0"/>
        <w:numPr>
          <w:ilvl w:val="0"/>
          <w:numId w:val="38"/>
        </w:numPr>
        <w:spacing w:before="60"/>
        <w:rPr>
          <w:szCs w:val="24"/>
        </w:rPr>
      </w:pPr>
      <w:r w:rsidRPr="00DD5F7E">
        <w:rPr>
          <w:szCs w:val="24"/>
        </w:rPr>
        <w:t xml:space="preserve">В панели навигации выберите </w:t>
      </w:r>
      <w:r w:rsidRPr="00DD5F7E">
        <w:rPr>
          <w:i/>
          <w:szCs w:val="24"/>
        </w:rPr>
        <w:t xml:space="preserve">«Справочники» → «Справочник кодов </w:t>
      </w:r>
      <w:r w:rsidRPr="00DD5F7E">
        <w:rPr>
          <w:i/>
          <w:szCs w:val="24"/>
          <w:lang w:val="en-US"/>
        </w:rPr>
        <w:t>DEF</w:t>
      </w:r>
      <w:r w:rsidRPr="00DD5F7E">
        <w:rPr>
          <w:i/>
          <w:szCs w:val="24"/>
        </w:rPr>
        <w:t>» → вкладка «Прописать коды»</w:t>
      </w:r>
      <w:r w:rsidRPr="00DD5F7E">
        <w:rPr>
          <w:szCs w:val="24"/>
        </w:rPr>
        <w:t>.</w:t>
      </w:r>
    </w:p>
    <w:p w14:paraId="3EE14FEE" w14:textId="77777777" w:rsidR="009E4078" w:rsidRPr="00DD5F7E" w:rsidRDefault="009E4078" w:rsidP="00DE399A">
      <w:pPr>
        <w:pStyle w:val="af0"/>
        <w:numPr>
          <w:ilvl w:val="0"/>
          <w:numId w:val="38"/>
        </w:numPr>
        <w:spacing w:before="60"/>
        <w:rPr>
          <w:szCs w:val="24"/>
        </w:rPr>
      </w:pPr>
      <w:r w:rsidRPr="00DD5F7E">
        <w:rPr>
          <w:szCs w:val="24"/>
        </w:rPr>
        <w:t xml:space="preserve">Заполните фильтры поиска кодов </w:t>
      </w:r>
      <w:r w:rsidRPr="00DD5F7E">
        <w:rPr>
          <w:szCs w:val="24"/>
          <w:lang w:val="en-US"/>
        </w:rPr>
        <w:t>DEF</w:t>
      </w:r>
      <w:r w:rsidRPr="00DD5F7E">
        <w:rPr>
          <w:szCs w:val="24"/>
        </w:rPr>
        <w:t xml:space="preserve"> и нажмите «Применить фильтры». </w:t>
      </w:r>
      <w:r w:rsidRPr="00DD5F7E">
        <w:rPr>
          <w:szCs w:val="24"/>
        </w:rPr>
        <w:br/>
        <w:t xml:space="preserve">В таблице результатов поиска отобразятся найденный коды </w:t>
      </w:r>
      <w:r w:rsidRPr="00DD5F7E">
        <w:rPr>
          <w:szCs w:val="24"/>
          <w:lang w:val="en-US"/>
        </w:rPr>
        <w:t>DEF</w:t>
      </w:r>
      <w:r w:rsidRPr="00DD5F7E">
        <w:rPr>
          <w:szCs w:val="24"/>
        </w:rPr>
        <w:t>.</w:t>
      </w:r>
    </w:p>
    <w:p w14:paraId="64C43D38" w14:textId="77777777" w:rsidR="009E4078" w:rsidRPr="00DD5F7E" w:rsidRDefault="009E4078" w:rsidP="00DE399A">
      <w:pPr>
        <w:pStyle w:val="af0"/>
        <w:numPr>
          <w:ilvl w:val="0"/>
          <w:numId w:val="38"/>
        </w:numPr>
        <w:spacing w:before="60"/>
        <w:rPr>
          <w:szCs w:val="24"/>
        </w:rPr>
      </w:pPr>
      <w:r w:rsidRPr="00DD5F7E">
        <w:rPr>
          <w:szCs w:val="24"/>
        </w:rPr>
        <w:t xml:space="preserve">Выберите коды </w:t>
      </w:r>
      <w:r w:rsidRPr="00DD5F7E">
        <w:rPr>
          <w:szCs w:val="24"/>
          <w:lang w:val="en-US"/>
        </w:rPr>
        <w:t>DEF</w:t>
      </w:r>
      <w:r w:rsidRPr="00DD5F7E">
        <w:rPr>
          <w:szCs w:val="24"/>
        </w:rPr>
        <w:t>, для которых требуется создать распоряжение на их прописку с помощью чек-боксов (можно выбрать один код, несколько или сразу все) и нажмите «Прописать коды».</w:t>
      </w:r>
    </w:p>
    <w:p w14:paraId="576D6C6D" w14:textId="77777777" w:rsidR="009E4078" w:rsidRPr="00DD5F7E" w:rsidRDefault="009E4078" w:rsidP="00DE399A">
      <w:pPr>
        <w:pStyle w:val="af0"/>
        <w:numPr>
          <w:ilvl w:val="0"/>
          <w:numId w:val="38"/>
        </w:numPr>
        <w:spacing w:before="60"/>
        <w:rPr>
          <w:szCs w:val="24"/>
        </w:rPr>
      </w:pPr>
      <w:r w:rsidRPr="00DD5F7E">
        <w:rPr>
          <w:szCs w:val="24"/>
        </w:rPr>
        <w:t xml:space="preserve">В открывшейся форме заполните поля: «Исполнить с», «Исполнить до», «Приоритет». </w:t>
      </w:r>
    </w:p>
    <w:p w14:paraId="72690E43" w14:textId="323CF393" w:rsidR="0094446B" w:rsidRPr="00DD5F7E" w:rsidRDefault="0094446B" w:rsidP="00DE399A">
      <w:pPr>
        <w:pStyle w:val="af0"/>
        <w:numPr>
          <w:ilvl w:val="0"/>
          <w:numId w:val="38"/>
        </w:numPr>
        <w:spacing w:before="60"/>
        <w:rPr>
          <w:szCs w:val="24"/>
        </w:rPr>
      </w:pPr>
      <w:r w:rsidRPr="00DD5F7E">
        <w:rPr>
          <w:szCs w:val="24"/>
        </w:rPr>
        <w:t>В поле «Тип ТПМ» выбираем значение «П</w:t>
      </w:r>
      <w:r w:rsidR="00EC3218" w:rsidRPr="00DD5F7E">
        <w:rPr>
          <w:szCs w:val="24"/>
        </w:rPr>
        <w:t xml:space="preserve">рописка с </w:t>
      </w:r>
      <w:proofErr w:type="spellStart"/>
      <w:r w:rsidR="00EC3218" w:rsidRPr="00DD5F7E">
        <w:rPr>
          <w:szCs w:val="24"/>
        </w:rPr>
        <w:t>перемаршрутизацией</w:t>
      </w:r>
      <w:proofErr w:type="spellEnd"/>
      <w:r w:rsidRPr="00DD5F7E">
        <w:rPr>
          <w:szCs w:val="24"/>
        </w:rPr>
        <w:t xml:space="preserve">», после чего </w:t>
      </w:r>
      <w:proofErr w:type="spellStart"/>
      <w:r w:rsidRPr="00DD5F7E">
        <w:rPr>
          <w:szCs w:val="24"/>
        </w:rPr>
        <w:t>разблокируется</w:t>
      </w:r>
      <w:proofErr w:type="spellEnd"/>
      <w:r w:rsidRPr="00DD5F7E">
        <w:rPr>
          <w:szCs w:val="24"/>
        </w:rPr>
        <w:t xml:space="preserve"> поле «Ист</w:t>
      </w:r>
      <w:r w:rsidR="00232DCD" w:rsidRPr="00DD5F7E">
        <w:rPr>
          <w:szCs w:val="24"/>
        </w:rPr>
        <w:t>очник» (доступны значения</w:t>
      </w:r>
      <w:r w:rsidRPr="00DD5F7E">
        <w:rPr>
          <w:szCs w:val="24"/>
        </w:rPr>
        <w:t xml:space="preserve"> «</w:t>
      </w:r>
      <w:r w:rsidR="004358FB" w:rsidRPr="00DD5F7E">
        <w:rPr>
          <w:szCs w:val="24"/>
        </w:rPr>
        <w:t>Все</w:t>
      </w:r>
      <w:r w:rsidRPr="00DD5F7E">
        <w:rPr>
          <w:szCs w:val="24"/>
        </w:rPr>
        <w:t xml:space="preserve">»). </w:t>
      </w:r>
    </w:p>
    <w:p w14:paraId="435503B2" w14:textId="3B9715D2" w:rsidR="0094446B" w:rsidRPr="00DD5F7E" w:rsidRDefault="0094446B" w:rsidP="00DE399A">
      <w:pPr>
        <w:pStyle w:val="af0"/>
        <w:numPr>
          <w:ilvl w:val="0"/>
          <w:numId w:val="38"/>
        </w:numPr>
        <w:spacing w:before="60"/>
        <w:rPr>
          <w:szCs w:val="24"/>
        </w:rPr>
      </w:pPr>
      <w:r w:rsidRPr="00DD5F7E">
        <w:rPr>
          <w:szCs w:val="24"/>
        </w:rPr>
        <w:t xml:space="preserve">В поле «Источник» </w:t>
      </w:r>
      <w:r w:rsidR="00232DCD" w:rsidRPr="00DD5F7E">
        <w:rPr>
          <w:szCs w:val="24"/>
        </w:rPr>
        <w:t>выбираем значение</w:t>
      </w:r>
      <w:r w:rsidRPr="00DD5F7E">
        <w:rPr>
          <w:szCs w:val="24"/>
        </w:rPr>
        <w:t>.</w:t>
      </w:r>
      <w:r w:rsidR="00EC3218" w:rsidRPr="00DD5F7E">
        <w:rPr>
          <w:szCs w:val="24"/>
        </w:rPr>
        <w:t xml:space="preserve"> После заполнения поля «Источник» становится доступно для заполнения поле «</w:t>
      </w:r>
      <w:r w:rsidR="00B800E3" w:rsidRPr="00DD5F7E">
        <w:rPr>
          <w:szCs w:val="24"/>
        </w:rPr>
        <w:t>МР</w:t>
      </w:r>
      <w:r w:rsidR="00EC3218" w:rsidRPr="00DD5F7E">
        <w:rPr>
          <w:szCs w:val="24"/>
        </w:rPr>
        <w:t xml:space="preserve">» и в зависимости от выбранного </w:t>
      </w:r>
      <w:r w:rsidR="00B800E3" w:rsidRPr="00DD5F7E">
        <w:rPr>
          <w:szCs w:val="24"/>
        </w:rPr>
        <w:t>МР</w:t>
      </w:r>
      <w:r w:rsidR="00EC3218" w:rsidRPr="00DD5F7E">
        <w:rPr>
          <w:szCs w:val="24"/>
        </w:rPr>
        <w:t xml:space="preserve"> подгружается список городов в данном </w:t>
      </w:r>
      <w:r w:rsidR="00B800E3" w:rsidRPr="00DD5F7E">
        <w:rPr>
          <w:szCs w:val="24"/>
        </w:rPr>
        <w:t>МР</w:t>
      </w:r>
      <w:r w:rsidR="004358FB" w:rsidRPr="00DD5F7E">
        <w:rPr>
          <w:szCs w:val="24"/>
        </w:rPr>
        <w:t xml:space="preserve"> (поле «Город»)</w:t>
      </w:r>
      <w:r w:rsidR="00EC3218" w:rsidRPr="00DD5F7E">
        <w:rPr>
          <w:szCs w:val="24"/>
        </w:rPr>
        <w:t xml:space="preserve">. </w:t>
      </w:r>
    </w:p>
    <w:p w14:paraId="2F7B981C" w14:textId="3BD9188B" w:rsidR="0094446B" w:rsidRPr="00DD5F7E" w:rsidRDefault="0088769F" w:rsidP="00DE399A">
      <w:pPr>
        <w:pStyle w:val="af0"/>
        <w:numPr>
          <w:ilvl w:val="0"/>
          <w:numId w:val="38"/>
        </w:numPr>
        <w:spacing w:before="60"/>
        <w:rPr>
          <w:szCs w:val="24"/>
        </w:rPr>
      </w:pPr>
      <w:r w:rsidRPr="00DD5F7E">
        <w:rPr>
          <w:szCs w:val="24"/>
        </w:rPr>
        <w:t>Н</w:t>
      </w:r>
      <w:r w:rsidR="0094446B" w:rsidRPr="00DD5F7E">
        <w:rPr>
          <w:szCs w:val="24"/>
        </w:rPr>
        <w:t>ажмите «Подтвердить».</w:t>
      </w:r>
    </w:p>
    <w:p w14:paraId="4C023972" w14:textId="5AA66A38" w:rsidR="0094446B" w:rsidRPr="00DD5F7E" w:rsidRDefault="00232DCD" w:rsidP="00D90D5D">
      <w:pPr>
        <w:pStyle w:val="af0"/>
        <w:spacing w:before="60"/>
        <w:ind w:left="720"/>
        <w:rPr>
          <w:szCs w:val="24"/>
        </w:rPr>
      </w:pPr>
      <w:r w:rsidRPr="00DD5F7E">
        <w:rPr>
          <w:szCs w:val="24"/>
        </w:rPr>
        <w:t>О</w:t>
      </w:r>
      <w:r w:rsidR="0094446B" w:rsidRPr="00DD5F7E">
        <w:rPr>
          <w:szCs w:val="24"/>
        </w:rPr>
        <w:t>ткрывается фо</w:t>
      </w:r>
      <w:r w:rsidR="0088769F" w:rsidRPr="00DD5F7E">
        <w:rPr>
          <w:szCs w:val="24"/>
        </w:rPr>
        <w:t>рма проекта ТПМ/приказов типа «Прописка кодов» (статус ТПМ – «П</w:t>
      </w:r>
      <w:r w:rsidR="0094446B" w:rsidRPr="00DD5F7E">
        <w:rPr>
          <w:szCs w:val="24"/>
        </w:rPr>
        <w:t xml:space="preserve">роект»).           </w:t>
      </w:r>
    </w:p>
    <w:p w14:paraId="554291D1" w14:textId="58183920" w:rsidR="004358FB" w:rsidRPr="00DD5F7E" w:rsidRDefault="004358FB" w:rsidP="00DE399A">
      <w:pPr>
        <w:pStyle w:val="af0"/>
        <w:numPr>
          <w:ilvl w:val="0"/>
          <w:numId w:val="38"/>
        </w:numPr>
        <w:spacing w:before="60"/>
        <w:rPr>
          <w:szCs w:val="24"/>
        </w:rPr>
      </w:pPr>
      <w:r w:rsidRPr="00DD5F7E">
        <w:rPr>
          <w:szCs w:val="24"/>
        </w:rPr>
        <w:t xml:space="preserve">Пользователю доступно редактирование Приказа – кнопка «Редактировать» (подробнее см. раздел </w:t>
      </w:r>
      <w:r w:rsidRPr="00DD5F7E">
        <w:rPr>
          <w:szCs w:val="24"/>
        </w:rPr>
        <w:fldChar w:fldCharType="begin"/>
      </w:r>
      <w:r w:rsidRPr="00DD5F7E">
        <w:rPr>
          <w:szCs w:val="24"/>
        </w:rPr>
        <w:instrText xml:space="preserve"> REF _Ref147403780 \h </w:instrText>
      </w:r>
      <w:r w:rsidR="00F10BAC" w:rsidRPr="00DD5F7E">
        <w:rPr>
          <w:szCs w:val="24"/>
        </w:rPr>
        <w:instrText xml:space="preserve"> \* MERGEFORMAT </w:instrText>
      </w:r>
      <w:r w:rsidRPr="00DD5F7E">
        <w:rPr>
          <w:szCs w:val="24"/>
        </w:rPr>
      </w:r>
      <w:r w:rsidRPr="00DD5F7E">
        <w:rPr>
          <w:szCs w:val="24"/>
        </w:rPr>
        <w:fldChar w:fldCharType="separate"/>
      </w:r>
      <w:r w:rsidR="00006CE6" w:rsidRPr="00006CE6">
        <w:rPr>
          <w:szCs w:val="24"/>
        </w:rPr>
        <w:t>Редактирование</w:t>
      </w:r>
      <w:r w:rsidRPr="00DD5F7E">
        <w:rPr>
          <w:szCs w:val="24"/>
        </w:rPr>
        <w:fldChar w:fldCharType="end"/>
      </w:r>
      <w:r w:rsidRPr="00DD5F7E">
        <w:rPr>
          <w:szCs w:val="24"/>
        </w:rPr>
        <w:t>).</w:t>
      </w:r>
    </w:p>
    <w:p w14:paraId="76B8A358" w14:textId="465DB82F" w:rsidR="004358FB" w:rsidRPr="00DD5F7E" w:rsidRDefault="000F5573" w:rsidP="00D90D5D">
      <w:pPr>
        <w:pStyle w:val="af0"/>
        <w:spacing w:before="60"/>
        <w:ind w:left="720"/>
        <w:rPr>
          <w:szCs w:val="24"/>
        </w:rPr>
      </w:pPr>
      <w:r w:rsidRPr="00DD5F7E">
        <w:rPr>
          <w:szCs w:val="24"/>
        </w:rPr>
        <w:t>В</w:t>
      </w:r>
      <w:r w:rsidR="004358FB" w:rsidRPr="00DD5F7E">
        <w:rPr>
          <w:szCs w:val="24"/>
        </w:rPr>
        <w:t xml:space="preserve"> блоке «Направление» </w:t>
      </w:r>
      <w:r w:rsidRPr="00DD5F7E">
        <w:rPr>
          <w:szCs w:val="24"/>
        </w:rPr>
        <w:t>пользователю</w:t>
      </w:r>
      <w:r w:rsidR="00171CF1" w:rsidRPr="00DD5F7E">
        <w:rPr>
          <w:szCs w:val="24"/>
        </w:rPr>
        <w:t xml:space="preserve"> доступна ссылка «Ред. коды» для редактирования состава кодов направления</w:t>
      </w:r>
      <w:r w:rsidR="00C37F1F">
        <w:rPr>
          <w:szCs w:val="24"/>
        </w:rPr>
        <w:t>.</w:t>
      </w:r>
    </w:p>
    <w:p w14:paraId="15D5F115" w14:textId="2F985602" w:rsidR="00F45BA0" w:rsidRPr="00DD5F7E" w:rsidRDefault="000F5573" w:rsidP="00D90D5D">
      <w:pPr>
        <w:pStyle w:val="af0"/>
        <w:spacing w:before="60"/>
        <w:ind w:left="720"/>
        <w:rPr>
          <w:szCs w:val="24"/>
        </w:rPr>
      </w:pPr>
      <w:r w:rsidRPr="00DD5F7E">
        <w:rPr>
          <w:szCs w:val="24"/>
        </w:rPr>
        <w:t>В</w:t>
      </w:r>
      <w:r w:rsidR="00C81252" w:rsidRPr="00DD5F7E">
        <w:rPr>
          <w:szCs w:val="24"/>
        </w:rPr>
        <w:t xml:space="preserve"> блоке «Источник» </w:t>
      </w:r>
      <w:r w:rsidRPr="00DD5F7E">
        <w:rPr>
          <w:szCs w:val="24"/>
        </w:rPr>
        <w:t>пользователю</w:t>
      </w:r>
      <w:r w:rsidR="00F45BA0" w:rsidRPr="00DD5F7E">
        <w:rPr>
          <w:szCs w:val="24"/>
        </w:rPr>
        <w:t xml:space="preserve"> доступна ссылка</w:t>
      </w:r>
      <w:r w:rsidR="00C81252" w:rsidRPr="00DD5F7E">
        <w:rPr>
          <w:szCs w:val="24"/>
        </w:rPr>
        <w:t xml:space="preserve"> «Ред. </w:t>
      </w:r>
      <w:proofErr w:type="spellStart"/>
      <w:r w:rsidR="00C81252" w:rsidRPr="00DD5F7E">
        <w:rPr>
          <w:szCs w:val="24"/>
        </w:rPr>
        <w:t>Транки</w:t>
      </w:r>
      <w:proofErr w:type="spellEnd"/>
      <w:r w:rsidR="00C81252" w:rsidRPr="00DD5F7E">
        <w:rPr>
          <w:szCs w:val="24"/>
        </w:rPr>
        <w:t xml:space="preserve">» для редактирования </w:t>
      </w:r>
      <w:r w:rsidR="002D1403" w:rsidRPr="00DD5F7E">
        <w:rPr>
          <w:szCs w:val="24"/>
        </w:rPr>
        <w:t xml:space="preserve">состава </w:t>
      </w:r>
      <w:proofErr w:type="spellStart"/>
      <w:r w:rsidR="002D1403" w:rsidRPr="00DD5F7E">
        <w:rPr>
          <w:szCs w:val="24"/>
        </w:rPr>
        <w:t>транк</w:t>
      </w:r>
      <w:proofErr w:type="spellEnd"/>
      <w:r w:rsidR="002D1403" w:rsidRPr="00DD5F7E">
        <w:rPr>
          <w:szCs w:val="24"/>
        </w:rPr>
        <w:t xml:space="preserve">-групп </w:t>
      </w:r>
      <w:r w:rsidR="0005475D" w:rsidRPr="00DD5F7E">
        <w:rPr>
          <w:szCs w:val="24"/>
        </w:rPr>
        <w:t xml:space="preserve">источника </w:t>
      </w:r>
      <w:r w:rsidR="002D1403" w:rsidRPr="00DD5F7E">
        <w:rPr>
          <w:szCs w:val="24"/>
        </w:rPr>
        <w:t>маршрута</w:t>
      </w:r>
      <w:r w:rsidR="00C37F1F">
        <w:rPr>
          <w:szCs w:val="24"/>
        </w:rPr>
        <w:t>.</w:t>
      </w:r>
    </w:p>
    <w:p w14:paraId="17CBD05E" w14:textId="7627B5EC" w:rsidR="004D4F7F" w:rsidRPr="00DD5F7E" w:rsidRDefault="000F5573" w:rsidP="00D90D5D">
      <w:pPr>
        <w:pStyle w:val="af0"/>
        <w:spacing w:before="60"/>
        <w:ind w:left="720"/>
        <w:rPr>
          <w:szCs w:val="24"/>
        </w:rPr>
      </w:pPr>
      <w:r w:rsidRPr="00DD5F7E">
        <w:rPr>
          <w:szCs w:val="24"/>
        </w:rPr>
        <w:t>В</w:t>
      </w:r>
      <w:r w:rsidR="00F45BA0" w:rsidRPr="00DD5F7E">
        <w:rPr>
          <w:szCs w:val="24"/>
        </w:rPr>
        <w:t xml:space="preserve"> столбце «</w:t>
      </w:r>
      <w:r w:rsidR="00F45BA0" w:rsidRPr="00DD5F7E">
        <w:rPr>
          <w:szCs w:val="24"/>
          <w:lang w:val="en-US"/>
        </w:rPr>
        <w:t>RA</w:t>
      </w:r>
      <w:r w:rsidR="00F45BA0" w:rsidRPr="00DD5F7E">
        <w:rPr>
          <w:szCs w:val="24"/>
        </w:rPr>
        <w:t xml:space="preserve">» </w:t>
      </w:r>
      <w:r w:rsidRPr="00DD5F7E">
        <w:rPr>
          <w:szCs w:val="24"/>
        </w:rPr>
        <w:t>пользователю</w:t>
      </w:r>
      <w:r w:rsidR="00F45BA0" w:rsidRPr="00DD5F7E">
        <w:rPr>
          <w:szCs w:val="24"/>
        </w:rPr>
        <w:t xml:space="preserve"> доступна ссылка для редактирования параметра </w:t>
      </w:r>
      <w:r w:rsidR="006A5AA8" w:rsidRPr="00DD5F7E">
        <w:rPr>
          <w:szCs w:val="24"/>
        </w:rPr>
        <w:t xml:space="preserve">разделения трафика между маршрутами </w:t>
      </w:r>
      <w:r w:rsidR="004D4F7F" w:rsidRPr="00DD5F7E">
        <w:rPr>
          <w:szCs w:val="24"/>
        </w:rPr>
        <w:t xml:space="preserve">в % </w:t>
      </w:r>
      <w:r w:rsidR="006A5AA8" w:rsidRPr="00DD5F7E">
        <w:rPr>
          <w:szCs w:val="24"/>
        </w:rPr>
        <w:t>(</w:t>
      </w:r>
      <w:r w:rsidR="00F45BA0" w:rsidRPr="00DD5F7E">
        <w:rPr>
          <w:szCs w:val="24"/>
          <w:lang w:val="en-US"/>
        </w:rPr>
        <w:t>RA</w:t>
      </w:r>
      <w:r w:rsidR="006A5AA8" w:rsidRPr="00DD5F7E">
        <w:rPr>
          <w:szCs w:val="24"/>
        </w:rPr>
        <w:t>)</w:t>
      </w:r>
      <w:r w:rsidR="00C37F1F">
        <w:rPr>
          <w:szCs w:val="24"/>
        </w:rPr>
        <w:t>.</w:t>
      </w:r>
    </w:p>
    <w:p w14:paraId="60CF9DE5" w14:textId="7F924008" w:rsidR="000F5573" w:rsidRPr="00DD5F7E" w:rsidRDefault="000F5573" w:rsidP="00D90D5D">
      <w:pPr>
        <w:pStyle w:val="af0"/>
        <w:spacing w:before="60"/>
        <w:ind w:left="720"/>
        <w:rPr>
          <w:szCs w:val="24"/>
        </w:rPr>
      </w:pPr>
      <w:r w:rsidRPr="00DD5F7E">
        <w:rPr>
          <w:szCs w:val="24"/>
        </w:rPr>
        <w:t xml:space="preserve">В блоке «Маршрут» пользователю </w:t>
      </w:r>
      <w:r w:rsidR="00976E6E" w:rsidRPr="00DD5F7E">
        <w:rPr>
          <w:szCs w:val="24"/>
        </w:rPr>
        <w:t xml:space="preserve">доступна </w:t>
      </w:r>
      <w:r w:rsidR="00F45BA0" w:rsidRPr="00DD5F7E">
        <w:rPr>
          <w:szCs w:val="24"/>
        </w:rPr>
        <w:t>ссылка</w:t>
      </w:r>
      <w:r w:rsidR="00976E6E" w:rsidRPr="00DD5F7E">
        <w:rPr>
          <w:szCs w:val="24"/>
        </w:rPr>
        <w:t xml:space="preserve"> «Ред</w:t>
      </w:r>
      <w:r w:rsidR="00AA2CFB" w:rsidRPr="00DD5F7E">
        <w:rPr>
          <w:szCs w:val="24"/>
        </w:rPr>
        <w:t>. Пути</w:t>
      </w:r>
      <w:r w:rsidR="00976E6E" w:rsidRPr="00DD5F7E">
        <w:rPr>
          <w:szCs w:val="24"/>
        </w:rPr>
        <w:t xml:space="preserve">» для редактирования </w:t>
      </w:r>
      <w:r w:rsidR="004D4F7F" w:rsidRPr="00DD5F7E">
        <w:rPr>
          <w:szCs w:val="24"/>
        </w:rPr>
        <w:t xml:space="preserve">путей </w:t>
      </w:r>
      <w:r w:rsidR="00976E6E" w:rsidRPr="00DD5F7E">
        <w:rPr>
          <w:szCs w:val="24"/>
        </w:rPr>
        <w:t>маршрутов. При нажатии пользователь будет перенаправлен на страницу редактирования маршрутов и будет иметь возможность вносить необходи</w:t>
      </w:r>
      <w:r w:rsidR="00743E12" w:rsidRPr="00DD5F7E">
        <w:rPr>
          <w:szCs w:val="24"/>
        </w:rPr>
        <w:t>мые изменения в пути маршрутов</w:t>
      </w:r>
      <w:r w:rsidR="00914888" w:rsidRPr="00DD5F7E">
        <w:rPr>
          <w:szCs w:val="24"/>
        </w:rPr>
        <w:t>.</w:t>
      </w:r>
    </w:p>
    <w:p w14:paraId="30AF24EB" w14:textId="2CBC599E" w:rsidR="00EC3218" w:rsidRPr="00DD5F7E" w:rsidRDefault="0088769F" w:rsidP="00DE399A">
      <w:pPr>
        <w:pStyle w:val="af0"/>
        <w:numPr>
          <w:ilvl w:val="0"/>
          <w:numId w:val="38"/>
        </w:numPr>
        <w:spacing w:before="60"/>
        <w:rPr>
          <w:szCs w:val="24"/>
        </w:rPr>
      </w:pPr>
      <w:r w:rsidRPr="00DD5F7E">
        <w:rPr>
          <w:iCs/>
          <w:szCs w:val="24"/>
        </w:rPr>
        <w:lastRenderedPageBreak/>
        <w:t>З</w:t>
      </w:r>
      <w:r w:rsidR="00EC3218" w:rsidRPr="00DD5F7E">
        <w:rPr>
          <w:iCs/>
          <w:szCs w:val="24"/>
        </w:rPr>
        <w:t>аполн</w:t>
      </w:r>
      <w:r w:rsidRPr="00DD5F7E">
        <w:rPr>
          <w:iCs/>
          <w:szCs w:val="24"/>
        </w:rPr>
        <w:t>ите</w:t>
      </w:r>
      <w:r w:rsidR="00EC3218" w:rsidRPr="00DD5F7E">
        <w:rPr>
          <w:iCs/>
          <w:szCs w:val="24"/>
        </w:rPr>
        <w:t xml:space="preserve"> необязательные поля проекта ТПМ: указание для станций и указание для ЦУМС</w:t>
      </w:r>
      <w:r w:rsidR="00EC3218" w:rsidRPr="00DD5F7E">
        <w:rPr>
          <w:szCs w:val="24"/>
        </w:rPr>
        <w:t>.</w:t>
      </w:r>
    </w:p>
    <w:p w14:paraId="61FF4F4E" w14:textId="572B3C24" w:rsidR="0094446B" w:rsidRPr="00DD5F7E" w:rsidRDefault="0094446B" w:rsidP="00DE399A">
      <w:pPr>
        <w:pStyle w:val="af0"/>
        <w:numPr>
          <w:ilvl w:val="0"/>
          <w:numId w:val="38"/>
        </w:numPr>
        <w:spacing w:before="60"/>
        <w:rPr>
          <w:szCs w:val="24"/>
        </w:rPr>
      </w:pPr>
      <w:r w:rsidRPr="00DD5F7E">
        <w:rPr>
          <w:szCs w:val="24"/>
        </w:rPr>
        <w:t>Отправьте приказы на исполнение.</w:t>
      </w:r>
    </w:p>
    <w:p w14:paraId="1A923B28" w14:textId="03D38A00" w:rsidR="0094446B" w:rsidRPr="00DD5F7E" w:rsidRDefault="009703E8" w:rsidP="00D90D5D">
      <w:pPr>
        <w:pStyle w:val="af0"/>
        <w:spacing w:before="60"/>
        <w:ind w:left="720"/>
        <w:rPr>
          <w:szCs w:val="24"/>
        </w:rPr>
      </w:pPr>
      <w:r w:rsidRPr="00DD5F7E">
        <w:rPr>
          <w:szCs w:val="24"/>
        </w:rPr>
        <w:t>Приказам присвоены статусы «О</w:t>
      </w:r>
      <w:r w:rsidR="0094446B" w:rsidRPr="00DD5F7E">
        <w:rPr>
          <w:szCs w:val="24"/>
        </w:rPr>
        <w:t xml:space="preserve">тправлен в </w:t>
      </w:r>
      <w:r w:rsidR="00B800E3" w:rsidRPr="00DD5F7E">
        <w:rPr>
          <w:szCs w:val="24"/>
        </w:rPr>
        <w:t>МР</w:t>
      </w:r>
      <w:r w:rsidR="0094446B" w:rsidRPr="00DD5F7E">
        <w:rPr>
          <w:szCs w:val="24"/>
        </w:rPr>
        <w:t>», ТПМ – статус «</w:t>
      </w:r>
      <w:r w:rsidRPr="00DD5F7E">
        <w:rPr>
          <w:szCs w:val="24"/>
        </w:rPr>
        <w:t>Н</w:t>
      </w:r>
      <w:r w:rsidR="0094446B" w:rsidRPr="00DD5F7E">
        <w:rPr>
          <w:szCs w:val="24"/>
        </w:rPr>
        <w:t>а исполнении».</w:t>
      </w:r>
    </w:p>
    <w:p w14:paraId="7C6C8704" w14:textId="172F8C55" w:rsidR="0094446B" w:rsidRPr="00B95482" w:rsidRDefault="0094446B" w:rsidP="00D90D5D">
      <w:pPr>
        <w:pStyle w:val="ac"/>
        <w:spacing w:before="60"/>
      </w:pPr>
    </w:p>
    <w:p w14:paraId="6A84AED8" w14:textId="77777777" w:rsidR="0094446B" w:rsidRPr="00B95482" w:rsidRDefault="0094446B" w:rsidP="00D90D5D">
      <w:pPr>
        <w:pStyle w:val="3"/>
        <w:spacing w:before="60" w:after="60"/>
      </w:pPr>
      <w:bookmarkStart w:id="51" w:name="_Toc196131162"/>
      <w:r w:rsidRPr="00B95482">
        <w:t>Отмена приказов (ТПМ) формирователем</w:t>
      </w:r>
      <w:bookmarkEnd w:id="51"/>
    </w:p>
    <w:p w14:paraId="356D0565" w14:textId="22088573" w:rsidR="00A2729B" w:rsidRPr="009720FB" w:rsidRDefault="009720FB" w:rsidP="00D90D5D">
      <w:pPr>
        <w:pStyle w:val="ac"/>
        <w:spacing w:before="60"/>
      </w:pPr>
      <w:r>
        <w:t>Процесс отмены приказов формирователем аналогичен описанному в п.</w:t>
      </w:r>
      <w:r>
        <w:fldChar w:fldCharType="begin"/>
      </w:r>
      <w:r>
        <w:instrText xml:space="preserve"> REF _Ref196129995 \r \h </w:instrText>
      </w:r>
      <w:r>
        <w:fldChar w:fldCharType="separate"/>
      </w:r>
      <w:r w:rsidR="00006CE6">
        <w:t>2.2.6.2</w:t>
      </w:r>
      <w:r>
        <w:fldChar w:fldCharType="end"/>
      </w:r>
      <w:r>
        <w:t>.</w:t>
      </w:r>
    </w:p>
    <w:p w14:paraId="50B0B87F" w14:textId="58B615D7" w:rsidR="0094446B" w:rsidRPr="00B95482" w:rsidRDefault="0094446B" w:rsidP="00D90D5D">
      <w:pPr>
        <w:pStyle w:val="3"/>
        <w:spacing w:before="60" w:after="60"/>
      </w:pPr>
      <w:bookmarkStart w:id="52" w:name="_Toc196131163"/>
      <w:r w:rsidRPr="00B95482">
        <w:t xml:space="preserve">Согласование приказа на прописку кодов в </w:t>
      </w:r>
      <w:r w:rsidR="00B800E3">
        <w:t>МР</w:t>
      </w:r>
      <w:bookmarkEnd w:id="52"/>
    </w:p>
    <w:p w14:paraId="416C3CEF" w14:textId="26AA9442" w:rsidR="0094446B" w:rsidRPr="00B95482" w:rsidRDefault="00F678B6" w:rsidP="00D90D5D">
      <w:pPr>
        <w:pStyle w:val="af0"/>
        <w:spacing w:before="60"/>
        <w:rPr>
          <w:szCs w:val="24"/>
        </w:rPr>
      </w:pPr>
      <w:r>
        <w:rPr>
          <w:szCs w:val="24"/>
        </w:rPr>
        <w:t>Процесс с</w:t>
      </w:r>
      <w:r w:rsidR="009720FB">
        <w:rPr>
          <w:szCs w:val="24"/>
        </w:rPr>
        <w:t>огласования аналогичен описанному</w:t>
      </w:r>
      <w:r>
        <w:rPr>
          <w:szCs w:val="24"/>
        </w:rPr>
        <w:t xml:space="preserve"> в п. </w:t>
      </w:r>
      <w:r w:rsidR="00062CD6">
        <w:rPr>
          <w:szCs w:val="24"/>
        </w:rPr>
        <w:fldChar w:fldCharType="begin"/>
      </w:r>
      <w:r w:rsidR="00062CD6">
        <w:rPr>
          <w:szCs w:val="24"/>
        </w:rPr>
        <w:instrText xml:space="preserve"> REF _Ref72857307 \r \h  \* MERGEFORMAT </w:instrText>
      </w:r>
      <w:r w:rsidR="00062CD6">
        <w:rPr>
          <w:szCs w:val="24"/>
        </w:rPr>
      </w:r>
      <w:r w:rsidR="00062CD6">
        <w:rPr>
          <w:szCs w:val="24"/>
        </w:rPr>
        <w:fldChar w:fldCharType="separate"/>
      </w:r>
      <w:r w:rsidR="00006CE6">
        <w:rPr>
          <w:szCs w:val="24"/>
        </w:rPr>
        <w:t>2.2.7</w:t>
      </w:r>
      <w:r w:rsidR="00062CD6">
        <w:rPr>
          <w:szCs w:val="24"/>
        </w:rPr>
        <w:fldChar w:fldCharType="end"/>
      </w:r>
      <w:r w:rsidR="00062CD6">
        <w:rPr>
          <w:szCs w:val="24"/>
        </w:rPr>
        <w:t>.</w:t>
      </w:r>
    </w:p>
    <w:p w14:paraId="706A6640" w14:textId="77777777" w:rsidR="0094446B" w:rsidRPr="00581308" w:rsidRDefault="0094446B" w:rsidP="00D90D5D">
      <w:pPr>
        <w:pStyle w:val="3"/>
        <w:spacing w:before="60" w:after="60"/>
        <w:rPr>
          <w:szCs w:val="26"/>
        </w:rPr>
      </w:pPr>
      <w:bookmarkStart w:id="53" w:name="_Toc196131164"/>
      <w:r w:rsidRPr="00581308">
        <w:rPr>
          <w:szCs w:val="26"/>
        </w:rPr>
        <w:t>Внесение отчета об исполнении приказа на прописку кодов</w:t>
      </w:r>
      <w:bookmarkEnd w:id="53"/>
    </w:p>
    <w:p w14:paraId="1AC4E649" w14:textId="0705BF40" w:rsidR="00F678B6" w:rsidRPr="00B95482" w:rsidRDefault="00F678B6" w:rsidP="00062CD6">
      <w:pPr>
        <w:pStyle w:val="af0"/>
        <w:spacing w:before="60"/>
        <w:rPr>
          <w:szCs w:val="24"/>
        </w:rPr>
      </w:pPr>
      <w:r>
        <w:rPr>
          <w:szCs w:val="24"/>
        </w:rPr>
        <w:t>Процесс внесения отчета об</w:t>
      </w:r>
      <w:r w:rsidR="009720FB">
        <w:rPr>
          <w:szCs w:val="24"/>
        </w:rPr>
        <w:t xml:space="preserve"> исполнении аналогичны описанном</w:t>
      </w:r>
      <w:r>
        <w:rPr>
          <w:szCs w:val="24"/>
        </w:rPr>
        <w:t xml:space="preserve"> в п. </w:t>
      </w:r>
      <w:r w:rsidR="00062CD6">
        <w:rPr>
          <w:szCs w:val="24"/>
        </w:rPr>
        <w:fldChar w:fldCharType="begin"/>
      </w:r>
      <w:r w:rsidR="00062CD6">
        <w:rPr>
          <w:szCs w:val="24"/>
        </w:rPr>
        <w:instrText xml:space="preserve"> REF _Ref196128997 \r \h  \* MERGEFORMAT </w:instrText>
      </w:r>
      <w:r w:rsidR="00062CD6">
        <w:rPr>
          <w:szCs w:val="24"/>
        </w:rPr>
      </w:r>
      <w:r w:rsidR="00062CD6">
        <w:rPr>
          <w:szCs w:val="24"/>
        </w:rPr>
        <w:fldChar w:fldCharType="separate"/>
      </w:r>
      <w:r w:rsidR="00006CE6">
        <w:rPr>
          <w:szCs w:val="24"/>
        </w:rPr>
        <w:t>2.2.8</w:t>
      </w:r>
      <w:r w:rsidR="00062CD6">
        <w:rPr>
          <w:szCs w:val="24"/>
        </w:rPr>
        <w:fldChar w:fldCharType="end"/>
      </w:r>
      <w:r w:rsidR="00062CD6">
        <w:rPr>
          <w:szCs w:val="24"/>
        </w:rPr>
        <w:t>.</w:t>
      </w:r>
    </w:p>
    <w:p w14:paraId="23B43F12" w14:textId="77777777" w:rsidR="0094446B" w:rsidRPr="00B95482" w:rsidRDefault="0094446B" w:rsidP="00D90D5D">
      <w:pPr>
        <w:spacing w:before="60" w:after="60"/>
        <w:rPr>
          <w:lang w:eastAsia="ru-RU"/>
        </w:rPr>
      </w:pPr>
    </w:p>
    <w:p w14:paraId="3D795459" w14:textId="77777777" w:rsidR="00855467" w:rsidRPr="00B95482" w:rsidRDefault="001640CB" w:rsidP="00D90D5D">
      <w:pPr>
        <w:pStyle w:val="10"/>
        <w:spacing w:before="60" w:after="60"/>
      </w:pPr>
      <w:bookmarkStart w:id="54" w:name="_Toc149730216"/>
      <w:bookmarkStart w:id="55" w:name="_Toc149732972"/>
      <w:bookmarkStart w:id="56" w:name="_Toc149973071"/>
      <w:bookmarkStart w:id="57" w:name="_Toc150050559"/>
      <w:bookmarkStart w:id="58" w:name="_Toc150051000"/>
      <w:bookmarkStart w:id="59" w:name="_Toc150051124"/>
      <w:bookmarkStart w:id="60" w:name="_Toc150062067"/>
      <w:bookmarkStart w:id="61" w:name="_Toc150237267"/>
      <w:bookmarkStart w:id="62" w:name="_Toc150237450"/>
      <w:bookmarkStart w:id="63" w:name="_Toc150237597"/>
      <w:bookmarkStart w:id="64" w:name="_Toc150242514"/>
      <w:bookmarkStart w:id="65" w:name="_Toc150242668"/>
      <w:bookmarkStart w:id="66" w:name="_Toc150674548"/>
      <w:bookmarkStart w:id="67" w:name="_Toc150680786"/>
      <w:bookmarkStart w:id="68" w:name="_Toc150829241"/>
      <w:bookmarkStart w:id="69" w:name="_Toc150835091"/>
      <w:bookmarkStart w:id="70" w:name="_Toc150837226"/>
      <w:bookmarkStart w:id="71" w:name="_Toc150920315"/>
      <w:bookmarkStart w:id="72" w:name="_Toc150927744"/>
      <w:bookmarkStart w:id="73" w:name="_Toc150935988"/>
      <w:bookmarkStart w:id="74" w:name="_Toc150936143"/>
      <w:bookmarkStart w:id="75" w:name="_Toc149730217"/>
      <w:bookmarkStart w:id="76" w:name="_Toc149732973"/>
      <w:bookmarkStart w:id="77" w:name="_Toc149973072"/>
      <w:bookmarkStart w:id="78" w:name="_Toc150050560"/>
      <w:bookmarkStart w:id="79" w:name="_Toc150051001"/>
      <w:bookmarkStart w:id="80" w:name="_Toc150051125"/>
      <w:bookmarkStart w:id="81" w:name="_Toc150062068"/>
      <w:bookmarkStart w:id="82" w:name="_Toc150237268"/>
      <w:bookmarkStart w:id="83" w:name="_Toc150237451"/>
      <w:bookmarkStart w:id="84" w:name="_Toc150237598"/>
      <w:bookmarkStart w:id="85" w:name="_Toc150242515"/>
      <w:bookmarkStart w:id="86" w:name="_Toc150242669"/>
      <w:bookmarkStart w:id="87" w:name="_Toc150674549"/>
      <w:bookmarkStart w:id="88" w:name="_Toc150680787"/>
      <w:bookmarkStart w:id="89" w:name="_Toc150829242"/>
      <w:bookmarkStart w:id="90" w:name="_Toc150835092"/>
      <w:bookmarkStart w:id="91" w:name="_Toc150837227"/>
      <w:bookmarkStart w:id="92" w:name="_Toc150920316"/>
      <w:bookmarkStart w:id="93" w:name="_Toc150927745"/>
      <w:bookmarkStart w:id="94" w:name="_Toc150935989"/>
      <w:bookmarkStart w:id="95" w:name="_Toc150936144"/>
      <w:bookmarkStart w:id="96" w:name="_Toc406745188"/>
      <w:bookmarkStart w:id="97" w:name="_Toc196131165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 w:rsidRPr="00B95482">
        <w:lastRenderedPageBreak/>
        <w:t xml:space="preserve">Основные характеристики </w:t>
      </w:r>
      <w:r w:rsidR="00AD300B" w:rsidRPr="00B95482">
        <w:t>реализации бизнес-процессов</w:t>
      </w:r>
      <w:r w:rsidR="00855467" w:rsidRPr="00B95482">
        <w:t xml:space="preserve"> </w:t>
      </w:r>
      <w:r w:rsidRPr="00B95482">
        <w:t>формирования</w:t>
      </w:r>
      <w:r w:rsidR="00855467" w:rsidRPr="00B95482">
        <w:t xml:space="preserve"> </w:t>
      </w:r>
      <w:r w:rsidR="00AD300B" w:rsidRPr="00B95482">
        <w:t xml:space="preserve">и исполнения </w:t>
      </w:r>
      <w:bookmarkEnd w:id="96"/>
      <w:r w:rsidR="00AD300B" w:rsidRPr="00B95482">
        <w:t>КПМ и ТПМ МГ-трафика</w:t>
      </w:r>
      <w:bookmarkEnd w:id="97"/>
    </w:p>
    <w:p w14:paraId="72A5BA8A" w14:textId="77777777" w:rsidR="00855467" w:rsidRPr="00B95482" w:rsidRDefault="00604EE1" w:rsidP="00D90D5D">
      <w:pPr>
        <w:pStyle w:val="2"/>
        <w:spacing w:after="60"/>
      </w:pPr>
      <w:bookmarkStart w:id="98" w:name="_Toc406745191"/>
      <w:bookmarkStart w:id="99" w:name="_Ref67995443"/>
      <w:bookmarkStart w:id="100" w:name="_Ref68015057"/>
      <w:bookmarkStart w:id="101" w:name="_Ref68015067"/>
      <w:bookmarkStart w:id="102" w:name="_Ref68017808"/>
      <w:bookmarkStart w:id="103" w:name="_Ref68019661"/>
      <w:bookmarkStart w:id="104" w:name="_Ref68186861"/>
      <w:bookmarkStart w:id="105" w:name="_Toc196131166"/>
      <w:r w:rsidRPr="00B95482">
        <w:t>Набор р</w:t>
      </w:r>
      <w:r w:rsidR="00855467" w:rsidRPr="00B95482">
        <w:t xml:space="preserve">олей для использования Системы </w:t>
      </w:r>
      <w:r w:rsidR="006A5725" w:rsidRPr="00B95482">
        <w:t>МГ-</w:t>
      </w:r>
      <w:r w:rsidR="00855467" w:rsidRPr="00B95482">
        <w:t>ТПМ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5AF222AA" w14:textId="25D6B51E" w:rsidR="00855467" w:rsidRDefault="00855467" w:rsidP="00D90D5D">
      <w:pPr>
        <w:pStyle w:val="ac"/>
        <w:spacing w:before="60"/>
        <w:rPr>
          <w:szCs w:val="24"/>
        </w:rPr>
      </w:pPr>
      <w:r w:rsidRPr="00977D6F">
        <w:rPr>
          <w:szCs w:val="24"/>
        </w:rPr>
        <w:t xml:space="preserve">При работе с Системой </w:t>
      </w:r>
      <w:r w:rsidR="00456725" w:rsidRPr="00977D6F">
        <w:rPr>
          <w:szCs w:val="24"/>
        </w:rPr>
        <w:t>МГ-</w:t>
      </w:r>
      <w:r w:rsidRPr="00977D6F">
        <w:rPr>
          <w:szCs w:val="24"/>
        </w:rPr>
        <w:t xml:space="preserve">ТПМ определяются следующие Роли (группы пользователей):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960D0B" w:rsidRPr="00066EB4" w14:paraId="1B4143FB" w14:textId="77777777" w:rsidTr="003C146D">
        <w:tc>
          <w:tcPr>
            <w:tcW w:w="2689" w:type="dxa"/>
            <w:vAlign w:val="center"/>
          </w:tcPr>
          <w:p w14:paraId="37A6329F" w14:textId="1D381936" w:rsidR="00960D0B" w:rsidRPr="00066EB4" w:rsidRDefault="00960D0B" w:rsidP="00087F9B">
            <w:pPr>
              <w:pStyle w:val="ac"/>
              <w:spacing w:before="60"/>
              <w:jc w:val="left"/>
              <w:rPr>
                <w:b/>
                <w:sz w:val="22"/>
                <w:szCs w:val="24"/>
              </w:rPr>
            </w:pPr>
            <w:r w:rsidRPr="00066EB4">
              <w:rPr>
                <w:b/>
                <w:sz w:val="22"/>
                <w:szCs w:val="24"/>
              </w:rPr>
              <w:t>Администратор</w:t>
            </w:r>
          </w:p>
        </w:tc>
        <w:tc>
          <w:tcPr>
            <w:tcW w:w="6655" w:type="dxa"/>
          </w:tcPr>
          <w:p w14:paraId="0B99CD59" w14:textId="77777777" w:rsidR="00B5776D" w:rsidRPr="00066EB4" w:rsidRDefault="00B5776D" w:rsidP="00DE399A">
            <w:pPr>
              <w:numPr>
                <w:ilvl w:val="0"/>
                <w:numId w:val="23"/>
              </w:numPr>
              <w:ind w:left="35" w:hanging="140"/>
              <w:contextualSpacing/>
              <w:jc w:val="both"/>
              <w:rPr>
                <w:sz w:val="22"/>
                <w:szCs w:val="24"/>
              </w:rPr>
            </w:pPr>
            <w:r w:rsidRPr="00066EB4">
              <w:rPr>
                <w:sz w:val="22"/>
                <w:szCs w:val="24"/>
              </w:rPr>
              <w:t>Заведение новых пользователей;</w:t>
            </w:r>
          </w:p>
          <w:p w14:paraId="7DF0D5A6" w14:textId="5E2FF58E" w:rsidR="00960D0B" w:rsidRPr="00066EB4" w:rsidRDefault="00B5776D" w:rsidP="00DE399A">
            <w:pPr>
              <w:numPr>
                <w:ilvl w:val="0"/>
                <w:numId w:val="23"/>
              </w:numPr>
              <w:ind w:left="35" w:hanging="140"/>
              <w:contextualSpacing/>
              <w:jc w:val="both"/>
              <w:rPr>
                <w:sz w:val="22"/>
                <w:szCs w:val="24"/>
              </w:rPr>
            </w:pPr>
            <w:r w:rsidRPr="00066EB4">
              <w:rPr>
                <w:sz w:val="22"/>
                <w:szCs w:val="24"/>
              </w:rPr>
              <w:t>Управление доступом.</w:t>
            </w:r>
          </w:p>
        </w:tc>
      </w:tr>
      <w:tr w:rsidR="00960D0B" w:rsidRPr="00066EB4" w14:paraId="5C9D69D4" w14:textId="77777777" w:rsidTr="003C146D">
        <w:tc>
          <w:tcPr>
            <w:tcW w:w="2689" w:type="dxa"/>
            <w:vAlign w:val="center"/>
          </w:tcPr>
          <w:p w14:paraId="31D9C5A2" w14:textId="3A55C407" w:rsidR="00960D0B" w:rsidRPr="00066EB4" w:rsidRDefault="00960D0B" w:rsidP="00087F9B">
            <w:pPr>
              <w:pStyle w:val="ac"/>
              <w:spacing w:before="60"/>
              <w:jc w:val="left"/>
              <w:rPr>
                <w:b/>
                <w:sz w:val="22"/>
                <w:szCs w:val="24"/>
              </w:rPr>
            </w:pPr>
            <w:r w:rsidRPr="00066EB4">
              <w:rPr>
                <w:b/>
                <w:sz w:val="22"/>
                <w:szCs w:val="24"/>
              </w:rPr>
              <w:t>Коммерческий блок</w:t>
            </w:r>
          </w:p>
        </w:tc>
        <w:tc>
          <w:tcPr>
            <w:tcW w:w="6655" w:type="dxa"/>
          </w:tcPr>
          <w:p w14:paraId="796F72F2" w14:textId="77777777" w:rsidR="00B5776D" w:rsidRPr="00066EB4" w:rsidRDefault="00B5776D" w:rsidP="00DE399A">
            <w:pPr>
              <w:numPr>
                <w:ilvl w:val="2"/>
                <w:numId w:val="22"/>
              </w:numPr>
              <w:tabs>
                <w:tab w:val="clear" w:pos="2940"/>
              </w:tabs>
              <w:ind w:left="35" w:hanging="140"/>
              <w:jc w:val="both"/>
              <w:rPr>
                <w:sz w:val="22"/>
                <w:szCs w:val="24"/>
              </w:rPr>
            </w:pPr>
            <w:r w:rsidRPr="00066EB4">
              <w:rPr>
                <w:sz w:val="22"/>
                <w:szCs w:val="24"/>
              </w:rPr>
              <w:t>КПМ: просмотр деталей, поиск, создание, редактирование;</w:t>
            </w:r>
          </w:p>
          <w:p w14:paraId="4399B16A" w14:textId="77777777" w:rsidR="00B5776D" w:rsidRPr="00066EB4" w:rsidRDefault="00B5776D" w:rsidP="00DE399A">
            <w:pPr>
              <w:numPr>
                <w:ilvl w:val="2"/>
                <w:numId w:val="22"/>
              </w:numPr>
              <w:tabs>
                <w:tab w:val="clear" w:pos="2940"/>
                <w:tab w:val="num" w:pos="2580"/>
              </w:tabs>
              <w:ind w:left="35" w:hanging="140"/>
              <w:jc w:val="both"/>
              <w:rPr>
                <w:sz w:val="22"/>
                <w:szCs w:val="24"/>
              </w:rPr>
            </w:pPr>
            <w:r w:rsidRPr="00066EB4">
              <w:rPr>
                <w:sz w:val="22"/>
                <w:szCs w:val="24"/>
              </w:rPr>
              <w:t>ТПМ/приказы: просмотр деталей, поиск;</w:t>
            </w:r>
          </w:p>
          <w:p w14:paraId="7A3800F4" w14:textId="77777777" w:rsidR="00B5776D" w:rsidRPr="00066EB4" w:rsidRDefault="00B5776D" w:rsidP="00DE399A">
            <w:pPr>
              <w:numPr>
                <w:ilvl w:val="2"/>
                <w:numId w:val="22"/>
              </w:numPr>
              <w:tabs>
                <w:tab w:val="clear" w:pos="2940"/>
              </w:tabs>
              <w:ind w:left="35" w:hanging="140"/>
              <w:jc w:val="both"/>
              <w:rPr>
                <w:sz w:val="22"/>
                <w:szCs w:val="24"/>
              </w:rPr>
            </w:pPr>
            <w:r w:rsidRPr="00066EB4">
              <w:rPr>
                <w:sz w:val="22"/>
                <w:szCs w:val="24"/>
              </w:rPr>
              <w:t>Справочники: просмотр;</w:t>
            </w:r>
          </w:p>
          <w:p w14:paraId="0A7F9C57" w14:textId="48799B13" w:rsidR="00960D0B" w:rsidRPr="00066EB4" w:rsidRDefault="00B5776D" w:rsidP="00DE399A">
            <w:pPr>
              <w:numPr>
                <w:ilvl w:val="2"/>
                <w:numId w:val="22"/>
              </w:numPr>
              <w:tabs>
                <w:tab w:val="clear" w:pos="2940"/>
                <w:tab w:val="num" w:pos="2580"/>
              </w:tabs>
              <w:ind w:left="35" w:hanging="140"/>
              <w:jc w:val="both"/>
              <w:rPr>
                <w:sz w:val="22"/>
                <w:szCs w:val="24"/>
              </w:rPr>
            </w:pPr>
            <w:r w:rsidRPr="00066EB4">
              <w:rPr>
                <w:sz w:val="22"/>
                <w:szCs w:val="24"/>
              </w:rPr>
              <w:t>Экспорт данных.</w:t>
            </w:r>
          </w:p>
        </w:tc>
      </w:tr>
      <w:tr w:rsidR="00960D0B" w:rsidRPr="00066EB4" w14:paraId="58A2D309" w14:textId="77777777" w:rsidTr="003C146D">
        <w:tc>
          <w:tcPr>
            <w:tcW w:w="2689" w:type="dxa"/>
            <w:vAlign w:val="center"/>
          </w:tcPr>
          <w:p w14:paraId="1DF1DB03" w14:textId="4BBAA3F0" w:rsidR="00960D0B" w:rsidRPr="00066EB4" w:rsidRDefault="00960D0B" w:rsidP="00087F9B">
            <w:pPr>
              <w:pStyle w:val="ac"/>
              <w:spacing w:before="60"/>
              <w:jc w:val="left"/>
              <w:rPr>
                <w:b/>
                <w:sz w:val="22"/>
                <w:szCs w:val="24"/>
              </w:rPr>
            </w:pPr>
            <w:r w:rsidRPr="00066EB4">
              <w:rPr>
                <w:b/>
                <w:sz w:val="22"/>
                <w:szCs w:val="24"/>
              </w:rPr>
              <w:t>Технический блок (ТБ ДИИГС)</w:t>
            </w:r>
          </w:p>
        </w:tc>
        <w:tc>
          <w:tcPr>
            <w:tcW w:w="6655" w:type="dxa"/>
          </w:tcPr>
          <w:p w14:paraId="1AA0CF7F" w14:textId="77777777" w:rsidR="00B5776D" w:rsidRPr="00066EB4" w:rsidRDefault="00B5776D" w:rsidP="00DE399A">
            <w:pPr>
              <w:numPr>
                <w:ilvl w:val="2"/>
                <w:numId w:val="22"/>
              </w:numPr>
              <w:tabs>
                <w:tab w:val="clear" w:pos="2940"/>
              </w:tabs>
              <w:ind w:left="35" w:hanging="140"/>
              <w:jc w:val="both"/>
              <w:rPr>
                <w:sz w:val="22"/>
                <w:szCs w:val="24"/>
              </w:rPr>
            </w:pPr>
            <w:r w:rsidRPr="00066EB4">
              <w:rPr>
                <w:sz w:val="22"/>
                <w:szCs w:val="24"/>
              </w:rPr>
              <w:t>КПМ: просмотр деталей, поиск;</w:t>
            </w:r>
          </w:p>
          <w:p w14:paraId="2644F43C" w14:textId="77777777" w:rsidR="00B5776D" w:rsidRPr="00066EB4" w:rsidRDefault="00B5776D" w:rsidP="00DE399A">
            <w:pPr>
              <w:numPr>
                <w:ilvl w:val="2"/>
                <w:numId w:val="22"/>
              </w:numPr>
              <w:tabs>
                <w:tab w:val="clear" w:pos="2940"/>
              </w:tabs>
              <w:ind w:left="35" w:hanging="140"/>
              <w:jc w:val="both"/>
              <w:rPr>
                <w:sz w:val="22"/>
                <w:szCs w:val="24"/>
              </w:rPr>
            </w:pPr>
            <w:r w:rsidRPr="00066EB4">
              <w:rPr>
                <w:sz w:val="22"/>
                <w:szCs w:val="24"/>
              </w:rPr>
              <w:t>ТПМ/приказы: создание, редактирование, просмотр деталей, поиск;</w:t>
            </w:r>
          </w:p>
          <w:p w14:paraId="3E5A6502" w14:textId="77777777" w:rsidR="00B5776D" w:rsidRPr="00066EB4" w:rsidRDefault="00B5776D" w:rsidP="00DE399A">
            <w:pPr>
              <w:numPr>
                <w:ilvl w:val="2"/>
                <w:numId w:val="22"/>
              </w:numPr>
              <w:tabs>
                <w:tab w:val="clear" w:pos="2940"/>
                <w:tab w:val="num" w:pos="2580"/>
              </w:tabs>
              <w:ind w:left="35" w:hanging="140"/>
              <w:jc w:val="both"/>
              <w:rPr>
                <w:sz w:val="22"/>
                <w:szCs w:val="24"/>
              </w:rPr>
            </w:pPr>
            <w:r w:rsidRPr="00066EB4">
              <w:rPr>
                <w:sz w:val="22"/>
                <w:szCs w:val="24"/>
              </w:rPr>
              <w:t>Справочники: просмотр, редактирование</w:t>
            </w:r>
            <w:r w:rsidRPr="00066EB4">
              <w:rPr>
                <w:sz w:val="22"/>
                <w:szCs w:val="24"/>
                <w:lang w:val="en-US"/>
              </w:rPr>
              <w:t>;</w:t>
            </w:r>
          </w:p>
          <w:p w14:paraId="626BB244" w14:textId="7A60429A" w:rsidR="00960D0B" w:rsidRPr="00066EB4" w:rsidRDefault="00B5776D" w:rsidP="00DE399A">
            <w:pPr>
              <w:numPr>
                <w:ilvl w:val="2"/>
                <w:numId w:val="22"/>
              </w:numPr>
              <w:tabs>
                <w:tab w:val="clear" w:pos="2940"/>
              </w:tabs>
              <w:ind w:left="35" w:hanging="140"/>
              <w:jc w:val="both"/>
              <w:rPr>
                <w:sz w:val="22"/>
                <w:szCs w:val="24"/>
              </w:rPr>
            </w:pPr>
            <w:r w:rsidRPr="00066EB4">
              <w:rPr>
                <w:sz w:val="22"/>
                <w:szCs w:val="24"/>
              </w:rPr>
              <w:t>Экспорт данных.</w:t>
            </w:r>
          </w:p>
        </w:tc>
      </w:tr>
      <w:tr w:rsidR="00960D0B" w:rsidRPr="00066EB4" w14:paraId="3F4BDCD7" w14:textId="77777777" w:rsidTr="003C146D">
        <w:tc>
          <w:tcPr>
            <w:tcW w:w="2689" w:type="dxa"/>
            <w:vAlign w:val="center"/>
          </w:tcPr>
          <w:p w14:paraId="7986F587" w14:textId="6DA2EB79" w:rsidR="00960D0B" w:rsidRPr="00066EB4" w:rsidRDefault="00960D0B" w:rsidP="00087F9B">
            <w:pPr>
              <w:pStyle w:val="ac"/>
              <w:spacing w:before="60"/>
              <w:jc w:val="left"/>
              <w:rPr>
                <w:b/>
                <w:sz w:val="22"/>
                <w:szCs w:val="24"/>
              </w:rPr>
            </w:pPr>
            <w:r w:rsidRPr="00066EB4">
              <w:rPr>
                <w:b/>
                <w:sz w:val="22"/>
                <w:szCs w:val="24"/>
              </w:rPr>
              <w:t>Технический блок (ТБ ЦУМС)</w:t>
            </w:r>
          </w:p>
        </w:tc>
        <w:tc>
          <w:tcPr>
            <w:tcW w:w="6655" w:type="dxa"/>
          </w:tcPr>
          <w:p w14:paraId="25C3F167" w14:textId="77777777" w:rsidR="00B5776D" w:rsidRPr="00066EB4" w:rsidRDefault="00B5776D" w:rsidP="00DE399A">
            <w:pPr>
              <w:numPr>
                <w:ilvl w:val="2"/>
                <w:numId w:val="22"/>
              </w:numPr>
              <w:tabs>
                <w:tab w:val="clear" w:pos="2940"/>
                <w:tab w:val="num" w:pos="2580"/>
              </w:tabs>
              <w:ind w:left="35" w:hanging="140"/>
              <w:jc w:val="both"/>
              <w:rPr>
                <w:sz w:val="22"/>
                <w:szCs w:val="24"/>
              </w:rPr>
            </w:pPr>
            <w:r w:rsidRPr="00066EB4">
              <w:rPr>
                <w:sz w:val="22"/>
                <w:szCs w:val="24"/>
              </w:rPr>
              <w:t xml:space="preserve">КПМ: просмотр деталей, поиск; </w:t>
            </w:r>
          </w:p>
          <w:p w14:paraId="6910CB8A" w14:textId="77777777" w:rsidR="00B5776D" w:rsidRPr="00066EB4" w:rsidRDefault="00B5776D" w:rsidP="00DE399A">
            <w:pPr>
              <w:numPr>
                <w:ilvl w:val="2"/>
                <w:numId w:val="22"/>
              </w:numPr>
              <w:tabs>
                <w:tab w:val="clear" w:pos="2940"/>
                <w:tab w:val="num" w:pos="2580"/>
              </w:tabs>
              <w:ind w:left="35" w:hanging="140"/>
              <w:jc w:val="both"/>
              <w:rPr>
                <w:sz w:val="22"/>
                <w:szCs w:val="24"/>
              </w:rPr>
            </w:pPr>
            <w:r w:rsidRPr="00066EB4">
              <w:rPr>
                <w:sz w:val="22"/>
                <w:szCs w:val="24"/>
              </w:rPr>
              <w:t>ТПМ/приказы: просмотр деталей, поиск;</w:t>
            </w:r>
          </w:p>
          <w:p w14:paraId="445D6624" w14:textId="77777777" w:rsidR="00B5776D" w:rsidRPr="00066EB4" w:rsidRDefault="00B5776D" w:rsidP="00DE399A">
            <w:pPr>
              <w:numPr>
                <w:ilvl w:val="2"/>
                <w:numId w:val="22"/>
              </w:numPr>
              <w:tabs>
                <w:tab w:val="clear" w:pos="2940"/>
                <w:tab w:val="num" w:pos="2580"/>
              </w:tabs>
              <w:ind w:left="35" w:hanging="140"/>
              <w:jc w:val="both"/>
              <w:rPr>
                <w:sz w:val="22"/>
                <w:szCs w:val="24"/>
              </w:rPr>
            </w:pPr>
            <w:r w:rsidRPr="00066EB4">
              <w:rPr>
                <w:sz w:val="22"/>
                <w:szCs w:val="24"/>
              </w:rPr>
              <w:t>Справочники: просмотр;</w:t>
            </w:r>
          </w:p>
          <w:p w14:paraId="49864683" w14:textId="5458B9D1" w:rsidR="00960D0B" w:rsidRPr="00066EB4" w:rsidRDefault="00B5776D" w:rsidP="00DE399A">
            <w:pPr>
              <w:numPr>
                <w:ilvl w:val="2"/>
                <w:numId w:val="22"/>
              </w:numPr>
              <w:tabs>
                <w:tab w:val="clear" w:pos="2940"/>
                <w:tab w:val="num" w:pos="2580"/>
              </w:tabs>
              <w:ind w:left="35" w:hanging="140"/>
              <w:jc w:val="both"/>
              <w:rPr>
                <w:sz w:val="22"/>
                <w:szCs w:val="24"/>
              </w:rPr>
            </w:pPr>
            <w:r w:rsidRPr="00066EB4">
              <w:rPr>
                <w:sz w:val="22"/>
                <w:szCs w:val="24"/>
              </w:rPr>
              <w:t>Экспорт данных.</w:t>
            </w:r>
          </w:p>
        </w:tc>
      </w:tr>
      <w:tr w:rsidR="00960D0B" w:rsidRPr="00066EB4" w14:paraId="449C18AF" w14:textId="77777777" w:rsidTr="003C146D">
        <w:tc>
          <w:tcPr>
            <w:tcW w:w="2689" w:type="dxa"/>
            <w:vAlign w:val="center"/>
          </w:tcPr>
          <w:p w14:paraId="5C64085C" w14:textId="3B2CD414" w:rsidR="00960D0B" w:rsidRPr="00066EB4" w:rsidRDefault="00960D0B" w:rsidP="00087F9B">
            <w:pPr>
              <w:pStyle w:val="ac"/>
              <w:spacing w:before="60"/>
              <w:jc w:val="left"/>
              <w:rPr>
                <w:b/>
                <w:sz w:val="22"/>
                <w:szCs w:val="24"/>
              </w:rPr>
            </w:pPr>
            <w:proofErr w:type="spellStart"/>
            <w:r w:rsidRPr="00066EB4">
              <w:rPr>
                <w:b/>
                <w:sz w:val="22"/>
                <w:szCs w:val="24"/>
              </w:rPr>
              <w:t>УСТиТ</w:t>
            </w:r>
            <w:proofErr w:type="spellEnd"/>
          </w:p>
        </w:tc>
        <w:tc>
          <w:tcPr>
            <w:tcW w:w="6655" w:type="dxa"/>
          </w:tcPr>
          <w:p w14:paraId="05021C00" w14:textId="77777777" w:rsidR="00B5776D" w:rsidRPr="00066EB4" w:rsidRDefault="00B5776D" w:rsidP="00DE399A">
            <w:pPr>
              <w:numPr>
                <w:ilvl w:val="2"/>
                <w:numId w:val="22"/>
              </w:numPr>
              <w:tabs>
                <w:tab w:val="clear" w:pos="2940"/>
                <w:tab w:val="num" w:pos="2580"/>
              </w:tabs>
              <w:ind w:left="35" w:hanging="140"/>
              <w:jc w:val="both"/>
              <w:rPr>
                <w:sz w:val="22"/>
                <w:szCs w:val="24"/>
              </w:rPr>
            </w:pPr>
            <w:r w:rsidRPr="00066EB4">
              <w:rPr>
                <w:sz w:val="22"/>
                <w:szCs w:val="24"/>
              </w:rPr>
              <w:t>КПМ: просмотр деталей, поиск;</w:t>
            </w:r>
          </w:p>
          <w:p w14:paraId="3CF8CCAB" w14:textId="77777777" w:rsidR="00B5776D" w:rsidRPr="00066EB4" w:rsidRDefault="00B5776D" w:rsidP="00DE399A">
            <w:pPr>
              <w:numPr>
                <w:ilvl w:val="2"/>
                <w:numId w:val="22"/>
              </w:numPr>
              <w:tabs>
                <w:tab w:val="clear" w:pos="2940"/>
                <w:tab w:val="num" w:pos="2580"/>
              </w:tabs>
              <w:ind w:left="35" w:hanging="140"/>
              <w:jc w:val="both"/>
              <w:rPr>
                <w:sz w:val="22"/>
                <w:szCs w:val="24"/>
              </w:rPr>
            </w:pPr>
            <w:r w:rsidRPr="00066EB4">
              <w:rPr>
                <w:sz w:val="22"/>
                <w:szCs w:val="24"/>
              </w:rPr>
              <w:t xml:space="preserve">ТПМ/приказы: управление (отмена приказа, отправка приказа, назначение ответственного </w:t>
            </w:r>
            <w:proofErr w:type="spellStart"/>
            <w:r w:rsidRPr="00066EB4">
              <w:rPr>
                <w:sz w:val="22"/>
                <w:szCs w:val="24"/>
              </w:rPr>
              <w:t>УСТиТ</w:t>
            </w:r>
            <w:proofErr w:type="spellEnd"/>
            <w:r w:rsidRPr="00066EB4">
              <w:rPr>
                <w:sz w:val="22"/>
                <w:szCs w:val="24"/>
              </w:rPr>
              <w:t>), редактирование приказа, просмотр деталей ТПМ, поиск по ТПМ/приказам;</w:t>
            </w:r>
          </w:p>
          <w:p w14:paraId="2FD09D74" w14:textId="77777777" w:rsidR="00B5776D" w:rsidRPr="00066EB4" w:rsidRDefault="00B5776D" w:rsidP="00DE399A">
            <w:pPr>
              <w:numPr>
                <w:ilvl w:val="2"/>
                <w:numId w:val="22"/>
              </w:numPr>
              <w:tabs>
                <w:tab w:val="clear" w:pos="2940"/>
                <w:tab w:val="num" w:pos="2580"/>
              </w:tabs>
              <w:ind w:left="35" w:hanging="140"/>
              <w:jc w:val="both"/>
              <w:rPr>
                <w:sz w:val="22"/>
                <w:szCs w:val="24"/>
              </w:rPr>
            </w:pPr>
            <w:r w:rsidRPr="00066EB4">
              <w:rPr>
                <w:sz w:val="22"/>
                <w:szCs w:val="24"/>
              </w:rPr>
              <w:t>Справочники: просмотр;</w:t>
            </w:r>
          </w:p>
          <w:p w14:paraId="04A18C9D" w14:textId="09FACAFA" w:rsidR="00960D0B" w:rsidRPr="00066EB4" w:rsidRDefault="00B5776D" w:rsidP="00DE399A">
            <w:pPr>
              <w:numPr>
                <w:ilvl w:val="2"/>
                <w:numId w:val="22"/>
              </w:numPr>
              <w:tabs>
                <w:tab w:val="clear" w:pos="2940"/>
                <w:tab w:val="num" w:pos="2580"/>
              </w:tabs>
              <w:ind w:left="35" w:hanging="140"/>
              <w:jc w:val="both"/>
              <w:rPr>
                <w:sz w:val="22"/>
                <w:szCs w:val="24"/>
              </w:rPr>
            </w:pPr>
            <w:r w:rsidRPr="00066EB4">
              <w:rPr>
                <w:sz w:val="22"/>
                <w:szCs w:val="24"/>
              </w:rPr>
              <w:t>Экспорт данных.</w:t>
            </w:r>
          </w:p>
        </w:tc>
      </w:tr>
      <w:tr w:rsidR="00960D0B" w:rsidRPr="00066EB4" w14:paraId="306E1A0A" w14:textId="77777777" w:rsidTr="003C146D">
        <w:tc>
          <w:tcPr>
            <w:tcW w:w="2689" w:type="dxa"/>
            <w:vAlign w:val="center"/>
          </w:tcPr>
          <w:p w14:paraId="336BCD83" w14:textId="72AC4FF8" w:rsidR="00960D0B" w:rsidRPr="00066EB4" w:rsidRDefault="00960D0B" w:rsidP="00087F9B">
            <w:pPr>
              <w:pStyle w:val="ac"/>
              <w:spacing w:before="60"/>
              <w:jc w:val="left"/>
              <w:rPr>
                <w:b/>
                <w:sz w:val="22"/>
                <w:szCs w:val="24"/>
              </w:rPr>
            </w:pPr>
            <w:r w:rsidRPr="00066EB4">
              <w:rPr>
                <w:b/>
                <w:sz w:val="22"/>
                <w:szCs w:val="24"/>
              </w:rPr>
              <w:t>Исполнитель</w:t>
            </w:r>
          </w:p>
        </w:tc>
        <w:tc>
          <w:tcPr>
            <w:tcW w:w="6655" w:type="dxa"/>
          </w:tcPr>
          <w:p w14:paraId="3237CD00" w14:textId="77777777" w:rsidR="00B5776D" w:rsidRPr="00066EB4" w:rsidRDefault="00B5776D" w:rsidP="00DE399A">
            <w:pPr>
              <w:numPr>
                <w:ilvl w:val="2"/>
                <w:numId w:val="22"/>
              </w:numPr>
              <w:tabs>
                <w:tab w:val="clear" w:pos="2940"/>
                <w:tab w:val="num" w:pos="2580"/>
              </w:tabs>
              <w:ind w:left="35" w:hanging="140"/>
              <w:jc w:val="both"/>
              <w:rPr>
                <w:sz w:val="22"/>
                <w:szCs w:val="24"/>
              </w:rPr>
            </w:pPr>
            <w:r w:rsidRPr="00066EB4">
              <w:rPr>
                <w:sz w:val="22"/>
                <w:szCs w:val="24"/>
              </w:rPr>
              <w:t>КПМ: просмотр деталей, поиск</w:t>
            </w:r>
            <w:r w:rsidRPr="00066EB4">
              <w:rPr>
                <w:sz w:val="22"/>
                <w:szCs w:val="24"/>
                <w:lang w:val="en-US"/>
              </w:rPr>
              <w:t>;</w:t>
            </w:r>
          </w:p>
          <w:p w14:paraId="21C052D7" w14:textId="77777777" w:rsidR="00B5776D" w:rsidRPr="00066EB4" w:rsidRDefault="00B5776D" w:rsidP="00DE399A">
            <w:pPr>
              <w:numPr>
                <w:ilvl w:val="2"/>
                <w:numId w:val="22"/>
              </w:numPr>
              <w:tabs>
                <w:tab w:val="clear" w:pos="2940"/>
                <w:tab w:val="num" w:pos="2580"/>
              </w:tabs>
              <w:ind w:left="35" w:hanging="140"/>
              <w:jc w:val="both"/>
              <w:rPr>
                <w:sz w:val="22"/>
                <w:szCs w:val="24"/>
              </w:rPr>
            </w:pPr>
            <w:r w:rsidRPr="00066EB4">
              <w:rPr>
                <w:sz w:val="22"/>
                <w:szCs w:val="24"/>
              </w:rPr>
              <w:t>ТПМ/приказы: управление (исполнение приказа, отклонение приказа, возврат приказа в МР), редактирование приказа, просмотр деталей ТПМ, поиск по ТПМ/приказам;</w:t>
            </w:r>
          </w:p>
          <w:p w14:paraId="6A36D3C6" w14:textId="77777777" w:rsidR="00B5776D" w:rsidRPr="00066EB4" w:rsidRDefault="00B5776D" w:rsidP="00DE399A">
            <w:pPr>
              <w:numPr>
                <w:ilvl w:val="2"/>
                <w:numId w:val="22"/>
              </w:numPr>
              <w:tabs>
                <w:tab w:val="clear" w:pos="2940"/>
                <w:tab w:val="num" w:pos="2580"/>
              </w:tabs>
              <w:ind w:left="35" w:hanging="140"/>
              <w:jc w:val="both"/>
              <w:rPr>
                <w:sz w:val="22"/>
                <w:szCs w:val="24"/>
              </w:rPr>
            </w:pPr>
            <w:r w:rsidRPr="00066EB4">
              <w:rPr>
                <w:sz w:val="22"/>
                <w:szCs w:val="24"/>
              </w:rPr>
              <w:t>Справочники: просмотр</w:t>
            </w:r>
            <w:r w:rsidRPr="00066EB4">
              <w:rPr>
                <w:sz w:val="22"/>
                <w:szCs w:val="24"/>
                <w:lang w:val="en-US"/>
              </w:rPr>
              <w:t>;</w:t>
            </w:r>
          </w:p>
          <w:p w14:paraId="49B7EF8F" w14:textId="6BE2AEF9" w:rsidR="00960D0B" w:rsidRPr="00066EB4" w:rsidRDefault="00B5776D" w:rsidP="00DE399A">
            <w:pPr>
              <w:numPr>
                <w:ilvl w:val="2"/>
                <w:numId w:val="22"/>
              </w:numPr>
              <w:tabs>
                <w:tab w:val="clear" w:pos="2940"/>
                <w:tab w:val="num" w:pos="2580"/>
              </w:tabs>
              <w:ind w:left="35" w:hanging="140"/>
              <w:jc w:val="both"/>
              <w:rPr>
                <w:sz w:val="22"/>
                <w:szCs w:val="24"/>
              </w:rPr>
            </w:pPr>
            <w:r w:rsidRPr="00066EB4">
              <w:rPr>
                <w:sz w:val="22"/>
                <w:szCs w:val="24"/>
              </w:rPr>
              <w:t>Экспорт данных</w:t>
            </w:r>
            <w:r w:rsidRPr="00066EB4">
              <w:rPr>
                <w:sz w:val="22"/>
                <w:szCs w:val="24"/>
                <w:lang w:val="en-US"/>
              </w:rPr>
              <w:t>.</w:t>
            </w:r>
          </w:p>
        </w:tc>
      </w:tr>
    </w:tbl>
    <w:p w14:paraId="4314C5D8" w14:textId="668DAE47" w:rsidR="00A726ED" w:rsidRDefault="00A726ED" w:rsidP="00D90D5D">
      <w:pPr>
        <w:spacing w:before="60" w:after="60"/>
        <w:rPr>
          <w:rFonts w:cs="Times New Roman"/>
        </w:rPr>
      </w:pPr>
      <w:bookmarkStart w:id="106" w:name="Приложение1"/>
      <w:bookmarkEnd w:id="5"/>
      <w:bookmarkEnd w:id="6"/>
      <w:bookmarkEnd w:id="7"/>
      <w:bookmarkEnd w:id="8"/>
      <w:bookmarkEnd w:id="106"/>
    </w:p>
    <w:sectPr w:rsidR="00A726ED" w:rsidSect="00F55FEB">
      <w:headerReference w:type="default" r:id="rId17"/>
      <w:footerReference w:type="default" r:id="rId18"/>
      <w:headerReference w:type="first" r:id="rId1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58A66" w14:textId="77777777" w:rsidR="006C28E0" w:rsidRDefault="006C28E0" w:rsidP="00D63983">
      <w:pPr>
        <w:spacing w:after="0" w:line="240" w:lineRule="auto"/>
      </w:pPr>
      <w:r>
        <w:separator/>
      </w:r>
    </w:p>
    <w:p w14:paraId="090B20A2" w14:textId="77777777" w:rsidR="006C28E0" w:rsidRDefault="006C28E0"/>
    <w:p w14:paraId="0AEF9576" w14:textId="77777777" w:rsidR="006C28E0" w:rsidRDefault="006C28E0"/>
    <w:p w14:paraId="24458298" w14:textId="77777777" w:rsidR="006C28E0" w:rsidRDefault="006C28E0"/>
    <w:p w14:paraId="19AFD9F0" w14:textId="77777777" w:rsidR="006C28E0" w:rsidRDefault="006C28E0" w:rsidP="00E3448E"/>
  </w:endnote>
  <w:endnote w:type="continuationSeparator" w:id="0">
    <w:p w14:paraId="1AB26A4B" w14:textId="77777777" w:rsidR="006C28E0" w:rsidRDefault="006C28E0" w:rsidP="00D63983">
      <w:pPr>
        <w:spacing w:after="0" w:line="240" w:lineRule="auto"/>
      </w:pPr>
      <w:r>
        <w:continuationSeparator/>
      </w:r>
    </w:p>
    <w:p w14:paraId="49A487DA" w14:textId="77777777" w:rsidR="006C28E0" w:rsidRDefault="006C28E0"/>
    <w:p w14:paraId="47FC9069" w14:textId="77777777" w:rsidR="006C28E0" w:rsidRDefault="006C28E0"/>
    <w:p w14:paraId="3F3CDA4C" w14:textId="77777777" w:rsidR="006C28E0" w:rsidRDefault="006C28E0"/>
    <w:p w14:paraId="1C8F5A65" w14:textId="77777777" w:rsidR="006C28E0" w:rsidRDefault="006C28E0" w:rsidP="00E34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(Заголовок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21585" w14:textId="77777777" w:rsidR="00B5776D" w:rsidRDefault="00B5776D" w:rsidP="00ED4694">
    <w:pPr>
      <w:pStyle w:val="a7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DF907" w14:textId="77777777" w:rsidR="00B5776D" w:rsidRDefault="00B5776D" w:rsidP="000868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E8011" w14:textId="77777777" w:rsidR="006C28E0" w:rsidRDefault="006C28E0" w:rsidP="00D63983">
      <w:pPr>
        <w:spacing w:after="0" w:line="240" w:lineRule="auto"/>
      </w:pPr>
      <w:r>
        <w:separator/>
      </w:r>
    </w:p>
    <w:p w14:paraId="4A23DD9F" w14:textId="77777777" w:rsidR="006C28E0" w:rsidRDefault="006C28E0"/>
    <w:p w14:paraId="5CFA079C" w14:textId="77777777" w:rsidR="006C28E0" w:rsidRDefault="006C28E0"/>
    <w:p w14:paraId="7F02C642" w14:textId="77777777" w:rsidR="006C28E0" w:rsidRDefault="006C28E0"/>
    <w:p w14:paraId="287CC2F8" w14:textId="77777777" w:rsidR="006C28E0" w:rsidRDefault="006C28E0" w:rsidP="00E3448E"/>
  </w:footnote>
  <w:footnote w:type="continuationSeparator" w:id="0">
    <w:p w14:paraId="0B7D9131" w14:textId="77777777" w:rsidR="006C28E0" w:rsidRDefault="006C28E0" w:rsidP="00D63983">
      <w:pPr>
        <w:spacing w:after="0" w:line="240" w:lineRule="auto"/>
      </w:pPr>
      <w:r>
        <w:continuationSeparator/>
      </w:r>
    </w:p>
    <w:p w14:paraId="6B37AD56" w14:textId="77777777" w:rsidR="006C28E0" w:rsidRDefault="006C28E0"/>
    <w:p w14:paraId="5201A058" w14:textId="77777777" w:rsidR="006C28E0" w:rsidRDefault="006C28E0"/>
    <w:p w14:paraId="23714396" w14:textId="77777777" w:rsidR="006C28E0" w:rsidRDefault="006C28E0"/>
    <w:p w14:paraId="4B3A8F62" w14:textId="77777777" w:rsidR="006C28E0" w:rsidRDefault="006C28E0" w:rsidP="00E344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4B8C0" w14:textId="77777777" w:rsidR="00B5776D" w:rsidRPr="000A7DBB" w:rsidRDefault="00B5776D" w:rsidP="000868EE">
    <w:pPr>
      <w:pBdr>
        <w:bottom w:val="single" w:sz="6" w:space="0" w:color="auto"/>
      </w:pBdr>
      <w:tabs>
        <w:tab w:val="right" w:pos="9356"/>
      </w:tabs>
      <w:ind w:right="-2"/>
    </w:pPr>
    <w:proofErr w:type="spellStart"/>
    <w:r w:rsidRPr="000A7DBB">
      <w:rPr>
        <w:snapToGrid w:val="0"/>
      </w:rPr>
      <w:t>System</w:t>
    </w:r>
    <w:r>
      <w:rPr>
        <w:snapToGrid w:val="0"/>
      </w:rPr>
      <w:t>s</w:t>
    </w:r>
    <w:proofErr w:type="spellEnd"/>
    <w:r w:rsidRPr="000A7DBB">
      <w:rPr>
        <w:snapToGrid w:val="0"/>
      </w:rPr>
      <w:t xml:space="preserve"> </w:t>
    </w:r>
    <w:proofErr w:type="spellStart"/>
    <w:r w:rsidRPr="000A7DBB">
      <w:rPr>
        <w:snapToGrid w:val="0"/>
      </w:rPr>
      <w:t>Development</w:t>
    </w:r>
    <w:proofErr w:type="spellEnd"/>
    <w:r w:rsidRPr="000A7DBB">
      <w:rPr>
        <w:snapToGrid w:val="0"/>
      </w:rPr>
      <w:t xml:space="preserve"> </w:t>
    </w:r>
    <w:proofErr w:type="spellStart"/>
    <w:r w:rsidRPr="000A7DBB">
      <w:rPr>
        <w:snapToGrid w:val="0"/>
      </w:rPr>
      <w:t>Sector</w:t>
    </w:r>
    <w:proofErr w:type="spellEnd"/>
    <w:r w:rsidRPr="000A7DBB">
      <w:rPr>
        <w:snapToGrid w:val="0"/>
      </w:rPr>
      <w:tab/>
    </w:r>
    <w:proofErr w:type="spellStart"/>
    <w:r w:rsidRPr="000A7DBB">
      <w:rPr>
        <w:snapToGrid w:val="0"/>
      </w:rPr>
      <w:t>Internal</w:t>
    </w:r>
    <w:proofErr w:type="spellEnd"/>
    <w:r w:rsidRPr="000A7DBB">
      <w:rPr>
        <w:snapToGrid w:val="0"/>
      </w:rPr>
      <w:t xml:space="preserve"> </w:t>
    </w:r>
    <w:proofErr w:type="spellStart"/>
    <w:r w:rsidRPr="000A7DBB">
      <w:rPr>
        <w:snapToGrid w:val="0"/>
      </w:rPr>
      <w:t>Documentation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487"/>
      <w:gridCol w:w="3766"/>
      <w:gridCol w:w="2091"/>
    </w:tblGrid>
    <w:tr w:rsidR="00B5776D" w14:paraId="019B95D8" w14:textId="77777777" w:rsidTr="00686857">
      <w:trPr>
        <w:trHeight w:val="524"/>
      </w:trPr>
      <w:tc>
        <w:tcPr>
          <w:tcW w:w="18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3AF5F1" w14:textId="77777777" w:rsidR="00B5776D" w:rsidRDefault="00B5776D" w:rsidP="0021147E">
          <w:pPr>
            <w:pStyle w:val="a4"/>
            <w:ind w:left="29"/>
            <w:jc w:val="center"/>
            <w:rPr>
              <w:bCs/>
              <w:iCs/>
              <w:sz w:val="20"/>
            </w:rPr>
          </w:pPr>
          <w:r>
            <w:rPr>
              <w:noProof/>
            </w:rPr>
            <w:drawing>
              <wp:inline distT="0" distB="0" distL="0" distR="0" wp14:anchorId="2F75419B" wp14:editId="4062AF5A">
                <wp:extent cx="1423359" cy="465827"/>
                <wp:effectExtent l="0" t="0" r="5715" b="0"/>
                <wp:docPr id="2" name="Рисунок 2" descr="cid:image003.jpg@01D4ADAD.C4DAD4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 descr="cid:image003.jpg@01D4ADAD.C4DAD45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545" cy="470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FA14DD" w14:textId="77777777" w:rsidR="00B5776D" w:rsidRPr="000F08EB" w:rsidRDefault="00B5776D" w:rsidP="0021147E">
          <w:pPr>
            <w:pStyle w:val="a4"/>
            <w:ind w:left="29"/>
            <w:jc w:val="center"/>
            <w:rPr>
              <w:bCs/>
              <w:iCs/>
              <w:sz w:val="20"/>
            </w:rPr>
          </w:pPr>
          <w:r w:rsidRPr="00E570E3">
            <w:rPr>
              <w:bCs/>
              <w:iCs/>
              <w:sz w:val="20"/>
              <w:szCs w:val="24"/>
            </w:rPr>
            <w:t>ООО «Ростелеком Информационные Технологии»</w:t>
          </w:r>
        </w:p>
      </w:tc>
      <w:tc>
        <w:tcPr>
          <w:tcW w:w="3134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FF34DB" w14:textId="5230942E" w:rsidR="00B5776D" w:rsidRPr="00BA0ED1" w:rsidRDefault="00B5776D" w:rsidP="00385EAC">
          <w:pPr>
            <w:spacing w:after="0" w:line="240" w:lineRule="auto"/>
            <w:ind w:left="426"/>
            <w:jc w:val="center"/>
            <w:rPr>
              <w:kern w:val="28"/>
              <w:lang w:eastAsia="en-GB"/>
            </w:rPr>
          </w:pPr>
          <w:r>
            <w:rPr>
              <w:rFonts w:eastAsia="Times New Roman" w:cs="Times New Roman"/>
              <w:kern w:val="28"/>
              <w:sz w:val="20"/>
              <w:szCs w:val="24"/>
              <w:lang w:eastAsia="en-GB"/>
            </w:rPr>
            <w:t>МГ-ТПМ. Инструкция пользователя.</w:t>
          </w:r>
        </w:p>
      </w:tc>
    </w:tr>
    <w:tr w:rsidR="00B5776D" w14:paraId="728690FD" w14:textId="77777777" w:rsidTr="00686857">
      <w:trPr>
        <w:trHeight w:val="288"/>
      </w:trPr>
      <w:tc>
        <w:tcPr>
          <w:tcW w:w="18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D0429B" w14:textId="77777777" w:rsidR="00B5776D" w:rsidRPr="007C7609" w:rsidRDefault="00B5776D" w:rsidP="0021147E">
          <w:pPr>
            <w:pStyle w:val="a4"/>
            <w:ind w:left="29"/>
            <w:jc w:val="left"/>
            <w:rPr>
              <w:sz w:val="20"/>
            </w:rPr>
          </w:pPr>
          <w:r w:rsidRPr="00E570E3">
            <w:rPr>
              <w:bCs/>
              <w:iCs/>
              <w:sz w:val="20"/>
              <w:szCs w:val="24"/>
            </w:rPr>
            <w:t>Редакция: 1.0</w:t>
          </w:r>
        </w:p>
      </w:tc>
      <w:tc>
        <w:tcPr>
          <w:tcW w:w="20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98048E" w14:textId="77777777" w:rsidR="00B5776D" w:rsidRPr="000C392C" w:rsidRDefault="00B5776D" w:rsidP="0021147E">
          <w:pPr>
            <w:pStyle w:val="a4"/>
            <w:spacing w:before="60" w:after="60"/>
            <w:ind w:left="28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1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F3B57E" w14:textId="5F30B27A" w:rsidR="00B5776D" w:rsidRPr="0013022A" w:rsidRDefault="00B5776D" w:rsidP="0021147E">
          <w:pPr>
            <w:pStyle w:val="a4"/>
            <w:spacing w:before="60" w:after="60"/>
            <w:ind w:left="28"/>
            <w:rPr>
              <w:sz w:val="20"/>
            </w:rPr>
          </w:pPr>
          <w:r w:rsidRPr="0013022A">
            <w:rPr>
              <w:sz w:val="20"/>
            </w:rPr>
            <w:t xml:space="preserve">Стр. </w:t>
          </w:r>
          <w:r w:rsidRPr="0013022A">
            <w:rPr>
              <w:rStyle w:val="a9"/>
              <w:rFonts w:eastAsia="MS Mincho"/>
              <w:b w:val="0"/>
              <w:sz w:val="20"/>
            </w:rPr>
            <w:fldChar w:fldCharType="begin"/>
          </w:r>
          <w:r w:rsidRPr="0013022A">
            <w:rPr>
              <w:rStyle w:val="a9"/>
              <w:rFonts w:eastAsia="MS Mincho"/>
              <w:sz w:val="20"/>
            </w:rPr>
            <w:instrText xml:space="preserve"> PAGE </w:instrText>
          </w:r>
          <w:r w:rsidRPr="0013022A">
            <w:rPr>
              <w:rStyle w:val="a9"/>
              <w:rFonts w:eastAsia="MS Mincho"/>
              <w:b w:val="0"/>
              <w:sz w:val="20"/>
            </w:rPr>
            <w:fldChar w:fldCharType="separate"/>
          </w:r>
          <w:r>
            <w:rPr>
              <w:rStyle w:val="a9"/>
              <w:rFonts w:eastAsia="MS Mincho"/>
              <w:noProof/>
              <w:sz w:val="20"/>
            </w:rPr>
            <w:t>72</w:t>
          </w:r>
          <w:r w:rsidRPr="0013022A">
            <w:rPr>
              <w:rStyle w:val="a9"/>
              <w:rFonts w:eastAsia="MS Mincho"/>
              <w:b w:val="0"/>
              <w:sz w:val="20"/>
            </w:rPr>
            <w:fldChar w:fldCharType="end"/>
          </w:r>
          <w:r w:rsidRPr="0013022A">
            <w:rPr>
              <w:rStyle w:val="a9"/>
              <w:rFonts w:eastAsia="MS Mincho"/>
              <w:sz w:val="20"/>
            </w:rPr>
            <w:t xml:space="preserve"> </w:t>
          </w:r>
          <w:r w:rsidRPr="0013022A">
            <w:rPr>
              <w:sz w:val="20"/>
            </w:rPr>
            <w:t xml:space="preserve">из </w:t>
          </w:r>
          <w:r w:rsidRPr="0013022A">
            <w:rPr>
              <w:rStyle w:val="a9"/>
              <w:rFonts w:eastAsia="MS Mincho"/>
              <w:b w:val="0"/>
              <w:sz w:val="20"/>
            </w:rPr>
            <w:fldChar w:fldCharType="begin"/>
          </w:r>
          <w:r w:rsidRPr="0013022A">
            <w:rPr>
              <w:rStyle w:val="a9"/>
              <w:rFonts w:eastAsia="MS Mincho"/>
              <w:sz w:val="20"/>
            </w:rPr>
            <w:instrText xml:space="preserve"> NUMPAGES </w:instrText>
          </w:r>
          <w:r w:rsidRPr="0013022A">
            <w:rPr>
              <w:rStyle w:val="a9"/>
              <w:rFonts w:eastAsia="MS Mincho"/>
              <w:b w:val="0"/>
              <w:sz w:val="20"/>
            </w:rPr>
            <w:fldChar w:fldCharType="separate"/>
          </w:r>
          <w:r>
            <w:rPr>
              <w:rStyle w:val="a9"/>
              <w:rFonts w:eastAsia="MS Mincho"/>
              <w:noProof/>
              <w:sz w:val="20"/>
            </w:rPr>
            <w:t>79</w:t>
          </w:r>
          <w:r w:rsidRPr="0013022A">
            <w:rPr>
              <w:rStyle w:val="a9"/>
              <w:rFonts w:eastAsia="MS Mincho"/>
              <w:b w:val="0"/>
              <w:sz w:val="20"/>
            </w:rPr>
            <w:fldChar w:fldCharType="end"/>
          </w:r>
        </w:p>
      </w:tc>
    </w:tr>
  </w:tbl>
  <w:p w14:paraId="7BDAD343" w14:textId="77777777" w:rsidR="00B5776D" w:rsidRDefault="00B5776D" w:rsidP="000868EE">
    <w:pPr>
      <w:pStyle w:val="a4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4CBA6" w14:textId="77777777" w:rsidR="00B5776D" w:rsidRDefault="00B5776D" w:rsidP="000868EE">
    <w:pPr>
      <w:pStyle w:val="a4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487"/>
      <w:gridCol w:w="3766"/>
      <w:gridCol w:w="2091"/>
    </w:tblGrid>
    <w:tr w:rsidR="00B5776D" w14:paraId="68931FF4" w14:textId="77777777" w:rsidTr="002D3DE2">
      <w:trPr>
        <w:trHeight w:val="524"/>
      </w:trPr>
      <w:tc>
        <w:tcPr>
          <w:tcW w:w="18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7B6B2A" w14:textId="77777777" w:rsidR="00B5776D" w:rsidRDefault="00B5776D" w:rsidP="00AA12DE">
          <w:pPr>
            <w:pStyle w:val="a4"/>
            <w:ind w:left="29"/>
            <w:jc w:val="center"/>
            <w:rPr>
              <w:bCs/>
              <w:iCs/>
              <w:sz w:val="20"/>
            </w:rPr>
          </w:pPr>
          <w:r>
            <w:rPr>
              <w:noProof/>
            </w:rPr>
            <w:drawing>
              <wp:inline distT="0" distB="0" distL="0" distR="0" wp14:anchorId="56AC7F00" wp14:editId="3290FBDE">
                <wp:extent cx="1423359" cy="465827"/>
                <wp:effectExtent l="0" t="0" r="5715" b="0"/>
                <wp:docPr id="47" name="Рисунок 47" descr="cid:image003.jpg@01D4ADAD.C4DAD4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 descr="cid:image003.jpg@01D4ADAD.C4DAD45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545" cy="470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6CAD63D" w14:textId="0ED3F9CD" w:rsidR="00B5776D" w:rsidRPr="000F08EB" w:rsidRDefault="00B5776D" w:rsidP="00AA12DE">
          <w:pPr>
            <w:pStyle w:val="a4"/>
            <w:ind w:left="29"/>
            <w:jc w:val="center"/>
            <w:rPr>
              <w:bCs/>
              <w:iCs/>
              <w:sz w:val="20"/>
            </w:rPr>
          </w:pPr>
        </w:p>
      </w:tc>
      <w:tc>
        <w:tcPr>
          <w:tcW w:w="3134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89D3E7" w14:textId="0E16C17A" w:rsidR="00B5776D" w:rsidRPr="00BA0ED1" w:rsidRDefault="00B5776D" w:rsidP="00385EAC">
          <w:pPr>
            <w:spacing w:after="0" w:line="240" w:lineRule="auto"/>
            <w:ind w:left="426"/>
            <w:jc w:val="center"/>
            <w:rPr>
              <w:kern w:val="28"/>
              <w:lang w:eastAsia="en-GB"/>
            </w:rPr>
          </w:pPr>
          <w:r w:rsidRPr="00E570E3">
            <w:rPr>
              <w:rFonts w:eastAsia="Times New Roman" w:cs="Times New Roman"/>
              <w:kern w:val="28"/>
              <w:sz w:val="20"/>
              <w:szCs w:val="24"/>
              <w:lang w:eastAsia="en-GB"/>
            </w:rPr>
            <w:t xml:space="preserve">МГ-ТПМ. </w:t>
          </w:r>
          <w:r>
            <w:rPr>
              <w:rFonts w:eastAsia="Times New Roman" w:cs="Times New Roman"/>
              <w:kern w:val="28"/>
              <w:sz w:val="20"/>
              <w:szCs w:val="24"/>
              <w:lang w:eastAsia="en-GB"/>
            </w:rPr>
            <w:t>Инструкция пользователя.</w:t>
          </w:r>
        </w:p>
      </w:tc>
    </w:tr>
    <w:tr w:rsidR="00B5776D" w14:paraId="0520CEDC" w14:textId="77777777" w:rsidTr="002D3DE2">
      <w:trPr>
        <w:trHeight w:val="288"/>
      </w:trPr>
      <w:tc>
        <w:tcPr>
          <w:tcW w:w="18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3DC814" w14:textId="77777777" w:rsidR="00B5776D" w:rsidRPr="007C7609" w:rsidRDefault="00B5776D" w:rsidP="00AA12DE">
          <w:pPr>
            <w:pStyle w:val="a4"/>
            <w:ind w:left="29"/>
            <w:jc w:val="left"/>
            <w:rPr>
              <w:sz w:val="20"/>
            </w:rPr>
          </w:pPr>
          <w:r w:rsidRPr="00E570E3">
            <w:rPr>
              <w:bCs/>
              <w:iCs/>
              <w:sz w:val="20"/>
              <w:szCs w:val="24"/>
            </w:rPr>
            <w:t>Редакция: 1.0</w:t>
          </w:r>
        </w:p>
      </w:tc>
      <w:tc>
        <w:tcPr>
          <w:tcW w:w="20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318B72" w14:textId="77777777" w:rsidR="00B5776D" w:rsidRPr="000C392C" w:rsidRDefault="00B5776D" w:rsidP="00AA12DE">
          <w:pPr>
            <w:pStyle w:val="a4"/>
            <w:spacing w:before="60" w:after="60"/>
            <w:ind w:left="28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1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BF68B5" w14:textId="7CC6CF84" w:rsidR="00B5776D" w:rsidRPr="0013022A" w:rsidRDefault="00B5776D" w:rsidP="00AA12DE">
          <w:pPr>
            <w:pStyle w:val="a4"/>
            <w:spacing w:before="60" w:after="60"/>
            <w:ind w:left="28"/>
            <w:rPr>
              <w:sz w:val="20"/>
            </w:rPr>
          </w:pPr>
          <w:r w:rsidRPr="0013022A">
            <w:rPr>
              <w:sz w:val="20"/>
            </w:rPr>
            <w:t xml:space="preserve">Стр. </w:t>
          </w:r>
          <w:r w:rsidRPr="0013022A">
            <w:rPr>
              <w:rStyle w:val="a9"/>
              <w:rFonts w:eastAsia="MS Mincho"/>
              <w:b w:val="0"/>
              <w:sz w:val="20"/>
            </w:rPr>
            <w:fldChar w:fldCharType="begin"/>
          </w:r>
          <w:r w:rsidRPr="0013022A">
            <w:rPr>
              <w:rStyle w:val="a9"/>
              <w:rFonts w:eastAsia="MS Mincho"/>
              <w:sz w:val="20"/>
            </w:rPr>
            <w:instrText xml:space="preserve"> PAGE </w:instrText>
          </w:r>
          <w:r w:rsidRPr="0013022A">
            <w:rPr>
              <w:rStyle w:val="a9"/>
              <w:rFonts w:eastAsia="MS Mincho"/>
              <w:b w:val="0"/>
              <w:sz w:val="20"/>
            </w:rPr>
            <w:fldChar w:fldCharType="separate"/>
          </w:r>
          <w:r w:rsidR="00FB2E9C">
            <w:rPr>
              <w:rStyle w:val="a9"/>
              <w:rFonts w:eastAsia="MS Mincho"/>
              <w:noProof/>
              <w:sz w:val="20"/>
            </w:rPr>
            <w:t>23</w:t>
          </w:r>
          <w:r w:rsidRPr="0013022A">
            <w:rPr>
              <w:rStyle w:val="a9"/>
              <w:rFonts w:eastAsia="MS Mincho"/>
              <w:b w:val="0"/>
              <w:sz w:val="20"/>
            </w:rPr>
            <w:fldChar w:fldCharType="end"/>
          </w:r>
          <w:r w:rsidRPr="0013022A">
            <w:rPr>
              <w:rStyle w:val="a9"/>
              <w:rFonts w:eastAsia="MS Mincho"/>
              <w:sz w:val="20"/>
            </w:rPr>
            <w:t xml:space="preserve"> </w:t>
          </w:r>
          <w:r w:rsidRPr="0013022A">
            <w:rPr>
              <w:sz w:val="20"/>
            </w:rPr>
            <w:t xml:space="preserve">из </w:t>
          </w:r>
          <w:r w:rsidRPr="0013022A">
            <w:rPr>
              <w:rStyle w:val="a9"/>
              <w:rFonts w:eastAsia="MS Mincho"/>
              <w:b w:val="0"/>
              <w:sz w:val="20"/>
            </w:rPr>
            <w:fldChar w:fldCharType="begin"/>
          </w:r>
          <w:r w:rsidRPr="0013022A">
            <w:rPr>
              <w:rStyle w:val="a9"/>
              <w:rFonts w:eastAsia="MS Mincho"/>
              <w:sz w:val="20"/>
            </w:rPr>
            <w:instrText xml:space="preserve"> NUMPAGES </w:instrText>
          </w:r>
          <w:r w:rsidRPr="0013022A">
            <w:rPr>
              <w:rStyle w:val="a9"/>
              <w:rFonts w:eastAsia="MS Mincho"/>
              <w:b w:val="0"/>
              <w:sz w:val="20"/>
            </w:rPr>
            <w:fldChar w:fldCharType="separate"/>
          </w:r>
          <w:r w:rsidR="00FB2E9C">
            <w:rPr>
              <w:rStyle w:val="a9"/>
              <w:rFonts w:eastAsia="MS Mincho"/>
              <w:noProof/>
              <w:sz w:val="20"/>
            </w:rPr>
            <w:t>23</w:t>
          </w:r>
          <w:r w:rsidRPr="0013022A">
            <w:rPr>
              <w:rStyle w:val="a9"/>
              <w:rFonts w:eastAsia="MS Mincho"/>
              <w:b w:val="0"/>
              <w:sz w:val="20"/>
            </w:rPr>
            <w:fldChar w:fldCharType="end"/>
          </w:r>
        </w:p>
      </w:tc>
    </w:tr>
  </w:tbl>
  <w:p w14:paraId="69AEBC0F" w14:textId="77777777" w:rsidR="00B5776D" w:rsidRDefault="00B5776D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5CC03" w14:textId="77777777" w:rsidR="00B5776D" w:rsidRPr="0039639B" w:rsidRDefault="00B5776D" w:rsidP="000868EE">
    <w:pPr>
      <w:pStyle w:val="a4"/>
      <w:tabs>
        <w:tab w:val="clear" w:pos="4677"/>
        <w:tab w:val="clear" w:pos="9355"/>
        <w:tab w:val="left" w:pos="5670"/>
      </w:tabs>
    </w:pPr>
    <w:r>
      <w:tab/>
    </w:r>
  </w:p>
  <w:tbl>
    <w:tblPr>
      <w:tblW w:w="144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393"/>
      <w:gridCol w:w="5822"/>
      <w:gridCol w:w="3241"/>
      <w:gridCol w:w="1"/>
    </w:tblGrid>
    <w:tr w:rsidR="00B5776D" w14:paraId="373BD36E" w14:textId="77777777" w:rsidTr="000868EE">
      <w:trPr>
        <w:trHeight w:val="536"/>
      </w:trPr>
      <w:tc>
        <w:tcPr>
          <w:tcW w:w="5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1069D4" w14:textId="77777777" w:rsidR="00B5776D" w:rsidRPr="001E1EDD" w:rsidRDefault="00B5776D" w:rsidP="000868EE">
          <w:pPr>
            <w:pStyle w:val="a4"/>
            <w:ind w:left="28"/>
            <w:jc w:val="center"/>
            <w:rPr>
              <w:bCs/>
              <w:iCs/>
              <w:sz w:val="16"/>
              <w:szCs w:val="16"/>
            </w:rPr>
          </w:pPr>
        </w:p>
        <w:p w14:paraId="4FB8C295" w14:textId="77777777" w:rsidR="00B5776D" w:rsidRDefault="00B5776D" w:rsidP="000868EE">
          <w:pPr>
            <w:pStyle w:val="a4"/>
            <w:ind w:left="29"/>
            <w:jc w:val="center"/>
            <w:rPr>
              <w:bCs/>
              <w:iCs/>
              <w:sz w:val="20"/>
            </w:rPr>
          </w:pPr>
          <w:r>
            <w:rPr>
              <w:noProof/>
            </w:rPr>
            <w:drawing>
              <wp:inline distT="0" distB="0" distL="0" distR="0" wp14:anchorId="410BE7E5" wp14:editId="00CC13C9">
                <wp:extent cx="1422222" cy="485927"/>
                <wp:effectExtent l="0" t="0" r="6985" b="0"/>
                <wp:docPr id="24" name="Рисунок 24" descr="cid:image003.jpg@01D4ADAD.C4DAD4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 descr="cid:image003.jpg@01D4ADAD.C4DAD45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625" cy="494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E0D9C6D" w14:textId="77777777" w:rsidR="00B5776D" w:rsidRPr="000F08EB" w:rsidRDefault="00B5776D" w:rsidP="000868EE">
          <w:pPr>
            <w:pStyle w:val="a4"/>
            <w:ind w:left="29"/>
            <w:jc w:val="center"/>
            <w:rPr>
              <w:bCs/>
              <w:iCs/>
              <w:sz w:val="20"/>
            </w:rPr>
          </w:pPr>
          <w:r>
            <w:rPr>
              <w:bCs/>
              <w:iCs/>
              <w:sz w:val="20"/>
            </w:rPr>
            <w:t>ООО «Ростелеком Информационные Технологии</w:t>
          </w:r>
          <w:r w:rsidRPr="000F08EB">
            <w:rPr>
              <w:bCs/>
              <w:iCs/>
              <w:sz w:val="20"/>
            </w:rPr>
            <w:t>»</w:t>
          </w:r>
        </w:p>
      </w:tc>
      <w:tc>
        <w:tcPr>
          <w:tcW w:w="906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36FAAE" w14:textId="77777777" w:rsidR="00B5776D" w:rsidRPr="00BA0ED1" w:rsidRDefault="00B5776D" w:rsidP="000868EE">
          <w:pPr>
            <w:ind w:left="121"/>
            <w:jc w:val="center"/>
            <w:rPr>
              <w:kern w:val="28"/>
              <w:lang w:eastAsia="en-GB"/>
            </w:rPr>
          </w:pPr>
          <w:r w:rsidRPr="00B249AE">
            <w:rPr>
              <w:rFonts w:eastAsia="Times New Roman" w:cs="Times New Roman"/>
              <w:kern w:val="28"/>
              <w:sz w:val="20"/>
              <w:szCs w:val="24"/>
              <w:lang w:eastAsia="en-GB"/>
            </w:rPr>
            <w:t>МГ-ТПМ. Общее описание системы. Версия 1</w:t>
          </w:r>
        </w:p>
      </w:tc>
    </w:tr>
    <w:tr w:rsidR="00B5776D" w14:paraId="704AA7E1" w14:textId="77777777" w:rsidTr="000868EE">
      <w:trPr>
        <w:gridAfter w:val="1"/>
        <w:trHeight w:val="294"/>
      </w:trPr>
      <w:tc>
        <w:tcPr>
          <w:tcW w:w="5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2B044C" w14:textId="77777777" w:rsidR="00B5776D" w:rsidRPr="007C7609" w:rsidRDefault="00B5776D" w:rsidP="000868EE">
          <w:pPr>
            <w:pStyle w:val="a4"/>
            <w:spacing w:before="60" w:after="60"/>
            <w:ind w:left="28"/>
            <w:rPr>
              <w:sz w:val="20"/>
            </w:rPr>
          </w:pPr>
          <w:r w:rsidRPr="007C7609">
            <w:rPr>
              <w:sz w:val="20"/>
            </w:rPr>
            <w:t>Редакция: 1.0</w:t>
          </w:r>
        </w:p>
      </w:tc>
      <w:tc>
        <w:tcPr>
          <w:tcW w:w="58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508936" w14:textId="77777777" w:rsidR="00B5776D" w:rsidRPr="000C392C" w:rsidRDefault="00B5776D" w:rsidP="000868EE">
          <w:pPr>
            <w:pStyle w:val="a4"/>
            <w:spacing w:before="60" w:after="60"/>
            <w:ind w:left="28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ACBFE6" w14:textId="77777777" w:rsidR="00B5776D" w:rsidRPr="007C7609" w:rsidRDefault="00B5776D" w:rsidP="000868EE">
          <w:pPr>
            <w:pStyle w:val="a4"/>
            <w:spacing w:before="60" w:after="60"/>
            <w:ind w:left="28"/>
            <w:rPr>
              <w:sz w:val="20"/>
            </w:rPr>
          </w:pPr>
          <w:r w:rsidRPr="007C7609">
            <w:rPr>
              <w:sz w:val="20"/>
            </w:rPr>
            <w:t xml:space="preserve">Стр. </w:t>
          </w:r>
          <w:r w:rsidRPr="007C7609">
            <w:rPr>
              <w:rStyle w:val="a9"/>
              <w:rFonts w:eastAsia="MS Mincho"/>
              <w:sz w:val="20"/>
            </w:rPr>
            <w:fldChar w:fldCharType="begin"/>
          </w:r>
          <w:r w:rsidRPr="007C7609">
            <w:rPr>
              <w:rStyle w:val="a9"/>
              <w:rFonts w:eastAsia="MS Mincho"/>
              <w:sz w:val="20"/>
            </w:rPr>
            <w:instrText xml:space="preserve"> PAGE </w:instrText>
          </w:r>
          <w:r w:rsidRPr="007C7609">
            <w:rPr>
              <w:rStyle w:val="a9"/>
              <w:rFonts w:eastAsia="MS Mincho"/>
              <w:sz w:val="20"/>
            </w:rPr>
            <w:fldChar w:fldCharType="separate"/>
          </w:r>
          <w:r>
            <w:rPr>
              <w:rStyle w:val="a9"/>
              <w:rFonts w:eastAsia="MS Mincho"/>
              <w:noProof/>
              <w:sz w:val="20"/>
            </w:rPr>
            <w:t>31</w:t>
          </w:r>
          <w:r w:rsidRPr="007C7609">
            <w:rPr>
              <w:rStyle w:val="a9"/>
              <w:rFonts w:eastAsia="MS Mincho"/>
              <w:sz w:val="20"/>
            </w:rPr>
            <w:fldChar w:fldCharType="end"/>
          </w:r>
          <w:r w:rsidRPr="007C7609">
            <w:rPr>
              <w:rStyle w:val="a9"/>
              <w:rFonts w:eastAsia="MS Mincho"/>
              <w:sz w:val="20"/>
            </w:rPr>
            <w:t xml:space="preserve"> </w:t>
          </w:r>
          <w:r w:rsidRPr="007C7609">
            <w:rPr>
              <w:sz w:val="20"/>
            </w:rPr>
            <w:t xml:space="preserve">из </w:t>
          </w:r>
          <w:r w:rsidRPr="007C7609">
            <w:rPr>
              <w:rStyle w:val="a9"/>
              <w:rFonts w:eastAsia="MS Mincho"/>
              <w:sz w:val="20"/>
            </w:rPr>
            <w:fldChar w:fldCharType="begin"/>
          </w:r>
          <w:r w:rsidRPr="007C7609">
            <w:rPr>
              <w:rStyle w:val="a9"/>
              <w:rFonts w:eastAsia="MS Mincho"/>
              <w:sz w:val="20"/>
            </w:rPr>
            <w:instrText xml:space="preserve"> NUMPAGES </w:instrText>
          </w:r>
          <w:r w:rsidRPr="007C7609">
            <w:rPr>
              <w:rStyle w:val="a9"/>
              <w:rFonts w:eastAsia="MS Mincho"/>
              <w:sz w:val="20"/>
            </w:rPr>
            <w:fldChar w:fldCharType="separate"/>
          </w:r>
          <w:r>
            <w:rPr>
              <w:rStyle w:val="a9"/>
              <w:rFonts w:eastAsia="MS Mincho"/>
              <w:noProof/>
              <w:sz w:val="20"/>
            </w:rPr>
            <w:t>34</w:t>
          </w:r>
          <w:r w:rsidRPr="007C7609">
            <w:rPr>
              <w:rStyle w:val="a9"/>
              <w:rFonts w:eastAsia="MS Mincho"/>
              <w:sz w:val="20"/>
            </w:rPr>
            <w:fldChar w:fldCharType="end"/>
          </w:r>
        </w:p>
      </w:tc>
    </w:tr>
  </w:tbl>
  <w:p w14:paraId="7B174DF5" w14:textId="77777777" w:rsidR="00B5776D" w:rsidRDefault="00B5776D" w:rsidP="000868EE"/>
  <w:p w14:paraId="4816AD82" w14:textId="77777777" w:rsidR="00B5776D" w:rsidRDefault="00B5776D"/>
  <w:p w14:paraId="290B37A8" w14:textId="77777777" w:rsidR="00B5776D" w:rsidRDefault="00B5776D"/>
  <w:p w14:paraId="2E63034C" w14:textId="77777777" w:rsidR="00B5776D" w:rsidRDefault="00B5776D"/>
  <w:p w14:paraId="2782373A" w14:textId="77777777" w:rsidR="00B5776D" w:rsidRDefault="00B5776D" w:rsidP="00E344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B9F"/>
    <w:multiLevelType w:val="hybridMultilevel"/>
    <w:tmpl w:val="2DA2E6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5F32"/>
    <w:multiLevelType w:val="hybridMultilevel"/>
    <w:tmpl w:val="9412E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4800"/>
    <w:multiLevelType w:val="hybridMultilevel"/>
    <w:tmpl w:val="9412E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F681F"/>
    <w:multiLevelType w:val="hybridMultilevel"/>
    <w:tmpl w:val="4E86F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81841"/>
    <w:multiLevelType w:val="hybridMultilevel"/>
    <w:tmpl w:val="4AF06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91B13"/>
    <w:multiLevelType w:val="hybridMultilevel"/>
    <w:tmpl w:val="9412E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57405"/>
    <w:multiLevelType w:val="hybridMultilevel"/>
    <w:tmpl w:val="F1A4B8BE"/>
    <w:lvl w:ilvl="0" w:tplc="069C02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87464"/>
    <w:multiLevelType w:val="hybridMultilevel"/>
    <w:tmpl w:val="CC50C292"/>
    <w:lvl w:ilvl="0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22CD493A"/>
    <w:multiLevelType w:val="hybridMultilevel"/>
    <w:tmpl w:val="9412E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164C4"/>
    <w:multiLevelType w:val="hybridMultilevel"/>
    <w:tmpl w:val="97D2D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83493"/>
    <w:multiLevelType w:val="hybridMultilevel"/>
    <w:tmpl w:val="BE8C9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E0C7B"/>
    <w:multiLevelType w:val="hybridMultilevel"/>
    <w:tmpl w:val="B4549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013BB"/>
    <w:multiLevelType w:val="hybridMultilevel"/>
    <w:tmpl w:val="49384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83D78"/>
    <w:multiLevelType w:val="hybridMultilevel"/>
    <w:tmpl w:val="4E86F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14B3"/>
    <w:multiLevelType w:val="hybridMultilevel"/>
    <w:tmpl w:val="36781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D1392"/>
    <w:multiLevelType w:val="hybridMultilevel"/>
    <w:tmpl w:val="D7FA1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236EA"/>
    <w:multiLevelType w:val="hybridMultilevel"/>
    <w:tmpl w:val="EDC670B4"/>
    <w:lvl w:ilvl="0" w:tplc="92DC80C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F25280"/>
    <w:multiLevelType w:val="hybridMultilevel"/>
    <w:tmpl w:val="36781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150EB"/>
    <w:multiLevelType w:val="hybridMultilevel"/>
    <w:tmpl w:val="10C6E1D4"/>
    <w:lvl w:ilvl="0" w:tplc="92DC80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DB8463F"/>
    <w:multiLevelType w:val="hybridMultilevel"/>
    <w:tmpl w:val="9412E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E19BD"/>
    <w:multiLevelType w:val="hybridMultilevel"/>
    <w:tmpl w:val="4AF06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15DBD"/>
    <w:multiLevelType w:val="hybridMultilevel"/>
    <w:tmpl w:val="D1543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C06C0"/>
    <w:multiLevelType w:val="hybridMultilevel"/>
    <w:tmpl w:val="C9985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1B6F6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A4B4E"/>
    <w:multiLevelType w:val="hybridMultilevel"/>
    <w:tmpl w:val="DFF428D0"/>
    <w:lvl w:ilvl="0" w:tplc="365A773A">
      <w:start w:val="1"/>
      <w:numFmt w:val="bullet"/>
      <w:pStyle w:val="1"/>
      <w:lvlText w:val=""/>
      <w:lvlJc w:val="left"/>
      <w:pPr>
        <w:ind w:left="1778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4" w15:restartNumberingAfterBreak="0">
    <w:nsid w:val="5FAC19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3127A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096937"/>
    <w:multiLevelType w:val="hybridMultilevel"/>
    <w:tmpl w:val="57F489B8"/>
    <w:lvl w:ilvl="0" w:tplc="A190B2C4">
      <w:start w:val="1"/>
      <w:numFmt w:val="bullet"/>
      <w:lvlText w:val="̶"/>
      <w:lvlJc w:val="left"/>
      <w:pPr>
        <w:ind w:left="15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60E64E6"/>
    <w:multiLevelType w:val="hybridMultilevel"/>
    <w:tmpl w:val="93CA30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10946"/>
    <w:multiLevelType w:val="hybridMultilevel"/>
    <w:tmpl w:val="CADAB5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F3459A"/>
    <w:multiLevelType w:val="hybridMultilevel"/>
    <w:tmpl w:val="9412E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972A5"/>
    <w:multiLevelType w:val="hybridMultilevel"/>
    <w:tmpl w:val="F72E4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C1EA2"/>
    <w:multiLevelType w:val="hybridMultilevel"/>
    <w:tmpl w:val="BE8C9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6778D"/>
    <w:multiLevelType w:val="hybridMultilevel"/>
    <w:tmpl w:val="3B5248C8"/>
    <w:lvl w:ilvl="0" w:tplc="2F0C35D0">
      <w:start w:val="1"/>
      <w:numFmt w:val="decimal"/>
      <w:pStyle w:val="a"/>
      <w:lvlText w:val="Приложение 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3" w15:restartNumberingAfterBreak="0">
    <w:nsid w:val="718D0E26"/>
    <w:multiLevelType w:val="hybridMultilevel"/>
    <w:tmpl w:val="CE04EBDC"/>
    <w:lvl w:ilvl="0" w:tplc="FE56B25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E13C8"/>
    <w:multiLevelType w:val="hybridMultilevel"/>
    <w:tmpl w:val="9412E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95606"/>
    <w:multiLevelType w:val="multilevel"/>
    <w:tmpl w:val="D51AC04C"/>
    <w:lvl w:ilvl="0">
      <w:start w:val="1"/>
      <w:numFmt w:val="decimal"/>
      <w:pStyle w:val="10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B62440C"/>
    <w:multiLevelType w:val="hybridMultilevel"/>
    <w:tmpl w:val="35B27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321B6"/>
    <w:multiLevelType w:val="hybridMultilevel"/>
    <w:tmpl w:val="9412E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84D84"/>
    <w:multiLevelType w:val="hybridMultilevel"/>
    <w:tmpl w:val="66BA8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24BA8"/>
    <w:multiLevelType w:val="hybridMultilevel"/>
    <w:tmpl w:val="4E86F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35727"/>
    <w:multiLevelType w:val="hybridMultilevel"/>
    <w:tmpl w:val="D7FA1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2"/>
  </w:num>
  <w:num w:numId="3">
    <w:abstractNumId w:val="8"/>
  </w:num>
  <w:num w:numId="4">
    <w:abstractNumId w:val="35"/>
  </w:num>
  <w:num w:numId="5">
    <w:abstractNumId w:val="17"/>
  </w:num>
  <w:num w:numId="6">
    <w:abstractNumId w:val="33"/>
  </w:num>
  <w:num w:numId="7">
    <w:abstractNumId w:val="9"/>
  </w:num>
  <w:num w:numId="8">
    <w:abstractNumId w:val="29"/>
  </w:num>
  <w:num w:numId="9">
    <w:abstractNumId w:val="0"/>
  </w:num>
  <w:num w:numId="10">
    <w:abstractNumId w:val="34"/>
  </w:num>
  <w:num w:numId="11">
    <w:abstractNumId w:val="19"/>
  </w:num>
  <w:num w:numId="12">
    <w:abstractNumId w:val="25"/>
  </w:num>
  <w:num w:numId="13">
    <w:abstractNumId w:val="20"/>
  </w:num>
  <w:num w:numId="14">
    <w:abstractNumId w:val="4"/>
  </w:num>
  <w:num w:numId="15">
    <w:abstractNumId w:val="38"/>
  </w:num>
  <w:num w:numId="16">
    <w:abstractNumId w:val="15"/>
  </w:num>
  <w:num w:numId="17">
    <w:abstractNumId w:val="11"/>
  </w:num>
  <w:num w:numId="18">
    <w:abstractNumId w:val="37"/>
  </w:num>
  <w:num w:numId="19">
    <w:abstractNumId w:val="22"/>
  </w:num>
  <w:num w:numId="20">
    <w:abstractNumId w:val="2"/>
  </w:num>
  <w:num w:numId="21">
    <w:abstractNumId w:val="13"/>
  </w:num>
  <w:num w:numId="22">
    <w:abstractNumId w:val="18"/>
  </w:num>
  <w:num w:numId="23">
    <w:abstractNumId w:val="7"/>
  </w:num>
  <w:num w:numId="24">
    <w:abstractNumId w:val="5"/>
  </w:num>
  <w:num w:numId="25">
    <w:abstractNumId w:val="1"/>
  </w:num>
  <w:num w:numId="26">
    <w:abstractNumId w:val="40"/>
  </w:num>
  <w:num w:numId="27">
    <w:abstractNumId w:val="14"/>
  </w:num>
  <w:num w:numId="28">
    <w:abstractNumId w:val="27"/>
  </w:num>
  <w:num w:numId="29">
    <w:abstractNumId w:val="16"/>
  </w:num>
  <w:num w:numId="30">
    <w:abstractNumId w:val="31"/>
  </w:num>
  <w:num w:numId="31">
    <w:abstractNumId w:val="39"/>
  </w:num>
  <w:num w:numId="32">
    <w:abstractNumId w:val="26"/>
  </w:num>
  <w:num w:numId="33">
    <w:abstractNumId w:val="6"/>
  </w:num>
  <w:num w:numId="34">
    <w:abstractNumId w:val="36"/>
  </w:num>
  <w:num w:numId="35">
    <w:abstractNumId w:val="24"/>
  </w:num>
  <w:num w:numId="36">
    <w:abstractNumId w:val="3"/>
  </w:num>
  <w:num w:numId="37">
    <w:abstractNumId w:val="10"/>
  </w:num>
  <w:num w:numId="38">
    <w:abstractNumId w:val="30"/>
  </w:num>
  <w:num w:numId="39">
    <w:abstractNumId w:val="28"/>
  </w:num>
  <w:num w:numId="40">
    <w:abstractNumId w:val="21"/>
  </w:num>
  <w:num w:numId="41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C0"/>
    <w:rsid w:val="000007B9"/>
    <w:rsid w:val="00000A63"/>
    <w:rsid w:val="00001401"/>
    <w:rsid w:val="00001575"/>
    <w:rsid w:val="0000163F"/>
    <w:rsid w:val="000020AB"/>
    <w:rsid w:val="00002596"/>
    <w:rsid w:val="00002984"/>
    <w:rsid w:val="00002AA1"/>
    <w:rsid w:val="00002AD4"/>
    <w:rsid w:val="00002D57"/>
    <w:rsid w:val="00002E6D"/>
    <w:rsid w:val="00003030"/>
    <w:rsid w:val="000033E8"/>
    <w:rsid w:val="000035FD"/>
    <w:rsid w:val="00003C0E"/>
    <w:rsid w:val="00003C28"/>
    <w:rsid w:val="00003E92"/>
    <w:rsid w:val="000040A8"/>
    <w:rsid w:val="00004C17"/>
    <w:rsid w:val="00004FFC"/>
    <w:rsid w:val="00005067"/>
    <w:rsid w:val="0000546F"/>
    <w:rsid w:val="00005512"/>
    <w:rsid w:val="00005C59"/>
    <w:rsid w:val="00005C68"/>
    <w:rsid w:val="00005D95"/>
    <w:rsid w:val="00005E33"/>
    <w:rsid w:val="00006C60"/>
    <w:rsid w:val="00006CE6"/>
    <w:rsid w:val="0000704F"/>
    <w:rsid w:val="00007243"/>
    <w:rsid w:val="00007244"/>
    <w:rsid w:val="00007D8E"/>
    <w:rsid w:val="00010201"/>
    <w:rsid w:val="00010346"/>
    <w:rsid w:val="000105C5"/>
    <w:rsid w:val="000106FA"/>
    <w:rsid w:val="00010AB0"/>
    <w:rsid w:val="00010AF8"/>
    <w:rsid w:val="00011736"/>
    <w:rsid w:val="00011E84"/>
    <w:rsid w:val="00012073"/>
    <w:rsid w:val="0001212C"/>
    <w:rsid w:val="000122BA"/>
    <w:rsid w:val="00012657"/>
    <w:rsid w:val="00012818"/>
    <w:rsid w:val="0001325E"/>
    <w:rsid w:val="00013FE0"/>
    <w:rsid w:val="00014369"/>
    <w:rsid w:val="000143B7"/>
    <w:rsid w:val="00014829"/>
    <w:rsid w:val="00014ABE"/>
    <w:rsid w:val="000151CB"/>
    <w:rsid w:val="00015584"/>
    <w:rsid w:val="000159E8"/>
    <w:rsid w:val="00016C8E"/>
    <w:rsid w:val="00016E53"/>
    <w:rsid w:val="00016E71"/>
    <w:rsid w:val="0001724C"/>
    <w:rsid w:val="00017571"/>
    <w:rsid w:val="0002019E"/>
    <w:rsid w:val="00020A0C"/>
    <w:rsid w:val="000212A6"/>
    <w:rsid w:val="0002188B"/>
    <w:rsid w:val="000220FB"/>
    <w:rsid w:val="00022E45"/>
    <w:rsid w:val="00023644"/>
    <w:rsid w:val="00023695"/>
    <w:rsid w:val="000240CC"/>
    <w:rsid w:val="000241A1"/>
    <w:rsid w:val="0002452D"/>
    <w:rsid w:val="0002463A"/>
    <w:rsid w:val="00024B2E"/>
    <w:rsid w:val="00024B83"/>
    <w:rsid w:val="000251ED"/>
    <w:rsid w:val="00026324"/>
    <w:rsid w:val="000263C6"/>
    <w:rsid w:val="00026570"/>
    <w:rsid w:val="0002694E"/>
    <w:rsid w:val="00027BCD"/>
    <w:rsid w:val="00030ED3"/>
    <w:rsid w:val="000314B9"/>
    <w:rsid w:val="00031ACB"/>
    <w:rsid w:val="00031E31"/>
    <w:rsid w:val="0003338D"/>
    <w:rsid w:val="000338CD"/>
    <w:rsid w:val="00033D69"/>
    <w:rsid w:val="00033DAB"/>
    <w:rsid w:val="0003480A"/>
    <w:rsid w:val="00034CB6"/>
    <w:rsid w:val="000351A5"/>
    <w:rsid w:val="000356E9"/>
    <w:rsid w:val="00035710"/>
    <w:rsid w:val="00035808"/>
    <w:rsid w:val="00036413"/>
    <w:rsid w:val="00036739"/>
    <w:rsid w:val="000367B0"/>
    <w:rsid w:val="00036A1B"/>
    <w:rsid w:val="000372A6"/>
    <w:rsid w:val="0003774A"/>
    <w:rsid w:val="00037987"/>
    <w:rsid w:val="0004003F"/>
    <w:rsid w:val="00040212"/>
    <w:rsid w:val="000403BA"/>
    <w:rsid w:val="00040421"/>
    <w:rsid w:val="00040AC7"/>
    <w:rsid w:val="00041117"/>
    <w:rsid w:val="000418C7"/>
    <w:rsid w:val="00041CCD"/>
    <w:rsid w:val="000420D9"/>
    <w:rsid w:val="00042895"/>
    <w:rsid w:val="000433B4"/>
    <w:rsid w:val="00043D44"/>
    <w:rsid w:val="0004400D"/>
    <w:rsid w:val="000445CA"/>
    <w:rsid w:val="00044894"/>
    <w:rsid w:val="00044A14"/>
    <w:rsid w:val="00044B9F"/>
    <w:rsid w:val="00044FBD"/>
    <w:rsid w:val="000451C1"/>
    <w:rsid w:val="0004590C"/>
    <w:rsid w:val="00045E77"/>
    <w:rsid w:val="00045F3F"/>
    <w:rsid w:val="0004606E"/>
    <w:rsid w:val="000465CE"/>
    <w:rsid w:val="000468F8"/>
    <w:rsid w:val="00046D4F"/>
    <w:rsid w:val="00046D94"/>
    <w:rsid w:val="00046FD4"/>
    <w:rsid w:val="000470E8"/>
    <w:rsid w:val="000474CD"/>
    <w:rsid w:val="00047FE6"/>
    <w:rsid w:val="000514ED"/>
    <w:rsid w:val="000516D1"/>
    <w:rsid w:val="00051CDF"/>
    <w:rsid w:val="00051E6A"/>
    <w:rsid w:val="00051F9F"/>
    <w:rsid w:val="000522DF"/>
    <w:rsid w:val="00052449"/>
    <w:rsid w:val="0005257D"/>
    <w:rsid w:val="00052A32"/>
    <w:rsid w:val="00052D21"/>
    <w:rsid w:val="00052EC7"/>
    <w:rsid w:val="00053814"/>
    <w:rsid w:val="00054608"/>
    <w:rsid w:val="0005470E"/>
    <w:rsid w:val="0005475D"/>
    <w:rsid w:val="000548D7"/>
    <w:rsid w:val="000549C1"/>
    <w:rsid w:val="00054E15"/>
    <w:rsid w:val="00055123"/>
    <w:rsid w:val="000551FD"/>
    <w:rsid w:val="00055868"/>
    <w:rsid w:val="00055B17"/>
    <w:rsid w:val="00055C50"/>
    <w:rsid w:val="000563B7"/>
    <w:rsid w:val="00057047"/>
    <w:rsid w:val="0005743B"/>
    <w:rsid w:val="0005786E"/>
    <w:rsid w:val="00057D02"/>
    <w:rsid w:val="00057D3E"/>
    <w:rsid w:val="00057D9A"/>
    <w:rsid w:val="00060259"/>
    <w:rsid w:val="00060578"/>
    <w:rsid w:val="000614B6"/>
    <w:rsid w:val="0006193A"/>
    <w:rsid w:val="00061D37"/>
    <w:rsid w:val="00061F08"/>
    <w:rsid w:val="00061FFB"/>
    <w:rsid w:val="00062491"/>
    <w:rsid w:val="00062CD6"/>
    <w:rsid w:val="00062F4B"/>
    <w:rsid w:val="000641AE"/>
    <w:rsid w:val="0006469A"/>
    <w:rsid w:val="00064751"/>
    <w:rsid w:val="00064991"/>
    <w:rsid w:val="00064CDC"/>
    <w:rsid w:val="00064FC7"/>
    <w:rsid w:val="00065271"/>
    <w:rsid w:val="000653C7"/>
    <w:rsid w:val="0006585B"/>
    <w:rsid w:val="00065CD2"/>
    <w:rsid w:val="00065F17"/>
    <w:rsid w:val="0006614C"/>
    <w:rsid w:val="00066EB4"/>
    <w:rsid w:val="00066F68"/>
    <w:rsid w:val="00067390"/>
    <w:rsid w:val="00067BA2"/>
    <w:rsid w:val="0007009E"/>
    <w:rsid w:val="0007066D"/>
    <w:rsid w:val="000707BE"/>
    <w:rsid w:val="00071214"/>
    <w:rsid w:val="00071443"/>
    <w:rsid w:val="000718F8"/>
    <w:rsid w:val="00071C81"/>
    <w:rsid w:val="00071CB4"/>
    <w:rsid w:val="00071E11"/>
    <w:rsid w:val="0007200C"/>
    <w:rsid w:val="00072177"/>
    <w:rsid w:val="00072807"/>
    <w:rsid w:val="00072D40"/>
    <w:rsid w:val="000730BF"/>
    <w:rsid w:val="0007378A"/>
    <w:rsid w:val="00073902"/>
    <w:rsid w:val="00074FD3"/>
    <w:rsid w:val="000758AA"/>
    <w:rsid w:val="000762E8"/>
    <w:rsid w:val="00076A81"/>
    <w:rsid w:val="00076A94"/>
    <w:rsid w:val="00076B0E"/>
    <w:rsid w:val="00077129"/>
    <w:rsid w:val="00077199"/>
    <w:rsid w:val="00077515"/>
    <w:rsid w:val="00077BB7"/>
    <w:rsid w:val="0008021A"/>
    <w:rsid w:val="00080BEC"/>
    <w:rsid w:val="000819AF"/>
    <w:rsid w:val="00081A21"/>
    <w:rsid w:val="00081C2F"/>
    <w:rsid w:val="000825DF"/>
    <w:rsid w:val="000827BB"/>
    <w:rsid w:val="00082C68"/>
    <w:rsid w:val="00082C86"/>
    <w:rsid w:val="00083361"/>
    <w:rsid w:val="00083815"/>
    <w:rsid w:val="00083F99"/>
    <w:rsid w:val="000840EF"/>
    <w:rsid w:val="00084461"/>
    <w:rsid w:val="00084A30"/>
    <w:rsid w:val="00084C38"/>
    <w:rsid w:val="00084EB7"/>
    <w:rsid w:val="00084FC8"/>
    <w:rsid w:val="00085435"/>
    <w:rsid w:val="00085531"/>
    <w:rsid w:val="00085B4F"/>
    <w:rsid w:val="000867BC"/>
    <w:rsid w:val="000868EE"/>
    <w:rsid w:val="000869AC"/>
    <w:rsid w:val="000870E0"/>
    <w:rsid w:val="00087882"/>
    <w:rsid w:val="00087F16"/>
    <w:rsid w:val="00087F9B"/>
    <w:rsid w:val="0009019F"/>
    <w:rsid w:val="000901D2"/>
    <w:rsid w:val="000904B3"/>
    <w:rsid w:val="00090856"/>
    <w:rsid w:val="00090BF5"/>
    <w:rsid w:val="00090E99"/>
    <w:rsid w:val="00090F10"/>
    <w:rsid w:val="00090F17"/>
    <w:rsid w:val="0009117F"/>
    <w:rsid w:val="00092362"/>
    <w:rsid w:val="000924C7"/>
    <w:rsid w:val="0009257C"/>
    <w:rsid w:val="00092A3B"/>
    <w:rsid w:val="00092A4D"/>
    <w:rsid w:val="00092E3A"/>
    <w:rsid w:val="000934B0"/>
    <w:rsid w:val="000935A9"/>
    <w:rsid w:val="00093943"/>
    <w:rsid w:val="000939BB"/>
    <w:rsid w:val="00093AE1"/>
    <w:rsid w:val="00094318"/>
    <w:rsid w:val="00094351"/>
    <w:rsid w:val="00094D7A"/>
    <w:rsid w:val="00095734"/>
    <w:rsid w:val="000962AE"/>
    <w:rsid w:val="000970D1"/>
    <w:rsid w:val="000979A3"/>
    <w:rsid w:val="00097D6A"/>
    <w:rsid w:val="00097D72"/>
    <w:rsid w:val="000A048B"/>
    <w:rsid w:val="000A081E"/>
    <w:rsid w:val="000A0A4B"/>
    <w:rsid w:val="000A0F35"/>
    <w:rsid w:val="000A1414"/>
    <w:rsid w:val="000A1761"/>
    <w:rsid w:val="000A17AB"/>
    <w:rsid w:val="000A1E61"/>
    <w:rsid w:val="000A1FF2"/>
    <w:rsid w:val="000A21D4"/>
    <w:rsid w:val="000A2867"/>
    <w:rsid w:val="000A3122"/>
    <w:rsid w:val="000A33F0"/>
    <w:rsid w:val="000A342B"/>
    <w:rsid w:val="000A4227"/>
    <w:rsid w:val="000A446C"/>
    <w:rsid w:val="000A4ABF"/>
    <w:rsid w:val="000A4FA1"/>
    <w:rsid w:val="000A5106"/>
    <w:rsid w:val="000A51FC"/>
    <w:rsid w:val="000A5337"/>
    <w:rsid w:val="000A55A3"/>
    <w:rsid w:val="000A5CEE"/>
    <w:rsid w:val="000A5E20"/>
    <w:rsid w:val="000A6180"/>
    <w:rsid w:val="000A68D8"/>
    <w:rsid w:val="000A7367"/>
    <w:rsid w:val="000A7572"/>
    <w:rsid w:val="000A75EF"/>
    <w:rsid w:val="000A7708"/>
    <w:rsid w:val="000B0F1B"/>
    <w:rsid w:val="000B112C"/>
    <w:rsid w:val="000B1732"/>
    <w:rsid w:val="000B1829"/>
    <w:rsid w:val="000B1AB6"/>
    <w:rsid w:val="000B2E6F"/>
    <w:rsid w:val="000B3565"/>
    <w:rsid w:val="000B374B"/>
    <w:rsid w:val="000B3AC5"/>
    <w:rsid w:val="000B3C78"/>
    <w:rsid w:val="000B4272"/>
    <w:rsid w:val="000B4992"/>
    <w:rsid w:val="000B49C8"/>
    <w:rsid w:val="000B4FF3"/>
    <w:rsid w:val="000B6556"/>
    <w:rsid w:val="000B6CF6"/>
    <w:rsid w:val="000B729B"/>
    <w:rsid w:val="000B78B6"/>
    <w:rsid w:val="000B78F5"/>
    <w:rsid w:val="000B7CC0"/>
    <w:rsid w:val="000C02B9"/>
    <w:rsid w:val="000C0A83"/>
    <w:rsid w:val="000C12A7"/>
    <w:rsid w:val="000C1485"/>
    <w:rsid w:val="000C1665"/>
    <w:rsid w:val="000C1C8A"/>
    <w:rsid w:val="000C2112"/>
    <w:rsid w:val="000C2383"/>
    <w:rsid w:val="000C2CAC"/>
    <w:rsid w:val="000C2FFF"/>
    <w:rsid w:val="000C3240"/>
    <w:rsid w:val="000C4428"/>
    <w:rsid w:val="000C4732"/>
    <w:rsid w:val="000C4D38"/>
    <w:rsid w:val="000C5DA4"/>
    <w:rsid w:val="000C5E45"/>
    <w:rsid w:val="000C63A9"/>
    <w:rsid w:val="000C7059"/>
    <w:rsid w:val="000C72FD"/>
    <w:rsid w:val="000C76C3"/>
    <w:rsid w:val="000C7821"/>
    <w:rsid w:val="000D00CE"/>
    <w:rsid w:val="000D0ED3"/>
    <w:rsid w:val="000D0F76"/>
    <w:rsid w:val="000D0F77"/>
    <w:rsid w:val="000D14EE"/>
    <w:rsid w:val="000D1D5C"/>
    <w:rsid w:val="000D1ED8"/>
    <w:rsid w:val="000D2057"/>
    <w:rsid w:val="000D24EC"/>
    <w:rsid w:val="000D296C"/>
    <w:rsid w:val="000D31E4"/>
    <w:rsid w:val="000D33D3"/>
    <w:rsid w:val="000D3576"/>
    <w:rsid w:val="000D3B0C"/>
    <w:rsid w:val="000D3B63"/>
    <w:rsid w:val="000D405E"/>
    <w:rsid w:val="000D437B"/>
    <w:rsid w:val="000D47B9"/>
    <w:rsid w:val="000D4994"/>
    <w:rsid w:val="000D4A17"/>
    <w:rsid w:val="000D4A67"/>
    <w:rsid w:val="000D4C87"/>
    <w:rsid w:val="000D4E0E"/>
    <w:rsid w:val="000D51E1"/>
    <w:rsid w:val="000D6129"/>
    <w:rsid w:val="000D665E"/>
    <w:rsid w:val="000D78F2"/>
    <w:rsid w:val="000E0456"/>
    <w:rsid w:val="000E1094"/>
    <w:rsid w:val="000E139E"/>
    <w:rsid w:val="000E163A"/>
    <w:rsid w:val="000E1739"/>
    <w:rsid w:val="000E1E91"/>
    <w:rsid w:val="000E1EF0"/>
    <w:rsid w:val="000E257D"/>
    <w:rsid w:val="000E2860"/>
    <w:rsid w:val="000E299E"/>
    <w:rsid w:val="000E32B1"/>
    <w:rsid w:val="000E3A1F"/>
    <w:rsid w:val="000E40E1"/>
    <w:rsid w:val="000E427A"/>
    <w:rsid w:val="000E4324"/>
    <w:rsid w:val="000E49CC"/>
    <w:rsid w:val="000E4F72"/>
    <w:rsid w:val="000E5474"/>
    <w:rsid w:val="000E62A9"/>
    <w:rsid w:val="000E67C4"/>
    <w:rsid w:val="000E6A78"/>
    <w:rsid w:val="000E6B20"/>
    <w:rsid w:val="000E720D"/>
    <w:rsid w:val="000E7652"/>
    <w:rsid w:val="000E7CCD"/>
    <w:rsid w:val="000F01F3"/>
    <w:rsid w:val="000F0935"/>
    <w:rsid w:val="000F0C47"/>
    <w:rsid w:val="000F1284"/>
    <w:rsid w:val="000F1369"/>
    <w:rsid w:val="000F1A47"/>
    <w:rsid w:val="000F1F32"/>
    <w:rsid w:val="000F22AA"/>
    <w:rsid w:val="000F23DA"/>
    <w:rsid w:val="000F265F"/>
    <w:rsid w:val="000F2B45"/>
    <w:rsid w:val="000F35B5"/>
    <w:rsid w:val="000F360F"/>
    <w:rsid w:val="000F3E3F"/>
    <w:rsid w:val="000F44C1"/>
    <w:rsid w:val="000F4618"/>
    <w:rsid w:val="000F493B"/>
    <w:rsid w:val="000F4AB0"/>
    <w:rsid w:val="000F5573"/>
    <w:rsid w:val="000F5702"/>
    <w:rsid w:val="000F5A92"/>
    <w:rsid w:val="000F5C37"/>
    <w:rsid w:val="000F6879"/>
    <w:rsid w:val="000F69EF"/>
    <w:rsid w:val="000F6BAD"/>
    <w:rsid w:val="000F6E7C"/>
    <w:rsid w:val="000F7249"/>
    <w:rsid w:val="000F7483"/>
    <w:rsid w:val="000F7C68"/>
    <w:rsid w:val="0010001D"/>
    <w:rsid w:val="00101914"/>
    <w:rsid w:val="00101D66"/>
    <w:rsid w:val="00101F8C"/>
    <w:rsid w:val="001029C7"/>
    <w:rsid w:val="00102C36"/>
    <w:rsid w:val="00102F43"/>
    <w:rsid w:val="00102FFD"/>
    <w:rsid w:val="001031AB"/>
    <w:rsid w:val="0010325A"/>
    <w:rsid w:val="00103A96"/>
    <w:rsid w:val="00103ABB"/>
    <w:rsid w:val="00103EF4"/>
    <w:rsid w:val="00104449"/>
    <w:rsid w:val="00104979"/>
    <w:rsid w:val="0010524F"/>
    <w:rsid w:val="0010527D"/>
    <w:rsid w:val="001052E7"/>
    <w:rsid w:val="00106324"/>
    <w:rsid w:val="00106762"/>
    <w:rsid w:val="00106819"/>
    <w:rsid w:val="00106F3F"/>
    <w:rsid w:val="00106FE0"/>
    <w:rsid w:val="001071A1"/>
    <w:rsid w:val="00107248"/>
    <w:rsid w:val="00110401"/>
    <w:rsid w:val="00110C42"/>
    <w:rsid w:val="00110D81"/>
    <w:rsid w:val="001119FE"/>
    <w:rsid w:val="00112070"/>
    <w:rsid w:val="0011279E"/>
    <w:rsid w:val="00112FFF"/>
    <w:rsid w:val="001132A3"/>
    <w:rsid w:val="00113FA8"/>
    <w:rsid w:val="001146E3"/>
    <w:rsid w:val="0011491E"/>
    <w:rsid w:val="00114EE9"/>
    <w:rsid w:val="00115C5A"/>
    <w:rsid w:val="00115E23"/>
    <w:rsid w:val="001175EA"/>
    <w:rsid w:val="00117CA1"/>
    <w:rsid w:val="001201CE"/>
    <w:rsid w:val="00120C39"/>
    <w:rsid w:val="00120CEC"/>
    <w:rsid w:val="00121B4E"/>
    <w:rsid w:val="001220EA"/>
    <w:rsid w:val="0012233D"/>
    <w:rsid w:val="00122918"/>
    <w:rsid w:val="00122B06"/>
    <w:rsid w:val="00122D72"/>
    <w:rsid w:val="00122D94"/>
    <w:rsid w:val="00122DA2"/>
    <w:rsid w:val="00123C1E"/>
    <w:rsid w:val="00124655"/>
    <w:rsid w:val="00124716"/>
    <w:rsid w:val="001248F5"/>
    <w:rsid w:val="00124EC6"/>
    <w:rsid w:val="001250C8"/>
    <w:rsid w:val="001251EA"/>
    <w:rsid w:val="001258FE"/>
    <w:rsid w:val="00125B2C"/>
    <w:rsid w:val="00125D2C"/>
    <w:rsid w:val="00125D9C"/>
    <w:rsid w:val="00125DB3"/>
    <w:rsid w:val="001263BA"/>
    <w:rsid w:val="00126471"/>
    <w:rsid w:val="00126F18"/>
    <w:rsid w:val="0012728E"/>
    <w:rsid w:val="001275D8"/>
    <w:rsid w:val="0012760F"/>
    <w:rsid w:val="001276E8"/>
    <w:rsid w:val="00127C0B"/>
    <w:rsid w:val="001301B9"/>
    <w:rsid w:val="001304D8"/>
    <w:rsid w:val="00130DA4"/>
    <w:rsid w:val="00130E53"/>
    <w:rsid w:val="0013167D"/>
    <w:rsid w:val="001318D8"/>
    <w:rsid w:val="00131E44"/>
    <w:rsid w:val="00132682"/>
    <w:rsid w:val="0013288B"/>
    <w:rsid w:val="001329C7"/>
    <w:rsid w:val="00132BEC"/>
    <w:rsid w:val="0013327A"/>
    <w:rsid w:val="001335A0"/>
    <w:rsid w:val="001339F8"/>
    <w:rsid w:val="001344F5"/>
    <w:rsid w:val="00134578"/>
    <w:rsid w:val="0013484B"/>
    <w:rsid w:val="00134CF6"/>
    <w:rsid w:val="00134DA0"/>
    <w:rsid w:val="00134F9B"/>
    <w:rsid w:val="00135C56"/>
    <w:rsid w:val="00135D5E"/>
    <w:rsid w:val="001362C2"/>
    <w:rsid w:val="00136D7B"/>
    <w:rsid w:val="0013739F"/>
    <w:rsid w:val="0013756F"/>
    <w:rsid w:val="001377DB"/>
    <w:rsid w:val="00140000"/>
    <w:rsid w:val="00140548"/>
    <w:rsid w:val="0014096E"/>
    <w:rsid w:val="00140B32"/>
    <w:rsid w:val="00140C1D"/>
    <w:rsid w:val="001412F4"/>
    <w:rsid w:val="00141458"/>
    <w:rsid w:val="00141642"/>
    <w:rsid w:val="00141F71"/>
    <w:rsid w:val="001423D0"/>
    <w:rsid w:val="00142932"/>
    <w:rsid w:val="00142E5C"/>
    <w:rsid w:val="00143078"/>
    <w:rsid w:val="00143167"/>
    <w:rsid w:val="001438A3"/>
    <w:rsid w:val="00143A19"/>
    <w:rsid w:val="00143FA6"/>
    <w:rsid w:val="00143FAE"/>
    <w:rsid w:val="0014417B"/>
    <w:rsid w:val="00144DD5"/>
    <w:rsid w:val="001461BF"/>
    <w:rsid w:val="001463DB"/>
    <w:rsid w:val="00146531"/>
    <w:rsid w:val="001466F0"/>
    <w:rsid w:val="00146B36"/>
    <w:rsid w:val="00146ECA"/>
    <w:rsid w:val="00146F8B"/>
    <w:rsid w:val="00147343"/>
    <w:rsid w:val="00147468"/>
    <w:rsid w:val="001475B9"/>
    <w:rsid w:val="00150A4B"/>
    <w:rsid w:val="001513F3"/>
    <w:rsid w:val="0015160A"/>
    <w:rsid w:val="001517D9"/>
    <w:rsid w:val="0015192A"/>
    <w:rsid w:val="001519F7"/>
    <w:rsid w:val="00151E33"/>
    <w:rsid w:val="00152379"/>
    <w:rsid w:val="001528B3"/>
    <w:rsid w:val="00152E25"/>
    <w:rsid w:val="001538C7"/>
    <w:rsid w:val="001538D1"/>
    <w:rsid w:val="00153DD7"/>
    <w:rsid w:val="00153FED"/>
    <w:rsid w:val="00153FEE"/>
    <w:rsid w:val="0015479E"/>
    <w:rsid w:val="001551B8"/>
    <w:rsid w:val="00155E8B"/>
    <w:rsid w:val="0015631E"/>
    <w:rsid w:val="00156475"/>
    <w:rsid w:val="00156619"/>
    <w:rsid w:val="0015663E"/>
    <w:rsid w:val="00156747"/>
    <w:rsid w:val="001568DF"/>
    <w:rsid w:val="00156B7A"/>
    <w:rsid w:val="001577A6"/>
    <w:rsid w:val="00157A19"/>
    <w:rsid w:val="00157C9C"/>
    <w:rsid w:val="00160120"/>
    <w:rsid w:val="00160220"/>
    <w:rsid w:val="001602CB"/>
    <w:rsid w:val="00160A2C"/>
    <w:rsid w:val="00161013"/>
    <w:rsid w:val="00161079"/>
    <w:rsid w:val="00161085"/>
    <w:rsid w:val="0016141A"/>
    <w:rsid w:val="0016153F"/>
    <w:rsid w:val="00161998"/>
    <w:rsid w:val="00161BFD"/>
    <w:rsid w:val="00161D16"/>
    <w:rsid w:val="00161F0A"/>
    <w:rsid w:val="00161FC9"/>
    <w:rsid w:val="00162052"/>
    <w:rsid w:val="001638E7"/>
    <w:rsid w:val="00163E89"/>
    <w:rsid w:val="00163EF2"/>
    <w:rsid w:val="00164011"/>
    <w:rsid w:val="001640CB"/>
    <w:rsid w:val="0016428C"/>
    <w:rsid w:val="001648D9"/>
    <w:rsid w:val="00164DAE"/>
    <w:rsid w:val="00164E82"/>
    <w:rsid w:val="001654AA"/>
    <w:rsid w:val="00165815"/>
    <w:rsid w:val="00165A3B"/>
    <w:rsid w:val="001661D8"/>
    <w:rsid w:val="00166424"/>
    <w:rsid w:val="0016646F"/>
    <w:rsid w:val="001664B7"/>
    <w:rsid w:val="00166978"/>
    <w:rsid w:val="00166C7B"/>
    <w:rsid w:val="001674C0"/>
    <w:rsid w:val="001676A1"/>
    <w:rsid w:val="0016772B"/>
    <w:rsid w:val="0016778C"/>
    <w:rsid w:val="00167BC9"/>
    <w:rsid w:val="00167E83"/>
    <w:rsid w:val="001700C4"/>
    <w:rsid w:val="00170758"/>
    <w:rsid w:val="00170ECC"/>
    <w:rsid w:val="00171836"/>
    <w:rsid w:val="00171CF1"/>
    <w:rsid w:val="0017201B"/>
    <w:rsid w:val="0017215D"/>
    <w:rsid w:val="001728BB"/>
    <w:rsid w:val="001744B3"/>
    <w:rsid w:val="001744BC"/>
    <w:rsid w:val="00174514"/>
    <w:rsid w:val="00174AE3"/>
    <w:rsid w:val="001755FD"/>
    <w:rsid w:val="001757B0"/>
    <w:rsid w:val="00176F91"/>
    <w:rsid w:val="00177068"/>
    <w:rsid w:val="001776A5"/>
    <w:rsid w:val="00180010"/>
    <w:rsid w:val="001808ED"/>
    <w:rsid w:val="001809FC"/>
    <w:rsid w:val="00180CE3"/>
    <w:rsid w:val="001814A0"/>
    <w:rsid w:val="001824F9"/>
    <w:rsid w:val="00182C0B"/>
    <w:rsid w:val="001834B5"/>
    <w:rsid w:val="00183E1C"/>
    <w:rsid w:val="00183FBC"/>
    <w:rsid w:val="00184099"/>
    <w:rsid w:val="00184462"/>
    <w:rsid w:val="00184696"/>
    <w:rsid w:val="001847F1"/>
    <w:rsid w:val="00184AD6"/>
    <w:rsid w:val="00184C77"/>
    <w:rsid w:val="00185169"/>
    <w:rsid w:val="00185465"/>
    <w:rsid w:val="0018576B"/>
    <w:rsid w:val="00185DAA"/>
    <w:rsid w:val="00186592"/>
    <w:rsid w:val="001867B3"/>
    <w:rsid w:val="0018684C"/>
    <w:rsid w:val="001873C4"/>
    <w:rsid w:val="00187641"/>
    <w:rsid w:val="001876AE"/>
    <w:rsid w:val="00187898"/>
    <w:rsid w:val="00190122"/>
    <w:rsid w:val="0019028F"/>
    <w:rsid w:val="001904FE"/>
    <w:rsid w:val="00190841"/>
    <w:rsid w:val="001914D6"/>
    <w:rsid w:val="00191ABC"/>
    <w:rsid w:val="00191CDD"/>
    <w:rsid w:val="001927B6"/>
    <w:rsid w:val="00193190"/>
    <w:rsid w:val="00193637"/>
    <w:rsid w:val="0019391B"/>
    <w:rsid w:val="00193A95"/>
    <w:rsid w:val="00193B15"/>
    <w:rsid w:val="00193D0C"/>
    <w:rsid w:val="00193E49"/>
    <w:rsid w:val="00193F1C"/>
    <w:rsid w:val="0019434D"/>
    <w:rsid w:val="001947B8"/>
    <w:rsid w:val="001947DF"/>
    <w:rsid w:val="00195237"/>
    <w:rsid w:val="0019558F"/>
    <w:rsid w:val="00195960"/>
    <w:rsid w:val="00195E7E"/>
    <w:rsid w:val="00195EAE"/>
    <w:rsid w:val="00196883"/>
    <w:rsid w:val="00196955"/>
    <w:rsid w:val="00196AA4"/>
    <w:rsid w:val="001A09B8"/>
    <w:rsid w:val="001A0C2B"/>
    <w:rsid w:val="001A1262"/>
    <w:rsid w:val="001A14FB"/>
    <w:rsid w:val="001A1B32"/>
    <w:rsid w:val="001A1F76"/>
    <w:rsid w:val="001A2ECB"/>
    <w:rsid w:val="001A31A8"/>
    <w:rsid w:val="001A340C"/>
    <w:rsid w:val="001A363A"/>
    <w:rsid w:val="001A3DDB"/>
    <w:rsid w:val="001A4ABC"/>
    <w:rsid w:val="001A50CC"/>
    <w:rsid w:val="001A53BA"/>
    <w:rsid w:val="001A54AD"/>
    <w:rsid w:val="001A5D1B"/>
    <w:rsid w:val="001A5ECC"/>
    <w:rsid w:val="001A651E"/>
    <w:rsid w:val="001A65DE"/>
    <w:rsid w:val="001A6EB2"/>
    <w:rsid w:val="001A6F99"/>
    <w:rsid w:val="001B010C"/>
    <w:rsid w:val="001B036E"/>
    <w:rsid w:val="001B03F1"/>
    <w:rsid w:val="001B04E7"/>
    <w:rsid w:val="001B071F"/>
    <w:rsid w:val="001B084B"/>
    <w:rsid w:val="001B088F"/>
    <w:rsid w:val="001B0C5E"/>
    <w:rsid w:val="001B1A4E"/>
    <w:rsid w:val="001B22F3"/>
    <w:rsid w:val="001B23C7"/>
    <w:rsid w:val="001B2906"/>
    <w:rsid w:val="001B2D8B"/>
    <w:rsid w:val="001B30A8"/>
    <w:rsid w:val="001B34D1"/>
    <w:rsid w:val="001B36FE"/>
    <w:rsid w:val="001B39E9"/>
    <w:rsid w:val="001B3AA5"/>
    <w:rsid w:val="001B3D87"/>
    <w:rsid w:val="001B427C"/>
    <w:rsid w:val="001B4518"/>
    <w:rsid w:val="001B46BA"/>
    <w:rsid w:val="001B471C"/>
    <w:rsid w:val="001B4B42"/>
    <w:rsid w:val="001B4FE8"/>
    <w:rsid w:val="001B5008"/>
    <w:rsid w:val="001B6115"/>
    <w:rsid w:val="001B6213"/>
    <w:rsid w:val="001B6447"/>
    <w:rsid w:val="001B657F"/>
    <w:rsid w:val="001B66A0"/>
    <w:rsid w:val="001B6DED"/>
    <w:rsid w:val="001B74DD"/>
    <w:rsid w:val="001B7597"/>
    <w:rsid w:val="001B7885"/>
    <w:rsid w:val="001B7950"/>
    <w:rsid w:val="001B7E1A"/>
    <w:rsid w:val="001B7E57"/>
    <w:rsid w:val="001B7FED"/>
    <w:rsid w:val="001C006B"/>
    <w:rsid w:val="001C010B"/>
    <w:rsid w:val="001C05B9"/>
    <w:rsid w:val="001C10BB"/>
    <w:rsid w:val="001C11D0"/>
    <w:rsid w:val="001C1666"/>
    <w:rsid w:val="001C1948"/>
    <w:rsid w:val="001C1A67"/>
    <w:rsid w:val="001C1C96"/>
    <w:rsid w:val="001C2299"/>
    <w:rsid w:val="001C22D0"/>
    <w:rsid w:val="001C2829"/>
    <w:rsid w:val="001C2FC1"/>
    <w:rsid w:val="001C30C0"/>
    <w:rsid w:val="001C3668"/>
    <w:rsid w:val="001C375F"/>
    <w:rsid w:val="001C3768"/>
    <w:rsid w:val="001C39CC"/>
    <w:rsid w:val="001C3EDB"/>
    <w:rsid w:val="001C409F"/>
    <w:rsid w:val="001C422C"/>
    <w:rsid w:val="001C4DCA"/>
    <w:rsid w:val="001C50AE"/>
    <w:rsid w:val="001C50F9"/>
    <w:rsid w:val="001C576E"/>
    <w:rsid w:val="001C57CD"/>
    <w:rsid w:val="001C5D88"/>
    <w:rsid w:val="001C60D9"/>
    <w:rsid w:val="001C6230"/>
    <w:rsid w:val="001C73C5"/>
    <w:rsid w:val="001C7801"/>
    <w:rsid w:val="001C7B3E"/>
    <w:rsid w:val="001D01F7"/>
    <w:rsid w:val="001D07B1"/>
    <w:rsid w:val="001D0900"/>
    <w:rsid w:val="001D0D60"/>
    <w:rsid w:val="001D1EA6"/>
    <w:rsid w:val="001D217E"/>
    <w:rsid w:val="001D23C0"/>
    <w:rsid w:val="001D2944"/>
    <w:rsid w:val="001D2A6E"/>
    <w:rsid w:val="001D33C4"/>
    <w:rsid w:val="001D37C8"/>
    <w:rsid w:val="001D3BD4"/>
    <w:rsid w:val="001D3F63"/>
    <w:rsid w:val="001D4477"/>
    <w:rsid w:val="001D491B"/>
    <w:rsid w:val="001D4A36"/>
    <w:rsid w:val="001D4D29"/>
    <w:rsid w:val="001D69F3"/>
    <w:rsid w:val="001D7265"/>
    <w:rsid w:val="001D75E8"/>
    <w:rsid w:val="001D7CA4"/>
    <w:rsid w:val="001E050D"/>
    <w:rsid w:val="001E0AC3"/>
    <w:rsid w:val="001E0B48"/>
    <w:rsid w:val="001E12AF"/>
    <w:rsid w:val="001E16E8"/>
    <w:rsid w:val="001E181E"/>
    <w:rsid w:val="001E1B57"/>
    <w:rsid w:val="001E1B93"/>
    <w:rsid w:val="001E1E61"/>
    <w:rsid w:val="001E28FD"/>
    <w:rsid w:val="001E3054"/>
    <w:rsid w:val="001E34E3"/>
    <w:rsid w:val="001E3C13"/>
    <w:rsid w:val="001E44A5"/>
    <w:rsid w:val="001E4F9D"/>
    <w:rsid w:val="001E5047"/>
    <w:rsid w:val="001E5749"/>
    <w:rsid w:val="001E5BB4"/>
    <w:rsid w:val="001E5E22"/>
    <w:rsid w:val="001E6354"/>
    <w:rsid w:val="001E648F"/>
    <w:rsid w:val="001F0214"/>
    <w:rsid w:val="001F0FD4"/>
    <w:rsid w:val="001F12E7"/>
    <w:rsid w:val="001F156A"/>
    <w:rsid w:val="001F1816"/>
    <w:rsid w:val="001F1C13"/>
    <w:rsid w:val="001F1C2A"/>
    <w:rsid w:val="001F2255"/>
    <w:rsid w:val="001F2859"/>
    <w:rsid w:val="001F3042"/>
    <w:rsid w:val="001F333E"/>
    <w:rsid w:val="001F3466"/>
    <w:rsid w:val="001F3B1E"/>
    <w:rsid w:val="001F3FB3"/>
    <w:rsid w:val="001F464F"/>
    <w:rsid w:val="001F4A55"/>
    <w:rsid w:val="001F4EF3"/>
    <w:rsid w:val="001F51FC"/>
    <w:rsid w:val="001F54A9"/>
    <w:rsid w:val="001F5565"/>
    <w:rsid w:val="001F5D1B"/>
    <w:rsid w:val="001F60F3"/>
    <w:rsid w:val="001F62FB"/>
    <w:rsid w:val="001F64EF"/>
    <w:rsid w:val="001F7053"/>
    <w:rsid w:val="002000EE"/>
    <w:rsid w:val="0020054C"/>
    <w:rsid w:val="00200BD5"/>
    <w:rsid w:val="00201A22"/>
    <w:rsid w:val="00201FDE"/>
    <w:rsid w:val="002021C1"/>
    <w:rsid w:val="002022B6"/>
    <w:rsid w:val="0020259C"/>
    <w:rsid w:val="00202AF8"/>
    <w:rsid w:val="002035D3"/>
    <w:rsid w:val="00203819"/>
    <w:rsid w:val="002044E9"/>
    <w:rsid w:val="00204692"/>
    <w:rsid w:val="00204DDF"/>
    <w:rsid w:val="00204E7F"/>
    <w:rsid w:val="00205EFA"/>
    <w:rsid w:val="002061E0"/>
    <w:rsid w:val="00206378"/>
    <w:rsid w:val="002063C0"/>
    <w:rsid w:val="002065CB"/>
    <w:rsid w:val="00206A79"/>
    <w:rsid w:val="00206B7F"/>
    <w:rsid w:val="00206EBF"/>
    <w:rsid w:val="002074BE"/>
    <w:rsid w:val="00207D88"/>
    <w:rsid w:val="00210405"/>
    <w:rsid w:val="002109B4"/>
    <w:rsid w:val="00210E17"/>
    <w:rsid w:val="00210FB6"/>
    <w:rsid w:val="00211026"/>
    <w:rsid w:val="0021147E"/>
    <w:rsid w:val="00211A57"/>
    <w:rsid w:val="00211BCC"/>
    <w:rsid w:val="00211DA2"/>
    <w:rsid w:val="002121D8"/>
    <w:rsid w:val="002124CA"/>
    <w:rsid w:val="00212B79"/>
    <w:rsid w:val="00212C18"/>
    <w:rsid w:val="00213164"/>
    <w:rsid w:val="002136E1"/>
    <w:rsid w:val="00213803"/>
    <w:rsid w:val="00213B99"/>
    <w:rsid w:val="00213EC8"/>
    <w:rsid w:val="0021440C"/>
    <w:rsid w:val="00215193"/>
    <w:rsid w:val="002153EE"/>
    <w:rsid w:val="00215F80"/>
    <w:rsid w:val="002161BA"/>
    <w:rsid w:val="00216489"/>
    <w:rsid w:val="0021696D"/>
    <w:rsid w:val="00216AE3"/>
    <w:rsid w:val="0021785D"/>
    <w:rsid w:val="00217AB2"/>
    <w:rsid w:val="00217B4D"/>
    <w:rsid w:val="00217B88"/>
    <w:rsid w:val="00217F92"/>
    <w:rsid w:val="00220135"/>
    <w:rsid w:val="00220AB6"/>
    <w:rsid w:val="00221152"/>
    <w:rsid w:val="00221795"/>
    <w:rsid w:val="00221922"/>
    <w:rsid w:val="0022246B"/>
    <w:rsid w:val="00223362"/>
    <w:rsid w:val="00223A1C"/>
    <w:rsid w:val="00223A6B"/>
    <w:rsid w:val="00223BEB"/>
    <w:rsid w:val="00223C52"/>
    <w:rsid w:val="00223E9E"/>
    <w:rsid w:val="00224055"/>
    <w:rsid w:val="00224404"/>
    <w:rsid w:val="00224482"/>
    <w:rsid w:val="0022451A"/>
    <w:rsid w:val="00224EDE"/>
    <w:rsid w:val="00225504"/>
    <w:rsid w:val="00225630"/>
    <w:rsid w:val="00226EA9"/>
    <w:rsid w:val="00226FC6"/>
    <w:rsid w:val="002275C1"/>
    <w:rsid w:val="00227819"/>
    <w:rsid w:val="0023002C"/>
    <w:rsid w:val="002303C0"/>
    <w:rsid w:val="002306D5"/>
    <w:rsid w:val="00231056"/>
    <w:rsid w:val="002324E6"/>
    <w:rsid w:val="002325D8"/>
    <w:rsid w:val="002329DC"/>
    <w:rsid w:val="00232C51"/>
    <w:rsid w:val="00232DCD"/>
    <w:rsid w:val="00232DFA"/>
    <w:rsid w:val="00233A8B"/>
    <w:rsid w:val="00233D14"/>
    <w:rsid w:val="002340B8"/>
    <w:rsid w:val="002341E5"/>
    <w:rsid w:val="0023429D"/>
    <w:rsid w:val="002345CD"/>
    <w:rsid w:val="00234C9D"/>
    <w:rsid w:val="00234D38"/>
    <w:rsid w:val="00235320"/>
    <w:rsid w:val="00236207"/>
    <w:rsid w:val="00236460"/>
    <w:rsid w:val="00237877"/>
    <w:rsid w:val="002378CA"/>
    <w:rsid w:val="00237BAA"/>
    <w:rsid w:val="00237BC2"/>
    <w:rsid w:val="00237E42"/>
    <w:rsid w:val="0024017E"/>
    <w:rsid w:val="002401AF"/>
    <w:rsid w:val="00240238"/>
    <w:rsid w:val="002403AD"/>
    <w:rsid w:val="00240651"/>
    <w:rsid w:val="00240B29"/>
    <w:rsid w:val="00240B94"/>
    <w:rsid w:val="00241078"/>
    <w:rsid w:val="0024167A"/>
    <w:rsid w:val="00242068"/>
    <w:rsid w:val="002420CD"/>
    <w:rsid w:val="002422B0"/>
    <w:rsid w:val="00242316"/>
    <w:rsid w:val="0024233F"/>
    <w:rsid w:val="0024259D"/>
    <w:rsid w:val="00242A50"/>
    <w:rsid w:val="00242D57"/>
    <w:rsid w:val="0024364F"/>
    <w:rsid w:val="0024386B"/>
    <w:rsid w:val="002438B5"/>
    <w:rsid w:val="0024390B"/>
    <w:rsid w:val="00243ABA"/>
    <w:rsid w:val="00243FDD"/>
    <w:rsid w:val="002441A2"/>
    <w:rsid w:val="00244B66"/>
    <w:rsid w:val="00245843"/>
    <w:rsid w:val="00245878"/>
    <w:rsid w:val="00245C30"/>
    <w:rsid w:val="002466DE"/>
    <w:rsid w:val="00246AE3"/>
    <w:rsid w:val="00246D8F"/>
    <w:rsid w:val="0024742C"/>
    <w:rsid w:val="002474A3"/>
    <w:rsid w:val="00247C09"/>
    <w:rsid w:val="00247C8F"/>
    <w:rsid w:val="00250F36"/>
    <w:rsid w:val="002515E7"/>
    <w:rsid w:val="00251D50"/>
    <w:rsid w:val="002527C5"/>
    <w:rsid w:val="00252CDA"/>
    <w:rsid w:val="0025359D"/>
    <w:rsid w:val="002535EF"/>
    <w:rsid w:val="0025361F"/>
    <w:rsid w:val="00253BF8"/>
    <w:rsid w:val="00253E07"/>
    <w:rsid w:val="00254004"/>
    <w:rsid w:val="0025492A"/>
    <w:rsid w:val="00255655"/>
    <w:rsid w:val="00255766"/>
    <w:rsid w:val="00257351"/>
    <w:rsid w:val="002576BD"/>
    <w:rsid w:val="00257947"/>
    <w:rsid w:val="00257DA3"/>
    <w:rsid w:val="00260BF9"/>
    <w:rsid w:val="00261864"/>
    <w:rsid w:val="00261BA2"/>
    <w:rsid w:val="00261E7A"/>
    <w:rsid w:val="00261E93"/>
    <w:rsid w:val="00263180"/>
    <w:rsid w:val="0026328A"/>
    <w:rsid w:val="00263C0C"/>
    <w:rsid w:val="00264266"/>
    <w:rsid w:val="00264608"/>
    <w:rsid w:val="00264698"/>
    <w:rsid w:val="002646AE"/>
    <w:rsid w:val="002647DD"/>
    <w:rsid w:val="00264960"/>
    <w:rsid w:val="00264CA4"/>
    <w:rsid w:val="002658A3"/>
    <w:rsid w:val="00265C27"/>
    <w:rsid w:val="00265EC9"/>
    <w:rsid w:val="002661CB"/>
    <w:rsid w:val="00266C45"/>
    <w:rsid w:val="00266E3A"/>
    <w:rsid w:val="0026712F"/>
    <w:rsid w:val="00267157"/>
    <w:rsid w:val="002673BC"/>
    <w:rsid w:val="002701A6"/>
    <w:rsid w:val="002703CE"/>
    <w:rsid w:val="00271570"/>
    <w:rsid w:val="00271D1F"/>
    <w:rsid w:val="00273391"/>
    <w:rsid w:val="002734EC"/>
    <w:rsid w:val="00273AD8"/>
    <w:rsid w:val="00273B29"/>
    <w:rsid w:val="002742A2"/>
    <w:rsid w:val="00274639"/>
    <w:rsid w:val="00274FCD"/>
    <w:rsid w:val="00275035"/>
    <w:rsid w:val="00275045"/>
    <w:rsid w:val="002756AA"/>
    <w:rsid w:val="002759DD"/>
    <w:rsid w:val="00275F45"/>
    <w:rsid w:val="002760EE"/>
    <w:rsid w:val="0027639A"/>
    <w:rsid w:val="002767D2"/>
    <w:rsid w:val="00276817"/>
    <w:rsid w:val="002769CD"/>
    <w:rsid w:val="00276B16"/>
    <w:rsid w:val="00276F05"/>
    <w:rsid w:val="00276F60"/>
    <w:rsid w:val="00277209"/>
    <w:rsid w:val="0027768F"/>
    <w:rsid w:val="002778FE"/>
    <w:rsid w:val="00277CA8"/>
    <w:rsid w:val="002807E2"/>
    <w:rsid w:val="00280CE3"/>
    <w:rsid w:val="002813C1"/>
    <w:rsid w:val="00281560"/>
    <w:rsid w:val="0028230E"/>
    <w:rsid w:val="00282C01"/>
    <w:rsid w:val="0028394D"/>
    <w:rsid w:val="00283B9D"/>
    <w:rsid w:val="00283EE2"/>
    <w:rsid w:val="002845C0"/>
    <w:rsid w:val="002847CF"/>
    <w:rsid w:val="002849B8"/>
    <w:rsid w:val="00284D0F"/>
    <w:rsid w:val="00285889"/>
    <w:rsid w:val="00285AAA"/>
    <w:rsid w:val="00285EFF"/>
    <w:rsid w:val="002861D9"/>
    <w:rsid w:val="0028644B"/>
    <w:rsid w:val="0028671C"/>
    <w:rsid w:val="00286BFB"/>
    <w:rsid w:val="00287544"/>
    <w:rsid w:val="002907DA"/>
    <w:rsid w:val="002908F9"/>
    <w:rsid w:val="00290A2B"/>
    <w:rsid w:val="00290A90"/>
    <w:rsid w:val="00290BC9"/>
    <w:rsid w:val="00290CF8"/>
    <w:rsid w:val="00290D94"/>
    <w:rsid w:val="0029129A"/>
    <w:rsid w:val="00291EA8"/>
    <w:rsid w:val="00291F6A"/>
    <w:rsid w:val="002922DF"/>
    <w:rsid w:val="00292C5B"/>
    <w:rsid w:val="002939B8"/>
    <w:rsid w:val="00293A1C"/>
    <w:rsid w:val="00293CA9"/>
    <w:rsid w:val="00293CAE"/>
    <w:rsid w:val="0029411A"/>
    <w:rsid w:val="00294BA4"/>
    <w:rsid w:val="00295020"/>
    <w:rsid w:val="00295E6C"/>
    <w:rsid w:val="00296269"/>
    <w:rsid w:val="002963E5"/>
    <w:rsid w:val="0029660E"/>
    <w:rsid w:val="00296CC8"/>
    <w:rsid w:val="00297804"/>
    <w:rsid w:val="00297EC3"/>
    <w:rsid w:val="002A00E9"/>
    <w:rsid w:val="002A0794"/>
    <w:rsid w:val="002A0971"/>
    <w:rsid w:val="002A0A4A"/>
    <w:rsid w:val="002A0DC8"/>
    <w:rsid w:val="002A128D"/>
    <w:rsid w:val="002A1441"/>
    <w:rsid w:val="002A17BB"/>
    <w:rsid w:val="002A1E86"/>
    <w:rsid w:val="002A2018"/>
    <w:rsid w:val="002A2699"/>
    <w:rsid w:val="002A26E6"/>
    <w:rsid w:val="002A2A41"/>
    <w:rsid w:val="002A2B5E"/>
    <w:rsid w:val="002A2D81"/>
    <w:rsid w:val="002A31B1"/>
    <w:rsid w:val="002A39D8"/>
    <w:rsid w:val="002A3B19"/>
    <w:rsid w:val="002A3EEE"/>
    <w:rsid w:val="002A441F"/>
    <w:rsid w:val="002A450E"/>
    <w:rsid w:val="002A53D0"/>
    <w:rsid w:val="002A66E7"/>
    <w:rsid w:val="002A686C"/>
    <w:rsid w:val="002A6903"/>
    <w:rsid w:val="002A7928"/>
    <w:rsid w:val="002A7BB5"/>
    <w:rsid w:val="002B028D"/>
    <w:rsid w:val="002B070E"/>
    <w:rsid w:val="002B0E3B"/>
    <w:rsid w:val="002B1292"/>
    <w:rsid w:val="002B13FF"/>
    <w:rsid w:val="002B26C4"/>
    <w:rsid w:val="002B3E3F"/>
    <w:rsid w:val="002B42FC"/>
    <w:rsid w:val="002B4586"/>
    <w:rsid w:val="002B4C05"/>
    <w:rsid w:val="002B4F04"/>
    <w:rsid w:val="002B5130"/>
    <w:rsid w:val="002B5243"/>
    <w:rsid w:val="002B570E"/>
    <w:rsid w:val="002B581C"/>
    <w:rsid w:val="002B5CC2"/>
    <w:rsid w:val="002B6800"/>
    <w:rsid w:val="002B6885"/>
    <w:rsid w:val="002B70FB"/>
    <w:rsid w:val="002B744A"/>
    <w:rsid w:val="002B77BE"/>
    <w:rsid w:val="002B7954"/>
    <w:rsid w:val="002B7AC4"/>
    <w:rsid w:val="002B7C66"/>
    <w:rsid w:val="002B7DC2"/>
    <w:rsid w:val="002C0266"/>
    <w:rsid w:val="002C0510"/>
    <w:rsid w:val="002C071F"/>
    <w:rsid w:val="002C1045"/>
    <w:rsid w:val="002C187F"/>
    <w:rsid w:val="002C2345"/>
    <w:rsid w:val="002C276F"/>
    <w:rsid w:val="002C2A3B"/>
    <w:rsid w:val="002C2CA3"/>
    <w:rsid w:val="002C2D42"/>
    <w:rsid w:val="002C3249"/>
    <w:rsid w:val="002C345E"/>
    <w:rsid w:val="002C39D3"/>
    <w:rsid w:val="002C3A7F"/>
    <w:rsid w:val="002C4672"/>
    <w:rsid w:val="002C5299"/>
    <w:rsid w:val="002C5341"/>
    <w:rsid w:val="002C5575"/>
    <w:rsid w:val="002C560E"/>
    <w:rsid w:val="002C5BFD"/>
    <w:rsid w:val="002C5F27"/>
    <w:rsid w:val="002C61B1"/>
    <w:rsid w:val="002C6762"/>
    <w:rsid w:val="002C6984"/>
    <w:rsid w:val="002C6D28"/>
    <w:rsid w:val="002C737C"/>
    <w:rsid w:val="002C7622"/>
    <w:rsid w:val="002D0640"/>
    <w:rsid w:val="002D0BF2"/>
    <w:rsid w:val="002D0C00"/>
    <w:rsid w:val="002D1403"/>
    <w:rsid w:val="002D17F0"/>
    <w:rsid w:val="002D22FB"/>
    <w:rsid w:val="002D2A82"/>
    <w:rsid w:val="002D2B11"/>
    <w:rsid w:val="002D2DF6"/>
    <w:rsid w:val="002D30C4"/>
    <w:rsid w:val="002D3172"/>
    <w:rsid w:val="002D3AC5"/>
    <w:rsid w:val="002D3DE2"/>
    <w:rsid w:val="002D43EB"/>
    <w:rsid w:val="002D4561"/>
    <w:rsid w:val="002D5252"/>
    <w:rsid w:val="002D53DA"/>
    <w:rsid w:val="002D53DC"/>
    <w:rsid w:val="002D586E"/>
    <w:rsid w:val="002D5D87"/>
    <w:rsid w:val="002D6022"/>
    <w:rsid w:val="002D657A"/>
    <w:rsid w:val="002D657B"/>
    <w:rsid w:val="002D6634"/>
    <w:rsid w:val="002D6E4C"/>
    <w:rsid w:val="002D746D"/>
    <w:rsid w:val="002D74A8"/>
    <w:rsid w:val="002D77C0"/>
    <w:rsid w:val="002D788D"/>
    <w:rsid w:val="002D7914"/>
    <w:rsid w:val="002D7F4E"/>
    <w:rsid w:val="002E023A"/>
    <w:rsid w:val="002E0872"/>
    <w:rsid w:val="002E11D4"/>
    <w:rsid w:val="002E1EA2"/>
    <w:rsid w:val="002E2802"/>
    <w:rsid w:val="002E29A1"/>
    <w:rsid w:val="002E2B77"/>
    <w:rsid w:val="002E2C09"/>
    <w:rsid w:val="002E35A8"/>
    <w:rsid w:val="002E36CD"/>
    <w:rsid w:val="002E37CA"/>
    <w:rsid w:val="002E3AAA"/>
    <w:rsid w:val="002E3B26"/>
    <w:rsid w:val="002E3D99"/>
    <w:rsid w:val="002E3F2D"/>
    <w:rsid w:val="002E3F5B"/>
    <w:rsid w:val="002E44D9"/>
    <w:rsid w:val="002E4562"/>
    <w:rsid w:val="002E46F6"/>
    <w:rsid w:val="002E4A20"/>
    <w:rsid w:val="002E50AB"/>
    <w:rsid w:val="002E64B0"/>
    <w:rsid w:val="002E6C70"/>
    <w:rsid w:val="002E6C7F"/>
    <w:rsid w:val="002E6E49"/>
    <w:rsid w:val="002E6F08"/>
    <w:rsid w:val="002E7248"/>
    <w:rsid w:val="002E7277"/>
    <w:rsid w:val="002E7D14"/>
    <w:rsid w:val="002F0B29"/>
    <w:rsid w:val="002F0BB1"/>
    <w:rsid w:val="002F0D7D"/>
    <w:rsid w:val="002F10E6"/>
    <w:rsid w:val="002F145F"/>
    <w:rsid w:val="002F17ED"/>
    <w:rsid w:val="002F1BCF"/>
    <w:rsid w:val="002F24DD"/>
    <w:rsid w:val="002F25A6"/>
    <w:rsid w:val="002F2648"/>
    <w:rsid w:val="002F284C"/>
    <w:rsid w:val="002F31C7"/>
    <w:rsid w:val="002F366C"/>
    <w:rsid w:val="002F36B4"/>
    <w:rsid w:val="002F3913"/>
    <w:rsid w:val="002F4500"/>
    <w:rsid w:val="002F4870"/>
    <w:rsid w:val="002F4A82"/>
    <w:rsid w:val="002F4D67"/>
    <w:rsid w:val="002F4F1E"/>
    <w:rsid w:val="002F5595"/>
    <w:rsid w:val="002F588E"/>
    <w:rsid w:val="002F5958"/>
    <w:rsid w:val="002F6793"/>
    <w:rsid w:val="002F6F05"/>
    <w:rsid w:val="002F7073"/>
    <w:rsid w:val="002F7207"/>
    <w:rsid w:val="0030022D"/>
    <w:rsid w:val="00300397"/>
    <w:rsid w:val="00300A8A"/>
    <w:rsid w:val="00300D36"/>
    <w:rsid w:val="00300F9E"/>
    <w:rsid w:val="003013FA"/>
    <w:rsid w:val="0030150D"/>
    <w:rsid w:val="00302204"/>
    <w:rsid w:val="00302BBD"/>
    <w:rsid w:val="00302D63"/>
    <w:rsid w:val="00302F78"/>
    <w:rsid w:val="003030C0"/>
    <w:rsid w:val="003032B2"/>
    <w:rsid w:val="00304080"/>
    <w:rsid w:val="00304A96"/>
    <w:rsid w:val="00305202"/>
    <w:rsid w:val="00305BB5"/>
    <w:rsid w:val="00306057"/>
    <w:rsid w:val="003065F8"/>
    <w:rsid w:val="00306A47"/>
    <w:rsid w:val="0030770A"/>
    <w:rsid w:val="00311543"/>
    <w:rsid w:val="00311573"/>
    <w:rsid w:val="00311D62"/>
    <w:rsid w:val="003120A4"/>
    <w:rsid w:val="003120FE"/>
    <w:rsid w:val="003122A4"/>
    <w:rsid w:val="00312CCD"/>
    <w:rsid w:val="00313317"/>
    <w:rsid w:val="003133B9"/>
    <w:rsid w:val="003134DE"/>
    <w:rsid w:val="003136BE"/>
    <w:rsid w:val="003139F3"/>
    <w:rsid w:val="00314038"/>
    <w:rsid w:val="003141D6"/>
    <w:rsid w:val="00314DB8"/>
    <w:rsid w:val="00314E4F"/>
    <w:rsid w:val="00314E5D"/>
    <w:rsid w:val="003154D4"/>
    <w:rsid w:val="00315D96"/>
    <w:rsid w:val="0031631B"/>
    <w:rsid w:val="003163C2"/>
    <w:rsid w:val="00316AE5"/>
    <w:rsid w:val="00316FBE"/>
    <w:rsid w:val="00317BCA"/>
    <w:rsid w:val="00320B89"/>
    <w:rsid w:val="0032110F"/>
    <w:rsid w:val="00321127"/>
    <w:rsid w:val="0032133C"/>
    <w:rsid w:val="00321ABD"/>
    <w:rsid w:val="00321D09"/>
    <w:rsid w:val="00322501"/>
    <w:rsid w:val="00322DAC"/>
    <w:rsid w:val="00323844"/>
    <w:rsid w:val="003239BD"/>
    <w:rsid w:val="00324A75"/>
    <w:rsid w:val="00324FFE"/>
    <w:rsid w:val="0032541F"/>
    <w:rsid w:val="003254EE"/>
    <w:rsid w:val="00325B25"/>
    <w:rsid w:val="00325D4A"/>
    <w:rsid w:val="00326D0A"/>
    <w:rsid w:val="00326E7C"/>
    <w:rsid w:val="003271D1"/>
    <w:rsid w:val="00327641"/>
    <w:rsid w:val="00327EB6"/>
    <w:rsid w:val="00330EC1"/>
    <w:rsid w:val="00330F40"/>
    <w:rsid w:val="00331438"/>
    <w:rsid w:val="00331802"/>
    <w:rsid w:val="00331DCB"/>
    <w:rsid w:val="00331E91"/>
    <w:rsid w:val="003326EA"/>
    <w:rsid w:val="003330CA"/>
    <w:rsid w:val="003331D2"/>
    <w:rsid w:val="003332DC"/>
    <w:rsid w:val="003335BD"/>
    <w:rsid w:val="00334AFB"/>
    <w:rsid w:val="003353F0"/>
    <w:rsid w:val="00335CB6"/>
    <w:rsid w:val="00335D29"/>
    <w:rsid w:val="00335E84"/>
    <w:rsid w:val="00337D29"/>
    <w:rsid w:val="00340E71"/>
    <w:rsid w:val="00341697"/>
    <w:rsid w:val="00341CCF"/>
    <w:rsid w:val="00342934"/>
    <w:rsid w:val="00343207"/>
    <w:rsid w:val="003447FA"/>
    <w:rsid w:val="00344BBE"/>
    <w:rsid w:val="00344CFA"/>
    <w:rsid w:val="003458B3"/>
    <w:rsid w:val="00345BDB"/>
    <w:rsid w:val="00345D84"/>
    <w:rsid w:val="003463E6"/>
    <w:rsid w:val="00346DD7"/>
    <w:rsid w:val="00346E51"/>
    <w:rsid w:val="003473D9"/>
    <w:rsid w:val="003476C5"/>
    <w:rsid w:val="00347DE2"/>
    <w:rsid w:val="00347E2B"/>
    <w:rsid w:val="0035072B"/>
    <w:rsid w:val="003507AA"/>
    <w:rsid w:val="003509B7"/>
    <w:rsid w:val="003509E4"/>
    <w:rsid w:val="00351A92"/>
    <w:rsid w:val="00351DDE"/>
    <w:rsid w:val="00352356"/>
    <w:rsid w:val="00352445"/>
    <w:rsid w:val="00352683"/>
    <w:rsid w:val="003527D4"/>
    <w:rsid w:val="00352824"/>
    <w:rsid w:val="0035289D"/>
    <w:rsid w:val="00352B14"/>
    <w:rsid w:val="00352EAC"/>
    <w:rsid w:val="00353236"/>
    <w:rsid w:val="00353823"/>
    <w:rsid w:val="00353A4F"/>
    <w:rsid w:val="00353C8A"/>
    <w:rsid w:val="00354002"/>
    <w:rsid w:val="00354E40"/>
    <w:rsid w:val="003558ED"/>
    <w:rsid w:val="00355EB4"/>
    <w:rsid w:val="003564A9"/>
    <w:rsid w:val="003564D3"/>
    <w:rsid w:val="003569B2"/>
    <w:rsid w:val="00356B45"/>
    <w:rsid w:val="003571DD"/>
    <w:rsid w:val="003572A7"/>
    <w:rsid w:val="00357523"/>
    <w:rsid w:val="00357855"/>
    <w:rsid w:val="00357963"/>
    <w:rsid w:val="00357B40"/>
    <w:rsid w:val="00357E2E"/>
    <w:rsid w:val="00360556"/>
    <w:rsid w:val="00360B3C"/>
    <w:rsid w:val="00360B78"/>
    <w:rsid w:val="00361696"/>
    <w:rsid w:val="00361BF7"/>
    <w:rsid w:val="003620CD"/>
    <w:rsid w:val="00362C4C"/>
    <w:rsid w:val="00362FF8"/>
    <w:rsid w:val="003631BB"/>
    <w:rsid w:val="00363450"/>
    <w:rsid w:val="0036519E"/>
    <w:rsid w:val="00365A03"/>
    <w:rsid w:val="00365CE7"/>
    <w:rsid w:val="00365E26"/>
    <w:rsid w:val="00366089"/>
    <w:rsid w:val="00366237"/>
    <w:rsid w:val="0036642A"/>
    <w:rsid w:val="00366AFB"/>
    <w:rsid w:val="00366C23"/>
    <w:rsid w:val="00366C4A"/>
    <w:rsid w:val="00370201"/>
    <w:rsid w:val="0037054F"/>
    <w:rsid w:val="00370712"/>
    <w:rsid w:val="00370ADC"/>
    <w:rsid w:val="00371D17"/>
    <w:rsid w:val="00372256"/>
    <w:rsid w:val="00372D35"/>
    <w:rsid w:val="00373176"/>
    <w:rsid w:val="00373257"/>
    <w:rsid w:val="003738C2"/>
    <w:rsid w:val="00373B98"/>
    <w:rsid w:val="00373BFB"/>
    <w:rsid w:val="00373CC5"/>
    <w:rsid w:val="00374011"/>
    <w:rsid w:val="003740A8"/>
    <w:rsid w:val="00374354"/>
    <w:rsid w:val="0037467A"/>
    <w:rsid w:val="00374C3E"/>
    <w:rsid w:val="00374DE4"/>
    <w:rsid w:val="00374E3B"/>
    <w:rsid w:val="0037564F"/>
    <w:rsid w:val="00376437"/>
    <w:rsid w:val="0037717B"/>
    <w:rsid w:val="0037741D"/>
    <w:rsid w:val="003775A2"/>
    <w:rsid w:val="003802A2"/>
    <w:rsid w:val="00380447"/>
    <w:rsid w:val="00381448"/>
    <w:rsid w:val="00381519"/>
    <w:rsid w:val="003819E4"/>
    <w:rsid w:val="003822EA"/>
    <w:rsid w:val="0038270C"/>
    <w:rsid w:val="00382E79"/>
    <w:rsid w:val="00382EAA"/>
    <w:rsid w:val="0038300C"/>
    <w:rsid w:val="003830BE"/>
    <w:rsid w:val="003830C4"/>
    <w:rsid w:val="003837BE"/>
    <w:rsid w:val="00384830"/>
    <w:rsid w:val="00384ED7"/>
    <w:rsid w:val="00384EEF"/>
    <w:rsid w:val="00385009"/>
    <w:rsid w:val="003852A6"/>
    <w:rsid w:val="003854EF"/>
    <w:rsid w:val="00385864"/>
    <w:rsid w:val="00385869"/>
    <w:rsid w:val="00385C13"/>
    <w:rsid w:val="00385D07"/>
    <w:rsid w:val="00385EAC"/>
    <w:rsid w:val="00385F06"/>
    <w:rsid w:val="00385F12"/>
    <w:rsid w:val="00386AAA"/>
    <w:rsid w:val="00387038"/>
    <w:rsid w:val="00390428"/>
    <w:rsid w:val="003905E6"/>
    <w:rsid w:val="00390A23"/>
    <w:rsid w:val="00390A86"/>
    <w:rsid w:val="00391187"/>
    <w:rsid w:val="003917BB"/>
    <w:rsid w:val="003919A1"/>
    <w:rsid w:val="00392278"/>
    <w:rsid w:val="0039240A"/>
    <w:rsid w:val="00392BDD"/>
    <w:rsid w:val="0039300C"/>
    <w:rsid w:val="00393276"/>
    <w:rsid w:val="00393673"/>
    <w:rsid w:val="0039440A"/>
    <w:rsid w:val="0039458B"/>
    <w:rsid w:val="003947D5"/>
    <w:rsid w:val="00395229"/>
    <w:rsid w:val="003959B8"/>
    <w:rsid w:val="00395BD6"/>
    <w:rsid w:val="00395C90"/>
    <w:rsid w:val="00395DE8"/>
    <w:rsid w:val="0039677A"/>
    <w:rsid w:val="00396E6A"/>
    <w:rsid w:val="003972C9"/>
    <w:rsid w:val="0039732B"/>
    <w:rsid w:val="0039739E"/>
    <w:rsid w:val="00397807"/>
    <w:rsid w:val="0039785C"/>
    <w:rsid w:val="00397AA1"/>
    <w:rsid w:val="00397CA5"/>
    <w:rsid w:val="00397E30"/>
    <w:rsid w:val="003A0216"/>
    <w:rsid w:val="003A0752"/>
    <w:rsid w:val="003A07CD"/>
    <w:rsid w:val="003A0880"/>
    <w:rsid w:val="003A1FB1"/>
    <w:rsid w:val="003A1FB6"/>
    <w:rsid w:val="003A1FE0"/>
    <w:rsid w:val="003A251D"/>
    <w:rsid w:val="003A3186"/>
    <w:rsid w:val="003A3276"/>
    <w:rsid w:val="003A3552"/>
    <w:rsid w:val="003A3931"/>
    <w:rsid w:val="003A446C"/>
    <w:rsid w:val="003A4696"/>
    <w:rsid w:val="003A4836"/>
    <w:rsid w:val="003A4FD8"/>
    <w:rsid w:val="003A50E3"/>
    <w:rsid w:val="003A5F71"/>
    <w:rsid w:val="003A6274"/>
    <w:rsid w:val="003A668B"/>
    <w:rsid w:val="003A692A"/>
    <w:rsid w:val="003A6FCA"/>
    <w:rsid w:val="003B0168"/>
    <w:rsid w:val="003B134A"/>
    <w:rsid w:val="003B147B"/>
    <w:rsid w:val="003B180B"/>
    <w:rsid w:val="003B1CC1"/>
    <w:rsid w:val="003B3205"/>
    <w:rsid w:val="003B333E"/>
    <w:rsid w:val="003B37D3"/>
    <w:rsid w:val="003B3EDE"/>
    <w:rsid w:val="003B4175"/>
    <w:rsid w:val="003B47E2"/>
    <w:rsid w:val="003B4A4F"/>
    <w:rsid w:val="003B5DFF"/>
    <w:rsid w:val="003B64A6"/>
    <w:rsid w:val="003B6BD6"/>
    <w:rsid w:val="003B6F76"/>
    <w:rsid w:val="003B701A"/>
    <w:rsid w:val="003B7560"/>
    <w:rsid w:val="003B7AB4"/>
    <w:rsid w:val="003B7EAB"/>
    <w:rsid w:val="003C0240"/>
    <w:rsid w:val="003C04CD"/>
    <w:rsid w:val="003C0F22"/>
    <w:rsid w:val="003C0F96"/>
    <w:rsid w:val="003C1001"/>
    <w:rsid w:val="003C105C"/>
    <w:rsid w:val="003C10FD"/>
    <w:rsid w:val="003C146D"/>
    <w:rsid w:val="003C1CD8"/>
    <w:rsid w:val="003C1E09"/>
    <w:rsid w:val="003C2479"/>
    <w:rsid w:val="003C272E"/>
    <w:rsid w:val="003C275E"/>
    <w:rsid w:val="003C28B8"/>
    <w:rsid w:val="003C28F0"/>
    <w:rsid w:val="003C2EF4"/>
    <w:rsid w:val="003C30AF"/>
    <w:rsid w:val="003C33C8"/>
    <w:rsid w:val="003C341E"/>
    <w:rsid w:val="003C3565"/>
    <w:rsid w:val="003C3F75"/>
    <w:rsid w:val="003C43B3"/>
    <w:rsid w:val="003C4834"/>
    <w:rsid w:val="003C51B4"/>
    <w:rsid w:val="003C54F8"/>
    <w:rsid w:val="003C5D92"/>
    <w:rsid w:val="003C5F0C"/>
    <w:rsid w:val="003C5F91"/>
    <w:rsid w:val="003C64C8"/>
    <w:rsid w:val="003C687C"/>
    <w:rsid w:val="003C6915"/>
    <w:rsid w:val="003C6AF5"/>
    <w:rsid w:val="003C6B14"/>
    <w:rsid w:val="003C7188"/>
    <w:rsid w:val="003C7447"/>
    <w:rsid w:val="003C74F5"/>
    <w:rsid w:val="003D0091"/>
    <w:rsid w:val="003D0166"/>
    <w:rsid w:val="003D0373"/>
    <w:rsid w:val="003D0538"/>
    <w:rsid w:val="003D0715"/>
    <w:rsid w:val="003D07BB"/>
    <w:rsid w:val="003D0AE6"/>
    <w:rsid w:val="003D0C38"/>
    <w:rsid w:val="003D1317"/>
    <w:rsid w:val="003D1898"/>
    <w:rsid w:val="003D2397"/>
    <w:rsid w:val="003D2864"/>
    <w:rsid w:val="003D2B06"/>
    <w:rsid w:val="003D3594"/>
    <w:rsid w:val="003D3850"/>
    <w:rsid w:val="003D4199"/>
    <w:rsid w:val="003D4977"/>
    <w:rsid w:val="003D4FF2"/>
    <w:rsid w:val="003D502F"/>
    <w:rsid w:val="003D51C2"/>
    <w:rsid w:val="003D5B6E"/>
    <w:rsid w:val="003D650D"/>
    <w:rsid w:val="003D6E08"/>
    <w:rsid w:val="003D7102"/>
    <w:rsid w:val="003D7621"/>
    <w:rsid w:val="003D765F"/>
    <w:rsid w:val="003D7B3A"/>
    <w:rsid w:val="003D7C22"/>
    <w:rsid w:val="003D7C7E"/>
    <w:rsid w:val="003E006C"/>
    <w:rsid w:val="003E0447"/>
    <w:rsid w:val="003E0A31"/>
    <w:rsid w:val="003E1716"/>
    <w:rsid w:val="003E2329"/>
    <w:rsid w:val="003E2987"/>
    <w:rsid w:val="003E2990"/>
    <w:rsid w:val="003E3142"/>
    <w:rsid w:val="003E355F"/>
    <w:rsid w:val="003E41BA"/>
    <w:rsid w:val="003E4459"/>
    <w:rsid w:val="003E47E5"/>
    <w:rsid w:val="003E4901"/>
    <w:rsid w:val="003E5043"/>
    <w:rsid w:val="003E55D1"/>
    <w:rsid w:val="003E5879"/>
    <w:rsid w:val="003E5ED3"/>
    <w:rsid w:val="003E646B"/>
    <w:rsid w:val="003E67FC"/>
    <w:rsid w:val="003E6EAC"/>
    <w:rsid w:val="003E7472"/>
    <w:rsid w:val="003E7F6E"/>
    <w:rsid w:val="003F03F6"/>
    <w:rsid w:val="003F1392"/>
    <w:rsid w:val="003F1DA7"/>
    <w:rsid w:val="003F1E2D"/>
    <w:rsid w:val="003F3015"/>
    <w:rsid w:val="003F3928"/>
    <w:rsid w:val="003F3933"/>
    <w:rsid w:val="003F3CEB"/>
    <w:rsid w:val="003F3E1C"/>
    <w:rsid w:val="003F46DF"/>
    <w:rsid w:val="003F473B"/>
    <w:rsid w:val="003F49AC"/>
    <w:rsid w:val="003F4E0F"/>
    <w:rsid w:val="003F52D3"/>
    <w:rsid w:val="003F5B99"/>
    <w:rsid w:val="003F5CF2"/>
    <w:rsid w:val="003F6BFA"/>
    <w:rsid w:val="003F6C07"/>
    <w:rsid w:val="003F7A65"/>
    <w:rsid w:val="003F7C29"/>
    <w:rsid w:val="003F7ECB"/>
    <w:rsid w:val="0040098F"/>
    <w:rsid w:val="00400CA8"/>
    <w:rsid w:val="0040150D"/>
    <w:rsid w:val="00401B1A"/>
    <w:rsid w:val="00401CD4"/>
    <w:rsid w:val="004025F6"/>
    <w:rsid w:val="0040278D"/>
    <w:rsid w:val="004028CE"/>
    <w:rsid w:val="00403325"/>
    <w:rsid w:val="00403365"/>
    <w:rsid w:val="0040339A"/>
    <w:rsid w:val="004034D2"/>
    <w:rsid w:val="004036C1"/>
    <w:rsid w:val="00403A4C"/>
    <w:rsid w:val="00404661"/>
    <w:rsid w:val="00404771"/>
    <w:rsid w:val="00404A6E"/>
    <w:rsid w:val="00404B1C"/>
    <w:rsid w:val="00404B54"/>
    <w:rsid w:val="00404BC8"/>
    <w:rsid w:val="0040529F"/>
    <w:rsid w:val="004053AA"/>
    <w:rsid w:val="004056D4"/>
    <w:rsid w:val="004057C6"/>
    <w:rsid w:val="00405BC3"/>
    <w:rsid w:val="00406B6D"/>
    <w:rsid w:val="00410DF0"/>
    <w:rsid w:val="00410E90"/>
    <w:rsid w:val="00410EFD"/>
    <w:rsid w:val="00410F7B"/>
    <w:rsid w:val="004111F3"/>
    <w:rsid w:val="00411553"/>
    <w:rsid w:val="004115ED"/>
    <w:rsid w:val="00412270"/>
    <w:rsid w:val="00412AA0"/>
    <w:rsid w:val="004130B0"/>
    <w:rsid w:val="00413328"/>
    <w:rsid w:val="00413777"/>
    <w:rsid w:val="00413BBC"/>
    <w:rsid w:val="00413E39"/>
    <w:rsid w:val="004145E8"/>
    <w:rsid w:val="0041478C"/>
    <w:rsid w:val="00414855"/>
    <w:rsid w:val="004149CF"/>
    <w:rsid w:val="004149D7"/>
    <w:rsid w:val="00414A8B"/>
    <w:rsid w:val="00414B8C"/>
    <w:rsid w:val="00414CA3"/>
    <w:rsid w:val="00414FAA"/>
    <w:rsid w:val="004152FD"/>
    <w:rsid w:val="004159FA"/>
    <w:rsid w:val="00415AC6"/>
    <w:rsid w:val="00415E0B"/>
    <w:rsid w:val="00416A1E"/>
    <w:rsid w:val="00416A6D"/>
    <w:rsid w:val="00416EAB"/>
    <w:rsid w:val="00416ECD"/>
    <w:rsid w:val="00417394"/>
    <w:rsid w:val="00417694"/>
    <w:rsid w:val="0041773B"/>
    <w:rsid w:val="00417ABF"/>
    <w:rsid w:val="00420048"/>
    <w:rsid w:val="0042010C"/>
    <w:rsid w:val="00420260"/>
    <w:rsid w:val="004203CC"/>
    <w:rsid w:val="0042065B"/>
    <w:rsid w:val="00420706"/>
    <w:rsid w:val="00421097"/>
    <w:rsid w:val="0042163E"/>
    <w:rsid w:val="0042189D"/>
    <w:rsid w:val="004220F6"/>
    <w:rsid w:val="004225F4"/>
    <w:rsid w:val="00423693"/>
    <w:rsid w:val="0042372D"/>
    <w:rsid w:val="00423FAE"/>
    <w:rsid w:val="00424419"/>
    <w:rsid w:val="004248DE"/>
    <w:rsid w:val="00424935"/>
    <w:rsid w:val="004251D8"/>
    <w:rsid w:val="00425AA7"/>
    <w:rsid w:val="00425CB2"/>
    <w:rsid w:val="00426463"/>
    <w:rsid w:val="0042709B"/>
    <w:rsid w:val="00427EA7"/>
    <w:rsid w:val="0043033B"/>
    <w:rsid w:val="00430CA0"/>
    <w:rsid w:val="00431242"/>
    <w:rsid w:val="0043177F"/>
    <w:rsid w:val="00432E40"/>
    <w:rsid w:val="00433003"/>
    <w:rsid w:val="00433759"/>
    <w:rsid w:val="00433BD5"/>
    <w:rsid w:val="00433D11"/>
    <w:rsid w:val="004346BE"/>
    <w:rsid w:val="004358FB"/>
    <w:rsid w:val="0043590C"/>
    <w:rsid w:val="0043593B"/>
    <w:rsid w:val="00435A1D"/>
    <w:rsid w:val="00435FE0"/>
    <w:rsid w:val="0043666B"/>
    <w:rsid w:val="00436F0C"/>
    <w:rsid w:val="00437E3E"/>
    <w:rsid w:val="00437E85"/>
    <w:rsid w:val="00437EFB"/>
    <w:rsid w:val="0044055A"/>
    <w:rsid w:val="00440C68"/>
    <w:rsid w:val="00440E39"/>
    <w:rsid w:val="00441280"/>
    <w:rsid w:val="0044152F"/>
    <w:rsid w:val="004424EB"/>
    <w:rsid w:val="0044289C"/>
    <w:rsid w:val="00442A4F"/>
    <w:rsid w:val="00442CED"/>
    <w:rsid w:val="00442E3F"/>
    <w:rsid w:val="00442EB7"/>
    <w:rsid w:val="004433DA"/>
    <w:rsid w:val="004434C4"/>
    <w:rsid w:val="00443643"/>
    <w:rsid w:val="00443A55"/>
    <w:rsid w:val="00443E6A"/>
    <w:rsid w:val="0044410D"/>
    <w:rsid w:val="00444BEA"/>
    <w:rsid w:val="00444E1D"/>
    <w:rsid w:val="0044590D"/>
    <w:rsid w:val="00445A8E"/>
    <w:rsid w:val="00445F2F"/>
    <w:rsid w:val="004467C6"/>
    <w:rsid w:val="00446833"/>
    <w:rsid w:val="00446A69"/>
    <w:rsid w:val="00446ABD"/>
    <w:rsid w:val="00446D76"/>
    <w:rsid w:val="00447076"/>
    <w:rsid w:val="004477EA"/>
    <w:rsid w:val="00447A53"/>
    <w:rsid w:val="00447FA8"/>
    <w:rsid w:val="0045006B"/>
    <w:rsid w:val="00450179"/>
    <w:rsid w:val="00450712"/>
    <w:rsid w:val="00450AD6"/>
    <w:rsid w:val="00450B4B"/>
    <w:rsid w:val="00451467"/>
    <w:rsid w:val="00451529"/>
    <w:rsid w:val="00451E86"/>
    <w:rsid w:val="0045216A"/>
    <w:rsid w:val="004522D0"/>
    <w:rsid w:val="00452546"/>
    <w:rsid w:val="0045268C"/>
    <w:rsid w:val="00453045"/>
    <w:rsid w:val="00453090"/>
    <w:rsid w:val="004537F6"/>
    <w:rsid w:val="00453D88"/>
    <w:rsid w:val="00454084"/>
    <w:rsid w:val="004543FC"/>
    <w:rsid w:val="004554B9"/>
    <w:rsid w:val="004563D2"/>
    <w:rsid w:val="00456445"/>
    <w:rsid w:val="00456725"/>
    <w:rsid w:val="00456741"/>
    <w:rsid w:val="00456833"/>
    <w:rsid w:val="00456A8A"/>
    <w:rsid w:val="00456B98"/>
    <w:rsid w:val="00456B9D"/>
    <w:rsid w:val="004574C9"/>
    <w:rsid w:val="004577D4"/>
    <w:rsid w:val="004578A9"/>
    <w:rsid w:val="00457DC4"/>
    <w:rsid w:val="0046012E"/>
    <w:rsid w:val="00460142"/>
    <w:rsid w:val="00460271"/>
    <w:rsid w:val="004605DC"/>
    <w:rsid w:val="00460C2A"/>
    <w:rsid w:val="00460D50"/>
    <w:rsid w:val="0046113A"/>
    <w:rsid w:val="00461881"/>
    <w:rsid w:val="00461B58"/>
    <w:rsid w:val="00461B8B"/>
    <w:rsid w:val="00461C63"/>
    <w:rsid w:val="00461DA2"/>
    <w:rsid w:val="0046257C"/>
    <w:rsid w:val="004627EB"/>
    <w:rsid w:val="00462EFB"/>
    <w:rsid w:val="00462FF5"/>
    <w:rsid w:val="00463601"/>
    <w:rsid w:val="00464115"/>
    <w:rsid w:val="0046420E"/>
    <w:rsid w:val="00464898"/>
    <w:rsid w:val="004649ED"/>
    <w:rsid w:val="00464A05"/>
    <w:rsid w:val="00464C5E"/>
    <w:rsid w:val="00465407"/>
    <w:rsid w:val="0046540F"/>
    <w:rsid w:val="00465AD4"/>
    <w:rsid w:val="00465CD3"/>
    <w:rsid w:val="00465EFE"/>
    <w:rsid w:val="00466819"/>
    <w:rsid w:val="0046683E"/>
    <w:rsid w:val="0046692B"/>
    <w:rsid w:val="00466BC2"/>
    <w:rsid w:val="00466BE0"/>
    <w:rsid w:val="00466C61"/>
    <w:rsid w:val="00466DF7"/>
    <w:rsid w:val="0046724C"/>
    <w:rsid w:val="004674E5"/>
    <w:rsid w:val="00467B74"/>
    <w:rsid w:val="00467B8A"/>
    <w:rsid w:val="00467E89"/>
    <w:rsid w:val="004701A8"/>
    <w:rsid w:val="0047036A"/>
    <w:rsid w:val="00470927"/>
    <w:rsid w:val="00470BCD"/>
    <w:rsid w:val="004716DE"/>
    <w:rsid w:val="00471725"/>
    <w:rsid w:val="0047230C"/>
    <w:rsid w:val="00472ED0"/>
    <w:rsid w:val="00473601"/>
    <w:rsid w:val="00474BA6"/>
    <w:rsid w:val="00474BBE"/>
    <w:rsid w:val="00474CE8"/>
    <w:rsid w:val="00474E2C"/>
    <w:rsid w:val="00474E36"/>
    <w:rsid w:val="004750BB"/>
    <w:rsid w:val="0047534F"/>
    <w:rsid w:val="004755CF"/>
    <w:rsid w:val="0047575A"/>
    <w:rsid w:val="00475918"/>
    <w:rsid w:val="00475FE7"/>
    <w:rsid w:val="00476249"/>
    <w:rsid w:val="00476942"/>
    <w:rsid w:val="004769E7"/>
    <w:rsid w:val="004772B5"/>
    <w:rsid w:val="00477767"/>
    <w:rsid w:val="00480229"/>
    <w:rsid w:val="004804AA"/>
    <w:rsid w:val="00481531"/>
    <w:rsid w:val="00481778"/>
    <w:rsid w:val="00481A65"/>
    <w:rsid w:val="00481B73"/>
    <w:rsid w:val="00481E44"/>
    <w:rsid w:val="004820D9"/>
    <w:rsid w:val="00482A84"/>
    <w:rsid w:val="00482DC7"/>
    <w:rsid w:val="00482EE4"/>
    <w:rsid w:val="00482F38"/>
    <w:rsid w:val="00482FD4"/>
    <w:rsid w:val="004831B3"/>
    <w:rsid w:val="00483996"/>
    <w:rsid w:val="00483B3D"/>
    <w:rsid w:val="00483FA3"/>
    <w:rsid w:val="004841EA"/>
    <w:rsid w:val="00484D2D"/>
    <w:rsid w:val="00484DB9"/>
    <w:rsid w:val="00485660"/>
    <w:rsid w:val="00485BD1"/>
    <w:rsid w:val="00485D9D"/>
    <w:rsid w:val="00485F25"/>
    <w:rsid w:val="004861B7"/>
    <w:rsid w:val="004864EF"/>
    <w:rsid w:val="004866A2"/>
    <w:rsid w:val="00486B2C"/>
    <w:rsid w:val="00486FB6"/>
    <w:rsid w:val="004870F1"/>
    <w:rsid w:val="00487412"/>
    <w:rsid w:val="004878D6"/>
    <w:rsid w:val="00487C79"/>
    <w:rsid w:val="00487E7E"/>
    <w:rsid w:val="00487EDF"/>
    <w:rsid w:val="0049066E"/>
    <w:rsid w:val="004907A6"/>
    <w:rsid w:val="00491424"/>
    <w:rsid w:val="0049160F"/>
    <w:rsid w:val="00491A86"/>
    <w:rsid w:val="00491AFA"/>
    <w:rsid w:val="00491CC7"/>
    <w:rsid w:val="00492A91"/>
    <w:rsid w:val="00492B84"/>
    <w:rsid w:val="00492C9F"/>
    <w:rsid w:val="00493D47"/>
    <w:rsid w:val="0049460A"/>
    <w:rsid w:val="00494800"/>
    <w:rsid w:val="00494DAB"/>
    <w:rsid w:val="00495327"/>
    <w:rsid w:val="00495559"/>
    <w:rsid w:val="00495A61"/>
    <w:rsid w:val="00495C26"/>
    <w:rsid w:val="00495DB0"/>
    <w:rsid w:val="004962EE"/>
    <w:rsid w:val="00496452"/>
    <w:rsid w:val="004964BB"/>
    <w:rsid w:val="00496F42"/>
    <w:rsid w:val="00496FFC"/>
    <w:rsid w:val="0049762F"/>
    <w:rsid w:val="00497685"/>
    <w:rsid w:val="00497821"/>
    <w:rsid w:val="0049784A"/>
    <w:rsid w:val="00497B41"/>
    <w:rsid w:val="00497F97"/>
    <w:rsid w:val="004A026E"/>
    <w:rsid w:val="004A0456"/>
    <w:rsid w:val="004A0566"/>
    <w:rsid w:val="004A0BA6"/>
    <w:rsid w:val="004A0EB6"/>
    <w:rsid w:val="004A0FEC"/>
    <w:rsid w:val="004A1995"/>
    <w:rsid w:val="004A1B2F"/>
    <w:rsid w:val="004A1B97"/>
    <w:rsid w:val="004A1EB6"/>
    <w:rsid w:val="004A21E5"/>
    <w:rsid w:val="004A263A"/>
    <w:rsid w:val="004A28DA"/>
    <w:rsid w:val="004A2A27"/>
    <w:rsid w:val="004A2B64"/>
    <w:rsid w:val="004A2EE1"/>
    <w:rsid w:val="004A318B"/>
    <w:rsid w:val="004A3AE9"/>
    <w:rsid w:val="004A421E"/>
    <w:rsid w:val="004A47CB"/>
    <w:rsid w:val="004A48A5"/>
    <w:rsid w:val="004A5409"/>
    <w:rsid w:val="004A56A7"/>
    <w:rsid w:val="004A58BD"/>
    <w:rsid w:val="004A622C"/>
    <w:rsid w:val="004A6D63"/>
    <w:rsid w:val="004A74E4"/>
    <w:rsid w:val="004B00AA"/>
    <w:rsid w:val="004B0118"/>
    <w:rsid w:val="004B01EC"/>
    <w:rsid w:val="004B04BA"/>
    <w:rsid w:val="004B125C"/>
    <w:rsid w:val="004B1ACA"/>
    <w:rsid w:val="004B2374"/>
    <w:rsid w:val="004B244D"/>
    <w:rsid w:val="004B249D"/>
    <w:rsid w:val="004B3709"/>
    <w:rsid w:val="004B38FC"/>
    <w:rsid w:val="004B39F5"/>
    <w:rsid w:val="004B3D7A"/>
    <w:rsid w:val="004B470F"/>
    <w:rsid w:val="004B4B95"/>
    <w:rsid w:val="004B4BFD"/>
    <w:rsid w:val="004B4F0E"/>
    <w:rsid w:val="004B51B3"/>
    <w:rsid w:val="004B529C"/>
    <w:rsid w:val="004B52D0"/>
    <w:rsid w:val="004B56C6"/>
    <w:rsid w:val="004B59C8"/>
    <w:rsid w:val="004B6029"/>
    <w:rsid w:val="004B6137"/>
    <w:rsid w:val="004B68DF"/>
    <w:rsid w:val="004B6E42"/>
    <w:rsid w:val="004B70A9"/>
    <w:rsid w:val="004B7114"/>
    <w:rsid w:val="004B7F60"/>
    <w:rsid w:val="004B7F72"/>
    <w:rsid w:val="004C0059"/>
    <w:rsid w:val="004C0CC6"/>
    <w:rsid w:val="004C0FC4"/>
    <w:rsid w:val="004C1F2C"/>
    <w:rsid w:val="004C2B34"/>
    <w:rsid w:val="004C2CF0"/>
    <w:rsid w:val="004C2D1D"/>
    <w:rsid w:val="004C2EAA"/>
    <w:rsid w:val="004C3AD5"/>
    <w:rsid w:val="004C539C"/>
    <w:rsid w:val="004C588D"/>
    <w:rsid w:val="004C5953"/>
    <w:rsid w:val="004C5AC4"/>
    <w:rsid w:val="004C69DB"/>
    <w:rsid w:val="004C6D5B"/>
    <w:rsid w:val="004C6DCA"/>
    <w:rsid w:val="004C721F"/>
    <w:rsid w:val="004C74A8"/>
    <w:rsid w:val="004C789F"/>
    <w:rsid w:val="004C78A8"/>
    <w:rsid w:val="004C78EA"/>
    <w:rsid w:val="004C7BA4"/>
    <w:rsid w:val="004C7DCB"/>
    <w:rsid w:val="004D00A5"/>
    <w:rsid w:val="004D086C"/>
    <w:rsid w:val="004D0B78"/>
    <w:rsid w:val="004D0C00"/>
    <w:rsid w:val="004D0EC4"/>
    <w:rsid w:val="004D12F8"/>
    <w:rsid w:val="004D17C0"/>
    <w:rsid w:val="004D183F"/>
    <w:rsid w:val="004D2704"/>
    <w:rsid w:val="004D2D92"/>
    <w:rsid w:val="004D328B"/>
    <w:rsid w:val="004D355B"/>
    <w:rsid w:val="004D3BEC"/>
    <w:rsid w:val="004D4043"/>
    <w:rsid w:val="004D40B5"/>
    <w:rsid w:val="004D416E"/>
    <w:rsid w:val="004D45C3"/>
    <w:rsid w:val="004D476C"/>
    <w:rsid w:val="004D4F7F"/>
    <w:rsid w:val="004D5539"/>
    <w:rsid w:val="004D593B"/>
    <w:rsid w:val="004D5BF2"/>
    <w:rsid w:val="004D5D3E"/>
    <w:rsid w:val="004D658C"/>
    <w:rsid w:val="004D72E4"/>
    <w:rsid w:val="004D7603"/>
    <w:rsid w:val="004D761C"/>
    <w:rsid w:val="004D7D05"/>
    <w:rsid w:val="004E08B3"/>
    <w:rsid w:val="004E08E8"/>
    <w:rsid w:val="004E1505"/>
    <w:rsid w:val="004E2126"/>
    <w:rsid w:val="004E22C0"/>
    <w:rsid w:val="004E24DF"/>
    <w:rsid w:val="004E29D9"/>
    <w:rsid w:val="004E2D4C"/>
    <w:rsid w:val="004E3509"/>
    <w:rsid w:val="004E3715"/>
    <w:rsid w:val="004E3B97"/>
    <w:rsid w:val="004E4071"/>
    <w:rsid w:val="004E44AC"/>
    <w:rsid w:val="004E49F1"/>
    <w:rsid w:val="004E564D"/>
    <w:rsid w:val="004E5CA9"/>
    <w:rsid w:val="004E5D73"/>
    <w:rsid w:val="004E6694"/>
    <w:rsid w:val="004E6982"/>
    <w:rsid w:val="004E75C6"/>
    <w:rsid w:val="004E78FE"/>
    <w:rsid w:val="004E7F7A"/>
    <w:rsid w:val="004F01DD"/>
    <w:rsid w:val="004F0320"/>
    <w:rsid w:val="004F123D"/>
    <w:rsid w:val="004F175C"/>
    <w:rsid w:val="004F175D"/>
    <w:rsid w:val="004F1BB8"/>
    <w:rsid w:val="004F20CC"/>
    <w:rsid w:val="004F20F6"/>
    <w:rsid w:val="004F26EE"/>
    <w:rsid w:val="004F2B9B"/>
    <w:rsid w:val="004F2C76"/>
    <w:rsid w:val="004F36DB"/>
    <w:rsid w:val="004F392D"/>
    <w:rsid w:val="004F3D88"/>
    <w:rsid w:val="004F441A"/>
    <w:rsid w:val="004F4481"/>
    <w:rsid w:val="004F4CA4"/>
    <w:rsid w:val="004F4F20"/>
    <w:rsid w:val="004F51B5"/>
    <w:rsid w:val="004F5D3A"/>
    <w:rsid w:val="004F5DD7"/>
    <w:rsid w:val="004F68C8"/>
    <w:rsid w:val="004F717A"/>
    <w:rsid w:val="004F729E"/>
    <w:rsid w:val="004F7467"/>
    <w:rsid w:val="004F7E1B"/>
    <w:rsid w:val="004F7F27"/>
    <w:rsid w:val="005003EB"/>
    <w:rsid w:val="00501CD7"/>
    <w:rsid w:val="00501D52"/>
    <w:rsid w:val="0050218D"/>
    <w:rsid w:val="00503046"/>
    <w:rsid w:val="00503155"/>
    <w:rsid w:val="00504B86"/>
    <w:rsid w:val="00504D9A"/>
    <w:rsid w:val="00505054"/>
    <w:rsid w:val="00505C6A"/>
    <w:rsid w:val="00505CC3"/>
    <w:rsid w:val="00506CE2"/>
    <w:rsid w:val="005073FA"/>
    <w:rsid w:val="00507554"/>
    <w:rsid w:val="00507583"/>
    <w:rsid w:val="005075B7"/>
    <w:rsid w:val="00507649"/>
    <w:rsid w:val="00510922"/>
    <w:rsid w:val="00510A07"/>
    <w:rsid w:val="00510B15"/>
    <w:rsid w:val="00510C60"/>
    <w:rsid w:val="0051118A"/>
    <w:rsid w:val="00511417"/>
    <w:rsid w:val="005117E7"/>
    <w:rsid w:val="00511843"/>
    <w:rsid w:val="00511DD4"/>
    <w:rsid w:val="005127D5"/>
    <w:rsid w:val="0051368F"/>
    <w:rsid w:val="00513A4F"/>
    <w:rsid w:val="00514437"/>
    <w:rsid w:val="00514B54"/>
    <w:rsid w:val="00514FE1"/>
    <w:rsid w:val="00515A74"/>
    <w:rsid w:val="00515B6D"/>
    <w:rsid w:val="00516972"/>
    <w:rsid w:val="00516E73"/>
    <w:rsid w:val="00517621"/>
    <w:rsid w:val="00517B7C"/>
    <w:rsid w:val="00517C4B"/>
    <w:rsid w:val="0052000F"/>
    <w:rsid w:val="0052046E"/>
    <w:rsid w:val="005209B2"/>
    <w:rsid w:val="005211B5"/>
    <w:rsid w:val="0052140C"/>
    <w:rsid w:val="00521E0F"/>
    <w:rsid w:val="005222B1"/>
    <w:rsid w:val="00522376"/>
    <w:rsid w:val="005224C4"/>
    <w:rsid w:val="00522663"/>
    <w:rsid w:val="00522A93"/>
    <w:rsid w:val="00522C42"/>
    <w:rsid w:val="00523042"/>
    <w:rsid w:val="005238CE"/>
    <w:rsid w:val="00523AD4"/>
    <w:rsid w:val="00523C86"/>
    <w:rsid w:val="00525066"/>
    <w:rsid w:val="005251A5"/>
    <w:rsid w:val="00525AAB"/>
    <w:rsid w:val="00525C8E"/>
    <w:rsid w:val="0052687E"/>
    <w:rsid w:val="00527572"/>
    <w:rsid w:val="00527C9E"/>
    <w:rsid w:val="005307FE"/>
    <w:rsid w:val="00530B8B"/>
    <w:rsid w:val="00530BB0"/>
    <w:rsid w:val="005316B9"/>
    <w:rsid w:val="005317E9"/>
    <w:rsid w:val="00531AD2"/>
    <w:rsid w:val="00531BFF"/>
    <w:rsid w:val="00531DF0"/>
    <w:rsid w:val="00531FD0"/>
    <w:rsid w:val="005324E9"/>
    <w:rsid w:val="0053251D"/>
    <w:rsid w:val="00532A93"/>
    <w:rsid w:val="00532ED8"/>
    <w:rsid w:val="005332EF"/>
    <w:rsid w:val="005334E3"/>
    <w:rsid w:val="00533990"/>
    <w:rsid w:val="00533DCB"/>
    <w:rsid w:val="00533EC1"/>
    <w:rsid w:val="00534311"/>
    <w:rsid w:val="005346E3"/>
    <w:rsid w:val="00534786"/>
    <w:rsid w:val="005348F1"/>
    <w:rsid w:val="00534EA6"/>
    <w:rsid w:val="00534ED5"/>
    <w:rsid w:val="0053589E"/>
    <w:rsid w:val="00536C60"/>
    <w:rsid w:val="00536FEA"/>
    <w:rsid w:val="00537209"/>
    <w:rsid w:val="00537298"/>
    <w:rsid w:val="00537C06"/>
    <w:rsid w:val="00537E01"/>
    <w:rsid w:val="0054025B"/>
    <w:rsid w:val="0054027F"/>
    <w:rsid w:val="005405BA"/>
    <w:rsid w:val="005414DD"/>
    <w:rsid w:val="00541CC8"/>
    <w:rsid w:val="005423CD"/>
    <w:rsid w:val="00542F74"/>
    <w:rsid w:val="00543481"/>
    <w:rsid w:val="00543D56"/>
    <w:rsid w:val="00543DD7"/>
    <w:rsid w:val="00543DDE"/>
    <w:rsid w:val="00543FEC"/>
    <w:rsid w:val="0054462C"/>
    <w:rsid w:val="00544A0F"/>
    <w:rsid w:val="00544E68"/>
    <w:rsid w:val="00545A36"/>
    <w:rsid w:val="00545A9E"/>
    <w:rsid w:val="00545D77"/>
    <w:rsid w:val="00545D8E"/>
    <w:rsid w:val="005460B8"/>
    <w:rsid w:val="00546284"/>
    <w:rsid w:val="005466EA"/>
    <w:rsid w:val="00546881"/>
    <w:rsid w:val="00546897"/>
    <w:rsid w:val="005468B0"/>
    <w:rsid w:val="00546E58"/>
    <w:rsid w:val="005476E8"/>
    <w:rsid w:val="00550B0A"/>
    <w:rsid w:val="00551031"/>
    <w:rsid w:val="00551A76"/>
    <w:rsid w:val="005520B4"/>
    <w:rsid w:val="00552127"/>
    <w:rsid w:val="00552207"/>
    <w:rsid w:val="00552481"/>
    <w:rsid w:val="00552521"/>
    <w:rsid w:val="00552F4A"/>
    <w:rsid w:val="00553E5E"/>
    <w:rsid w:val="00554312"/>
    <w:rsid w:val="005544F0"/>
    <w:rsid w:val="0055546B"/>
    <w:rsid w:val="005555A2"/>
    <w:rsid w:val="00555B7C"/>
    <w:rsid w:val="00555F41"/>
    <w:rsid w:val="00556051"/>
    <w:rsid w:val="0055654D"/>
    <w:rsid w:val="005567A4"/>
    <w:rsid w:val="00556981"/>
    <w:rsid w:val="00556CE5"/>
    <w:rsid w:val="00556F3C"/>
    <w:rsid w:val="005571A1"/>
    <w:rsid w:val="00557B00"/>
    <w:rsid w:val="00557D94"/>
    <w:rsid w:val="005600E9"/>
    <w:rsid w:val="00560215"/>
    <w:rsid w:val="00560305"/>
    <w:rsid w:val="00561563"/>
    <w:rsid w:val="00561734"/>
    <w:rsid w:val="005618EC"/>
    <w:rsid w:val="00561E10"/>
    <w:rsid w:val="0056249B"/>
    <w:rsid w:val="005624B4"/>
    <w:rsid w:val="005624DC"/>
    <w:rsid w:val="00564920"/>
    <w:rsid w:val="005650A2"/>
    <w:rsid w:val="00565656"/>
    <w:rsid w:val="00565B4B"/>
    <w:rsid w:val="00565C2B"/>
    <w:rsid w:val="00565D11"/>
    <w:rsid w:val="00565EE1"/>
    <w:rsid w:val="0056619A"/>
    <w:rsid w:val="0056650B"/>
    <w:rsid w:val="00566930"/>
    <w:rsid w:val="005670C0"/>
    <w:rsid w:val="005674E3"/>
    <w:rsid w:val="00567D71"/>
    <w:rsid w:val="00567DAB"/>
    <w:rsid w:val="00570231"/>
    <w:rsid w:val="0057065A"/>
    <w:rsid w:val="00570E4D"/>
    <w:rsid w:val="00571130"/>
    <w:rsid w:val="005711CD"/>
    <w:rsid w:val="00571923"/>
    <w:rsid w:val="00571C23"/>
    <w:rsid w:val="005724BA"/>
    <w:rsid w:val="005726C6"/>
    <w:rsid w:val="00572D99"/>
    <w:rsid w:val="00572F57"/>
    <w:rsid w:val="00573169"/>
    <w:rsid w:val="0057370E"/>
    <w:rsid w:val="005737D5"/>
    <w:rsid w:val="00573AE9"/>
    <w:rsid w:val="00573C0E"/>
    <w:rsid w:val="00573E1E"/>
    <w:rsid w:val="00573FB5"/>
    <w:rsid w:val="0057447F"/>
    <w:rsid w:val="00574A89"/>
    <w:rsid w:val="00574B95"/>
    <w:rsid w:val="00575E98"/>
    <w:rsid w:val="00576308"/>
    <w:rsid w:val="00577007"/>
    <w:rsid w:val="00577879"/>
    <w:rsid w:val="00577D1D"/>
    <w:rsid w:val="00580844"/>
    <w:rsid w:val="00581176"/>
    <w:rsid w:val="00581308"/>
    <w:rsid w:val="0058148D"/>
    <w:rsid w:val="00581819"/>
    <w:rsid w:val="00581B28"/>
    <w:rsid w:val="00581BFE"/>
    <w:rsid w:val="00581C2C"/>
    <w:rsid w:val="00582067"/>
    <w:rsid w:val="00583451"/>
    <w:rsid w:val="0058471A"/>
    <w:rsid w:val="0058538D"/>
    <w:rsid w:val="00585867"/>
    <w:rsid w:val="00585A2C"/>
    <w:rsid w:val="00585BEE"/>
    <w:rsid w:val="00585C1D"/>
    <w:rsid w:val="00585E22"/>
    <w:rsid w:val="00585F30"/>
    <w:rsid w:val="005862D3"/>
    <w:rsid w:val="00586548"/>
    <w:rsid w:val="005866B9"/>
    <w:rsid w:val="00586E1D"/>
    <w:rsid w:val="00590043"/>
    <w:rsid w:val="00590905"/>
    <w:rsid w:val="00590E0E"/>
    <w:rsid w:val="00591098"/>
    <w:rsid w:val="005911CA"/>
    <w:rsid w:val="00591274"/>
    <w:rsid w:val="005914C3"/>
    <w:rsid w:val="00591557"/>
    <w:rsid w:val="00592AC7"/>
    <w:rsid w:val="00592BDC"/>
    <w:rsid w:val="00592BF7"/>
    <w:rsid w:val="00592D73"/>
    <w:rsid w:val="00592DC7"/>
    <w:rsid w:val="005932D0"/>
    <w:rsid w:val="00593577"/>
    <w:rsid w:val="00593714"/>
    <w:rsid w:val="00594D28"/>
    <w:rsid w:val="005956C8"/>
    <w:rsid w:val="005962D7"/>
    <w:rsid w:val="005964B7"/>
    <w:rsid w:val="00596A57"/>
    <w:rsid w:val="00596D76"/>
    <w:rsid w:val="0059710E"/>
    <w:rsid w:val="00597FA3"/>
    <w:rsid w:val="005A0BC2"/>
    <w:rsid w:val="005A0CE3"/>
    <w:rsid w:val="005A0E9B"/>
    <w:rsid w:val="005A0F4A"/>
    <w:rsid w:val="005A1240"/>
    <w:rsid w:val="005A1832"/>
    <w:rsid w:val="005A272B"/>
    <w:rsid w:val="005A27F8"/>
    <w:rsid w:val="005A34E8"/>
    <w:rsid w:val="005A3BCB"/>
    <w:rsid w:val="005A3CCA"/>
    <w:rsid w:val="005A4BD4"/>
    <w:rsid w:val="005A51FB"/>
    <w:rsid w:val="005A5327"/>
    <w:rsid w:val="005A5931"/>
    <w:rsid w:val="005A5CA6"/>
    <w:rsid w:val="005A5CE7"/>
    <w:rsid w:val="005A5E31"/>
    <w:rsid w:val="005A6301"/>
    <w:rsid w:val="005A6BFD"/>
    <w:rsid w:val="005A6D2E"/>
    <w:rsid w:val="005A704C"/>
    <w:rsid w:val="005A7117"/>
    <w:rsid w:val="005A71BF"/>
    <w:rsid w:val="005B02B7"/>
    <w:rsid w:val="005B0973"/>
    <w:rsid w:val="005B0BA3"/>
    <w:rsid w:val="005B0E6B"/>
    <w:rsid w:val="005B17FB"/>
    <w:rsid w:val="005B19D3"/>
    <w:rsid w:val="005B1E4C"/>
    <w:rsid w:val="005B23A5"/>
    <w:rsid w:val="005B2805"/>
    <w:rsid w:val="005B3A82"/>
    <w:rsid w:val="005B3D1C"/>
    <w:rsid w:val="005B4861"/>
    <w:rsid w:val="005B4B63"/>
    <w:rsid w:val="005B5B4D"/>
    <w:rsid w:val="005B5D02"/>
    <w:rsid w:val="005B60B6"/>
    <w:rsid w:val="005B67A1"/>
    <w:rsid w:val="005B6824"/>
    <w:rsid w:val="005B6844"/>
    <w:rsid w:val="005B7179"/>
    <w:rsid w:val="005B7DA6"/>
    <w:rsid w:val="005B7F19"/>
    <w:rsid w:val="005B7FF5"/>
    <w:rsid w:val="005C0471"/>
    <w:rsid w:val="005C0E6A"/>
    <w:rsid w:val="005C1513"/>
    <w:rsid w:val="005C2283"/>
    <w:rsid w:val="005C267C"/>
    <w:rsid w:val="005C2CFD"/>
    <w:rsid w:val="005C31C8"/>
    <w:rsid w:val="005C37E6"/>
    <w:rsid w:val="005C3865"/>
    <w:rsid w:val="005C43D1"/>
    <w:rsid w:val="005C481E"/>
    <w:rsid w:val="005C4C8D"/>
    <w:rsid w:val="005C5326"/>
    <w:rsid w:val="005C5AE5"/>
    <w:rsid w:val="005C6AC6"/>
    <w:rsid w:val="005C7072"/>
    <w:rsid w:val="005C77D6"/>
    <w:rsid w:val="005D1496"/>
    <w:rsid w:val="005D1777"/>
    <w:rsid w:val="005D1B6B"/>
    <w:rsid w:val="005D1E5C"/>
    <w:rsid w:val="005D272C"/>
    <w:rsid w:val="005D289A"/>
    <w:rsid w:val="005D2AD1"/>
    <w:rsid w:val="005D2C9D"/>
    <w:rsid w:val="005D374D"/>
    <w:rsid w:val="005D39B9"/>
    <w:rsid w:val="005D3CFA"/>
    <w:rsid w:val="005D3DE4"/>
    <w:rsid w:val="005D3F42"/>
    <w:rsid w:val="005D4397"/>
    <w:rsid w:val="005D4698"/>
    <w:rsid w:val="005D4B2E"/>
    <w:rsid w:val="005D4D33"/>
    <w:rsid w:val="005D5612"/>
    <w:rsid w:val="005D5809"/>
    <w:rsid w:val="005D5B15"/>
    <w:rsid w:val="005D5DBE"/>
    <w:rsid w:val="005D5FBD"/>
    <w:rsid w:val="005D6475"/>
    <w:rsid w:val="005D6A07"/>
    <w:rsid w:val="005D6B48"/>
    <w:rsid w:val="005D6B52"/>
    <w:rsid w:val="005D70AD"/>
    <w:rsid w:val="005D72FE"/>
    <w:rsid w:val="005D7991"/>
    <w:rsid w:val="005D7F29"/>
    <w:rsid w:val="005E01BD"/>
    <w:rsid w:val="005E08D7"/>
    <w:rsid w:val="005E0A36"/>
    <w:rsid w:val="005E1597"/>
    <w:rsid w:val="005E1AB1"/>
    <w:rsid w:val="005E1AF6"/>
    <w:rsid w:val="005E2B2E"/>
    <w:rsid w:val="005E2F23"/>
    <w:rsid w:val="005E398C"/>
    <w:rsid w:val="005E46D1"/>
    <w:rsid w:val="005E4C7B"/>
    <w:rsid w:val="005E4F0C"/>
    <w:rsid w:val="005E50A8"/>
    <w:rsid w:val="005E53EE"/>
    <w:rsid w:val="005E5AF1"/>
    <w:rsid w:val="005E5DEF"/>
    <w:rsid w:val="005E7308"/>
    <w:rsid w:val="005E7884"/>
    <w:rsid w:val="005E7BE4"/>
    <w:rsid w:val="005F0097"/>
    <w:rsid w:val="005F00A1"/>
    <w:rsid w:val="005F055E"/>
    <w:rsid w:val="005F096C"/>
    <w:rsid w:val="005F0A4F"/>
    <w:rsid w:val="005F0AFC"/>
    <w:rsid w:val="005F192B"/>
    <w:rsid w:val="005F1963"/>
    <w:rsid w:val="005F1B90"/>
    <w:rsid w:val="005F3548"/>
    <w:rsid w:val="005F3723"/>
    <w:rsid w:val="005F3BCB"/>
    <w:rsid w:val="005F3D01"/>
    <w:rsid w:val="005F5165"/>
    <w:rsid w:val="005F52A9"/>
    <w:rsid w:val="005F53DD"/>
    <w:rsid w:val="005F53EF"/>
    <w:rsid w:val="005F58D3"/>
    <w:rsid w:val="005F68C6"/>
    <w:rsid w:val="005F6AD2"/>
    <w:rsid w:val="005F6DA3"/>
    <w:rsid w:val="005F748A"/>
    <w:rsid w:val="005F767B"/>
    <w:rsid w:val="005F76DE"/>
    <w:rsid w:val="005F7C5E"/>
    <w:rsid w:val="005F7F3F"/>
    <w:rsid w:val="006000E3"/>
    <w:rsid w:val="0060028C"/>
    <w:rsid w:val="00600F20"/>
    <w:rsid w:val="0060135C"/>
    <w:rsid w:val="00601858"/>
    <w:rsid w:val="00601E08"/>
    <w:rsid w:val="00602789"/>
    <w:rsid w:val="006028C2"/>
    <w:rsid w:val="00602DF8"/>
    <w:rsid w:val="0060344A"/>
    <w:rsid w:val="006037C5"/>
    <w:rsid w:val="006038CF"/>
    <w:rsid w:val="00603A11"/>
    <w:rsid w:val="00603CCE"/>
    <w:rsid w:val="00604001"/>
    <w:rsid w:val="006044B5"/>
    <w:rsid w:val="0060473C"/>
    <w:rsid w:val="00604B8A"/>
    <w:rsid w:val="00604C45"/>
    <w:rsid w:val="00604EE1"/>
    <w:rsid w:val="006059AD"/>
    <w:rsid w:val="006059C0"/>
    <w:rsid w:val="00605C78"/>
    <w:rsid w:val="00605EA8"/>
    <w:rsid w:val="006069D7"/>
    <w:rsid w:val="006070CD"/>
    <w:rsid w:val="006072D7"/>
    <w:rsid w:val="00607FFB"/>
    <w:rsid w:val="006102A5"/>
    <w:rsid w:val="006114F3"/>
    <w:rsid w:val="00611B5E"/>
    <w:rsid w:val="00611CB6"/>
    <w:rsid w:val="00611E17"/>
    <w:rsid w:val="00611E1E"/>
    <w:rsid w:val="00611F34"/>
    <w:rsid w:val="00612104"/>
    <w:rsid w:val="0061282D"/>
    <w:rsid w:val="00612AEA"/>
    <w:rsid w:val="00612BD4"/>
    <w:rsid w:val="006132C6"/>
    <w:rsid w:val="006133AF"/>
    <w:rsid w:val="00613427"/>
    <w:rsid w:val="00613452"/>
    <w:rsid w:val="006135FE"/>
    <w:rsid w:val="0061379D"/>
    <w:rsid w:val="00613D4D"/>
    <w:rsid w:val="00615536"/>
    <w:rsid w:val="00615703"/>
    <w:rsid w:val="006158A6"/>
    <w:rsid w:val="00615B96"/>
    <w:rsid w:val="006169CB"/>
    <w:rsid w:val="00616AA4"/>
    <w:rsid w:val="00616BF3"/>
    <w:rsid w:val="0061724C"/>
    <w:rsid w:val="0061784E"/>
    <w:rsid w:val="00617A21"/>
    <w:rsid w:val="00617CED"/>
    <w:rsid w:val="0062065F"/>
    <w:rsid w:val="00621021"/>
    <w:rsid w:val="006215EF"/>
    <w:rsid w:val="006223E4"/>
    <w:rsid w:val="006227BF"/>
    <w:rsid w:val="006228B9"/>
    <w:rsid w:val="00622912"/>
    <w:rsid w:val="00622A9C"/>
    <w:rsid w:val="00622AB2"/>
    <w:rsid w:val="006236C5"/>
    <w:rsid w:val="00624268"/>
    <w:rsid w:val="006242A6"/>
    <w:rsid w:val="006245CB"/>
    <w:rsid w:val="00624CE2"/>
    <w:rsid w:val="00625620"/>
    <w:rsid w:val="00625FA2"/>
    <w:rsid w:val="006263FD"/>
    <w:rsid w:val="00626520"/>
    <w:rsid w:val="006267F7"/>
    <w:rsid w:val="0062680D"/>
    <w:rsid w:val="00626DD4"/>
    <w:rsid w:val="00626FA4"/>
    <w:rsid w:val="00627245"/>
    <w:rsid w:val="0063051F"/>
    <w:rsid w:val="00630AF8"/>
    <w:rsid w:val="00630B3F"/>
    <w:rsid w:val="006317B9"/>
    <w:rsid w:val="00631B3D"/>
    <w:rsid w:val="00631CCC"/>
    <w:rsid w:val="00631CF3"/>
    <w:rsid w:val="00631E83"/>
    <w:rsid w:val="00632152"/>
    <w:rsid w:val="0063218B"/>
    <w:rsid w:val="00632541"/>
    <w:rsid w:val="00632DFA"/>
    <w:rsid w:val="006333A9"/>
    <w:rsid w:val="00633509"/>
    <w:rsid w:val="006343A5"/>
    <w:rsid w:val="0063499B"/>
    <w:rsid w:val="00634C44"/>
    <w:rsid w:val="00635712"/>
    <w:rsid w:val="0063595F"/>
    <w:rsid w:val="006359BE"/>
    <w:rsid w:val="00635A6D"/>
    <w:rsid w:val="00635B87"/>
    <w:rsid w:val="00635DC4"/>
    <w:rsid w:val="00635E33"/>
    <w:rsid w:val="006361FA"/>
    <w:rsid w:val="006369EC"/>
    <w:rsid w:val="006369F6"/>
    <w:rsid w:val="00636BAC"/>
    <w:rsid w:val="00636E5C"/>
    <w:rsid w:val="00637237"/>
    <w:rsid w:val="00637305"/>
    <w:rsid w:val="0063778A"/>
    <w:rsid w:val="006377D6"/>
    <w:rsid w:val="00637CC5"/>
    <w:rsid w:val="00640914"/>
    <w:rsid w:val="00640D85"/>
    <w:rsid w:val="00640F43"/>
    <w:rsid w:val="00641446"/>
    <w:rsid w:val="00641645"/>
    <w:rsid w:val="006420D7"/>
    <w:rsid w:val="006423FC"/>
    <w:rsid w:val="00642F7D"/>
    <w:rsid w:val="006430A0"/>
    <w:rsid w:val="0064327C"/>
    <w:rsid w:val="0064328D"/>
    <w:rsid w:val="006435B8"/>
    <w:rsid w:val="006435EE"/>
    <w:rsid w:val="0064384F"/>
    <w:rsid w:val="006439D2"/>
    <w:rsid w:val="00643B49"/>
    <w:rsid w:val="00643E11"/>
    <w:rsid w:val="00643FAA"/>
    <w:rsid w:val="00644337"/>
    <w:rsid w:val="0064478D"/>
    <w:rsid w:val="00644A5E"/>
    <w:rsid w:val="00644DA2"/>
    <w:rsid w:val="00644E99"/>
    <w:rsid w:val="0064519F"/>
    <w:rsid w:val="00645303"/>
    <w:rsid w:val="00645839"/>
    <w:rsid w:val="00645AEE"/>
    <w:rsid w:val="006467A3"/>
    <w:rsid w:val="006469A5"/>
    <w:rsid w:val="00646BF5"/>
    <w:rsid w:val="00646C25"/>
    <w:rsid w:val="00646DFB"/>
    <w:rsid w:val="00647040"/>
    <w:rsid w:val="006471CA"/>
    <w:rsid w:val="00647327"/>
    <w:rsid w:val="00647401"/>
    <w:rsid w:val="0064744A"/>
    <w:rsid w:val="0065037E"/>
    <w:rsid w:val="00650557"/>
    <w:rsid w:val="0065056E"/>
    <w:rsid w:val="006505CC"/>
    <w:rsid w:val="00650FB7"/>
    <w:rsid w:val="00651058"/>
    <w:rsid w:val="00651A4A"/>
    <w:rsid w:val="00651D09"/>
    <w:rsid w:val="00651E40"/>
    <w:rsid w:val="00652170"/>
    <w:rsid w:val="006527B5"/>
    <w:rsid w:val="00653811"/>
    <w:rsid w:val="00653901"/>
    <w:rsid w:val="00653FB6"/>
    <w:rsid w:val="00654EFE"/>
    <w:rsid w:val="00654F3C"/>
    <w:rsid w:val="00655397"/>
    <w:rsid w:val="006555E7"/>
    <w:rsid w:val="00655B18"/>
    <w:rsid w:val="00655BAD"/>
    <w:rsid w:val="00655D47"/>
    <w:rsid w:val="00656030"/>
    <w:rsid w:val="00656FEC"/>
    <w:rsid w:val="00657619"/>
    <w:rsid w:val="006579AF"/>
    <w:rsid w:val="00657CF4"/>
    <w:rsid w:val="00657EE3"/>
    <w:rsid w:val="00660107"/>
    <w:rsid w:val="00660146"/>
    <w:rsid w:val="0066056C"/>
    <w:rsid w:val="00660B59"/>
    <w:rsid w:val="006619ED"/>
    <w:rsid w:val="00661AA1"/>
    <w:rsid w:val="00661B4A"/>
    <w:rsid w:val="00661E55"/>
    <w:rsid w:val="00662CCD"/>
    <w:rsid w:val="00662D45"/>
    <w:rsid w:val="00663173"/>
    <w:rsid w:val="00663293"/>
    <w:rsid w:val="006634EA"/>
    <w:rsid w:val="0066386E"/>
    <w:rsid w:val="00663911"/>
    <w:rsid w:val="00663E31"/>
    <w:rsid w:val="00663E46"/>
    <w:rsid w:val="00663F75"/>
    <w:rsid w:val="0066443E"/>
    <w:rsid w:val="0066468C"/>
    <w:rsid w:val="00665176"/>
    <w:rsid w:val="006651C9"/>
    <w:rsid w:val="00665419"/>
    <w:rsid w:val="00666485"/>
    <w:rsid w:val="006667D1"/>
    <w:rsid w:val="006670BA"/>
    <w:rsid w:val="00667780"/>
    <w:rsid w:val="00667F1A"/>
    <w:rsid w:val="00670852"/>
    <w:rsid w:val="00670B62"/>
    <w:rsid w:val="00671B4C"/>
    <w:rsid w:val="00672103"/>
    <w:rsid w:val="0067297F"/>
    <w:rsid w:val="00673107"/>
    <w:rsid w:val="00673419"/>
    <w:rsid w:val="006735EE"/>
    <w:rsid w:val="00673A9A"/>
    <w:rsid w:val="00673DDA"/>
    <w:rsid w:val="00673F87"/>
    <w:rsid w:val="0067417D"/>
    <w:rsid w:val="0067431A"/>
    <w:rsid w:val="006743FF"/>
    <w:rsid w:val="00674430"/>
    <w:rsid w:val="006745B2"/>
    <w:rsid w:val="0067488E"/>
    <w:rsid w:val="00674C93"/>
    <w:rsid w:val="00676011"/>
    <w:rsid w:val="00676549"/>
    <w:rsid w:val="00677160"/>
    <w:rsid w:val="006772CB"/>
    <w:rsid w:val="00677ACB"/>
    <w:rsid w:val="00677BB6"/>
    <w:rsid w:val="00677D8A"/>
    <w:rsid w:val="00680400"/>
    <w:rsid w:val="0068053B"/>
    <w:rsid w:val="0068126E"/>
    <w:rsid w:val="006813D4"/>
    <w:rsid w:val="00681AF9"/>
    <w:rsid w:val="0068234A"/>
    <w:rsid w:val="00682693"/>
    <w:rsid w:val="00682C12"/>
    <w:rsid w:val="00683085"/>
    <w:rsid w:val="00683472"/>
    <w:rsid w:val="00683929"/>
    <w:rsid w:val="00684301"/>
    <w:rsid w:val="00685845"/>
    <w:rsid w:val="00685A46"/>
    <w:rsid w:val="00685F6A"/>
    <w:rsid w:val="00685FCA"/>
    <w:rsid w:val="00686243"/>
    <w:rsid w:val="006865B2"/>
    <w:rsid w:val="00686857"/>
    <w:rsid w:val="0068694C"/>
    <w:rsid w:val="00686C9A"/>
    <w:rsid w:val="00686FDE"/>
    <w:rsid w:val="00687804"/>
    <w:rsid w:val="00690302"/>
    <w:rsid w:val="0069047A"/>
    <w:rsid w:val="00691493"/>
    <w:rsid w:val="00691653"/>
    <w:rsid w:val="006917C1"/>
    <w:rsid w:val="00691969"/>
    <w:rsid w:val="00692017"/>
    <w:rsid w:val="006925FC"/>
    <w:rsid w:val="00692CA0"/>
    <w:rsid w:val="0069357F"/>
    <w:rsid w:val="00693E9B"/>
    <w:rsid w:val="00693F12"/>
    <w:rsid w:val="0069434F"/>
    <w:rsid w:val="0069438B"/>
    <w:rsid w:val="006949AC"/>
    <w:rsid w:val="00694B9C"/>
    <w:rsid w:val="006952BC"/>
    <w:rsid w:val="00695971"/>
    <w:rsid w:val="00695A03"/>
    <w:rsid w:val="00695A27"/>
    <w:rsid w:val="00696008"/>
    <w:rsid w:val="006962AE"/>
    <w:rsid w:val="00696531"/>
    <w:rsid w:val="00696C65"/>
    <w:rsid w:val="0069776A"/>
    <w:rsid w:val="00697B7F"/>
    <w:rsid w:val="006A0684"/>
    <w:rsid w:val="006A14C6"/>
    <w:rsid w:val="006A17ED"/>
    <w:rsid w:val="006A1DC9"/>
    <w:rsid w:val="006A24BC"/>
    <w:rsid w:val="006A393C"/>
    <w:rsid w:val="006A3E4F"/>
    <w:rsid w:val="006A41A6"/>
    <w:rsid w:val="006A4885"/>
    <w:rsid w:val="006A48DD"/>
    <w:rsid w:val="006A4A6F"/>
    <w:rsid w:val="006A4C31"/>
    <w:rsid w:val="006A53E4"/>
    <w:rsid w:val="006A55DF"/>
    <w:rsid w:val="006A5725"/>
    <w:rsid w:val="006A58B8"/>
    <w:rsid w:val="006A58E9"/>
    <w:rsid w:val="006A5AA8"/>
    <w:rsid w:val="006A5CEF"/>
    <w:rsid w:val="006A5D9F"/>
    <w:rsid w:val="006A60EF"/>
    <w:rsid w:val="006A6E71"/>
    <w:rsid w:val="006A6FEF"/>
    <w:rsid w:val="006A72A0"/>
    <w:rsid w:val="006A7707"/>
    <w:rsid w:val="006A7B9A"/>
    <w:rsid w:val="006A7C5F"/>
    <w:rsid w:val="006A7E45"/>
    <w:rsid w:val="006B0220"/>
    <w:rsid w:val="006B02A3"/>
    <w:rsid w:val="006B0BBD"/>
    <w:rsid w:val="006B14B8"/>
    <w:rsid w:val="006B1B55"/>
    <w:rsid w:val="006B2EE3"/>
    <w:rsid w:val="006B3E10"/>
    <w:rsid w:val="006B3F19"/>
    <w:rsid w:val="006B41A2"/>
    <w:rsid w:val="006B492A"/>
    <w:rsid w:val="006B4B82"/>
    <w:rsid w:val="006B4DBF"/>
    <w:rsid w:val="006B5110"/>
    <w:rsid w:val="006B5436"/>
    <w:rsid w:val="006B547B"/>
    <w:rsid w:val="006B55AE"/>
    <w:rsid w:val="006B55B9"/>
    <w:rsid w:val="006B5636"/>
    <w:rsid w:val="006B5F2F"/>
    <w:rsid w:val="006B64A8"/>
    <w:rsid w:val="006B6AD8"/>
    <w:rsid w:val="006B6F85"/>
    <w:rsid w:val="006B75BD"/>
    <w:rsid w:val="006B76BC"/>
    <w:rsid w:val="006C0593"/>
    <w:rsid w:val="006C1CB3"/>
    <w:rsid w:val="006C1DD6"/>
    <w:rsid w:val="006C24A2"/>
    <w:rsid w:val="006C284C"/>
    <w:rsid w:val="006C28E0"/>
    <w:rsid w:val="006C2BBD"/>
    <w:rsid w:val="006C2BC3"/>
    <w:rsid w:val="006C2CF5"/>
    <w:rsid w:val="006C3462"/>
    <w:rsid w:val="006C46BE"/>
    <w:rsid w:val="006C4995"/>
    <w:rsid w:val="006C5217"/>
    <w:rsid w:val="006C5721"/>
    <w:rsid w:val="006C62B1"/>
    <w:rsid w:val="006C649D"/>
    <w:rsid w:val="006C6891"/>
    <w:rsid w:val="006C69C4"/>
    <w:rsid w:val="006C731F"/>
    <w:rsid w:val="006C7483"/>
    <w:rsid w:val="006D0873"/>
    <w:rsid w:val="006D0C19"/>
    <w:rsid w:val="006D0D2D"/>
    <w:rsid w:val="006D1783"/>
    <w:rsid w:val="006D22CB"/>
    <w:rsid w:val="006D2C73"/>
    <w:rsid w:val="006D34A9"/>
    <w:rsid w:val="006D3BB6"/>
    <w:rsid w:val="006D479C"/>
    <w:rsid w:val="006D49BE"/>
    <w:rsid w:val="006D52AB"/>
    <w:rsid w:val="006D5431"/>
    <w:rsid w:val="006D584A"/>
    <w:rsid w:val="006D5B38"/>
    <w:rsid w:val="006D5D35"/>
    <w:rsid w:val="006D5FEE"/>
    <w:rsid w:val="006D66A3"/>
    <w:rsid w:val="006D670B"/>
    <w:rsid w:val="006D67F7"/>
    <w:rsid w:val="006D764E"/>
    <w:rsid w:val="006E05CC"/>
    <w:rsid w:val="006E0967"/>
    <w:rsid w:val="006E1472"/>
    <w:rsid w:val="006E2125"/>
    <w:rsid w:val="006E2CD9"/>
    <w:rsid w:val="006E2D7A"/>
    <w:rsid w:val="006E30A5"/>
    <w:rsid w:val="006E42BA"/>
    <w:rsid w:val="006E4992"/>
    <w:rsid w:val="006E565E"/>
    <w:rsid w:val="006E5C06"/>
    <w:rsid w:val="006E7348"/>
    <w:rsid w:val="006E7615"/>
    <w:rsid w:val="006E7E19"/>
    <w:rsid w:val="006F0713"/>
    <w:rsid w:val="006F158E"/>
    <w:rsid w:val="006F1D8A"/>
    <w:rsid w:val="006F237C"/>
    <w:rsid w:val="006F2AF6"/>
    <w:rsid w:val="006F2E25"/>
    <w:rsid w:val="006F3DE0"/>
    <w:rsid w:val="006F3F70"/>
    <w:rsid w:val="006F48F3"/>
    <w:rsid w:val="006F4D28"/>
    <w:rsid w:val="006F4D82"/>
    <w:rsid w:val="006F57C1"/>
    <w:rsid w:val="006F6038"/>
    <w:rsid w:val="006F625E"/>
    <w:rsid w:val="006F67FE"/>
    <w:rsid w:val="006F6CFC"/>
    <w:rsid w:val="006F75E1"/>
    <w:rsid w:val="006F7A38"/>
    <w:rsid w:val="006F7C35"/>
    <w:rsid w:val="0070001A"/>
    <w:rsid w:val="0070068C"/>
    <w:rsid w:val="00700F07"/>
    <w:rsid w:val="007012A8"/>
    <w:rsid w:val="00701302"/>
    <w:rsid w:val="007015DD"/>
    <w:rsid w:val="00701744"/>
    <w:rsid w:val="00701776"/>
    <w:rsid w:val="00701B82"/>
    <w:rsid w:val="007022DB"/>
    <w:rsid w:val="007022EE"/>
    <w:rsid w:val="007024D9"/>
    <w:rsid w:val="007028CE"/>
    <w:rsid w:val="00702B81"/>
    <w:rsid w:val="00702C8E"/>
    <w:rsid w:val="007045D2"/>
    <w:rsid w:val="00705482"/>
    <w:rsid w:val="00705A49"/>
    <w:rsid w:val="00705A51"/>
    <w:rsid w:val="00705E2D"/>
    <w:rsid w:val="00706628"/>
    <w:rsid w:val="00706F97"/>
    <w:rsid w:val="00707EF7"/>
    <w:rsid w:val="00710502"/>
    <w:rsid w:val="00711654"/>
    <w:rsid w:val="00711991"/>
    <w:rsid w:val="00712597"/>
    <w:rsid w:val="007125E9"/>
    <w:rsid w:val="0071283F"/>
    <w:rsid w:val="00713350"/>
    <w:rsid w:val="00713960"/>
    <w:rsid w:val="00713AC6"/>
    <w:rsid w:val="00713BBD"/>
    <w:rsid w:val="00713C37"/>
    <w:rsid w:val="00714894"/>
    <w:rsid w:val="00714A80"/>
    <w:rsid w:val="007157F9"/>
    <w:rsid w:val="00716208"/>
    <w:rsid w:val="0071636B"/>
    <w:rsid w:val="0071647F"/>
    <w:rsid w:val="00716668"/>
    <w:rsid w:val="007166C7"/>
    <w:rsid w:val="00716ED5"/>
    <w:rsid w:val="00717151"/>
    <w:rsid w:val="007174B6"/>
    <w:rsid w:val="007174BA"/>
    <w:rsid w:val="00717FC9"/>
    <w:rsid w:val="00720074"/>
    <w:rsid w:val="007203A4"/>
    <w:rsid w:val="00720D71"/>
    <w:rsid w:val="007210DA"/>
    <w:rsid w:val="00721942"/>
    <w:rsid w:val="00721B31"/>
    <w:rsid w:val="00721B48"/>
    <w:rsid w:val="00722028"/>
    <w:rsid w:val="00722316"/>
    <w:rsid w:val="007223AB"/>
    <w:rsid w:val="00722662"/>
    <w:rsid w:val="00722984"/>
    <w:rsid w:val="00722B94"/>
    <w:rsid w:val="007233EC"/>
    <w:rsid w:val="00723605"/>
    <w:rsid w:val="007241E1"/>
    <w:rsid w:val="007242FC"/>
    <w:rsid w:val="0072487F"/>
    <w:rsid w:val="007248A6"/>
    <w:rsid w:val="00724EA9"/>
    <w:rsid w:val="00725636"/>
    <w:rsid w:val="00725B26"/>
    <w:rsid w:val="00725E11"/>
    <w:rsid w:val="00726456"/>
    <w:rsid w:val="007264E0"/>
    <w:rsid w:val="0072679E"/>
    <w:rsid w:val="00726C78"/>
    <w:rsid w:val="00726D09"/>
    <w:rsid w:val="0072778C"/>
    <w:rsid w:val="00727DEC"/>
    <w:rsid w:val="00730854"/>
    <w:rsid w:val="0073119B"/>
    <w:rsid w:val="00731499"/>
    <w:rsid w:val="00732341"/>
    <w:rsid w:val="00732753"/>
    <w:rsid w:val="00732849"/>
    <w:rsid w:val="00732ABC"/>
    <w:rsid w:val="00732C5E"/>
    <w:rsid w:val="00732D45"/>
    <w:rsid w:val="00733E5F"/>
    <w:rsid w:val="00733F61"/>
    <w:rsid w:val="00734AB8"/>
    <w:rsid w:val="007350F6"/>
    <w:rsid w:val="00735552"/>
    <w:rsid w:val="0073561C"/>
    <w:rsid w:val="00735EC4"/>
    <w:rsid w:val="00735F6D"/>
    <w:rsid w:val="0073604A"/>
    <w:rsid w:val="00737940"/>
    <w:rsid w:val="00737C1C"/>
    <w:rsid w:val="007402EF"/>
    <w:rsid w:val="00740E46"/>
    <w:rsid w:val="007414BA"/>
    <w:rsid w:val="00741D96"/>
    <w:rsid w:val="007421C0"/>
    <w:rsid w:val="007424FB"/>
    <w:rsid w:val="00742B4E"/>
    <w:rsid w:val="00742CDD"/>
    <w:rsid w:val="00742F59"/>
    <w:rsid w:val="0074344E"/>
    <w:rsid w:val="00743567"/>
    <w:rsid w:val="007437AB"/>
    <w:rsid w:val="0074396D"/>
    <w:rsid w:val="00743A86"/>
    <w:rsid w:val="00743E12"/>
    <w:rsid w:val="007449CA"/>
    <w:rsid w:val="00744B13"/>
    <w:rsid w:val="00744C10"/>
    <w:rsid w:val="007450D1"/>
    <w:rsid w:val="007453D0"/>
    <w:rsid w:val="007455D7"/>
    <w:rsid w:val="00745AC0"/>
    <w:rsid w:val="007462D1"/>
    <w:rsid w:val="007467EC"/>
    <w:rsid w:val="00747CC1"/>
    <w:rsid w:val="00747DAF"/>
    <w:rsid w:val="00750009"/>
    <w:rsid w:val="00750F69"/>
    <w:rsid w:val="007510C0"/>
    <w:rsid w:val="007512FA"/>
    <w:rsid w:val="00751750"/>
    <w:rsid w:val="00751B34"/>
    <w:rsid w:val="00752A51"/>
    <w:rsid w:val="00753974"/>
    <w:rsid w:val="00753E11"/>
    <w:rsid w:val="00755DD9"/>
    <w:rsid w:val="007563A1"/>
    <w:rsid w:val="00756BC9"/>
    <w:rsid w:val="00756F8C"/>
    <w:rsid w:val="00757670"/>
    <w:rsid w:val="007576E1"/>
    <w:rsid w:val="00757965"/>
    <w:rsid w:val="00757D36"/>
    <w:rsid w:val="00757D4B"/>
    <w:rsid w:val="007604E5"/>
    <w:rsid w:val="00760582"/>
    <w:rsid w:val="00761399"/>
    <w:rsid w:val="007616FB"/>
    <w:rsid w:val="00761B2B"/>
    <w:rsid w:val="00761C36"/>
    <w:rsid w:val="0076274E"/>
    <w:rsid w:val="00762BF3"/>
    <w:rsid w:val="00762E81"/>
    <w:rsid w:val="00763147"/>
    <w:rsid w:val="007638B9"/>
    <w:rsid w:val="00763B70"/>
    <w:rsid w:val="007649DA"/>
    <w:rsid w:val="00764A98"/>
    <w:rsid w:val="00764AD0"/>
    <w:rsid w:val="00765F08"/>
    <w:rsid w:val="007662C1"/>
    <w:rsid w:val="00766336"/>
    <w:rsid w:val="007665AC"/>
    <w:rsid w:val="0076669F"/>
    <w:rsid w:val="00766B0A"/>
    <w:rsid w:val="00766FE6"/>
    <w:rsid w:val="007672DC"/>
    <w:rsid w:val="00767A66"/>
    <w:rsid w:val="00767DDF"/>
    <w:rsid w:val="00767E19"/>
    <w:rsid w:val="00767E97"/>
    <w:rsid w:val="007707B3"/>
    <w:rsid w:val="00770978"/>
    <w:rsid w:val="00771A42"/>
    <w:rsid w:val="007727F9"/>
    <w:rsid w:val="00772CE3"/>
    <w:rsid w:val="00773D0B"/>
    <w:rsid w:val="00773DEF"/>
    <w:rsid w:val="00774670"/>
    <w:rsid w:val="00774D56"/>
    <w:rsid w:val="007753E4"/>
    <w:rsid w:val="00775E0B"/>
    <w:rsid w:val="00775F88"/>
    <w:rsid w:val="007767D5"/>
    <w:rsid w:val="00777186"/>
    <w:rsid w:val="007771CD"/>
    <w:rsid w:val="007772B3"/>
    <w:rsid w:val="0077743E"/>
    <w:rsid w:val="00777C50"/>
    <w:rsid w:val="00777E10"/>
    <w:rsid w:val="0078031C"/>
    <w:rsid w:val="0078035B"/>
    <w:rsid w:val="00780AAE"/>
    <w:rsid w:val="0078113E"/>
    <w:rsid w:val="007818CE"/>
    <w:rsid w:val="00781F7B"/>
    <w:rsid w:val="00782CAE"/>
    <w:rsid w:val="00783535"/>
    <w:rsid w:val="00783AEF"/>
    <w:rsid w:val="00783CD5"/>
    <w:rsid w:val="00784016"/>
    <w:rsid w:val="007841D3"/>
    <w:rsid w:val="0078465C"/>
    <w:rsid w:val="00784C1C"/>
    <w:rsid w:val="00784DDD"/>
    <w:rsid w:val="007859C8"/>
    <w:rsid w:val="00785DD3"/>
    <w:rsid w:val="007868C1"/>
    <w:rsid w:val="00786A86"/>
    <w:rsid w:val="00787042"/>
    <w:rsid w:val="007871D9"/>
    <w:rsid w:val="00787260"/>
    <w:rsid w:val="00787CA1"/>
    <w:rsid w:val="007905AE"/>
    <w:rsid w:val="007905C2"/>
    <w:rsid w:val="00791914"/>
    <w:rsid w:val="00791D77"/>
    <w:rsid w:val="00791D98"/>
    <w:rsid w:val="0079206E"/>
    <w:rsid w:val="0079255B"/>
    <w:rsid w:val="00792F35"/>
    <w:rsid w:val="00793062"/>
    <w:rsid w:val="0079310E"/>
    <w:rsid w:val="00793387"/>
    <w:rsid w:val="007939DC"/>
    <w:rsid w:val="00793A38"/>
    <w:rsid w:val="00793CB3"/>
    <w:rsid w:val="00793E04"/>
    <w:rsid w:val="0079438B"/>
    <w:rsid w:val="00794797"/>
    <w:rsid w:val="007947CC"/>
    <w:rsid w:val="00796943"/>
    <w:rsid w:val="007974EA"/>
    <w:rsid w:val="007976DB"/>
    <w:rsid w:val="007A03DF"/>
    <w:rsid w:val="007A0F5A"/>
    <w:rsid w:val="007A0FD1"/>
    <w:rsid w:val="007A15C7"/>
    <w:rsid w:val="007A2073"/>
    <w:rsid w:val="007A2363"/>
    <w:rsid w:val="007A2973"/>
    <w:rsid w:val="007A2C4D"/>
    <w:rsid w:val="007A3E8E"/>
    <w:rsid w:val="007A43F4"/>
    <w:rsid w:val="007A4BB9"/>
    <w:rsid w:val="007A4CAC"/>
    <w:rsid w:val="007A546D"/>
    <w:rsid w:val="007A5F46"/>
    <w:rsid w:val="007A618B"/>
    <w:rsid w:val="007A6F5D"/>
    <w:rsid w:val="007A7050"/>
    <w:rsid w:val="007A739E"/>
    <w:rsid w:val="007A740E"/>
    <w:rsid w:val="007A7473"/>
    <w:rsid w:val="007A7590"/>
    <w:rsid w:val="007A79E5"/>
    <w:rsid w:val="007A7D81"/>
    <w:rsid w:val="007A7E32"/>
    <w:rsid w:val="007A7E9D"/>
    <w:rsid w:val="007A7F70"/>
    <w:rsid w:val="007B0BB0"/>
    <w:rsid w:val="007B0C73"/>
    <w:rsid w:val="007B0D29"/>
    <w:rsid w:val="007B1192"/>
    <w:rsid w:val="007B17C4"/>
    <w:rsid w:val="007B1E78"/>
    <w:rsid w:val="007B24AF"/>
    <w:rsid w:val="007B2575"/>
    <w:rsid w:val="007B3060"/>
    <w:rsid w:val="007B49DF"/>
    <w:rsid w:val="007B594D"/>
    <w:rsid w:val="007B64C5"/>
    <w:rsid w:val="007B66FD"/>
    <w:rsid w:val="007B7068"/>
    <w:rsid w:val="007B751D"/>
    <w:rsid w:val="007B753F"/>
    <w:rsid w:val="007B78F6"/>
    <w:rsid w:val="007B7AEB"/>
    <w:rsid w:val="007B7B0D"/>
    <w:rsid w:val="007B7F57"/>
    <w:rsid w:val="007C09A4"/>
    <w:rsid w:val="007C0D5A"/>
    <w:rsid w:val="007C1418"/>
    <w:rsid w:val="007C14D9"/>
    <w:rsid w:val="007C1504"/>
    <w:rsid w:val="007C1518"/>
    <w:rsid w:val="007C1535"/>
    <w:rsid w:val="007C2AC4"/>
    <w:rsid w:val="007C2AD1"/>
    <w:rsid w:val="007C2BB4"/>
    <w:rsid w:val="007C2F4E"/>
    <w:rsid w:val="007C3125"/>
    <w:rsid w:val="007C3711"/>
    <w:rsid w:val="007C386C"/>
    <w:rsid w:val="007C3BE0"/>
    <w:rsid w:val="007C41CC"/>
    <w:rsid w:val="007C431B"/>
    <w:rsid w:val="007C56ED"/>
    <w:rsid w:val="007C5960"/>
    <w:rsid w:val="007C5C58"/>
    <w:rsid w:val="007C5D61"/>
    <w:rsid w:val="007C5F03"/>
    <w:rsid w:val="007C63B6"/>
    <w:rsid w:val="007C65F9"/>
    <w:rsid w:val="007C6B4E"/>
    <w:rsid w:val="007C6D8A"/>
    <w:rsid w:val="007C6F3B"/>
    <w:rsid w:val="007C710C"/>
    <w:rsid w:val="007C71BF"/>
    <w:rsid w:val="007C7B3F"/>
    <w:rsid w:val="007C7E36"/>
    <w:rsid w:val="007D0282"/>
    <w:rsid w:val="007D11B3"/>
    <w:rsid w:val="007D129D"/>
    <w:rsid w:val="007D17B1"/>
    <w:rsid w:val="007D18BC"/>
    <w:rsid w:val="007D1A15"/>
    <w:rsid w:val="007D2C47"/>
    <w:rsid w:val="007D2DC6"/>
    <w:rsid w:val="007D372A"/>
    <w:rsid w:val="007D3824"/>
    <w:rsid w:val="007D38D1"/>
    <w:rsid w:val="007D4055"/>
    <w:rsid w:val="007D4268"/>
    <w:rsid w:val="007D4D0F"/>
    <w:rsid w:val="007D4F59"/>
    <w:rsid w:val="007D505C"/>
    <w:rsid w:val="007D5241"/>
    <w:rsid w:val="007D66D5"/>
    <w:rsid w:val="007D6EDA"/>
    <w:rsid w:val="007D6F0F"/>
    <w:rsid w:val="007D7125"/>
    <w:rsid w:val="007D73EF"/>
    <w:rsid w:val="007D7E20"/>
    <w:rsid w:val="007D7F48"/>
    <w:rsid w:val="007E03BA"/>
    <w:rsid w:val="007E0BFE"/>
    <w:rsid w:val="007E1D49"/>
    <w:rsid w:val="007E1F0B"/>
    <w:rsid w:val="007E28FB"/>
    <w:rsid w:val="007E2A9B"/>
    <w:rsid w:val="007E2D36"/>
    <w:rsid w:val="007E3070"/>
    <w:rsid w:val="007E30B0"/>
    <w:rsid w:val="007E3949"/>
    <w:rsid w:val="007E4BC8"/>
    <w:rsid w:val="007E4C7C"/>
    <w:rsid w:val="007E516E"/>
    <w:rsid w:val="007E5223"/>
    <w:rsid w:val="007E53EC"/>
    <w:rsid w:val="007E6292"/>
    <w:rsid w:val="007E6474"/>
    <w:rsid w:val="007E66B0"/>
    <w:rsid w:val="007E6756"/>
    <w:rsid w:val="007E67A8"/>
    <w:rsid w:val="007E6AE0"/>
    <w:rsid w:val="007E6BCE"/>
    <w:rsid w:val="007E6D9C"/>
    <w:rsid w:val="007E6DEA"/>
    <w:rsid w:val="007E731D"/>
    <w:rsid w:val="007E74FD"/>
    <w:rsid w:val="007E7A22"/>
    <w:rsid w:val="007E7BAC"/>
    <w:rsid w:val="007F027B"/>
    <w:rsid w:val="007F09F0"/>
    <w:rsid w:val="007F0A8B"/>
    <w:rsid w:val="007F0AE7"/>
    <w:rsid w:val="007F0C86"/>
    <w:rsid w:val="007F1B2F"/>
    <w:rsid w:val="007F1D76"/>
    <w:rsid w:val="007F2571"/>
    <w:rsid w:val="007F2A66"/>
    <w:rsid w:val="007F2FE3"/>
    <w:rsid w:val="007F3118"/>
    <w:rsid w:val="007F34F0"/>
    <w:rsid w:val="007F3807"/>
    <w:rsid w:val="007F3BE0"/>
    <w:rsid w:val="007F40BA"/>
    <w:rsid w:val="007F437B"/>
    <w:rsid w:val="007F4A01"/>
    <w:rsid w:val="007F5D61"/>
    <w:rsid w:val="007F6268"/>
    <w:rsid w:val="007F63D5"/>
    <w:rsid w:val="007F6527"/>
    <w:rsid w:val="007F6603"/>
    <w:rsid w:val="007F7373"/>
    <w:rsid w:val="007F75E1"/>
    <w:rsid w:val="007F7838"/>
    <w:rsid w:val="0080026D"/>
    <w:rsid w:val="008011E3"/>
    <w:rsid w:val="0080149B"/>
    <w:rsid w:val="008017CF"/>
    <w:rsid w:val="00801A86"/>
    <w:rsid w:val="0080204A"/>
    <w:rsid w:val="0080258F"/>
    <w:rsid w:val="008026E8"/>
    <w:rsid w:val="00802F87"/>
    <w:rsid w:val="008034D8"/>
    <w:rsid w:val="00803621"/>
    <w:rsid w:val="008036AF"/>
    <w:rsid w:val="00803E9C"/>
    <w:rsid w:val="00803F2D"/>
    <w:rsid w:val="00804122"/>
    <w:rsid w:val="00804498"/>
    <w:rsid w:val="008048E7"/>
    <w:rsid w:val="00805B7C"/>
    <w:rsid w:val="0080616A"/>
    <w:rsid w:val="008061FF"/>
    <w:rsid w:val="008064FF"/>
    <w:rsid w:val="00806FC3"/>
    <w:rsid w:val="008070C6"/>
    <w:rsid w:val="0080785F"/>
    <w:rsid w:val="008079E8"/>
    <w:rsid w:val="008100D8"/>
    <w:rsid w:val="0081034F"/>
    <w:rsid w:val="0081079D"/>
    <w:rsid w:val="00810C96"/>
    <w:rsid w:val="00811348"/>
    <w:rsid w:val="0081172C"/>
    <w:rsid w:val="00811C49"/>
    <w:rsid w:val="0081222C"/>
    <w:rsid w:val="008124F3"/>
    <w:rsid w:val="00812AD2"/>
    <w:rsid w:val="00812CD5"/>
    <w:rsid w:val="008133EF"/>
    <w:rsid w:val="008137FC"/>
    <w:rsid w:val="00813808"/>
    <w:rsid w:val="00813834"/>
    <w:rsid w:val="00813B34"/>
    <w:rsid w:val="00814B81"/>
    <w:rsid w:val="00814BB7"/>
    <w:rsid w:val="00814D29"/>
    <w:rsid w:val="00815117"/>
    <w:rsid w:val="00815149"/>
    <w:rsid w:val="00815171"/>
    <w:rsid w:val="0081577D"/>
    <w:rsid w:val="00815F0C"/>
    <w:rsid w:val="00816552"/>
    <w:rsid w:val="00816787"/>
    <w:rsid w:val="00816B7B"/>
    <w:rsid w:val="00816C04"/>
    <w:rsid w:val="00816D6A"/>
    <w:rsid w:val="00817669"/>
    <w:rsid w:val="008178F9"/>
    <w:rsid w:val="0081795D"/>
    <w:rsid w:val="00817BCC"/>
    <w:rsid w:val="0082008E"/>
    <w:rsid w:val="0082010E"/>
    <w:rsid w:val="0082077E"/>
    <w:rsid w:val="00820C5E"/>
    <w:rsid w:val="00820E10"/>
    <w:rsid w:val="00820F53"/>
    <w:rsid w:val="00820F98"/>
    <w:rsid w:val="00821461"/>
    <w:rsid w:val="0082155C"/>
    <w:rsid w:val="00821790"/>
    <w:rsid w:val="0082191D"/>
    <w:rsid w:val="00821A2B"/>
    <w:rsid w:val="00821F89"/>
    <w:rsid w:val="008224EE"/>
    <w:rsid w:val="008226EE"/>
    <w:rsid w:val="00822B5A"/>
    <w:rsid w:val="008236A0"/>
    <w:rsid w:val="00823C2E"/>
    <w:rsid w:val="008248FA"/>
    <w:rsid w:val="00824B03"/>
    <w:rsid w:val="00824FD2"/>
    <w:rsid w:val="008252B4"/>
    <w:rsid w:val="008252C7"/>
    <w:rsid w:val="00825351"/>
    <w:rsid w:val="008258EF"/>
    <w:rsid w:val="0082628E"/>
    <w:rsid w:val="00826892"/>
    <w:rsid w:val="00826A4A"/>
    <w:rsid w:val="00826FAB"/>
    <w:rsid w:val="00827553"/>
    <w:rsid w:val="008275ED"/>
    <w:rsid w:val="0082777C"/>
    <w:rsid w:val="00827F4B"/>
    <w:rsid w:val="00830145"/>
    <w:rsid w:val="0083016F"/>
    <w:rsid w:val="00830177"/>
    <w:rsid w:val="008304E9"/>
    <w:rsid w:val="00831437"/>
    <w:rsid w:val="00831BB3"/>
    <w:rsid w:val="00831FD0"/>
    <w:rsid w:val="008322A2"/>
    <w:rsid w:val="00832D31"/>
    <w:rsid w:val="00833151"/>
    <w:rsid w:val="008331C0"/>
    <w:rsid w:val="00833323"/>
    <w:rsid w:val="00833617"/>
    <w:rsid w:val="008341CE"/>
    <w:rsid w:val="008343E9"/>
    <w:rsid w:val="008345D7"/>
    <w:rsid w:val="00834B05"/>
    <w:rsid w:val="00834B7E"/>
    <w:rsid w:val="00835601"/>
    <w:rsid w:val="008356DE"/>
    <w:rsid w:val="0083623D"/>
    <w:rsid w:val="00836559"/>
    <w:rsid w:val="008365D1"/>
    <w:rsid w:val="00836C48"/>
    <w:rsid w:val="008404BA"/>
    <w:rsid w:val="00841058"/>
    <w:rsid w:val="0084110D"/>
    <w:rsid w:val="00841506"/>
    <w:rsid w:val="00842183"/>
    <w:rsid w:val="00842692"/>
    <w:rsid w:val="008429F7"/>
    <w:rsid w:val="00842F5E"/>
    <w:rsid w:val="00843037"/>
    <w:rsid w:val="0084321B"/>
    <w:rsid w:val="008435C5"/>
    <w:rsid w:val="008438AF"/>
    <w:rsid w:val="008439EC"/>
    <w:rsid w:val="00843C27"/>
    <w:rsid w:val="0084405B"/>
    <w:rsid w:val="0084444D"/>
    <w:rsid w:val="00844B9C"/>
    <w:rsid w:val="0084501C"/>
    <w:rsid w:val="0084517F"/>
    <w:rsid w:val="0084557F"/>
    <w:rsid w:val="0084671B"/>
    <w:rsid w:val="008469BA"/>
    <w:rsid w:val="008470BB"/>
    <w:rsid w:val="00847A07"/>
    <w:rsid w:val="00847DEF"/>
    <w:rsid w:val="00850446"/>
    <w:rsid w:val="00850BE9"/>
    <w:rsid w:val="00850D50"/>
    <w:rsid w:val="0085197F"/>
    <w:rsid w:val="00851BFD"/>
    <w:rsid w:val="0085225F"/>
    <w:rsid w:val="0085233A"/>
    <w:rsid w:val="00852C24"/>
    <w:rsid w:val="00852D0B"/>
    <w:rsid w:val="00853676"/>
    <w:rsid w:val="00853A1B"/>
    <w:rsid w:val="00853AE7"/>
    <w:rsid w:val="00854038"/>
    <w:rsid w:val="0085461C"/>
    <w:rsid w:val="00854AFF"/>
    <w:rsid w:val="00855183"/>
    <w:rsid w:val="0085537A"/>
    <w:rsid w:val="00855467"/>
    <w:rsid w:val="00856720"/>
    <w:rsid w:val="008567F7"/>
    <w:rsid w:val="00856A7E"/>
    <w:rsid w:val="00856E9F"/>
    <w:rsid w:val="00857736"/>
    <w:rsid w:val="00857BC2"/>
    <w:rsid w:val="00857CB6"/>
    <w:rsid w:val="00857F90"/>
    <w:rsid w:val="0086005A"/>
    <w:rsid w:val="00860370"/>
    <w:rsid w:val="008606D5"/>
    <w:rsid w:val="00860A1C"/>
    <w:rsid w:val="00861230"/>
    <w:rsid w:val="00861570"/>
    <w:rsid w:val="0086188A"/>
    <w:rsid w:val="00861CA6"/>
    <w:rsid w:val="00861F76"/>
    <w:rsid w:val="008623A9"/>
    <w:rsid w:val="008630E9"/>
    <w:rsid w:val="008631F8"/>
    <w:rsid w:val="008632F7"/>
    <w:rsid w:val="008634A1"/>
    <w:rsid w:val="00863677"/>
    <w:rsid w:val="00863866"/>
    <w:rsid w:val="00863E7C"/>
    <w:rsid w:val="00863FFD"/>
    <w:rsid w:val="008641CD"/>
    <w:rsid w:val="008645D1"/>
    <w:rsid w:val="00864A34"/>
    <w:rsid w:val="00864DE8"/>
    <w:rsid w:val="0086515C"/>
    <w:rsid w:val="00866583"/>
    <w:rsid w:val="0086686E"/>
    <w:rsid w:val="00866F64"/>
    <w:rsid w:val="008673E8"/>
    <w:rsid w:val="008675B3"/>
    <w:rsid w:val="008709E6"/>
    <w:rsid w:val="00870FAF"/>
    <w:rsid w:val="00871026"/>
    <w:rsid w:val="00871245"/>
    <w:rsid w:val="00871257"/>
    <w:rsid w:val="008715F2"/>
    <w:rsid w:val="00871F5B"/>
    <w:rsid w:val="00872827"/>
    <w:rsid w:val="0087294D"/>
    <w:rsid w:val="00872AD0"/>
    <w:rsid w:val="00873753"/>
    <w:rsid w:val="00873B53"/>
    <w:rsid w:val="0087413B"/>
    <w:rsid w:val="00874607"/>
    <w:rsid w:val="00874937"/>
    <w:rsid w:val="00874C79"/>
    <w:rsid w:val="00875098"/>
    <w:rsid w:val="00875B00"/>
    <w:rsid w:val="00875D5F"/>
    <w:rsid w:val="00876185"/>
    <w:rsid w:val="00876477"/>
    <w:rsid w:val="00876884"/>
    <w:rsid w:val="00876BB7"/>
    <w:rsid w:val="00876DDE"/>
    <w:rsid w:val="00877041"/>
    <w:rsid w:val="0087711A"/>
    <w:rsid w:val="008773D7"/>
    <w:rsid w:val="008773DC"/>
    <w:rsid w:val="00877470"/>
    <w:rsid w:val="00877637"/>
    <w:rsid w:val="00877931"/>
    <w:rsid w:val="00877CA1"/>
    <w:rsid w:val="00877DF2"/>
    <w:rsid w:val="008801ED"/>
    <w:rsid w:val="00880573"/>
    <w:rsid w:val="0088064B"/>
    <w:rsid w:val="0088081E"/>
    <w:rsid w:val="008808F3"/>
    <w:rsid w:val="00880EE1"/>
    <w:rsid w:val="00881862"/>
    <w:rsid w:val="00881ADF"/>
    <w:rsid w:val="008820DA"/>
    <w:rsid w:val="0088238F"/>
    <w:rsid w:val="00882445"/>
    <w:rsid w:val="00882BCF"/>
    <w:rsid w:val="00883029"/>
    <w:rsid w:val="00883042"/>
    <w:rsid w:val="00883231"/>
    <w:rsid w:val="0088324F"/>
    <w:rsid w:val="008835BC"/>
    <w:rsid w:val="00883689"/>
    <w:rsid w:val="008838AD"/>
    <w:rsid w:val="00883942"/>
    <w:rsid w:val="00883E1C"/>
    <w:rsid w:val="00883ED6"/>
    <w:rsid w:val="00883FF0"/>
    <w:rsid w:val="0088408A"/>
    <w:rsid w:val="00884BD0"/>
    <w:rsid w:val="0088508D"/>
    <w:rsid w:val="00885175"/>
    <w:rsid w:val="00885185"/>
    <w:rsid w:val="0088560D"/>
    <w:rsid w:val="00885E9C"/>
    <w:rsid w:val="00886273"/>
    <w:rsid w:val="008862B3"/>
    <w:rsid w:val="00886354"/>
    <w:rsid w:val="008863AF"/>
    <w:rsid w:val="0088658C"/>
    <w:rsid w:val="00886B61"/>
    <w:rsid w:val="00886ED9"/>
    <w:rsid w:val="00887331"/>
    <w:rsid w:val="00887417"/>
    <w:rsid w:val="0088769F"/>
    <w:rsid w:val="00887843"/>
    <w:rsid w:val="00890383"/>
    <w:rsid w:val="00890C9B"/>
    <w:rsid w:val="00890E81"/>
    <w:rsid w:val="0089145D"/>
    <w:rsid w:val="0089182F"/>
    <w:rsid w:val="00891EBA"/>
    <w:rsid w:val="00892D73"/>
    <w:rsid w:val="00892EE0"/>
    <w:rsid w:val="008931C6"/>
    <w:rsid w:val="0089361F"/>
    <w:rsid w:val="00894B47"/>
    <w:rsid w:val="00895981"/>
    <w:rsid w:val="00895B45"/>
    <w:rsid w:val="00896167"/>
    <w:rsid w:val="0089685D"/>
    <w:rsid w:val="00896EAB"/>
    <w:rsid w:val="008970E0"/>
    <w:rsid w:val="008978A7"/>
    <w:rsid w:val="008979C1"/>
    <w:rsid w:val="00897D1B"/>
    <w:rsid w:val="00897D84"/>
    <w:rsid w:val="008A0045"/>
    <w:rsid w:val="008A0121"/>
    <w:rsid w:val="008A0141"/>
    <w:rsid w:val="008A034D"/>
    <w:rsid w:val="008A0C0C"/>
    <w:rsid w:val="008A0D6E"/>
    <w:rsid w:val="008A1047"/>
    <w:rsid w:val="008A11D0"/>
    <w:rsid w:val="008A12BD"/>
    <w:rsid w:val="008A1E0F"/>
    <w:rsid w:val="008A299B"/>
    <w:rsid w:val="008A3371"/>
    <w:rsid w:val="008A44A0"/>
    <w:rsid w:val="008A5E66"/>
    <w:rsid w:val="008A62D3"/>
    <w:rsid w:val="008A67F4"/>
    <w:rsid w:val="008A6CB4"/>
    <w:rsid w:val="008A7422"/>
    <w:rsid w:val="008A7479"/>
    <w:rsid w:val="008A7942"/>
    <w:rsid w:val="008A7EF5"/>
    <w:rsid w:val="008A7FB5"/>
    <w:rsid w:val="008B000D"/>
    <w:rsid w:val="008B06CF"/>
    <w:rsid w:val="008B095E"/>
    <w:rsid w:val="008B0DCC"/>
    <w:rsid w:val="008B104D"/>
    <w:rsid w:val="008B1415"/>
    <w:rsid w:val="008B16D0"/>
    <w:rsid w:val="008B184D"/>
    <w:rsid w:val="008B1851"/>
    <w:rsid w:val="008B2178"/>
    <w:rsid w:val="008B21C3"/>
    <w:rsid w:val="008B2279"/>
    <w:rsid w:val="008B2EE4"/>
    <w:rsid w:val="008B3213"/>
    <w:rsid w:val="008B3353"/>
    <w:rsid w:val="008B371E"/>
    <w:rsid w:val="008B3CEA"/>
    <w:rsid w:val="008B40FB"/>
    <w:rsid w:val="008B4356"/>
    <w:rsid w:val="008B47AA"/>
    <w:rsid w:val="008B4DCE"/>
    <w:rsid w:val="008B5219"/>
    <w:rsid w:val="008B5A9F"/>
    <w:rsid w:val="008B5AFB"/>
    <w:rsid w:val="008B5B43"/>
    <w:rsid w:val="008B5BF5"/>
    <w:rsid w:val="008B60AA"/>
    <w:rsid w:val="008B6488"/>
    <w:rsid w:val="008B698C"/>
    <w:rsid w:val="008B6C70"/>
    <w:rsid w:val="008B6C86"/>
    <w:rsid w:val="008B7839"/>
    <w:rsid w:val="008B7908"/>
    <w:rsid w:val="008C08A7"/>
    <w:rsid w:val="008C0B4C"/>
    <w:rsid w:val="008C11C2"/>
    <w:rsid w:val="008C1284"/>
    <w:rsid w:val="008C18A9"/>
    <w:rsid w:val="008C1C88"/>
    <w:rsid w:val="008C1F70"/>
    <w:rsid w:val="008C20A7"/>
    <w:rsid w:val="008C2830"/>
    <w:rsid w:val="008C2834"/>
    <w:rsid w:val="008C287A"/>
    <w:rsid w:val="008C2BB8"/>
    <w:rsid w:val="008C3426"/>
    <w:rsid w:val="008C3649"/>
    <w:rsid w:val="008C399E"/>
    <w:rsid w:val="008C3D03"/>
    <w:rsid w:val="008C3E0D"/>
    <w:rsid w:val="008C40DB"/>
    <w:rsid w:val="008C43E2"/>
    <w:rsid w:val="008C4A58"/>
    <w:rsid w:val="008C4EA9"/>
    <w:rsid w:val="008C4F83"/>
    <w:rsid w:val="008C50CC"/>
    <w:rsid w:val="008C5296"/>
    <w:rsid w:val="008C52DF"/>
    <w:rsid w:val="008C557C"/>
    <w:rsid w:val="008C5781"/>
    <w:rsid w:val="008C5CDD"/>
    <w:rsid w:val="008C65CB"/>
    <w:rsid w:val="008C6621"/>
    <w:rsid w:val="008C690C"/>
    <w:rsid w:val="008C6A5A"/>
    <w:rsid w:val="008C7446"/>
    <w:rsid w:val="008C7AF6"/>
    <w:rsid w:val="008D028A"/>
    <w:rsid w:val="008D0605"/>
    <w:rsid w:val="008D0657"/>
    <w:rsid w:val="008D07E3"/>
    <w:rsid w:val="008D0897"/>
    <w:rsid w:val="008D12D9"/>
    <w:rsid w:val="008D1FFD"/>
    <w:rsid w:val="008D26E1"/>
    <w:rsid w:val="008D2EAA"/>
    <w:rsid w:val="008D3276"/>
    <w:rsid w:val="008D3589"/>
    <w:rsid w:val="008D3A6C"/>
    <w:rsid w:val="008D3E45"/>
    <w:rsid w:val="008D3F32"/>
    <w:rsid w:val="008D41D7"/>
    <w:rsid w:val="008D49D9"/>
    <w:rsid w:val="008D5015"/>
    <w:rsid w:val="008D520C"/>
    <w:rsid w:val="008D5313"/>
    <w:rsid w:val="008D54A6"/>
    <w:rsid w:val="008D5C8C"/>
    <w:rsid w:val="008D660D"/>
    <w:rsid w:val="008D75EF"/>
    <w:rsid w:val="008D7AC8"/>
    <w:rsid w:val="008E01DC"/>
    <w:rsid w:val="008E12E6"/>
    <w:rsid w:val="008E1D90"/>
    <w:rsid w:val="008E1EB3"/>
    <w:rsid w:val="008E2A9E"/>
    <w:rsid w:val="008E2B7E"/>
    <w:rsid w:val="008E2F51"/>
    <w:rsid w:val="008E40DA"/>
    <w:rsid w:val="008E4294"/>
    <w:rsid w:val="008E4ECA"/>
    <w:rsid w:val="008E5448"/>
    <w:rsid w:val="008E5D81"/>
    <w:rsid w:val="008E5DC7"/>
    <w:rsid w:val="008E6010"/>
    <w:rsid w:val="008E6176"/>
    <w:rsid w:val="008E62FF"/>
    <w:rsid w:val="008E6D66"/>
    <w:rsid w:val="008E73ED"/>
    <w:rsid w:val="008E7AA0"/>
    <w:rsid w:val="008E7CB3"/>
    <w:rsid w:val="008E7E8B"/>
    <w:rsid w:val="008F0CCA"/>
    <w:rsid w:val="008F0CDF"/>
    <w:rsid w:val="008F16D8"/>
    <w:rsid w:val="008F1CC8"/>
    <w:rsid w:val="008F1DBA"/>
    <w:rsid w:val="008F1F80"/>
    <w:rsid w:val="008F230E"/>
    <w:rsid w:val="008F3138"/>
    <w:rsid w:val="008F39ED"/>
    <w:rsid w:val="008F483B"/>
    <w:rsid w:val="008F5044"/>
    <w:rsid w:val="008F57DD"/>
    <w:rsid w:val="008F5F20"/>
    <w:rsid w:val="008F62A9"/>
    <w:rsid w:val="008F6847"/>
    <w:rsid w:val="008F6906"/>
    <w:rsid w:val="008F6A25"/>
    <w:rsid w:val="008F6DB4"/>
    <w:rsid w:val="008F6E72"/>
    <w:rsid w:val="008F6E89"/>
    <w:rsid w:val="008F72F5"/>
    <w:rsid w:val="008F7362"/>
    <w:rsid w:val="008F79A5"/>
    <w:rsid w:val="009004CC"/>
    <w:rsid w:val="00900750"/>
    <w:rsid w:val="00900A1B"/>
    <w:rsid w:val="00900C2C"/>
    <w:rsid w:val="00900FAE"/>
    <w:rsid w:val="009010ED"/>
    <w:rsid w:val="0090128C"/>
    <w:rsid w:val="0090134C"/>
    <w:rsid w:val="0090168C"/>
    <w:rsid w:val="00901E86"/>
    <w:rsid w:val="009021F6"/>
    <w:rsid w:val="0090234A"/>
    <w:rsid w:val="009028E0"/>
    <w:rsid w:val="00902F0C"/>
    <w:rsid w:val="00903065"/>
    <w:rsid w:val="009035BA"/>
    <w:rsid w:val="00903850"/>
    <w:rsid w:val="0090391D"/>
    <w:rsid w:val="00903C71"/>
    <w:rsid w:val="00903FEE"/>
    <w:rsid w:val="00904244"/>
    <w:rsid w:val="00904277"/>
    <w:rsid w:val="0090522E"/>
    <w:rsid w:val="009052BE"/>
    <w:rsid w:val="009053B7"/>
    <w:rsid w:val="00905979"/>
    <w:rsid w:val="009059D4"/>
    <w:rsid w:val="00905C73"/>
    <w:rsid w:val="009062C7"/>
    <w:rsid w:val="00906B86"/>
    <w:rsid w:val="00907892"/>
    <w:rsid w:val="00907C4C"/>
    <w:rsid w:val="00907D00"/>
    <w:rsid w:val="00910050"/>
    <w:rsid w:val="00910405"/>
    <w:rsid w:val="009105C7"/>
    <w:rsid w:val="00910C63"/>
    <w:rsid w:val="009110C8"/>
    <w:rsid w:val="00911394"/>
    <w:rsid w:val="0091150D"/>
    <w:rsid w:val="009116E4"/>
    <w:rsid w:val="00911AE6"/>
    <w:rsid w:val="009120D2"/>
    <w:rsid w:val="009128AB"/>
    <w:rsid w:val="00913097"/>
    <w:rsid w:val="00913118"/>
    <w:rsid w:val="009134F0"/>
    <w:rsid w:val="009135DF"/>
    <w:rsid w:val="00913A08"/>
    <w:rsid w:val="00914888"/>
    <w:rsid w:val="009149DB"/>
    <w:rsid w:val="00914FFB"/>
    <w:rsid w:val="009152DC"/>
    <w:rsid w:val="00915307"/>
    <w:rsid w:val="00915334"/>
    <w:rsid w:val="0091586E"/>
    <w:rsid w:val="00915AAC"/>
    <w:rsid w:val="00915DD3"/>
    <w:rsid w:val="00915DE6"/>
    <w:rsid w:val="00916048"/>
    <w:rsid w:val="0091625A"/>
    <w:rsid w:val="00921151"/>
    <w:rsid w:val="00921397"/>
    <w:rsid w:val="009216DB"/>
    <w:rsid w:val="00921A7A"/>
    <w:rsid w:val="00922285"/>
    <w:rsid w:val="00922377"/>
    <w:rsid w:val="00922463"/>
    <w:rsid w:val="00922C48"/>
    <w:rsid w:val="00923858"/>
    <w:rsid w:val="0092397B"/>
    <w:rsid w:val="00923A32"/>
    <w:rsid w:val="00924786"/>
    <w:rsid w:val="00925C76"/>
    <w:rsid w:val="009261B5"/>
    <w:rsid w:val="009267ED"/>
    <w:rsid w:val="009269DC"/>
    <w:rsid w:val="0092734B"/>
    <w:rsid w:val="00927642"/>
    <w:rsid w:val="00930453"/>
    <w:rsid w:val="0093060D"/>
    <w:rsid w:val="0093077E"/>
    <w:rsid w:val="00930CAE"/>
    <w:rsid w:val="00930D03"/>
    <w:rsid w:val="00931000"/>
    <w:rsid w:val="009314A6"/>
    <w:rsid w:val="009319DA"/>
    <w:rsid w:val="00931E02"/>
    <w:rsid w:val="00932334"/>
    <w:rsid w:val="009323ED"/>
    <w:rsid w:val="009327CF"/>
    <w:rsid w:val="009328B2"/>
    <w:rsid w:val="00932F63"/>
    <w:rsid w:val="00933A74"/>
    <w:rsid w:val="00933F7A"/>
    <w:rsid w:val="00934834"/>
    <w:rsid w:val="00934DA1"/>
    <w:rsid w:val="00934FE8"/>
    <w:rsid w:val="00935422"/>
    <w:rsid w:val="00936535"/>
    <w:rsid w:val="0093658E"/>
    <w:rsid w:val="00936694"/>
    <w:rsid w:val="00936D27"/>
    <w:rsid w:val="0093729D"/>
    <w:rsid w:val="00937AF0"/>
    <w:rsid w:val="00940007"/>
    <w:rsid w:val="0094005C"/>
    <w:rsid w:val="009407F6"/>
    <w:rsid w:val="009408F5"/>
    <w:rsid w:val="009409A7"/>
    <w:rsid w:val="00940E78"/>
    <w:rsid w:val="00940E8D"/>
    <w:rsid w:val="00941150"/>
    <w:rsid w:val="00941156"/>
    <w:rsid w:val="0094122F"/>
    <w:rsid w:val="00941F87"/>
    <w:rsid w:val="009428B9"/>
    <w:rsid w:val="00942D77"/>
    <w:rsid w:val="00943EBF"/>
    <w:rsid w:val="00943F72"/>
    <w:rsid w:val="0094446B"/>
    <w:rsid w:val="00944681"/>
    <w:rsid w:val="009447F7"/>
    <w:rsid w:val="00944CC3"/>
    <w:rsid w:val="00944CF4"/>
    <w:rsid w:val="00945174"/>
    <w:rsid w:val="00945892"/>
    <w:rsid w:val="00945A24"/>
    <w:rsid w:val="00945E28"/>
    <w:rsid w:val="00946075"/>
    <w:rsid w:val="00946546"/>
    <w:rsid w:val="009466A4"/>
    <w:rsid w:val="009472C0"/>
    <w:rsid w:val="0094773A"/>
    <w:rsid w:val="00947854"/>
    <w:rsid w:val="0094787B"/>
    <w:rsid w:val="00950012"/>
    <w:rsid w:val="009501AA"/>
    <w:rsid w:val="00951223"/>
    <w:rsid w:val="00951504"/>
    <w:rsid w:val="00951F23"/>
    <w:rsid w:val="00951FBC"/>
    <w:rsid w:val="00952013"/>
    <w:rsid w:val="009527D9"/>
    <w:rsid w:val="00952B83"/>
    <w:rsid w:val="00952BB6"/>
    <w:rsid w:val="00952CD0"/>
    <w:rsid w:val="00952F01"/>
    <w:rsid w:val="00953024"/>
    <w:rsid w:val="0095329D"/>
    <w:rsid w:val="009539BE"/>
    <w:rsid w:val="00953B66"/>
    <w:rsid w:val="00953C4B"/>
    <w:rsid w:val="009542BC"/>
    <w:rsid w:val="00954458"/>
    <w:rsid w:val="00955241"/>
    <w:rsid w:val="0095529D"/>
    <w:rsid w:val="009558A0"/>
    <w:rsid w:val="00955CEA"/>
    <w:rsid w:val="00955D0C"/>
    <w:rsid w:val="00955D87"/>
    <w:rsid w:val="00955E75"/>
    <w:rsid w:val="00955F03"/>
    <w:rsid w:val="0095701F"/>
    <w:rsid w:val="00957285"/>
    <w:rsid w:val="009573B9"/>
    <w:rsid w:val="00957740"/>
    <w:rsid w:val="009577A8"/>
    <w:rsid w:val="00960268"/>
    <w:rsid w:val="00960D0B"/>
    <w:rsid w:val="00960F73"/>
    <w:rsid w:val="009615A8"/>
    <w:rsid w:val="0096181F"/>
    <w:rsid w:val="00962530"/>
    <w:rsid w:val="00962A02"/>
    <w:rsid w:val="009632A7"/>
    <w:rsid w:val="00963433"/>
    <w:rsid w:val="00963F67"/>
    <w:rsid w:val="00964040"/>
    <w:rsid w:val="009650B1"/>
    <w:rsid w:val="00965276"/>
    <w:rsid w:val="00965387"/>
    <w:rsid w:val="00965409"/>
    <w:rsid w:val="00965D0E"/>
    <w:rsid w:val="00965D7C"/>
    <w:rsid w:val="009668E5"/>
    <w:rsid w:val="00967BB6"/>
    <w:rsid w:val="0097002E"/>
    <w:rsid w:val="009703E8"/>
    <w:rsid w:val="0097098C"/>
    <w:rsid w:val="009717A5"/>
    <w:rsid w:val="00971FEC"/>
    <w:rsid w:val="009720FB"/>
    <w:rsid w:val="00972269"/>
    <w:rsid w:val="00972CE3"/>
    <w:rsid w:val="0097322E"/>
    <w:rsid w:val="00973419"/>
    <w:rsid w:val="00973A5B"/>
    <w:rsid w:val="0097491A"/>
    <w:rsid w:val="00974C14"/>
    <w:rsid w:val="00975350"/>
    <w:rsid w:val="009754E6"/>
    <w:rsid w:val="00975BD6"/>
    <w:rsid w:val="009763F8"/>
    <w:rsid w:val="00976E6E"/>
    <w:rsid w:val="0097733D"/>
    <w:rsid w:val="0097783B"/>
    <w:rsid w:val="00977D6F"/>
    <w:rsid w:val="00980203"/>
    <w:rsid w:val="00980750"/>
    <w:rsid w:val="00980D02"/>
    <w:rsid w:val="00980F6D"/>
    <w:rsid w:val="009812D2"/>
    <w:rsid w:val="009812EB"/>
    <w:rsid w:val="009816C3"/>
    <w:rsid w:val="009818EC"/>
    <w:rsid w:val="00982AAD"/>
    <w:rsid w:val="00982CC6"/>
    <w:rsid w:val="0098300E"/>
    <w:rsid w:val="00983109"/>
    <w:rsid w:val="0098316A"/>
    <w:rsid w:val="00983255"/>
    <w:rsid w:val="009833E3"/>
    <w:rsid w:val="0098342F"/>
    <w:rsid w:val="0098353B"/>
    <w:rsid w:val="0098359B"/>
    <w:rsid w:val="009835CE"/>
    <w:rsid w:val="00983D3A"/>
    <w:rsid w:val="009840F9"/>
    <w:rsid w:val="00984670"/>
    <w:rsid w:val="0098473D"/>
    <w:rsid w:val="009847AA"/>
    <w:rsid w:val="00984A9B"/>
    <w:rsid w:val="00984C5D"/>
    <w:rsid w:val="00985CEF"/>
    <w:rsid w:val="00985EE6"/>
    <w:rsid w:val="00986262"/>
    <w:rsid w:val="00986776"/>
    <w:rsid w:val="009870CC"/>
    <w:rsid w:val="00990043"/>
    <w:rsid w:val="009904C2"/>
    <w:rsid w:val="009908C6"/>
    <w:rsid w:val="00990AA9"/>
    <w:rsid w:val="00990B15"/>
    <w:rsid w:val="00990C32"/>
    <w:rsid w:val="00990E9C"/>
    <w:rsid w:val="00991380"/>
    <w:rsid w:val="00991589"/>
    <w:rsid w:val="0099257A"/>
    <w:rsid w:val="0099316D"/>
    <w:rsid w:val="00993309"/>
    <w:rsid w:val="009935C4"/>
    <w:rsid w:val="00993843"/>
    <w:rsid w:val="00993BA1"/>
    <w:rsid w:val="00994200"/>
    <w:rsid w:val="00994CB9"/>
    <w:rsid w:val="009958B0"/>
    <w:rsid w:val="00995BA7"/>
    <w:rsid w:val="00996166"/>
    <w:rsid w:val="009961B8"/>
    <w:rsid w:val="009963C2"/>
    <w:rsid w:val="009964D0"/>
    <w:rsid w:val="00996777"/>
    <w:rsid w:val="00996AD0"/>
    <w:rsid w:val="00997262"/>
    <w:rsid w:val="0099754A"/>
    <w:rsid w:val="00997A1E"/>
    <w:rsid w:val="009A04C7"/>
    <w:rsid w:val="009A0A56"/>
    <w:rsid w:val="009A0C38"/>
    <w:rsid w:val="009A1298"/>
    <w:rsid w:val="009A1D43"/>
    <w:rsid w:val="009A20E0"/>
    <w:rsid w:val="009A24ED"/>
    <w:rsid w:val="009A29B3"/>
    <w:rsid w:val="009A2FE8"/>
    <w:rsid w:val="009A3100"/>
    <w:rsid w:val="009A3151"/>
    <w:rsid w:val="009A36CC"/>
    <w:rsid w:val="009A37AC"/>
    <w:rsid w:val="009A3840"/>
    <w:rsid w:val="009A3AB4"/>
    <w:rsid w:val="009A3F5B"/>
    <w:rsid w:val="009A3FAF"/>
    <w:rsid w:val="009A4005"/>
    <w:rsid w:val="009A4132"/>
    <w:rsid w:val="009A437D"/>
    <w:rsid w:val="009A4400"/>
    <w:rsid w:val="009A4646"/>
    <w:rsid w:val="009A507A"/>
    <w:rsid w:val="009A5210"/>
    <w:rsid w:val="009A52B2"/>
    <w:rsid w:val="009A54B5"/>
    <w:rsid w:val="009A5578"/>
    <w:rsid w:val="009A5834"/>
    <w:rsid w:val="009A5BE9"/>
    <w:rsid w:val="009A5F71"/>
    <w:rsid w:val="009A716C"/>
    <w:rsid w:val="009A7951"/>
    <w:rsid w:val="009A7CF5"/>
    <w:rsid w:val="009A7F35"/>
    <w:rsid w:val="009B014E"/>
    <w:rsid w:val="009B0ACE"/>
    <w:rsid w:val="009B0E39"/>
    <w:rsid w:val="009B1E00"/>
    <w:rsid w:val="009B239C"/>
    <w:rsid w:val="009B27A9"/>
    <w:rsid w:val="009B29A4"/>
    <w:rsid w:val="009B3733"/>
    <w:rsid w:val="009B3A06"/>
    <w:rsid w:val="009B3DB1"/>
    <w:rsid w:val="009B3E4B"/>
    <w:rsid w:val="009B5711"/>
    <w:rsid w:val="009B5CD1"/>
    <w:rsid w:val="009B61C7"/>
    <w:rsid w:val="009B63BF"/>
    <w:rsid w:val="009B67DB"/>
    <w:rsid w:val="009B6BE1"/>
    <w:rsid w:val="009B71BA"/>
    <w:rsid w:val="009C0083"/>
    <w:rsid w:val="009C0E47"/>
    <w:rsid w:val="009C17CF"/>
    <w:rsid w:val="009C18D7"/>
    <w:rsid w:val="009C23FF"/>
    <w:rsid w:val="009C2892"/>
    <w:rsid w:val="009C3A32"/>
    <w:rsid w:val="009C4264"/>
    <w:rsid w:val="009C4389"/>
    <w:rsid w:val="009C4502"/>
    <w:rsid w:val="009C53C6"/>
    <w:rsid w:val="009C5B58"/>
    <w:rsid w:val="009C60FD"/>
    <w:rsid w:val="009C6252"/>
    <w:rsid w:val="009C6765"/>
    <w:rsid w:val="009C6808"/>
    <w:rsid w:val="009C75CC"/>
    <w:rsid w:val="009C7C62"/>
    <w:rsid w:val="009D0AB3"/>
    <w:rsid w:val="009D13D2"/>
    <w:rsid w:val="009D194B"/>
    <w:rsid w:val="009D1C04"/>
    <w:rsid w:val="009D24F7"/>
    <w:rsid w:val="009D2764"/>
    <w:rsid w:val="009D28D3"/>
    <w:rsid w:val="009D2D48"/>
    <w:rsid w:val="009D3B0D"/>
    <w:rsid w:val="009D4A18"/>
    <w:rsid w:val="009D4A21"/>
    <w:rsid w:val="009D4A9A"/>
    <w:rsid w:val="009D4D1F"/>
    <w:rsid w:val="009D4ECF"/>
    <w:rsid w:val="009D54C7"/>
    <w:rsid w:val="009D58B3"/>
    <w:rsid w:val="009D5B8F"/>
    <w:rsid w:val="009D6C89"/>
    <w:rsid w:val="009D6EDD"/>
    <w:rsid w:val="009D75EE"/>
    <w:rsid w:val="009D773D"/>
    <w:rsid w:val="009D788A"/>
    <w:rsid w:val="009D7BBA"/>
    <w:rsid w:val="009D7CDD"/>
    <w:rsid w:val="009D7CDE"/>
    <w:rsid w:val="009E07B3"/>
    <w:rsid w:val="009E0BF3"/>
    <w:rsid w:val="009E0CFF"/>
    <w:rsid w:val="009E163B"/>
    <w:rsid w:val="009E16E1"/>
    <w:rsid w:val="009E1D9C"/>
    <w:rsid w:val="009E1EF3"/>
    <w:rsid w:val="009E2A4D"/>
    <w:rsid w:val="009E2D2B"/>
    <w:rsid w:val="009E2EDC"/>
    <w:rsid w:val="009E36A2"/>
    <w:rsid w:val="009E37EF"/>
    <w:rsid w:val="009E3895"/>
    <w:rsid w:val="009E4078"/>
    <w:rsid w:val="009E4538"/>
    <w:rsid w:val="009E4975"/>
    <w:rsid w:val="009E557D"/>
    <w:rsid w:val="009E5B4B"/>
    <w:rsid w:val="009E5C87"/>
    <w:rsid w:val="009E5FF4"/>
    <w:rsid w:val="009E6C3A"/>
    <w:rsid w:val="009E6EB7"/>
    <w:rsid w:val="009E716E"/>
    <w:rsid w:val="009E7207"/>
    <w:rsid w:val="009E7778"/>
    <w:rsid w:val="009E7F13"/>
    <w:rsid w:val="009F0091"/>
    <w:rsid w:val="009F0440"/>
    <w:rsid w:val="009F1197"/>
    <w:rsid w:val="009F2407"/>
    <w:rsid w:val="009F2B5D"/>
    <w:rsid w:val="009F2EBE"/>
    <w:rsid w:val="009F3232"/>
    <w:rsid w:val="009F35F8"/>
    <w:rsid w:val="009F3691"/>
    <w:rsid w:val="009F389D"/>
    <w:rsid w:val="009F3CD6"/>
    <w:rsid w:val="009F47EA"/>
    <w:rsid w:val="009F4816"/>
    <w:rsid w:val="009F48F0"/>
    <w:rsid w:val="009F4ED8"/>
    <w:rsid w:val="009F4FEC"/>
    <w:rsid w:val="009F5261"/>
    <w:rsid w:val="009F53B9"/>
    <w:rsid w:val="009F59AB"/>
    <w:rsid w:val="009F5B32"/>
    <w:rsid w:val="009F627E"/>
    <w:rsid w:val="009F64A1"/>
    <w:rsid w:val="009F6750"/>
    <w:rsid w:val="009F6879"/>
    <w:rsid w:val="009F69D8"/>
    <w:rsid w:val="009F6E47"/>
    <w:rsid w:val="009F7176"/>
    <w:rsid w:val="009F7298"/>
    <w:rsid w:val="00A00237"/>
    <w:rsid w:val="00A0033E"/>
    <w:rsid w:val="00A0054C"/>
    <w:rsid w:val="00A00C2B"/>
    <w:rsid w:val="00A00EAF"/>
    <w:rsid w:val="00A0156A"/>
    <w:rsid w:val="00A01691"/>
    <w:rsid w:val="00A017DC"/>
    <w:rsid w:val="00A01B69"/>
    <w:rsid w:val="00A024B6"/>
    <w:rsid w:val="00A02801"/>
    <w:rsid w:val="00A02CF4"/>
    <w:rsid w:val="00A035F4"/>
    <w:rsid w:val="00A03675"/>
    <w:rsid w:val="00A03676"/>
    <w:rsid w:val="00A03741"/>
    <w:rsid w:val="00A03890"/>
    <w:rsid w:val="00A03B0F"/>
    <w:rsid w:val="00A045A2"/>
    <w:rsid w:val="00A047B2"/>
    <w:rsid w:val="00A04800"/>
    <w:rsid w:val="00A04A2F"/>
    <w:rsid w:val="00A04B49"/>
    <w:rsid w:val="00A04C0A"/>
    <w:rsid w:val="00A04D6F"/>
    <w:rsid w:val="00A04ED1"/>
    <w:rsid w:val="00A05334"/>
    <w:rsid w:val="00A053DF"/>
    <w:rsid w:val="00A055CA"/>
    <w:rsid w:val="00A05CA6"/>
    <w:rsid w:val="00A05E81"/>
    <w:rsid w:val="00A05F03"/>
    <w:rsid w:val="00A06081"/>
    <w:rsid w:val="00A061D1"/>
    <w:rsid w:val="00A06359"/>
    <w:rsid w:val="00A075C5"/>
    <w:rsid w:val="00A07FF8"/>
    <w:rsid w:val="00A1017D"/>
    <w:rsid w:val="00A10247"/>
    <w:rsid w:val="00A104B9"/>
    <w:rsid w:val="00A10D88"/>
    <w:rsid w:val="00A10F56"/>
    <w:rsid w:val="00A111D6"/>
    <w:rsid w:val="00A12E3E"/>
    <w:rsid w:val="00A12EBA"/>
    <w:rsid w:val="00A13304"/>
    <w:rsid w:val="00A13520"/>
    <w:rsid w:val="00A13C83"/>
    <w:rsid w:val="00A13D43"/>
    <w:rsid w:val="00A1424C"/>
    <w:rsid w:val="00A14914"/>
    <w:rsid w:val="00A1501D"/>
    <w:rsid w:val="00A1505C"/>
    <w:rsid w:val="00A15A2B"/>
    <w:rsid w:val="00A15AE5"/>
    <w:rsid w:val="00A15DE4"/>
    <w:rsid w:val="00A1644B"/>
    <w:rsid w:val="00A16C02"/>
    <w:rsid w:val="00A17545"/>
    <w:rsid w:val="00A2000C"/>
    <w:rsid w:val="00A201B6"/>
    <w:rsid w:val="00A20641"/>
    <w:rsid w:val="00A206EF"/>
    <w:rsid w:val="00A20A68"/>
    <w:rsid w:val="00A213D2"/>
    <w:rsid w:val="00A215F3"/>
    <w:rsid w:val="00A21D7B"/>
    <w:rsid w:val="00A22188"/>
    <w:rsid w:val="00A22465"/>
    <w:rsid w:val="00A2337B"/>
    <w:rsid w:val="00A23B1E"/>
    <w:rsid w:val="00A2408E"/>
    <w:rsid w:val="00A241B5"/>
    <w:rsid w:val="00A244C9"/>
    <w:rsid w:val="00A24607"/>
    <w:rsid w:val="00A2500E"/>
    <w:rsid w:val="00A25255"/>
    <w:rsid w:val="00A25291"/>
    <w:rsid w:val="00A254E0"/>
    <w:rsid w:val="00A25722"/>
    <w:rsid w:val="00A25A89"/>
    <w:rsid w:val="00A25AD1"/>
    <w:rsid w:val="00A26D13"/>
    <w:rsid w:val="00A26EA5"/>
    <w:rsid w:val="00A2725A"/>
    <w:rsid w:val="00A2729B"/>
    <w:rsid w:val="00A2737E"/>
    <w:rsid w:val="00A27F26"/>
    <w:rsid w:val="00A27FB3"/>
    <w:rsid w:val="00A27FF2"/>
    <w:rsid w:val="00A30976"/>
    <w:rsid w:val="00A30B03"/>
    <w:rsid w:val="00A30E4C"/>
    <w:rsid w:val="00A311CD"/>
    <w:rsid w:val="00A314B6"/>
    <w:rsid w:val="00A3158B"/>
    <w:rsid w:val="00A3182E"/>
    <w:rsid w:val="00A31CB8"/>
    <w:rsid w:val="00A31D68"/>
    <w:rsid w:val="00A32863"/>
    <w:rsid w:val="00A331EC"/>
    <w:rsid w:val="00A33646"/>
    <w:rsid w:val="00A33856"/>
    <w:rsid w:val="00A33B10"/>
    <w:rsid w:val="00A34A42"/>
    <w:rsid w:val="00A360CC"/>
    <w:rsid w:val="00A36859"/>
    <w:rsid w:val="00A36A9C"/>
    <w:rsid w:val="00A36C1F"/>
    <w:rsid w:val="00A36E3C"/>
    <w:rsid w:val="00A3751D"/>
    <w:rsid w:val="00A377FE"/>
    <w:rsid w:val="00A37E6E"/>
    <w:rsid w:val="00A40215"/>
    <w:rsid w:val="00A40CE1"/>
    <w:rsid w:val="00A412B1"/>
    <w:rsid w:val="00A41A8A"/>
    <w:rsid w:val="00A41D09"/>
    <w:rsid w:val="00A42090"/>
    <w:rsid w:val="00A4214D"/>
    <w:rsid w:val="00A42264"/>
    <w:rsid w:val="00A425D0"/>
    <w:rsid w:val="00A42734"/>
    <w:rsid w:val="00A4299E"/>
    <w:rsid w:val="00A42A2D"/>
    <w:rsid w:val="00A42B60"/>
    <w:rsid w:val="00A42D07"/>
    <w:rsid w:val="00A42DA5"/>
    <w:rsid w:val="00A4342E"/>
    <w:rsid w:val="00A4345E"/>
    <w:rsid w:val="00A434FB"/>
    <w:rsid w:val="00A444B0"/>
    <w:rsid w:val="00A444E9"/>
    <w:rsid w:val="00A4468D"/>
    <w:rsid w:val="00A44D0A"/>
    <w:rsid w:val="00A44D0E"/>
    <w:rsid w:val="00A44DFA"/>
    <w:rsid w:val="00A45189"/>
    <w:rsid w:val="00A45B34"/>
    <w:rsid w:val="00A4630A"/>
    <w:rsid w:val="00A47422"/>
    <w:rsid w:val="00A475B8"/>
    <w:rsid w:val="00A4777E"/>
    <w:rsid w:val="00A4787C"/>
    <w:rsid w:val="00A47A88"/>
    <w:rsid w:val="00A47CA4"/>
    <w:rsid w:val="00A47CCF"/>
    <w:rsid w:val="00A50FB2"/>
    <w:rsid w:val="00A51494"/>
    <w:rsid w:val="00A518A4"/>
    <w:rsid w:val="00A52E69"/>
    <w:rsid w:val="00A52FCE"/>
    <w:rsid w:val="00A53012"/>
    <w:rsid w:val="00A5371A"/>
    <w:rsid w:val="00A539BC"/>
    <w:rsid w:val="00A53D26"/>
    <w:rsid w:val="00A54071"/>
    <w:rsid w:val="00A54D67"/>
    <w:rsid w:val="00A54FBC"/>
    <w:rsid w:val="00A55391"/>
    <w:rsid w:val="00A554F8"/>
    <w:rsid w:val="00A559FD"/>
    <w:rsid w:val="00A55B39"/>
    <w:rsid w:val="00A55DED"/>
    <w:rsid w:val="00A565AD"/>
    <w:rsid w:val="00A56630"/>
    <w:rsid w:val="00A56AB5"/>
    <w:rsid w:val="00A57018"/>
    <w:rsid w:val="00A57032"/>
    <w:rsid w:val="00A57DA4"/>
    <w:rsid w:val="00A60114"/>
    <w:rsid w:val="00A602AF"/>
    <w:rsid w:val="00A602C2"/>
    <w:rsid w:val="00A6065C"/>
    <w:rsid w:val="00A606DA"/>
    <w:rsid w:val="00A60791"/>
    <w:rsid w:val="00A60CBE"/>
    <w:rsid w:val="00A60DA8"/>
    <w:rsid w:val="00A60F3D"/>
    <w:rsid w:val="00A61529"/>
    <w:rsid w:val="00A61793"/>
    <w:rsid w:val="00A61A43"/>
    <w:rsid w:val="00A61B41"/>
    <w:rsid w:val="00A6202E"/>
    <w:rsid w:val="00A6228B"/>
    <w:rsid w:val="00A62AA8"/>
    <w:rsid w:val="00A63D95"/>
    <w:rsid w:val="00A641F7"/>
    <w:rsid w:val="00A6434E"/>
    <w:rsid w:val="00A6442D"/>
    <w:rsid w:val="00A6446C"/>
    <w:rsid w:val="00A64B0A"/>
    <w:rsid w:val="00A64D23"/>
    <w:rsid w:val="00A6524F"/>
    <w:rsid w:val="00A652FE"/>
    <w:rsid w:val="00A65A33"/>
    <w:rsid w:val="00A66FB5"/>
    <w:rsid w:val="00A67155"/>
    <w:rsid w:val="00A672D8"/>
    <w:rsid w:val="00A679B1"/>
    <w:rsid w:val="00A70077"/>
    <w:rsid w:val="00A70469"/>
    <w:rsid w:val="00A70747"/>
    <w:rsid w:val="00A70B9F"/>
    <w:rsid w:val="00A71392"/>
    <w:rsid w:val="00A713C3"/>
    <w:rsid w:val="00A71F3A"/>
    <w:rsid w:val="00A720EE"/>
    <w:rsid w:val="00A7235D"/>
    <w:rsid w:val="00A726ED"/>
    <w:rsid w:val="00A72877"/>
    <w:rsid w:val="00A72D85"/>
    <w:rsid w:val="00A72DC5"/>
    <w:rsid w:val="00A72ED6"/>
    <w:rsid w:val="00A73741"/>
    <w:rsid w:val="00A7454B"/>
    <w:rsid w:val="00A7478C"/>
    <w:rsid w:val="00A74BAF"/>
    <w:rsid w:val="00A758E9"/>
    <w:rsid w:val="00A773CA"/>
    <w:rsid w:val="00A77634"/>
    <w:rsid w:val="00A7787D"/>
    <w:rsid w:val="00A778D9"/>
    <w:rsid w:val="00A77967"/>
    <w:rsid w:val="00A779F2"/>
    <w:rsid w:val="00A80283"/>
    <w:rsid w:val="00A80672"/>
    <w:rsid w:val="00A80CEF"/>
    <w:rsid w:val="00A8148A"/>
    <w:rsid w:val="00A814DF"/>
    <w:rsid w:val="00A822D4"/>
    <w:rsid w:val="00A825A5"/>
    <w:rsid w:val="00A82A50"/>
    <w:rsid w:val="00A838CE"/>
    <w:rsid w:val="00A83B37"/>
    <w:rsid w:val="00A83BDA"/>
    <w:rsid w:val="00A84481"/>
    <w:rsid w:val="00A847DA"/>
    <w:rsid w:val="00A85377"/>
    <w:rsid w:val="00A86174"/>
    <w:rsid w:val="00A8641C"/>
    <w:rsid w:val="00A86636"/>
    <w:rsid w:val="00A86848"/>
    <w:rsid w:val="00A869E5"/>
    <w:rsid w:val="00A86D2B"/>
    <w:rsid w:val="00A86E21"/>
    <w:rsid w:val="00A86FD6"/>
    <w:rsid w:val="00A87FF3"/>
    <w:rsid w:val="00A90491"/>
    <w:rsid w:val="00A90621"/>
    <w:rsid w:val="00A9122F"/>
    <w:rsid w:val="00A918B3"/>
    <w:rsid w:val="00A91EF1"/>
    <w:rsid w:val="00A9202E"/>
    <w:rsid w:val="00A9205E"/>
    <w:rsid w:val="00A92421"/>
    <w:rsid w:val="00A9262E"/>
    <w:rsid w:val="00A92832"/>
    <w:rsid w:val="00A92A43"/>
    <w:rsid w:val="00A92B52"/>
    <w:rsid w:val="00A92B92"/>
    <w:rsid w:val="00A92C8C"/>
    <w:rsid w:val="00A93057"/>
    <w:rsid w:val="00A941E2"/>
    <w:rsid w:val="00A943FE"/>
    <w:rsid w:val="00A944F2"/>
    <w:rsid w:val="00A9483B"/>
    <w:rsid w:val="00A9535C"/>
    <w:rsid w:val="00A95407"/>
    <w:rsid w:val="00A95AF4"/>
    <w:rsid w:val="00A95D90"/>
    <w:rsid w:val="00A95DB5"/>
    <w:rsid w:val="00A95F7F"/>
    <w:rsid w:val="00A95F87"/>
    <w:rsid w:val="00A96B19"/>
    <w:rsid w:val="00A96BBC"/>
    <w:rsid w:val="00A96FD9"/>
    <w:rsid w:val="00A9700B"/>
    <w:rsid w:val="00A9752C"/>
    <w:rsid w:val="00A977A6"/>
    <w:rsid w:val="00A979F7"/>
    <w:rsid w:val="00AA007C"/>
    <w:rsid w:val="00AA0177"/>
    <w:rsid w:val="00AA01B4"/>
    <w:rsid w:val="00AA0894"/>
    <w:rsid w:val="00AA0C77"/>
    <w:rsid w:val="00AA12DE"/>
    <w:rsid w:val="00AA1625"/>
    <w:rsid w:val="00AA17C4"/>
    <w:rsid w:val="00AA1BEC"/>
    <w:rsid w:val="00AA1C30"/>
    <w:rsid w:val="00AA213E"/>
    <w:rsid w:val="00AA269D"/>
    <w:rsid w:val="00AA283F"/>
    <w:rsid w:val="00AA2CFB"/>
    <w:rsid w:val="00AA2EA5"/>
    <w:rsid w:val="00AA30A7"/>
    <w:rsid w:val="00AA34F6"/>
    <w:rsid w:val="00AA37E9"/>
    <w:rsid w:val="00AA38EC"/>
    <w:rsid w:val="00AA3C99"/>
    <w:rsid w:val="00AA3D68"/>
    <w:rsid w:val="00AA3E72"/>
    <w:rsid w:val="00AA45E0"/>
    <w:rsid w:val="00AA48B3"/>
    <w:rsid w:val="00AA4AAA"/>
    <w:rsid w:val="00AA5526"/>
    <w:rsid w:val="00AA57E6"/>
    <w:rsid w:val="00AA5954"/>
    <w:rsid w:val="00AA5DAC"/>
    <w:rsid w:val="00AA6041"/>
    <w:rsid w:val="00AA6045"/>
    <w:rsid w:val="00AA658F"/>
    <w:rsid w:val="00AA6BAA"/>
    <w:rsid w:val="00AA6C16"/>
    <w:rsid w:val="00AA6D43"/>
    <w:rsid w:val="00AA760B"/>
    <w:rsid w:val="00AA783B"/>
    <w:rsid w:val="00AA7A10"/>
    <w:rsid w:val="00AA7BE3"/>
    <w:rsid w:val="00AA7E87"/>
    <w:rsid w:val="00AB004A"/>
    <w:rsid w:val="00AB0887"/>
    <w:rsid w:val="00AB0C00"/>
    <w:rsid w:val="00AB0C2F"/>
    <w:rsid w:val="00AB0ECD"/>
    <w:rsid w:val="00AB1123"/>
    <w:rsid w:val="00AB1958"/>
    <w:rsid w:val="00AB221C"/>
    <w:rsid w:val="00AB22C1"/>
    <w:rsid w:val="00AB23FF"/>
    <w:rsid w:val="00AB242B"/>
    <w:rsid w:val="00AB2442"/>
    <w:rsid w:val="00AB28A6"/>
    <w:rsid w:val="00AB2D00"/>
    <w:rsid w:val="00AB2EFD"/>
    <w:rsid w:val="00AB329F"/>
    <w:rsid w:val="00AB3506"/>
    <w:rsid w:val="00AB449B"/>
    <w:rsid w:val="00AB45B7"/>
    <w:rsid w:val="00AB49B0"/>
    <w:rsid w:val="00AB5498"/>
    <w:rsid w:val="00AB5544"/>
    <w:rsid w:val="00AB59C8"/>
    <w:rsid w:val="00AB5BE0"/>
    <w:rsid w:val="00AB5EE6"/>
    <w:rsid w:val="00AB5F68"/>
    <w:rsid w:val="00AB5FBF"/>
    <w:rsid w:val="00AB6501"/>
    <w:rsid w:val="00AB703C"/>
    <w:rsid w:val="00AB74C8"/>
    <w:rsid w:val="00AB76B0"/>
    <w:rsid w:val="00AB7A09"/>
    <w:rsid w:val="00AB7CAE"/>
    <w:rsid w:val="00AC0EED"/>
    <w:rsid w:val="00AC1871"/>
    <w:rsid w:val="00AC18F2"/>
    <w:rsid w:val="00AC1B4A"/>
    <w:rsid w:val="00AC2285"/>
    <w:rsid w:val="00AC29E1"/>
    <w:rsid w:val="00AC2B37"/>
    <w:rsid w:val="00AC2DC9"/>
    <w:rsid w:val="00AC35F0"/>
    <w:rsid w:val="00AC434F"/>
    <w:rsid w:val="00AC479E"/>
    <w:rsid w:val="00AC47D2"/>
    <w:rsid w:val="00AC50F3"/>
    <w:rsid w:val="00AC55BF"/>
    <w:rsid w:val="00AC5D87"/>
    <w:rsid w:val="00AC62C1"/>
    <w:rsid w:val="00AC63F0"/>
    <w:rsid w:val="00AC6792"/>
    <w:rsid w:val="00AC6CD2"/>
    <w:rsid w:val="00AC6EFE"/>
    <w:rsid w:val="00AC7700"/>
    <w:rsid w:val="00AD0176"/>
    <w:rsid w:val="00AD02DD"/>
    <w:rsid w:val="00AD048A"/>
    <w:rsid w:val="00AD0BCD"/>
    <w:rsid w:val="00AD0BFE"/>
    <w:rsid w:val="00AD0C40"/>
    <w:rsid w:val="00AD0F02"/>
    <w:rsid w:val="00AD1088"/>
    <w:rsid w:val="00AD187D"/>
    <w:rsid w:val="00AD1A48"/>
    <w:rsid w:val="00AD1A4F"/>
    <w:rsid w:val="00AD2683"/>
    <w:rsid w:val="00AD300B"/>
    <w:rsid w:val="00AD3025"/>
    <w:rsid w:val="00AD36DB"/>
    <w:rsid w:val="00AD37EE"/>
    <w:rsid w:val="00AD5373"/>
    <w:rsid w:val="00AD5A9E"/>
    <w:rsid w:val="00AD5E62"/>
    <w:rsid w:val="00AD64D0"/>
    <w:rsid w:val="00AD66DC"/>
    <w:rsid w:val="00AD6889"/>
    <w:rsid w:val="00AD6A5E"/>
    <w:rsid w:val="00AD6AA6"/>
    <w:rsid w:val="00AD74E6"/>
    <w:rsid w:val="00AD7953"/>
    <w:rsid w:val="00AD7AE5"/>
    <w:rsid w:val="00AE0111"/>
    <w:rsid w:val="00AE01D8"/>
    <w:rsid w:val="00AE03C7"/>
    <w:rsid w:val="00AE0960"/>
    <w:rsid w:val="00AE0BCC"/>
    <w:rsid w:val="00AE113A"/>
    <w:rsid w:val="00AE1C22"/>
    <w:rsid w:val="00AE1DF6"/>
    <w:rsid w:val="00AE22BE"/>
    <w:rsid w:val="00AE26AA"/>
    <w:rsid w:val="00AE42AC"/>
    <w:rsid w:val="00AE42CD"/>
    <w:rsid w:val="00AE5B2A"/>
    <w:rsid w:val="00AE5BA1"/>
    <w:rsid w:val="00AE5D7F"/>
    <w:rsid w:val="00AE6ADB"/>
    <w:rsid w:val="00AE6C03"/>
    <w:rsid w:val="00AE778B"/>
    <w:rsid w:val="00AE7D26"/>
    <w:rsid w:val="00AF0446"/>
    <w:rsid w:val="00AF0C52"/>
    <w:rsid w:val="00AF0EDE"/>
    <w:rsid w:val="00AF1D29"/>
    <w:rsid w:val="00AF2BD7"/>
    <w:rsid w:val="00AF32B1"/>
    <w:rsid w:val="00AF369D"/>
    <w:rsid w:val="00AF3CF2"/>
    <w:rsid w:val="00AF4F08"/>
    <w:rsid w:val="00AF52D4"/>
    <w:rsid w:val="00AF539D"/>
    <w:rsid w:val="00AF5AF1"/>
    <w:rsid w:val="00AF5AF4"/>
    <w:rsid w:val="00AF60BC"/>
    <w:rsid w:val="00AF60DE"/>
    <w:rsid w:val="00AF637B"/>
    <w:rsid w:val="00AF66AA"/>
    <w:rsid w:val="00AF778B"/>
    <w:rsid w:val="00AF7A07"/>
    <w:rsid w:val="00AF7ACD"/>
    <w:rsid w:val="00B00879"/>
    <w:rsid w:val="00B01C39"/>
    <w:rsid w:val="00B02838"/>
    <w:rsid w:val="00B02D84"/>
    <w:rsid w:val="00B02DDB"/>
    <w:rsid w:val="00B03244"/>
    <w:rsid w:val="00B03787"/>
    <w:rsid w:val="00B037B0"/>
    <w:rsid w:val="00B038DB"/>
    <w:rsid w:val="00B03D73"/>
    <w:rsid w:val="00B04439"/>
    <w:rsid w:val="00B050EC"/>
    <w:rsid w:val="00B05343"/>
    <w:rsid w:val="00B059E8"/>
    <w:rsid w:val="00B05D46"/>
    <w:rsid w:val="00B06301"/>
    <w:rsid w:val="00B06804"/>
    <w:rsid w:val="00B06835"/>
    <w:rsid w:val="00B06E76"/>
    <w:rsid w:val="00B073BB"/>
    <w:rsid w:val="00B078AC"/>
    <w:rsid w:val="00B07C15"/>
    <w:rsid w:val="00B07E51"/>
    <w:rsid w:val="00B100DB"/>
    <w:rsid w:val="00B103FE"/>
    <w:rsid w:val="00B10591"/>
    <w:rsid w:val="00B10CA4"/>
    <w:rsid w:val="00B10E68"/>
    <w:rsid w:val="00B110DF"/>
    <w:rsid w:val="00B1141B"/>
    <w:rsid w:val="00B11D3C"/>
    <w:rsid w:val="00B11DD4"/>
    <w:rsid w:val="00B12041"/>
    <w:rsid w:val="00B120BA"/>
    <w:rsid w:val="00B1222A"/>
    <w:rsid w:val="00B12501"/>
    <w:rsid w:val="00B1257C"/>
    <w:rsid w:val="00B134AE"/>
    <w:rsid w:val="00B13EF3"/>
    <w:rsid w:val="00B13F53"/>
    <w:rsid w:val="00B150E4"/>
    <w:rsid w:val="00B15364"/>
    <w:rsid w:val="00B1613E"/>
    <w:rsid w:val="00B161FB"/>
    <w:rsid w:val="00B17147"/>
    <w:rsid w:val="00B176D7"/>
    <w:rsid w:val="00B17C2F"/>
    <w:rsid w:val="00B17CB0"/>
    <w:rsid w:val="00B20060"/>
    <w:rsid w:val="00B210F7"/>
    <w:rsid w:val="00B2191A"/>
    <w:rsid w:val="00B220AF"/>
    <w:rsid w:val="00B221B7"/>
    <w:rsid w:val="00B22B80"/>
    <w:rsid w:val="00B22ECA"/>
    <w:rsid w:val="00B2371F"/>
    <w:rsid w:val="00B23BCF"/>
    <w:rsid w:val="00B23CAC"/>
    <w:rsid w:val="00B23EA4"/>
    <w:rsid w:val="00B24178"/>
    <w:rsid w:val="00B2492D"/>
    <w:rsid w:val="00B24EC7"/>
    <w:rsid w:val="00B24F74"/>
    <w:rsid w:val="00B25340"/>
    <w:rsid w:val="00B255E1"/>
    <w:rsid w:val="00B26493"/>
    <w:rsid w:val="00B270B5"/>
    <w:rsid w:val="00B27AEC"/>
    <w:rsid w:val="00B27B11"/>
    <w:rsid w:val="00B27C0E"/>
    <w:rsid w:val="00B303B8"/>
    <w:rsid w:val="00B304EC"/>
    <w:rsid w:val="00B30967"/>
    <w:rsid w:val="00B30A30"/>
    <w:rsid w:val="00B30D69"/>
    <w:rsid w:val="00B31E1F"/>
    <w:rsid w:val="00B32038"/>
    <w:rsid w:val="00B3282D"/>
    <w:rsid w:val="00B3293F"/>
    <w:rsid w:val="00B33136"/>
    <w:rsid w:val="00B346EB"/>
    <w:rsid w:val="00B34875"/>
    <w:rsid w:val="00B34AB0"/>
    <w:rsid w:val="00B34B03"/>
    <w:rsid w:val="00B34B5E"/>
    <w:rsid w:val="00B34BA0"/>
    <w:rsid w:val="00B34D4C"/>
    <w:rsid w:val="00B35571"/>
    <w:rsid w:val="00B35CA8"/>
    <w:rsid w:val="00B361D1"/>
    <w:rsid w:val="00B36517"/>
    <w:rsid w:val="00B36F68"/>
    <w:rsid w:val="00B36F78"/>
    <w:rsid w:val="00B37003"/>
    <w:rsid w:val="00B3704F"/>
    <w:rsid w:val="00B371A4"/>
    <w:rsid w:val="00B3763E"/>
    <w:rsid w:val="00B3795A"/>
    <w:rsid w:val="00B40E29"/>
    <w:rsid w:val="00B41339"/>
    <w:rsid w:val="00B413DC"/>
    <w:rsid w:val="00B4154F"/>
    <w:rsid w:val="00B417F9"/>
    <w:rsid w:val="00B41819"/>
    <w:rsid w:val="00B41C9C"/>
    <w:rsid w:val="00B42340"/>
    <w:rsid w:val="00B42DB0"/>
    <w:rsid w:val="00B42F0D"/>
    <w:rsid w:val="00B4426A"/>
    <w:rsid w:val="00B448C8"/>
    <w:rsid w:val="00B44D27"/>
    <w:rsid w:val="00B44D46"/>
    <w:rsid w:val="00B44D9C"/>
    <w:rsid w:val="00B4533D"/>
    <w:rsid w:val="00B4537B"/>
    <w:rsid w:val="00B4579A"/>
    <w:rsid w:val="00B45BB7"/>
    <w:rsid w:val="00B45C18"/>
    <w:rsid w:val="00B45FBD"/>
    <w:rsid w:val="00B4635F"/>
    <w:rsid w:val="00B46853"/>
    <w:rsid w:val="00B46AEA"/>
    <w:rsid w:val="00B46B71"/>
    <w:rsid w:val="00B46C40"/>
    <w:rsid w:val="00B47043"/>
    <w:rsid w:val="00B47084"/>
    <w:rsid w:val="00B472A9"/>
    <w:rsid w:val="00B475A4"/>
    <w:rsid w:val="00B47D36"/>
    <w:rsid w:val="00B50676"/>
    <w:rsid w:val="00B50BDF"/>
    <w:rsid w:val="00B50DDC"/>
    <w:rsid w:val="00B50E63"/>
    <w:rsid w:val="00B51029"/>
    <w:rsid w:val="00B51297"/>
    <w:rsid w:val="00B517E8"/>
    <w:rsid w:val="00B51A3E"/>
    <w:rsid w:val="00B51DBD"/>
    <w:rsid w:val="00B51F93"/>
    <w:rsid w:val="00B52046"/>
    <w:rsid w:val="00B523FA"/>
    <w:rsid w:val="00B524A2"/>
    <w:rsid w:val="00B52C58"/>
    <w:rsid w:val="00B52FB2"/>
    <w:rsid w:val="00B531A2"/>
    <w:rsid w:val="00B536F9"/>
    <w:rsid w:val="00B53CAC"/>
    <w:rsid w:val="00B54024"/>
    <w:rsid w:val="00B54033"/>
    <w:rsid w:val="00B54BBC"/>
    <w:rsid w:val="00B54CEA"/>
    <w:rsid w:val="00B55717"/>
    <w:rsid w:val="00B55975"/>
    <w:rsid w:val="00B55AF5"/>
    <w:rsid w:val="00B56068"/>
    <w:rsid w:val="00B570CF"/>
    <w:rsid w:val="00B573E4"/>
    <w:rsid w:val="00B5776D"/>
    <w:rsid w:val="00B5778F"/>
    <w:rsid w:val="00B57CFB"/>
    <w:rsid w:val="00B600EF"/>
    <w:rsid w:val="00B606BE"/>
    <w:rsid w:val="00B608B2"/>
    <w:rsid w:val="00B60AE4"/>
    <w:rsid w:val="00B60DA0"/>
    <w:rsid w:val="00B61114"/>
    <w:rsid w:val="00B62CA8"/>
    <w:rsid w:val="00B635EF"/>
    <w:rsid w:val="00B63F7B"/>
    <w:rsid w:val="00B64D2F"/>
    <w:rsid w:val="00B64D88"/>
    <w:rsid w:val="00B64F5E"/>
    <w:rsid w:val="00B652AD"/>
    <w:rsid w:val="00B65363"/>
    <w:rsid w:val="00B653EF"/>
    <w:rsid w:val="00B65790"/>
    <w:rsid w:val="00B65C5B"/>
    <w:rsid w:val="00B66310"/>
    <w:rsid w:val="00B66E87"/>
    <w:rsid w:val="00B67069"/>
    <w:rsid w:val="00B67403"/>
    <w:rsid w:val="00B701C9"/>
    <w:rsid w:val="00B705F1"/>
    <w:rsid w:val="00B70620"/>
    <w:rsid w:val="00B7098E"/>
    <w:rsid w:val="00B70ACB"/>
    <w:rsid w:val="00B70AF4"/>
    <w:rsid w:val="00B70F5F"/>
    <w:rsid w:val="00B71195"/>
    <w:rsid w:val="00B7122A"/>
    <w:rsid w:val="00B7145B"/>
    <w:rsid w:val="00B716A2"/>
    <w:rsid w:val="00B71DBD"/>
    <w:rsid w:val="00B7347F"/>
    <w:rsid w:val="00B7428E"/>
    <w:rsid w:val="00B742E2"/>
    <w:rsid w:val="00B746C6"/>
    <w:rsid w:val="00B74A44"/>
    <w:rsid w:val="00B74F73"/>
    <w:rsid w:val="00B753B7"/>
    <w:rsid w:val="00B75549"/>
    <w:rsid w:val="00B7560A"/>
    <w:rsid w:val="00B75727"/>
    <w:rsid w:val="00B76222"/>
    <w:rsid w:val="00B76928"/>
    <w:rsid w:val="00B76AE8"/>
    <w:rsid w:val="00B76EC9"/>
    <w:rsid w:val="00B77005"/>
    <w:rsid w:val="00B77812"/>
    <w:rsid w:val="00B800E3"/>
    <w:rsid w:val="00B801DA"/>
    <w:rsid w:val="00B8067A"/>
    <w:rsid w:val="00B81B54"/>
    <w:rsid w:val="00B81FB3"/>
    <w:rsid w:val="00B824F9"/>
    <w:rsid w:val="00B825CF"/>
    <w:rsid w:val="00B83096"/>
    <w:rsid w:val="00B831B5"/>
    <w:rsid w:val="00B83293"/>
    <w:rsid w:val="00B834D2"/>
    <w:rsid w:val="00B83583"/>
    <w:rsid w:val="00B835DA"/>
    <w:rsid w:val="00B8363E"/>
    <w:rsid w:val="00B83E0B"/>
    <w:rsid w:val="00B8414D"/>
    <w:rsid w:val="00B84151"/>
    <w:rsid w:val="00B86DA0"/>
    <w:rsid w:val="00B8782E"/>
    <w:rsid w:val="00B87870"/>
    <w:rsid w:val="00B87BD8"/>
    <w:rsid w:val="00B87C01"/>
    <w:rsid w:val="00B9041C"/>
    <w:rsid w:val="00B90482"/>
    <w:rsid w:val="00B905BE"/>
    <w:rsid w:val="00B90CEC"/>
    <w:rsid w:val="00B90DAF"/>
    <w:rsid w:val="00B91037"/>
    <w:rsid w:val="00B91817"/>
    <w:rsid w:val="00B928A5"/>
    <w:rsid w:val="00B92C3B"/>
    <w:rsid w:val="00B9376B"/>
    <w:rsid w:val="00B93942"/>
    <w:rsid w:val="00B93A0E"/>
    <w:rsid w:val="00B93DF6"/>
    <w:rsid w:val="00B94437"/>
    <w:rsid w:val="00B951E0"/>
    <w:rsid w:val="00B95441"/>
    <w:rsid w:val="00B95482"/>
    <w:rsid w:val="00B9606A"/>
    <w:rsid w:val="00B964A7"/>
    <w:rsid w:val="00B967AC"/>
    <w:rsid w:val="00B969A7"/>
    <w:rsid w:val="00B9744D"/>
    <w:rsid w:val="00B977CC"/>
    <w:rsid w:val="00B97911"/>
    <w:rsid w:val="00B97DB0"/>
    <w:rsid w:val="00BA0619"/>
    <w:rsid w:val="00BA10A4"/>
    <w:rsid w:val="00BA118A"/>
    <w:rsid w:val="00BA1492"/>
    <w:rsid w:val="00BA16D6"/>
    <w:rsid w:val="00BA1F27"/>
    <w:rsid w:val="00BA250C"/>
    <w:rsid w:val="00BA2DE1"/>
    <w:rsid w:val="00BA2E51"/>
    <w:rsid w:val="00BA2F96"/>
    <w:rsid w:val="00BA3203"/>
    <w:rsid w:val="00BA35A6"/>
    <w:rsid w:val="00BA3A77"/>
    <w:rsid w:val="00BA3AF8"/>
    <w:rsid w:val="00BA4386"/>
    <w:rsid w:val="00BA439E"/>
    <w:rsid w:val="00BA503C"/>
    <w:rsid w:val="00BA58F6"/>
    <w:rsid w:val="00BA5942"/>
    <w:rsid w:val="00BA67DF"/>
    <w:rsid w:val="00BA6FAE"/>
    <w:rsid w:val="00BA709D"/>
    <w:rsid w:val="00BA77E9"/>
    <w:rsid w:val="00BA7D41"/>
    <w:rsid w:val="00BA7F4A"/>
    <w:rsid w:val="00BB136C"/>
    <w:rsid w:val="00BB30C2"/>
    <w:rsid w:val="00BB35E2"/>
    <w:rsid w:val="00BB396B"/>
    <w:rsid w:val="00BB4428"/>
    <w:rsid w:val="00BB44DC"/>
    <w:rsid w:val="00BB4E73"/>
    <w:rsid w:val="00BB533A"/>
    <w:rsid w:val="00BB546F"/>
    <w:rsid w:val="00BB552D"/>
    <w:rsid w:val="00BB5594"/>
    <w:rsid w:val="00BB58C6"/>
    <w:rsid w:val="00BB5B80"/>
    <w:rsid w:val="00BB60FC"/>
    <w:rsid w:val="00BB6116"/>
    <w:rsid w:val="00BB63F4"/>
    <w:rsid w:val="00BB7046"/>
    <w:rsid w:val="00BB72C8"/>
    <w:rsid w:val="00BB7356"/>
    <w:rsid w:val="00BB73F6"/>
    <w:rsid w:val="00BB7978"/>
    <w:rsid w:val="00BB7985"/>
    <w:rsid w:val="00BC03B3"/>
    <w:rsid w:val="00BC092D"/>
    <w:rsid w:val="00BC1049"/>
    <w:rsid w:val="00BC1A5C"/>
    <w:rsid w:val="00BC2067"/>
    <w:rsid w:val="00BC215F"/>
    <w:rsid w:val="00BC2223"/>
    <w:rsid w:val="00BC29C2"/>
    <w:rsid w:val="00BC29D0"/>
    <w:rsid w:val="00BC2DD9"/>
    <w:rsid w:val="00BC2EBD"/>
    <w:rsid w:val="00BC32B7"/>
    <w:rsid w:val="00BC3735"/>
    <w:rsid w:val="00BC3BB0"/>
    <w:rsid w:val="00BC42A4"/>
    <w:rsid w:val="00BC468A"/>
    <w:rsid w:val="00BC5424"/>
    <w:rsid w:val="00BC5605"/>
    <w:rsid w:val="00BC597A"/>
    <w:rsid w:val="00BC5E44"/>
    <w:rsid w:val="00BC6041"/>
    <w:rsid w:val="00BC6125"/>
    <w:rsid w:val="00BC6515"/>
    <w:rsid w:val="00BC6785"/>
    <w:rsid w:val="00BC6BD9"/>
    <w:rsid w:val="00BC70FA"/>
    <w:rsid w:val="00BC71AD"/>
    <w:rsid w:val="00BC7392"/>
    <w:rsid w:val="00BC77CC"/>
    <w:rsid w:val="00BC7D87"/>
    <w:rsid w:val="00BC7E62"/>
    <w:rsid w:val="00BC7F4B"/>
    <w:rsid w:val="00BD0642"/>
    <w:rsid w:val="00BD0B17"/>
    <w:rsid w:val="00BD1C55"/>
    <w:rsid w:val="00BD1E64"/>
    <w:rsid w:val="00BD32BF"/>
    <w:rsid w:val="00BD3A6E"/>
    <w:rsid w:val="00BD3B61"/>
    <w:rsid w:val="00BD3D29"/>
    <w:rsid w:val="00BD44EE"/>
    <w:rsid w:val="00BD51BA"/>
    <w:rsid w:val="00BD5706"/>
    <w:rsid w:val="00BD5907"/>
    <w:rsid w:val="00BD5F52"/>
    <w:rsid w:val="00BD6141"/>
    <w:rsid w:val="00BD6D77"/>
    <w:rsid w:val="00BD6DB5"/>
    <w:rsid w:val="00BD775B"/>
    <w:rsid w:val="00BD7BBF"/>
    <w:rsid w:val="00BD7CEF"/>
    <w:rsid w:val="00BD7FC7"/>
    <w:rsid w:val="00BD7FE0"/>
    <w:rsid w:val="00BE10D2"/>
    <w:rsid w:val="00BE2284"/>
    <w:rsid w:val="00BE24BD"/>
    <w:rsid w:val="00BE271E"/>
    <w:rsid w:val="00BE28C8"/>
    <w:rsid w:val="00BE298A"/>
    <w:rsid w:val="00BE31A1"/>
    <w:rsid w:val="00BE3304"/>
    <w:rsid w:val="00BE3AE3"/>
    <w:rsid w:val="00BE3AFA"/>
    <w:rsid w:val="00BE3E77"/>
    <w:rsid w:val="00BE4F02"/>
    <w:rsid w:val="00BE5762"/>
    <w:rsid w:val="00BE602D"/>
    <w:rsid w:val="00BE64B2"/>
    <w:rsid w:val="00BE6E9C"/>
    <w:rsid w:val="00BE7392"/>
    <w:rsid w:val="00BE7611"/>
    <w:rsid w:val="00BE7800"/>
    <w:rsid w:val="00BE7924"/>
    <w:rsid w:val="00BE7FA6"/>
    <w:rsid w:val="00BF0084"/>
    <w:rsid w:val="00BF0167"/>
    <w:rsid w:val="00BF0A0A"/>
    <w:rsid w:val="00BF0A98"/>
    <w:rsid w:val="00BF11EB"/>
    <w:rsid w:val="00BF13C5"/>
    <w:rsid w:val="00BF14DC"/>
    <w:rsid w:val="00BF1FC9"/>
    <w:rsid w:val="00BF2BF7"/>
    <w:rsid w:val="00BF3295"/>
    <w:rsid w:val="00BF394F"/>
    <w:rsid w:val="00BF3969"/>
    <w:rsid w:val="00BF3F81"/>
    <w:rsid w:val="00BF496C"/>
    <w:rsid w:val="00BF4A04"/>
    <w:rsid w:val="00BF4CDE"/>
    <w:rsid w:val="00BF52B7"/>
    <w:rsid w:val="00BF5528"/>
    <w:rsid w:val="00BF56ED"/>
    <w:rsid w:val="00BF5731"/>
    <w:rsid w:val="00BF583E"/>
    <w:rsid w:val="00BF5D09"/>
    <w:rsid w:val="00BF61B8"/>
    <w:rsid w:val="00BF6804"/>
    <w:rsid w:val="00BF683D"/>
    <w:rsid w:val="00BF6F33"/>
    <w:rsid w:val="00BF7A77"/>
    <w:rsid w:val="00C008AA"/>
    <w:rsid w:val="00C0131C"/>
    <w:rsid w:val="00C01395"/>
    <w:rsid w:val="00C0196A"/>
    <w:rsid w:val="00C020C5"/>
    <w:rsid w:val="00C025DC"/>
    <w:rsid w:val="00C028CE"/>
    <w:rsid w:val="00C02FE7"/>
    <w:rsid w:val="00C031C1"/>
    <w:rsid w:val="00C03A7A"/>
    <w:rsid w:val="00C041FA"/>
    <w:rsid w:val="00C04998"/>
    <w:rsid w:val="00C04FC7"/>
    <w:rsid w:val="00C05338"/>
    <w:rsid w:val="00C0568F"/>
    <w:rsid w:val="00C0585B"/>
    <w:rsid w:val="00C0629B"/>
    <w:rsid w:val="00C0664E"/>
    <w:rsid w:val="00C06BD6"/>
    <w:rsid w:val="00C073FC"/>
    <w:rsid w:val="00C0766D"/>
    <w:rsid w:val="00C077CF"/>
    <w:rsid w:val="00C10F37"/>
    <w:rsid w:val="00C116C0"/>
    <w:rsid w:val="00C1178B"/>
    <w:rsid w:val="00C122DD"/>
    <w:rsid w:val="00C12B46"/>
    <w:rsid w:val="00C135BC"/>
    <w:rsid w:val="00C13DA9"/>
    <w:rsid w:val="00C13DBA"/>
    <w:rsid w:val="00C14208"/>
    <w:rsid w:val="00C142FA"/>
    <w:rsid w:val="00C14342"/>
    <w:rsid w:val="00C1467C"/>
    <w:rsid w:val="00C1478A"/>
    <w:rsid w:val="00C14B49"/>
    <w:rsid w:val="00C14CB6"/>
    <w:rsid w:val="00C15429"/>
    <w:rsid w:val="00C15441"/>
    <w:rsid w:val="00C154D3"/>
    <w:rsid w:val="00C15CBF"/>
    <w:rsid w:val="00C1694A"/>
    <w:rsid w:val="00C16B05"/>
    <w:rsid w:val="00C16D0A"/>
    <w:rsid w:val="00C1760F"/>
    <w:rsid w:val="00C2083C"/>
    <w:rsid w:val="00C20B49"/>
    <w:rsid w:val="00C20C50"/>
    <w:rsid w:val="00C20C73"/>
    <w:rsid w:val="00C20D0D"/>
    <w:rsid w:val="00C21357"/>
    <w:rsid w:val="00C21730"/>
    <w:rsid w:val="00C2265E"/>
    <w:rsid w:val="00C228AE"/>
    <w:rsid w:val="00C2300F"/>
    <w:rsid w:val="00C236C2"/>
    <w:rsid w:val="00C23790"/>
    <w:rsid w:val="00C238C3"/>
    <w:rsid w:val="00C238C4"/>
    <w:rsid w:val="00C251D1"/>
    <w:rsid w:val="00C25426"/>
    <w:rsid w:val="00C263D9"/>
    <w:rsid w:val="00C26C6A"/>
    <w:rsid w:val="00C26F42"/>
    <w:rsid w:val="00C27E6D"/>
    <w:rsid w:val="00C3121B"/>
    <w:rsid w:val="00C3134B"/>
    <w:rsid w:val="00C31493"/>
    <w:rsid w:val="00C3150A"/>
    <w:rsid w:val="00C31B69"/>
    <w:rsid w:val="00C31C1D"/>
    <w:rsid w:val="00C3263F"/>
    <w:rsid w:val="00C328E2"/>
    <w:rsid w:val="00C32CCA"/>
    <w:rsid w:val="00C33229"/>
    <w:rsid w:val="00C33474"/>
    <w:rsid w:val="00C335B4"/>
    <w:rsid w:val="00C33873"/>
    <w:rsid w:val="00C340F9"/>
    <w:rsid w:val="00C3420A"/>
    <w:rsid w:val="00C3425C"/>
    <w:rsid w:val="00C343C8"/>
    <w:rsid w:val="00C34677"/>
    <w:rsid w:val="00C346C2"/>
    <w:rsid w:val="00C34805"/>
    <w:rsid w:val="00C349B2"/>
    <w:rsid w:val="00C34CCD"/>
    <w:rsid w:val="00C350DA"/>
    <w:rsid w:val="00C35163"/>
    <w:rsid w:val="00C36334"/>
    <w:rsid w:val="00C36595"/>
    <w:rsid w:val="00C36785"/>
    <w:rsid w:val="00C36D9F"/>
    <w:rsid w:val="00C372C3"/>
    <w:rsid w:val="00C378BF"/>
    <w:rsid w:val="00C37F1F"/>
    <w:rsid w:val="00C403ED"/>
    <w:rsid w:val="00C40599"/>
    <w:rsid w:val="00C405AF"/>
    <w:rsid w:val="00C40690"/>
    <w:rsid w:val="00C40880"/>
    <w:rsid w:val="00C41876"/>
    <w:rsid w:val="00C42049"/>
    <w:rsid w:val="00C42292"/>
    <w:rsid w:val="00C42590"/>
    <w:rsid w:val="00C42721"/>
    <w:rsid w:val="00C429B5"/>
    <w:rsid w:val="00C42BC5"/>
    <w:rsid w:val="00C42BF7"/>
    <w:rsid w:val="00C42C3E"/>
    <w:rsid w:val="00C42E42"/>
    <w:rsid w:val="00C43755"/>
    <w:rsid w:val="00C44A28"/>
    <w:rsid w:val="00C45B1C"/>
    <w:rsid w:val="00C45BE1"/>
    <w:rsid w:val="00C45DCD"/>
    <w:rsid w:val="00C462FB"/>
    <w:rsid w:val="00C464D1"/>
    <w:rsid w:val="00C474E4"/>
    <w:rsid w:val="00C47843"/>
    <w:rsid w:val="00C500E2"/>
    <w:rsid w:val="00C50476"/>
    <w:rsid w:val="00C5074A"/>
    <w:rsid w:val="00C515FE"/>
    <w:rsid w:val="00C5224F"/>
    <w:rsid w:val="00C523D2"/>
    <w:rsid w:val="00C52768"/>
    <w:rsid w:val="00C537B0"/>
    <w:rsid w:val="00C538DA"/>
    <w:rsid w:val="00C553B4"/>
    <w:rsid w:val="00C5542E"/>
    <w:rsid w:val="00C556B7"/>
    <w:rsid w:val="00C556C1"/>
    <w:rsid w:val="00C5614D"/>
    <w:rsid w:val="00C56462"/>
    <w:rsid w:val="00C566DE"/>
    <w:rsid w:val="00C568B6"/>
    <w:rsid w:val="00C56D17"/>
    <w:rsid w:val="00C579AC"/>
    <w:rsid w:val="00C57C65"/>
    <w:rsid w:val="00C60204"/>
    <w:rsid w:val="00C60247"/>
    <w:rsid w:val="00C60864"/>
    <w:rsid w:val="00C60E65"/>
    <w:rsid w:val="00C61B5C"/>
    <w:rsid w:val="00C62793"/>
    <w:rsid w:val="00C628AC"/>
    <w:rsid w:val="00C6298E"/>
    <w:rsid w:val="00C62A50"/>
    <w:rsid w:val="00C637CD"/>
    <w:rsid w:val="00C6478C"/>
    <w:rsid w:val="00C64CB2"/>
    <w:rsid w:val="00C64FBC"/>
    <w:rsid w:val="00C65110"/>
    <w:rsid w:val="00C65167"/>
    <w:rsid w:val="00C65B8B"/>
    <w:rsid w:val="00C65C64"/>
    <w:rsid w:val="00C65D24"/>
    <w:rsid w:val="00C66243"/>
    <w:rsid w:val="00C662A9"/>
    <w:rsid w:val="00C663F3"/>
    <w:rsid w:val="00C67251"/>
    <w:rsid w:val="00C672E6"/>
    <w:rsid w:val="00C673F6"/>
    <w:rsid w:val="00C674F9"/>
    <w:rsid w:val="00C67718"/>
    <w:rsid w:val="00C67E49"/>
    <w:rsid w:val="00C70DE6"/>
    <w:rsid w:val="00C70EAE"/>
    <w:rsid w:val="00C71002"/>
    <w:rsid w:val="00C7100F"/>
    <w:rsid w:val="00C71283"/>
    <w:rsid w:val="00C718DF"/>
    <w:rsid w:val="00C71AE1"/>
    <w:rsid w:val="00C71C51"/>
    <w:rsid w:val="00C72424"/>
    <w:rsid w:val="00C7244F"/>
    <w:rsid w:val="00C7248A"/>
    <w:rsid w:val="00C72E25"/>
    <w:rsid w:val="00C72FDA"/>
    <w:rsid w:val="00C7348D"/>
    <w:rsid w:val="00C73720"/>
    <w:rsid w:val="00C73AED"/>
    <w:rsid w:val="00C73CE1"/>
    <w:rsid w:val="00C73CED"/>
    <w:rsid w:val="00C73DEF"/>
    <w:rsid w:val="00C73F1F"/>
    <w:rsid w:val="00C74077"/>
    <w:rsid w:val="00C741F5"/>
    <w:rsid w:val="00C74449"/>
    <w:rsid w:val="00C74B6D"/>
    <w:rsid w:val="00C74BB6"/>
    <w:rsid w:val="00C74CF4"/>
    <w:rsid w:val="00C74DE8"/>
    <w:rsid w:val="00C75040"/>
    <w:rsid w:val="00C75192"/>
    <w:rsid w:val="00C751F0"/>
    <w:rsid w:val="00C753E5"/>
    <w:rsid w:val="00C755B3"/>
    <w:rsid w:val="00C75CBE"/>
    <w:rsid w:val="00C75D43"/>
    <w:rsid w:val="00C75DD2"/>
    <w:rsid w:val="00C75DE9"/>
    <w:rsid w:val="00C760DD"/>
    <w:rsid w:val="00C7632A"/>
    <w:rsid w:val="00C766EB"/>
    <w:rsid w:val="00C76A5A"/>
    <w:rsid w:val="00C76DE5"/>
    <w:rsid w:val="00C770A1"/>
    <w:rsid w:val="00C7728A"/>
    <w:rsid w:val="00C772AF"/>
    <w:rsid w:val="00C8073F"/>
    <w:rsid w:val="00C80947"/>
    <w:rsid w:val="00C80AFE"/>
    <w:rsid w:val="00C80B37"/>
    <w:rsid w:val="00C80CE7"/>
    <w:rsid w:val="00C81252"/>
    <w:rsid w:val="00C81315"/>
    <w:rsid w:val="00C818F4"/>
    <w:rsid w:val="00C81CD1"/>
    <w:rsid w:val="00C81E36"/>
    <w:rsid w:val="00C82927"/>
    <w:rsid w:val="00C82B54"/>
    <w:rsid w:val="00C82F3A"/>
    <w:rsid w:val="00C835D1"/>
    <w:rsid w:val="00C8366F"/>
    <w:rsid w:val="00C838B8"/>
    <w:rsid w:val="00C839BD"/>
    <w:rsid w:val="00C83A78"/>
    <w:rsid w:val="00C83C45"/>
    <w:rsid w:val="00C83C72"/>
    <w:rsid w:val="00C84572"/>
    <w:rsid w:val="00C84C8C"/>
    <w:rsid w:val="00C857B3"/>
    <w:rsid w:val="00C85ED9"/>
    <w:rsid w:val="00C865D2"/>
    <w:rsid w:val="00C86C1F"/>
    <w:rsid w:val="00C870B9"/>
    <w:rsid w:val="00C87838"/>
    <w:rsid w:val="00C87C15"/>
    <w:rsid w:val="00C87EAA"/>
    <w:rsid w:val="00C90534"/>
    <w:rsid w:val="00C9106B"/>
    <w:rsid w:val="00C91512"/>
    <w:rsid w:val="00C91B3E"/>
    <w:rsid w:val="00C9206C"/>
    <w:rsid w:val="00C92433"/>
    <w:rsid w:val="00C92724"/>
    <w:rsid w:val="00C92D6C"/>
    <w:rsid w:val="00C933D2"/>
    <w:rsid w:val="00C94407"/>
    <w:rsid w:val="00C94689"/>
    <w:rsid w:val="00C9471A"/>
    <w:rsid w:val="00C95698"/>
    <w:rsid w:val="00C95707"/>
    <w:rsid w:val="00C95DEC"/>
    <w:rsid w:val="00C9662A"/>
    <w:rsid w:val="00C97211"/>
    <w:rsid w:val="00C97681"/>
    <w:rsid w:val="00C979D6"/>
    <w:rsid w:val="00C97A7C"/>
    <w:rsid w:val="00C97DBA"/>
    <w:rsid w:val="00CA0161"/>
    <w:rsid w:val="00CA0EB5"/>
    <w:rsid w:val="00CA1077"/>
    <w:rsid w:val="00CA1C7B"/>
    <w:rsid w:val="00CA276F"/>
    <w:rsid w:val="00CA2CF8"/>
    <w:rsid w:val="00CA2E0D"/>
    <w:rsid w:val="00CA373A"/>
    <w:rsid w:val="00CA3D23"/>
    <w:rsid w:val="00CA4CC0"/>
    <w:rsid w:val="00CA5F32"/>
    <w:rsid w:val="00CA6380"/>
    <w:rsid w:val="00CA65B2"/>
    <w:rsid w:val="00CA68F0"/>
    <w:rsid w:val="00CA6928"/>
    <w:rsid w:val="00CA69A3"/>
    <w:rsid w:val="00CA6AA6"/>
    <w:rsid w:val="00CA6B82"/>
    <w:rsid w:val="00CA7C74"/>
    <w:rsid w:val="00CA7F89"/>
    <w:rsid w:val="00CB012A"/>
    <w:rsid w:val="00CB0482"/>
    <w:rsid w:val="00CB0A29"/>
    <w:rsid w:val="00CB0B8F"/>
    <w:rsid w:val="00CB0CBF"/>
    <w:rsid w:val="00CB0FD4"/>
    <w:rsid w:val="00CB10F3"/>
    <w:rsid w:val="00CB1439"/>
    <w:rsid w:val="00CB1A45"/>
    <w:rsid w:val="00CB217D"/>
    <w:rsid w:val="00CB2291"/>
    <w:rsid w:val="00CB25FF"/>
    <w:rsid w:val="00CB26EF"/>
    <w:rsid w:val="00CB2F83"/>
    <w:rsid w:val="00CB3504"/>
    <w:rsid w:val="00CB366D"/>
    <w:rsid w:val="00CB43A4"/>
    <w:rsid w:val="00CB4518"/>
    <w:rsid w:val="00CB4741"/>
    <w:rsid w:val="00CB4D28"/>
    <w:rsid w:val="00CB5CB3"/>
    <w:rsid w:val="00CB6283"/>
    <w:rsid w:val="00CB641C"/>
    <w:rsid w:val="00CB6572"/>
    <w:rsid w:val="00CB696B"/>
    <w:rsid w:val="00CB6F52"/>
    <w:rsid w:val="00CB774B"/>
    <w:rsid w:val="00CB7D41"/>
    <w:rsid w:val="00CC0083"/>
    <w:rsid w:val="00CC0926"/>
    <w:rsid w:val="00CC0A16"/>
    <w:rsid w:val="00CC0A50"/>
    <w:rsid w:val="00CC0C9B"/>
    <w:rsid w:val="00CC0F22"/>
    <w:rsid w:val="00CC1876"/>
    <w:rsid w:val="00CC1B40"/>
    <w:rsid w:val="00CC1B99"/>
    <w:rsid w:val="00CC1CC8"/>
    <w:rsid w:val="00CC23E3"/>
    <w:rsid w:val="00CC2C61"/>
    <w:rsid w:val="00CC3350"/>
    <w:rsid w:val="00CC33EB"/>
    <w:rsid w:val="00CC3EBF"/>
    <w:rsid w:val="00CC4183"/>
    <w:rsid w:val="00CC488B"/>
    <w:rsid w:val="00CC490D"/>
    <w:rsid w:val="00CC536A"/>
    <w:rsid w:val="00CC555D"/>
    <w:rsid w:val="00CC58D2"/>
    <w:rsid w:val="00CC678B"/>
    <w:rsid w:val="00CC734F"/>
    <w:rsid w:val="00CC798C"/>
    <w:rsid w:val="00CD03C1"/>
    <w:rsid w:val="00CD0C18"/>
    <w:rsid w:val="00CD10B8"/>
    <w:rsid w:val="00CD10D9"/>
    <w:rsid w:val="00CD11F5"/>
    <w:rsid w:val="00CD1268"/>
    <w:rsid w:val="00CD17D1"/>
    <w:rsid w:val="00CD1AB3"/>
    <w:rsid w:val="00CD1BCE"/>
    <w:rsid w:val="00CD216F"/>
    <w:rsid w:val="00CD22F4"/>
    <w:rsid w:val="00CD2421"/>
    <w:rsid w:val="00CD2535"/>
    <w:rsid w:val="00CD26ED"/>
    <w:rsid w:val="00CD27F9"/>
    <w:rsid w:val="00CD2A2D"/>
    <w:rsid w:val="00CD2AA9"/>
    <w:rsid w:val="00CD3272"/>
    <w:rsid w:val="00CD37B3"/>
    <w:rsid w:val="00CD3D47"/>
    <w:rsid w:val="00CD3EDB"/>
    <w:rsid w:val="00CD4587"/>
    <w:rsid w:val="00CD5D20"/>
    <w:rsid w:val="00CD5D26"/>
    <w:rsid w:val="00CD62CF"/>
    <w:rsid w:val="00CD6519"/>
    <w:rsid w:val="00CD6C7B"/>
    <w:rsid w:val="00CD701E"/>
    <w:rsid w:val="00CD7088"/>
    <w:rsid w:val="00CD7234"/>
    <w:rsid w:val="00CD7775"/>
    <w:rsid w:val="00CD78BB"/>
    <w:rsid w:val="00CD7AE5"/>
    <w:rsid w:val="00CD7CB0"/>
    <w:rsid w:val="00CE0282"/>
    <w:rsid w:val="00CE09F8"/>
    <w:rsid w:val="00CE0EA1"/>
    <w:rsid w:val="00CE0FAC"/>
    <w:rsid w:val="00CE1666"/>
    <w:rsid w:val="00CE1B12"/>
    <w:rsid w:val="00CE1BC8"/>
    <w:rsid w:val="00CE1FD6"/>
    <w:rsid w:val="00CE2354"/>
    <w:rsid w:val="00CE3549"/>
    <w:rsid w:val="00CE40C1"/>
    <w:rsid w:val="00CE4F3C"/>
    <w:rsid w:val="00CE5087"/>
    <w:rsid w:val="00CE53C2"/>
    <w:rsid w:val="00CE591C"/>
    <w:rsid w:val="00CE5C36"/>
    <w:rsid w:val="00CE6191"/>
    <w:rsid w:val="00CE63EF"/>
    <w:rsid w:val="00CE69C6"/>
    <w:rsid w:val="00CE6BEF"/>
    <w:rsid w:val="00CE6C17"/>
    <w:rsid w:val="00CE79E6"/>
    <w:rsid w:val="00CE7E1C"/>
    <w:rsid w:val="00CF0482"/>
    <w:rsid w:val="00CF11DE"/>
    <w:rsid w:val="00CF131F"/>
    <w:rsid w:val="00CF13BD"/>
    <w:rsid w:val="00CF1A9F"/>
    <w:rsid w:val="00CF1AFF"/>
    <w:rsid w:val="00CF248F"/>
    <w:rsid w:val="00CF2C41"/>
    <w:rsid w:val="00CF31CC"/>
    <w:rsid w:val="00CF4033"/>
    <w:rsid w:val="00CF4495"/>
    <w:rsid w:val="00CF4A42"/>
    <w:rsid w:val="00CF5079"/>
    <w:rsid w:val="00CF5470"/>
    <w:rsid w:val="00CF54C2"/>
    <w:rsid w:val="00CF562F"/>
    <w:rsid w:val="00CF5B37"/>
    <w:rsid w:val="00CF5D02"/>
    <w:rsid w:val="00CF62E3"/>
    <w:rsid w:val="00CF72B0"/>
    <w:rsid w:val="00CF7391"/>
    <w:rsid w:val="00CF7568"/>
    <w:rsid w:val="00CF7606"/>
    <w:rsid w:val="00CF7EA3"/>
    <w:rsid w:val="00CF7FC8"/>
    <w:rsid w:val="00CF7FEB"/>
    <w:rsid w:val="00D0050D"/>
    <w:rsid w:val="00D0078F"/>
    <w:rsid w:val="00D00985"/>
    <w:rsid w:val="00D01092"/>
    <w:rsid w:val="00D011A3"/>
    <w:rsid w:val="00D01953"/>
    <w:rsid w:val="00D01A6F"/>
    <w:rsid w:val="00D01C89"/>
    <w:rsid w:val="00D01F70"/>
    <w:rsid w:val="00D02E5C"/>
    <w:rsid w:val="00D02E6C"/>
    <w:rsid w:val="00D03C55"/>
    <w:rsid w:val="00D046D1"/>
    <w:rsid w:val="00D04DA7"/>
    <w:rsid w:val="00D0507A"/>
    <w:rsid w:val="00D0518E"/>
    <w:rsid w:val="00D05E13"/>
    <w:rsid w:val="00D061F3"/>
    <w:rsid w:val="00D06BE3"/>
    <w:rsid w:val="00D07094"/>
    <w:rsid w:val="00D077FB"/>
    <w:rsid w:val="00D07F79"/>
    <w:rsid w:val="00D103F9"/>
    <w:rsid w:val="00D10509"/>
    <w:rsid w:val="00D1064B"/>
    <w:rsid w:val="00D10AAD"/>
    <w:rsid w:val="00D10EB8"/>
    <w:rsid w:val="00D10F8D"/>
    <w:rsid w:val="00D113E1"/>
    <w:rsid w:val="00D11A1C"/>
    <w:rsid w:val="00D11BB0"/>
    <w:rsid w:val="00D12080"/>
    <w:rsid w:val="00D131BA"/>
    <w:rsid w:val="00D134B3"/>
    <w:rsid w:val="00D1360B"/>
    <w:rsid w:val="00D136F1"/>
    <w:rsid w:val="00D15563"/>
    <w:rsid w:val="00D157A3"/>
    <w:rsid w:val="00D15C64"/>
    <w:rsid w:val="00D1602D"/>
    <w:rsid w:val="00D169E7"/>
    <w:rsid w:val="00D16CF3"/>
    <w:rsid w:val="00D1760B"/>
    <w:rsid w:val="00D17889"/>
    <w:rsid w:val="00D211EB"/>
    <w:rsid w:val="00D21620"/>
    <w:rsid w:val="00D228C0"/>
    <w:rsid w:val="00D22AE6"/>
    <w:rsid w:val="00D22DA4"/>
    <w:rsid w:val="00D22FFC"/>
    <w:rsid w:val="00D23106"/>
    <w:rsid w:val="00D236C5"/>
    <w:rsid w:val="00D23746"/>
    <w:rsid w:val="00D2398D"/>
    <w:rsid w:val="00D2490B"/>
    <w:rsid w:val="00D24AA0"/>
    <w:rsid w:val="00D252E4"/>
    <w:rsid w:val="00D255ED"/>
    <w:rsid w:val="00D268EB"/>
    <w:rsid w:val="00D26D32"/>
    <w:rsid w:val="00D26D40"/>
    <w:rsid w:val="00D27033"/>
    <w:rsid w:val="00D308CF"/>
    <w:rsid w:val="00D30FA5"/>
    <w:rsid w:val="00D3137A"/>
    <w:rsid w:val="00D314E8"/>
    <w:rsid w:val="00D3162C"/>
    <w:rsid w:val="00D317F1"/>
    <w:rsid w:val="00D31C34"/>
    <w:rsid w:val="00D320DF"/>
    <w:rsid w:val="00D3428E"/>
    <w:rsid w:val="00D343CC"/>
    <w:rsid w:val="00D3444C"/>
    <w:rsid w:val="00D34CBF"/>
    <w:rsid w:val="00D34F18"/>
    <w:rsid w:val="00D359DE"/>
    <w:rsid w:val="00D3604E"/>
    <w:rsid w:val="00D360B3"/>
    <w:rsid w:val="00D365C1"/>
    <w:rsid w:val="00D36676"/>
    <w:rsid w:val="00D3787B"/>
    <w:rsid w:val="00D379A9"/>
    <w:rsid w:val="00D4056B"/>
    <w:rsid w:val="00D40722"/>
    <w:rsid w:val="00D4092C"/>
    <w:rsid w:val="00D4146F"/>
    <w:rsid w:val="00D41646"/>
    <w:rsid w:val="00D41991"/>
    <w:rsid w:val="00D42728"/>
    <w:rsid w:val="00D42761"/>
    <w:rsid w:val="00D4296D"/>
    <w:rsid w:val="00D42F96"/>
    <w:rsid w:val="00D43051"/>
    <w:rsid w:val="00D440E2"/>
    <w:rsid w:val="00D448ED"/>
    <w:rsid w:val="00D448F5"/>
    <w:rsid w:val="00D44FA1"/>
    <w:rsid w:val="00D451D6"/>
    <w:rsid w:val="00D45228"/>
    <w:rsid w:val="00D45A5A"/>
    <w:rsid w:val="00D45C26"/>
    <w:rsid w:val="00D461DB"/>
    <w:rsid w:val="00D46242"/>
    <w:rsid w:val="00D46E50"/>
    <w:rsid w:val="00D4741C"/>
    <w:rsid w:val="00D50410"/>
    <w:rsid w:val="00D504A8"/>
    <w:rsid w:val="00D50911"/>
    <w:rsid w:val="00D51179"/>
    <w:rsid w:val="00D511EF"/>
    <w:rsid w:val="00D5169C"/>
    <w:rsid w:val="00D52B1F"/>
    <w:rsid w:val="00D52CC9"/>
    <w:rsid w:val="00D53089"/>
    <w:rsid w:val="00D544C7"/>
    <w:rsid w:val="00D548B1"/>
    <w:rsid w:val="00D54EFE"/>
    <w:rsid w:val="00D5512A"/>
    <w:rsid w:val="00D56857"/>
    <w:rsid w:val="00D568CA"/>
    <w:rsid w:val="00D56EE5"/>
    <w:rsid w:val="00D570B3"/>
    <w:rsid w:val="00D5710F"/>
    <w:rsid w:val="00D57224"/>
    <w:rsid w:val="00D577EA"/>
    <w:rsid w:val="00D57B9F"/>
    <w:rsid w:val="00D57D90"/>
    <w:rsid w:val="00D6104A"/>
    <w:rsid w:val="00D61336"/>
    <w:rsid w:val="00D61473"/>
    <w:rsid w:val="00D61648"/>
    <w:rsid w:val="00D61867"/>
    <w:rsid w:val="00D6262D"/>
    <w:rsid w:val="00D62C9E"/>
    <w:rsid w:val="00D631DA"/>
    <w:rsid w:val="00D63494"/>
    <w:rsid w:val="00D63983"/>
    <w:rsid w:val="00D6412F"/>
    <w:rsid w:val="00D6441B"/>
    <w:rsid w:val="00D649EA"/>
    <w:rsid w:val="00D64A5E"/>
    <w:rsid w:val="00D64CAD"/>
    <w:rsid w:val="00D64CFC"/>
    <w:rsid w:val="00D651EC"/>
    <w:rsid w:val="00D651FB"/>
    <w:rsid w:val="00D6648E"/>
    <w:rsid w:val="00D66D0D"/>
    <w:rsid w:val="00D67046"/>
    <w:rsid w:val="00D67614"/>
    <w:rsid w:val="00D6794E"/>
    <w:rsid w:val="00D67B9A"/>
    <w:rsid w:val="00D67D31"/>
    <w:rsid w:val="00D703F9"/>
    <w:rsid w:val="00D709BD"/>
    <w:rsid w:val="00D70F22"/>
    <w:rsid w:val="00D71649"/>
    <w:rsid w:val="00D71D85"/>
    <w:rsid w:val="00D7207D"/>
    <w:rsid w:val="00D729D3"/>
    <w:rsid w:val="00D73187"/>
    <w:rsid w:val="00D735DD"/>
    <w:rsid w:val="00D735F7"/>
    <w:rsid w:val="00D736BE"/>
    <w:rsid w:val="00D73F67"/>
    <w:rsid w:val="00D74407"/>
    <w:rsid w:val="00D7490C"/>
    <w:rsid w:val="00D74C7F"/>
    <w:rsid w:val="00D750B3"/>
    <w:rsid w:val="00D75905"/>
    <w:rsid w:val="00D75EA4"/>
    <w:rsid w:val="00D761C0"/>
    <w:rsid w:val="00D76360"/>
    <w:rsid w:val="00D7646A"/>
    <w:rsid w:val="00D766E9"/>
    <w:rsid w:val="00D76748"/>
    <w:rsid w:val="00D76789"/>
    <w:rsid w:val="00D7689B"/>
    <w:rsid w:val="00D76AC5"/>
    <w:rsid w:val="00D771C6"/>
    <w:rsid w:val="00D77826"/>
    <w:rsid w:val="00D80176"/>
    <w:rsid w:val="00D805D8"/>
    <w:rsid w:val="00D80782"/>
    <w:rsid w:val="00D80876"/>
    <w:rsid w:val="00D80B24"/>
    <w:rsid w:val="00D80E0F"/>
    <w:rsid w:val="00D80ED2"/>
    <w:rsid w:val="00D812D0"/>
    <w:rsid w:val="00D81C70"/>
    <w:rsid w:val="00D82106"/>
    <w:rsid w:val="00D824A7"/>
    <w:rsid w:val="00D829BB"/>
    <w:rsid w:val="00D8420F"/>
    <w:rsid w:val="00D8443E"/>
    <w:rsid w:val="00D845E1"/>
    <w:rsid w:val="00D845E6"/>
    <w:rsid w:val="00D846AD"/>
    <w:rsid w:val="00D848A1"/>
    <w:rsid w:val="00D848BC"/>
    <w:rsid w:val="00D849CD"/>
    <w:rsid w:val="00D84EF7"/>
    <w:rsid w:val="00D85604"/>
    <w:rsid w:val="00D85A91"/>
    <w:rsid w:val="00D86200"/>
    <w:rsid w:val="00D86754"/>
    <w:rsid w:val="00D86810"/>
    <w:rsid w:val="00D877FF"/>
    <w:rsid w:val="00D87C4A"/>
    <w:rsid w:val="00D907E4"/>
    <w:rsid w:val="00D909F4"/>
    <w:rsid w:val="00D90A4D"/>
    <w:rsid w:val="00D90BFE"/>
    <w:rsid w:val="00D90CCA"/>
    <w:rsid w:val="00D90D5D"/>
    <w:rsid w:val="00D90D7E"/>
    <w:rsid w:val="00D91384"/>
    <w:rsid w:val="00D91952"/>
    <w:rsid w:val="00D9294C"/>
    <w:rsid w:val="00D9312A"/>
    <w:rsid w:val="00D933A6"/>
    <w:rsid w:val="00D936F9"/>
    <w:rsid w:val="00D93895"/>
    <w:rsid w:val="00D938A9"/>
    <w:rsid w:val="00D93FC2"/>
    <w:rsid w:val="00D94DB8"/>
    <w:rsid w:val="00D95447"/>
    <w:rsid w:val="00D964C0"/>
    <w:rsid w:val="00D9667F"/>
    <w:rsid w:val="00D96CFE"/>
    <w:rsid w:val="00D970D6"/>
    <w:rsid w:val="00D9712A"/>
    <w:rsid w:val="00D97387"/>
    <w:rsid w:val="00D97460"/>
    <w:rsid w:val="00D97462"/>
    <w:rsid w:val="00D975AE"/>
    <w:rsid w:val="00D97C6B"/>
    <w:rsid w:val="00D97C72"/>
    <w:rsid w:val="00D97CE0"/>
    <w:rsid w:val="00D97FFA"/>
    <w:rsid w:val="00DA0670"/>
    <w:rsid w:val="00DA06C6"/>
    <w:rsid w:val="00DA0D71"/>
    <w:rsid w:val="00DA1230"/>
    <w:rsid w:val="00DA1B5B"/>
    <w:rsid w:val="00DA1BB9"/>
    <w:rsid w:val="00DA2043"/>
    <w:rsid w:val="00DA2BFC"/>
    <w:rsid w:val="00DA3166"/>
    <w:rsid w:val="00DA3A45"/>
    <w:rsid w:val="00DA3DA8"/>
    <w:rsid w:val="00DA4F36"/>
    <w:rsid w:val="00DA5546"/>
    <w:rsid w:val="00DA586A"/>
    <w:rsid w:val="00DA5AB8"/>
    <w:rsid w:val="00DA5F2F"/>
    <w:rsid w:val="00DA6256"/>
    <w:rsid w:val="00DA62E6"/>
    <w:rsid w:val="00DA64CA"/>
    <w:rsid w:val="00DA68E2"/>
    <w:rsid w:val="00DA6E41"/>
    <w:rsid w:val="00DA6F34"/>
    <w:rsid w:val="00DA7779"/>
    <w:rsid w:val="00DB0543"/>
    <w:rsid w:val="00DB118D"/>
    <w:rsid w:val="00DB1574"/>
    <w:rsid w:val="00DB1B48"/>
    <w:rsid w:val="00DB3C1E"/>
    <w:rsid w:val="00DB41AD"/>
    <w:rsid w:val="00DB4BA3"/>
    <w:rsid w:val="00DB4ED7"/>
    <w:rsid w:val="00DB50E4"/>
    <w:rsid w:val="00DB5112"/>
    <w:rsid w:val="00DB5239"/>
    <w:rsid w:val="00DB5478"/>
    <w:rsid w:val="00DB54D1"/>
    <w:rsid w:val="00DB54E6"/>
    <w:rsid w:val="00DB554E"/>
    <w:rsid w:val="00DB5A3C"/>
    <w:rsid w:val="00DB5D1D"/>
    <w:rsid w:val="00DB61AE"/>
    <w:rsid w:val="00DB671F"/>
    <w:rsid w:val="00DB6796"/>
    <w:rsid w:val="00DB6A01"/>
    <w:rsid w:val="00DB763B"/>
    <w:rsid w:val="00DB7856"/>
    <w:rsid w:val="00DB7EDD"/>
    <w:rsid w:val="00DB7F73"/>
    <w:rsid w:val="00DC1499"/>
    <w:rsid w:val="00DC23FB"/>
    <w:rsid w:val="00DC2651"/>
    <w:rsid w:val="00DC2733"/>
    <w:rsid w:val="00DC2E63"/>
    <w:rsid w:val="00DC30F6"/>
    <w:rsid w:val="00DC3260"/>
    <w:rsid w:val="00DC34C7"/>
    <w:rsid w:val="00DC34DB"/>
    <w:rsid w:val="00DC3DAA"/>
    <w:rsid w:val="00DC3F6B"/>
    <w:rsid w:val="00DC54AF"/>
    <w:rsid w:val="00DC6175"/>
    <w:rsid w:val="00DC6960"/>
    <w:rsid w:val="00DC6AA6"/>
    <w:rsid w:val="00DC6BF4"/>
    <w:rsid w:val="00DC6D8B"/>
    <w:rsid w:val="00DC6FE5"/>
    <w:rsid w:val="00DC72F3"/>
    <w:rsid w:val="00DC7A6B"/>
    <w:rsid w:val="00DC7BBC"/>
    <w:rsid w:val="00DC7D0A"/>
    <w:rsid w:val="00DD02EE"/>
    <w:rsid w:val="00DD16A9"/>
    <w:rsid w:val="00DD18FC"/>
    <w:rsid w:val="00DD1F0E"/>
    <w:rsid w:val="00DD203E"/>
    <w:rsid w:val="00DD2217"/>
    <w:rsid w:val="00DD29A2"/>
    <w:rsid w:val="00DD2D43"/>
    <w:rsid w:val="00DD38A2"/>
    <w:rsid w:val="00DD3C14"/>
    <w:rsid w:val="00DD3D1A"/>
    <w:rsid w:val="00DD434F"/>
    <w:rsid w:val="00DD458B"/>
    <w:rsid w:val="00DD4ABC"/>
    <w:rsid w:val="00DD50A0"/>
    <w:rsid w:val="00DD5C5F"/>
    <w:rsid w:val="00DD5F7E"/>
    <w:rsid w:val="00DD6B5F"/>
    <w:rsid w:val="00DD73FB"/>
    <w:rsid w:val="00DD75A3"/>
    <w:rsid w:val="00DD7754"/>
    <w:rsid w:val="00DD7A44"/>
    <w:rsid w:val="00DE0294"/>
    <w:rsid w:val="00DE1903"/>
    <w:rsid w:val="00DE1D3D"/>
    <w:rsid w:val="00DE20D2"/>
    <w:rsid w:val="00DE2143"/>
    <w:rsid w:val="00DE2148"/>
    <w:rsid w:val="00DE2E16"/>
    <w:rsid w:val="00DE3074"/>
    <w:rsid w:val="00DE3220"/>
    <w:rsid w:val="00DE33D1"/>
    <w:rsid w:val="00DE38A2"/>
    <w:rsid w:val="00DE399A"/>
    <w:rsid w:val="00DE3FEE"/>
    <w:rsid w:val="00DE41C7"/>
    <w:rsid w:val="00DE43E1"/>
    <w:rsid w:val="00DE4CE1"/>
    <w:rsid w:val="00DE4EC4"/>
    <w:rsid w:val="00DE5914"/>
    <w:rsid w:val="00DE6FF6"/>
    <w:rsid w:val="00DE7815"/>
    <w:rsid w:val="00DE79D8"/>
    <w:rsid w:val="00DE7BB5"/>
    <w:rsid w:val="00DF048E"/>
    <w:rsid w:val="00DF070C"/>
    <w:rsid w:val="00DF07A8"/>
    <w:rsid w:val="00DF0808"/>
    <w:rsid w:val="00DF1236"/>
    <w:rsid w:val="00DF1779"/>
    <w:rsid w:val="00DF19ED"/>
    <w:rsid w:val="00DF1B48"/>
    <w:rsid w:val="00DF1BD1"/>
    <w:rsid w:val="00DF1CF5"/>
    <w:rsid w:val="00DF1DA3"/>
    <w:rsid w:val="00DF2648"/>
    <w:rsid w:val="00DF2C98"/>
    <w:rsid w:val="00DF3B9C"/>
    <w:rsid w:val="00DF3BC5"/>
    <w:rsid w:val="00DF3D39"/>
    <w:rsid w:val="00DF4132"/>
    <w:rsid w:val="00DF4D86"/>
    <w:rsid w:val="00DF5188"/>
    <w:rsid w:val="00DF51BA"/>
    <w:rsid w:val="00DF569B"/>
    <w:rsid w:val="00DF57C0"/>
    <w:rsid w:val="00DF5F65"/>
    <w:rsid w:val="00DF5F7F"/>
    <w:rsid w:val="00DF62B8"/>
    <w:rsid w:val="00DF6F85"/>
    <w:rsid w:val="00DF6FD9"/>
    <w:rsid w:val="00DF709A"/>
    <w:rsid w:val="00DF76A6"/>
    <w:rsid w:val="00E00498"/>
    <w:rsid w:val="00E0092B"/>
    <w:rsid w:val="00E009EA"/>
    <w:rsid w:val="00E014EC"/>
    <w:rsid w:val="00E01BD5"/>
    <w:rsid w:val="00E01D8E"/>
    <w:rsid w:val="00E021CF"/>
    <w:rsid w:val="00E022E9"/>
    <w:rsid w:val="00E0280C"/>
    <w:rsid w:val="00E03659"/>
    <w:rsid w:val="00E0396E"/>
    <w:rsid w:val="00E03A69"/>
    <w:rsid w:val="00E03F12"/>
    <w:rsid w:val="00E040DF"/>
    <w:rsid w:val="00E04219"/>
    <w:rsid w:val="00E05C6E"/>
    <w:rsid w:val="00E0697F"/>
    <w:rsid w:val="00E069EA"/>
    <w:rsid w:val="00E07F17"/>
    <w:rsid w:val="00E100AA"/>
    <w:rsid w:val="00E1084E"/>
    <w:rsid w:val="00E109EC"/>
    <w:rsid w:val="00E10A9A"/>
    <w:rsid w:val="00E1133D"/>
    <w:rsid w:val="00E11346"/>
    <w:rsid w:val="00E11388"/>
    <w:rsid w:val="00E11399"/>
    <w:rsid w:val="00E115C0"/>
    <w:rsid w:val="00E11667"/>
    <w:rsid w:val="00E11E9E"/>
    <w:rsid w:val="00E1244C"/>
    <w:rsid w:val="00E12981"/>
    <w:rsid w:val="00E13788"/>
    <w:rsid w:val="00E13A02"/>
    <w:rsid w:val="00E13C2A"/>
    <w:rsid w:val="00E14241"/>
    <w:rsid w:val="00E142AE"/>
    <w:rsid w:val="00E149DD"/>
    <w:rsid w:val="00E14CCD"/>
    <w:rsid w:val="00E150BD"/>
    <w:rsid w:val="00E16179"/>
    <w:rsid w:val="00E1652E"/>
    <w:rsid w:val="00E168D6"/>
    <w:rsid w:val="00E16A1C"/>
    <w:rsid w:val="00E16B9E"/>
    <w:rsid w:val="00E17D5A"/>
    <w:rsid w:val="00E2066E"/>
    <w:rsid w:val="00E20EDC"/>
    <w:rsid w:val="00E2167E"/>
    <w:rsid w:val="00E2184F"/>
    <w:rsid w:val="00E219B7"/>
    <w:rsid w:val="00E21DF7"/>
    <w:rsid w:val="00E23242"/>
    <w:rsid w:val="00E2371B"/>
    <w:rsid w:val="00E23782"/>
    <w:rsid w:val="00E24B21"/>
    <w:rsid w:val="00E24D3E"/>
    <w:rsid w:val="00E24E0A"/>
    <w:rsid w:val="00E25DFF"/>
    <w:rsid w:val="00E26021"/>
    <w:rsid w:val="00E2623A"/>
    <w:rsid w:val="00E26408"/>
    <w:rsid w:val="00E2696D"/>
    <w:rsid w:val="00E26A3B"/>
    <w:rsid w:val="00E26B8C"/>
    <w:rsid w:val="00E26CD5"/>
    <w:rsid w:val="00E27F42"/>
    <w:rsid w:val="00E30AE1"/>
    <w:rsid w:val="00E30C1B"/>
    <w:rsid w:val="00E30D94"/>
    <w:rsid w:val="00E311B8"/>
    <w:rsid w:val="00E31322"/>
    <w:rsid w:val="00E31514"/>
    <w:rsid w:val="00E31715"/>
    <w:rsid w:val="00E31BD8"/>
    <w:rsid w:val="00E31E2A"/>
    <w:rsid w:val="00E320B7"/>
    <w:rsid w:val="00E324A3"/>
    <w:rsid w:val="00E324C6"/>
    <w:rsid w:val="00E32562"/>
    <w:rsid w:val="00E33031"/>
    <w:rsid w:val="00E33580"/>
    <w:rsid w:val="00E3368D"/>
    <w:rsid w:val="00E33B5B"/>
    <w:rsid w:val="00E33F76"/>
    <w:rsid w:val="00E342D0"/>
    <w:rsid w:val="00E3448E"/>
    <w:rsid w:val="00E34832"/>
    <w:rsid w:val="00E349B5"/>
    <w:rsid w:val="00E34D4E"/>
    <w:rsid w:val="00E34F39"/>
    <w:rsid w:val="00E34FC2"/>
    <w:rsid w:val="00E350FA"/>
    <w:rsid w:val="00E35193"/>
    <w:rsid w:val="00E35327"/>
    <w:rsid w:val="00E35CC0"/>
    <w:rsid w:val="00E35CF6"/>
    <w:rsid w:val="00E366D4"/>
    <w:rsid w:val="00E37048"/>
    <w:rsid w:val="00E377A3"/>
    <w:rsid w:val="00E378E2"/>
    <w:rsid w:val="00E37B17"/>
    <w:rsid w:val="00E37D2A"/>
    <w:rsid w:val="00E40189"/>
    <w:rsid w:val="00E4083C"/>
    <w:rsid w:val="00E40C92"/>
    <w:rsid w:val="00E41094"/>
    <w:rsid w:val="00E41258"/>
    <w:rsid w:val="00E41A15"/>
    <w:rsid w:val="00E41BFE"/>
    <w:rsid w:val="00E4344F"/>
    <w:rsid w:val="00E4351C"/>
    <w:rsid w:val="00E43783"/>
    <w:rsid w:val="00E437DF"/>
    <w:rsid w:val="00E43822"/>
    <w:rsid w:val="00E43B33"/>
    <w:rsid w:val="00E43C6E"/>
    <w:rsid w:val="00E43FE3"/>
    <w:rsid w:val="00E447AB"/>
    <w:rsid w:val="00E44868"/>
    <w:rsid w:val="00E449BD"/>
    <w:rsid w:val="00E44CEE"/>
    <w:rsid w:val="00E44FF1"/>
    <w:rsid w:val="00E454E2"/>
    <w:rsid w:val="00E4563D"/>
    <w:rsid w:val="00E45AF4"/>
    <w:rsid w:val="00E45D88"/>
    <w:rsid w:val="00E46051"/>
    <w:rsid w:val="00E46BA2"/>
    <w:rsid w:val="00E4752F"/>
    <w:rsid w:val="00E4788A"/>
    <w:rsid w:val="00E478C3"/>
    <w:rsid w:val="00E47B1C"/>
    <w:rsid w:val="00E47D36"/>
    <w:rsid w:val="00E47F39"/>
    <w:rsid w:val="00E501CE"/>
    <w:rsid w:val="00E50C21"/>
    <w:rsid w:val="00E50C3A"/>
    <w:rsid w:val="00E50F05"/>
    <w:rsid w:val="00E5114B"/>
    <w:rsid w:val="00E52210"/>
    <w:rsid w:val="00E52229"/>
    <w:rsid w:val="00E525FB"/>
    <w:rsid w:val="00E527A1"/>
    <w:rsid w:val="00E52AB3"/>
    <w:rsid w:val="00E52B2B"/>
    <w:rsid w:val="00E52F3D"/>
    <w:rsid w:val="00E52FDB"/>
    <w:rsid w:val="00E5308D"/>
    <w:rsid w:val="00E535C3"/>
    <w:rsid w:val="00E53694"/>
    <w:rsid w:val="00E53918"/>
    <w:rsid w:val="00E53AF5"/>
    <w:rsid w:val="00E541FF"/>
    <w:rsid w:val="00E542C1"/>
    <w:rsid w:val="00E5461F"/>
    <w:rsid w:val="00E546C6"/>
    <w:rsid w:val="00E55597"/>
    <w:rsid w:val="00E559B6"/>
    <w:rsid w:val="00E55A73"/>
    <w:rsid w:val="00E55DF8"/>
    <w:rsid w:val="00E56451"/>
    <w:rsid w:val="00E56AB6"/>
    <w:rsid w:val="00E56B18"/>
    <w:rsid w:val="00E56C1A"/>
    <w:rsid w:val="00E575EA"/>
    <w:rsid w:val="00E57E38"/>
    <w:rsid w:val="00E6026D"/>
    <w:rsid w:val="00E6091A"/>
    <w:rsid w:val="00E6091C"/>
    <w:rsid w:val="00E60E36"/>
    <w:rsid w:val="00E6106B"/>
    <w:rsid w:val="00E61078"/>
    <w:rsid w:val="00E61211"/>
    <w:rsid w:val="00E618DD"/>
    <w:rsid w:val="00E62056"/>
    <w:rsid w:val="00E62314"/>
    <w:rsid w:val="00E62876"/>
    <w:rsid w:val="00E63348"/>
    <w:rsid w:val="00E634B0"/>
    <w:rsid w:val="00E63769"/>
    <w:rsid w:val="00E643F5"/>
    <w:rsid w:val="00E64933"/>
    <w:rsid w:val="00E654DB"/>
    <w:rsid w:val="00E65B52"/>
    <w:rsid w:val="00E65C54"/>
    <w:rsid w:val="00E65F9B"/>
    <w:rsid w:val="00E6601B"/>
    <w:rsid w:val="00E66784"/>
    <w:rsid w:val="00E6687D"/>
    <w:rsid w:val="00E66B09"/>
    <w:rsid w:val="00E67D91"/>
    <w:rsid w:val="00E67DAB"/>
    <w:rsid w:val="00E67E18"/>
    <w:rsid w:val="00E67F89"/>
    <w:rsid w:val="00E706D1"/>
    <w:rsid w:val="00E70CE6"/>
    <w:rsid w:val="00E71101"/>
    <w:rsid w:val="00E71330"/>
    <w:rsid w:val="00E71A11"/>
    <w:rsid w:val="00E71BBC"/>
    <w:rsid w:val="00E71BD9"/>
    <w:rsid w:val="00E72228"/>
    <w:rsid w:val="00E724F3"/>
    <w:rsid w:val="00E72655"/>
    <w:rsid w:val="00E72B6F"/>
    <w:rsid w:val="00E72D54"/>
    <w:rsid w:val="00E73816"/>
    <w:rsid w:val="00E742F2"/>
    <w:rsid w:val="00E748DE"/>
    <w:rsid w:val="00E74D4F"/>
    <w:rsid w:val="00E752A5"/>
    <w:rsid w:val="00E7621F"/>
    <w:rsid w:val="00E767A9"/>
    <w:rsid w:val="00E773A0"/>
    <w:rsid w:val="00E77575"/>
    <w:rsid w:val="00E776B5"/>
    <w:rsid w:val="00E801DF"/>
    <w:rsid w:val="00E80508"/>
    <w:rsid w:val="00E808FE"/>
    <w:rsid w:val="00E80A9F"/>
    <w:rsid w:val="00E813E2"/>
    <w:rsid w:val="00E814EA"/>
    <w:rsid w:val="00E815E7"/>
    <w:rsid w:val="00E8194B"/>
    <w:rsid w:val="00E82594"/>
    <w:rsid w:val="00E82A5E"/>
    <w:rsid w:val="00E82D59"/>
    <w:rsid w:val="00E82E39"/>
    <w:rsid w:val="00E833AE"/>
    <w:rsid w:val="00E8341B"/>
    <w:rsid w:val="00E83680"/>
    <w:rsid w:val="00E837C1"/>
    <w:rsid w:val="00E8398A"/>
    <w:rsid w:val="00E83AF4"/>
    <w:rsid w:val="00E83DF3"/>
    <w:rsid w:val="00E8428D"/>
    <w:rsid w:val="00E843B2"/>
    <w:rsid w:val="00E8446E"/>
    <w:rsid w:val="00E8478E"/>
    <w:rsid w:val="00E84AD0"/>
    <w:rsid w:val="00E84CF5"/>
    <w:rsid w:val="00E84DC9"/>
    <w:rsid w:val="00E851CD"/>
    <w:rsid w:val="00E85509"/>
    <w:rsid w:val="00E8597A"/>
    <w:rsid w:val="00E85DF6"/>
    <w:rsid w:val="00E85ED5"/>
    <w:rsid w:val="00E86079"/>
    <w:rsid w:val="00E8612D"/>
    <w:rsid w:val="00E861FC"/>
    <w:rsid w:val="00E8675E"/>
    <w:rsid w:val="00E868EF"/>
    <w:rsid w:val="00E86A23"/>
    <w:rsid w:val="00E86CF1"/>
    <w:rsid w:val="00E86DE4"/>
    <w:rsid w:val="00E87001"/>
    <w:rsid w:val="00E8735B"/>
    <w:rsid w:val="00E87C54"/>
    <w:rsid w:val="00E900C2"/>
    <w:rsid w:val="00E901CA"/>
    <w:rsid w:val="00E902B7"/>
    <w:rsid w:val="00E904C2"/>
    <w:rsid w:val="00E90AEF"/>
    <w:rsid w:val="00E9135B"/>
    <w:rsid w:val="00E91BA5"/>
    <w:rsid w:val="00E91C1C"/>
    <w:rsid w:val="00E92017"/>
    <w:rsid w:val="00E92792"/>
    <w:rsid w:val="00E928A4"/>
    <w:rsid w:val="00E9425D"/>
    <w:rsid w:val="00E9561D"/>
    <w:rsid w:val="00E95703"/>
    <w:rsid w:val="00E95758"/>
    <w:rsid w:val="00E961F3"/>
    <w:rsid w:val="00E96A0E"/>
    <w:rsid w:val="00E96C46"/>
    <w:rsid w:val="00E974B3"/>
    <w:rsid w:val="00E97609"/>
    <w:rsid w:val="00E97D66"/>
    <w:rsid w:val="00EA0726"/>
    <w:rsid w:val="00EA0E5D"/>
    <w:rsid w:val="00EA12B2"/>
    <w:rsid w:val="00EA1552"/>
    <w:rsid w:val="00EA1C05"/>
    <w:rsid w:val="00EA1FB3"/>
    <w:rsid w:val="00EA21FD"/>
    <w:rsid w:val="00EA2AA5"/>
    <w:rsid w:val="00EA3130"/>
    <w:rsid w:val="00EA3A31"/>
    <w:rsid w:val="00EA3BAB"/>
    <w:rsid w:val="00EA3BD1"/>
    <w:rsid w:val="00EA3D95"/>
    <w:rsid w:val="00EA4812"/>
    <w:rsid w:val="00EA49DE"/>
    <w:rsid w:val="00EA4B6D"/>
    <w:rsid w:val="00EA4C7D"/>
    <w:rsid w:val="00EA54CC"/>
    <w:rsid w:val="00EA565F"/>
    <w:rsid w:val="00EA585E"/>
    <w:rsid w:val="00EA5A0A"/>
    <w:rsid w:val="00EA61BD"/>
    <w:rsid w:val="00EA6918"/>
    <w:rsid w:val="00EA6A14"/>
    <w:rsid w:val="00EA6F1E"/>
    <w:rsid w:val="00EA70C4"/>
    <w:rsid w:val="00EA7995"/>
    <w:rsid w:val="00EB0636"/>
    <w:rsid w:val="00EB08D9"/>
    <w:rsid w:val="00EB0CD5"/>
    <w:rsid w:val="00EB0D4C"/>
    <w:rsid w:val="00EB0F0E"/>
    <w:rsid w:val="00EB143D"/>
    <w:rsid w:val="00EB1688"/>
    <w:rsid w:val="00EB16D3"/>
    <w:rsid w:val="00EB247B"/>
    <w:rsid w:val="00EB28AE"/>
    <w:rsid w:val="00EB3006"/>
    <w:rsid w:val="00EB3154"/>
    <w:rsid w:val="00EB37C5"/>
    <w:rsid w:val="00EB39EB"/>
    <w:rsid w:val="00EB484B"/>
    <w:rsid w:val="00EB49F1"/>
    <w:rsid w:val="00EB4CAF"/>
    <w:rsid w:val="00EB562E"/>
    <w:rsid w:val="00EB5D04"/>
    <w:rsid w:val="00EB60AE"/>
    <w:rsid w:val="00EB631B"/>
    <w:rsid w:val="00EB6425"/>
    <w:rsid w:val="00EB6BDB"/>
    <w:rsid w:val="00EB6D1A"/>
    <w:rsid w:val="00EB6DE1"/>
    <w:rsid w:val="00EB6F22"/>
    <w:rsid w:val="00EB74A0"/>
    <w:rsid w:val="00EB750A"/>
    <w:rsid w:val="00EC0548"/>
    <w:rsid w:val="00EC055E"/>
    <w:rsid w:val="00EC0910"/>
    <w:rsid w:val="00EC16BA"/>
    <w:rsid w:val="00EC1F9C"/>
    <w:rsid w:val="00EC20CF"/>
    <w:rsid w:val="00EC285A"/>
    <w:rsid w:val="00EC3218"/>
    <w:rsid w:val="00EC3568"/>
    <w:rsid w:val="00EC36C2"/>
    <w:rsid w:val="00EC420E"/>
    <w:rsid w:val="00EC42FB"/>
    <w:rsid w:val="00EC43FF"/>
    <w:rsid w:val="00EC4F5B"/>
    <w:rsid w:val="00EC5576"/>
    <w:rsid w:val="00EC5966"/>
    <w:rsid w:val="00EC5AC4"/>
    <w:rsid w:val="00EC5D3F"/>
    <w:rsid w:val="00EC5E13"/>
    <w:rsid w:val="00EC5E78"/>
    <w:rsid w:val="00EC6130"/>
    <w:rsid w:val="00EC6990"/>
    <w:rsid w:val="00EC6E97"/>
    <w:rsid w:val="00EC6ECE"/>
    <w:rsid w:val="00EC70D4"/>
    <w:rsid w:val="00EC71B0"/>
    <w:rsid w:val="00EC7310"/>
    <w:rsid w:val="00EC75CC"/>
    <w:rsid w:val="00EC75CF"/>
    <w:rsid w:val="00EC76A8"/>
    <w:rsid w:val="00EC7C84"/>
    <w:rsid w:val="00EC7D1E"/>
    <w:rsid w:val="00ED0EBB"/>
    <w:rsid w:val="00ED171E"/>
    <w:rsid w:val="00ED21F8"/>
    <w:rsid w:val="00ED2274"/>
    <w:rsid w:val="00ED22D2"/>
    <w:rsid w:val="00ED2994"/>
    <w:rsid w:val="00ED2E92"/>
    <w:rsid w:val="00ED2EE2"/>
    <w:rsid w:val="00ED380B"/>
    <w:rsid w:val="00ED3CBD"/>
    <w:rsid w:val="00ED4694"/>
    <w:rsid w:val="00ED4A02"/>
    <w:rsid w:val="00ED4E67"/>
    <w:rsid w:val="00ED58FC"/>
    <w:rsid w:val="00ED64E7"/>
    <w:rsid w:val="00ED6A58"/>
    <w:rsid w:val="00ED7077"/>
    <w:rsid w:val="00ED7540"/>
    <w:rsid w:val="00ED7B90"/>
    <w:rsid w:val="00EE0027"/>
    <w:rsid w:val="00EE0080"/>
    <w:rsid w:val="00EE11B4"/>
    <w:rsid w:val="00EE157B"/>
    <w:rsid w:val="00EE188B"/>
    <w:rsid w:val="00EE19E4"/>
    <w:rsid w:val="00EE1A9A"/>
    <w:rsid w:val="00EE29C7"/>
    <w:rsid w:val="00EE2C7F"/>
    <w:rsid w:val="00EE2F2C"/>
    <w:rsid w:val="00EE308B"/>
    <w:rsid w:val="00EE34E2"/>
    <w:rsid w:val="00EE3E81"/>
    <w:rsid w:val="00EE4AAF"/>
    <w:rsid w:val="00EE4EDC"/>
    <w:rsid w:val="00EE5F68"/>
    <w:rsid w:val="00EE6277"/>
    <w:rsid w:val="00EE6291"/>
    <w:rsid w:val="00EE6706"/>
    <w:rsid w:val="00EE741D"/>
    <w:rsid w:val="00EE7AD6"/>
    <w:rsid w:val="00EE7E67"/>
    <w:rsid w:val="00EF050E"/>
    <w:rsid w:val="00EF0995"/>
    <w:rsid w:val="00EF0B8F"/>
    <w:rsid w:val="00EF0C1F"/>
    <w:rsid w:val="00EF1136"/>
    <w:rsid w:val="00EF1F1F"/>
    <w:rsid w:val="00EF2392"/>
    <w:rsid w:val="00EF2440"/>
    <w:rsid w:val="00EF335A"/>
    <w:rsid w:val="00EF3918"/>
    <w:rsid w:val="00EF4364"/>
    <w:rsid w:val="00EF4ABB"/>
    <w:rsid w:val="00EF4E4A"/>
    <w:rsid w:val="00EF5310"/>
    <w:rsid w:val="00EF56E7"/>
    <w:rsid w:val="00EF5B19"/>
    <w:rsid w:val="00EF60D0"/>
    <w:rsid w:val="00EF626D"/>
    <w:rsid w:val="00EF630E"/>
    <w:rsid w:val="00EF66BE"/>
    <w:rsid w:val="00EF763D"/>
    <w:rsid w:val="00EF7866"/>
    <w:rsid w:val="00F0095D"/>
    <w:rsid w:val="00F00F8A"/>
    <w:rsid w:val="00F017B5"/>
    <w:rsid w:val="00F01A07"/>
    <w:rsid w:val="00F01FF1"/>
    <w:rsid w:val="00F02BE1"/>
    <w:rsid w:val="00F03042"/>
    <w:rsid w:val="00F03266"/>
    <w:rsid w:val="00F03648"/>
    <w:rsid w:val="00F03D7E"/>
    <w:rsid w:val="00F04EE9"/>
    <w:rsid w:val="00F04FD8"/>
    <w:rsid w:val="00F05314"/>
    <w:rsid w:val="00F056CB"/>
    <w:rsid w:val="00F05D6B"/>
    <w:rsid w:val="00F05EBA"/>
    <w:rsid w:val="00F06FE6"/>
    <w:rsid w:val="00F07253"/>
    <w:rsid w:val="00F07828"/>
    <w:rsid w:val="00F079E8"/>
    <w:rsid w:val="00F100D4"/>
    <w:rsid w:val="00F10423"/>
    <w:rsid w:val="00F10642"/>
    <w:rsid w:val="00F107BD"/>
    <w:rsid w:val="00F10957"/>
    <w:rsid w:val="00F10B32"/>
    <w:rsid w:val="00F10BAC"/>
    <w:rsid w:val="00F10F87"/>
    <w:rsid w:val="00F11012"/>
    <w:rsid w:val="00F113ED"/>
    <w:rsid w:val="00F11730"/>
    <w:rsid w:val="00F11F05"/>
    <w:rsid w:val="00F1224F"/>
    <w:rsid w:val="00F122A9"/>
    <w:rsid w:val="00F12538"/>
    <w:rsid w:val="00F12E3A"/>
    <w:rsid w:val="00F130AF"/>
    <w:rsid w:val="00F136D3"/>
    <w:rsid w:val="00F14191"/>
    <w:rsid w:val="00F14813"/>
    <w:rsid w:val="00F14FE1"/>
    <w:rsid w:val="00F15271"/>
    <w:rsid w:val="00F154BF"/>
    <w:rsid w:val="00F15866"/>
    <w:rsid w:val="00F162CD"/>
    <w:rsid w:val="00F17136"/>
    <w:rsid w:val="00F1727F"/>
    <w:rsid w:val="00F177EB"/>
    <w:rsid w:val="00F17D05"/>
    <w:rsid w:val="00F20684"/>
    <w:rsid w:val="00F20978"/>
    <w:rsid w:val="00F211C9"/>
    <w:rsid w:val="00F214CF"/>
    <w:rsid w:val="00F21D72"/>
    <w:rsid w:val="00F21D7C"/>
    <w:rsid w:val="00F21EC4"/>
    <w:rsid w:val="00F220C1"/>
    <w:rsid w:val="00F22114"/>
    <w:rsid w:val="00F2292D"/>
    <w:rsid w:val="00F23A0B"/>
    <w:rsid w:val="00F23E5E"/>
    <w:rsid w:val="00F24679"/>
    <w:rsid w:val="00F24772"/>
    <w:rsid w:val="00F247C0"/>
    <w:rsid w:val="00F24B5E"/>
    <w:rsid w:val="00F24B6A"/>
    <w:rsid w:val="00F2577D"/>
    <w:rsid w:val="00F25968"/>
    <w:rsid w:val="00F25A05"/>
    <w:rsid w:val="00F25D6E"/>
    <w:rsid w:val="00F2624D"/>
    <w:rsid w:val="00F270B7"/>
    <w:rsid w:val="00F27519"/>
    <w:rsid w:val="00F27ADD"/>
    <w:rsid w:val="00F27B33"/>
    <w:rsid w:val="00F27BFE"/>
    <w:rsid w:val="00F27C8A"/>
    <w:rsid w:val="00F3007C"/>
    <w:rsid w:val="00F306FC"/>
    <w:rsid w:val="00F30755"/>
    <w:rsid w:val="00F30C88"/>
    <w:rsid w:val="00F316CA"/>
    <w:rsid w:val="00F31E7D"/>
    <w:rsid w:val="00F32306"/>
    <w:rsid w:val="00F328B3"/>
    <w:rsid w:val="00F33344"/>
    <w:rsid w:val="00F341BB"/>
    <w:rsid w:val="00F34319"/>
    <w:rsid w:val="00F34C3B"/>
    <w:rsid w:val="00F354BF"/>
    <w:rsid w:val="00F35677"/>
    <w:rsid w:val="00F36883"/>
    <w:rsid w:val="00F369A1"/>
    <w:rsid w:val="00F376C4"/>
    <w:rsid w:val="00F3785E"/>
    <w:rsid w:val="00F379D7"/>
    <w:rsid w:val="00F37B76"/>
    <w:rsid w:val="00F37D36"/>
    <w:rsid w:val="00F40ADB"/>
    <w:rsid w:val="00F415AB"/>
    <w:rsid w:val="00F41FF9"/>
    <w:rsid w:val="00F4206C"/>
    <w:rsid w:val="00F4294E"/>
    <w:rsid w:val="00F42C9D"/>
    <w:rsid w:val="00F42E8B"/>
    <w:rsid w:val="00F42F40"/>
    <w:rsid w:val="00F432B1"/>
    <w:rsid w:val="00F432DF"/>
    <w:rsid w:val="00F43370"/>
    <w:rsid w:val="00F43443"/>
    <w:rsid w:val="00F43888"/>
    <w:rsid w:val="00F439C1"/>
    <w:rsid w:val="00F441AB"/>
    <w:rsid w:val="00F442FA"/>
    <w:rsid w:val="00F447A7"/>
    <w:rsid w:val="00F44C90"/>
    <w:rsid w:val="00F44CC7"/>
    <w:rsid w:val="00F44DA7"/>
    <w:rsid w:val="00F450E1"/>
    <w:rsid w:val="00F45609"/>
    <w:rsid w:val="00F45BA0"/>
    <w:rsid w:val="00F460D3"/>
    <w:rsid w:val="00F46D2D"/>
    <w:rsid w:val="00F475E8"/>
    <w:rsid w:val="00F47D00"/>
    <w:rsid w:val="00F47EF4"/>
    <w:rsid w:val="00F50017"/>
    <w:rsid w:val="00F501A1"/>
    <w:rsid w:val="00F5044C"/>
    <w:rsid w:val="00F51413"/>
    <w:rsid w:val="00F5169A"/>
    <w:rsid w:val="00F51F02"/>
    <w:rsid w:val="00F52258"/>
    <w:rsid w:val="00F5263D"/>
    <w:rsid w:val="00F529A7"/>
    <w:rsid w:val="00F52D09"/>
    <w:rsid w:val="00F52D31"/>
    <w:rsid w:val="00F53220"/>
    <w:rsid w:val="00F533B2"/>
    <w:rsid w:val="00F536E7"/>
    <w:rsid w:val="00F53F11"/>
    <w:rsid w:val="00F53F44"/>
    <w:rsid w:val="00F542CF"/>
    <w:rsid w:val="00F54937"/>
    <w:rsid w:val="00F54FBD"/>
    <w:rsid w:val="00F55BB5"/>
    <w:rsid w:val="00F55F25"/>
    <w:rsid w:val="00F55FEB"/>
    <w:rsid w:val="00F56069"/>
    <w:rsid w:val="00F564CD"/>
    <w:rsid w:val="00F57338"/>
    <w:rsid w:val="00F5733F"/>
    <w:rsid w:val="00F57CEA"/>
    <w:rsid w:val="00F60613"/>
    <w:rsid w:val="00F608F8"/>
    <w:rsid w:val="00F60A27"/>
    <w:rsid w:val="00F61053"/>
    <w:rsid w:val="00F615C5"/>
    <w:rsid w:val="00F619A8"/>
    <w:rsid w:val="00F6231B"/>
    <w:rsid w:val="00F62899"/>
    <w:rsid w:val="00F62B5F"/>
    <w:rsid w:val="00F62DB5"/>
    <w:rsid w:val="00F639D8"/>
    <w:rsid w:val="00F63CCF"/>
    <w:rsid w:val="00F64D50"/>
    <w:rsid w:val="00F65383"/>
    <w:rsid w:val="00F656EC"/>
    <w:rsid w:val="00F65D2F"/>
    <w:rsid w:val="00F65E63"/>
    <w:rsid w:val="00F661B5"/>
    <w:rsid w:val="00F665B1"/>
    <w:rsid w:val="00F66903"/>
    <w:rsid w:val="00F66B7C"/>
    <w:rsid w:val="00F66DEB"/>
    <w:rsid w:val="00F67170"/>
    <w:rsid w:val="00F672BA"/>
    <w:rsid w:val="00F673FF"/>
    <w:rsid w:val="00F677DD"/>
    <w:rsid w:val="00F678B6"/>
    <w:rsid w:val="00F704D5"/>
    <w:rsid w:val="00F70E84"/>
    <w:rsid w:val="00F70EF1"/>
    <w:rsid w:val="00F70FBF"/>
    <w:rsid w:val="00F710DF"/>
    <w:rsid w:val="00F712DF"/>
    <w:rsid w:val="00F7167F"/>
    <w:rsid w:val="00F71957"/>
    <w:rsid w:val="00F719CC"/>
    <w:rsid w:val="00F71CFC"/>
    <w:rsid w:val="00F71EA6"/>
    <w:rsid w:val="00F7373C"/>
    <w:rsid w:val="00F73E5F"/>
    <w:rsid w:val="00F73E83"/>
    <w:rsid w:val="00F74A9E"/>
    <w:rsid w:val="00F74C0D"/>
    <w:rsid w:val="00F75099"/>
    <w:rsid w:val="00F7509E"/>
    <w:rsid w:val="00F759F7"/>
    <w:rsid w:val="00F75AF3"/>
    <w:rsid w:val="00F763C9"/>
    <w:rsid w:val="00F76471"/>
    <w:rsid w:val="00F76B48"/>
    <w:rsid w:val="00F775C9"/>
    <w:rsid w:val="00F776B2"/>
    <w:rsid w:val="00F77E86"/>
    <w:rsid w:val="00F77FEF"/>
    <w:rsid w:val="00F8050A"/>
    <w:rsid w:val="00F80561"/>
    <w:rsid w:val="00F8085C"/>
    <w:rsid w:val="00F8111F"/>
    <w:rsid w:val="00F81331"/>
    <w:rsid w:val="00F81491"/>
    <w:rsid w:val="00F81B07"/>
    <w:rsid w:val="00F8272D"/>
    <w:rsid w:val="00F82A2D"/>
    <w:rsid w:val="00F82B51"/>
    <w:rsid w:val="00F82B55"/>
    <w:rsid w:val="00F82ED8"/>
    <w:rsid w:val="00F83D32"/>
    <w:rsid w:val="00F83E75"/>
    <w:rsid w:val="00F8408F"/>
    <w:rsid w:val="00F84811"/>
    <w:rsid w:val="00F853B8"/>
    <w:rsid w:val="00F85432"/>
    <w:rsid w:val="00F85DEC"/>
    <w:rsid w:val="00F863E6"/>
    <w:rsid w:val="00F876CF"/>
    <w:rsid w:val="00F879A2"/>
    <w:rsid w:val="00F87B47"/>
    <w:rsid w:val="00F87DB5"/>
    <w:rsid w:val="00F87EF5"/>
    <w:rsid w:val="00F900FF"/>
    <w:rsid w:val="00F905C1"/>
    <w:rsid w:val="00F90D46"/>
    <w:rsid w:val="00F90E2C"/>
    <w:rsid w:val="00F912DC"/>
    <w:rsid w:val="00F91354"/>
    <w:rsid w:val="00F91DA5"/>
    <w:rsid w:val="00F91E2A"/>
    <w:rsid w:val="00F93E54"/>
    <w:rsid w:val="00F93E68"/>
    <w:rsid w:val="00F94475"/>
    <w:rsid w:val="00F947F2"/>
    <w:rsid w:val="00F949B6"/>
    <w:rsid w:val="00F949DA"/>
    <w:rsid w:val="00F94FD7"/>
    <w:rsid w:val="00F95C5D"/>
    <w:rsid w:val="00F95D05"/>
    <w:rsid w:val="00F9623F"/>
    <w:rsid w:val="00F9708C"/>
    <w:rsid w:val="00F97460"/>
    <w:rsid w:val="00F97A35"/>
    <w:rsid w:val="00F97C4B"/>
    <w:rsid w:val="00F97DD7"/>
    <w:rsid w:val="00FA07BA"/>
    <w:rsid w:val="00FA0A8E"/>
    <w:rsid w:val="00FA0D00"/>
    <w:rsid w:val="00FA0EAB"/>
    <w:rsid w:val="00FA114F"/>
    <w:rsid w:val="00FA14D1"/>
    <w:rsid w:val="00FA1B79"/>
    <w:rsid w:val="00FA1E7C"/>
    <w:rsid w:val="00FA1F48"/>
    <w:rsid w:val="00FA2310"/>
    <w:rsid w:val="00FA2BFD"/>
    <w:rsid w:val="00FA2EA9"/>
    <w:rsid w:val="00FA32B0"/>
    <w:rsid w:val="00FA38A3"/>
    <w:rsid w:val="00FA3F9B"/>
    <w:rsid w:val="00FA4462"/>
    <w:rsid w:val="00FA4F06"/>
    <w:rsid w:val="00FA4F96"/>
    <w:rsid w:val="00FA52C6"/>
    <w:rsid w:val="00FA5396"/>
    <w:rsid w:val="00FA55BA"/>
    <w:rsid w:val="00FA6418"/>
    <w:rsid w:val="00FA6470"/>
    <w:rsid w:val="00FA6668"/>
    <w:rsid w:val="00FA669E"/>
    <w:rsid w:val="00FA6AC4"/>
    <w:rsid w:val="00FA7127"/>
    <w:rsid w:val="00FA716B"/>
    <w:rsid w:val="00FA74D9"/>
    <w:rsid w:val="00FA76C2"/>
    <w:rsid w:val="00FA77F8"/>
    <w:rsid w:val="00FA7AEA"/>
    <w:rsid w:val="00FB03A5"/>
    <w:rsid w:val="00FB0591"/>
    <w:rsid w:val="00FB07AE"/>
    <w:rsid w:val="00FB0C08"/>
    <w:rsid w:val="00FB0C3B"/>
    <w:rsid w:val="00FB181D"/>
    <w:rsid w:val="00FB1ED9"/>
    <w:rsid w:val="00FB1F17"/>
    <w:rsid w:val="00FB204A"/>
    <w:rsid w:val="00FB23FA"/>
    <w:rsid w:val="00FB26BF"/>
    <w:rsid w:val="00FB26CD"/>
    <w:rsid w:val="00FB2B2D"/>
    <w:rsid w:val="00FB2E9C"/>
    <w:rsid w:val="00FB3197"/>
    <w:rsid w:val="00FB3A6C"/>
    <w:rsid w:val="00FB3C9E"/>
    <w:rsid w:val="00FB3CAD"/>
    <w:rsid w:val="00FB3E85"/>
    <w:rsid w:val="00FB453C"/>
    <w:rsid w:val="00FB51DB"/>
    <w:rsid w:val="00FB535B"/>
    <w:rsid w:val="00FB6038"/>
    <w:rsid w:val="00FB6412"/>
    <w:rsid w:val="00FB6648"/>
    <w:rsid w:val="00FB6A11"/>
    <w:rsid w:val="00FB6E9F"/>
    <w:rsid w:val="00FB71BE"/>
    <w:rsid w:val="00FB7699"/>
    <w:rsid w:val="00FB7D9C"/>
    <w:rsid w:val="00FC03A1"/>
    <w:rsid w:val="00FC05C6"/>
    <w:rsid w:val="00FC0A6C"/>
    <w:rsid w:val="00FC0AA5"/>
    <w:rsid w:val="00FC0B3D"/>
    <w:rsid w:val="00FC0ECF"/>
    <w:rsid w:val="00FC0F37"/>
    <w:rsid w:val="00FC0F80"/>
    <w:rsid w:val="00FC1028"/>
    <w:rsid w:val="00FC262D"/>
    <w:rsid w:val="00FC26E5"/>
    <w:rsid w:val="00FC29AD"/>
    <w:rsid w:val="00FC2F79"/>
    <w:rsid w:val="00FC3BCC"/>
    <w:rsid w:val="00FC3D85"/>
    <w:rsid w:val="00FC423B"/>
    <w:rsid w:val="00FC4487"/>
    <w:rsid w:val="00FC457D"/>
    <w:rsid w:val="00FC49F4"/>
    <w:rsid w:val="00FC55BA"/>
    <w:rsid w:val="00FC584A"/>
    <w:rsid w:val="00FC5D49"/>
    <w:rsid w:val="00FC660F"/>
    <w:rsid w:val="00FC6F90"/>
    <w:rsid w:val="00FC75CC"/>
    <w:rsid w:val="00FC75E6"/>
    <w:rsid w:val="00FC760F"/>
    <w:rsid w:val="00FC78D8"/>
    <w:rsid w:val="00FC7945"/>
    <w:rsid w:val="00FC7F14"/>
    <w:rsid w:val="00FD0727"/>
    <w:rsid w:val="00FD079B"/>
    <w:rsid w:val="00FD0C3B"/>
    <w:rsid w:val="00FD113E"/>
    <w:rsid w:val="00FD12B5"/>
    <w:rsid w:val="00FD1B74"/>
    <w:rsid w:val="00FD1E2B"/>
    <w:rsid w:val="00FD1E76"/>
    <w:rsid w:val="00FD21D9"/>
    <w:rsid w:val="00FD24D6"/>
    <w:rsid w:val="00FD2710"/>
    <w:rsid w:val="00FD2E3F"/>
    <w:rsid w:val="00FD3027"/>
    <w:rsid w:val="00FD3047"/>
    <w:rsid w:val="00FD35A1"/>
    <w:rsid w:val="00FD39C7"/>
    <w:rsid w:val="00FD3A07"/>
    <w:rsid w:val="00FD3A0B"/>
    <w:rsid w:val="00FD3B1B"/>
    <w:rsid w:val="00FD49EA"/>
    <w:rsid w:val="00FD4DFB"/>
    <w:rsid w:val="00FD4E84"/>
    <w:rsid w:val="00FD54F7"/>
    <w:rsid w:val="00FD5863"/>
    <w:rsid w:val="00FD5ECD"/>
    <w:rsid w:val="00FD6ABF"/>
    <w:rsid w:val="00FD7190"/>
    <w:rsid w:val="00FD7397"/>
    <w:rsid w:val="00FD75EC"/>
    <w:rsid w:val="00FD7CEB"/>
    <w:rsid w:val="00FE0013"/>
    <w:rsid w:val="00FE0026"/>
    <w:rsid w:val="00FE1AB2"/>
    <w:rsid w:val="00FE2306"/>
    <w:rsid w:val="00FE242F"/>
    <w:rsid w:val="00FE2960"/>
    <w:rsid w:val="00FE2A3B"/>
    <w:rsid w:val="00FE2E49"/>
    <w:rsid w:val="00FE30D2"/>
    <w:rsid w:val="00FE3682"/>
    <w:rsid w:val="00FE3692"/>
    <w:rsid w:val="00FE37D8"/>
    <w:rsid w:val="00FE44FB"/>
    <w:rsid w:val="00FE4866"/>
    <w:rsid w:val="00FE4B52"/>
    <w:rsid w:val="00FE52B9"/>
    <w:rsid w:val="00FE5B9B"/>
    <w:rsid w:val="00FE5F30"/>
    <w:rsid w:val="00FE617C"/>
    <w:rsid w:val="00FE68CB"/>
    <w:rsid w:val="00FE7989"/>
    <w:rsid w:val="00FE7FBD"/>
    <w:rsid w:val="00FF00E6"/>
    <w:rsid w:val="00FF0A63"/>
    <w:rsid w:val="00FF11DD"/>
    <w:rsid w:val="00FF1334"/>
    <w:rsid w:val="00FF1354"/>
    <w:rsid w:val="00FF14F3"/>
    <w:rsid w:val="00FF2684"/>
    <w:rsid w:val="00FF3061"/>
    <w:rsid w:val="00FF320F"/>
    <w:rsid w:val="00FF3EF4"/>
    <w:rsid w:val="00FF4211"/>
    <w:rsid w:val="00FF444D"/>
    <w:rsid w:val="00FF4AD6"/>
    <w:rsid w:val="00FF4D9C"/>
    <w:rsid w:val="00FF5CB3"/>
    <w:rsid w:val="00FF60B8"/>
    <w:rsid w:val="00FF6269"/>
    <w:rsid w:val="00FF64CE"/>
    <w:rsid w:val="00FF6624"/>
    <w:rsid w:val="00FF664C"/>
    <w:rsid w:val="00FF67AE"/>
    <w:rsid w:val="00FF68C7"/>
    <w:rsid w:val="00FF7381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A6B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652AD"/>
    <w:rPr>
      <w:rFonts w:ascii="Times New Roman" w:hAnsi="Times New Roman"/>
      <w:sz w:val="24"/>
    </w:rPr>
  </w:style>
  <w:style w:type="paragraph" w:styleId="10">
    <w:name w:val="heading 1"/>
    <w:basedOn w:val="a0"/>
    <w:next w:val="a0"/>
    <w:link w:val="11"/>
    <w:uiPriority w:val="9"/>
    <w:qFormat/>
    <w:rsid w:val="00183FBC"/>
    <w:pPr>
      <w:keepNext/>
      <w:keepLines/>
      <w:pageBreakBefore/>
      <w:numPr>
        <w:numId w:val="4"/>
      </w:numPr>
      <w:spacing w:before="160" w:after="0"/>
      <w:ind w:left="431" w:hanging="431"/>
      <w:outlineLvl w:val="0"/>
    </w:pPr>
    <w:rPr>
      <w:rFonts w:eastAsia="MS Mincho" w:cs="Times New Roman"/>
      <w:b/>
      <w:color w:val="1F4E79" w:themeColor="accent1" w:themeShade="80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183FBC"/>
    <w:pPr>
      <w:keepNext/>
      <w:keepLines/>
      <w:numPr>
        <w:ilvl w:val="1"/>
        <w:numId w:val="4"/>
      </w:numPr>
      <w:spacing w:before="60" w:after="0"/>
      <w:ind w:left="578" w:hanging="578"/>
      <w:outlineLvl w:val="1"/>
    </w:pPr>
    <w:rPr>
      <w:rFonts w:eastAsiaTheme="majorEastAsia" w:cs="Times New Roman"/>
      <w:color w:val="1F4E79" w:themeColor="accent1" w:themeShade="80"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21147E"/>
    <w:pPr>
      <w:keepNext/>
      <w:keepLines/>
      <w:numPr>
        <w:ilvl w:val="2"/>
        <w:numId w:val="4"/>
      </w:numPr>
      <w:spacing w:before="40" w:after="0"/>
      <w:outlineLvl w:val="2"/>
    </w:pPr>
    <w:rPr>
      <w:rFonts w:eastAsiaTheme="majorEastAsia" w:cs="Times New Roman"/>
      <w:color w:val="1F4E79" w:themeColor="accent1" w:themeShade="80"/>
      <w:sz w:val="26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3447FA"/>
    <w:pPr>
      <w:keepNext/>
      <w:keepLines/>
      <w:numPr>
        <w:ilvl w:val="3"/>
        <w:numId w:val="4"/>
      </w:numPr>
      <w:spacing w:before="120" w:after="0"/>
      <w:outlineLvl w:val="3"/>
    </w:pPr>
    <w:rPr>
      <w:rFonts w:eastAsiaTheme="majorEastAsia" w:cstheme="majorBidi"/>
      <w:i/>
      <w:iCs/>
      <w:color w:val="1F4E79" w:themeColor="accent1" w:themeShade="80"/>
      <w:sz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284D0F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  <w:i/>
      <w:color w:val="1F4E79" w:themeColor="accent1" w:themeShade="80"/>
      <w:szCs w:val="28"/>
    </w:rPr>
  </w:style>
  <w:style w:type="paragraph" w:styleId="6">
    <w:name w:val="heading 6"/>
    <w:basedOn w:val="a0"/>
    <w:next w:val="a0"/>
    <w:link w:val="60"/>
    <w:unhideWhenUsed/>
    <w:qFormat/>
    <w:rsid w:val="006D479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6091A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6091A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6091A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183FBC"/>
    <w:rPr>
      <w:rFonts w:ascii="Times New Roman" w:eastAsia="MS Mincho" w:hAnsi="Times New Roman" w:cs="Times New Roman"/>
      <w:b/>
      <w:color w:val="1F4E79" w:themeColor="accent1" w:themeShade="80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183FBC"/>
    <w:rPr>
      <w:rFonts w:ascii="Times New Roman" w:eastAsiaTheme="majorEastAsia" w:hAnsi="Times New Roman" w:cs="Times New Roman"/>
      <w:color w:val="1F4E79" w:themeColor="accent1" w:themeShade="80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21147E"/>
    <w:rPr>
      <w:rFonts w:ascii="Times New Roman" w:eastAsiaTheme="majorEastAsia" w:hAnsi="Times New Roman" w:cs="Times New Roman"/>
      <w:color w:val="1F4E79" w:themeColor="accent1" w:themeShade="80"/>
      <w:sz w:val="26"/>
      <w:szCs w:val="24"/>
    </w:rPr>
  </w:style>
  <w:style w:type="character" w:customStyle="1" w:styleId="40">
    <w:name w:val="Заголовок 4 Знак"/>
    <w:basedOn w:val="a1"/>
    <w:link w:val="4"/>
    <w:uiPriority w:val="9"/>
    <w:rsid w:val="003447FA"/>
    <w:rPr>
      <w:rFonts w:ascii="Times New Roman" w:eastAsiaTheme="majorEastAsia" w:hAnsi="Times New Roman" w:cstheme="majorBidi"/>
      <w:i/>
      <w:iCs/>
      <w:color w:val="1F4E79" w:themeColor="accent1" w:themeShade="80"/>
      <w:sz w:val="26"/>
    </w:rPr>
  </w:style>
  <w:style w:type="character" w:customStyle="1" w:styleId="60">
    <w:name w:val="Заголовок 6 Знак"/>
    <w:basedOn w:val="a1"/>
    <w:link w:val="6"/>
    <w:rsid w:val="006D479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a4">
    <w:name w:val="header"/>
    <w:basedOn w:val="a0"/>
    <w:link w:val="a5"/>
    <w:uiPriority w:val="99"/>
    <w:rsid w:val="00D63983"/>
    <w:pPr>
      <w:tabs>
        <w:tab w:val="center" w:pos="4677"/>
        <w:tab w:val="right" w:pos="9355"/>
      </w:tabs>
      <w:spacing w:after="0" w:line="240" w:lineRule="auto"/>
      <w:ind w:left="1425"/>
      <w:jc w:val="both"/>
    </w:pPr>
    <w:rPr>
      <w:rFonts w:eastAsia="Times New Roman" w:cs="Times New Roman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D63983"/>
    <w:rPr>
      <w:rFonts w:eastAsia="Times New Roman" w:cs="Times New Roman"/>
      <w:szCs w:val="20"/>
      <w:lang w:eastAsia="ru-RU"/>
    </w:rPr>
  </w:style>
  <w:style w:type="paragraph" w:styleId="a6">
    <w:name w:val="TOC Heading"/>
    <w:basedOn w:val="10"/>
    <w:next w:val="a0"/>
    <w:uiPriority w:val="39"/>
    <w:unhideWhenUsed/>
    <w:qFormat/>
    <w:rsid w:val="00D63983"/>
    <w:pPr>
      <w:spacing w:before="480" w:line="240" w:lineRule="auto"/>
      <w:ind w:left="1985"/>
      <w:jc w:val="both"/>
      <w:outlineLvl w:val="9"/>
    </w:pPr>
    <w:rPr>
      <w:bCs/>
      <w:color w:val="0061AF"/>
      <w:sz w:val="28"/>
      <w:szCs w:val="28"/>
      <w:lang w:eastAsia="ru-RU"/>
    </w:rPr>
  </w:style>
  <w:style w:type="paragraph" w:styleId="a7">
    <w:name w:val="footer"/>
    <w:basedOn w:val="a0"/>
    <w:link w:val="a8"/>
    <w:uiPriority w:val="99"/>
    <w:rsid w:val="00D63983"/>
    <w:pPr>
      <w:tabs>
        <w:tab w:val="center" w:pos="4320"/>
        <w:tab w:val="right" w:pos="8640"/>
      </w:tabs>
      <w:suppressAutoHyphens/>
      <w:spacing w:before="30" w:after="30" w:line="240" w:lineRule="auto"/>
      <w:jc w:val="right"/>
    </w:pPr>
    <w:rPr>
      <w:rFonts w:asciiTheme="majorHAnsi" w:eastAsia="Times New Roman" w:hAnsiTheme="majorHAnsi" w:cs="Times New Roman"/>
      <w:noProof/>
      <w:color w:val="0061AF"/>
      <w:sz w:val="18"/>
      <w:lang w:val="en-US"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D63983"/>
    <w:rPr>
      <w:rFonts w:asciiTheme="majorHAnsi" w:eastAsia="Times New Roman" w:hAnsiTheme="majorHAnsi" w:cs="Times New Roman"/>
      <w:noProof/>
      <w:color w:val="0061AF"/>
      <w:sz w:val="18"/>
      <w:lang w:val="en-US" w:eastAsia="ru-RU"/>
    </w:rPr>
  </w:style>
  <w:style w:type="character" w:styleId="a9">
    <w:name w:val="page number"/>
    <w:basedOn w:val="a1"/>
    <w:rsid w:val="00D63983"/>
    <w:rPr>
      <w:b/>
      <w:noProof w:val="0"/>
      <w:lang w:val="ru-RU"/>
    </w:rPr>
  </w:style>
  <w:style w:type="table" w:styleId="aa">
    <w:name w:val="Table Grid"/>
    <w:aliases w:val="X5_Table"/>
    <w:basedOn w:val="a2"/>
    <w:uiPriority w:val="59"/>
    <w:rsid w:val="00D63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1">
    <w:name w:val="Header_1"/>
    <w:basedOn w:val="a0"/>
    <w:rsid w:val="00D63983"/>
    <w:pPr>
      <w:spacing w:after="240" w:line="240" w:lineRule="auto"/>
      <w:ind w:left="1418" w:right="1418"/>
      <w:jc w:val="both"/>
    </w:pPr>
    <w:rPr>
      <w:rFonts w:eastAsia="Times New Roman" w:cs="Times New Roman"/>
      <w:b/>
      <w:bCs/>
      <w:sz w:val="32"/>
      <w:szCs w:val="32"/>
      <w:lang w:val="en-US"/>
    </w:rPr>
  </w:style>
  <w:style w:type="paragraph" w:styleId="21">
    <w:name w:val="toc 2"/>
    <w:basedOn w:val="a0"/>
    <w:next w:val="a0"/>
    <w:autoRedefine/>
    <w:uiPriority w:val="39"/>
    <w:unhideWhenUsed/>
    <w:rsid w:val="00D63983"/>
    <w:pPr>
      <w:spacing w:after="100"/>
      <w:ind w:left="220"/>
    </w:pPr>
    <w:rPr>
      <w:sz w:val="18"/>
    </w:rPr>
  </w:style>
  <w:style w:type="paragraph" w:styleId="31">
    <w:name w:val="toc 3"/>
    <w:basedOn w:val="a0"/>
    <w:next w:val="a0"/>
    <w:autoRedefine/>
    <w:uiPriority w:val="39"/>
    <w:unhideWhenUsed/>
    <w:rsid w:val="00D63983"/>
    <w:pPr>
      <w:spacing w:after="100"/>
      <w:ind w:left="440"/>
    </w:pPr>
    <w:rPr>
      <w:sz w:val="18"/>
    </w:rPr>
  </w:style>
  <w:style w:type="table" w:customStyle="1" w:styleId="NVGTable">
    <w:name w:val="NVG_Table"/>
    <w:basedOn w:val="a2"/>
    <w:uiPriority w:val="99"/>
    <w:rsid w:val="00D63983"/>
    <w:pPr>
      <w:spacing w:before="30" w:after="30" w:line="240" w:lineRule="auto"/>
      <w:ind w:left="120"/>
    </w:pPr>
    <w:rPr>
      <w:rFonts w:eastAsia="Times New Roman" w:cs="Times New Roman"/>
      <w:sz w:val="18"/>
      <w:szCs w:val="20"/>
      <w:lang w:eastAsia="ru-RU"/>
    </w:rPr>
    <w:tblPr>
      <w:tblInd w:w="120" w:type="dxa"/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 w:val="0"/>
        <w:color w:val="auto"/>
        <w:sz w:val="18"/>
      </w:rPr>
      <w:tblPr/>
      <w:trPr>
        <w:tblHeader/>
      </w:trPr>
      <w:tcPr>
        <w:tcBorders>
          <w:top w:val="thinThickSmallGap" w:sz="24" w:space="0" w:color="auto"/>
        </w:tcBorders>
        <w:shd w:val="clear" w:color="auto" w:fill="D5DCE4" w:themeFill="text2" w:themeFillTint="33"/>
      </w:tcPr>
    </w:tblStylePr>
  </w:style>
  <w:style w:type="character" w:styleId="ab">
    <w:name w:val="Hyperlink"/>
    <w:basedOn w:val="a1"/>
    <w:uiPriority w:val="99"/>
    <w:unhideWhenUsed/>
    <w:rsid w:val="00D63983"/>
    <w:rPr>
      <w:i/>
      <w:color w:val="0000FF"/>
      <w:u w:val="none"/>
    </w:rPr>
  </w:style>
  <w:style w:type="paragraph" w:styleId="22">
    <w:name w:val="List Bullet 2"/>
    <w:basedOn w:val="a0"/>
    <w:rsid w:val="00D63983"/>
    <w:pPr>
      <w:spacing w:before="90" w:after="60" w:line="240" w:lineRule="auto"/>
      <w:jc w:val="both"/>
    </w:pPr>
    <w:rPr>
      <w:rFonts w:eastAsia="Times New Roman" w:cs="Times New Roman"/>
      <w:szCs w:val="20"/>
      <w:lang w:eastAsia="ru-RU"/>
    </w:rPr>
  </w:style>
  <w:style w:type="paragraph" w:customStyle="1" w:styleId="ac">
    <w:name w:val="Обычный (таблица)"/>
    <w:basedOn w:val="a0"/>
    <w:link w:val="ad"/>
    <w:qFormat/>
    <w:rsid w:val="00E90AEF"/>
    <w:pPr>
      <w:keepLines/>
      <w:spacing w:before="120" w:after="60" w:line="240" w:lineRule="auto"/>
      <w:jc w:val="both"/>
    </w:pPr>
    <w:rPr>
      <w:rFonts w:eastAsia="Times New Roman" w:cs="Times New Roman"/>
      <w:szCs w:val="26"/>
      <w:lang w:eastAsia="ru-RU"/>
    </w:rPr>
  </w:style>
  <w:style w:type="character" w:customStyle="1" w:styleId="ad">
    <w:name w:val="Обычный (таблица) Знак"/>
    <w:link w:val="ac"/>
    <w:rsid w:val="00E90AEF"/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ae">
    <w:name w:val="Термин (жирный)"/>
    <w:rsid w:val="00D63983"/>
    <w:rPr>
      <w:rFonts w:ascii="Arial" w:hAnsi="Arial"/>
      <w:b/>
    </w:rPr>
  </w:style>
  <w:style w:type="character" w:customStyle="1" w:styleId="af">
    <w:name w:val="Термин (курсив)"/>
    <w:rsid w:val="00D63983"/>
    <w:rPr>
      <w:rFonts w:ascii="Arial" w:hAnsi="Arial"/>
      <w:i/>
    </w:rPr>
  </w:style>
  <w:style w:type="paragraph" w:styleId="12">
    <w:name w:val="toc 1"/>
    <w:basedOn w:val="a0"/>
    <w:next w:val="a0"/>
    <w:autoRedefine/>
    <w:uiPriority w:val="39"/>
    <w:unhideWhenUsed/>
    <w:rsid w:val="00591274"/>
    <w:pPr>
      <w:tabs>
        <w:tab w:val="left" w:pos="440"/>
        <w:tab w:val="right" w:leader="dot" w:pos="9344"/>
      </w:tabs>
      <w:spacing w:after="100"/>
    </w:pPr>
    <w:rPr>
      <w:rFonts w:ascii="Arial" w:eastAsia="MS Mincho" w:hAnsi="Arial" w:cs="Times New Roman"/>
      <w:b/>
      <w:noProof/>
      <w:color w:val="1F4E79" w:themeColor="accent1" w:themeShade="80"/>
      <w:szCs w:val="20"/>
      <w:lang w:eastAsia="ru-RU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af0">
    <w:name w:val="List Number"/>
    <w:basedOn w:val="a0"/>
    <w:rsid w:val="00D63983"/>
    <w:pPr>
      <w:tabs>
        <w:tab w:val="left" w:pos="1814"/>
      </w:tabs>
      <w:spacing w:before="120" w:after="60" w:line="240" w:lineRule="auto"/>
      <w:jc w:val="both"/>
    </w:pPr>
    <w:rPr>
      <w:rFonts w:eastAsia="Times New Roman" w:cs="Times New Roman"/>
      <w:szCs w:val="20"/>
      <w:lang w:eastAsia="ru-RU"/>
    </w:rPr>
  </w:style>
  <w:style w:type="paragraph" w:styleId="41">
    <w:name w:val="toc 4"/>
    <w:basedOn w:val="a0"/>
    <w:next w:val="a0"/>
    <w:autoRedefine/>
    <w:uiPriority w:val="39"/>
    <w:unhideWhenUsed/>
    <w:rsid w:val="00D63983"/>
    <w:pPr>
      <w:spacing w:after="100" w:line="240" w:lineRule="auto"/>
      <w:ind w:left="720"/>
    </w:pPr>
    <w:rPr>
      <w:rFonts w:eastAsia="Times New Roman" w:cs="Times New Roman"/>
      <w:sz w:val="20"/>
      <w:szCs w:val="24"/>
      <w:lang w:eastAsia="ru-RU"/>
    </w:rPr>
  </w:style>
  <w:style w:type="table" w:styleId="-11">
    <w:name w:val="Grid Table 1 Light Accent 1"/>
    <w:basedOn w:val="a2"/>
    <w:uiPriority w:val="46"/>
    <w:rsid w:val="00D63983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1">
    <w:name w:val="List Paragraph"/>
    <w:aliases w:val="Bullet 1,Use Case List Paragraph,Основной текст документа,3,Список с булитами,Абзац маркированнный,Nornal indented,Bullet List,lp1,Párrafo de lista,Numbered List,Bulleted Text,List Paragraph1,Párrafo de titulo 3,Listenabsatz,UL,Шаг сценария"/>
    <w:basedOn w:val="a0"/>
    <w:link w:val="af2"/>
    <w:uiPriority w:val="34"/>
    <w:qFormat/>
    <w:rsid w:val="00D63983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customStyle="1" w:styleId="af2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,Nornal indented Знак,Bullet List Знак,lp1 Знак,Párrafo de lista Знак,Numbered List Знак,Bulleted Text Знак"/>
    <w:link w:val="af1"/>
    <w:uiPriority w:val="34"/>
    <w:locked/>
    <w:rsid w:val="00D63983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Intense Emphasis"/>
    <w:uiPriority w:val="21"/>
    <w:qFormat/>
    <w:rsid w:val="00D63983"/>
    <w:rPr>
      <w:b/>
      <w:i/>
      <w:sz w:val="24"/>
      <w:szCs w:val="24"/>
      <w:u w:val="single"/>
    </w:rPr>
  </w:style>
  <w:style w:type="character" w:styleId="af4">
    <w:name w:val="footnote reference"/>
    <w:basedOn w:val="a1"/>
    <w:uiPriority w:val="99"/>
    <w:rsid w:val="00D63983"/>
    <w:rPr>
      <w:vertAlign w:val="superscript"/>
    </w:rPr>
  </w:style>
  <w:style w:type="paragraph" w:styleId="af5">
    <w:name w:val="caption"/>
    <w:basedOn w:val="a0"/>
    <w:next w:val="a0"/>
    <w:qFormat/>
    <w:rsid w:val="00A27FB3"/>
    <w:pPr>
      <w:tabs>
        <w:tab w:val="left" w:pos="2835"/>
      </w:tabs>
      <w:spacing w:before="120" w:after="240" w:line="240" w:lineRule="auto"/>
      <w:ind w:left="1423"/>
      <w:jc w:val="center"/>
    </w:pPr>
    <w:rPr>
      <w:rFonts w:ascii="Arial (Заголовок)" w:eastAsia="Times New Roman" w:hAnsi="Arial (Заголовок)" w:cs="Times New Roman"/>
      <w:b/>
      <w:i/>
      <w:sz w:val="18"/>
      <w:szCs w:val="18"/>
      <w:lang w:eastAsia="ru-RU"/>
    </w:rPr>
  </w:style>
  <w:style w:type="paragraph" w:styleId="af6">
    <w:name w:val="footnote text"/>
    <w:basedOn w:val="a0"/>
    <w:link w:val="af7"/>
    <w:uiPriority w:val="99"/>
    <w:unhideWhenUsed/>
    <w:rsid w:val="00D63983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rsid w:val="00D63983"/>
    <w:rPr>
      <w:sz w:val="20"/>
      <w:szCs w:val="20"/>
    </w:rPr>
  </w:style>
  <w:style w:type="character" w:styleId="af8">
    <w:name w:val="Emphasis"/>
    <w:basedOn w:val="a1"/>
    <w:uiPriority w:val="20"/>
    <w:qFormat/>
    <w:rsid w:val="00D63983"/>
    <w:rPr>
      <w:i/>
    </w:rPr>
  </w:style>
  <w:style w:type="character" w:customStyle="1" w:styleId="af9">
    <w:name w:val="Текст примечания Знак"/>
    <w:basedOn w:val="a1"/>
    <w:link w:val="afa"/>
    <w:uiPriority w:val="99"/>
    <w:semiHidden/>
    <w:rsid w:val="00D63983"/>
    <w:rPr>
      <w:sz w:val="20"/>
      <w:szCs w:val="20"/>
    </w:rPr>
  </w:style>
  <w:style w:type="paragraph" w:styleId="afa">
    <w:name w:val="annotation text"/>
    <w:basedOn w:val="a0"/>
    <w:link w:val="af9"/>
    <w:uiPriority w:val="99"/>
    <w:semiHidden/>
    <w:unhideWhenUsed/>
    <w:rsid w:val="00D63983"/>
    <w:pPr>
      <w:spacing w:line="240" w:lineRule="auto"/>
    </w:pPr>
    <w:rPr>
      <w:sz w:val="20"/>
      <w:szCs w:val="20"/>
    </w:rPr>
  </w:style>
  <w:style w:type="character" w:customStyle="1" w:styleId="afb">
    <w:name w:val="Тема примечания Знак"/>
    <w:basedOn w:val="af9"/>
    <w:link w:val="afc"/>
    <w:uiPriority w:val="99"/>
    <w:semiHidden/>
    <w:rsid w:val="00D63983"/>
    <w:rPr>
      <w:b/>
      <w:bCs/>
      <w:sz w:val="20"/>
      <w:szCs w:val="20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D63983"/>
    <w:rPr>
      <w:b/>
      <w:bCs/>
    </w:rPr>
  </w:style>
  <w:style w:type="character" w:customStyle="1" w:styleId="afd">
    <w:name w:val="Текст выноски Знак"/>
    <w:basedOn w:val="a1"/>
    <w:link w:val="afe"/>
    <w:uiPriority w:val="99"/>
    <w:semiHidden/>
    <w:rsid w:val="00D63983"/>
    <w:rPr>
      <w:rFonts w:ascii="Segoe UI" w:hAnsi="Segoe UI" w:cs="Segoe UI"/>
      <w:sz w:val="18"/>
      <w:szCs w:val="18"/>
    </w:rPr>
  </w:style>
  <w:style w:type="paragraph" w:styleId="afe">
    <w:name w:val="Balloon Text"/>
    <w:basedOn w:val="a0"/>
    <w:link w:val="afd"/>
    <w:uiPriority w:val="99"/>
    <w:semiHidden/>
    <w:unhideWhenUsed/>
    <w:rsid w:val="00D6398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">
    <w:name w:val="Приложение"/>
    <w:basedOn w:val="10"/>
    <w:link w:val="aff"/>
    <w:qFormat/>
    <w:rsid w:val="00D63983"/>
    <w:pPr>
      <w:keepLines w:val="0"/>
      <w:numPr>
        <w:numId w:val="2"/>
      </w:numPr>
      <w:spacing w:before="360" w:after="120"/>
    </w:pPr>
    <w:rPr>
      <w:szCs w:val="40"/>
    </w:rPr>
  </w:style>
  <w:style w:type="character" w:customStyle="1" w:styleId="aff">
    <w:name w:val="Приложение Знак"/>
    <w:basedOn w:val="11"/>
    <w:link w:val="a"/>
    <w:rsid w:val="00D63983"/>
    <w:rPr>
      <w:rFonts w:ascii="Times New Roman" w:eastAsia="MS Mincho" w:hAnsi="Times New Roman" w:cs="Times New Roman"/>
      <w:b/>
      <w:color w:val="1F4E79" w:themeColor="accent1" w:themeShade="80"/>
      <w:sz w:val="32"/>
      <w:szCs w:val="40"/>
    </w:rPr>
  </w:style>
  <w:style w:type="table" w:customStyle="1" w:styleId="13">
    <w:name w:val="Сетка таблицы1"/>
    <w:basedOn w:val="a2"/>
    <w:next w:val="aa"/>
    <w:uiPriority w:val="39"/>
    <w:rsid w:val="00D63983"/>
    <w:pPr>
      <w:widowControl w:val="0"/>
      <w:spacing w:after="0" w:line="240" w:lineRule="auto"/>
      <w:jc w:val="both"/>
    </w:pPr>
    <w:rPr>
      <w:rFonts w:ascii="Times New Roman" w:eastAsia="SimSun" w:hAnsi="Times New Roman" w:cs="Angsana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Body Text"/>
    <w:basedOn w:val="a0"/>
    <w:link w:val="aff1"/>
    <w:rsid w:val="00D63983"/>
    <w:pPr>
      <w:spacing w:after="0" w:line="240" w:lineRule="auto"/>
      <w:jc w:val="both"/>
    </w:pPr>
    <w:rPr>
      <w:rFonts w:eastAsia="Times New Roman" w:cs="Times New Roman"/>
      <w:sz w:val="26"/>
      <w:szCs w:val="26"/>
      <w:lang w:eastAsia="ru-RU"/>
    </w:rPr>
  </w:style>
  <w:style w:type="character" w:customStyle="1" w:styleId="aff1">
    <w:name w:val="Основной текст Знак"/>
    <w:basedOn w:val="a1"/>
    <w:link w:val="aff0"/>
    <w:rsid w:val="00D63983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-111">
    <w:name w:val="Таблица-сетка 1 светлая — акцент 11"/>
    <w:basedOn w:val="a2"/>
    <w:next w:val="-11"/>
    <w:uiPriority w:val="46"/>
    <w:rsid w:val="00481B73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f2">
    <w:name w:val="Normal (Web)"/>
    <w:basedOn w:val="a0"/>
    <w:uiPriority w:val="99"/>
    <w:unhideWhenUsed/>
    <w:rsid w:val="00A8028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HTML">
    <w:name w:val="HTML Code"/>
    <w:basedOn w:val="a1"/>
    <w:uiPriority w:val="99"/>
    <w:semiHidden/>
    <w:unhideWhenUsed/>
    <w:rsid w:val="00401B1A"/>
    <w:rPr>
      <w:rFonts w:ascii="Courier New" w:eastAsia="Times New Roman" w:hAnsi="Courier New" w:cs="Courier New"/>
      <w:sz w:val="20"/>
      <w:szCs w:val="20"/>
    </w:rPr>
  </w:style>
  <w:style w:type="character" w:styleId="aff3">
    <w:name w:val="Strong"/>
    <w:basedOn w:val="a1"/>
    <w:uiPriority w:val="22"/>
    <w:qFormat/>
    <w:rsid w:val="00401B1A"/>
    <w:rPr>
      <w:b/>
      <w:bCs/>
    </w:rPr>
  </w:style>
  <w:style w:type="paragraph" w:customStyle="1" w:styleId="1">
    <w:name w:val="Ненумерованный список 1"/>
    <w:basedOn w:val="a0"/>
    <w:link w:val="14"/>
    <w:qFormat/>
    <w:rsid w:val="00E014EC"/>
    <w:pPr>
      <w:numPr>
        <w:numId w:val="1"/>
      </w:numPr>
      <w:tabs>
        <w:tab w:val="left" w:pos="1814"/>
      </w:tabs>
      <w:spacing w:before="120" w:after="60" w:line="240" w:lineRule="auto"/>
      <w:jc w:val="both"/>
    </w:pPr>
    <w:rPr>
      <w:rFonts w:eastAsia="Times New Roman" w:cs="Times New Roman"/>
      <w:sz w:val="26"/>
      <w:szCs w:val="26"/>
      <w:lang w:eastAsia="ru-RU"/>
    </w:rPr>
  </w:style>
  <w:style w:type="character" w:customStyle="1" w:styleId="14">
    <w:name w:val="Ненумерованный список 1 Знак"/>
    <w:basedOn w:val="a1"/>
    <w:link w:val="1"/>
    <w:rsid w:val="00E014E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0">
    <w:name w:val="HTML Preformatted"/>
    <w:basedOn w:val="a0"/>
    <w:link w:val="HTML1"/>
    <w:uiPriority w:val="99"/>
    <w:semiHidden/>
    <w:unhideWhenUsed/>
    <w:rsid w:val="000551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1"/>
    <w:link w:val="HTML0"/>
    <w:uiPriority w:val="99"/>
    <w:semiHidden/>
    <w:rsid w:val="000551F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ld">
    <w:name w:val="bold"/>
    <w:basedOn w:val="a1"/>
    <w:rsid w:val="00F54937"/>
  </w:style>
  <w:style w:type="character" w:customStyle="1" w:styleId="posttitle-text">
    <w:name w:val="post__title-text"/>
    <w:basedOn w:val="a1"/>
    <w:rsid w:val="00A20A68"/>
  </w:style>
  <w:style w:type="character" w:customStyle="1" w:styleId="enumerationsection">
    <w:name w:val="enumeration_section"/>
    <w:basedOn w:val="a1"/>
    <w:rsid w:val="00EC0910"/>
  </w:style>
  <w:style w:type="paragraph" w:customStyle="1" w:styleId="subhead3">
    <w:name w:val="subhead3"/>
    <w:basedOn w:val="a0"/>
    <w:rsid w:val="00EC091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italic">
    <w:name w:val="italic"/>
    <w:basedOn w:val="a1"/>
    <w:rsid w:val="00EC0910"/>
  </w:style>
  <w:style w:type="paragraph" w:customStyle="1" w:styleId="titleinfigure">
    <w:name w:val="titleinfigure"/>
    <w:basedOn w:val="a0"/>
    <w:rsid w:val="00CD17D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284D0F"/>
    <w:rPr>
      <w:rFonts w:ascii="Times New Roman" w:eastAsiaTheme="majorEastAsia" w:hAnsi="Times New Roman" w:cstheme="majorBidi"/>
      <w:i/>
      <w:color w:val="1F4E79" w:themeColor="accent1" w:themeShade="80"/>
      <w:sz w:val="24"/>
      <w:szCs w:val="28"/>
    </w:rPr>
  </w:style>
  <w:style w:type="character" w:customStyle="1" w:styleId="70">
    <w:name w:val="Заголовок 7 Знак"/>
    <w:basedOn w:val="a1"/>
    <w:link w:val="7"/>
    <w:uiPriority w:val="9"/>
    <w:semiHidden/>
    <w:rsid w:val="00E6091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80">
    <w:name w:val="Заголовок 8 Знак"/>
    <w:basedOn w:val="a1"/>
    <w:link w:val="8"/>
    <w:uiPriority w:val="9"/>
    <w:semiHidden/>
    <w:rsid w:val="00E609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E609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4">
    <w:name w:val="FollowedHyperlink"/>
    <w:basedOn w:val="a1"/>
    <w:uiPriority w:val="99"/>
    <w:semiHidden/>
    <w:unhideWhenUsed/>
    <w:rsid w:val="0055546B"/>
    <w:rPr>
      <w:color w:val="954F72" w:themeColor="followedHyperlink"/>
      <w:u w:val="single"/>
    </w:rPr>
  </w:style>
  <w:style w:type="character" w:styleId="aff5">
    <w:name w:val="annotation reference"/>
    <w:basedOn w:val="a1"/>
    <w:uiPriority w:val="99"/>
    <w:semiHidden/>
    <w:unhideWhenUsed/>
    <w:rsid w:val="003D4977"/>
    <w:rPr>
      <w:sz w:val="16"/>
      <w:szCs w:val="16"/>
    </w:rPr>
  </w:style>
  <w:style w:type="character" w:customStyle="1" w:styleId="inline-comment-marker">
    <w:name w:val="inline-comment-marker"/>
    <w:basedOn w:val="a1"/>
    <w:rsid w:val="003C6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47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4648">
              <w:marLeft w:val="0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559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452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7214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51284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8016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631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186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single" w:sz="18" w:space="20" w:color="9D9C9C"/>
                <w:bottom w:val="none" w:sz="0" w:space="0" w:color="auto"/>
                <w:right w:val="none" w:sz="0" w:space="0" w:color="auto"/>
              </w:divBdr>
            </w:div>
            <w:div w:id="1922370221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single" w:sz="18" w:space="20" w:color="008DD2"/>
                <w:bottom w:val="none" w:sz="0" w:space="0" w:color="auto"/>
                <w:right w:val="none" w:sz="0" w:space="0" w:color="auto"/>
              </w:divBdr>
            </w:div>
          </w:divsChild>
        </w:div>
        <w:div w:id="8414353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dashed" w:sz="6" w:space="11" w:color="D3D3D3"/>
            <w:right w:val="none" w:sz="0" w:space="0" w:color="auto"/>
          </w:divBdr>
          <w:divsChild>
            <w:div w:id="31483967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668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202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6979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2141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7978">
          <w:marLeft w:val="0"/>
          <w:marRight w:val="0"/>
          <w:marTop w:val="0"/>
          <w:marBottom w:val="0"/>
          <w:divBdr>
            <w:top w:val="single" w:sz="6" w:space="11" w:color="999999"/>
            <w:left w:val="single" w:sz="6" w:space="31" w:color="999999"/>
            <w:bottom w:val="single" w:sz="6" w:space="11" w:color="999999"/>
            <w:right w:val="single" w:sz="6" w:space="15" w:color="999999"/>
          </w:divBdr>
        </w:div>
      </w:divsChild>
    </w:div>
    <w:div w:id="1958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7853.A163F940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7853.A163F940" TargetMode="External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7853.A163F9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6BC73-E3E2-41AE-AA69-FABCD5D8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7118</Words>
  <Characters>40576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2025-04-17T07:00:00Z</dcterms:created>
  <dcterms:modified xsi:type="dcterms:W3CDTF">2025-04-22T10:32:00Z</dcterms:modified>
</cp:coreProperties>
</file>