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89EA7A" w14:textId="77777777" w:rsidR="009B7CD9" w:rsidRPr="00AF0430" w:rsidRDefault="009B7CD9" w:rsidP="009B7CD9">
      <w:pPr>
        <w:jc w:val="right"/>
      </w:pPr>
      <w:r w:rsidRPr="00AF0430">
        <w:rPr>
          <w:rFonts w:asciiTheme="majorHAnsi" w:hAnsiTheme="majorHAnsi" w:cstheme="minorHAnsi"/>
        </w:rPr>
        <w:t xml:space="preserve">       </w:t>
      </w:r>
      <w:r w:rsidRPr="00AF0430">
        <w:t>«УТВЕРЖДЕНО»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19"/>
        <w:gridCol w:w="4036"/>
      </w:tblGrid>
      <w:tr w:rsidR="009B7CD9" w:rsidRPr="00AF0430" w14:paraId="3121FE86" w14:textId="77777777" w:rsidTr="00C53683">
        <w:tc>
          <w:tcPr>
            <w:tcW w:w="5495" w:type="dxa"/>
          </w:tcPr>
          <w:p w14:paraId="00F54F9F" w14:textId="77777777" w:rsidR="009B7CD9" w:rsidRPr="00AF0430" w:rsidRDefault="009B7CD9" w:rsidP="00E461CE"/>
        </w:tc>
        <w:tc>
          <w:tcPr>
            <w:tcW w:w="4076" w:type="dxa"/>
          </w:tcPr>
          <w:p w14:paraId="5DFC3FA1" w14:textId="77777777" w:rsidR="009B7CD9" w:rsidRPr="00AF0430" w:rsidRDefault="00B4066A" w:rsidP="00E461CE">
            <w:r>
              <w:t>«___»______________2023</w:t>
            </w:r>
            <w:r w:rsidR="009B7CD9" w:rsidRPr="00AF0430">
              <w:t xml:space="preserve">г. </w:t>
            </w:r>
          </w:p>
        </w:tc>
      </w:tr>
      <w:tr w:rsidR="009B7CD9" w:rsidRPr="00AF0430" w14:paraId="02777A24" w14:textId="77777777" w:rsidTr="00C53683">
        <w:tc>
          <w:tcPr>
            <w:tcW w:w="5495" w:type="dxa"/>
          </w:tcPr>
          <w:p w14:paraId="002E235D" w14:textId="77777777" w:rsidR="009B7CD9" w:rsidRPr="00AF0430" w:rsidRDefault="009B7CD9" w:rsidP="00E461CE"/>
        </w:tc>
        <w:tc>
          <w:tcPr>
            <w:tcW w:w="4076" w:type="dxa"/>
          </w:tcPr>
          <w:p w14:paraId="050F619C" w14:textId="77777777" w:rsidR="009B7CD9" w:rsidRPr="00AF0430" w:rsidRDefault="009B7CD9" w:rsidP="00E461CE">
            <w:r w:rsidRPr="00AF0430">
              <w:t>Директор проектного офиса</w:t>
            </w:r>
          </w:p>
          <w:p w14:paraId="3A204157" w14:textId="77777777" w:rsidR="009B7CD9" w:rsidRPr="00AF0430" w:rsidRDefault="009B7CD9" w:rsidP="00E461CE">
            <w:proofErr w:type="spellStart"/>
            <w:r w:rsidRPr="00AF0430">
              <w:t>Балицкий</w:t>
            </w:r>
            <w:proofErr w:type="spellEnd"/>
            <w:r w:rsidRPr="00AF0430">
              <w:t xml:space="preserve"> В. С.</w:t>
            </w:r>
          </w:p>
        </w:tc>
      </w:tr>
      <w:tr w:rsidR="009B7CD9" w:rsidRPr="00AF0430" w14:paraId="4EB111C7" w14:textId="77777777" w:rsidTr="009B7CD9">
        <w:trPr>
          <w:trHeight w:val="497"/>
        </w:trPr>
        <w:tc>
          <w:tcPr>
            <w:tcW w:w="5495" w:type="dxa"/>
          </w:tcPr>
          <w:p w14:paraId="3C956802" w14:textId="77777777" w:rsidR="009B7CD9" w:rsidRPr="00AF0430" w:rsidRDefault="009B7CD9" w:rsidP="00E461CE"/>
        </w:tc>
        <w:tc>
          <w:tcPr>
            <w:tcW w:w="4076" w:type="dxa"/>
          </w:tcPr>
          <w:p w14:paraId="4AC3DFA8" w14:textId="77777777" w:rsidR="009B7CD9" w:rsidRPr="00AF0430" w:rsidRDefault="009B7CD9" w:rsidP="00E461CE"/>
          <w:p w14:paraId="57681316" w14:textId="77777777" w:rsidR="009B7CD9" w:rsidRPr="00AF0430" w:rsidRDefault="009B7CD9" w:rsidP="00E461CE">
            <w:r w:rsidRPr="00AF0430">
              <w:t>________________________</w:t>
            </w:r>
          </w:p>
        </w:tc>
      </w:tr>
    </w:tbl>
    <w:p w14:paraId="7A03D083" w14:textId="77777777" w:rsidR="00E67439" w:rsidRPr="00AF0430" w:rsidRDefault="00E67439" w:rsidP="009B7CD9"/>
    <w:p w14:paraId="7F632DE4" w14:textId="77777777" w:rsidR="009B7CD9" w:rsidRPr="00AF0430" w:rsidRDefault="009B7CD9" w:rsidP="009B7CD9"/>
    <w:p w14:paraId="1AE49138" w14:textId="77777777" w:rsidR="009B7CD9" w:rsidRPr="00AF0430" w:rsidRDefault="009B7CD9" w:rsidP="009B7CD9"/>
    <w:p w14:paraId="4DA3E1E4" w14:textId="77777777" w:rsidR="009B7CD9" w:rsidRPr="00AF0430" w:rsidRDefault="009B7CD9" w:rsidP="009B7CD9"/>
    <w:p w14:paraId="231DCBC9" w14:textId="77777777" w:rsidR="009B7CD9" w:rsidRPr="00AF0430" w:rsidRDefault="009B7CD9" w:rsidP="009B7CD9"/>
    <w:p w14:paraId="491F9D55" w14:textId="77777777" w:rsidR="009B7CD9" w:rsidRPr="00AF0430" w:rsidRDefault="009B7CD9" w:rsidP="009B7CD9"/>
    <w:p w14:paraId="5CE3B260" w14:textId="77777777" w:rsidR="009B7CD9" w:rsidRPr="00AF0430" w:rsidRDefault="009B7CD9" w:rsidP="009B7CD9"/>
    <w:p w14:paraId="263EE751" w14:textId="77777777" w:rsidR="009B7CD9" w:rsidRPr="00AF0430" w:rsidRDefault="009B7CD9" w:rsidP="009B7CD9"/>
    <w:p w14:paraId="563CCB1E" w14:textId="77777777" w:rsidR="009B7CD9" w:rsidRPr="00AF0430" w:rsidRDefault="009B7CD9" w:rsidP="009B7CD9"/>
    <w:p w14:paraId="75491CAE" w14:textId="38039DA3" w:rsidR="009B7CD9" w:rsidRPr="00AF0430" w:rsidRDefault="007A6383" w:rsidP="004C0821">
      <w:pPr>
        <w:pStyle w:val="a9"/>
      </w:pPr>
      <w:r>
        <w:t>И</w:t>
      </w:r>
      <w:r w:rsidR="00456443">
        <w:t xml:space="preserve">нструкция по </w:t>
      </w:r>
      <w:r>
        <w:t>установке</w:t>
      </w:r>
    </w:p>
    <w:p w14:paraId="10DE36CD" w14:textId="77777777" w:rsidR="009B7CD9" w:rsidRPr="00AF0430" w:rsidRDefault="009B7CD9" w:rsidP="004C0821">
      <w:pPr>
        <w:pStyle w:val="a9"/>
      </w:pPr>
      <w:r w:rsidRPr="00AF0430">
        <w:t>«</w:t>
      </w:r>
      <w:r w:rsidR="00B4066A">
        <w:rPr>
          <w:lang w:val="en-US"/>
        </w:rPr>
        <w:t>CLM</w:t>
      </w:r>
      <w:r w:rsidRPr="00AF0430">
        <w:t>»</w:t>
      </w:r>
    </w:p>
    <w:p w14:paraId="37E9060E" w14:textId="77777777" w:rsidR="009B7CD9" w:rsidRPr="00AF0430" w:rsidRDefault="009B7CD9" w:rsidP="009B7CD9"/>
    <w:p w14:paraId="019A07AE" w14:textId="77777777" w:rsidR="009B7CD9" w:rsidRPr="00AF0430" w:rsidRDefault="009B7CD9" w:rsidP="009B7CD9"/>
    <w:p w14:paraId="0D25415B" w14:textId="77777777" w:rsidR="009B7CD9" w:rsidRPr="00AF0430" w:rsidRDefault="009B7CD9" w:rsidP="009B7CD9"/>
    <w:p w14:paraId="6948FACD" w14:textId="77777777" w:rsidR="009B7CD9" w:rsidRPr="00AF0430" w:rsidRDefault="009B7CD9" w:rsidP="009B7CD9"/>
    <w:p w14:paraId="2FCA7F66" w14:textId="77777777" w:rsidR="009B7CD9" w:rsidRPr="00AF0430" w:rsidRDefault="009B7CD9" w:rsidP="009B7CD9"/>
    <w:p w14:paraId="06864406" w14:textId="77777777" w:rsidR="009B7CD9" w:rsidRPr="00AF0430" w:rsidRDefault="009B7CD9" w:rsidP="009B7CD9"/>
    <w:p w14:paraId="67EC5718" w14:textId="77777777" w:rsidR="009B7CD9" w:rsidRPr="00AF0430" w:rsidRDefault="009B7CD9" w:rsidP="009B7CD9"/>
    <w:p w14:paraId="70D62768" w14:textId="77777777" w:rsidR="009B7CD9" w:rsidRPr="00AF0430" w:rsidRDefault="009B7CD9" w:rsidP="009B7CD9"/>
    <w:p w14:paraId="62B2AC00" w14:textId="77777777" w:rsidR="009B7CD9" w:rsidRPr="00AF0430" w:rsidRDefault="009B7CD9" w:rsidP="009B7CD9"/>
    <w:p w14:paraId="7B7D7980" w14:textId="77777777" w:rsidR="009B7CD9" w:rsidRPr="00AF0430" w:rsidRDefault="009B7CD9" w:rsidP="009B7CD9"/>
    <w:p w14:paraId="17AB2D39" w14:textId="77777777" w:rsidR="009B7CD9" w:rsidRPr="00AF0430" w:rsidRDefault="009B7CD9" w:rsidP="009B7CD9"/>
    <w:p w14:paraId="1CF291CA" w14:textId="77777777" w:rsidR="009B7CD9" w:rsidRPr="00AF0430" w:rsidRDefault="009B7CD9" w:rsidP="009B7CD9"/>
    <w:p w14:paraId="20CFC10F" w14:textId="77777777" w:rsidR="009B7CD9" w:rsidRPr="00AF0430" w:rsidRDefault="00586D6A" w:rsidP="009B7CD9">
      <w:pPr>
        <w:jc w:val="center"/>
      </w:pPr>
      <w:r>
        <w:t xml:space="preserve">Москва, </w:t>
      </w:r>
      <w:r w:rsidR="00B4066A">
        <w:t>2023</w:t>
      </w:r>
      <w:r w:rsidR="009B7CD9" w:rsidRPr="00AF0430">
        <w:t xml:space="preserve"> г.</w:t>
      </w:r>
    </w:p>
    <w:p w14:paraId="5D2E2BA6" w14:textId="77777777" w:rsidR="002C1C35" w:rsidRPr="00AF0430" w:rsidRDefault="009B7CD9" w:rsidP="009B7CD9">
      <w:r w:rsidRPr="00AF0430">
        <w:br w:type="page"/>
      </w:r>
    </w:p>
    <w:p w14:paraId="4F4D58EB" w14:textId="77777777" w:rsidR="00710816" w:rsidRPr="004C0821" w:rsidRDefault="00710816" w:rsidP="0087236D">
      <w:pPr>
        <w:jc w:val="center"/>
        <w:rPr>
          <w:rFonts w:cs="Calibri Light"/>
          <w:sz w:val="32"/>
        </w:rPr>
      </w:pPr>
      <w:r w:rsidRPr="004C0821">
        <w:rPr>
          <w:rFonts w:cs="Calibri Light"/>
          <w:sz w:val="32"/>
        </w:rPr>
        <w:lastRenderedPageBreak/>
        <w:t>История изменений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2410"/>
        <w:gridCol w:w="4105"/>
      </w:tblGrid>
      <w:tr w:rsidR="00710816" w:rsidRPr="00AF0430" w14:paraId="3861DF8A" w14:textId="77777777" w:rsidTr="00E748A9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91280" w14:textId="77777777" w:rsidR="00710816" w:rsidRPr="00AF0430" w:rsidRDefault="00710816" w:rsidP="00710816">
            <w:pPr>
              <w:rPr>
                <w:b/>
              </w:rPr>
            </w:pPr>
            <w:r w:rsidRPr="00AF0430">
              <w:rPr>
                <w:b/>
              </w:rPr>
              <w:t>Дата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9E41" w14:textId="77777777" w:rsidR="00710816" w:rsidRPr="00AF0430" w:rsidRDefault="00710816" w:rsidP="00710816">
            <w:pPr>
              <w:rPr>
                <w:b/>
              </w:rPr>
            </w:pPr>
            <w:r w:rsidRPr="00AF0430">
              <w:rPr>
                <w:b/>
              </w:rPr>
              <w:t>Версия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EF0B6" w14:textId="77777777" w:rsidR="00710816" w:rsidRPr="00AF0430" w:rsidRDefault="00710816" w:rsidP="00710816">
            <w:pPr>
              <w:rPr>
                <w:b/>
              </w:rPr>
            </w:pPr>
            <w:r w:rsidRPr="00AF0430">
              <w:rPr>
                <w:b/>
              </w:rPr>
              <w:t>Автор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572CD" w14:textId="77777777" w:rsidR="00710816" w:rsidRPr="00AF0430" w:rsidRDefault="00710816" w:rsidP="00710816">
            <w:pPr>
              <w:rPr>
                <w:b/>
              </w:rPr>
            </w:pPr>
            <w:r w:rsidRPr="00AF0430">
              <w:rPr>
                <w:b/>
              </w:rPr>
              <w:t>Перечень изменений</w:t>
            </w:r>
          </w:p>
        </w:tc>
      </w:tr>
      <w:tr w:rsidR="00AF0430" w:rsidRPr="00AF0430" w14:paraId="3A58EEFF" w14:textId="77777777" w:rsidTr="00F74F17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8C66" w14:textId="4055389E" w:rsidR="00AF0430" w:rsidRPr="00AF0430" w:rsidRDefault="000520B4" w:rsidP="00710816">
            <w:r>
              <w:t>15</w:t>
            </w:r>
            <w:r w:rsidR="003D1043">
              <w:t>.06.2023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E1AC" w14:textId="77777777" w:rsidR="00AF0430" w:rsidRPr="00AF0430" w:rsidRDefault="00AF0430" w:rsidP="00710816">
            <w:r w:rsidRPr="00AF0430">
              <w:t>1.0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D5B4D" w14:textId="77777777" w:rsidR="00AF0430" w:rsidRPr="00B4066A" w:rsidRDefault="00B4066A" w:rsidP="00710816">
            <w:r>
              <w:t>В</w:t>
            </w:r>
            <w:r w:rsidR="00DA52A0">
              <w:t xml:space="preserve">ыхристюк </w:t>
            </w:r>
            <w:r>
              <w:t>М.В.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46E51" w14:textId="6B930A61" w:rsidR="00AF0430" w:rsidRPr="00AF0430" w:rsidRDefault="00484640" w:rsidP="00710816">
            <w:r>
              <w:t xml:space="preserve">Документ </w:t>
            </w:r>
            <w:r w:rsidR="005B3956">
              <w:t>создан</w:t>
            </w:r>
          </w:p>
        </w:tc>
      </w:tr>
      <w:tr w:rsidR="00AF0430" w:rsidRPr="00AF0430" w14:paraId="3387717A" w14:textId="77777777" w:rsidTr="00F74F17"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570C0" w14:textId="77777777" w:rsidR="00AF0430" w:rsidRPr="00AF0430" w:rsidRDefault="00AF0430" w:rsidP="00710816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32D80" w14:textId="77777777" w:rsidR="00AF0430" w:rsidRPr="00AF0430" w:rsidRDefault="00AF0430" w:rsidP="00710816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405F" w14:textId="77777777" w:rsidR="00AF0430" w:rsidRPr="00AF0430" w:rsidRDefault="00AF0430" w:rsidP="00710816"/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5CAE" w14:textId="77777777" w:rsidR="00AF0430" w:rsidRPr="00AF0430" w:rsidRDefault="00AF0430" w:rsidP="00710816"/>
        </w:tc>
      </w:tr>
    </w:tbl>
    <w:p w14:paraId="6E192F4F" w14:textId="77777777" w:rsidR="00710816" w:rsidRPr="00AF0430" w:rsidRDefault="00710816">
      <w:pPr>
        <w:spacing w:before="0" w:after="160"/>
      </w:pPr>
      <w:r w:rsidRPr="00AF0430">
        <w:br w:type="page"/>
      </w:r>
    </w:p>
    <w:p w14:paraId="4DEC2EE7" w14:textId="77777777" w:rsidR="00415674" w:rsidRDefault="002C1C35" w:rsidP="002C1C35">
      <w:pPr>
        <w:jc w:val="center"/>
        <w:rPr>
          <w:noProof/>
        </w:rPr>
      </w:pPr>
      <w:r w:rsidRPr="004C0821">
        <w:rPr>
          <w:rFonts w:cs="Calibri Light"/>
          <w:sz w:val="32"/>
        </w:rPr>
        <w:lastRenderedPageBreak/>
        <w:t>Содержание</w:t>
      </w:r>
      <w:r w:rsidR="009B7CD9" w:rsidRPr="00AF0430">
        <w:rPr>
          <w:rFonts w:cs="Calibri Light"/>
        </w:rPr>
        <w:fldChar w:fldCharType="begin"/>
      </w:r>
      <w:r w:rsidR="009B7CD9" w:rsidRPr="00AF0430">
        <w:rPr>
          <w:rFonts w:cs="Calibri Light"/>
        </w:rPr>
        <w:instrText xml:space="preserve"> TOC \o "1-3" \h \z \u </w:instrText>
      </w:r>
      <w:r w:rsidR="009B7CD9" w:rsidRPr="00AF0430">
        <w:rPr>
          <w:rFonts w:cs="Calibri Light"/>
        </w:rPr>
        <w:fldChar w:fldCharType="separate"/>
      </w:r>
    </w:p>
    <w:bookmarkStart w:id="0" w:name="_GoBack"/>
    <w:bookmarkEnd w:id="0"/>
    <w:p w14:paraId="78D028A9" w14:textId="5247C3BE" w:rsidR="00415674" w:rsidRDefault="00415674">
      <w:pPr>
        <w:pStyle w:val="11"/>
        <w:rPr>
          <w:rFonts w:eastAsiaTheme="minorEastAsia"/>
          <w:noProof/>
          <w:lang w:eastAsia="ru-RU"/>
        </w:rPr>
      </w:pPr>
      <w:r w:rsidRPr="008C6965">
        <w:rPr>
          <w:rStyle w:val="ab"/>
          <w:noProof/>
        </w:rPr>
        <w:fldChar w:fldCharType="begin"/>
      </w:r>
      <w:r w:rsidRPr="008C6965">
        <w:rPr>
          <w:rStyle w:val="ab"/>
          <w:noProof/>
        </w:rPr>
        <w:instrText xml:space="preserve"> </w:instrText>
      </w:r>
      <w:r>
        <w:rPr>
          <w:noProof/>
        </w:rPr>
        <w:instrText>HYPERLINK \l "_Toc140055979"</w:instrText>
      </w:r>
      <w:r w:rsidRPr="008C6965">
        <w:rPr>
          <w:rStyle w:val="ab"/>
          <w:noProof/>
        </w:rPr>
        <w:instrText xml:space="preserve"> </w:instrText>
      </w:r>
      <w:r w:rsidRPr="008C6965">
        <w:rPr>
          <w:rStyle w:val="ab"/>
          <w:noProof/>
        </w:rPr>
      </w:r>
      <w:r w:rsidRPr="008C6965">
        <w:rPr>
          <w:rStyle w:val="ab"/>
          <w:noProof/>
        </w:rPr>
        <w:fldChar w:fldCharType="separate"/>
      </w:r>
      <w:r w:rsidRPr="008C6965">
        <w:rPr>
          <w:rStyle w:val="ab"/>
          <w:rFonts w:ascii="Calibri Light" w:hAnsi="Calibri Light"/>
          <w:noProof/>
        </w:rPr>
        <w:t>1.</w:t>
      </w:r>
      <w:r>
        <w:rPr>
          <w:rFonts w:eastAsiaTheme="minorEastAsia"/>
          <w:noProof/>
          <w:lang w:eastAsia="ru-RU"/>
        </w:rPr>
        <w:tab/>
      </w:r>
      <w:r w:rsidRPr="008C6965">
        <w:rPr>
          <w:rStyle w:val="ab"/>
          <w:noProof/>
        </w:rPr>
        <w:t>Требования к аппаратно-техническому обеспечению системы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_Toc140055979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4</w:t>
      </w:r>
      <w:r>
        <w:rPr>
          <w:noProof/>
          <w:webHidden/>
        </w:rPr>
        <w:fldChar w:fldCharType="end"/>
      </w:r>
      <w:r w:rsidRPr="008C6965">
        <w:rPr>
          <w:rStyle w:val="ab"/>
          <w:noProof/>
        </w:rPr>
        <w:fldChar w:fldCharType="end"/>
      </w:r>
    </w:p>
    <w:p w14:paraId="64B4C5F1" w14:textId="44FC0AA2" w:rsidR="00415674" w:rsidRDefault="00415674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5980" w:history="1">
        <w:r w:rsidRPr="008C6965">
          <w:rPr>
            <w:rStyle w:val="ab"/>
            <w:rFonts w:ascii="Calibri Light" w:hAnsi="Calibri Light"/>
            <w:noProof/>
          </w:rPr>
          <w:t>1.1</w:t>
        </w:r>
        <w:r>
          <w:rPr>
            <w:rFonts w:eastAsiaTheme="minorEastAsia"/>
            <w:noProof/>
            <w:lang w:eastAsia="ru-RU"/>
          </w:rPr>
          <w:tab/>
        </w:r>
        <w:r w:rsidRPr="008C6965">
          <w:rPr>
            <w:rStyle w:val="ab"/>
            <w:noProof/>
          </w:rPr>
          <w:t>Требования к клиентским рабочим станциям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_Toc140055980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61A93C8" w14:textId="4DD4EADB" w:rsidR="00415674" w:rsidRDefault="00415674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5981" w:history="1">
        <w:r w:rsidRPr="008C6965">
          <w:rPr>
            <w:rStyle w:val="ab"/>
            <w:rFonts w:ascii="Calibri Light" w:hAnsi="Calibri Light"/>
            <w:noProof/>
          </w:rPr>
          <w:t>1.2</w:t>
        </w:r>
        <w:r>
          <w:rPr>
            <w:rFonts w:eastAsiaTheme="minorEastAsia"/>
            <w:noProof/>
            <w:lang w:eastAsia="ru-RU"/>
          </w:rPr>
          <w:tab/>
        </w:r>
        <w:r w:rsidRPr="008C6965">
          <w:rPr>
            <w:rStyle w:val="ab"/>
            <w:noProof/>
          </w:rPr>
          <w:t>Требования к серверам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_Toc140055981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4A42258" w14:textId="0C6212BF" w:rsidR="00415674" w:rsidRDefault="00415674">
      <w:pPr>
        <w:pStyle w:val="11"/>
        <w:rPr>
          <w:rFonts w:eastAsiaTheme="minorEastAsia"/>
          <w:noProof/>
          <w:lang w:eastAsia="ru-RU"/>
        </w:rPr>
      </w:pPr>
      <w:hyperlink w:anchor="_Toc140055982" w:history="1">
        <w:r w:rsidRPr="008C6965">
          <w:rPr>
            <w:rStyle w:val="ab"/>
            <w:rFonts w:ascii="Calibri Light" w:hAnsi="Calibri Light"/>
            <w:noProof/>
          </w:rPr>
          <w:t>2.</w:t>
        </w:r>
        <w:r>
          <w:rPr>
            <w:rFonts w:eastAsiaTheme="minorEastAsia"/>
            <w:noProof/>
            <w:lang w:eastAsia="ru-RU"/>
          </w:rPr>
          <w:tab/>
        </w:r>
        <w:r w:rsidRPr="008C6965">
          <w:rPr>
            <w:rStyle w:val="ab"/>
            <w:noProof/>
          </w:rPr>
          <w:t>Требования к подготовке инфраструктуры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_Toc140055982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7C656C5" w14:textId="45E11945" w:rsidR="00415674" w:rsidRDefault="00415674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5983" w:history="1">
        <w:r w:rsidRPr="008C6965">
          <w:rPr>
            <w:rStyle w:val="ab"/>
            <w:rFonts w:ascii="Calibri Light" w:hAnsi="Calibri Light"/>
            <w:noProof/>
          </w:rPr>
          <w:t>2.1</w:t>
        </w:r>
        <w:r>
          <w:rPr>
            <w:rFonts w:eastAsiaTheme="minorEastAsia"/>
            <w:noProof/>
            <w:lang w:eastAsia="ru-RU"/>
          </w:rPr>
          <w:tab/>
        </w:r>
        <w:r w:rsidRPr="008C6965">
          <w:rPr>
            <w:rStyle w:val="ab"/>
            <w:noProof/>
          </w:rPr>
          <w:t>Необходимые компоненты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_Toc140055983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EFBA460" w14:textId="7464D206" w:rsidR="00415674" w:rsidRDefault="00415674">
      <w:pPr>
        <w:pStyle w:val="11"/>
        <w:rPr>
          <w:rFonts w:eastAsiaTheme="minorEastAsia"/>
          <w:noProof/>
          <w:lang w:eastAsia="ru-RU"/>
        </w:rPr>
      </w:pPr>
      <w:hyperlink w:anchor="_Toc140055984" w:history="1">
        <w:r w:rsidRPr="008C6965">
          <w:rPr>
            <w:rStyle w:val="ab"/>
            <w:rFonts w:ascii="Calibri Light" w:hAnsi="Calibri Light"/>
            <w:noProof/>
          </w:rPr>
          <w:t>3.</w:t>
        </w:r>
        <w:r>
          <w:rPr>
            <w:rFonts w:eastAsiaTheme="minorEastAsia"/>
            <w:noProof/>
            <w:lang w:eastAsia="ru-RU"/>
          </w:rPr>
          <w:tab/>
        </w:r>
        <w:r w:rsidRPr="008C6965">
          <w:rPr>
            <w:rStyle w:val="ab"/>
            <w:noProof/>
          </w:rPr>
          <w:t>Порядок установки и настройки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_Toc140055984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6DDC46D" w14:textId="1E03304F" w:rsidR="00415674" w:rsidRDefault="00415674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5985" w:history="1">
        <w:r w:rsidRPr="008C6965">
          <w:rPr>
            <w:rStyle w:val="ab"/>
            <w:rFonts w:ascii="Calibri Light" w:hAnsi="Calibri Light"/>
            <w:noProof/>
          </w:rPr>
          <w:t>3.1</w:t>
        </w:r>
        <w:r>
          <w:rPr>
            <w:rFonts w:eastAsiaTheme="minorEastAsia"/>
            <w:noProof/>
            <w:lang w:eastAsia="ru-RU"/>
          </w:rPr>
          <w:tab/>
        </w:r>
        <w:r w:rsidRPr="008C6965">
          <w:rPr>
            <w:rStyle w:val="ab"/>
            <w:noProof/>
          </w:rPr>
          <w:t>Настройка БД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_Toc140055985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4C5635D" w14:textId="242F5B69" w:rsidR="00415674" w:rsidRDefault="00415674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5986" w:history="1">
        <w:r w:rsidRPr="008C6965">
          <w:rPr>
            <w:rStyle w:val="ab"/>
            <w:rFonts w:ascii="Calibri Light" w:hAnsi="Calibri Light"/>
            <w:noProof/>
          </w:rPr>
          <w:t>3.2</w:t>
        </w:r>
        <w:r>
          <w:rPr>
            <w:rFonts w:eastAsiaTheme="minorEastAsia"/>
            <w:noProof/>
            <w:lang w:eastAsia="ru-RU"/>
          </w:rPr>
          <w:tab/>
        </w:r>
        <w:r w:rsidRPr="008C6965">
          <w:rPr>
            <w:rStyle w:val="ab"/>
            <w:noProof/>
          </w:rPr>
          <w:t>Установка компонентов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_Toc140055986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381B17C" w14:textId="5936B242" w:rsidR="00415674" w:rsidRDefault="00415674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5987" w:history="1">
        <w:r w:rsidRPr="008C6965">
          <w:rPr>
            <w:rStyle w:val="ab"/>
            <w:rFonts w:ascii="Calibri Light" w:hAnsi="Calibri Light"/>
            <w:noProof/>
          </w:rPr>
          <w:t>3.3</w:t>
        </w:r>
        <w:r>
          <w:rPr>
            <w:rFonts w:eastAsiaTheme="minorEastAsia"/>
            <w:noProof/>
            <w:lang w:eastAsia="ru-RU"/>
          </w:rPr>
          <w:tab/>
        </w:r>
        <w:r w:rsidRPr="008C6965">
          <w:rPr>
            <w:rStyle w:val="ab"/>
            <w:noProof/>
          </w:rPr>
          <w:t>Настройка переменных окружения приложений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_Toc140055987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182E5EB" w14:textId="50DF0F64" w:rsidR="00415674" w:rsidRDefault="00415674">
      <w:pPr>
        <w:pStyle w:val="21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140055988" w:history="1">
        <w:r w:rsidRPr="008C6965">
          <w:rPr>
            <w:rStyle w:val="ab"/>
            <w:rFonts w:ascii="Calibri Light" w:hAnsi="Calibri Light"/>
            <w:noProof/>
            <w:lang w:val="en-US"/>
          </w:rPr>
          <w:t>3.4</w:t>
        </w:r>
        <w:r>
          <w:rPr>
            <w:rFonts w:eastAsiaTheme="minorEastAsia"/>
            <w:noProof/>
            <w:lang w:eastAsia="ru-RU"/>
          </w:rPr>
          <w:tab/>
        </w:r>
        <w:r w:rsidRPr="008C6965">
          <w:rPr>
            <w:rStyle w:val="ab"/>
            <w:noProof/>
          </w:rPr>
          <w:t xml:space="preserve">Настройка маршрутизации </w:t>
        </w:r>
        <w:r w:rsidRPr="008C6965">
          <w:rPr>
            <w:rStyle w:val="ab"/>
            <w:noProof/>
            <w:lang w:val="en-US"/>
          </w:rPr>
          <w:t>Openshift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_Toc140055988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5BB5C96" w14:textId="2791E33D" w:rsidR="00415674" w:rsidRDefault="00415674">
      <w:pPr>
        <w:pStyle w:val="11"/>
        <w:rPr>
          <w:rFonts w:eastAsiaTheme="minorEastAsia"/>
          <w:noProof/>
          <w:lang w:eastAsia="ru-RU"/>
        </w:rPr>
      </w:pPr>
      <w:hyperlink w:anchor="_Toc140055989" w:history="1">
        <w:r w:rsidRPr="008C6965">
          <w:rPr>
            <w:rStyle w:val="ab"/>
            <w:rFonts w:ascii="Calibri Light" w:hAnsi="Calibri Light"/>
            <w:noProof/>
            <w:lang w:val="en-US"/>
          </w:rPr>
          <w:t>4.</w:t>
        </w:r>
        <w:r>
          <w:rPr>
            <w:rFonts w:eastAsiaTheme="minorEastAsia"/>
            <w:noProof/>
            <w:lang w:eastAsia="ru-RU"/>
          </w:rPr>
          <w:tab/>
        </w:r>
        <w:r w:rsidRPr="008C6965">
          <w:rPr>
            <w:rStyle w:val="ab"/>
            <w:noProof/>
          </w:rPr>
          <w:t xml:space="preserve">Авторизация пользователя в системе </w:t>
        </w:r>
        <w:r w:rsidRPr="008C6965">
          <w:rPr>
            <w:rStyle w:val="ab"/>
            <w:noProof/>
            <w:lang w:val="en-US"/>
          </w:rPr>
          <w:t>CLM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_Toc140055989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AE6CFCE" w14:textId="77777777" w:rsidR="009B7CD9" w:rsidRPr="00AF0430" w:rsidRDefault="009B7CD9" w:rsidP="009B7CD9">
      <w:r w:rsidRPr="00AF0430">
        <w:fldChar w:fldCharType="end"/>
      </w:r>
    </w:p>
    <w:p w14:paraId="03BEFCEA" w14:textId="77777777" w:rsidR="009B7CD9" w:rsidRPr="00AF0430" w:rsidRDefault="009B7CD9">
      <w:r w:rsidRPr="00AF0430">
        <w:br w:type="page"/>
      </w:r>
    </w:p>
    <w:p w14:paraId="017735CD" w14:textId="47154C8C" w:rsidR="00570561" w:rsidRPr="00570561" w:rsidRDefault="00570561" w:rsidP="00570561">
      <w:pPr>
        <w:pStyle w:val="1"/>
      </w:pPr>
      <w:bookmarkStart w:id="1" w:name="_Toc140055979"/>
      <w:r w:rsidRPr="00570561">
        <w:lastRenderedPageBreak/>
        <w:t>Треб</w:t>
      </w:r>
      <w:r>
        <w:t xml:space="preserve">ования к аппаратно-техническому </w:t>
      </w:r>
      <w:r w:rsidRPr="00570561">
        <w:t>обеспечению системы</w:t>
      </w:r>
      <w:bookmarkEnd w:id="1"/>
    </w:p>
    <w:p w14:paraId="245794B4" w14:textId="11BB4D9D" w:rsidR="00550F40" w:rsidRPr="00550F40" w:rsidRDefault="00570561" w:rsidP="00550F40">
      <w:pPr>
        <w:pStyle w:val="2"/>
      </w:pPr>
      <w:bookmarkStart w:id="2" w:name="_Toc140055980"/>
      <w:r w:rsidRPr="00570561">
        <w:t>Требования к клиентским рабо</w:t>
      </w:r>
      <w:r w:rsidR="00E502A3">
        <w:t>чим станциям</w:t>
      </w:r>
      <w:bookmarkEnd w:id="2"/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70561" w14:paraId="085E0BC9" w14:textId="77777777" w:rsidTr="00570561">
        <w:tc>
          <w:tcPr>
            <w:tcW w:w="4672" w:type="dxa"/>
          </w:tcPr>
          <w:p w14:paraId="028B7236" w14:textId="47B8C990" w:rsidR="00570561" w:rsidRPr="00570561" w:rsidRDefault="00570561" w:rsidP="00570561">
            <w:pPr>
              <w:pStyle w:val="ae"/>
              <w:rPr>
                <w:b/>
              </w:rPr>
            </w:pPr>
            <w:r w:rsidRPr="00570561">
              <w:rPr>
                <w:b/>
              </w:rPr>
              <w:t>Компонент</w:t>
            </w:r>
          </w:p>
        </w:tc>
        <w:tc>
          <w:tcPr>
            <w:tcW w:w="4673" w:type="dxa"/>
          </w:tcPr>
          <w:p w14:paraId="3AA934DE" w14:textId="6B15311D" w:rsidR="00570561" w:rsidRPr="00570561" w:rsidRDefault="00570561" w:rsidP="00570561">
            <w:pPr>
              <w:pStyle w:val="ae"/>
              <w:rPr>
                <w:b/>
              </w:rPr>
            </w:pPr>
            <w:r w:rsidRPr="00570561">
              <w:rPr>
                <w:b/>
              </w:rPr>
              <w:t>Требование</w:t>
            </w:r>
          </w:p>
        </w:tc>
      </w:tr>
      <w:tr w:rsidR="00570561" w14:paraId="3263C59F" w14:textId="77777777" w:rsidTr="00570561">
        <w:tc>
          <w:tcPr>
            <w:tcW w:w="4672" w:type="dxa"/>
          </w:tcPr>
          <w:p w14:paraId="1AF6CE0D" w14:textId="759F7040" w:rsidR="00570561" w:rsidRDefault="00570561" w:rsidP="00570561">
            <w:pPr>
              <w:pStyle w:val="ae"/>
            </w:pPr>
            <w:r w:rsidRPr="00F44E27">
              <w:t>Процессор</w:t>
            </w:r>
          </w:p>
        </w:tc>
        <w:tc>
          <w:tcPr>
            <w:tcW w:w="4673" w:type="dxa"/>
          </w:tcPr>
          <w:p w14:paraId="094B8CC3" w14:textId="6148B160" w:rsidR="00570561" w:rsidRPr="009331AF" w:rsidRDefault="00570561" w:rsidP="00570561">
            <w:pPr>
              <w:pStyle w:val="ae"/>
            </w:pPr>
            <w:r w:rsidRPr="009331AF">
              <w:t xml:space="preserve">не ниже </w:t>
            </w:r>
            <w:r w:rsidRPr="009331AF">
              <w:rPr>
                <w:lang w:val="en-US"/>
              </w:rPr>
              <w:t>Intel</w:t>
            </w:r>
            <w:r w:rsidRPr="009331AF">
              <w:t xml:space="preserve"> </w:t>
            </w:r>
            <w:r w:rsidRPr="009331AF">
              <w:rPr>
                <w:lang w:val="en-US"/>
              </w:rPr>
              <w:t>i</w:t>
            </w:r>
            <w:r w:rsidR="00180B48">
              <w:t xml:space="preserve">3 </w:t>
            </w:r>
            <w:r w:rsidRPr="009331AF">
              <w:t>4го поколения</w:t>
            </w:r>
          </w:p>
        </w:tc>
      </w:tr>
      <w:tr w:rsidR="00570561" w14:paraId="36A725E2" w14:textId="77777777" w:rsidTr="00570561">
        <w:tc>
          <w:tcPr>
            <w:tcW w:w="4672" w:type="dxa"/>
          </w:tcPr>
          <w:p w14:paraId="38A121C1" w14:textId="6A48F995" w:rsidR="00570561" w:rsidRDefault="00570561" w:rsidP="00570561">
            <w:pPr>
              <w:pStyle w:val="ae"/>
            </w:pPr>
            <w:r w:rsidRPr="00F44E27">
              <w:t>Память</w:t>
            </w:r>
          </w:p>
        </w:tc>
        <w:tc>
          <w:tcPr>
            <w:tcW w:w="4673" w:type="dxa"/>
          </w:tcPr>
          <w:p w14:paraId="1898BD69" w14:textId="3824997A" w:rsidR="00570561" w:rsidRPr="009331AF" w:rsidRDefault="004C66D6" w:rsidP="00570561">
            <w:pPr>
              <w:pStyle w:val="ae"/>
            </w:pPr>
            <w:r>
              <w:t xml:space="preserve">не менее </w:t>
            </w:r>
            <w:r w:rsidR="00570561" w:rsidRPr="009331AF">
              <w:t>1,5</w:t>
            </w:r>
            <w:r w:rsidR="00570561" w:rsidRPr="009331AF">
              <w:rPr>
                <w:lang w:val="en-US"/>
              </w:rPr>
              <w:t>Gb</w:t>
            </w:r>
          </w:p>
        </w:tc>
      </w:tr>
      <w:tr w:rsidR="00570561" w14:paraId="797D6298" w14:textId="77777777" w:rsidTr="00570561">
        <w:tc>
          <w:tcPr>
            <w:tcW w:w="4672" w:type="dxa"/>
          </w:tcPr>
          <w:p w14:paraId="4565268B" w14:textId="4B12725B" w:rsidR="00570561" w:rsidRDefault="00570561" w:rsidP="00570561">
            <w:pPr>
              <w:pStyle w:val="ae"/>
            </w:pPr>
            <w:r>
              <w:t>Браузер</w:t>
            </w:r>
          </w:p>
        </w:tc>
        <w:tc>
          <w:tcPr>
            <w:tcW w:w="4673" w:type="dxa"/>
          </w:tcPr>
          <w:p w14:paraId="54847B5C" w14:textId="43E2EA62" w:rsidR="00570561" w:rsidRDefault="009331AF" w:rsidP="00570561">
            <w:r w:rsidRPr="009331AF">
              <w:t>Яндекс Браузер</w:t>
            </w:r>
            <w:r>
              <w:t xml:space="preserve"> или </w:t>
            </w:r>
            <w:r w:rsidR="002D328F">
              <w:t xml:space="preserve">Google </w:t>
            </w:r>
            <w:r w:rsidR="00BB596A">
              <w:t xml:space="preserve">Chrome </w:t>
            </w:r>
            <w:r w:rsidR="00570561">
              <w:t>актуальной версии на 2023 год</w:t>
            </w:r>
          </w:p>
        </w:tc>
      </w:tr>
    </w:tbl>
    <w:p w14:paraId="7FCC7D7A" w14:textId="77777777" w:rsidR="00AD40C3" w:rsidRDefault="00AD40C3" w:rsidP="000F143B">
      <w:pPr>
        <w:pStyle w:val="2"/>
        <w:sectPr w:rsidR="00AD40C3" w:rsidSect="006511CF">
          <w:headerReference w:type="default" r:id="rId8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59EFDD8" w14:textId="710E8350" w:rsidR="005E0BDD" w:rsidRDefault="00A85926" w:rsidP="005E0BDD">
      <w:pPr>
        <w:pStyle w:val="2"/>
      </w:pPr>
      <w:bookmarkStart w:id="3" w:name="_Toc140055981"/>
      <w:r>
        <w:lastRenderedPageBreak/>
        <w:t xml:space="preserve">Требования к </w:t>
      </w:r>
      <w:r w:rsidR="000F143B" w:rsidRPr="00BB596A">
        <w:t>серверам</w:t>
      </w:r>
      <w:bookmarkEnd w:id="3"/>
    </w:p>
    <w:p w14:paraId="54D0776B" w14:textId="1F65D22B" w:rsidR="00B32F79" w:rsidRDefault="00B32F79" w:rsidP="00B32F79">
      <w:pPr>
        <w:pStyle w:val="ae"/>
      </w:pPr>
      <w:r>
        <w:t>Требования к серверам описаны в Таблице 1.</w:t>
      </w:r>
    </w:p>
    <w:p w14:paraId="203C7FE2" w14:textId="5DDF96A7" w:rsidR="00786175" w:rsidRPr="00786175" w:rsidRDefault="00786175" w:rsidP="00786175">
      <w:pPr>
        <w:pStyle w:val="ae"/>
        <w:jc w:val="right"/>
        <w:rPr>
          <w:b/>
        </w:rPr>
      </w:pPr>
      <w:r w:rsidRPr="00786175">
        <w:rPr>
          <w:b/>
        </w:rPr>
        <w:t>Таблица 1</w:t>
      </w:r>
      <w:r w:rsidRPr="00786175">
        <w:rPr>
          <w:b/>
        </w:rPr>
        <w:br/>
        <w:t>Требования к серверам</w:t>
      </w:r>
    </w:p>
    <w:tbl>
      <w:tblPr>
        <w:tblStyle w:val="12"/>
        <w:tblW w:w="14555" w:type="dxa"/>
        <w:tblLook w:val="04A0" w:firstRow="1" w:lastRow="0" w:firstColumn="1" w:lastColumn="0" w:noHBand="0" w:noVBand="1"/>
      </w:tblPr>
      <w:tblGrid>
        <w:gridCol w:w="470"/>
        <w:gridCol w:w="1168"/>
        <w:gridCol w:w="974"/>
        <w:gridCol w:w="1027"/>
        <w:gridCol w:w="1323"/>
        <w:gridCol w:w="1322"/>
        <w:gridCol w:w="793"/>
        <w:gridCol w:w="785"/>
        <w:gridCol w:w="573"/>
        <w:gridCol w:w="703"/>
        <w:gridCol w:w="703"/>
        <w:gridCol w:w="873"/>
        <w:gridCol w:w="703"/>
        <w:gridCol w:w="655"/>
        <w:gridCol w:w="1165"/>
        <w:gridCol w:w="1323"/>
      </w:tblGrid>
      <w:tr w:rsidR="008F7FBD" w:rsidRPr="00E1622A" w14:paraId="5D779D7A" w14:textId="77777777" w:rsidTr="004001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vMerge w:val="restart"/>
            <w:vAlign w:val="center"/>
            <w:hideMark/>
          </w:tcPr>
          <w:p w14:paraId="2D38F66B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163" w:type="dxa"/>
            <w:vMerge w:val="restart"/>
            <w:vAlign w:val="center"/>
            <w:hideMark/>
          </w:tcPr>
          <w:p w14:paraId="7D522954" w14:textId="77777777" w:rsidR="0013783B" w:rsidRPr="00E1622A" w:rsidRDefault="0013783B" w:rsidP="00E1622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Размещение: КОП/ НОП/ Legacy/ Физ. Сервер</w:t>
            </w:r>
          </w:p>
        </w:tc>
        <w:tc>
          <w:tcPr>
            <w:tcW w:w="970" w:type="dxa"/>
            <w:vMerge w:val="restart"/>
            <w:vAlign w:val="center"/>
            <w:hideMark/>
          </w:tcPr>
          <w:p w14:paraId="645CAFA2" w14:textId="77777777" w:rsidR="0013783B" w:rsidRPr="00E1622A" w:rsidRDefault="0013783B" w:rsidP="00E1622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Адрес ЦОД</w:t>
            </w:r>
          </w:p>
        </w:tc>
        <w:tc>
          <w:tcPr>
            <w:tcW w:w="1022" w:type="dxa"/>
            <w:vMerge w:val="restart"/>
            <w:vAlign w:val="center"/>
            <w:hideMark/>
          </w:tcPr>
          <w:p w14:paraId="52CAB5F0" w14:textId="77777777" w:rsidR="0013783B" w:rsidRPr="00E1622A" w:rsidRDefault="0013783B" w:rsidP="00E1622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Проектное имя сервера</w:t>
            </w:r>
          </w:p>
        </w:tc>
        <w:tc>
          <w:tcPr>
            <w:tcW w:w="1316" w:type="dxa"/>
            <w:vMerge w:val="restart"/>
            <w:vAlign w:val="center"/>
            <w:hideMark/>
          </w:tcPr>
          <w:p w14:paraId="7396766B" w14:textId="77777777" w:rsidR="0013783B" w:rsidRPr="00E1622A" w:rsidRDefault="0013783B" w:rsidP="00E1622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Роль сервера </w:t>
            </w:r>
          </w:p>
        </w:tc>
        <w:tc>
          <w:tcPr>
            <w:tcW w:w="1316" w:type="dxa"/>
            <w:vMerge w:val="restart"/>
            <w:vAlign w:val="center"/>
            <w:hideMark/>
          </w:tcPr>
          <w:p w14:paraId="6E49E2CD" w14:textId="77777777" w:rsidR="0013783B" w:rsidRPr="00E1622A" w:rsidRDefault="0013783B" w:rsidP="00E1622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Уточнение роли сервера</w:t>
            </w:r>
          </w:p>
        </w:tc>
        <w:tc>
          <w:tcPr>
            <w:tcW w:w="790" w:type="dxa"/>
            <w:vMerge w:val="restart"/>
            <w:vAlign w:val="center"/>
            <w:hideMark/>
          </w:tcPr>
          <w:p w14:paraId="238EBD19" w14:textId="77777777" w:rsidR="0013783B" w:rsidRPr="00E1622A" w:rsidRDefault="0013783B" w:rsidP="00E1622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Сегмент сети</w:t>
            </w:r>
          </w:p>
        </w:tc>
        <w:tc>
          <w:tcPr>
            <w:tcW w:w="782" w:type="dxa"/>
            <w:vAlign w:val="center"/>
            <w:hideMark/>
          </w:tcPr>
          <w:p w14:paraId="35F92DD7" w14:textId="77777777" w:rsidR="0013783B" w:rsidRPr="00E1622A" w:rsidRDefault="0013783B" w:rsidP="00E1622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Тип сервера</w:t>
            </w:r>
          </w:p>
        </w:tc>
        <w:tc>
          <w:tcPr>
            <w:tcW w:w="6667" w:type="dxa"/>
            <w:gridSpan w:val="8"/>
            <w:vAlign w:val="center"/>
            <w:hideMark/>
          </w:tcPr>
          <w:p w14:paraId="33606F11" w14:textId="77777777" w:rsidR="0013783B" w:rsidRPr="00E1622A" w:rsidRDefault="0013783B" w:rsidP="00E1622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Характеристики для каждого сервера</w:t>
            </w:r>
            <w:r w:rsidRPr="00E1622A">
              <w:rPr>
                <w:rFonts w:ascii="Calibri" w:eastAsia="Times New Roman" w:hAnsi="Calibri" w:cs="Calibri"/>
                <w:color w:val="FF0000"/>
                <w:sz w:val="20"/>
                <w:szCs w:val="20"/>
                <w:lang w:eastAsia="ru-RU"/>
              </w:rPr>
              <w:br/>
            </w: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Для изменяемых серверов указывать целевую конфигурацию</w:t>
            </w:r>
          </w:p>
        </w:tc>
      </w:tr>
      <w:tr w:rsidR="00C6487F" w:rsidRPr="00E1622A" w14:paraId="50F79B97" w14:textId="77777777" w:rsidTr="004001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vMerge/>
            <w:hideMark/>
          </w:tcPr>
          <w:p w14:paraId="50E14190" w14:textId="77777777" w:rsidR="00077AC5" w:rsidRPr="00E1622A" w:rsidRDefault="00077AC5" w:rsidP="00E1622A">
            <w:pPr>
              <w:spacing w:before="0" w:after="0"/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63" w:type="dxa"/>
            <w:vMerge/>
            <w:hideMark/>
          </w:tcPr>
          <w:p w14:paraId="6C9D0EE5" w14:textId="77777777" w:rsidR="00077AC5" w:rsidRPr="00E1622A" w:rsidRDefault="00077AC5" w:rsidP="00E1622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0" w:type="dxa"/>
            <w:vMerge/>
            <w:hideMark/>
          </w:tcPr>
          <w:p w14:paraId="50019580" w14:textId="77777777" w:rsidR="00077AC5" w:rsidRPr="00E1622A" w:rsidRDefault="00077AC5" w:rsidP="00E1622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22" w:type="dxa"/>
            <w:vMerge/>
            <w:hideMark/>
          </w:tcPr>
          <w:p w14:paraId="67D12AFC" w14:textId="77777777" w:rsidR="00077AC5" w:rsidRPr="00E1622A" w:rsidRDefault="00077AC5" w:rsidP="00E1622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vMerge/>
            <w:hideMark/>
          </w:tcPr>
          <w:p w14:paraId="19EB91D9" w14:textId="77777777" w:rsidR="00077AC5" w:rsidRPr="00E1622A" w:rsidRDefault="00077AC5" w:rsidP="00E1622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16" w:type="dxa"/>
            <w:vMerge/>
            <w:hideMark/>
          </w:tcPr>
          <w:p w14:paraId="7D46DE7C" w14:textId="77777777" w:rsidR="00077AC5" w:rsidRPr="00E1622A" w:rsidRDefault="00077AC5" w:rsidP="00E1622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90" w:type="dxa"/>
            <w:vMerge/>
            <w:hideMark/>
          </w:tcPr>
          <w:p w14:paraId="22D24524" w14:textId="77777777" w:rsidR="00077AC5" w:rsidRPr="00E1622A" w:rsidRDefault="00077AC5" w:rsidP="00E1622A">
            <w:pPr>
              <w:spacing w:before="0" w:after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82" w:type="dxa"/>
            <w:shd w:val="clear" w:color="auto" w:fill="auto"/>
            <w:vAlign w:val="center"/>
            <w:hideMark/>
          </w:tcPr>
          <w:p w14:paraId="77B346EC" w14:textId="77777777" w:rsidR="00077AC5" w:rsidRPr="00E1622A" w:rsidRDefault="00077AC5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VM-</w:t>
            </w:r>
            <w:proofErr w:type="spellStart"/>
            <w:r w:rsidRPr="00E162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вирт</w:t>
            </w:r>
            <w:proofErr w:type="spellEnd"/>
            <w:r w:rsidRPr="00E162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.</w:t>
            </w:r>
            <w:r w:rsidRPr="00E162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br/>
              <w:t>HW-физ.</w:t>
            </w:r>
          </w:p>
        </w:tc>
        <w:tc>
          <w:tcPr>
            <w:tcW w:w="571" w:type="dxa"/>
            <w:shd w:val="clear" w:color="auto" w:fill="auto"/>
            <w:vAlign w:val="center"/>
            <w:hideMark/>
          </w:tcPr>
          <w:p w14:paraId="33B4CB90" w14:textId="77777777" w:rsidR="00077AC5" w:rsidRPr="00E1622A" w:rsidRDefault="00077AC5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Ядра CPU, шт.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39F228A8" w14:textId="77777777" w:rsidR="00077AC5" w:rsidRPr="00E1622A" w:rsidRDefault="00077AC5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Объем RAM, ГБ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1A0E8A9A" w14:textId="77777777" w:rsidR="00077AC5" w:rsidRPr="00E1622A" w:rsidRDefault="00077AC5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Объем СХД </w:t>
            </w:r>
            <w:proofErr w:type="spellStart"/>
            <w:r w:rsidRPr="00E162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Fast</w:t>
            </w:r>
            <w:proofErr w:type="spellEnd"/>
            <w:r w:rsidRPr="00E162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, ГБ</w:t>
            </w:r>
          </w:p>
        </w:tc>
        <w:tc>
          <w:tcPr>
            <w:tcW w:w="869" w:type="dxa"/>
            <w:shd w:val="clear" w:color="auto" w:fill="auto"/>
            <w:vAlign w:val="center"/>
            <w:hideMark/>
          </w:tcPr>
          <w:p w14:paraId="3AE7FA0E" w14:textId="77777777" w:rsidR="00077AC5" w:rsidRPr="00E1622A" w:rsidRDefault="00077AC5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Объем СХД </w:t>
            </w:r>
            <w:proofErr w:type="spellStart"/>
            <w:r w:rsidRPr="00E162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Standard</w:t>
            </w:r>
            <w:proofErr w:type="spellEnd"/>
            <w:r w:rsidRPr="00E162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, ГБ</w:t>
            </w:r>
          </w:p>
        </w:tc>
        <w:tc>
          <w:tcPr>
            <w:tcW w:w="700" w:type="dxa"/>
            <w:shd w:val="clear" w:color="auto" w:fill="auto"/>
            <w:vAlign w:val="center"/>
            <w:hideMark/>
          </w:tcPr>
          <w:p w14:paraId="7070C931" w14:textId="77777777" w:rsidR="00077AC5" w:rsidRPr="00E1622A" w:rsidRDefault="00077AC5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Объем СХД </w:t>
            </w:r>
            <w:proofErr w:type="spellStart"/>
            <w:r w:rsidRPr="00E162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Slow</w:t>
            </w:r>
            <w:proofErr w:type="spellEnd"/>
            <w:r w:rsidRPr="00E162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, ГБ</w:t>
            </w:r>
          </w:p>
        </w:tc>
        <w:tc>
          <w:tcPr>
            <w:tcW w:w="652" w:type="dxa"/>
            <w:shd w:val="clear" w:color="auto" w:fill="auto"/>
            <w:vAlign w:val="center"/>
            <w:hideMark/>
          </w:tcPr>
          <w:p w14:paraId="31E36266" w14:textId="77777777" w:rsidR="00077AC5" w:rsidRPr="00E1622A" w:rsidRDefault="00077AC5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ОС</w:t>
            </w:r>
          </w:p>
        </w:tc>
        <w:tc>
          <w:tcPr>
            <w:tcW w:w="2475" w:type="dxa"/>
            <w:gridSpan w:val="2"/>
            <w:shd w:val="clear" w:color="auto" w:fill="auto"/>
            <w:vAlign w:val="center"/>
            <w:hideMark/>
          </w:tcPr>
          <w:p w14:paraId="7FD6CD41" w14:textId="77777777" w:rsidR="00077AC5" w:rsidRPr="00E1622A" w:rsidRDefault="00077AC5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162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Cистемное</w:t>
            </w:r>
            <w:proofErr w:type="spellEnd"/>
            <w:r w:rsidRPr="00E162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ПО </w:t>
            </w:r>
            <w:r w:rsidRPr="003B7712">
              <w:rPr>
                <w:rFonts w:ascii="Calibri" w:eastAsia="Times New Roman" w:hAnsi="Calibri" w:cs="Calibri"/>
                <w:sz w:val="20"/>
                <w:szCs w:val="20"/>
                <w:lang w:eastAsia="ru-RU"/>
              </w:rPr>
              <w:t>(обязательно для  ПО устанавливаемого эксплуатацией вместе с ОС)</w:t>
            </w:r>
          </w:p>
        </w:tc>
      </w:tr>
      <w:tr w:rsidR="00077AC5" w:rsidRPr="00E1622A" w14:paraId="5BDAB0DA" w14:textId="77777777" w:rsidTr="006B320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55" w:type="dxa"/>
            <w:gridSpan w:val="16"/>
            <w:noWrap/>
          </w:tcPr>
          <w:p w14:paraId="4FC1E0D2" w14:textId="5763A8B1" w:rsidR="00077AC5" w:rsidRPr="00E1622A" w:rsidRDefault="00077AC5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Площадка 1 (основная)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 xml:space="preserve">Тип среды: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Продуктив</w:t>
            </w:r>
            <w:proofErr w:type="spellEnd"/>
          </w:p>
        </w:tc>
      </w:tr>
      <w:tr w:rsidR="008F7FBD" w:rsidRPr="00E1622A" w14:paraId="71D0C786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1F19CAB3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63" w:type="dxa"/>
            <w:hideMark/>
          </w:tcPr>
          <w:p w14:paraId="3B81F2C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6F8579E6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6EA25F91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postgres-master-1</w:t>
            </w:r>
          </w:p>
        </w:tc>
        <w:tc>
          <w:tcPr>
            <w:tcW w:w="1316" w:type="dxa"/>
            <w:hideMark/>
          </w:tcPr>
          <w:p w14:paraId="58EFD03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БД</w:t>
            </w:r>
          </w:p>
        </w:tc>
        <w:tc>
          <w:tcPr>
            <w:tcW w:w="1316" w:type="dxa"/>
            <w:hideMark/>
          </w:tcPr>
          <w:p w14:paraId="031444A6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БД Postgres</w:t>
            </w:r>
          </w:p>
        </w:tc>
        <w:tc>
          <w:tcPr>
            <w:tcW w:w="790" w:type="dxa"/>
            <w:hideMark/>
          </w:tcPr>
          <w:p w14:paraId="3B9A464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DB</w:t>
            </w:r>
          </w:p>
        </w:tc>
        <w:tc>
          <w:tcPr>
            <w:tcW w:w="782" w:type="dxa"/>
            <w:hideMark/>
          </w:tcPr>
          <w:p w14:paraId="288717E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61AD621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539916BF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700" w:type="dxa"/>
            <w:hideMark/>
          </w:tcPr>
          <w:p w14:paraId="330A8A0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4 100</w:t>
            </w:r>
          </w:p>
        </w:tc>
        <w:tc>
          <w:tcPr>
            <w:tcW w:w="869" w:type="dxa"/>
            <w:hideMark/>
          </w:tcPr>
          <w:p w14:paraId="365E3D4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5861CDF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3B2782A1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0D4A873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7F3233C0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Postrges</w:t>
            </w:r>
            <w:proofErr w:type="spellEnd"/>
          </w:p>
        </w:tc>
      </w:tr>
      <w:tr w:rsidR="008F7FBD" w:rsidRPr="00E1622A" w14:paraId="0DEFBC7B" w14:textId="77777777" w:rsidTr="006B320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71835B89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63" w:type="dxa"/>
            <w:hideMark/>
          </w:tcPr>
          <w:p w14:paraId="575B7A5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368B72E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1EC3B04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postgres-node-1</w:t>
            </w:r>
          </w:p>
        </w:tc>
        <w:tc>
          <w:tcPr>
            <w:tcW w:w="1316" w:type="dxa"/>
            <w:hideMark/>
          </w:tcPr>
          <w:p w14:paraId="40A96C8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БД</w:t>
            </w:r>
          </w:p>
        </w:tc>
        <w:tc>
          <w:tcPr>
            <w:tcW w:w="1316" w:type="dxa"/>
            <w:hideMark/>
          </w:tcPr>
          <w:p w14:paraId="3EB5EF5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БД Postgres</w:t>
            </w:r>
          </w:p>
        </w:tc>
        <w:tc>
          <w:tcPr>
            <w:tcW w:w="790" w:type="dxa"/>
            <w:hideMark/>
          </w:tcPr>
          <w:p w14:paraId="64AC4E3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DB</w:t>
            </w:r>
          </w:p>
        </w:tc>
        <w:tc>
          <w:tcPr>
            <w:tcW w:w="782" w:type="dxa"/>
            <w:hideMark/>
          </w:tcPr>
          <w:p w14:paraId="4142BF1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38A8FCD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45F996A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700" w:type="dxa"/>
            <w:hideMark/>
          </w:tcPr>
          <w:p w14:paraId="1314915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3 100</w:t>
            </w:r>
          </w:p>
        </w:tc>
        <w:tc>
          <w:tcPr>
            <w:tcW w:w="869" w:type="dxa"/>
            <w:hideMark/>
          </w:tcPr>
          <w:p w14:paraId="171914F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3847324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1E61D8F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2230558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334DBC0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Postrges</w:t>
            </w:r>
            <w:proofErr w:type="spellEnd"/>
          </w:p>
        </w:tc>
      </w:tr>
      <w:tr w:rsidR="008F7FBD" w:rsidRPr="00E1622A" w14:paraId="7F4C942A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411E8157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63" w:type="dxa"/>
            <w:hideMark/>
          </w:tcPr>
          <w:p w14:paraId="4A54CB7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5AF61BA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2E8EF50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postgres-node-2</w:t>
            </w:r>
          </w:p>
        </w:tc>
        <w:tc>
          <w:tcPr>
            <w:tcW w:w="1316" w:type="dxa"/>
            <w:hideMark/>
          </w:tcPr>
          <w:p w14:paraId="62B1F066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БД</w:t>
            </w:r>
          </w:p>
        </w:tc>
        <w:tc>
          <w:tcPr>
            <w:tcW w:w="1316" w:type="dxa"/>
            <w:hideMark/>
          </w:tcPr>
          <w:p w14:paraId="5F60663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БД Postgres</w:t>
            </w:r>
          </w:p>
        </w:tc>
        <w:tc>
          <w:tcPr>
            <w:tcW w:w="790" w:type="dxa"/>
            <w:hideMark/>
          </w:tcPr>
          <w:p w14:paraId="103E8B80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DB</w:t>
            </w:r>
          </w:p>
        </w:tc>
        <w:tc>
          <w:tcPr>
            <w:tcW w:w="782" w:type="dxa"/>
            <w:hideMark/>
          </w:tcPr>
          <w:p w14:paraId="4A7A6B7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5579966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348B2BD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700" w:type="dxa"/>
            <w:hideMark/>
          </w:tcPr>
          <w:p w14:paraId="5A1E4CD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3 100</w:t>
            </w:r>
          </w:p>
        </w:tc>
        <w:tc>
          <w:tcPr>
            <w:tcW w:w="869" w:type="dxa"/>
            <w:hideMark/>
          </w:tcPr>
          <w:p w14:paraId="5777D87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2BB7EB5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49CCB64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568C5D5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61E5F14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Postrges</w:t>
            </w:r>
            <w:proofErr w:type="spellEnd"/>
          </w:p>
        </w:tc>
      </w:tr>
      <w:tr w:rsidR="008F7FBD" w:rsidRPr="00E1622A" w14:paraId="67045BDB" w14:textId="77777777" w:rsidTr="006B320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37DD19E0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63" w:type="dxa"/>
            <w:hideMark/>
          </w:tcPr>
          <w:p w14:paraId="383681B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06B3F8B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4159EFF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postgres-node-3</w:t>
            </w:r>
          </w:p>
        </w:tc>
        <w:tc>
          <w:tcPr>
            <w:tcW w:w="1316" w:type="dxa"/>
            <w:hideMark/>
          </w:tcPr>
          <w:p w14:paraId="67E0C2F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БД</w:t>
            </w:r>
          </w:p>
        </w:tc>
        <w:tc>
          <w:tcPr>
            <w:tcW w:w="1316" w:type="dxa"/>
            <w:hideMark/>
          </w:tcPr>
          <w:p w14:paraId="34A4910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БД Postgres</w:t>
            </w:r>
          </w:p>
        </w:tc>
        <w:tc>
          <w:tcPr>
            <w:tcW w:w="790" w:type="dxa"/>
            <w:hideMark/>
          </w:tcPr>
          <w:p w14:paraId="285D0A85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DB</w:t>
            </w:r>
          </w:p>
        </w:tc>
        <w:tc>
          <w:tcPr>
            <w:tcW w:w="782" w:type="dxa"/>
            <w:hideMark/>
          </w:tcPr>
          <w:p w14:paraId="14695AA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28C74CF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00E0CEE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700" w:type="dxa"/>
            <w:hideMark/>
          </w:tcPr>
          <w:p w14:paraId="4B6EB46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3 100</w:t>
            </w:r>
          </w:p>
        </w:tc>
        <w:tc>
          <w:tcPr>
            <w:tcW w:w="869" w:type="dxa"/>
            <w:hideMark/>
          </w:tcPr>
          <w:p w14:paraId="710BEBF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71688DD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53175264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3B514653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3803B525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Postrges</w:t>
            </w:r>
            <w:proofErr w:type="spellEnd"/>
          </w:p>
        </w:tc>
      </w:tr>
      <w:tr w:rsidR="008F7FBD" w:rsidRPr="00E1622A" w14:paraId="7501C1A3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2D44CA95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63" w:type="dxa"/>
            <w:hideMark/>
          </w:tcPr>
          <w:p w14:paraId="431C90C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63E53DA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6C7BE13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postgres-node-4</w:t>
            </w:r>
          </w:p>
        </w:tc>
        <w:tc>
          <w:tcPr>
            <w:tcW w:w="1316" w:type="dxa"/>
            <w:hideMark/>
          </w:tcPr>
          <w:p w14:paraId="4BF6D90F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БД</w:t>
            </w:r>
          </w:p>
        </w:tc>
        <w:tc>
          <w:tcPr>
            <w:tcW w:w="1316" w:type="dxa"/>
            <w:hideMark/>
          </w:tcPr>
          <w:p w14:paraId="57F1FA3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БД Postgres</w:t>
            </w:r>
          </w:p>
        </w:tc>
        <w:tc>
          <w:tcPr>
            <w:tcW w:w="790" w:type="dxa"/>
            <w:hideMark/>
          </w:tcPr>
          <w:p w14:paraId="791869F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DB</w:t>
            </w:r>
          </w:p>
        </w:tc>
        <w:tc>
          <w:tcPr>
            <w:tcW w:w="782" w:type="dxa"/>
            <w:hideMark/>
          </w:tcPr>
          <w:p w14:paraId="38A70B9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7B74834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3FDD62C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700" w:type="dxa"/>
            <w:hideMark/>
          </w:tcPr>
          <w:p w14:paraId="2B2375C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3 100</w:t>
            </w:r>
          </w:p>
        </w:tc>
        <w:tc>
          <w:tcPr>
            <w:tcW w:w="869" w:type="dxa"/>
            <w:hideMark/>
          </w:tcPr>
          <w:p w14:paraId="0A6A85C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339ACA0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54456B3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5FAF12F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5A77E3C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Postrges</w:t>
            </w:r>
            <w:proofErr w:type="spellEnd"/>
          </w:p>
        </w:tc>
      </w:tr>
      <w:tr w:rsidR="008F7FBD" w:rsidRPr="00E1622A" w14:paraId="4BF685B0" w14:textId="77777777" w:rsidTr="006B320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5F6E74B0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63" w:type="dxa"/>
            <w:hideMark/>
          </w:tcPr>
          <w:p w14:paraId="2B7F6220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0F3CB440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26DBBA91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postgres-node-5</w:t>
            </w:r>
          </w:p>
        </w:tc>
        <w:tc>
          <w:tcPr>
            <w:tcW w:w="1316" w:type="dxa"/>
            <w:hideMark/>
          </w:tcPr>
          <w:p w14:paraId="787FB6D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БД</w:t>
            </w:r>
          </w:p>
        </w:tc>
        <w:tc>
          <w:tcPr>
            <w:tcW w:w="1316" w:type="dxa"/>
            <w:hideMark/>
          </w:tcPr>
          <w:p w14:paraId="56969A7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БД Postgres</w:t>
            </w:r>
          </w:p>
        </w:tc>
        <w:tc>
          <w:tcPr>
            <w:tcW w:w="790" w:type="dxa"/>
            <w:hideMark/>
          </w:tcPr>
          <w:p w14:paraId="6AB1B0C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DB</w:t>
            </w:r>
          </w:p>
        </w:tc>
        <w:tc>
          <w:tcPr>
            <w:tcW w:w="782" w:type="dxa"/>
            <w:hideMark/>
          </w:tcPr>
          <w:p w14:paraId="3DD6EC4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7933258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3A34702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700" w:type="dxa"/>
            <w:hideMark/>
          </w:tcPr>
          <w:p w14:paraId="08C08C8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3 100</w:t>
            </w:r>
          </w:p>
        </w:tc>
        <w:tc>
          <w:tcPr>
            <w:tcW w:w="869" w:type="dxa"/>
            <w:hideMark/>
          </w:tcPr>
          <w:p w14:paraId="5DDBB52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50C1E6D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39C1DD7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5950641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7C1DA1C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Postrges</w:t>
            </w:r>
            <w:proofErr w:type="spellEnd"/>
          </w:p>
        </w:tc>
      </w:tr>
      <w:tr w:rsidR="008F7FBD" w:rsidRPr="00E1622A" w14:paraId="3173A0B7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4B738C20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1163" w:type="dxa"/>
            <w:hideMark/>
          </w:tcPr>
          <w:p w14:paraId="2AD383A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122DD0CF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02B0478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postgres-node-6</w:t>
            </w:r>
          </w:p>
        </w:tc>
        <w:tc>
          <w:tcPr>
            <w:tcW w:w="1316" w:type="dxa"/>
            <w:hideMark/>
          </w:tcPr>
          <w:p w14:paraId="03A318B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БД</w:t>
            </w:r>
          </w:p>
        </w:tc>
        <w:tc>
          <w:tcPr>
            <w:tcW w:w="1316" w:type="dxa"/>
            <w:hideMark/>
          </w:tcPr>
          <w:p w14:paraId="22F75A1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БД Postgres</w:t>
            </w:r>
          </w:p>
        </w:tc>
        <w:tc>
          <w:tcPr>
            <w:tcW w:w="790" w:type="dxa"/>
            <w:hideMark/>
          </w:tcPr>
          <w:p w14:paraId="06477CF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DB</w:t>
            </w:r>
          </w:p>
        </w:tc>
        <w:tc>
          <w:tcPr>
            <w:tcW w:w="782" w:type="dxa"/>
            <w:hideMark/>
          </w:tcPr>
          <w:p w14:paraId="7F9114E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7BDC86B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5629D4C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700" w:type="dxa"/>
            <w:hideMark/>
          </w:tcPr>
          <w:p w14:paraId="1DD5BC1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3 100</w:t>
            </w:r>
          </w:p>
        </w:tc>
        <w:tc>
          <w:tcPr>
            <w:tcW w:w="869" w:type="dxa"/>
            <w:hideMark/>
          </w:tcPr>
          <w:p w14:paraId="2B9D0B8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42D11A9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6AF5915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5A2E95F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483CE3C6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Postrges</w:t>
            </w:r>
            <w:proofErr w:type="spellEnd"/>
          </w:p>
        </w:tc>
      </w:tr>
      <w:tr w:rsidR="008F7FBD" w:rsidRPr="00E1622A" w14:paraId="50419E08" w14:textId="77777777" w:rsidTr="006B320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3BE95FA7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63" w:type="dxa"/>
            <w:hideMark/>
          </w:tcPr>
          <w:p w14:paraId="030754F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47610CC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71351C8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postgres-node-7</w:t>
            </w:r>
          </w:p>
        </w:tc>
        <w:tc>
          <w:tcPr>
            <w:tcW w:w="1316" w:type="dxa"/>
            <w:hideMark/>
          </w:tcPr>
          <w:p w14:paraId="325A8AB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БД</w:t>
            </w:r>
          </w:p>
        </w:tc>
        <w:tc>
          <w:tcPr>
            <w:tcW w:w="1316" w:type="dxa"/>
            <w:hideMark/>
          </w:tcPr>
          <w:p w14:paraId="5688A64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БД Postgres</w:t>
            </w:r>
          </w:p>
        </w:tc>
        <w:tc>
          <w:tcPr>
            <w:tcW w:w="790" w:type="dxa"/>
            <w:hideMark/>
          </w:tcPr>
          <w:p w14:paraId="5360188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DB</w:t>
            </w:r>
          </w:p>
        </w:tc>
        <w:tc>
          <w:tcPr>
            <w:tcW w:w="782" w:type="dxa"/>
            <w:hideMark/>
          </w:tcPr>
          <w:p w14:paraId="289912D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13746CE4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748235C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700" w:type="dxa"/>
            <w:hideMark/>
          </w:tcPr>
          <w:p w14:paraId="4256E48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3 100</w:t>
            </w:r>
          </w:p>
        </w:tc>
        <w:tc>
          <w:tcPr>
            <w:tcW w:w="869" w:type="dxa"/>
            <w:hideMark/>
          </w:tcPr>
          <w:p w14:paraId="1A8A9811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51F8896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46BC54B1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0DCD49E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1799917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Postrges</w:t>
            </w:r>
            <w:proofErr w:type="spellEnd"/>
          </w:p>
        </w:tc>
      </w:tr>
      <w:tr w:rsidR="008F7FBD" w:rsidRPr="00E1622A" w14:paraId="5833F887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00586A48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63" w:type="dxa"/>
            <w:hideMark/>
          </w:tcPr>
          <w:p w14:paraId="5AF209A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333DAC1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6000566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postgres-node-8</w:t>
            </w:r>
          </w:p>
        </w:tc>
        <w:tc>
          <w:tcPr>
            <w:tcW w:w="1316" w:type="dxa"/>
            <w:hideMark/>
          </w:tcPr>
          <w:p w14:paraId="5D6FA00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БД</w:t>
            </w:r>
          </w:p>
        </w:tc>
        <w:tc>
          <w:tcPr>
            <w:tcW w:w="1316" w:type="dxa"/>
            <w:hideMark/>
          </w:tcPr>
          <w:p w14:paraId="1E5ACF76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БД Postgres</w:t>
            </w:r>
          </w:p>
        </w:tc>
        <w:tc>
          <w:tcPr>
            <w:tcW w:w="790" w:type="dxa"/>
            <w:hideMark/>
          </w:tcPr>
          <w:p w14:paraId="1CD5AE1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DB</w:t>
            </w:r>
          </w:p>
        </w:tc>
        <w:tc>
          <w:tcPr>
            <w:tcW w:w="782" w:type="dxa"/>
            <w:hideMark/>
          </w:tcPr>
          <w:p w14:paraId="4C83B7F6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743546E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3AED493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700" w:type="dxa"/>
            <w:hideMark/>
          </w:tcPr>
          <w:p w14:paraId="3C1F4376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3 100</w:t>
            </w:r>
          </w:p>
        </w:tc>
        <w:tc>
          <w:tcPr>
            <w:tcW w:w="869" w:type="dxa"/>
            <w:hideMark/>
          </w:tcPr>
          <w:p w14:paraId="166BD65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420AA49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2D591EA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61FE9B5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7F9A504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Postrges</w:t>
            </w:r>
            <w:proofErr w:type="spellEnd"/>
          </w:p>
        </w:tc>
      </w:tr>
      <w:tr w:rsidR="008F7FBD" w:rsidRPr="00E1622A" w14:paraId="0E3CB7BA" w14:textId="77777777" w:rsidTr="006B3208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5CD230A1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63" w:type="dxa"/>
            <w:hideMark/>
          </w:tcPr>
          <w:p w14:paraId="06A06550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00A3F1A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2C7A8B8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nifi-1</w:t>
            </w:r>
          </w:p>
        </w:tc>
        <w:tc>
          <w:tcPr>
            <w:tcW w:w="1316" w:type="dxa"/>
            <w:hideMark/>
          </w:tcPr>
          <w:p w14:paraId="54C24CF3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приложений</w:t>
            </w:r>
          </w:p>
        </w:tc>
        <w:tc>
          <w:tcPr>
            <w:tcW w:w="1316" w:type="dxa"/>
            <w:hideMark/>
          </w:tcPr>
          <w:p w14:paraId="3D0EE7E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Apache NiFi</w:t>
            </w:r>
          </w:p>
        </w:tc>
        <w:tc>
          <w:tcPr>
            <w:tcW w:w="790" w:type="dxa"/>
            <w:hideMark/>
          </w:tcPr>
          <w:p w14:paraId="7FE3A31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5AF5AF0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1E49A15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09BFB771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00" w:type="dxa"/>
            <w:hideMark/>
          </w:tcPr>
          <w:p w14:paraId="1AED10F1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13AFAB7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00" w:type="dxa"/>
            <w:hideMark/>
          </w:tcPr>
          <w:p w14:paraId="5550E93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1C10A52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423586B4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1A7D807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Apache NiFi</w:t>
            </w:r>
          </w:p>
        </w:tc>
      </w:tr>
      <w:tr w:rsidR="008F7FBD" w:rsidRPr="00E1622A" w14:paraId="4F50664C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4A61232D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63" w:type="dxa"/>
            <w:hideMark/>
          </w:tcPr>
          <w:p w14:paraId="0B8F4F91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1AE4D88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585479B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nifi-2</w:t>
            </w:r>
          </w:p>
        </w:tc>
        <w:tc>
          <w:tcPr>
            <w:tcW w:w="1316" w:type="dxa"/>
            <w:hideMark/>
          </w:tcPr>
          <w:p w14:paraId="6F7C8E9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приложений</w:t>
            </w:r>
          </w:p>
        </w:tc>
        <w:tc>
          <w:tcPr>
            <w:tcW w:w="1316" w:type="dxa"/>
            <w:hideMark/>
          </w:tcPr>
          <w:p w14:paraId="18777D7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Apache NiFi</w:t>
            </w:r>
          </w:p>
        </w:tc>
        <w:tc>
          <w:tcPr>
            <w:tcW w:w="790" w:type="dxa"/>
            <w:hideMark/>
          </w:tcPr>
          <w:p w14:paraId="3B1612A1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58D58BB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135EEF6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3C126A01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00" w:type="dxa"/>
            <w:hideMark/>
          </w:tcPr>
          <w:p w14:paraId="29797551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33966CCF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00" w:type="dxa"/>
            <w:hideMark/>
          </w:tcPr>
          <w:p w14:paraId="2CD9068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1CDB83B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0D1ABB3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558DE4C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Apache NiFi</w:t>
            </w:r>
          </w:p>
        </w:tc>
      </w:tr>
      <w:tr w:rsidR="008F7FBD" w:rsidRPr="00E1622A" w14:paraId="330BCFE7" w14:textId="77777777" w:rsidTr="006B3208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5A71411B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63" w:type="dxa"/>
            <w:hideMark/>
          </w:tcPr>
          <w:p w14:paraId="45DB9E4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695A13A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3FB1316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nifi-3</w:t>
            </w:r>
          </w:p>
        </w:tc>
        <w:tc>
          <w:tcPr>
            <w:tcW w:w="1316" w:type="dxa"/>
            <w:hideMark/>
          </w:tcPr>
          <w:p w14:paraId="36F13A3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приложений</w:t>
            </w:r>
          </w:p>
        </w:tc>
        <w:tc>
          <w:tcPr>
            <w:tcW w:w="1316" w:type="dxa"/>
            <w:hideMark/>
          </w:tcPr>
          <w:p w14:paraId="5F536B2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Apache NiFi</w:t>
            </w:r>
          </w:p>
        </w:tc>
        <w:tc>
          <w:tcPr>
            <w:tcW w:w="790" w:type="dxa"/>
            <w:hideMark/>
          </w:tcPr>
          <w:p w14:paraId="1E42BE31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01871D6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37804D84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502A8AE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00" w:type="dxa"/>
            <w:hideMark/>
          </w:tcPr>
          <w:p w14:paraId="0B1FD64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5F6D10A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00" w:type="dxa"/>
            <w:hideMark/>
          </w:tcPr>
          <w:p w14:paraId="7624B7D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79ADF03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2526F21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622208D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Apache NiFi</w:t>
            </w:r>
          </w:p>
        </w:tc>
      </w:tr>
      <w:tr w:rsidR="008F7FBD" w:rsidRPr="00E1622A" w14:paraId="1AFC57BA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6733B159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63" w:type="dxa"/>
            <w:hideMark/>
          </w:tcPr>
          <w:p w14:paraId="45279AC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5BC0CD8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0E9A8260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nifi-4</w:t>
            </w:r>
          </w:p>
        </w:tc>
        <w:tc>
          <w:tcPr>
            <w:tcW w:w="1316" w:type="dxa"/>
            <w:hideMark/>
          </w:tcPr>
          <w:p w14:paraId="2D202F3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приложений</w:t>
            </w:r>
          </w:p>
        </w:tc>
        <w:tc>
          <w:tcPr>
            <w:tcW w:w="1316" w:type="dxa"/>
            <w:hideMark/>
          </w:tcPr>
          <w:p w14:paraId="46C129F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Apache NiFi</w:t>
            </w:r>
          </w:p>
        </w:tc>
        <w:tc>
          <w:tcPr>
            <w:tcW w:w="790" w:type="dxa"/>
            <w:hideMark/>
          </w:tcPr>
          <w:p w14:paraId="7B73339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0D8FA37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5A7EE44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51081550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00" w:type="dxa"/>
            <w:hideMark/>
          </w:tcPr>
          <w:p w14:paraId="3E268DA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6814451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00" w:type="dxa"/>
            <w:hideMark/>
          </w:tcPr>
          <w:p w14:paraId="6CAB308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7E71E5E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50E6248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2814CE5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Apache NiFi</w:t>
            </w:r>
          </w:p>
        </w:tc>
      </w:tr>
      <w:tr w:rsidR="008F7FBD" w:rsidRPr="00E1622A" w14:paraId="07162026" w14:textId="77777777" w:rsidTr="006B3208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5DBE2BF2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63" w:type="dxa"/>
            <w:hideMark/>
          </w:tcPr>
          <w:p w14:paraId="63A8D7A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5B072C2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3D3614B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nifi-5</w:t>
            </w:r>
          </w:p>
        </w:tc>
        <w:tc>
          <w:tcPr>
            <w:tcW w:w="1316" w:type="dxa"/>
            <w:hideMark/>
          </w:tcPr>
          <w:p w14:paraId="22CB934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приложений</w:t>
            </w:r>
          </w:p>
        </w:tc>
        <w:tc>
          <w:tcPr>
            <w:tcW w:w="1316" w:type="dxa"/>
            <w:hideMark/>
          </w:tcPr>
          <w:p w14:paraId="76DEB574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Apache NiFi</w:t>
            </w:r>
          </w:p>
        </w:tc>
        <w:tc>
          <w:tcPr>
            <w:tcW w:w="790" w:type="dxa"/>
            <w:hideMark/>
          </w:tcPr>
          <w:p w14:paraId="58E4241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4349776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747747B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1F08383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700" w:type="dxa"/>
            <w:hideMark/>
          </w:tcPr>
          <w:p w14:paraId="19624B83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6AF7A1C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00" w:type="dxa"/>
            <w:hideMark/>
          </w:tcPr>
          <w:p w14:paraId="39062A2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3C8D0D4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5EE765F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6E40A8D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Apache NiFi</w:t>
            </w:r>
          </w:p>
        </w:tc>
      </w:tr>
      <w:tr w:rsidR="008F7FBD" w:rsidRPr="00E1622A" w14:paraId="75DC0E6C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76DBFACA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63" w:type="dxa"/>
            <w:hideMark/>
          </w:tcPr>
          <w:p w14:paraId="7030FEE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79AE827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36D02C3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keycloack-1</w:t>
            </w:r>
          </w:p>
        </w:tc>
        <w:tc>
          <w:tcPr>
            <w:tcW w:w="1316" w:type="dxa"/>
            <w:hideMark/>
          </w:tcPr>
          <w:p w14:paraId="185BAEF6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приложений</w:t>
            </w:r>
          </w:p>
        </w:tc>
        <w:tc>
          <w:tcPr>
            <w:tcW w:w="1316" w:type="dxa"/>
            <w:hideMark/>
          </w:tcPr>
          <w:p w14:paraId="1053C9F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Keycloack</w:t>
            </w:r>
          </w:p>
        </w:tc>
        <w:tc>
          <w:tcPr>
            <w:tcW w:w="790" w:type="dxa"/>
            <w:hideMark/>
          </w:tcPr>
          <w:p w14:paraId="7978D8B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2C1E83E1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29B6066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0" w:type="dxa"/>
            <w:hideMark/>
          </w:tcPr>
          <w:p w14:paraId="4720C26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0" w:type="dxa"/>
            <w:hideMark/>
          </w:tcPr>
          <w:p w14:paraId="4ECF0EEF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787CCA0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665F5B4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52" w:type="dxa"/>
            <w:hideMark/>
          </w:tcPr>
          <w:p w14:paraId="733D08C1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34C192A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0123E5A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Keycloack</w:t>
            </w:r>
          </w:p>
        </w:tc>
      </w:tr>
      <w:tr w:rsidR="008F7FBD" w:rsidRPr="00E1622A" w14:paraId="784C6F2C" w14:textId="77777777" w:rsidTr="006B3208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16222E10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1163" w:type="dxa"/>
            <w:hideMark/>
          </w:tcPr>
          <w:p w14:paraId="384DD3C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5184E43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7233CA40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nifi-zookeeper-1</w:t>
            </w:r>
          </w:p>
        </w:tc>
        <w:tc>
          <w:tcPr>
            <w:tcW w:w="1316" w:type="dxa"/>
            <w:hideMark/>
          </w:tcPr>
          <w:p w14:paraId="16ED419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приложений</w:t>
            </w:r>
          </w:p>
        </w:tc>
        <w:tc>
          <w:tcPr>
            <w:tcW w:w="1316" w:type="dxa"/>
            <w:hideMark/>
          </w:tcPr>
          <w:p w14:paraId="26FB08B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Zookeeper</w:t>
            </w:r>
          </w:p>
        </w:tc>
        <w:tc>
          <w:tcPr>
            <w:tcW w:w="790" w:type="dxa"/>
            <w:hideMark/>
          </w:tcPr>
          <w:p w14:paraId="078B194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7E563BE4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4D449E60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0" w:type="dxa"/>
            <w:hideMark/>
          </w:tcPr>
          <w:p w14:paraId="5C7CAF2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365842A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7303136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580C62D5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52" w:type="dxa"/>
            <w:hideMark/>
          </w:tcPr>
          <w:p w14:paraId="6E386E80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014809B1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43A880C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Zookeeper</w:t>
            </w:r>
          </w:p>
        </w:tc>
      </w:tr>
      <w:tr w:rsidR="008F7FBD" w:rsidRPr="00E1622A" w14:paraId="6C1ECEB0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2751E066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63" w:type="dxa"/>
            <w:hideMark/>
          </w:tcPr>
          <w:p w14:paraId="0B1A74D0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76A8CBF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44A5254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nifi-zookeeper-2</w:t>
            </w:r>
          </w:p>
        </w:tc>
        <w:tc>
          <w:tcPr>
            <w:tcW w:w="1316" w:type="dxa"/>
            <w:hideMark/>
          </w:tcPr>
          <w:p w14:paraId="23D8DCA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приложений</w:t>
            </w:r>
          </w:p>
        </w:tc>
        <w:tc>
          <w:tcPr>
            <w:tcW w:w="1316" w:type="dxa"/>
            <w:hideMark/>
          </w:tcPr>
          <w:p w14:paraId="5195E47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Zookeeper</w:t>
            </w:r>
          </w:p>
        </w:tc>
        <w:tc>
          <w:tcPr>
            <w:tcW w:w="790" w:type="dxa"/>
            <w:hideMark/>
          </w:tcPr>
          <w:p w14:paraId="7E6B3F8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737075F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3C6A0B1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0" w:type="dxa"/>
            <w:hideMark/>
          </w:tcPr>
          <w:p w14:paraId="4B38A8D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57B2AD2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7CAA8C7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35DB610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52" w:type="dxa"/>
            <w:hideMark/>
          </w:tcPr>
          <w:p w14:paraId="3C266BE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024414F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08E5C0C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Zookeeper</w:t>
            </w:r>
          </w:p>
        </w:tc>
      </w:tr>
      <w:tr w:rsidR="008F7FBD" w:rsidRPr="00E1622A" w14:paraId="65EFDDAA" w14:textId="77777777" w:rsidTr="006B3208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74EC2B1F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63" w:type="dxa"/>
            <w:hideMark/>
          </w:tcPr>
          <w:p w14:paraId="233F47C3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755FBCB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74D8694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nifi-zookeeper-3</w:t>
            </w:r>
          </w:p>
        </w:tc>
        <w:tc>
          <w:tcPr>
            <w:tcW w:w="1316" w:type="dxa"/>
            <w:hideMark/>
          </w:tcPr>
          <w:p w14:paraId="1A45D12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приложений</w:t>
            </w:r>
          </w:p>
        </w:tc>
        <w:tc>
          <w:tcPr>
            <w:tcW w:w="1316" w:type="dxa"/>
            <w:hideMark/>
          </w:tcPr>
          <w:p w14:paraId="0376C5C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Zookeeper</w:t>
            </w:r>
          </w:p>
        </w:tc>
        <w:tc>
          <w:tcPr>
            <w:tcW w:w="790" w:type="dxa"/>
            <w:hideMark/>
          </w:tcPr>
          <w:p w14:paraId="7E8E24A0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2E201D50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2111646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0" w:type="dxa"/>
            <w:hideMark/>
          </w:tcPr>
          <w:p w14:paraId="33456AD5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092035B0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33B85F4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432C056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52" w:type="dxa"/>
            <w:hideMark/>
          </w:tcPr>
          <w:p w14:paraId="0AD91040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7721DBB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68F7D89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Zookeeper</w:t>
            </w:r>
          </w:p>
        </w:tc>
      </w:tr>
      <w:tr w:rsidR="008F7FBD" w:rsidRPr="00E1622A" w14:paraId="33C0C5B1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3E179D92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63" w:type="dxa"/>
            <w:hideMark/>
          </w:tcPr>
          <w:p w14:paraId="2B04C99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5F67A67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266A904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nifi-zookeeper-4</w:t>
            </w:r>
          </w:p>
        </w:tc>
        <w:tc>
          <w:tcPr>
            <w:tcW w:w="1316" w:type="dxa"/>
            <w:hideMark/>
          </w:tcPr>
          <w:p w14:paraId="5D83487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приложений</w:t>
            </w:r>
          </w:p>
        </w:tc>
        <w:tc>
          <w:tcPr>
            <w:tcW w:w="1316" w:type="dxa"/>
            <w:hideMark/>
          </w:tcPr>
          <w:p w14:paraId="108005D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Zookeeper</w:t>
            </w:r>
          </w:p>
        </w:tc>
        <w:tc>
          <w:tcPr>
            <w:tcW w:w="790" w:type="dxa"/>
            <w:hideMark/>
          </w:tcPr>
          <w:p w14:paraId="1A6C4E8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480CCFC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2E8BFD7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0" w:type="dxa"/>
            <w:hideMark/>
          </w:tcPr>
          <w:p w14:paraId="4B8818A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3F265E4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3DFC096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0900DFE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52" w:type="dxa"/>
            <w:hideMark/>
          </w:tcPr>
          <w:p w14:paraId="019A589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18118B0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7410606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Zookeeper</w:t>
            </w:r>
          </w:p>
        </w:tc>
      </w:tr>
      <w:tr w:rsidR="008F7FBD" w:rsidRPr="00E1622A" w14:paraId="10F347BF" w14:textId="77777777" w:rsidTr="006B3208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056CDA5E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163" w:type="dxa"/>
            <w:hideMark/>
          </w:tcPr>
          <w:p w14:paraId="3C01EB11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1ACAE8E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75562FC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okd-dns-2</w:t>
            </w:r>
          </w:p>
        </w:tc>
        <w:tc>
          <w:tcPr>
            <w:tcW w:w="1316" w:type="dxa"/>
            <w:hideMark/>
          </w:tcPr>
          <w:p w14:paraId="184D0C9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контейнерной виртуализации</w:t>
            </w:r>
          </w:p>
        </w:tc>
        <w:tc>
          <w:tcPr>
            <w:tcW w:w="1316" w:type="dxa"/>
            <w:hideMark/>
          </w:tcPr>
          <w:p w14:paraId="5EE9FCF0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DNS Service</w:t>
            </w:r>
          </w:p>
        </w:tc>
        <w:tc>
          <w:tcPr>
            <w:tcW w:w="790" w:type="dxa"/>
            <w:hideMark/>
          </w:tcPr>
          <w:p w14:paraId="5199607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DB</w:t>
            </w:r>
          </w:p>
        </w:tc>
        <w:tc>
          <w:tcPr>
            <w:tcW w:w="782" w:type="dxa"/>
            <w:hideMark/>
          </w:tcPr>
          <w:p w14:paraId="0416E145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7CCCC95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0" w:type="dxa"/>
            <w:hideMark/>
          </w:tcPr>
          <w:p w14:paraId="5754EE10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0" w:type="dxa"/>
            <w:hideMark/>
          </w:tcPr>
          <w:p w14:paraId="703DC58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0CCFFDE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224D28F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652" w:type="dxa"/>
            <w:hideMark/>
          </w:tcPr>
          <w:p w14:paraId="05296A9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71ADCD2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33A5450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(dns)</w:t>
            </w:r>
          </w:p>
        </w:tc>
      </w:tr>
      <w:tr w:rsidR="008F7FBD" w:rsidRPr="00E1622A" w14:paraId="5EC4DCBB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6014226E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63" w:type="dxa"/>
            <w:hideMark/>
          </w:tcPr>
          <w:p w14:paraId="7F79D111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1F3DAC7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1C0D8B8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rabbitmq-1</w:t>
            </w:r>
          </w:p>
        </w:tc>
        <w:tc>
          <w:tcPr>
            <w:tcW w:w="1316" w:type="dxa"/>
            <w:hideMark/>
          </w:tcPr>
          <w:p w14:paraId="36DA9DC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приложений</w:t>
            </w:r>
          </w:p>
        </w:tc>
        <w:tc>
          <w:tcPr>
            <w:tcW w:w="1316" w:type="dxa"/>
            <w:hideMark/>
          </w:tcPr>
          <w:p w14:paraId="7BE4A0D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RabbitMQ</w:t>
            </w:r>
          </w:p>
        </w:tc>
        <w:tc>
          <w:tcPr>
            <w:tcW w:w="790" w:type="dxa"/>
            <w:hideMark/>
          </w:tcPr>
          <w:p w14:paraId="0CFBD42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DB</w:t>
            </w:r>
          </w:p>
        </w:tc>
        <w:tc>
          <w:tcPr>
            <w:tcW w:w="782" w:type="dxa"/>
            <w:hideMark/>
          </w:tcPr>
          <w:p w14:paraId="34072A9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11F9F32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3CF28C51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0" w:type="dxa"/>
            <w:hideMark/>
          </w:tcPr>
          <w:p w14:paraId="3FFDD52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07E6BE7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0" w:type="dxa"/>
            <w:hideMark/>
          </w:tcPr>
          <w:p w14:paraId="3A26974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75865EC6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692BA91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4B03376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RabbitMQ</w:t>
            </w:r>
          </w:p>
        </w:tc>
      </w:tr>
      <w:tr w:rsidR="008F7FBD" w:rsidRPr="00E1622A" w14:paraId="7B521130" w14:textId="77777777" w:rsidTr="006B3208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4154D464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63" w:type="dxa"/>
            <w:hideMark/>
          </w:tcPr>
          <w:p w14:paraId="6E64CDB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7A8C14C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6B06118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rabbitmq-2</w:t>
            </w:r>
          </w:p>
        </w:tc>
        <w:tc>
          <w:tcPr>
            <w:tcW w:w="1316" w:type="dxa"/>
            <w:hideMark/>
          </w:tcPr>
          <w:p w14:paraId="26D4F91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приложений</w:t>
            </w:r>
          </w:p>
        </w:tc>
        <w:tc>
          <w:tcPr>
            <w:tcW w:w="1316" w:type="dxa"/>
            <w:hideMark/>
          </w:tcPr>
          <w:p w14:paraId="5365F453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RabbitMQ</w:t>
            </w:r>
          </w:p>
        </w:tc>
        <w:tc>
          <w:tcPr>
            <w:tcW w:w="790" w:type="dxa"/>
            <w:hideMark/>
          </w:tcPr>
          <w:p w14:paraId="095AFAB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DB</w:t>
            </w:r>
          </w:p>
        </w:tc>
        <w:tc>
          <w:tcPr>
            <w:tcW w:w="782" w:type="dxa"/>
            <w:hideMark/>
          </w:tcPr>
          <w:p w14:paraId="0251A4F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113240B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4FE9940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0" w:type="dxa"/>
            <w:hideMark/>
          </w:tcPr>
          <w:p w14:paraId="4EE0E8C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254FB78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0" w:type="dxa"/>
            <w:hideMark/>
          </w:tcPr>
          <w:p w14:paraId="7E413CB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27C4186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25D83EA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73E8F65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RabbitMQ</w:t>
            </w:r>
          </w:p>
        </w:tc>
      </w:tr>
      <w:tr w:rsidR="008F7FBD" w:rsidRPr="00E1622A" w14:paraId="41F65323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166A6517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63" w:type="dxa"/>
            <w:hideMark/>
          </w:tcPr>
          <w:p w14:paraId="0AB4CDD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55553D6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42227150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rabbitmq-3</w:t>
            </w:r>
          </w:p>
        </w:tc>
        <w:tc>
          <w:tcPr>
            <w:tcW w:w="1316" w:type="dxa"/>
            <w:hideMark/>
          </w:tcPr>
          <w:p w14:paraId="4726CFA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приложений</w:t>
            </w:r>
          </w:p>
        </w:tc>
        <w:tc>
          <w:tcPr>
            <w:tcW w:w="1316" w:type="dxa"/>
            <w:hideMark/>
          </w:tcPr>
          <w:p w14:paraId="36F99116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RabbitMQ</w:t>
            </w:r>
          </w:p>
        </w:tc>
        <w:tc>
          <w:tcPr>
            <w:tcW w:w="790" w:type="dxa"/>
            <w:hideMark/>
          </w:tcPr>
          <w:p w14:paraId="1F3FDB2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DB</w:t>
            </w:r>
          </w:p>
        </w:tc>
        <w:tc>
          <w:tcPr>
            <w:tcW w:w="782" w:type="dxa"/>
            <w:hideMark/>
          </w:tcPr>
          <w:p w14:paraId="6FC718B1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440B40F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7EC8884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0" w:type="dxa"/>
            <w:hideMark/>
          </w:tcPr>
          <w:p w14:paraId="6E20838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706392F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0" w:type="dxa"/>
            <w:hideMark/>
          </w:tcPr>
          <w:p w14:paraId="3709C00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0C17E21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7C7FD04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4E66384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RabbitMQ</w:t>
            </w:r>
          </w:p>
        </w:tc>
      </w:tr>
      <w:tr w:rsidR="008F7FBD" w:rsidRPr="00E1622A" w14:paraId="215ECB53" w14:textId="77777777" w:rsidTr="006B3208">
        <w:trPr>
          <w:trHeight w:val="4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21E04EEB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24</w:t>
            </w:r>
          </w:p>
        </w:tc>
        <w:tc>
          <w:tcPr>
            <w:tcW w:w="1163" w:type="dxa"/>
            <w:hideMark/>
          </w:tcPr>
          <w:p w14:paraId="354041B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5986CA5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230D872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okd-node-master-1</w:t>
            </w:r>
          </w:p>
        </w:tc>
        <w:tc>
          <w:tcPr>
            <w:tcW w:w="1316" w:type="dxa"/>
            <w:hideMark/>
          </w:tcPr>
          <w:p w14:paraId="615CAD73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контейнерной виртуализации</w:t>
            </w:r>
          </w:p>
        </w:tc>
        <w:tc>
          <w:tcPr>
            <w:tcW w:w="1316" w:type="dxa"/>
            <w:hideMark/>
          </w:tcPr>
          <w:p w14:paraId="3B770C5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Master Server</w:t>
            </w:r>
          </w:p>
        </w:tc>
        <w:tc>
          <w:tcPr>
            <w:tcW w:w="790" w:type="dxa"/>
            <w:hideMark/>
          </w:tcPr>
          <w:p w14:paraId="612221B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7574C385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1B7DB530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409CAD4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0" w:type="dxa"/>
            <w:hideMark/>
          </w:tcPr>
          <w:p w14:paraId="55AF8701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49DB1CE3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75EFFD0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52" w:type="dxa"/>
            <w:hideMark/>
          </w:tcPr>
          <w:p w14:paraId="12CB5AE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0A73CB1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17439BF5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master</w:t>
            </w:r>
          </w:p>
        </w:tc>
      </w:tr>
      <w:tr w:rsidR="008F7FBD" w:rsidRPr="00E1622A" w14:paraId="47BD9421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4CAAED6B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163" w:type="dxa"/>
            <w:hideMark/>
          </w:tcPr>
          <w:p w14:paraId="5462F98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701F4046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79F1A29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okd-node-master-2</w:t>
            </w:r>
          </w:p>
        </w:tc>
        <w:tc>
          <w:tcPr>
            <w:tcW w:w="1316" w:type="dxa"/>
            <w:hideMark/>
          </w:tcPr>
          <w:p w14:paraId="434BA40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контейнерной виртуализации</w:t>
            </w:r>
          </w:p>
        </w:tc>
        <w:tc>
          <w:tcPr>
            <w:tcW w:w="1316" w:type="dxa"/>
            <w:hideMark/>
          </w:tcPr>
          <w:p w14:paraId="47E121B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Master Server</w:t>
            </w:r>
          </w:p>
        </w:tc>
        <w:tc>
          <w:tcPr>
            <w:tcW w:w="790" w:type="dxa"/>
            <w:hideMark/>
          </w:tcPr>
          <w:p w14:paraId="22D6927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1CBEA3A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5899C44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1E0C3DA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0" w:type="dxa"/>
            <w:hideMark/>
          </w:tcPr>
          <w:p w14:paraId="56A6D3D0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5918B4B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23D9CEB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52" w:type="dxa"/>
            <w:hideMark/>
          </w:tcPr>
          <w:p w14:paraId="75DCDE9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12F3E1D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312B16D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master</w:t>
            </w:r>
          </w:p>
        </w:tc>
      </w:tr>
      <w:tr w:rsidR="008F7FBD" w:rsidRPr="00E1622A" w14:paraId="65C526BE" w14:textId="77777777" w:rsidTr="006B3208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4EE896A5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63" w:type="dxa"/>
            <w:hideMark/>
          </w:tcPr>
          <w:p w14:paraId="4BE81DE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3DBC955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06BA94C3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okd-node-master-3</w:t>
            </w:r>
          </w:p>
        </w:tc>
        <w:tc>
          <w:tcPr>
            <w:tcW w:w="1316" w:type="dxa"/>
            <w:hideMark/>
          </w:tcPr>
          <w:p w14:paraId="4B501E74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контейнерной виртуализации</w:t>
            </w:r>
          </w:p>
        </w:tc>
        <w:tc>
          <w:tcPr>
            <w:tcW w:w="1316" w:type="dxa"/>
            <w:hideMark/>
          </w:tcPr>
          <w:p w14:paraId="5BAD285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Master Server</w:t>
            </w:r>
          </w:p>
        </w:tc>
        <w:tc>
          <w:tcPr>
            <w:tcW w:w="790" w:type="dxa"/>
            <w:hideMark/>
          </w:tcPr>
          <w:p w14:paraId="1CF1C0D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0180B2A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41529EB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19A08BF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0" w:type="dxa"/>
            <w:hideMark/>
          </w:tcPr>
          <w:p w14:paraId="3F2700E3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5659E31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516A1FB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52" w:type="dxa"/>
            <w:hideMark/>
          </w:tcPr>
          <w:p w14:paraId="6F50271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311A05F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4E64C54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master</w:t>
            </w:r>
          </w:p>
        </w:tc>
      </w:tr>
      <w:tr w:rsidR="008F7FBD" w:rsidRPr="00E1622A" w14:paraId="6787D2D3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576C268F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163" w:type="dxa"/>
            <w:hideMark/>
          </w:tcPr>
          <w:p w14:paraId="6B101D21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2F382C6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190CD0C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okd-node-worker-1</w:t>
            </w:r>
          </w:p>
        </w:tc>
        <w:tc>
          <w:tcPr>
            <w:tcW w:w="1316" w:type="dxa"/>
            <w:hideMark/>
          </w:tcPr>
          <w:p w14:paraId="3254E0A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контейнерной виртуализации</w:t>
            </w:r>
          </w:p>
        </w:tc>
        <w:tc>
          <w:tcPr>
            <w:tcW w:w="1316" w:type="dxa"/>
            <w:hideMark/>
          </w:tcPr>
          <w:p w14:paraId="7D3B2EE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  <w:tc>
          <w:tcPr>
            <w:tcW w:w="790" w:type="dxa"/>
            <w:hideMark/>
          </w:tcPr>
          <w:p w14:paraId="62830B4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5854F8B6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4ED64E5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0E88FD0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0" w:type="dxa"/>
            <w:hideMark/>
          </w:tcPr>
          <w:p w14:paraId="385F0A8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3124680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5CB71C0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52" w:type="dxa"/>
            <w:hideMark/>
          </w:tcPr>
          <w:p w14:paraId="77BBD3D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4F96578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55A8132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</w:tr>
      <w:tr w:rsidR="008F7FBD" w:rsidRPr="00E1622A" w14:paraId="358CBBF8" w14:textId="77777777" w:rsidTr="006B3208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60AFDC44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63" w:type="dxa"/>
            <w:hideMark/>
          </w:tcPr>
          <w:p w14:paraId="55A200F5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0DF43081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6BF5737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okd-node-worker-2</w:t>
            </w:r>
          </w:p>
        </w:tc>
        <w:tc>
          <w:tcPr>
            <w:tcW w:w="1316" w:type="dxa"/>
            <w:hideMark/>
          </w:tcPr>
          <w:p w14:paraId="24F649A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контейнерной виртуализации</w:t>
            </w:r>
          </w:p>
        </w:tc>
        <w:tc>
          <w:tcPr>
            <w:tcW w:w="1316" w:type="dxa"/>
            <w:hideMark/>
          </w:tcPr>
          <w:p w14:paraId="177394D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  <w:tc>
          <w:tcPr>
            <w:tcW w:w="790" w:type="dxa"/>
            <w:hideMark/>
          </w:tcPr>
          <w:p w14:paraId="4821861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4921407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1BB24270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20AB812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0" w:type="dxa"/>
            <w:hideMark/>
          </w:tcPr>
          <w:p w14:paraId="6E8787E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607623C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2F47683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52" w:type="dxa"/>
            <w:hideMark/>
          </w:tcPr>
          <w:p w14:paraId="6176583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3550090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5A78208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</w:tr>
      <w:tr w:rsidR="008F7FBD" w:rsidRPr="00E1622A" w14:paraId="3500B232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7313D70F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1163" w:type="dxa"/>
            <w:hideMark/>
          </w:tcPr>
          <w:p w14:paraId="5B2E3C9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128FAB56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2CACC77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okd-node-worker-3</w:t>
            </w:r>
          </w:p>
        </w:tc>
        <w:tc>
          <w:tcPr>
            <w:tcW w:w="1316" w:type="dxa"/>
            <w:hideMark/>
          </w:tcPr>
          <w:p w14:paraId="0C5ED41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контейнерной виртуализации</w:t>
            </w:r>
          </w:p>
        </w:tc>
        <w:tc>
          <w:tcPr>
            <w:tcW w:w="1316" w:type="dxa"/>
            <w:hideMark/>
          </w:tcPr>
          <w:p w14:paraId="2CFC14F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  <w:tc>
          <w:tcPr>
            <w:tcW w:w="790" w:type="dxa"/>
            <w:hideMark/>
          </w:tcPr>
          <w:p w14:paraId="5DBCCC3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2EF3A30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53C1910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43E61C80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0" w:type="dxa"/>
            <w:hideMark/>
          </w:tcPr>
          <w:p w14:paraId="6DE03B9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4E5B92B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2A18FFA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52" w:type="dxa"/>
            <w:hideMark/>
          </w:tcPr>
          <w:p w14:paraId="1C147CD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5889F7A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3FEF7B1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</w:tr>
      <w:tr w:rsidR="008F7FBD" w:rsidRPr="00E1622A" w14:paraId="0E7DEB99" w14:textId="77777777" w:rsidTr="006B3208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76C0F6E9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63" w:type="dxa"/>
            <w:hideMark/>
          </w:tcPr>
          <w:p w14:paraId="63CD452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1BE5A9B0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54AB7E2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okd-node-worker-4</w:t>
            </w:r>
          </w:p>
        </w:tc>
        <w:tc>
          <w:tcPr>
            <w:tcW w:w="1316" w:type="dxa"/>
            <w:hideMark/>
          </w:tcPr>
          <w:p w14:paraId="6E650AB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контейнерной виртуализации</w:t>
            </w:r>
          </w:p>
        </w:tc>
        <w:tc>
          <w:tcPr>
            <w:tcW w:w="1316" w:type="dxa"/>
            <w:hideMark/>
          </w:tcPr>
          <w:p w14:paraId="355946C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  <w:tc>
          <w:tcPr>
            <w:tcW w:w="790" w:type="dxa"/>
            <w:hideMark/>
          </w:tcPr>
          <w:p w14:paraId="3CFE206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7C2D1761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68E6E4E3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7CE7D405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0" w:type="dxa"/>
            <w:hideMark/>
          </w:tcPr>
          <w:p w14:paraId="64BDB1C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5C5B44E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346FA25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52" w:type="dxa"/>
            <w:hideMark/>
          </w:tcPr>
          <w:p w14:paraId="39B4D66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4452975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2F85D734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</w:tr>
      <w:tr w:rsidR="008F7FBD" w:rsidRPr="00E1622A" w14:paraId="26662197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0FC3F366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163" w:type="dxa"/>
            <w:hideMark/>
          </w:tcPr>
          <w:p w14:paraId="6B5D46F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6C9036A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738DBB9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okd-node-worker-5</w:t>
            </w:r>
          </w:p>
        </w:tc>
        <w:tc>
          <w:tcPr>
            <w:tcW w:w="1316" w:type="dxa"/>
            <w:hideMark/>
          </w:tcPr>
          <w:p w14:paraId="34EB94D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контейнерной виртуализации</w:t>
            </w:r>
          </w:p>
        </w:tc>
        <w:tc>
          <w:tcPr>
            <w:tcW w:w="1316" w:type="dxa"/>
            <w:hideMark/>
          </w:tcPr>
          <w:p w14:paraId="4CBA8B0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  <w:tc>
          <w:tcPr>
            <w:tcW w:w="790" w:type="dxa"/>
            <w:hideMark/>
          </w:tcPr>
          <w:p w14:paraId="2B751E0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470CF39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56EAB36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04F1BA2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0" w:type="dxa"/>
            <w:hideMark/>
          </w:tcPr>
          <w:p w14:paraId="487E6EE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3571C23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68340B6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52" w:type="dxa"/>
            <w:hideMark/>
          </w:tcPr>
          <w:p w14:paraId="2FA61EF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5C6C18F0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3A05952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</w:tr>
      <w:tr w:rsidR="008F7FBD" w:rsidRPr="00E1622A" w14:paraId="2E66C91F" w14:textId="77777777" w:rsidTr="006B3208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37235F32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163" w:type="dxa"/>
            <w:hideMark/>
          </w:tcPr>
          <w:p w14:paraId="6307C3A0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713E8B5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07750664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okd-node-worker-6</w:t>
            </w:r>
          </w:p>
        </w:tc>
        <w:tc>
          <w:tcPr>
            <w:tcW w:w="1316" w:type="dxa"/>
            <w:hideMark/>
          </w:tcPr>
          <w:p w14:paraId="6B319755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контейнерной виртуализации</w:t>
            </w:r>
          </w:p>
        </w:tc>
        <w:tc>
          <w:tcPr>
            <w:tcW w:w="1316" w:type="dxa"/>
            <w:hideMark/>
          </w:tcPr>
          <w:p w14:paraId="68877F35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  <w:tc>
          <w:tcPr>
            <w:tcW w:w="790" w:type="dxa"/>
            <w:hideMark/>
          </w:tcPr>
          <w:p w14:paraId="3127F13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645E9AF5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1C6B9521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6644CA95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0" w:type="dxa"/>
            <w:hideMark/>
          </w:tcPr>
          <w:p w14:paraId="781CADC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7F43FB4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6E0C4F13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52" w:type="dxa"/>
            <w:hideMark/>
          </w:tcPr>
          <w:p w14:paraId="69427C3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595CAC1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53440F0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</w:tr>
      <w:tr w:rsidR="008F7FBD" w:rsidRPr="00E1622A" w14:paraId="7AD35135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383E6CF3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163" w:type="dxa"/>
            <w:hideMark/>
          </w:tcPr>
          <w:p w14:paraId="4DE6731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32A0A8E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587C96F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okd-node-worker-7</w:t>
            </w:r>
          </w:p>
        </w:tc>
        <w:tc>
          <w:tcPr>
            <w:tcW w:w="1316" w:type="dxa"/>
            <w:hideMark/>
          </w:tcPr>
          <w:p w14:paraId="0564767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контейнерной виртуализации</w:t>
            </w:r>
          </w:p>
        </w:tc>
        <w:tc>
          <w:tcPr>
            <w:tcW w:w="1316" w:type="dxa"/>
            <w:hideMark/>
          </w:tcPr>
          <w:p w14:paraId="7A21B89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  <w:tc>
          <w:tcPr>
            <w:tcW w:w="790" w:type="dxa"/>
            <w:hideMark/>
          </w:tcPr>
          <w:p w14:paraId="7AB3D21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5F8EEC8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0915F2B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2A0CCB8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0" w:type="dxa"/>
            <w:hideMark/>
          </w:tcPr>
          <w:p w14:paraId="47E9596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5E17B050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4DD3DC7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52" w:type="dxa"/>
            <w:hideMark/>
          </w:tcPr>
          <w:p w14:paraId="53BE385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48F3D08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4C92EC8F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</w:tr>
      <w:tr w:rsidR="008F7FBD" w:rsidRPr="00E1622A" w14:paraId="6E45ECF6" w14:textId="77777777" w:rsidTr="006B3208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17DF497B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34</w:t>
            </w:r>
          </w:p>
        </w:tc>
        <w:tc>
          <w:tcPr>
            <w:tcW w:w="1163" w:type="dxa"/>
            <w:hideMark/>
          </w:tcPr>
          <w:p w14:paraId="6C12A47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4137FFD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1C5ED0D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okd-node-worker-8</w:t>
            </w:r>
          </w:p>
        </w:tc>
        <w:tc>
          <w:tcPr>
            <w:tcW w:w="1316" w:type="dxa"/>
            <w:hideMark/>
          </w:tcPr>
          <w:p w14:paraId="4D6F3B6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контейнерной виртуализации</w:t>
            </w:r>
          </w:p>
        </w:tc>
        <w:tc>
          <w:tcPr>
            <w:tcW w:w="1316" w:type="dxa"/>
            <w:hideMark/>
          </w:tcPr>
          <w:p w14:paraId="3F46DFA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  <w:tc>
          <w:tcPr>
            <w:tcW w:w="790" w:type="dxa"/>
            <w:hideMark/>
          </w:tcPr>
          <w:p w14:paraId="1CFE19B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5B2DC02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05323C64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73438B1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0" w:type="dxa"/>
            <w:hideMark/>
          </w:tcPr>
          <w:p w14:paraId="013BC521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6D063975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22D73FB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52" w:type="dxa"/>
            <w:hideMark/>
          </w:tcPr>
          <w:p w14:paraId="36B4C27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342E00C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63E078A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</w:tr>
      <w:tr w:rsidR="008F7FBD" w:rsidRPr="00E1622A" w14:paraId="12B2B15D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0BA08DF6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163" w:type="dxa"/>
            <w:hideMark/>
          </w:tcPr>
          <w:p w14:paraId="2972BBC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641906B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2F22D6A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okd-node-worker-9</w:t>
            </w:r>
          </w:p>
        </w:tc>
        <w:tc>
          <w:tcPr>
            <w:tcW w:w="1316" w:type="dxa"/>
            <w:hideMark/>
          </w:tcPr>
          <w:p w14:paraId="4969334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контейнерной виртуализации</w:t>
            </w:r>
          </w:p>
        </w:tc>
        <w:tc>
          <w:tcPr>
            <w:tcW w:w="1316" w:type="dxa"/>
            <w:hideMark/>
          </w:tcPr>
          <w:p w14:paraId="63E0F9C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  <w:tc>
          <w:tcPr>
            <w:tcW w:w="790" w:type="dxa"/>
            <w:hideMark/>
          </w:tcPr>
          <w:p w14:paraId="48DABF4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0AE8CFE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207D755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080C487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0" w:type="dxa"/>
            <w:hideMark/>
          </w:tcPr>
          <w:p w14:paraId="5A44518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09F945A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3AF29AD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52" w:type="dxa"/>
            <w:hideMark/>
          </w:tcPr>
          <w:p w14:paraId="082B35A0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456E8D6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3D3315C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</w:tr>
      <w:tr w:rsidR="008F7FBD" w:rsidRPr="00E1622A" w14:paraId="5D529E97" w14:textId="77777777" w:rsidTr="006B3208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6C4AE625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63" w:type="dxa"/>
            <w:hideMark/>
          </w:tcPr>
          <w:p w14:paraId="106BFD7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1182417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4D169EF1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okd-node-worker-10</w:t>
            </w:r>
          </w:p>
        </w:tc>
        <w:tc>
          <w:tcPr>
            <w:tcW w:w="1316" w:type="dxa"/>
            <w:hideMark/>
          </w:tcPr>
          <w:p w14:paraId="6648FD5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контейнерной виртуализации</w:t>
            </w:r>
          </w:p>
        </w:tc>
        <w:tc>
          <w:tcPr>
            <w:tcW w:w="1316" w:type="dxa"/>
            <w:hideMark/>
          </w:tcPr>
          <w:p w14:paraId="192D121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  <w:tc>
          <w:tcPr>
            <w:tcW w:w="790" w:type="dxa"/>
            <w:hideMark/>
          </w:tcPr>
          <w:p w14:paraId="711B910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4997E534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6340DB1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4A232F4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0" w:type="dxa"/>
            <w:hideMark/>
          </w:tcPr>
          <w:p w14:paraId="42DA33D3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48030ED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385D9BE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52" w:type="dxa"/>
            <w:hideMark/>
          </w:tcPr>
          <w:p w14:paraId="7A33F863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6D1F0D4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5B4D785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</w:tr>
      <w:tr w:rsidR="008F7FBD" w:rsidRPr="00E1622A" w14:paraId="5260DD23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459AE591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63" w:type="dxa"/>
            <w:hideMark/>
          </w:tcPr>
          <w:p w14:paraId="6265B5E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12440D1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57B68E9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okd-node-worker-11</w:t>
            </w:r>
          </w:p>
        </w:tc>
        <w:tc>
          <w:tcPr>
            <w:tcW w:w="1316" w:type="dxa"/>
            <w:hideMark/>
          </w:tcPr>
          <w:p w14:paraId="5282E966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контейнерной виртуализации</w:t>
            </w:r>
          </w:p>
        </w:tc>
        <w:tc>
          <w:tcPr>
            <w:tcW w:w="1316" w:type="dxa"/>
            <w:hideMark/>
          </w:tcPr>
          <w:p w14:paraId="0340C36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  <w:tc>
          <w:tcPr>
            <w:tcW w:w="790" w:type="dxa"/>
            <w:hideMark/>
          </w:tcPr>
          <w:p w14:paraId="6694F59F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7B9FBF3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3A7855E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3584A1E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0" w:type="dxa"/>
            <w:hideMark/>
          </w:tcPr>
          <w:p w14:paraId="3C435DE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7F772C7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19F24D4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52" w:type="dxa"/>
            <w:hideMark/>
          </w:tcPr>
          <w:p w14:paraId="7F8BEB3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61C3EA1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33F8580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</w:tr>
      <w:tr w:rsidR="008F7FBD" w:rsidRPr="00E1622A" w14:paraId="471CA830" w14:textId="77777777" w:rsidTr="006B3208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691078DB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63" w:type="dxa"/>
            <w:hideMark/>
          </w:tcPr>
          <w:p w14:paraId="37F94E0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5419B97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79ECB53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okd-node-worker-12</w:t>
            </w:r>
          </w:p>
        </w:tc>
        <w:tc>
          <w:tcPr>
            <w:tcW w:w="1316" w:type="dxa"/>
            <w:hideMark/>
          </w:tcPr>
          <w:p w14:paraId="75565BA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контейнерной виртуализации</w:t>
            </w:r>
          </w:p>
        </w:tc>
        <w:tc>
          <w:tcPr>
            <w:tcW w:w="1316" w:type="dxa"/>
            <w:hideMark/>
          </w:tcPr>
          <w:p w14:paraId="0D07495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  <w:tc>
          <w:tcPr>
            <w:tcW w:w="790" w:type="dxa"/>
            <w:hideMark/>
          </w:tcPr>
          <w:p w14:paraId="6B95A4F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66E7469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518BF030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008A396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0" w:type="dxa"/>
            <w:hideMark/>
          </w:tcPr>
          <w:p w14:paraId="51C907B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28392B5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3441126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52" w:type="dxa"/>
            <w:hideMark/>
          </w:tcPr>
          <w:p w14:paraId="3F6B08A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5CF4AD5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31AAC79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</w:tr>
      <w:tr w:rsidR="008F7FBD" w:rsidRPr="00E1622A" w14:paraId="6C8DF04E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316D1F7E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1163" w:type="dxa"/>
            <w:hideMark/>
          </w:tcPr>
          <w:p w14:paraId="425DE76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49EBBDCF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73DD8B7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okd-node-worker-13</w:t>
            </w:r>
          </w:p>
        </w:tc>
        <w:tc>
          <w:tcPr>
            <w:tcW w:w="1316" w:type="dxa"/>
            <w:hideMark/>
          </w:tcPr>
          <w:p w14:paraId="011317D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контейнерной виртуализации</w:t>
            </w:r>
          </w:p>
        </w:tc>
        <w:tc>
          <w:tcPr>
            <w:tcW w:w="1316" w:type="dxa"/>
            <w:hideMark/>
          </w:tcPr>
          <w:p w14:paraId="548643F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  <w:tc>
          <w:tcPr>
            <w:tcW w:w="790" w:type="dxa"/>
            <w:hideMark/>
          </w:tcPr>
          <w:p w14:paraId="3DE9F85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53E88A2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1B08D9A1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3D91B8B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0" w:type="dxa"/>
            <w:hideMark/>
          </w:tcPr>
          <w:p w14:paraId="1A67823F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0FFC6ED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62354B01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52" w:type="dxa"/>
            <w:hideMark/>
          </w:tcPr>
          <w:p w14:paraId="318B4CD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1BADD8C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77631C8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worker</w:t>
            </w:r>
          </w:p>
        </w:tc>
      </w:tr>
      <w:tr w:rsidR="008F7FBD" w:rsidRPr="00E1622A" w14:paraId="69EC402B" w14:textId="77777777" w:rsidTr="006B3208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1C48C292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163" w:type="dxa"/>
            <w:hideMark/>
          </w:tcPr>
          <w:p w14:paraId="2E5D139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7866F1F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205D798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</w:t>
            </w:r>
            <w:proofErr w:type="spellStart"/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docker</w:t>
            </w:r>
            <w:proofErr w:type="spellEnd"/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-registry</w:t>
            </w:r>
          </w:p>
        </w:tc>
        <w:tc>
          <w:tcPr>
            <w:tcW w:w="1316" w:type="dxa"/>
            <w:hideMark/>
          </w:tcPr>
          <w:p w14:paraId="1EAD9FE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контейнерной виртуализации</w:t>
            </w:r>
          </w:p>
        </w:tc>
        <w:tc>
          <w:tcPr>
            <w:tcW w:w="1316" w:type="dxa"/>
            <w:hideMark/>
          </w:tcPr>
          <w:p w14:paraId="05DBF2D4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Registry Server</w:t>
            </w:r>
          </w:p>
        </w:tc>
        <w:tc>
          <w:tcPr>
            <w:tcW w:w="790" w:type="dxa"/>
            <w:hideMark/>
          </w:tcPr>
          <w:p w14:paraId="61FF724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1FD0D22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291B2EB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0" w:type="dxa"/>
            <w:hideMark/>
          </w:tcPr>
          <w:p w14:paraId="12DCB2D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0" w:type="dxa"/>
            <w:hideMark/>
          </w:tcPr>
          <w:p w14:paraId="37C5EC6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3F0BD0E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00" w:type="dxa"/>
            <w:hideMark/>
          </w:tcPr>
          <w:p w14:paraId="435A6724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7E33AA83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605FC4A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5508668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Docker registry</w:t>
            </w:r>
          </w:p>
        </w:tc>
      </w:tr>
      <w:tr w:rsidR="008F7FBD" w:rsidRPr="00E1622A" w14:paraId="0CF7A485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27668FE2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163" w:type="dxa"/>
            <w:hideMark/>
          </w:tcPr>
          <w:p w14:paraId="24AA97E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4DFA46C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157B24E1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okd-init</w:t>
            </w:r>
          </w:p>
        </w:tc>
        <w:tc>
          <w:tcPr>
            <w:tcW w:w="1316" w:type="dxa"/>
            <w:hideMark/>
          </w:tcPr>
          <w:p w14:paraId="7B7A4C1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контейнерной виртуализации</w:t>
            </w:r>
          </w:p>
        </w:tc>
        <w:tc>
          <w:tcPr>
            <w:tcW w:w="1316" w:type="dxa"/>
            <w:hideMark/>
          </w:tcPr>
          <w:p w14:paraId="1DC5896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bootstrap server</w:t>
            </w:r>
          </w:p>
        </w:tc>
        <w:tc>
          <w:tcPr>
            <w:tcW w:w="790" w:type="dxa"/>
            <w:hideMark/>
          </w:tcPr>
          <w:p w14:paraId="3E355B9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20074630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521C57D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0" w:type="dxa"/>
            <w:hideMark/>
          </w:tcPr>
          <w:p w14:paraId="2463642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1405B56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3A0C578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0" w:type="dxa"/>
            <w:hideMark/>
          </w:tcPr>
          <w:p w14:paraId="0687AC1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1DE1CF7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1CE3C58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691D986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OKD (первичная инициализация кластера)</w:t>
            </w:r>
          </w:p>
        </w:tc>
      </w:tr>
      <w:tr w:rsidR="008F7FBD" w:rsidRPr="00E1622A" w14:paraId="131D7F51" w14:textId="77777777" w:rsidTr="006B3208">
        <w:trPr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136F3BCA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163" w:type="dxa"/>
            <w:hideMark/>
          </w:tcPr>
          <w:p w14:paraId="2D557413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75E733F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41C0BE8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okd-balancer-1</w:t>
            </w:r>
          </w:p>
        </w:tc>
        <w:tc>
          <w:tcPr>
            <w:tcW w:w="1316" w:type="dxa"/>
            <w:hideMark/>
          </w:tcPr>
          <w:p w14:paraId="4CF22E6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Балансировщик нагрузки</w:t>
            </w:r>
          </w:p>
        </w:tc>
        <w:tc>
          <w:tcPr>
            <w:tcW w:w="1316" w:type="dxa"/>
            <w:hideMark/>
          </w:tcPr>
          <w:p w14:paraId="01EAF6D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балансировщик входящей нагрузки Openshift</w:t>
            </w:r>
          </w:p>
        </w:tc>
        <w:tc>
          <w:tcPr>
            <w:tcW w:w="790" w:type="dxa"/>
            <w:hideMark/>
          </w:tcPr>
          <w:p w14:paraId="2E0D672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533A5DF1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0132C830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0" w:type="dxa"/>
            <w:hideMark/>
          </w:tcPr>
          <w:p w14:paraId="1436808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0" w:type="dxa"/>
            <w:hideMark/>
          </w:tcPr>
          <w:p w14:paraId="09EE740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1BE5BE25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57BC56D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52" w:type="dxa"/>
            <w:hideMark/>
          </w:tcPr>
          <w:p w14:paraId="6F5D2E11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4A46C4D1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17F9677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Балансировщик входящей нагрузки okd</w:t>
            </w:r>
          </w:p>
        </w:tc>
      </w:tr>
      <w:tr w:rsidR="008F7FBD" w:rsidRPr="00E1622A" w14:paraId="5D7D5265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6DAA00B8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163" w:type="dxa"/>
            <w:hideMark/>
          </w:tcPr>
          <w:p w14:paraId="2DEA78D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2D783DC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78E60C8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okd-vip-balancer</w:t>
            </w:r>
          </w:p>
        </w:tc>
        <w:tc>
          <w:tcPr>
            <w:tcW w:w="1316" w:type="dxa"/>
            <w:hideMark/>
          </w:tcPr>
          <w:p w14:paraId="3823488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Балансировщик нагрузки</w:t>
            </w:r>
          </w:p>
        </w:tc>
        <w:tc>
          <w:tcPr>
            <w:tcW w:w="1316" w:type="dxa"/>
            <w:hideMark/>
          </w:tcPr>
          <w:p w14:paraId="3CA2E92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балансировщик входящей нагрузки Openshift</w:t>
            </w:r>
          </w:p>
        </w:tc>
        <w:tc>
          <w:tcPr>
            <w:tcW w:w="790" w:type="dxa"/>
            <w:hideMark/>
          </w:tcPr>
          <w:p w14:paraId="50D6F27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612026F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29833E2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0" w:type="dxa"/>
            <w:hideMark/>
          </w:tcPr>
          <w:p w14:paraId="2AF50E8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0" w:type="dxa"/>
            <w:hideMark/>
          </w:tcPr>
          <w:p w14:paraId="163B242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75E63D6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1CCED82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52" w:type="dxa"/>
            <w:hideMark/>
          </w:tcPr>
          <w:p w14:paraId="46476FD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678F848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07DC9A9F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VIP балансировщик нагрузки okd</w:t>
            </w:r>
          </w:p>
        </w:tc>
      </w:tr>
      <w:tr w:rsidR="008F7FBD" w:rsidRPr="00415674" w14:paraId="5E435D1E" w14:textId="77777777" w:rsidTr="006B3208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2BCEC9E7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44</w:t>
            </w:r>
          </w:p>
        </w:tc>
        <w:tc>
          <w:tcPr>
            <w:tcW w:w="1163" w:type="dxa"/>
            <w:hideMark/>
          </w:tcPr>
          <w:p w14:paraId="37247B4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154AF75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77FF63B3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okd-storage-1</w:t>
            </w:r>
          </w:p>
        </w:tc>
        <w:tc>
          <w:tcPr>
            <w:tcW w:w="1316" w:type="dxa"/>
            <w:hideMark/>
          </w:tcPr>
          <w:p w14:paraId="37FDCA6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Файловый</w:t>
            </w:r>
          </w:p>
        </w:tc>
        <w:tc>
          <w:tcPr>
            <w:tcW w:w="1316" w:type="dxa"/>
            <w:hideMark/>
          </w:tcPr>
          <w:p w14:paraId="1E4AD60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CIFS\Samba</w:t>
            </w:r>
          </w:p>
        </w:tc>
        <w:tc>
          <w:tcPr>
            <w:tcW w:w="790" w:type="dxa"/>
            <w:hideMark/>
          </w:tcPr>
          <w:p w14:paraId="38022AC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DB</w:t>
            </w:r>
          </w:p>
        </w:tc>
        <w:tc>
          <w:tcPr>
            <w:tcW w:w="782" w:type="dxa"/>
            <w:hideMark/>
          </w:tcPr>
          <w:p w14:paraId="4630ED43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5E0B07A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0" w:type="dxa"/>
            <w:hideMark/>
          </w:tcPr>
          <w:p w14:paraId="68320D4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633434A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64D5F9E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2 200</w:t>
            </w:r>
          </w:p>
        </w:tc>
        <w:tc>
          <w:tcPr>
            <w:tcW w:w="700" w:type="dxa"/>
            <w:hideMark/>
          </w:tcPr>
          <w:p w14:paraId="7FE04AE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5AA6B77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7690752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1EEB4DD5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ru-RU"/>
              </w:rPr>
              <w:t>software-defined-storage (ceph/gluster)</w:t>
            </w:r>
          </w:p>
        </w:tc>
      </w:tr>
      <w:tr w:rsidR="008F7FBD" w:rsidRPr="00415674" w14:paraId="3CA6AA12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59583FA2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163" w:type="dxa"/>
            <w:hideMark/>
          </w:tcPr>
          <w:p w14:paraId="298E0DB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29AA913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0F9244A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okd-storage-2</w:t>
            </w:r>
          </w:p>
        </w:tc>
        <w:tc>
          <w:tcPr>
            <w:tcW w:w="1316" w:type="dxa"/>
            <w:hideMark/>
          </w:tcPr>
          <w:p w14:paraId="5BA4978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Файловый</w:t>
            </w:r>
          </w:p>
        </w:tc>
        <w:tc>
          <w:tcPr>
            <w:tcW w:w="1316" w:type="dxa"/>
            <w:hideMark/>
          </w:tcPr>
          <w:p w14:paraId="5455B73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CIFS\Samba</w:t>
            </w:r>
          </w:p>
        </w:tc>
        <w:tc>
          <w:tcPr>
            <w:tcW w:w="790" w:type="dxa"/>
            <w:hideMark/>
          </w:tcPr>
          <w:p w14:paraId="7761F4A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DB</w:t>
            </w:r>
          </w:p>
        </w:tc>
        <w:tc>
          <w:tcPr>
            <w:tcW w:w="782" w:type="dxa"/>
            <w:hideMark/>
          </w:tcPr>
          <w:p w14:paraId="03F344F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26A9AEA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0" w:type="dxa"/>
            <w:hideMark/>
          </w:tcPr>
          <w:p w14:paraId="569DAD8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7A17201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6436B220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2 200</w:t>
            </w:r>
          </w:p>
        </w:tc>
        <w:tc>
          <w:tcPr>
            <w:tcW w:w="700" w:type="dxa"/>
            <w:hideMark/>
          </w:tcPr>
          <w:p w14:paraId="215C5011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6D7858D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4887429F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0813AAA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ru-RU"/>
              </w:rPr>
              <w:t>software-defined-storage (ceph/gluster)</w:t>
            </w:r>
          </w:p>
        </w:tc>
      </w:tr>
      <w:tr w:rsidR="008F7FBD" w:rsidRPr="00415674" w14:paraId="161F9483" w14:textId="77777777" w:rsidTr="006B3208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60D7574B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163" w:type="dxa"/>
            <w:hideMark/>
          </w:tcPr>
          <w:p w14:paraId="403CC185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7A086FD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30B8BA8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okd-storage-3</w:t>
            </w:r>
          </w:p>
        </w:tc>
        <w:tc>
          <w:tcPr>
            <w:tcW w:w="1316" w:type="dxa"/>
            <w:hideMark/>
          </w:tcPr>
          <w:p w14:paraId="07DF21E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Файловый</w:t>
            </w:r>
          </w:p>
        </w:tc>
        <w:tc>
          <w:tcPr>
            <w:tcW w:w="1316" w:type="dxa"/>
            <w:hideMark/>
          </w:tcPr>
          <w:p w14:paraId="1625523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CIFS\Samba</w:t>
            </w:r>
          </w:p>
        </w:tc>
        <w:tc>
          <w:tcPr>
            <w:tcW w:w="790" w:type="dxa"/>
            <w:hideMark/>
          </w:tcPr>
          <w:p w14:paraId="30D109D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DB</w:t>
            </w:r>
          </w:p>
        </w:tc>
        <w:tc>
          <w:tcPr>
            <w:tcW w:w="782" w:type="dxa"/>
            <w:hideMark/>
          </w:tcPr>
          <w:p w14:paraId="5E7427F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292F2AC5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0" w:type="dxa"/>
            <w:hideMark/>
          </w:tcPr>
          <w:p w14:paraId="118885D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3D83140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68A4D7C4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2 200</w:t>
            </w:r>
          </w:p>
        </w:tc>
        <w:tc>
          <w:tcPr>
            <w:tcW w:w="700" w:type="dxa"/>
            <w:hideMark/>
          </w:tcPr>
          <w:p w14:paraId="16F65804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039B54D1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32831290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696BEF4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ru-RU"/>
              </w:rPr>
              <w:t>software-defined-storage (ceph/gluster)</w:t>
            </w:r>
          </w:p>
        </w:tc>
      </w:tr>
      <w:tr w:rsidR="008F7FBD" w:rsidRPr="00E1622A" w14:paraId="68E20AFC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549131DE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163" w:type="dxa"/>
            <w:hideMark/>
          </w:tcPr>
          <w:p w14:paraId="6132E80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607613C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2CE207A6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okd-dns-1</w:t>
            </w:r>
          </w:p>
        </w:tc>
        <w:tc>
          <w:tcPr>
            <w:tcW w:w="1316" w:type="dxa"/>
            <w:hideMark/>
          </w:tcPr>
          <w:p w14:paraId="6EEC4E3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контейнерной виртуализации</w:t>
            </w:r>
          </w:p>
        </w:tc>
        <w:tc>
          <w:tcPr>
            <w:tcW w:w="1316" w:type="dxa"/>
            <w:hideMark/>
          </w:tcPr>
          <w:p w14:paraId="7A828AF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DNS Service</w:t>
            </w:r>
          </w:p>
        </w:tc>
        <w:tc>
          <w:tcPr>
            <w:tcW w:w="790" w:type="dxa"/>
            <w:hideMark/>
          </w:tcPr>
          <w:p w14:paraId="7D1B36D1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1812FC9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2B701E4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0" w:type="dxa"/>
            <w:hideMark/>
          </w:tcPr>
          <w:p w14:paraId="0745FD8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0" w:type="dxa"/>
            <w:hideMark/>
          </w:tcPr>
          <w:p w14:paraId="231B1FC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629F981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0" w:type="dxa"/>
            <w:hideMark/>
          </w:tcPr>
          <w:p w14:paraId="1F9AB96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0DC7280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1E55508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49FFA981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 (dns)</w:t>
            </w:r>
          </w:p>
        </w:tc>
      </w:tr>
      <w:tr w:rsidR="008F7FBD" w:rsidRPr="00E1622A" w14:paraId="3967E7B6" w14:textId="77777777" w:rsidTr="006B3208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42CC4C33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163" w:type="dxa"/>
            <w:hideMark/>
          </w:tcPr>
          <w:p w14:paraId="3294148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29E4BFB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479AE88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loki-node-1</w:t>
            </w:r>
          </w:p>
        </w:tc>
        <w:tc>
          <w:tcPr>
            <w:tcW w:w="1316" w:type="dxa"/>
            <w:hideMark/>
          </w:tcPr>
          <w:p w14:paraId="1C34E83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Коллектора логов</w:t>
            </w:r>
          </w:p>
        </w:tc>
        <w:tc>
          <w:tcPr>
            <w:tcW w:w="1316" w:type="dxa"/>
            <w:hideMark/>
          </w:tcPr>
          <w:p w14:paraId="34BD77A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Grafana</w:t>
            </w:r>
          </w:p>
        </w:tc>
        <w:tc>
          <w:tcPr>
            <w:tcW w:w="790" w:type="dxa"/>
            <w:hideMark/>
          </w:tcPr>
          <w:p w14:paraId="63A3E3D5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21685BF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3B9DCB2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0" w:type="dxa"/>
            <w:hideMark/>
          </w:tcPr>
          <w:p w14:paraId="2F888E7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24CEFEA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340CB4D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700" w:type="dxa"/>
            <w:hideMark/>
          </w:tcPr>
          <w:p w14:paraId="6683A52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6364AB34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74BC7DE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7E37A59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loki</w:t>
            </w:r>
          </w:p>
        </w:tc>
      </w:tr>
      <w:tr w:rsidR="008F7FBD" w:rsidRPr="00E1622A" w14:paraId="226C4DAE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6230F3BA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163" w:type="dxa"/>
            <w:hideMark/>
          </w:tcPr>
          <w:p w14:paraId="0B0312C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5022075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448000D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loki-node-2</w:t>
            </w:r>
          </w:p>
        </w:tc>
        <w:tc>
          <w:tcPr>
            <w:tcW w:w="1316" w:type="dxa"/>
            <w:hideMark/>
          </w:tcPr>
          <w:p w14:paraId="0FB54AA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Коллектора логов</w:t>
            </w:r>
          </w:p>
        </w:tc>
        <w:tc>
          <w:tcPr>
            <w:tcW w:w="1316" w:type="dxa"/>
            <w:hideMark/>
          </w:tcPr>
          <w:p w14:paraId="38FE643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Grafana</w:t>
            </w:r>
          </w:p>
        </w:tc>
        <w:tc>
          <w:tcPr>
            <w:tcW w:w="790" w:type="dxa"/>
            <w:hideMark/>
          </w:tcPr>
          <w:p w14:paraId="1256EFD1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2C3ADEFF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6989ADB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0" w:type="dxa"/>
            <w:hideMark/>
          </w:tcPr>
          <w:p w14:paraId="61D9E71F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7F847F7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191A744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700" w:type="dxa"/>
            <w:hideMark/>
          </w:tcPr>
          <w:p w14:paraId="26EAF03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1E0DC7C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7DAE139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1A33482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loki</w:t>
            </w:r>
          </w:p>
        </w:tc>
      </w:tr>
      <w:tr w:rsidR="008F7FBD" w:rsidRPr="00E1622A" w14:paraId="1EA0CC1F" w14:textId="77777777" w:rsidTr="006B3208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2FECCA54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50</w:t>
            </w:r>
          </w:p>
        </w:tc>
        <w:tc>
          <w:tcPr>
            <w:tcW w:w="1163" w:type="dxa"/>
            <w:hideMark/>
          </w:tcPr>
          <w:p w14:paraId="2A1AC23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7CF413C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3AA7C7A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okd-node-worker-14</w:t>
            </w:r>
          </w:p>
        </w:tc>
        <w:tc>
          <w:tcPr>
            <w:tcW w:w="1316" w:type="dxa"/>
            <w:hideMark/>
          </w:tcPr>
          <w:p w14:paraId="3B03D920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приложений</w:t>
            </w:r>
          </w:p>
        </w:tc>
        <w:tc>
          <w:tcPr>
            <w:tcW w:w="1316" w:type="dxa"/>
            <w:hideMark/>
          </w:tcPr>
          <w:p w14:paraId="1DAD6FE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Не определено</w:t>
            </w:r>
          </w:p>
        </w:tc>
        <w:tc>
          <w:tcPr>
            <w:tcW w:w="790" w:type="dxa"/>
            <w:hideMark/>
          </w:tcPr>
          <w:p w14:paraId="21AAAB24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2B743CB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254A6B5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33048BD3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0" w:type="dxa"/>
            <w:hideMark/>
          </w:tcPr>
          <w:p w14:paraId="5074DF5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2EA9D81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44D3B403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652" w:type="dxa"/>
            <w:hideMark/>
          </w:tcPr>
          <w:p w14:paraId="08AD9FC6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646974C7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3CB1E1D1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vault</w:t>
            </w:r>
          </w:p>
        </w:tc>
      </w:tr>
      <w:tr w:rsidR="008F7FBD" w:rsidRPr="00E1622A" w14:paraId="79B9BEBA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19C3738B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63" w:type="dxa"/>
            <w:hideMark/>
          </w:tcPr>
          <w:p w14:paraId="7A344A66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10F411F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7E620F5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jump-host</w:t>
            </w:r>
          </w:p>
        </w:tc>
        <w:tc>
          <w:tcPr>
            <w:tcW w:w="1316" w:type="dxa"/>
            <w:hideMark/>
          </w:tcPr>
          <w:p w14:paraId="10A2594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Терминальный сервер</w:t>
            </w:r>
          </w:p>
        </w:tc>
        <w:tc>
          <w:tcPr>
            <w:tcW w:w="1316" w:type="dxa"/>
            <w:hideMark/>
          </w:tcPr>
          <w:p w14:paraId="3F485096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Не определено</w:t>
            </w:r>
          </w:p>
        </w:tc>
        <w:tc>
          <w:tcPr>
            <w:tcW w:w="790" w:type="dxa"/>
            <w:hideMark/>
          </w:tcPr>
          <w:p w14:paraId="54486920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TRM</w:t>
            </w:r>
          </w:p>
        </w:tc>
        <w:tc>
          <w:tcPr>
            <w:tcW w:w="782" w:type="dxa"/>
            <w:hideMark/>
          </w:tcPr>
          <w:p w14:paraId="78F5DA4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0AC38D9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0" w:type="dxa"/>
            <w:hideMark/>
          </w:tcPr>
          <w:p w14:paraId="0B1CA651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0" w:type="dxa"/>
            <w:hideMark/>
          </w:tcPr>
          <w:p w14:paraId="6525229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5CAC6799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0" w:type="dxa"/>
            <w:hideMark/>
          </w:tcPr>
          <w:p w14:paraId="5D0F3EA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2CE2B5D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3F78A8C3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12EF0E0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jump-server</w:t>
            </w:r>
          </w:p>
        </w:tc>
      </w:tr>
      <w:tr w:rsidR="008F7FBD" w:rsidRPr="00E1622A" w14:paraId="5085DB6F" w14:textId="77777777" w:rsidTr="006B3208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65D6EB64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163" w:type="dxa"/>
            <w:hideMark/>
          </w:tcPr>
          <w:p w14:paraId="0111450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5EB053E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2D909A2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backup</w:t>
            </w:r>
          </w:p>
        </w:tc>
        <w:tc>
          <w:tcPr>
            <w:tcW w:w="1316" w:type="dxa"/>
            <w:hideMark/>
          </w:tcPr>
          <w:p w14:paraId="27920FD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Backup</w:t>
            </w:r>
          </w:p>
        </w:tc>
        <w:tc>
          <w:tcPr>
            <w:tcW w:w="1316" w:type="dxa"/>
            <w:hideMark/>
          </w:tcPr>
          <w:p w14:paraId="2976CAD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Management сервер</w:t>
            </w:r>
          </w:p>
        </w:tc>
        <w:tc>
          <w:tcPr>
            <w:tcW w:w="790" w:type="dxa"/>
            <w:hideMark/>
          </w:tcPr>
          <w:p w14:paraId="4D50F0ED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DB</w:t>
            </w:r>
          </w:p>
        </w:tc>
        <w:tc>
          <w:tcPr>
            <w:tcW w:w="782" w:type="dxa"/>
            <w:hideMark/>
          </w:tcPr>
          <w:p w14:paraId="353784DF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2DF1318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0" w:type="dxa"/>
            <w:hideMark/>
          </w:tcPr>
          <w:p w14:paraId="1905218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74E498C0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00C4F3F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1ED0FCA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21 480</w:t>
            </w:r>
          </w:p>
        </w:tc>
        <w:tc>
          <w:tcPr>
            <w:tcW w:w="652" w:type="dxa"/>
            <w:hideMark/>
          </w:tcPr>
          <w:p w14:paraId="5279D1B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3296C76B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5D6D1A3A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backup</w:t>
            </w:r>
          </w:p>
        </w:tc>
      </w:tr>
      <w:tr w:rsidR="008F7FBD" w:rsidRPr="00E1622A" w14:paraId="1D710289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3A401E58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63" w:type="dxa"/>
            <w:hideMark/>
          </w:tcPr>
          <w:p w14:paraId="48D8FAD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7E32B07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79A80B0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okd-balancer-2</w:t>
            </w:r>
          </w:p>
        </w:tc>
        <w:tc>
          <w:tcPr>
            <w:tcW w:w="1316" w:type="dxa"/>
            <w:hideMark/>
          </w:tcPr>
          <w:p w14:paraId="2E52C35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Балансировщик нагрузки</w:t>
            </w:r>
          </w:p>
        </w:tc>
        <w:tc>
          <w:tcPr>
            <w:tcW w:w="1316" w:type="dxa"/>
            <w:hideMark/>
          </w:tcPr>
          <w:p w14:paraId="381D291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балансировщик входящей нагрузки Openshift</w:t>
            </w:r>
          </w:p>
        </w:tc>
        <w:tc>
          <w:tcPr>
            <w:tcW w:w="790" w:type="dxa"/>
            <w:hideMark/>
          </w:tcPr>
          <w:p w14:paraId="51BF1A12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2B580AE5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6BA6AB4F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0" w:type="dxa"/>
            <w:hideMark/>
          </w:tcPr>
          <w:p w14:paraId="7406F7C6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0" w:type="dxa"/>
            <w:hideMark/>
          </w:tcPr>
          <w:p w14:paraId="4A5C4D5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52108196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5E48360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52" w:type="dxa"/>
            <w:hideMark/>
          </w:tcPr>
          <w:p w14:paraId="134E736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08F7570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13D2C85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Балансировщик входящей нагрузки okd</w:t>
            </w:r>
          </w:p>
        </w:tc>
      </w:tr>
      <w:tr w:rsidR="008F7FBD" w:rsidRPr="00E1622A" w14:paraId="120258A6" w14:textId="77777777" w:rsidTr="006B3208">
        <w:trPr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137B1026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163" w:type="dxa"/>
            <w:hideMark/>
          </w:tcPr>
          <w:p w14:paraId="73273521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7B50E59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698517E4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prometheus</w:t>
            </w:r>
          </w:p>
        </w:tc>
        <w:tc>
          <w:tcPr>
            <w:tcW w:w="1316" w:type="dxa"/>
            <w:hideMark/>
          </w:tcPr>
          <w:p w14:paraId="0C843A0E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мониторинга</w:t>
            </w:r>
          </w:p>
        </w:tc>
        <w:tc>
          <w:tcPr>
            <w:tcW w:w="1316" w:type="dxa"/>
            <w:hideMark/>
          </w:tcPr>
          <w:p w14:paraId="47B3DD10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Prometheus</w:t>
            </w:r>
          </w:p>
        </w:tc>
        <w:tc>
          <w:tcPr>
            <w:tcW w:w="790" w:type="dxa"/>
            <w:hideMark/>
          </w:tcPr>
          <w:p w14:paraId="5A348E9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APP</w:t>
            </w:r>
          </w:p>
        </w:tc>
        <w:tc>
          <w:tcPr>
            <w:tcW w:w="782" w:type="dxa"/>
            <w:hideMark/>
          </w:tcPr>
          <w:p w14:paraId="2D4E5620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314AD05C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0" w:type="dxa"/>
            <w:hideMark/>
          </w:tcPr>
          <w:p w14:paraId="1E281EE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0" w:type="dxa"/>
            <w:hideMark/>
          </w:tcPr>
          <w:p w14:paraId="04358631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9" w:type="dxa"/>
            <w:hideMark/>
          </w:tcPr>
          <w:p w14:paraId="1469C139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0" w:type="dxa"/>
            <w:hideMark/>
          </w:tcPr>
          <w:p w14:paraId="38265CC2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652" w:type="dxa"/>
            <w:hideMark/>
          </w:tcPr>
          <w:p w14:paraId="32C1490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9" w:type="dxa"/>
            <w:hideMark/>
          </w:tcPr>
          <w:p w14:paraId="07294FC8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16" w:type="dxa"/>
            <w:hideMark/>
          </w:tcPr>
          <w:p w14:paraId="56E653D1" w14:textId="77777777" w:rsidR="0013783B" w:rsidRPr="00E1622A" w:rsidRDefault="0013783B" w:rsidP="00E1622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F7FBD" w:rsidRPr="00E1622A" w14:paraId="78189B3E" w14:textId="77777777" w:rsidTr="006B32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dxa"/>
            <w:noWrap/>
            <w:hideMark/>
          </w:tcPr>
          <w:p w14:paraId="7F0F9EBC" w14:textId="77777777" w:rsidR="0013783B" w:rsidRPr="00E1622A" w:rsidRDefault="0013783B" w:rsidP="00E1622A">
            <w:pPr>
              <w:spacing w:before="0" w:after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163" w:type="dxa"/>
            <w:hideMark/>
          </w:tcPr>
          <w:p w14:paraId="1549889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КОП</w:t>
            </w:r>
          </w:p>
        </w:tc>
        <w:tc>
          <w:tcPr>
            <w:tcW w:w="970" w:type="dxa"/>
            <w:hideMark/>
          </w:tcPr>
          <w:p w14:paraId="357E273A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Москва, Бутлерова, 7</w:t>
            </w:r>
          </w:p>
        </w:tc>
        <w:tc>
          <w:tcPr>
            <w:tcW w:w="1022" w:type="dxa"/>
            <w:hideMark/>
          </w:tcPr>
          <w:p w14:paraId="43B3ACB1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postgres-master-2</w:t>
            </w:r>
          </w:p>
        </w:tc>
        <w:tc>
          <w:tcPr>
            <w:tcW w:w="1316" w:type="dxa"/>
            <w:hideMark/>
          </w:tcPr>
          <w:p w14:paraId="0E95169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Сервер БД</w:t>
            </w:r>
          </w:p>
        </w:tc>
        <w:tc>
          <w:tcPr>
            <w:tcW w:w="1316" w:type="dxa"/>
            <w:hideMark/>
          </w:tcPr>
          <w:p w14:paraId="08913418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БД Postgres</w:t>
            </w:r>
          </w:p>
        </w:tc>
        <w:tc>
          <w:tcPr>
            <w:tcW w:w="790" w:type="dxa"/>
            <w:hideMark/>
          </w:tcPr>
          <w:p w14:paraId="458832E4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DB</w:t>
            </w:r>
          </w:p>
        </w:tc>
        <w:tc>
          <w:tcPr>
            <w:tcW w:w="782" w:type="dxa"/>
            <w:hideMark/>
          </w:tcPr>
          <w:p w14:paraId="15153B2F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VM</w:t>
            </w:r>
          </w:p>
        </w:tc>
        <w:tc>
          <w:tcPr>
            <w:tcW w:w="571" w:type="dxa"/>
            <w:hideMark/>
          </w:tcPr>
          <w:p w14:paraId="6A8C3231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700" w:type="dxa"/>
            <w:hideMark/>
          </w:tcPr>
          <w:p w14:paraId="1F6E83E1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700" w:type="dxa"/>
            <w:hideMark/>
          </w:tcPr>
          <w:p w14:paraId="6DC60ECD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4 100</w:t>
            </w:r>
          </w:p>
        </w:tc>
        <w:tc>
          <w:tcPr>
            <w:tcW w:w="869" w:type="dxa"/>
            <w:hideMark/>
          </w:tcPr>
          <w:p w14:paraId="6232B3E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0" w:type="dxa"/>
            <w:hideMark/>
          </w:tcPr>
          <w:p w14:paraId="4E2D62D7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52" w:type="dxa"/>
            <w:hideMark/>
          </w:tcPr>
          <w:p w14:paraId="3E35A07B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RedOS 7.3</w:t>
            </w:r>
          </w:p>
        </w:tc>
        <w:tc>
          <w:tcPr>
            <w:tcW w:w="1159" w:type="dxa"/>
            <w:hideMark/>
          </w:tcPr>
          <w:p w14:paraId="6962EE9C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Эксплуатация ИТ</w:t>
            </w:r>
          </w:p>
        </w:tc>
        <w:tc>
          <w:tcPr>
            <w:tcW w:w="1316" w:type="dxa"/>
            <w:hideMark/>
          </w:tcPr>
          <w:p w14:paraId="1368B84E" w14:textId="77777777" w:rsidR="0013783B" w:rsidRPr="00E1622A" w:rsidRDefault="0013783B" w:rsidP="00E1622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E1622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Postgres</w:t>
            </w:r>
          </w:p>
        </w:tc>
      </w:tr>
    </w:tbl>
    <w:p w14:paraId="54FC65F2" w14:textId="77777777" w:rsidR="00E1622A" w:rsidRPr="00B32F79" w:rsidRDefault="00E1622A" w:rsidP="00B32F79">
      <w:pPr>
        <w:pStyle w:val="ae"/>
      </w:pPr>
    </w:p>
    <w:p w14:paraId="4E152106" w14:textId="0CF1B7B5" w:rsidR="005E0BDD" w:rsidRPr="005E0BDD" w:rsidRDefault="005E0BDD" w:rsidP="005E0BDD">
      <w:pPr>
        <w:sectPr w:rsidR="005E0BDD" w:rsidRPr="005E0BDD" w:rsidSect="00AD40C3">
          <w:headerReference w:type="default" r:id="rId9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15CE9A83" w14:textId="00BBA339" w:rsidR="00263DA5" w:rsidRPr="00263DA5" w:rsidRDefault="00C84AF1" w:rsidP="00263DA5">
      <w:pPr>
        <w:pStyle w:val="1"/>
      </w:pPr>
      <w:bookmarkStart w:id="4" w:name="_Toc140055982"/>
      <w:r>
        <w:lastRenderedPageBreak/>
        <w:t xml:space="preserve">Требования к подготовке </w:t>
      </w:r>
      <w:r w:rsidR="00263DA5" w:rsidRPr="00263DA5">
        <w:t>инфраструктуры системы</w:t>
      </w:r>
      <w:bookmarkEnd w:id="4"/>
    </w:p>
    <w:p w14:paraId="1B256A49" w14:textId="514C10C0" w:rsidR="006D1E96" w:rsidRPr="00A9054A" w:rsidRDefault="00263DA5" w:rsidP="00263DA5">
      <w:pPr>
        <w:pStyle w:val="2"/>
      </w:pPr>
      <w:bookmarkStart w:id="5" w:name="_Toc140055983"/>
      <w:r w:rsidRPr="00A9054A">
        <w:t>Необходимые компоненты</w:t>
      </w:r>
      <w:bookmarkEnd w:id="5"/>
    </w:p>
    <w:p w14:paraId="6E2B6D6A" w14:textId="4E52CE1D" w:rsidR="00263DA5" w:rsidRDefault="00263DA5" w:rsidP="00263DA5">
      <w:pPr>
        <w:pStyle w:val="ae"/>
      </w:pPr>
      <w:r>
        <w:t>Для функцио</w:t>
      </w:r>
      <w:r w:rsidR="006E1A11">
        <w:t xml:space="preserve">нирования продукта </w:t>
      </w:r>
      <w:r w:rsidR="006E1A11">
        <w:rPr>
          <w:lang w:val="en-US"/>
        </w:rPr>
        <w:t>CLM</w:t>
      </w:r>
      <w:r w:rsidR="006E1A11" w:rsidRPr="006E1A11">
        <w:t xml:space="preserve"> </w:t>
      </w:r>
      <w:r w:rsidR="00FE063D">
        <w:t xml:space="preserve">необходимо, </w:t>
      </w:r>
      <w:r>
        <w:t>что</w:t>
      </w:r>
      <w:r w:rsidR="0049471F">
        <w:t>бы на серверах были</w:t>
      </w:r>
      <w:r w:rsidR="000D5F04">
        <w:t xml:space="preserve"> развёрнуты </w:t>
      </w:r>
      <w:r w:rsidR="008C19D9">
        <w:t>следующи</w:t>
      </w:r>
      <w:r w:rsidR="002715A2">
        <w:t xml:space="preserve">е </w:t>
      </w:r>
      <w:r w:rsidR="008C19D9">
        <w:t>компоненты инфраструктуры:</w:t>
      </w:r>
    </w:p>
    <w:p w14:paraId="5A80EAFC" w14:textId="503BDF1C" w:rsidR="00E55237" w:rsidRPr="00E55237" w:rsidRDefault="007D79A0" w:rsidP="00E55237">
      <w:pPr>
        <w:pStyle w:val="ad"/>
        <w:numPr>
          <w:ilvl w:val="0"/>
          <w:numId w:val="31"/>
        </w:numPr>
        <w:rPr>
          <w:rFonts w:asciiTheme="minorHAnsi" w:hAnsiTheme="minorHAnsi" w:cstheme="minorHAnsi"/>
        </w:rPr>
      </w:pPr>
      <w:r w:rsidRPr="00E55237">
        <w:rPr>
          <w:rFonts w:asciiTheme="minorHAnsi" w:hAnsiTheme="minorHAnsi" w:cstheme="minorHAnsi"/>
        </w:rPr>
        <w:t xml:space="preserve">Кластер </w:t>
      </w:r>
      <w:r w:rsidRPr="00E55237">
        <w:rPr>
          <w:rFonts w:asciiTheme="minorHAnsi" w:hAnsiTheme="minorHAnsi" w:cstheme="minorHAnsi"/>
          <w:lang w:val="en-US"/>
        </w:rPr>
        <w:t>PostgreSQL</w:t>
      </w:r>
      <w:r w:rsidR="001F4319">
        <w:rPr>
          <w:rFonts w:asciiTheme="minorHAnsi" w:hAnsiTheme="minorHAnsi" w:cstheme="minorHAnsi"/>
        </w:rPr>
        <w:t xml:space="preserve"> </w:t>
      </w:r>
      <w:r w:rsidRPr="00A9054A">
        <w:rPr>
          <w:rFonts w:asciiTheme="minorHAnsi" w:hAnsiTheme="minorHAnsi" w:cstheme="minorHAnsi"/>
        </w:rPr>
        <w:t>на отдельных ВМ (версия 12.8 и выше).</w:t>
      </w:r>
    </w:p>
    <w:p w14:paraId="0CFC215D" w14:textId="64590655" w:rsidR="004313E9" w:rsidRDefault="008F7928" w:rsidP="004313E9">
      <w:pPr>
        <w:pStyle w:val="ad"/>
        <w:numPr>
          <w:ilvl w:val="0"/>
          <w:numId w:val="3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Кластер бро</w:t>
      </w:r>
      <w:r w:rsidR="001E0391">
        <w:rPr>
          <w:rFonts w:asciiTheme="minorHAnsi" w:hAnsiTheme="minorHAnsi" w:cstheme="minorHAnsi"/>
        </w:rPr>
        <w:t xml:space="preserve">кера очереди формирования задач </w:t>
      </w:r>
      <w:r w:rsidR="007D79A0" w:rsidRPr="008F7928">
        <w:rPr>
          <w:rFonts w:asciiTheme="minorHAnsi" w:hAnsiTheme="minorHAnsi" w:cstheme="minorHAnsi"/>
          <w:lang w:val="en-US"/>
        </w:rPr>
        <w:t>RabbitMQ</w:t>
      </w:r>
      <w:r w:rsidR="007D79A0" w:rsidRPr="008F7928">
        <w:rPr>
          <w:rFonts w:asciiTheme="minorHAnsi" w:hAnsiTheme="minorHAnsi" w:cstheme="minorHAnsi"/>
        </w:rPr>
        <w:t xml:space="preserve"> </w:t>
      </w:r>
      <w:r w:rsidR="007D79A0" w:rsidRPr="00A9054A">
        <w:rPr>
          <w:rFonts w:asciiTheme="minorHAnsi" w:hAnsiTheme="minorHAnsi" w:cstheme="minorHAnsi"/>
        </w:rPr>
        <w:t>на отдельных ВМ (версия 3.8.5 и выше</w:t>
      </w:r>
      <w:r w:rsidR="007D79A0" w:rsidRPr="008F7928">
        <w:rPr>
          <w:rFonts w:asciiTheme="minorHAnsi" w:hAnsiTheme="minorHAnsi" w:cstheme="minorHAnsi"/>
        </w:rPr>
        <w:t>).</w:t>
      </w:r>
    </w:p>
    <w:p w14:paraId="1FBD2C06" w14:textId="53F34C0F" w:rsidR="00A9054A" w:rsidRPr="00A9054A" w:rsidRDefault="00A56356" w:rsidP="00A9054A">
      <w:pPr>
        <w:pStyle w:val="ad"/>
        <w:numPr>
          <w:ilvl w:val="0"/>
          <w:numId w:val="3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Кластер Openshift на </w:t>
      </w:r>
      <w:r w:rsidR="00A9054A" w:rsidRPr="00A9054A">
        <w:rPr>
          <w:rFonts w:asciiTheme="minorHAnsi" w:hAnsiTheme="minorHAnsi" w:cstheme="minorHAnsi"/>
        </w:rPr>
        <w:t xml:space="preserve">котором </w:t>
      </w:r>
      <w:r>
        <w:rPr>
          <w:rFonts w:asciiTheme="minorHAnsi" w:hAnsiTheme="minorHAnsi" w:cstheme="minorHAnsi"/>
        </w:rPr>
        <w:t xml:space="preserve">будут развернуты </w:t>
      </w:r>
      <w:r w:rsidR="00A9054A">
        <w:rPr>
          <w:rFonts w:asciiTheme="minorHAnsi" w:hAnsiTheme="minorHAnsi" w:cstheme="minorHAnsi"/>
        </w:rPr>
        <w:t xml:space="preserve">сервисы </w:t>
      </w:r>
      <w:r w:rsidR="00A9054A">
        <w:rPr>
          <w:rFonts w:asciiTheme="minorHAnsi" w:hAnsiTheme="minorHAnsi" w:cstheme="minorHAnsi"/>
          <w:lang w:val="en-US"/>
        </w:rPr>
        <w:t>Back</w:t>
      </w:r>
      <w:r w:rsidR="00A9054A" w:rsidRPr="00A9054A">
        <w:rPr>
          <w:rFonts w:asciiTheme="minorHAnsi" w:hAnsiTheme="minorHAnsi" w:cstheme="minorHAnsi"/>
        </w:rPr>
        <w:t>-</w:t>
      </w:r>
      <w:r w:rsidR="00A9054A">
        <w:rPr>
          <w:rFonts w:asciiTheme="minorHAnsi" w:hAnsiTheme="minorHAnsi" w:cstheme="minorHAnsi"/>
          <w:lang w:val="en-US"/>
        </w:rPr>
        <w:t>end</w:t>
      </w:r>
      <w:r w:rsidR="00A9054A">
        <w:rPr>
          <w:rFonts w:asciiTheme="minorHAnsi" w:hAnsiTheme="minorHAnsi" w:cstheme="minorHAnsi"/>
        </w:rPr>
        <w:t>.</w:t>
      </w:r>
    </w:p>
    <w:p w14:paraId="1093ED1C" w14:textId="126F2ACC" w:rsidR="002A7F90" w:rsidRDefault="008F7928" w:rsidP="002A7F90">
      <w:pPr>
        <w:pStyle w:val="ad"/>
        <w:numPr>
          <w:ilvl w:val="0"/>
          <w:numId w:val="31"/>
        </w:numPr>
        <w:rPr>
          <w:rFonts w:asciiTheme="minorHAnsi" w:hAnsiTheme="minorHAnsi" w:cstheme="minorHAnsi"/>
        </w:rPr>
      </w:pPr>
      <w:r w:rsidRPr="004313E9">
        <w:rPr>
          <w:rFonts w:asciiTheme="minorHAnsi" w:hAnsiTheme="minorHAnsi" w:cstheme="minorHAnsi"/>
        </w:rPr>
        <w:t>Внести записи на внутренний/</w:t>
      </w:r>
      <w:r w:rsidR="007D79A0" w:rsidRPr="004313E9">
        <w:rPr>
          <w:rFonts w:asciiTheme="minorHAnsi" w:hAnsiTheme="minorHAnsi" w:cstheme="minorHAnsi"/>
        </w:rPr>
        <w:t xml:space="preserve">внешний </w:t>
      </w:r>
      <w:r w:rsidR="007D79A0" w:rsidRPr="004313E9">
        <w:rPr>
          <w:rFonts w:asciiTheme="minorHAnsi" w:hAnsiTheme="minorHAnsi" w:cstheme="minorHAnsi"/>
          <w:lang w:val="en-US"/>
        </w:rPr>
        <w:t>DNS</w:t>
      </w:r>
      <w:r w:rsidR="007D79A0" w:rsidRPr="004313E9">
        <w:rPr>
          <w:rFonts w:asciiTheme="minorHAnsi" w:hAnsiTheme="minorHAnsi" w:cstheme="minorHAnsi"/>
        </w:rPr>
        <w:t>-РТК</w:t>
      </w:r>
      <w:r w:rsidR="002A7F90">
        <w:rPr>
          <w:rFonts w:asciiTheme="minorHAnsi" w:hAnsiTheme="minorHAnsi" w:cstheme="minorHAnsi"/>
        </w:rPr>
        <w:t xml:space="preserve"> </w:t>
      </w:r>
      <w:r w:rsidRPr="004313E9">
        <w:rPr>
          <w:rFonts w:asciiTheme="minorHAnsi" w:hAnsiTheme="minorHAnsi" w:cstheme="minorHAnsi"/>
        </w:rPr>
        <w:t>согласно разделу текущего документа «</w:t>
      </w:r>
      <w:r w:rsidR="007D79A0" w:rsidRPr="004313E9">
        <w:rPr>
          <w:rFonts w:asciiTheme="minorHAnsi" w:hAnsiTheme="minorHAnsi" w:cstheme="minorHAnsi"/>
        </w:rPr>
        <w:fldChar w:fldCharType="begin"/>
      </w:r>
      <w:r w:rsidR="007D79A0" w:rsidRPr="004313E9">
        <w:rPr>
          <w:rFonts w:asciiTheme="minorHAnsi" w:hAnsiTheme="minorHAnsi" w:cstheme="minorHAnsi"/>
        </w:rPr>
        <w:instrText xml:space="preserve"> REF _Ref101615625 \h </w:instrText>
      </w:r>
      <w:r w:rsidR="00E55237" w:rsidRPr="004313E9">
        <w:rPr>
          <w:rFonts w:asciiTheme="minorHAnsi" w:hAnsiTheme="minorHAnsi" w:cstheme="minorHAnsi"/>
        </w:rPr>
        <w:instrText xml:space="preserve"> \* MERGEFORMAT </w:instrText>
      </w:r>
      <w:r w:rsidR="007D79A0" w:rsidRPr="004313E9">
        <w:rPr>
          <w:rFonts w:asciiTheme="minorHAnsi" w:hAnsiTheme="minorHAnsi" w:cstheme="minorHAnsi"/>
        </w:rPr>
      </w:r>
      <w:r w:rsidR="007D79A0" w:rsidRPr="004313E9">
        <w:rPr>
          <w:rFonts w:asciiTheme="minorHAnsi" w:hAnsiTheme="minorHAnsi" w:cstheme="minorHAnsi"/>
        </w:rPr>
        <w:fldChar w:fldCharType="separate"/>
      </w:r>
      <w:r w:rsidR="00060DB6">
        <w:rPr>
          <w:rFonts w:asciiTheme="minorHAnsi" w:hAnsiTheme="minorHAnsi" w:cstheme="minorHAnsi"/>
          <w:b/>
          <w:bCs/>
        </w:rPr>
        <w:t>Ошибка! Источник ссылки не найден.</w:t>
      </w:r>
      <w:r w:rsidR="007D79A0" w:rsidRPr="004313E9">
        <w:rPr>
          <w:rFonts w:asciiTheme="minorHAnsi" w:hAnsiTheme="minorHAnsi" w:cstheme="minorHAnsi"/>
        </w:rPr>
        <w:fldChar w:fldCharType="end"/>
      </w:r>
      <w:r w:rsidRPr="004313E9">
        <w:rPr>
          <w:rFonts w:asciiTheme="minorHAnsi" w:hAnsiTheme="minorHAnsi" w:cstheme="minorHAnsi"/>
        </w:rPr>
        <w:t>»</w:t>
      </w:r>
      <w:r w:rsidR="007D79A0" w:rsidRPr="004313E9">
        <w:rPr>
          <w:rFonts w:asciiTheme="minorHAnsi" w:hAnsiTheme="minorHAnsi" w:cstheme="minorHAnsi"/>
        </w:rPr>
        <w:t>.</w:t>
      </w:r>
    </w:p>
    <w:p w14:paraId="2B2ECCEE" w14:textId="4B28DE10" w:rsidR="007D79A0" w:rsidRDefault="007D79A0" w:rsidP="007D79A0">
      <w:pPr>
        <w:pStyle w:val="1"/>
      </w:pPr>
      <w:bookmarkStart w:id="6" w:name="_Toc102207773"/>
      <w:bookmarkStart w:id="7" w:name="_Toc140055984"/>
      <w:r>
        <w:t>П</w:t>
      </w:r>
      <w:r w:rsidR="00A810D5">
        <w:t xml:space="preserve">орядок установки и </w:t>
      </w:r>
      <w:r>
        <w:t>настройки системы</w:t>
      </w:r>
      <w:bookmarkEnd w:id="6"/>
      <w:bookmarkEnd w:id="7"/>
    </w:p>
    <w:p w14:paraId="3D789D9A" w14:textId="7320D0F4" w:rsidR="007D79A0" w:rsidRDefault="00C275A1" w:rsidP="007D79A0">
      <w:pPr>
        <w:pStyle w:val="2"/>
      </w:pPr>
      <w:bookmarkStart w:id="8" w:name="_Toc140055985"/>
      <w:r>
        <w:t xml:space="preserve">Настройка </w:t>
      </w:r>
      <w:r w:rsidR="007D79A0">
        <w:t>БД</w:t>
      </w:r>
      <w:bookmarkEnd w:id="8"/>
    </w:p>
    <w:p w14:paraId="0B803DCF" w14:textId="50B61FCC" w:rsidR="007D79A0" w:rsidRDefault="00081B00" w:rsidP="001A7D99">
      <w:pPr>
        <w:pStyle w:val="ae"/>
      </w:pPr>
      <w:r>
        <w:t xml:space="preserve">Базовую документацию </w:t>
      </w:r>
      <w:r w:rsidR="007D79A0" w:rsidRPr="00775572">
        <w:t xml:space="preserve">по </w:t>
      </w:r>
      <w:r w:rsidR="007D79A0" w:rsidRPr="001A7D99">
        <w:rPr>
          <w:lang w:val="en-US"/>
        </w:rPr>
        <w:t>PostgreSQL</w:t>
      </w:r>
      <w:r w:rsidR="007D79A0" w:rsidRPr="00775572">
        <w:t xml:space="preserve"> </w:t>
      </w:r>
      <w:r w:rsidR="00B21BD2">
        <w:t xml:space="preserve">можно посмотреть здесь: </w:t>
      </w:r>
      <w:hyperlink r:id="rId10" w:history="1">
        <w:r w:rsidR="007D79A0" w:rsidRPr="00FC1DCC">
          <w:rPr>
            <w:rStyle w:val="ab"/>
          </w:rPr>
          <w:t>https://www.postgresql.org/docs/</w:t>
        </w:r>
      </w:hyperlink>
      <w:r w:rsidR="00B21BD2">
        <w:t>.</w:t>
      </w:r>
    </w:p>
    <w:p w14:paraId="75EEB670" w14:textId="14EA67A5" w:rsidR="000712D7" w:rsidRPr="000712D7" w:rsidRDefault="000712D7" w:rsidP="000712D7">
      <w:pPr>
        <w:pStyle w:val="ae"/>
        <w:rPr>
          <w:rStyle w:val="ab"/>
          <w:color w:val="auto"/>
          <w:u w:val="none"/>
        </w:rPr>
      </w:pPr>
      <w:r>
        <w:t xml:space="preserve">Выполнить скрипт настройки базы </w:t>
      </w:r>
      <w:r w:rsidR="00AB3D8A">
        <w:t xml:space="preserve">данных </w:t>
      </w:r>
      <w:r w:rsidRPr="000712D7">
        <w:t>(актуальный скрипт будет</w:t>
      </w:r>
      <w:r>
        <w:t xml:space="preserve"> предоставлен вместе со сборкой </w:t>
      </w:r>
      <w:r w:rsidRPr="000712D7">
        <w:t>команде эксплуатации).</w:t>
      </w:r>
    </w:p>
    <w:p w14:paraId="51CFDF47" w14:textId="46868F1B" w:rsidR="007D79A0" w:rsidRDefault="007D79A0" w:rsidP="007D79A0">
      <w:pPr>
        <w:pStyle w:val="2"/>
      </w:pPr>
      <w:bookmarkStart w:id="9" w:name="_Toc102207776"/>
      <w:bookmarkStart w:id="10" w:name="_Toc140055986"/>
      <w:r>
        <w:t>У</w:t>
      </w:r>
      <w:r w:rsidR="00B60C93">
        <w:t xml:space="preserve">становка </w:t>
      </w:r>
      <w:r>
        <w:t>компонентов</w:t>
      </w:r>
      <w:bookmarkEnd w:id="9"/>
      <w:bookmarkEnd w:id="10"/>
    </w:p>
    <w:p w14:paraId="2EB57FA9" w14:textId="782A8DEB" w:rsidR="007D79A0" w:rsidRPr="00F5659E" w:rsidRDefault="00BF0412" w:rsidP="007D79A0">
      <w:r>
        <w:t xml:space="preserve">Необходимо </w:t>
      </w:r>
      <w:r w:rsidR="006E4D53">
        <w:t xml:space="preserve">завести </w:t>
      </w:r>
      <w:r w:rsidR="00C275A1">
        <w:t xml:space="preserve">отдельные сущности </w:t>
      </w:r>
      <w:r w:rsidR="007D79A0" w:rsidRPr="00C275A1">
        <w:rPr>
          <w:rFonts w:ascii="Courier New" w:hAnsi="Courier New" w:cs="Courier New"/>
          <w:sz w:val="20"/>
          <w:szCs w:val="20"/>
          <w:lang w:val="en-US"/>
        </w:rPr>
        <w:t>deploymentconfigs</w:t>
      </w:r>
      <w:r>
        <w:rPr>
          <w:rFonts w:ascii="Courier New" w:hAnsi="Courier New" w:cs="Courier New"/>
          <w:sz w:val="20"/>
          <w:szCs w:val="20"/>
        </w:rPr>
        <w:t>/</w:t>
      </w:r>
      <w:r w:rsidR="007D79A0" w:rsidRPr="00C275A1">
        <w:rPr>
          <w:rFonts w:ascii="Courier New" w:hAnsi="Courier New" w:cs="Courier New"/>
          <w:sz w:val="20"/>
          <w:szCs w:val="20"/>
          <w:lang w:val="en-US"/>
        </w:rPr>
        <w:t>services</w:t>
      </w:r>
      <w:r w:rsidR="00201CDA">
        <w:rPr>
          <w:rFonts w:ascii="Courier New" w:hAnsi="Courier New" w:cs="Courier New"/>
          <w:sz w:val="20"/>
          <w:szCs w:val="20"/>
        </w:rPr>
        <w:t xml:space="preserve"> </w:t>
      </w:r>
      <w:r w:rsidR="006E4D53">
        <w:t xml:space="preserve">согласно документации </w:t>
      </w:r>
      <w:hyperlink r:id="rId11" w:history="1">
        <w:r w:rsidRPr="00811C2C">
          <w:rPr>
            <w:rStyle w:val="ab"/>
          </w:rPr>
          <w:t>https://docs.openshift.com/container-platform/4.6/rest_api/workloads_apis/deploymentconfig-apps-openshift-io-v1.html</w:t>
        </w:r>
      </w:hyperlink>
      <w:r w:rsidR="006E4D53" w:rsidRPr="00C275A1">
        <w:rPr>
          <w:rFonts w:cstheme="minorHAnsi"/>
        </w:rPr>
        <w:t>.</w:t>
      </w:r>
    </w:p>
    <w:p w14:paraId="03EF3A35" w14:textId="77777777" w:rsidR="007D79A0" w:rsidRDefault="007D79A0" w:rsidP="007D79A0">
      <w:pPr>
        <w:pStyle w:val="2"/>
      </w:pPr>
      <w:bookmarkStart w:id="11" w:name="_Toc102207777"/>
      <w:bookmarkStart w:id="12" w:name="_Toc140055987"/>
      <w:r>
        <w:t>Настройка переменных окружения приложений</w:t>
      </w:r>
      <w:bookmarkEnd w:id="11"/>
      <w:bookmarkEnd w:id="12"/>
    </w:p>
    <w:p w14:paraId="7EDD3C20" w14:textId="68A614F1" w:rsidR="007D79A0" w:rsidRDefault="007D79A0" w:rsidP="001E4582">
      <w:pPr>
        <w:pStyle w:val="ae"/>
      </w:pPr>
      <w:r w:rsidRPr="001E4582">
        <w:t>Переменные окружения задаются либо в коде с</w:t>
      </w:r>
      <w:r w:rsidR="001E4582">
        <w:t xml:space="preserve">амого сервиса, </w:t>
      </w:r>
      <w:r w:rsidR="00B60C93" w:rsidRPr="001E4582">
        <w:t>либо в ConfigMap</w:t>
      </w:r>
      <w:r w:rsidRPr="001E4582">
        <w:t>, присоединенной к</w:t>
      </w:r>
      <w:r w:rsidR="00B60C93" w:rsidRPr="001E4582">
        <w:t xml:space="preserve"> </w:t>
      </w:r>
      <w:r w:rsidR="00B60C93" w:rsidRPr="001E4582">
        <w:rPr>
          <w:rFonts w:ascii="Courier New" w:hAnsi="Courier New" w:cs="Courier New"/>
          <w:sz w:val="20"/>
          <w:szCs w:val="20"/>
        </w:rPr>
        <w:t>deploymentconfigs</w:t>
      </w:r>
      <w:r w:rsidRPr="001E4582">
        <w:t>.</w:t>
      </w:r>
    </w:p>
    <w:p w14:paraId="58B0F08B" w14:textId="7550A4E4" w:rsidR="001E4582" w:rsidRPr="00A23292" w:rsidRDefault="001E4582" w:rsidP="001E4582">
      <w:pPr>
        <w:pStyle w:val="ae"/>
      </w:pPr>
      <w:r>
        <w:t>Создать необходимые ConfigMap/</w:t>
      </w:r>
      <w:r w:rsidRPr="001E4582">
        <w:t>Secrets и прописать в них необходимые для работы приложения значения.</w:t>
      </w:r>
    </w:p>
    <w:p w14:paraId="0858912A" w14:textId="3F227820" w:rsidR="007D79A0" w:rsidRDefault="006E4D53" w:rsidP="007D79A0">
      <w:pPr>
        <w:pStyle w:val="2"/>
        <w:rPr>
          <w:lang w:val="en-US"/>
        </w:rPr>
      </w:pPr>
      <w:bookmarkStart w:id="13" w:name="_Toc102207778"/>
      <w:bookmarkStart w:id="14" w:name="_Toc140055988"/>
      <w:r>
        <w:t xml:space="preserve">Настройка маршрутизации </w:t>
      </w:r>
      <w:r w:rsidR="007D79A0">
        <w:rPr>
          <w:lang w:val="en-US"/>
        </w:rPr>
        <w:t>Openshift</w:t>
      </w:r>
      <w:bookmarkEnd w:id="13"/>
      <w:bookmarkEnd w:id="14"/>
    </w:p>
    <w:p w14:paraId="00955D8A" w14:textId="04550545" w:rsidR="006E1A11" w:rsidRDefault="007D79A0" w:rsidP="00F836E0">
      <w:r>
        <w:t xml:space="preserve">Необходимо настроить </w:t>
      </w:r>
      <w:r w:rsidR="006E4D53">
        <w:t xml:space="preserve">маршрутизацию </w:t>
      </w:r>
      <w:r w:rsidR="00F20CFC">
        <w:t>(</w:t>
      </w:r>
      <w:r w:rsidR="006E4D53">
        <w:t xml:space="preserve">англ. </w:t>
      </w:r>
      <w:r w:rsidR="006E4D53">
        <w:rPr>
          <w:lang w:val="en-US"/>
        </w:rPr>
        <w:t>r</w:t>
      </w:r>
      <w:r w:rsidR="00F20CFC" w:rsidRPr="00F20CFC">
        <w:t>oute</w:t>
      </w:r>
      <w:r w:rsidR="006E4D53">
        <w:rPr>
          <w:lang w:val="en-US"/>
        </w:rPr>
        <w:t>s</w:t>
      </w:r>
      <w:r w:rsidR="006E4D53">
        <w:t xml:space="preserve"> </w:t>
      </w:r>
      <w:r w:rsidR="006E4D53">
        <w:rPr>
          <w:lang w:eastAsia="ru-RU"/>
        </w:rPr>
        <w:t xml:space="preserve">– </w:t>
      </w:r>
      <w:r w:rsidR="00B53B10">
        <w:t xml:space="preserve">«роуты») </w:t>
      </w:r>
      <w:r w:rsidR="006E4D53">
        <w:t xml:space="preserve">согласно документации </w:t>
      </w:r>
      <w:hyperlink r:id="rId12" w:history="1">
        <w:r w:rsidRPr="00B0172E">
          <w:rPr>
            <w:rStyle w:val="ab"/>
          </w:rPr>
          <w:t>https://docs.openshift.com/container-platform/4.6/networking/routes/route-configuration.html</w:t>
        </w:r>
      </w:hyperlink>
      <w:r w:rsidRPr="00074C3D">
        <w:t>.</w:t>
      </w:r>
    </w:p>
    <w:p w14:paraId="433CCFD0" w14:textId="70D39621" w:rsidR="00690EEE" w:rsidRDefault="00690EEE" w:rsidP="00690EEE">
      <w:pPr>
        <w:pStyle w:val="1"/>
        <w:rPr>
          <w:lang w:val="en-US"/>
        </w:rPr>
      </w:pPr>
      <w:bookmarkStart w:id="15" w:name="_Toc140055989"/>
      <w:r>
        <w:t>Авторизация пользователя</w:t>
      </w:r>
      <w:r w:rsidR="00D869B9">
        <w:t xml:space="preserve"> в системе </w:t>
      </w:r>
      <w:r w:rsidR="00D869B9">
        <w:rPr>
          <w:lang w:val="en-US"/>
        </w:rPr>
        <w:t>CLM</w:t>
      </w:r>
      <w:bookmarkEnd w:id="15"/>
    </w:p>
    <w:p w14:paraId="33721F04" w14:textId="657C00E4" w:rsidR="00550F40" w:rsidRDefault="00550F40" w:rsidP="00550F40">
      <w:pPr>
        <w:pStyle w:val="ae"/>
      </w:pPr>
      <w:r>
        <w:t xml:space="preserve">Пользовательский интерфейс системы </w:t>
      </w:r>
      <w:r>
        <w:rPr>
          <w:lang w:val="en-US"/>
        </w:rPr>
        <w:t>CLM</w:t>
      </w:r>
      <w:r w:rsidRPr="00550F40">
        <w:t xml:space="preserve"> </w:t>
      </w:r>
      <w:r w:rsidR="00DF12FE">
        <w:t xml:space="preserve">выполнен в виде страницы, </w:t>
      </w:r>
      <w:r>
        <w:t>открывающейся в отдельном окне веб-браузера.</w:t>
      </w:r>
    </w:p>
    <w:p w14:paraId="16565312" w14:textId="79BB19F9" w:rsidR="00550F40" w:rsidRDefault="00550F40" w:rsidP="00550F40">
      <w:pPr>
        <w:pStyle w:val="ae"/>
        <w:rPr>
          <w:lang w:eastAsia="ru-RU"/>
        </w:rPr>
      </w:pPr>
      <w:r>
        <w:rPr>
          <w:lang w:eastAsia="ru-RU"/>
        </w:rPr>
        <w:t xml:space="preserve">Для </w:t>
      </w:r>
      <w:r w:rsidR="009113A9">
        <w:rPr>
          <w:lang w:eastAsia="ru-RU"/>
        </w:rPr>
        <w:t>авторизации в системе</w:t>
      </w:r>
      <w:r>
        <w:rPr>
          <w:lang w:eastAsia="ru-RU"/>
        </w:rPr>
        <w:t>:</w:t>
      </w:r>
    </w:p>
    <w:p w14:paraId="08BD91AA" w14:textId="3D193E06" w:rsidR="00550F40" w:rsidRDefault="00550F40" w:rsidP="00550F40">
      <w:pPr>
        <w:pStyle w:val="ae"/>
        <w:numPr>
          <w:ilvl w:val="0"/>
          <w:numId w:val="32"/>
        </w:numPr>
        <w:rPr>
          <w:lang w:eastAsia="ru-RU"/>
        </w:rPr>
      </w:pPr>
      <w:r>
        <w:rPr>
          <w:lang w:eastAsia="ru-RU"/>
        </w:rPr>
        <w:t>Запустите веб-браузер, установленный на рабочем месте.</w:t>
      </w:r>
    </w:p>
    <w:p w14:paraId="6B89DC1B" w14:textId="32FE0C89" w:rsidR="00550F40" w:rsidRDefault="00550F40" w:rsidP="003A373D">
      <w:pPr>
        <w:pStyle w:val="ae"/>
        <w:numPr>
          <w:ilvl w:val="0"/>
          <w:numId w:val="32"/>
        </w:numPr>
        <w:rPr>
          <w:lang w:eastAsia="ru-RU"/>
        </w:rPr>
      </w:pPr>
      <w:r>
        <w:rPr>
          <w:lang w:eastAsia="ru-RU"/>
        </w:rPr>
        <w:t xml:space="preserve">Введите </w:t>
      </w:r>
      <w:r w:rsidR="00727A56">
        <w:rPr>
          <w:lang w:eastAsia="ru-RU"/>
        </w:rPr>
        <w:t xml:space="preserve">в адресной строке URL-адрес </w:t>
      </w:r>
      <w:r w:rsidRPr="00550F40">
        <w:rPr>
          <w:lang w:eastAsia="ru-RU"/>
        </w:rPr>
        <w:t>стартовой страницы</w:t>
      </w:r>
      <w:r>
        <w:rPr>
          <w:lang w:eastAsia="ru-RU"/>
        </w:rPr>
        <w:t xml:space="preserve">: </w:t>
      </w:r>
      <w:hyperlink r:id="rId13" w:history="1">
        <w:r w:rsidR="003A373D" w:rsidRPr="003A373D">
          <w:rPr>
            <w:rStyle w:val="ab"/>
          </w:rPr>
          <w:t>http://clm.ks.rt.ru</w:t>
        </w:r>
      </w:hyperlink>
      <w:r>
        <w:rPr>
          <w:lang w:eastAsia="ru-RU"/>
        </w:rPr>
        <w:t>.</w:t>
      </w:r>
    </w:p>
    <w:p w14:paraId="22CDDE3D" w14:textId="77777777" w:rsidR="00550F40" w:rsidRDefault="00550F40" w:rsidP="00550F40">
      <w:pPr>
        <w:pStyle w:val="ae"/>
        <w:numPr>
          <w:ilvl w:val="0"/>
          <w:numId w:val="32"/>
        </w:numPr>
        <w:rPr>
          <w:lang w:eastAsia="ru-RU"/>
        </w:rPr>
      </w:pPr>
      <w:r>
        <w:rPr>
          <w:lang w:eastAsia="ru-RU"/>
        </w:rPr>
        <w:lastRenderedPageBreak/>
        <w:t>Н</w:t>
      </w:r>
      <w:r w:rsidRPr="00897375">
        <w:rPr>
          <w:lang w:eastAsia="ru-RU"/>
        </w:rPr>
        <w:t>а странице аутентификации поль</w:t>
      </w:r>
      <w:r>
        <w:rPr>
          <w:lang w:eastAsia="ru-RU"/>
        </w:rPr>
        <w:t xml:space="preserve">зователя введите логин </w:t>
      </w:r>
      <w:r w:rsidRPr="00897375">
        <w:rPr>
          <w:lang w:eastAsia="ru-RU"/>
        </w:rPr>
        <w:t>и пароль</w:t>
      </w:r>
      <w:r>
        <w:rPr>
          <w:lang w:eastAsia="ru-RU"/>
        </w:rPr>
        <w:t xml:space="preserve"> (Рис. 1).</w:t>
      </w:r>
    </w:p>
    <w:p w14:paraId="4ED38953" w14:textId="77777777" w:rsidR="00550F40" w:rsidRDefault="00550F40" w:rsidP="00550F40">
      <w:pPr>
        <w:pStyle w:val="ae"/>
        <w:numPr>
          <w:ilvl w:val="0"/>
          <w:numId w:val="32"/>
        </w:numPr>
        <w:rPr>
          <w:lang w:eastAsia="ru-RU"/>
        </w:rPr>
      </w:pPr>
      <w:r>
        <w:rPr>
          <w:lang w:eastAsia="ru-RU"/>
        </w:rPr>
        <w:t>Нажмите на кнопку «</w:t>
      </w:r>
      <w:r w:rsidRPr="00251D40">
        <w:rPr>
          <w:lang w:eastAsia="ru-RU"/>
        </w:rPr>
        <w:t>Войти</w:t>
      </w:r>
      <w:r>
        <w:rPr>
          <w:lang w:eastAsia="ru-RU"/>
        </w:rPr>
        <w:t>».</w:t>
      </w:r>
    </w:p>
    <w:p w14:paraId="244813B7" w14:textId="69ED10EE" w:rsidR="00550F40" w:rsidRDefault="00550F40" w:rsidP="00550F40">
      <w:pPr>
        <w:pStyle w:val="ae"/>
        <w:rPr>
          <w:lang w:eastAsia="ru-RU"/>
        </w:rPr>
      </w:pPr>
      <w:r>
        <w:rPr>
          <w:lang w:eastAsia="ru-RU"/>
        </w:rPr>
        <w:t>После входа в систему откроется окно</w:t>
      </w:r>
      <w:r w:rsidR="009113A9">
        <w:rPr>
          <w:lang w:eastAsia="ru-RU"/>
        </w:rPr>
        <w:t xml:space="preserve">, </w:t>
      </w:r>
      <w:r>
        <w:rPr>
          <w:lang w:eastAsia="ru-RU"/>
        </w:rPr>
        <w:t>на верхней</w:t>
      </w:r>
      <w:r w:rsidR="009113A9">
        <w:rPr>
          <w:lang w:eastAsia="ru-RU"/>
        </w:rPr>
        <w:t xml:space="preserve"> панели которого (по умолчанию) </w:t>
      </w:r>
      <w:r>
        <w:rPr>
          <w:lang w:eastAsia="ru-RU"/>
        </w:rPr>
        <w:t xml:space="preserve">расположено </w:t>
      </w:r>
      <w:r>
        <w:t>основное меню</w:t>
      </w:r>
      <w:r w:rsidR="009113A9">
        <w:t xml:space="preserve"> (подробнее см.</w:t>
      </w:r>
      <w:r w:rsidR="00727A56">
        <w:t xml:space="preserve"> </w:t>
      </w:r>
      <w:r w:rsidR="009113A9">
        <w:t>«Руководство пользователя»)</w:t>
      </w:r>
      <w:r>
        <w:t>.</w:t>
      </w:r>
    </w:p>
    <w:p w14:paraId="7C290FCB" w14:textId="77777777" w:rsidR="00550F40" w:rsidRDefault="00550F40" w:rsidP="00550F40">
      <w:pPr>
        <w:pStyle w:val="ae"/>
        <w:ind w:left="360"/>
        <w:jc w:val="center"/>
        <w:rPr>
          <w:lang w:eastAsia="ru-RU"/>
        </w:rPr>
      </w:pPr>
      <w:r w:rsidRPr="00F6393C">
        <w:rPr>
          <w:noProof/>
          <w:lang w:eastAsia="ru-RU"/>
        </w:rPr>
        <w:drawing>
          <wp:inline distT="0" distB="0" distL="0" distR="0" wp14:anchorId="72B5C8A6" wp14:editId="42DF7268">
            <wp:extent cx="2616200" cy="1663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3680" cy="170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FE76A" w14:textId="77777777" w:rsidR="00550F40" w:rsidRPr="004D46C0" w:rsidRDefault="00550F40" w:rsidP="00550F40">
      <w:pPr>
        <w:pStyle w:val="ae"/>
        <w:jc w:val="center"/>
      </w:pPr>
      <w:r>
        <w:t>Рис. 1 – Форма аутентификации в веб</w:t>
      </w:r>
      <w:r w:rsidRPr="00C53507">
        <w:t>-интерфейс</w:t>
      </w:r>
      <w:r>
        <w:t xml:space="preserve"> </w:t>
      </w:r>
      <w:r>
        <w:rPr>
          <w:lang w:val="en-US"/>
        </w:rPr>
        <w:t>CLM</w:t>
      </w:r>
    </w:p>
    <w:p w14:paraId="6A6DB355" w14:textId="77777777" w:rsidR="00550F40" w:rsidRDefault="00550F40" w:rsidP="00550F40">
      <w:pPr>
        <w:pStyle w:val="ae"/>
      </w:pPr>
      <w:r>
        <w:t>Элементы окна:</w:t>
      </w:r>
    </w:p>
    <w:p w14:paraId="0D85BE51" w14:textId="77777777" w:rsidR="00550F40" w:rsidRDefault="00550F40" w:rsidP="00550F40">
      <w:pPr>
        <w:pStyle w:val="ae"/>
        <w:numPr>
          <w:ilvl w:val="0"/>
          <w:numId w:val="33"/>
        </w:numPr>
      </w:pPr>
      <w:r>
        <w:t>Поле «</w:t>
      </w:r>
      <w:r>
        <w:rPr>
          <w:b/>
        </w:rPr>
        <w:t>Логин</w:t>
      </w:r>
      <w:r>
        <w:t>»;</w:t>
      </w:r>
    </w:p>
    <w:p w14:paraId="5EE2D542" w14:textId="77777777" w:rsidR="00550F40" w:rsidRPr="002226A1" w:rsidRDefault="00550F40" w:rsidP="00550F40">
      <w:pPr>
        <w:pStyle w:val="ad"/>
        <w:rPr>
          <w:rFonts w:asciiTheme="minorHAnsi" w:hAnsiTheme="minorHAnsi" w:cstheme="minorHAnsi"/>
        </w:rPr>
      </w:pPr>
      <w:r w:rsidRPr="005162D8">
        <w:rPr>
          <w:rFonts w:asciiTheme="minorHAnsi" w:hAnsiTheme="minorHAnsi" w:cstheme="minorHAnsi"/>
        </w:rPr>
        <w:t>Поле обязательно для заполнения.</w:t>
      </w:r>
    </w:p>
    <w:p w14:paraId="3F1C28C8" w14:textId="77777777" w:rsidR="00550F40" w:rsidRDefault="00550F40" w:rsidP="00550F40">
      <w:pPr>
        <w:pStyle w:val="ae"/>
        <w:numPr>
          <w:ilvl w:val="0"/>
          <w:numId w:val="33"/>
        </w:numPr>
      </w:pPr>
      <w:r>
        <w:t>Поле «</w:t>
      </w:r>
      <w:r>
        <w:rPr>
          <w:b/>
        </w:rPr>
        <w:t>Пароль</w:t>
      </w:r>
      <w:r>
        <w:t>»;</w:t>
      </w:r>
    </w:p>
    <w:p w14:paraId="36555866" w14:textId="77777777" w:rsidR="00550F40" w:rsidRPr="002226A1" w:rsidRDefault="00550F40" w:rsidP="00550F40">
      <w:pPr>
        <w:pStyle w:val="ad"/>
        <w:rPr>
          <w:rFonts w:asciiTheme="minorHAnsi" w:hAnsiTheme="minorHAnsi" w:cstheme="minorHAnsi"/>
        </w:rPr>
      </w:pPr>
      <w:r w:rsidRPr="005162D8">
        <w:rPr>
          <w:rFonts w:asciiTheme="minorHAnsi" w:hAnsiTheme="minorHAnsi" w:cstheme="minorHAnsi"/>
        </w:rPr>
        <w:t>Поле обязательно для заполнения.</w:t>
      </w:r>
    </w:p>
    <w:p w14:paraId="032D0F6F" w14:textId="77777777" w:rsidR="00550F40" w:rsidRPr="00670C35" w:rsidRDefault="00550F40" w:rsidP="00550F40">
      <w:pPr>
        <w:pStyle w:val="ae"/>
        <w:numPr>
          <w:ilvl w:val="0"/>
          <w:numId w:val="33"/>
        </w:numPr>
      </w:pPr>
      <w:r>
        <w:t>Кнопка «</w:t>
      </w:r>
      <w:r>
        <w:rPr>
          <w:b/>
        </w:rPr>
        <w:t>Войти</w:t>
      </w:r>
      <w:r>
        <w:t>».</w:t>
      </w:r>
    </w:p>
    <w:p w14:paraId="6634233E" w14:textId="4F1A01A7" w:rsidR="00CD7F46" w:rsidRPr="00263DA5" w:rsidRDefault="00CD7F46" w:rsidP="00F836E0"/>
    <w:sectPr w:rsidR="00CD7F46" w:rsidRPr="00263DA5" w:rsidSect="00AD40C3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746A27" w14:textId="77777777" w:rsidR="00F15315" w:rsidRDefault="00F15315" w:rsidP="009B7CD9">
      <w:pPr>
        <w:spacing w:before="0" w:after="0" w:line="240" w:lineRule="auto"/>
      </w:pPr>
      <w:r>
        <w:separator/>
      </w:r>
    </w:p>
  </w:endnote>
  <w:endnote w:type="continuationSeparator" w:id="0">
    <w:p w14:paraId="222348EC" w14:textId="77777777" w:rsidR="00F15315" w:rsidRDefault="00F15315" w:rsidP="009B7CD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" w:fontKey="{C44DE6B4-5E43-46DD-8B3F-73BB1CA85FF7}"/>
    <w:embedBold r:id="rId2" w:fontKey="{20E570C9-6105-48E3-917C-B408818CF99E}"/>
    <w:embedBoldItalic r:id="rId3" w:fontKey="{13AFCB2E-CEDB-4429-B712-1B837A52CFC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2AEC21C4-DBC1-4A3B-A219-887344D2BD69}"/>
    <w:embedBold r:id="rId5" w:fontKey="{965DE554-E83B-41D8-B424-4757F4DAE1B1}"/>
    <w:embedBoldItalic r:id="rId6" w:fontKey="{8B10D548-4652-40C8-B7C8-2D2EED28C428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96D2DFEE-EDB7-4228-8BC9-4AED157C0F2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F26EC8" w14:textId="77777777" w:rsidR="00F15315" w:rsidRDefault="00F15315" w:rsidP="009B7CD9">
      <w:pPr>
        <w:spacing w:before="0" w:after="0" w:line="240" w:lineRule="auto"/>
      </w:pPr>
      <w:r>
        <w:separator/>
      </w:r>
    </w:p>
  </w:footnote>
  <w:footnote w:type="continuationSeparator" w:id="0">
    <w:p w14:paraId="2DA58D22" w14:textId="77777777" w:rsidR="00F15315" w:rsidRDefault="00F15315" w:rsidP="009B7CD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535"/>
      <w:gridCol w:w="5130"/>
      <w:gridCol w:w="1680"/>
    </w:tblGrid>
    <w:tr w:rsidR="006B3208" w:rsidRPr="00DF7D1B" w14:paraId="65B4DC2E" w14:textId="77777777" w:rsidTr="00F505A2">
      <w:trPr>
        <w:trHeight w:val="580"/>
      </w:trPr>
      <w:tc>
        <w:tcPr>
          <w:tcW w:w="133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40C36C4" w14:textId="77777777" w:rsidR="006B3208" w:rsidRPr="00DF7D1B" w:rsidRDefault="006B3208" w:rsidP="009B7CD9">
          <w:pPr>
            <w:pStyle w:val="a3"/>
            <w:rPr>
              <w:b/>
              <w:bCs/>
              <w:i/>
              <w:iCs/>
              <w:lang w:bidi="en-US"/>
            </w:rPr>
          </w:pPr>
          <w:r w:rsidRPr="00DF7D1B">
            <w:rPr>
              <w:b/>
              <w:i/>
              <w:noProof/>
              <w:lang w:eastAsia="ru-RU"/>
            </w:rPr>
            <w:drawing>
              <wp:inline distT="0" distB="0" distL="0" distR="0" wp14:anchorId="151761FF" wp14:editId="3D17253D">
                <wp:extent cx="1472565" cy="522605"/>
                <wp:effectExtent l="0" t="0" r="0" b="0"/>
                <wp:docPr id="14" name="Рисунок 14" descr="Ростелеком_шабл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Ростелеком_шабло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256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62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39DBEFD" w14:textId="77777777" w:rsidR="006B3208" w:rsidRPr="00DF7D1B" w:rsidRDefault="006B3208" w:rsidP="009B7CD9">
          <w:pPr>
            <w:pStyle w:val="a3"/>
            <w:jc w:val="center"/>
            <w:rPr>
              <w:bCs/>
              <w:lang w:bidi="en-US"/>
            </w:rPr>
          </w:pPr>
          <w:r>
            <w:rPr>
              <w:lang w:bidi="en-US"/>
            </w:rPr>
            <w:t>«</w:t>
          </w:r>
          <w:r>
            <w:rPr>
              <w:lang w:val="en-US" w:bidi="en-US"/>
            </w:rPr>
            <w:t>CLM</w:t>
          </w:r>
          <w:r w:rsidRPr="00DF7D1B">
            <w:rPr>
              <w:lang w:bidi="en-US"/>
            </w:rPr>
            <w:t>»</w:t>
          </w:r>
        </w:p>
      </w:tc>
    </w:tr>
    <w:tr w:rsidR="006B3208" w:rsidRPr="00DF7D1B" w14:paraId="5CA83938" w14:textId="77777777" w:rsidTr="00F505A2">
      <w:trPr>
        <w:trHeight w:val="339"/>
      </w:trPr>
      <w:tc>
        <w:tcPr>
          <w:tcW w:w="133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66FBC9B" w14:textId="77777777" w:rsidR="006B3208" w:rsidRPr="00DF7D1B" w:rsidRDefault="006B3208" w:rsidP="009B7CD9">
          <w:pPr>
            <w:pStyle w:val="a3"/>
            <w:rPr>
              <w:lang w:val="en-US" w:bidi="en-US"/>
            </w:rPr>
          </w:pPr>
          <w:r w:rsidRPr="00DF7D1B">
            <w:rPr>
              <w:lang w:bidi="en-US"/>
            </w:rPr>
            <w:t xml:space="preserve">Редакция: </w:t>
          </w:r>
          <w:r>
            <w:t>1</w:t>
          </w:r>
          <w:r>
            <w:rPr>
              <w:lang w:val="en-US"/>
            </w:rPr>
            <w:t>.0</w:t>
          </w:r>
        </w:p>
      </w:tc>
      <w:tc>
        <w:tcPr>
          <w:tcW w:w="275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7A375BA" w14:textId="46E5129A" w:rsidR="006B3208" w:rsidRPr="00DF7D1B" w:rsidRDefault="006B3208" w:rsidP="009B7CD9">
          <w:pPr>
            <w:pStyle w:val="a3"/>
            <w:jc w:val="center"/>
            <w:rPr>
              <w:lang w:bidi="en-US"/>
            </w:rPr>
          </w:pPr>
          <w:r>
            <w:t>Инструкция по установке</w:t>
          </w:r>
        </w:p>
      </w:tc>
      <w:tc>
        <w:tcPr>
          <w:tcW w:w="90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4E83E3C" w14:textId="4295CE9F" w:rsidR="006B3208" w:rsidRPr="00DF7D1B" w:rsidRDefault="006B3208" w:rsidP="009B7CD9">
          <w:pPr>
            <w:pStyle w:val="a3"/>
            <w:rPr>
              <w:lang w:bidi="en-US"/>
            </w:rPr>
          </w:pPr>
          <w:r w:rsidRPr="00DF7D1B">
            <w:rPr>
              <w:lang w:bidi="en-US"/>
            </w:rPr>
            <w:t xml:space="preserve">Стр.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PAGE </w:instrText>
          </w:r>
          <w:r w:rsidRPr="00DF7D1B">
            <w:rPr>
              <w:lang w:bidi="en-US"/>
            </w:rPr>
            <w:fldChar w:fldCharType="separate"/>
          </w:r>
          <w:r w:rsidR="00415674">
            <w:rPr>
              <w:noProof/>
              <w:lang w:bidi="en-US"/>
            </w:rPr>
            <w:t>4</w:t>
          </w:r>
          <w:r w:rsidRPr="00DF7D1B">
            <w:rPr>
              <w:lang w:bidi="en-US"/>
            </w:rPr>
            <w:fldChar w:fldCharType="end"/>
          </w:r>
          <w:r w:rsidRPr="00DF7D1B">
            <w:rPr>
              <w:lang w:bidi="en-US"/>
            </w:rPr>
            <w:t xml:space="preserve"> из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NUMPAGES </w:instrText>
          </w:r>
          <w:r w:rsidRPr="00DF7D1B">
            <w:rPr>
              <w:lang w:bidi="en-US"/>
            </w:rPr>
            <w:fldChar w:fldCharType="separate"/>
          </w:r>
          <w:r w:rsidR="00415674">
            <w:rPr>
              <w:noProof/>
              <w:lang w:bidi="en-US"/>
            </w:rPr>
            <w:t>15</w:t>
          </w:r>
          <w:r w:rsidRPr="00DF7D1B">
            <w:rPr>
              <w:lang w:bidi="en-US"/>
            </w:rPr>
            <w:fldChar w:fldCharType="end"/>
          </w:r>
        </w:p>
      </w:tc>
    </w:tr>
  </w:tbl>
  <w:p w14:paraId="3CA806BD" w14:textId="77777777" w:rsidR="006B3208" w:rsidRDefault="006B320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3896"/>
      <w:gridCol w:w="8020"/>
      <w:gridCol w:w="2644"/>
    </w:tblGrid>
    <w:tr w:rsidR="006B3208" w:rsidRPr="00DF7D1B" w14:paraId="75544862" w14:textId="77777777" w:rsidTr="00AD40C3">
      <w:trPr>
        <w:trHeight w:val="580"/>
      </w:trPr>
      <w:tc>
        <w:tcPr>
          <w:tcW w:w="133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77B5AEE" w14:textId="77777777" w:rsidR="006B3208" w:rsidRPr="00DF7D1B" w:rsidRDefault="006B3208" w:rsidP="009B7CD9">
          <w:pPr>
            <w:pStyle w:val="a3"/>
            <w:rPr>
              <w:b/>
              <w:bCs/>
              <w:i/>
              <w:iCs/>
              <w:lang w:bidi="en-US"/>
            </w:rPr>
          </w:pPr>
          <w:r w:rsidRPr="00DF7D1B">
            <w:rPr>
              <w:b/>
              <w:i/>
              <w:noProof/>
              <w:lang w:eastAsia="ru-RU"/>
            </w:rPr>
            <w:drawing>
              <wp:inline distT="0" distB="0" distL="0" distR="0" wp14:anchorId="656B1ABA" wp14:editId="58ED3AB2">
                <wp:extent cx="1472565" cy="522605"/>
                <wp:effectExtent l="0" t="0" r="0" b="0"/>
                <wp:docPr id="15" name="Рисунок 15" descr="Ростелеком_шабл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Ростелеком_шабло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256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62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25C2DC3" w14:textId="77777777" w:rsidR="006B3208" w:rsidRPr="00DF7D1B" w:rsidRDefault="006B3208" w:rsidP="009B7CD9">
          <w:pPr>
            <w:pStyle w:val="a3"/>
            <w:jc w:val="center"/>
            <w:rPr>
              <w:bCs/>
              <w:lang w:bidi="en-US"/>
            </w:rPr>
          </w:pPr>
          <w:r>
            <w:rPr>
              <w:lang w:bidi="en-US"/>
            </w:rPr>
            <w:t>«</w:t>
          </w:r>
          <w:r>
            <w:rPr>
              <w:lang w:val="en-US" w:bidi="en-US"/>
            </w:rPr>
            <w:t>CLM</w:t>
          </w:r>
          <w:r w:rsidRPr="00DF7D1B">
            <w:rPr>
              <w:lang w:bidi="en-US"/>
            </w:rPr>
            <w:t>»</w:t>
          </w:r>
        </w:p>
      </w:tc>
    </w:tr>
    <w:tr w:rsidR="006B3208" w:rsidRPr="00DF7D1B" w14:paraId="3AAD64D9" w14:textId="77777777" w:rsidTr="00AD40C3">
      <w:trPr>
        <w:trHeight w:val="339"/>
      </w:trPr>
      <w:tc>
        <w:tcPr>
          <w:tcW w:w="133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D69E0CC" w14:textId="77777777" w:rsidR="006B3208" w:rsidRPr="00DF7D1B" w:rsidRDefault="006B3208" w:rsidP="009B7CD9">
          <w:pPr>
            <w:pStyle w:val="a3"/>
            <w:rPr>
              <w:lang w:val="en-US" w:bidi="en-US"/>
            </w:rPr>
          </w:pPr>
          <w:r w:rsidRPr="00DF7D1B">
            <w:rPr>
              <w:lang w:bidi="en-US"/>
            </w:rPr>
            <w:t xml:space="preserve">Редакция: </w:t>
          </w:r>
          <w:r>
            <w:t>1</w:t>
          </w:r>
          <w:r>
            <w:rPr>
              <w:lang w:val="en-US"/>
            </w:rPr>
            <w:t>.0</w:t>
          </w:r>
        </w:p>
      </w:tc>
      <w:tc>
        <w:tcPr>
          <w:tcW w:w="275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1E1BC11" w14:textId="77777777" w:rsidR="006B3208" w:rsidRPr="00DF7D1B" w:rsidRDefault="006B3208" w:rsidP="009B7CD9">
          <w:pPr>
            <w:pStyle w:val="a3"/>
            <w:jc w:val="center"/>
            <w:rPr>
              <w:lang w:bidi="en-US"/>
            </w:rPr>
          </w:pPr>
          <w:r>
            <w:t>Инструкция по установке</w:t>
          </w:r>
        </w:p>
      </w:tc>
      <w:tc>
        <w:tcPr>
          <w:tcW w:w="90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BF8965D" w14:textId="5743C0A6" w:rsidR="006B3208" w:rsidRPr="00DF7D1B" w:rsidRDefault="006B3208" w:rsidP="009B7CD9">
          <w:pPr>
            <w:pStyle w:val="a3"/>
            <w:rPr>
              <w:lang w:bidi="en-US"/>
            </w:rPr>
          </w:pPr>
          <w:r w:rsidRPr="00DF7D1B">
            <w:rPr>
              <w:lang w:bidi="en-US"/>
            </w:rPr>
            <w:t xml:space="preserve">Стр.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PAGE </w:instrText>
          </w:r>
          <w:r w:rsidRPr="00DF7D1B">
            <w:rPr>
              <w:lang w:bidi="en-US"/>
            </w:rPr>
            <w:fldChar w:fldCharType="separate"/>
          </w:r>
          <w:r w:rsidR="00415674">
            <w:rPr>
              <w:noProof/>
              <w:lang w:bidi="en-US"/>
            </w:rPr>
            <w:t>13</w:t>
          </w:r>
          <w:r w:rsidRPr="00DF7D1B">
            <w:rPr>
              <w:lang w:bidi="en-US"/>
            </w:rPr>
            <w:fldChar w:fldCharType="end"/>
          </w:r>
          <w:r w:rsidRPr="00DF7D1B">
            <w:rPr>
              <w:lang w:bidi="en-US"/>
            </w:rPr>
            <w:t xml:space="preserve"> из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NUMPAGES </w:instrText>
          </w:r>
          <w:r w:rsidRPr="00DF7D1B">
            <w:rPr>
              <w:lang w:bidi="en-US"/>
            </w:rPr>
            <w:fldChar w:fldCharType="separate"/>
          </w:r>
          <w:r w:rsidR="00415674">
            <w:rPr>
              <w:noProof/>
              <w:lang w:bidi="en-US"/>
            </w:rPr>
            <w:t>15</w:t>
          </w:r>
          <w:r w:rsidRPr="00DF7D1B">
            <w:rPr>
              <w:lang w:bidi="en-US"/>
            </w:rPr>
            <w:fldChar w:fldCharType="end"/>
          </w:r>
        </w:p>
      </w:tc>
    </w:tr>
  </w:tbl>
  <w:p w14:paraId="2902A470" w14:textId="77777777" w:rsidR="006B3208" w:rsidRDefault="006B3208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535"/>
      <w:gridCol w:w="5130"/>
      <w:gridCol w:w="1680"/>
    </w:tblGrid>
    <w:tr w:rsidR="006B3208" w:rsidRPr="00DF7D1B" w14:paraId="21CF8020" w14:textId="77777777" w:rsidTr="00AD40C3">
      <w:trPr>
        <w:trHeight w:val="580"/>
      </w:trPr>
      <w:tc>
        <w:tcPr>
          <w:tcW w:w="133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F78B710" w14:textId="77777777" w:rsidR="006B3208" w:rsidRPr="00DF7D1B" w:rsidRDefault="006B3208" w:rsidP="009B7CD9">
          <w:pPr>
            <w:pStyle w:val="a3"/>
            <w:rPr>
              <w:b/>
              <w:bCs/>
              <w:i/>
              <w:iCs/>
              <w:lang w:bidi="en-US"/>
            </w:rPr>
          </w:pPr>
          <w:r w:rsidRPr="00DF7D1B">
            <w:rPr>
              <w:b/>
              <w:i/>
              <w:noProof/>
              <w:lang w:eastAsia="ru-RU"/>
            </w:rPr>
            <w:drawing>
              <wp:inline distT="0" distB="0" distL="0" distR="0" wp14:anchorId="577E6307" wp14:editId="26A9F98F">
                <wp:extent cx="1472565" cy="522605"/>
                <wp:effectExtent l="0" t="0" r="0" b="0"/>
                <wp:docPr id="13" name="Рисунок 13" descr="Ростелеком_шабло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Ростелеком_шабло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2565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62" w:type="pct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513C092" w14:textId="77777777" w:rsidR="006B3208" w:rsidRPr="00DF7D1B" w:rsidRDefault="006B3208" w:rsidP="009B7CD9">
          <w:pPr>
            <w:pStyle w:val="a3"/>
            <w:jc w:val="center"/>
            <w:rPr>
              <w:bCs/>
              <w:lang w:bidi="en-US"/>
            </w:rPr>
          </w:pPr>
          <w:r>
            <w:rPr>
              <w:lang w:bidi="en-US"/>
            </w:rPr>
            <w:t>«</w:t>
          </w:r>
          <w:r>
            <w:rPr>
              <w:lang w:val="en-US" w:bidi="en-US"/>
            </w:rPr>
            <w:t>CLM</w:t>
          </w:r>
          <w:r w:rsidRPr="00DF7D1B">
            <w:rPr>
              <w:lang w:bidi="en-US"/>
            </w:rPr>
            <w:t>»</w:t>
          </w:r>
        </w:p>
      </w:tc>
    </w:tr>
    <w:tr w:rsidR="006B3208" w:rsidRPr="00DF7D1B" w14:paraId="69C30B37" w14:textId="77777777" w:rsidTr="00AD40C3">
      <w:trPr>
        <w:trHeight w:val="339"/>
      </w:trPr>
      <w:tc>
        <w:tcPr>
          <w:tcW w:w="133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073125C" w14:textId="77777777" w:rsidR="006B3208" w:rsidRPr="00DF7D1B" w:rsidRDefault="006B3208" w:rsidP="009B7CD9">
          <w:pPr>
            <w:pStyle w:val="a3"/>
            <w:rPr>
              <w:lang w:val="en-US" w:bidi="en-US"/>
            </w:rPr>
          </w:pPr>
          <w:r w:rsidRPr="00DF7D1B">
            <w:rPr>
              <w:lang w:bidi="en-US"/>
            </w:rPr>
            <w:t xml:space="preserve">Редакция: </w:t>
          </w:r>
          <w:r>
            <w:t>1</w:t>
          </w:r>
          <w:r>
            <w:rPr>
              <w:lang w:val="en-US"/>
            </w:rPr>
            <w:t>.0</w:t>
          </w:r>
        </w:p>
      </w:tc>
      <w:tc>
        <w:tcPr>
          <w:tcW w:w="275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99418E1" w14:textId="77777777" w:rsidR="006B3208" w:rsidRPr="00DF7D1B" w:rsidRDefault="006B3208" w:rsidP="009B7CD9">
          <w:pPr>
            <w:pStyle w:val="a3"/>
            <w:jc w:val="center"/>
            <w:rPr>
              <w:lang w:bidi="en-US"/>
            </w:rPr>
          </w:pPr>
          <w:r>
            <w:t>Инструкция по установке</w:t>
          </w:r>
        </w:p>
      </w:tc>
      <w:tc>
        <w:tcPr>
          <w:tcW w:w="908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18B5830" w14:textId="458550FA" w:rsidR="006B3208" w:rsidRPr="00DF7D1B" w:rsidRDefault="006B3208" w:rsidP="009B7CD9">
          <w:pPr>
            <w:pStyle w:val="a3"/>
            <w:rPr>
              <w:lang w:bidi="en-US"/>
            </w:rPr>
          </w:pPr>
          <w:r w:rsidRPr="00DF7D1B">
            <w:rPr>
              <w:lang w:bidi="en-US"/>
            </w:rPr>
            <w:t xml:space="preserve">Стр.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PAGE </w:instrText>
          </w:r>
          <w:r w:rsidRPr="00DF7D1B">
            <w:rPr>
              <w:lang w:bidi="en-US"/>
            </w:rPr>
            <w:fldChar w:fldCharType="separate"/>
          </w:r>
          <w:r w:rsidR="00415674">
            <w:rPr>
              <w:noProof/>
              <w:lang w:bidi="en-US"/>
            </w:rPr>
            <w:t>15</w:t>
          </w:r>
          <w:r w:rsidRPr="00DF7D1B">
            <w:rPr>
              <w:lang w:bidi="en-US"/>
            </w:rPr>
            <w:fldChar w:fldCharType="end"/>
          </w:r>
          <w:r w:rsidRPr="00DF7D1B">
            <w:rPr>
              <w:lang w:bidi="en-US"/>
            </w:rPr>
            <w:t xml:space="preserve"> из </w:t>
          </w:r>
          <w:r w:rsidRPr="00DF7D1B">
            <w:rPr>
              <w:lang w:bidi="en-US"/>
            </w:rPr>
            <w:fldChar w:fldCharType="begin"/>
          </w:r>
          <w:r w:rsidRPr="00DF7D1B">
            <w:rPr>
              <w:lang w:bidi="en-US"/>
            </w:rPr>
            <w:instrText xml:space="preserve"> NUMPAGES </w:instrText>
          </w:r>
          <w:r w:rsidRPr="00DF7D1B">
            <w:rPr>
              <w:lang w:bidi="en-US"/>
            </w:rPr>
            <w:fldChar w:fldCharType="separate"/>
          </w:r>
          <w:r w:rsidR="00415674">
            <w:rPr>
              <w:noProof/>
              <w:lang w:bidi="en-US"/>
            </w:rPr>
            <w:t>15</w:t>
          </w:r>
          <w:r w:rsidRPr="00DF7D1B">
            <w:rPr>
              <w:lang w:bidi="en-US"/>
            </w:rPr>
            <w:fldChar w:fldCharType="end"/>
          </w:r>
        </w:p>
      </w:tc>
    </w:tr>
  </w:tbl>
  <w:p w14:paraId="7A923EC1" w14:textId="77777777" w:rsidR="006B3208" w:rsidRDefault="006B320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56AFE"/>
    <w:multiLevelType w:val="hybridMultilevel"/>
    <w:tmpl w:val="E59C40D8"/>
    <w:lvl w:ilvl="0" w:tplc="A27AC49E">
      <w:start w:val="1"/>
      <w:numFmt w:val="bullet"/>
      <w:lvlText w:val="-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0142572"/>
    <w:multiLevelType w:val="multilevel"/>
    <w:tmpl w:val="47644C4A"/>
    <w:lvl w:ilvl="0">
      <w:start w:val="1"/>
      <w:numFmt w:val="decimal"/>
      <w:pStyle w:val="1"/>
      <w:lvlText w:val="%1."/>
      <w:lvlJc w:val="left"/>
      <w:pPr>
        <w:ind w:left="397" w:hanging="397"/>
      </w:pPr>
      <w:rPr>
        <w:rFonts w:ascii="Calibri Light" w:hAnsi="Calibri Light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ind w:left="397" w:hanging="397"/>
      </w:pPr>
      <w:rPr>
        <w:rFonts w:ascii="Calibri Light" w:hAnsi="Calibri Light" w:hint="default"/>
        <w:b/>
        <w:i w:val="0"/>
        <w:sz w:val="24"/>
      </w:rPr>
    </w:lvl>
    <w:lvl w:ilvl="2">
      <w:start w:val="1"/>
      <w:numFmt w:val="decimal"/>
      <w:pStyle w:val="3"/>
      <w:lvlText w:val="%1.%2.%3."/>
      <w:lvlJc w:val="left"/>
      <w:pPr>
        <w:ind w:left="397" w:hanging="397"/>
      </w:pPr>
      <w:rPr>
        <w:rFonts w:ascii="Calibri Light" w:hAnsi="Calibri Light" w:hint="default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C1D6C89"/>
    <w:multiLevelType w:val="hybridMultilevel"/>
    <w:tmpl w:val="B11ACF32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F1DA6"/>
    <w:multiLevelType w:val="hybridMultilevel"/>
    <w:tmpl w:val="2118F4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814D1"/>
    <w:multiLevelType w:val="hybridMultilevel"/>
    <w:tmpl w:val="D7F446EA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E5FFD"/>
    <w:multiLevelType w:val="hybridMultilevel"/>
    <w:tmpl w:val="9DFA05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30B79"/>
    <w:multiLevelType w:val="hybridMultilevel"/>
    <w:tmpl w:val="66A0A2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F5032"/>
    <w:multiLevelType w:val="hybridMultilevel"/>
    <w:tmpl w:val="C4463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27AC49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B4D23"/>
    <w:multiLevelType w:val="hybridMultilevel"/>
    <w:tmpl w:val="0DBA1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BE1EA3"/>
    <w:multiLevelType w:val="hybridMultilevel"/>
    <w:tmpl w:val="3A6236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FAE6512"/>
    <w:multiLevelType w:val="hybridMultilevel"/>
    <w:tmpl w:val="3BD6E71C"/>
    <w:lvl w:ilvl="0" w:tplc="A27AC49E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20B2001"/>
    <w:multiLevelType w:val="hybridMultilevel"/>
    <w:tmpl w:val="17CC4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4C5853"/>
    <w:multiLevelType w:val="hybridMultilevel"/>
    <w:tmpl w:val="67967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205C3"/>
    <w:multiLevelType w:val="hybridMultilevel"/>
    <w:tmpl w:val="73B2E514"/>
    <w:lvl w:ilvl="0" w:tplc="A27AC49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B8C1CA5"/>
    <w:multiLevelType w:val="hybridMultilevel"/>
    <w:tmpl w:val="309AD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27AC49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34A96"/>
    <w:multiLevelType w:val="hybridMultilevel"/>
    <w:tmpl w:val="3182D686"/>
    <w:lvl w:ilvl="0" w:tplc="A27AC49E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3A728BD"/>
    <w:multiLevelType w:val="hybridMultilevel"/>
    <w:tmpl w:val="48C8A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38178A"/>
    <w:multiLevelType w:val="hybridMultilevel"/>
    <w:tmpl w:val="8658455C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E2500"/>
    <w:multiLevelType w:val="hybridMultilevel"/>
    <w:tmpl w:val="45C2B1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27AC49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C003EB"/>
    <w:multiLevelType w:val="hybridMultilevel"/>
    <w:tmpl w:val="F0A6C8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27AC49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351634"/>
    <w:multiLevelType w:val="hybridMultilevel"/>
    <w:tmpl w:val="33E8D816"/>
    <w:lvl w:ilvl="0" w:tplc="A27AC49E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61C3A29"/>
    <w:multiLevelType w:val="hybridMultilevel"/>
    <w:tmpl w:val="F412FFAA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072AB1"/>
    <w:multiLevelType w:val="hybridMultilevel"/>
    <w:tmpl w:val="29B45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A27AC49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897397"/>
    <w:multiLevelType w:val="hybridMultilevel"/>
    <w:tmpl w:val="2118F4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640E83"/>
    <w:multiLevelType w:val="hybridMultilevel"/>
    <w:tmpl w:val="F564BF86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B46EAC"/>
    <w:multiLevelType w:val="hybridMultilevel"/>
    <w:tmpl w:val="655AC9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8128B5"/>
    <w:multiLevelType w:val="hybridMultilevel"/>
    <w:tmpl w:val="CD8E5F1C"/>
    <w:lvl w:ilvl="0" w:tplc="A27AC49E">
      <w:start w:val="1"/>
      <w:numFmt w:val="bullet"/>
      <w:lvlText w:val="-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74E95693"/>
    <w:multiLevelType w:val="hybridMultilevel"/>
    <w:tmpl w:val="0F882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465F97"/>
    <w:multiLevelType w:val="hybridMultilevel"/>
    <w:tmpl w:val="655AC9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057111"/>
    <w:multiLevelType w:val="hybridMultilevel"/>
    <w:tmpl w:val="BB6EE1D4"/>
    <w:lvl w:ilvl="0" w:tplc="A27AC49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5674FF"/>
    <w:multiLevelType w:val="hybridMultilevel"/>
    <w:tmpl w:val="57782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9901F1"/>
    <w:multiLevelType w:val="hybridMultilevel"/>
    <w:tmpl w:val="A282C25C"/>
    <w:lvl w:ilvl="0" w:tplc="A27AC49E">
      <w:start w:val="1"/>
      <w:numFmt w:val="bullet"/>
      <w:lvlText w:val="-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7E251956"/>
    <w:multiLevelType w:val="hybridMultilevel"/>
    <w:tmpl w:val="6448AE4C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19"/>
  </w:num>
  <w:num w:numId="3">
    <w:abstractNumId w:val="12"/>
  </w:num>
  <w:num w:numId="4">
    <w:abstractNumId w:val="16"/>
  </w:num>
  <w:num w:numId="5">
    <w:abstractNumId w:val="27"/>
  </w:num>
  <w:num w:numId="6">
    <w:abstractNumId w:val="30"/>
  </w:num>
  <w:num w:numId="7">
    <w:abstractNumId w:val="18"/>
  </w:num>
  <w:num w:numId="8">
    <w:abstractNumId w:val="7"/>
  </w:num>
  <w:num w:numId="9">
    <w:abstractNumId w:val="14"/>
  </w:num>
  <w:num w:numId="10">
    <w:abstractNumId w:val="0"/>
  </w:num>
  <w:num w:numId="11">
    <w:abstractNumId w:val="13"/>
  </w:num>
  <w:num w:numId="12">
    <w:abstractNumId w:val="17"/>
  </w:num>
  <w:num w:numId="13">
    <w:abstractNumId w:val="4"/>
  </w:num>
  <w:num w:numId="14">
    <w:abstractNumId w:val="21"/>
  </w:num>
  <w:num w:numId="15">
    <w:abstractNumId w:val="29"/>
  </w:num>
  <w:num w:numId="16">
    <w:abstractNumId w:val="25"/>
  </w:num>
  <w:num w:numId="17">
    <w:abstractNumId w:val="28"/>
  </w:num>
  <w:num w:numId="18">
    <w:abstractNumId w:val="2"/>
  </w:num>
  <w:num w:numId="19">
    <w:abstractNumId w:val="24"/>
  </w:num>
  <w:num w:numId="20">
    <w:abstractNumId w:val="22"/>
  </w:num>
  <w:num w:numId="21">
    <w:abstractNumId w:val="32"/>
  </w:num>
  <w:num w:numId="22">
    <w:abstractNumId w:val="9"/>
  </w:num>
  <w:num w:numId="23">
    <w:abstractNumId w:val="15"/>
  </w:num>
  <w:num w:numId="24">
    <w:abstractNumId w:val="20"/>
  </w:num>
  <w:num w:numId="25">
    <w:abstractNumId w:val="31"/>
  </w:num>
  <w:num w:numId="26">
    <w:abstractNumId w:val="26"/>
  </w:num>
  <w:num w:numId="27">
    <w:abstractNumId w:val="10"/>
  </w:num>
  <w:num w:numId="28">
    <w:abstractNumId w:val="3"/>
  </w:num>
  <w:num w:numId="29">
    <w:abstractNumId w:val="23"/>
  </w:num>
  <w:num w:numId="30">
    <w:abstractNumId w:val="8"/>
  </w:num>
  <w:num w:numId="31">
    <w:abstractNumId w:val="6"/>
  </w:num>
  <w:num w:numId="32">
    <w:abstractNumId w:val="5"/>
  </w:num>
  <w:num w:numId="33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8E6"/>
    <w:rsid w:val="000034F2"/>
    <w:rsid w:val="00003757"/>
    <w:rsid w:val="00003F3D"/>
    <w:rsid w:val="00004C27"/>
    <w:rsid w:val="00005162"/>
    <w:rsid w:val="000062C2"/>
    <w:rsid w:val="00006430"/>
    <w:rsid w:val="00006A55"/>
    <w:rsid w:val="00006C84"/>
    <w:rsid w:val="000074D8"/>
    <w:rsid w:val="00010776"/>
    <w:rsid w:val="000109E0"/>
    <w:rsid w:val="000130D1"/>
    <w:rsid w:val="000132E1"/>
    <w:rsid w:val="0001474B"/>
    <w:rsid w:val="00014A89"/>
    <w:rsid w:val="00020661"/>
    <w:rsid w:val="000247CF"/>
    <w:rsid w:val="00024E81"/>
    <w:rsid w:val="000311DF"/>
    <w:rsid w:val="00032A92"/>
    <w:rsid w:val="00032DDF"/>
    <w:rsid w:val="000332C9"/>
    <w:rsid w:val="000365F3"/>
    <w:rsid w:val="000372F3"/>
    <w:rsid w:val="0004081A"/>
    <w:rsid w:val="00040C96"/>
    <w:rsid w:val="00041761"/>
    <w:rsid w:val="0004224B"/>
    <w:rsid w:val="0004449D"/>
    <w:rsid w:val="00046320"/>
    <w:rsid w:val="000520B4"/>
    <w:rsid w:val="000525DC"/>
    <w:rsid w:val="000527AC"/>
    <w:rsid w:val="00053B25"/>
    <w:rsid w:val="00053B9A"/>
    <w:rsid w:val="00054694"/>
    <w:rsid w:val="00055627"/>
    <w:rsid w:val="00060DB6"/>
    <w:rsid w:val="000633D5"/>
    <w:rsid w:val="0006378F"/>
    <w:rsid w:val="00063C8F"/>
    <w:rsid w:val="000665D8"/>
    <w:rsid w:val="00070769"/>
    <w:rsid w:val="000707AE"/>
    <w:rsid w:val="00070F4C"/>
    <w:rsid w:val="0007113F"/>
    <w:rsid w:val="000712D7"/>
    <w:rsid w:val="000729BE"/>
    <w:rsid w:val="00072D0A"/>
    <w:rsid w:val="00077AC5"/>
    <w:rsid w:val="00081205"/>
    <w:rsid w:val="00081B00"/>
    <w:rsid w:val="000825E3"/>
    <w:rsid w:val="000829B2"/>
    <w:rsid w:val="0008474F"/>
    <w:rsid w:val="00085BD2"/>
    <w:rsid w:val="00094515"/>
    <w:rsid w:val="00097528"/>
    <w:rsid w:val="00097931"/>
    <w:rsid w:val="000A0F2F"/>
    <w:rsid w:val="000A1BEB"/>
    <w:rsid w:val="000A2CAD"/>
    <w:rsid w:val="000A3454"/>
    <w:rsid w:val="000A3CF2"/>
    <w:rsid w:val="000A6D87"/>
    <w:rsid w:val="000A6DA9"/>
    <w:rsid w:val="000B13A1"/>
    <w:rsid w:val="000B19AD"/>
    <w:rsid w:val="000B499E"/>
    <w:rsid w:val="000B5E06"/>
    <w:rsid w:val="000B6783"/>
    <w:rsid w:val="000C0565"/>
    <w:rsid w:val="000C0ED5"/>
    <w:rsid w:val="000C204E"/>
    <w:rsid w:val="000C28DF"/>
    <w:rsid w:val="000C3791"/>
    <w:rsid w:val="000C7497"/>
    <w:rsid w:val="000D2259"/>
    <w:rsid w:val="000D23A3"/>
    <w:rsid w:val="000D2F30"/>
    <w:rsid w:val="000D3857"/>
    <w:rsid w:val="000D3E37"/>
    <w:rsid w:val="000D5F04"/>
    <w:rsid w:val="000D63BA"/>
    <w:rsid w:val="000E0F15"/>
    <w:rsid w:val="000E18B3"/>
    <w:rsid w:val="000E502E"/>
    <w:rsid w:val="000F10D6"/>
    <w:rsid w:val="000F143B"/>
    <w:rsid w:val="000F26AA"/>
    <w:rsid w:val="000F3CC4"/>
    <w:rsid w:val="000F53CB"/>
    <w:rsid w:val="000F5C53"/>
    <w:rsid w:val="000F7CF7"/>
    <w:rsid w:val="0010089E"/>
    <w:rsid w:val="00102AB4"/>
    <w:rsid w:val="001038F2"/>
    <w:rsid w:val="00103A3C"/>
    <w:rsid w:val="00105017"/>
    <w:rsid w:val="00106760"/>
    <w:rsid w:val="00111CCE"/>
    <w:rsid w:val="001147C0"/>
    <w:rsid w:val="00121304"/>
    <w:rsid w:val="00121D53"/>
    <w:rsid w:val="00124BE9"/>
    <w:rsid w:val="001254FD"/>
    <w:rsid w:val="0012560C"/>
    <w:rsid w:val="00126EEE"/>
    <w:rsid w:val="00130999"/>
    <w:rsid w:val="001324EB"/>
    <w:rsid w:val="00134015"/>
    <w:rsid w:val="0013637D"/>
    <w:rsid w:val="001373DB"/>
    <w:rsid w:val="0013783B"/>
    <w:rsid w:val="0014714C"/>
    <w:rsid w:val="0015107F"/>
    <w:rsid w:val="00151584"/>
    <w:rsid w:val="00152596"/>
    <w:rsid w:val="0015393D"/>
    <w:rsid w:val="00156854"/>
    <w:rsid w:val="00157643"/>
    <w:rsid w:val="00160C45"/>
    <w:rsid w:val="00160D4E"/>
    <w:rsid w:val="001625FE"/>
    <w:rsid w:val="00163D32"/>
    <w:rsid w:val="00165984"/>
    <w:rsid w:val="00165B28"/>
    <w:rsid w:val="0016662E"/>
    <w:rsid w:val="00166BA3"/>
    <w:rsid w:val="0016775B"/>
    <w:rsid w:val="00167EE0"/>
    <w:rsid w:val="00170317"/>
    <w:rsid w:val="00180B48"/>
    <w:rsid w:val="0018247F"/>
    <w:rsid w:val="00182C49"/>
    <w:rsid w:val="001846AC"/>
    <w:rsid w:val="00186D39"/>
    <w:rsid w:val="00187DF2"/>
    <w:rsid w:val="0019015A"/>
    <w:rsid w:val="00191446"/>
    <w:rsid w:val="00191755"/>
    <w:rsid w:val="00191AB0"/>
    <w:rsid w:val="0019424F"/>
    <w:rsid w:val="001947E1"/>
    <w:rsid w:val="001A1A2C"/>
    <w:rsid w:val="001A2A89"/>
    <w:rsid w:val="001A557F"/>
    <w:rsid w:val="001A7D99"/>
    <w:rsid w:val="001B062B"/>
    <w:rsid w:val="001B1B07"/>
    <w:rsid w:val="001B2A1D"/>
    <w:rsid w:val="001B6BA3"/>
    <w:rsid w:val="001B7AC4"/>
    <w:rsid w:val="001B7AFE"/>
    <w:rsid w:val="001C0179"/>
    <w:rsid w:val="001C11DE"/>
    <w:rsid w:val="001C141C"/>
    <w:rsid w:val="001C184A"/>
    <w:rsid w:val="001C2347"/>
    <w:rsid w:val="001C3F36"/>
    <w:rsid w:val="001C4906"/>
    <w:rsid w:val="001C4D3E"/>
    <w:rsid w:val="001C60CC"/>
    <w:rsid w:val="001D4883"/>
    <w:rsid w:val="001D679A"/>
    <w:rsid w:val="001D69D2"/>
    <w:rsid w:val="001E0391"/>
    <w:rsid w:val="001E0613"/>
    <w:rsid w:val="001E1FEC"/>
    <w:rsid w:val="001E4582"/>
    <w:rsid w:val="001E588D"/>
    <w:rsid w:val="001E7727"/>
    <w:rsid w:val="001F39B1"/>
    <w:rsid w:val="001F415F"/>
    <w:rsid w:val="001F4319"/>
    <w:rsid w:val="001F703E"/>
    <w:rsid w:val="001F743C"/>
    <w:rsid w:val="0020052D"/>
    <w:rsid w:val="00201A11"/>
    <w:rsid w:val="00201B8B"/>
    <w:rsid w:val="00201CDA"/>
    <w:rsid w:val="00203642"/>
    <w:rsid w:val="00203BE4"/>
    <w:rsid w:val="00204C03"/>
    <w:rsid w:val="00205146"/>
    <w:rsid w:val="00205755"/>
    <w:rsid w:val="0020681B"/>
    <w:rsid w:val="00206E05"/>
    <w:rsid w:val="00210046"/>
    <w:rsid w:val="00210D3C"/>
    <w:rsid w:val="002133E7"/>
    <w:rsid w:val="00217718"/>
    <w:rsid w:val="0022152D"/>
    <w:rsid w:val="002216F2"/>
    <w:rsid w:val="002226A1"/>
    <w:rsid w:val="00224D0F"/>
    <w:rsid w:val="00224E2B"/>
    <w:rsid w:val="002260EA"/>
    <w:rsid w:val="00227174"/>
    <w:rsid w:val="00240518"/>
    <w:rsid w:val="00240C26"/>
    <w:rsid w:val="0024451F"/>
    <w:rsid w:val="00244781"/>
    <w:rsid w:val="00245234"/>
    <w:rsid w:val="00246890"/>
    <w:rsid w:val="00247271"/>
    <w:rsid w:val="0025114E"/>
    <w:rsid w:val="00251D40"/>
    <w:rsid w:val="00255353"/>
    <w:rsid w:val="002557A7"/>
    <w:rsid w:val="00255F1E"/>
    <w:rsid w:val="00256492"/>
    <w:rsid w:val="002630C2"/>
    <w:rsid w:val="00263DA5"/>
    <w:rsid w:val="00264230"/>
    <w:rsid w:val="0026643D"/>
    <w:rsid w:val="0026758D"/>
    <w:rsid w:val="002715A2"/>
    <w:rsid w:val="002716B7"/>
    <w:rsid w:val="00273795"/>
    <w:rsid w:val="00275E7A"/>
    <w:rsid w:val="00277F0B"/>
    <w:rsid w:val="00281959"/>
    <w:rsid w:val="00284DA5"/>
    <w:rsid w:val="002851D1"/>
    <w:rsid w:val="002875A6"/>
    <w:rsid w:val="00292CC5"/>
    <w:rsid w:val="00292F5E"/>
    <w:rsid w:val="00293A9C"/>
    <w:rsid w:val="00294F51"/>
    <w:rsid w:val="00295458"/>
    <w:rsid w:val="00296688"/>
    <w:rsid w:val="002A0C8B"/>
    <w:rsid w:val="002A1480"/>
    <w:rsid w:val="002A1753"/>
    <w:rsid w:val="002A3D86"/>
    <w:rsid w:val="002A460C"/>
    <w:rsid w:val="002A4834"/>
    <w:rsid w:val="002A4DF4"/>
    <w:rsid w:val="002A6845"/>
    <w:rsid w:val="002A79AC"/>
    <w:rsid w:val="002A7F90"/>
    <w:rsid w:val="002B2BEF"/>
    <w:rsid w:val="002C1C35"/>
    <w:rsid w:val="002C2082"/>
    <w:rsid w:val="002C4351"/>
    <w:rsid w:val="002C5DB2"/>
    <w:rsid w:val="002C608E"/>
    <w:rsid w:val="002C7C88"/>
    <w:rsid w:val="002C7EB9"/>
    <w:rsid w:val="002D328F"/>
    <w:rsid w:val="002E1F60"/>
    <w:rsid w:val="002E32C1"/>
    <w:rsid w:val="002E3F9C"/>
    <w:rsid w:val="002E4A91"/>
    <w:rsid w:val="002E6675"/>
    <w:rsid w:val="002E7C78"/>
    <w:rsid w:val="002F0B1F"/>
    <w:rsid w:val="002F3222"/>
    <w:rsid w:val="002F3B4F"/>
    <w:rsid w:val="002F4C3D"/>
    <w:rsid w:val="002F67D1"/>
    <w:rsid w:val="003006D4"/>
    <w:rsid w:val="0030156F"/>
    <w:rsid w:val="00303D13"/>
    <w:rsid w:val="003058CF"/>
    <w:rsid w:val="00305B41"/>
    <w:rsid w:val="0030695C"/>
    <w:rsid w:val="00310316"/>
    <w:rsid w:val="00310EBD"/>
    <w:rsid w:val="00311CCF"/>
    <w:rsid w:val="00311EC0"/>
    <w:rsid w:val="003134CC"/>
    <w:rsid w:val="00317176"/>
    <w:rsid w:val="003214A1"/>
    <w:rsid w:val="00321688"/>
    <w:rsid w:val="0032276E"/>
    <w:rsid w:val="0032441B"/>
    <w:rsid w:val="00327745"/>
    <w:rsid w:val="00331002"/>
    <w:rsid w:val="0033539B"/>
    <w:rsid w:val="00335EBB"/>
    <w:rsid w:val="003368A5"/>
    <w:rsid w:val="003374DD"/>
    <w:rsid w:val="00344298"/>
    <w:rsid w:val="003456E4"/>
    <w:rsid w:val="003466A9"/>
    <w:rsid w:val="00346AF9"/>
    <w:rsid w:val="00353A49"/>
    <w:rsid w:val="003546A8"/>
    <w:rsid w:val="00355ADF"/>
    <w:rsid w:val="0035720A"/>
    <w:rsid w:val="0036087F"/>
    <w:rsid w:val="003625FE"/>
    <w:rsid w:val="0036416D"/>
    <w:rsid w:val="00366821"/>
    <w:rsid w:val="00370E6E"/>
    <w:rsid w:val="00372869"/>
    <w:rsid w:val="00372DC5"/>
    <w:rsid w:val="00372FB7"/>
    <w:rsid w:val="003743D6"/>
    <w:rsid w:val="003766E4"/>
    <w:rsid w:val="00377A94"/>
    <w:rsid w:val="00377BB8"/>
    <w:rsid w:val="00377C82"/>
    <w:rsid w:val="00382F45"/>
    <w:rsid w:val="00383A67"/>
    <w:rsid w:val="003901FD"/>
    <w:rsid w:val="00391A80"/>
    <w:rsid w:val="00392175"/>
    <w:rsid w:val="00392C08"/>
    <w:rsid w:val="00392FE9"/>
    <w:rsid w:val="0039414C"/>
    <w:rsid w:val="00396CE7"/>
    <w:rsid w:val="003A01F7"/>
    <w:rsid w:val="003A0340"/>
    <w:rsid w:val="003A22C8"/>
    <w:rsid w:val="003A243F"/>
    <w:rsid w:val="003A2E93"/>
    <w:rsid w:val="003A2F9B"/>
    <w:rsid w:val="003A373D"/>
    <w:rsid w:val="003A47A0"/>
    <w:rsid w:val="003A53D5"/>
    <w:rsid w:val="003A7408"/>
    <w:rsid w:val="003B03DF"/>
    <w:rsid w:val="003B102D"/>
    <w:rsid w:val="003B4E13"/>
    <w:rsid w:val="003B4EEA"/>
    <w:rsid w:val="003B620F"/>
    <w:rsid w:val="003B7712"/>
    <w:rsid w:val="003C06A9"/>
    <w:rsid w:val="003C64C6"/>
    <w:rsid w:val="003D1043"/>
    <w:rsid w:val="003D12D2"/>
    <w:rsid w:val="003D178D"/>
    <w:rsid w:val="003D316D"/>
    <w:rsid w:val="003D380D"/>
    <w:rsid w:val="003D3C1B"/>
    <w:rsid w:val="003D3D1A"/>
    <w:rsid w:val="003D4D2B"/>
    <w:rsid w:val="003D7024"/>
    <w:rsid w:val="003E15E0"/>
    <w:rsid w:val="003E2EF9"/>
    <w:rsid w:val="003E3BF2"/>
    <w:rsid w:val="003E6822"/>
    <w:rsid w:val="003F0163"/>
    <w:rsid w:val="003F111B"/>
    <w:rsid w:val="003F1244"/>
    <w:rsid w:val="003F3973"/>
    <w:rsid w:val="003F39B6"/>
    <w:rsid w:val="003F433B"/>
    <w:rsid w:val="003F69EB"/>
    <w:rsid w:val="003F6C0D"/>
    <w:rsid w:val="00400121"/>
    <w:rsid w:val="00400326"/>
    <w:rsid w:val="004007FD"/>
    <w:rsid w:val="00406CA5"/>
    <w:rsid w:val="004114E0"/>
    <w:rsid w:val="00411A20"/>
    <w:rsid w:val="00411B7B"/>
    <w:rsid w:val="0041271A"/>
    <w:rsid w:val="0041341E"/>
    <w:rsid w:val="004136CE"/>
    <w:rsid w:val="00413E23"/>
    <w:rsid w:val="00415674"/>
    <w:rsid w:val="004167A7"/>
    <w:rsid w:val="0042067D"/>
    <w:rsid w:val="004206C7"/>
    <w:rsid w:val="004223BD"/>
    <w:rsid w:val="004224BE"/>
    <w:rsid w:val="00423582"/>
    <w:rsid w:val="0042397B"/>
    <w:rsid w:val="004243D3"/>
    <w:rsid w:val="004253AB"/>
    <w:rsid w:val="004268CD"/>
    <w:rsid w:val="0043084E"/>
    <w:rsid w:val="004313E9"/>
    <w:rsid w:val="00433250"/>
    <w:rsid w:val="00435FE2"/>
    <w:rsid w:val="00437155"/>
    <w:rsid w:val="00440B16"/>
    <w:rsid w:val="0044304B"/>
    <w:rsid w:val="004448C0"/>
    <w:rsid w:val="00447A68"/>
    <w:rsid w:val="004510AE"/>
    <w:rsid w:val="00451303"/>
    <w:rsid w:val="00453F78"/>
    <w:rsid w:val="0045438C"/>
    <w:rsid w:val="00456443"/>
    <w:rsid w:val="0045647D"/>
    <w:rsid w:val="00461774"/>
    <w:rsid w:val="00463F71"/>
    <w:rsid w:val="00465F34"/>
    <w:rsid w:val="004667FD"/>
    <w:rsid w:val="00471084"/>
    <w:rsid w:val="00474042"/>
    <w:rsid w:val="00475A57"/>
    <w:rsid w:val="00476B9E"/>
    <w:rsid w:val="00477147"/>
    <w:rsid w:val="0048329E"/>
    <w:rsid w:val="0048416E"/>
    <w:rsid w:val="00484640"/>
    <w:rsid w:val="00492F39"/>
    <w:rsid w:val="004932DA"/>
    <w:rsid w:val="0049471F"/>
    <w:rsid w:val="00496B71"/>
    <w:rsid w:val="00496EB9"/>
    <w:rsid w:val="00497B40"/>
    <w:rsid w:val="004A029E"/>
    <w:rsid w:val="004A4E13"/>
    <w:rsid w:val="004A581B"/>
    <w:rsid w:val="004A68EC"/>
    <w:rsid w:val="004A7DA7"/>
    <w:rsid w:val="004B0540"/>
    <w:rsid w:val="004B1943"/>
    <w:rsid w:val="004B3988"/>
    <w:rsid w:val="004B4038"/>
    <w:rsid w:val="004B4C41"/>
    <w:rsid w:val="004B6E20"/>
    <w:rsid w:val="004C0821"/>
    <w:rsid w:val="004C176F"/>
    <w:rsid w:val="004C5154"/>
    <w:rsid w:val="004C5A09"/>
    <w:rsid w:val="004C5B89"/>
    <w:rsid w:val="004C66D2"/>
    <w:rsid w:val="004C66D6"/>
    <w:rsid w:val="004D0364"/>
    <w:rsid w:val="004D16C6"/>
    <w:rsid w:val="004D216C"/>
    <w:rsid w:val="004D46C0"/>
    <w:rsid w:val="004E2AD1"/>
    <w:rsid w:val="004E31A1"/>
    <w:rsid w:val="004E3B0A"/>
    <w:rsid w:val="004F0083"/>
    <w:rsid w:val="004F0304"/>
    <w:rsid w:val="004F1B49"/>
    <w:rsid w:val="004F26A9"/>
    <w:rsid w:val="004F4FCF"/>
    <w:rsid w:val="004F5852"/>
    <w:rsid w:val="004F6583"/>
    <w:rsid w:val="004F72DE"/>
    <w:rsid w:val="00501259"/>
    <w:rsid w:val="00503663"/>
    <w:rsid w:val="00503C3E"/>
    <w:rsid w:val="005060DA"/>
    <w:rsid w:val="005073BE"/>
    <w:rsid w:val="0051143D"/>
    <w:rsid w:val="005146DA"/>
    <w:rsid w:val="005162D8"/>
    <w:rsid w:val="005173FD"/>
    <w:rsid w:val="00517508"/>
    <w:rsid w:val="00520962"/>
    <w:rsid w:val="005215D0"/>
    <w:rsid w:val="005228E8"/>
    <w:rsid w:val="0052735A"/>
    <w:rsid w:val="00530D5D"/>
    <w:rsid w:val="0053106D"/>
    <w:rsid w:val="005332DC"/>
    <w:rsid w:val="005369FF"/>
    <w:rsid w:val="00537090"/>
    <w:rsid w:val="00540EA1"/>
    <w:rsid w:val="00541776"/>
    <w:rsid w:val="00544ACD"/>
    <w:rsid w:val="00550F40"/>
    <w:rsid w:val="005520C0"/>
    <w:rsid w:val="0055394B"/>
    <w:rsid w:val="00560EAD"/>
    <w:rsid w:val="00563B81"/>
    <w:rsid w:val="00564A30"/>
    <w:rsid w:val="00566050"/>
    <w:rsid w:val="00570561"/>
    <w:rsid w:val="00571445"/>
    <w:rsid w:val="005743C0"/>
    <w:rsid w:val="00577232"/>
    <w:rsid w:val="00582346"/>
    <w:rsid w:val="00583465"/>
    <w:rsid w:val="0058642F"/>
    <w:rsid w:val="00586D6A"/>
    <w:rsid w:val="00592520"/>
    <w:rsid w:val="00593AF8"/>
    <w:rsid w:val="00594D5E"/>
    <w:rsid w:val="005A0034"/>
    <w:rsid w:val="005A0FDF"/>
    <w:rsid w:val="005A2D07"/>
    <w:rsid w:val="005A3408"/>
    <w:rsid w:val="005A6F1D"/>
    <w:rsid w:val="005B0B45"/>
    <w:rsid w:val="005B299D"/>
    <w:rsid w:val="005B3956"/>
    <w:rsid w:val="005B3ACE"/>
    <w:rsid w:val="005B4199"/>
    <w:rsid w:val="005B5731"/>
    <w:rsid w:val="005B6879"/>
    <w:rsid w:val="005B73FF"/>
    <w:rsid w:val="005C3AC6"/>
    <w:rsid w:val="005C4272"/>
    <w:rsid w:val="005C477A"/>
    <w:rsid w:val="005C61D0"/>
    <w:rsid w:val="005C740A"/>
    <w:rsid w:val="005D057F"/>
    <w:rsid w:val="005D3701"/>
    <w:rsid w:val="005D3BC2"/>
    <w:rsid w:val="005D3CDD"/>
    <w:rsid w:val="005D58B4"/>
    <w:rsid w:val="005D7409"/>
    <w:rsid w:val="005D76F0"/>
    <w:rsid w:val="005D7EC2"/>
    <w:rsid w:val="005E0BDD"/>
    <w:rsid w:val="005E240E"/>
    <w:rsid w:val="005E6E57"/>
    <w:rsid w:val="005F0C76"/>
    <w:rsid w:val="005F3D7F"/>
    <w:rsid w:val="005F4DE5"/>
    <w:rsid w:val="005F5671"/>
    <w:rsid w:val="005F74D1"/>
    <w:rsid w:val="00603050"/>
    <w:rsid w:val="00604B14"/>
    <w:rsid w:val="00606B5B"/>
    <w:rsid w:val="006077D3"/>
    <w:rsid w:val="006128DF"/>
    <w:rsid w:val="00612DAB"/>
    <w:rsid w:val="006151CC"/>
    <w:rsid w:val="00616090"/>
    <w:rsid w:val="00617A07"/>
    <w:rsid w:val="006230F0"/>
    <w:rsid w:val="00627930"/>
    <w:rsid w:val="00627C3B"/>
    <w:rsid w:val="0063022D"/>
    <w:rsid w:val="00630F27"/>
    <w:rsid w:val="00633721"/>
    <w:rsid w:val="00635993"/>
    <w:rsid w:val="0064071E"/>
    <w:rsid w:val="0064184B"/>
    <w:rsid w:val="006418AE"/>
    <w:rsid w:val="006428B9"/>
    <w:rsid w:val="00643304"/>
    <w:rsid w:val="00645008"/>
    <w:rsid w:val="00645438"/>
    <w:rsid w:val="006456D1"/>
    <w:rsid w:val="006459B0"/>
    <w:rsid w:val="00645BFC"/>
    <w:rsid w:val="00650559"/>
    <w:rsid w:val="006511CF"/>
    <w:rsid w:val="0065234E"/>
    <w:rsid w:val="00652680"/>
    <w:rsid w:val="006540B1"/>
    <w:rsid w:val="006565E9"/>
    <w:rsid w:val="006573E0"/>
    <w:rsid w:val="006574EA"/>
    <w:rsid w:val="00657565"/>
    <w:rsid w:val="00662653"/>
    <w:rsid w:val="00663276"/>
    <w:rsid w:val="006638F1"/>
    <w:rsid w:val="00664A4B"/>
    <w:rsid w:val="00666D59"/>
    <w:rsid w:val="00670905"/>
    <w:rsid w:val="00670C35"/>
    <w:rsid w:val="006740B4"/>
    <w:rsid w:val="0067582F"/>
    <w:rsid w:val="00675E0F"/>
    <w:rsid w:val="006772E4"/>
    <w:rsid w:val="00677727"/>
    <w:rsid w:val="006814DD"/>
    <w:rsid w:val="00690C32"/>
    <w:rsid w:val="00690EEE"/>
    <w:rsid w:val="006936CA"/>
    <w:rsid w:val="006941DB"/>
    <w:rsid w:val="0069445E"/>
    <w:rsid w:val="0069610D"/>
    <w:rsid w:val="006A240C"/>
    <w:rsid w:val="006A2E8F"/>
    <w:rsid w:val="006A4B88"/>
    <w:rsid w:val="006A5014"/>
    <w:rsid w:val="006A610C"/>
    <w:rsid w:val="006A7425"/>
    <w:rsid w:val="006B15A3"/>
    <w:rsid w:val="006B3208"/>
    <w:rsid w:val="006B3782"/>
    <w:rsid w:val="006B4385"/>
    <w:rsid w:val="006B4CF4"/>
    <w:rsid w:val="006B5A87"/>
    <w:rsid w:val="006B606D"/>
    <w:rsid w:val="006C01B8"/>
    <w:rsid w:val="006C2242"/>
    <w:rsid w:val="006C5339"/>
    <w:rsid w:val="006D13CD"/>
    <w:rsid w:val="006D1E96"/>
    <w:rsid w:val="006D20E6"/>
    <w:rsid w:val="006D359A"/>
    <w:rsid w:val="006D526F"/>
    <w:rsid w:val="006D531B"/>
    <w:rsid w:val="006D73F0"/>
    <w:rsid w:val="006D761F"/>
    <w:rsid w:val="006E0715"/>
    <w:rsid w:val="006E1A11"/>
    <w:rsid w:val="006E39C8"/>
    <w:rsid w:val="006E45CF"/>
    <w:rsid w:val="006E4D53"/>
    <w:rsid w:val="006E5B5D"/>
    <w:rsid w:val="006E765C"/>
    <w:rsid w:val="006F027C"/>
    <w:rsid w:val="006F0F7E"/>
    <w:rsid w:val="006F599F"/>
    <w:rsid w:val="006F6DE8"/>
    <w:rsid w:val="006F7EF3"/>
    <w:rsid w:val="0070048B"/>
    <w:rsid w:val="00701768"/>
    <w:rsid w:val="007055A1"/>
    <w:rsid w:val="007069B4"/>
    <w:rsid w:val="00710816"/>
    <w:rsid w:val="0071189E"/>
    <w:rsid w:val="00711AD5"/>
    <w:rsid w:val="00712D79"/>
    <w:rsid w:val="00712FF6"/>
    <w:rsid w:val="00713BF0"/>
    <w:rsid w:val="00715E92"/>
    <w:rsid w:val="007245CE"/>
    <w:rsid w:val="00726646"/>
    <w:rsid w:val="00727748"/>
    <w:rsid w:val="00727A56"/>
    <w:rsid w:val="00727CA9"/>
    <w:rsid w:val="007321FD"/>
    <w:rsid w:val="00732453"/>
    <w:rsid w:val="00734E6D"/>
    <w:rsid w:val="00735397"/>
    <w:rsid w:val="00737596"/>
    <w:rsid w:val="007376A0"/>
    <w:rsid w:val="00740F18"/>
    <w:rsid w:val="007414BB"/>
    <w:rsid w:val="0074259E"/>
    <w:rsid w:val="007429EC"/>
    <w:rsid w:val="007436D8"/>
    <w:rsid w:val="00745DC9"/>
    <w:rsid w:val="00746DE7"/>
    <w:rsid w:val="00754816"/>
    <w:rsid w:val="0075585A"/>
    <w:rsid w:val="00755927"/>
    <w:rsid w:val="007565FD"/>
    <w:rsid w:val="00757083"/>
    <w:rsid w:val="00757949"/>
    <w:rsid w:val="007613A1"/>
    <w:rsid w:val="00762DE7"/>
    <w:rsid w:val="00764DD0"/>
    <w:rsid w:val="007659C5"/>
    <w:rsid w:val="0076633C"/>
    <w:rsid w:val="00766D82"/>
    <w:rsid w:val="007670AF"/>
    <w:rsid w:val="007733E7"/>
    <w:rsid w:val="007755E0"/>
    <w:rsid w:val="007767F8"/>
    <w:rsid w:val="00776C29"/>
    <w:rsid w:val="007830CE"/>
    <w:rsid w:val="007831A2"/>
    <w:rsid w:val="00783CE8"/>
    <w:rsid w:val="00784200"/>
    <w:rsid w:val="0078547A"/>
    <w:rsid w:val="007854E8"/>
    <w:rsid w:val="00786175"/>
    <w:rsid w:val="00787EBD"/>
    <w:rsid w:val="00792A46"/>
    <w:rsid w:val="00796E82"/>
    <w:rsid w:val="007A6383"/>
    <w:rsid w:val="007B0479"/>
    <w:rsid w:val="007B181E"/>
    <w:rsid w:val="007B1897"/>
    <w:rsid w:val="007B2498"/>
    <w:rsid w:val="007B317A"/>
    <w:rsid w:val="007B3882"/>
    <w:rsid w:val="007B4B76"/>
    <w:rsid w:val="007B6750"/>
    <w:rsid w:val="007C0D2D"/>
    <w:rsid w:val="007C101B"/>
    <w:rsid w:val="007C15DC"/>
    <w:rsid w:val="007C3CE1"/>
    <w:rsid w:val="007C400A"/>
    <w:rsid w:val="007C5467"/>
    <w:rsid w:val="007C5F04"/>
    <w:rsid w:val="007C7F6D"/>
    <w:rsid w:val="007D047A"/>
    <w:rsid w:val="007D426F"/>
    <w:rsid w:val="007D489A"/>
    <w:rsid w:val="007D52C3"/>
    <w:rsid w:val="007D5EC3"/>
    <w:rsid w:val="007D79A0"/>
    <w:rsid w:val="007D7A11"/>
    <w:rsid w:val="007E0523"/>
    <w:rsid w:val="007E100F"/>
    <w:rsid w:val="007E263C"/>
    <w:rsid w:val="007E27D6"/>
    <w:rsid w:val="007E4887"/>
    <w:rsid w:val="007E5AD3"/>
    <w:rsid w:val="007F3521"/>
    <w:rsid w:val="007F48B0"/>
    <w:rsid w:val="007F5D82"/>
    <w:rsid w:val="0080222C"/>
    <w:rsid w:val="00802DB6"/>
    <w:rsid w:val="008049E7"/>
    <w:rsid w:val="00805DD6"/>
    <w:rsid w:val="00806092"/>
    <w:rsid w:val="00811C89"/>
    <w:rsid w:val="008125E5"/>
    <w:rsid w:val="008127DF"/>
    <w:rsid w:val="00812FF6"/>
    <w:rsid w:val="008132DF"/>
    <w:rsid w:val="00813EE2"/>
    <w:rsid w:val="00813EF1"/>
    <w:rsid w:val="00822A60"/>
    <w:rsid w:val="00823864"/>
    <w:rsid w:val="0082422C"/>
    <w:rsid w:val="00824DDF"/>
    <w:rsid w:val="00824F8C"/>
    <w:rsid w:val="00826CAE"/>
    <w:rsid w:val="00830383"/>
    <w:rsid w:val="0083099E"/>
    <w:rsid w:val="0083510E"/>
    <w:rsid w:val="00835431"/>
    <w:rsid w:val="0084068A"/>
    <w:rsid w:val="00843D8C"/>
    <w:rsid w:val="00845023"/>
    <w:rsid w:val="00847943"/>
    <w:rsid w:val="0085057B"/>
    <w:rsid w:val="0085113B"/>
    <w:rsid w:val="00854D0F"/>
    <w:rsid w:val="0085514A"/>
    <w:rsid w:val="00856715"/>
    <w:rsid w:val="008660C7"/>
    <w:rsid w:val="008669BD"/>
    <w:rsid w:val="00867AA1"/>
    <w:rsid w:val="00870A72"/>
    <w:rsid w:val="0087236D"/>
    <w:rsid w:val="0087245A"/>
    <w:rsid w:val="008745F6"/>
    <w:rsid w:val="0087584A"/>
    <w:rsid w:val="008770A3"/>
    <w:rsid w:val="00882A71"/>
    <w:rsid w:val="00885759"/>
    <w:rsid w:val="008866A2"/>
    <w:rsid w:val="00891454"/>
    <w:rsid w:val="00892BB9"/>
    <w:rsid w:val="0089388F"/>
    <w:rsid w:val="00896803"/>
    <w:rsid w:val="0089704F"/>
    <w:rsid w:val="00897375"/>
    <w:rsid w:val="008A2936"/>
    <w:rsid w:val="008A3A1D"/>
    <w:rsid w:val="008A47B8"/>
    <w:rsid w:val="008A4EA5"/>
    <w:rsid w:val="008B1EE6"/>
    <w:rsid w:val="008B1F54"/>
    <w:rsid w:val="008B5763"/>
    <w:rsid w:val="008B595D"/>
    <w:rsid w:val="008C0724"/>
    <w:rsid w:val="008C19D9"/>
    <w:rsid w:val="008C5050"/>
    <w:rsid w:val="008D2F16"/>
    <w:rsid w:val="008D387A"/>
    <w:rsid w:val="008D41D9"/>
    <w:rsid w:val="008D4A1A"/>
    <w:rsid w:val="008D65FC"/>
    <w:rsid w:val="008D7392"/>
    <w:rsid w:val="008D79DD"/>
    <w:rsid w:val="008E011F"/>
    <w:rsid w:val="008E0F18"/>
    <w:rsid w:val="008F06BE"/>
    <w:rsid w:val="008F39D1"/>
    <w:rsid w:val="008F4A64"/>
    <w:rsid w:val="008F6590"/>
    <w:rsid w:val="008F725B"/>
    <w:rsid w:val="008F7928"/>
    <w:rsid w:val="008F7FBD"/>
    <w:rsid w:val="0090120B"/>
    <w:rsid w:val="00901B39"/>
    <w:rsid w:val="0090216C"/>
    <w:rsid w:val="00903B40"/>
    <w:rsid w:val="00904373"/>
    <w:rsid w:val="00910108"/>
    <w:rsid w:val="009113A9"/>
    <w:rsid w:val="0091185D"/>
    <w:rsid w:val="00913160"/>
    <w:rsid w:val="00914D5E"/>
    <w:rsid w:val="00920CF2"/>
    <w:rsid w:val="00923E98"/>
    <w:rsid w:val="009265FE"/>
    <w:rsid w:val="009267DF"/>
    <w:rsid w:val="00926FFC"/>
    <w:rsid w:val="00931B9E"/>
    <w:rsid w:val="0093254D"/>
    <w:rsid w:val="009331AF"/>
    <w:rsid w:val="009331E5"/>
    <w:rsid w:val="00935EF0"/>
    <w:rsid w:val="00941C13"/>
    <w:rsid w:val="0094246E"/>
    <w:rsid w:val="00942FB1"/>
    <w:rsid w:val="009500F0"/>
    <w:rsid w:val="00951E56"/>
    <w:rsid w:val="009521DE"/>
    <w:rsid w:val="009547EB"/>
    <w:rsid w:val="009567C4"/>
    <w:rsid w:val="00960776"/>
    <w:rsid w:val="009620D2"/>
    <w:rsid w:val="00962811"/>
    <w:rsid w:val="00964346"/>
    <w:rsid w:val="009705AB"/>
    <w:rsid w:val="0097180D"/>
    <w:rsid w:val="00974856"/>
    <w:rsid w:val="00975C5B"/>
    <w:rsid w:val="00981A81"/>
    <w:rsid w:val="009823B5"/>
    <w:rsid w:val="009826BC"/>
    <w:rsid w:val="00982A3C"/>
    <w:rsid w:val="00983527"/>
    <w:rsid w:val="00984E62"/>
    <w:rsid w:val="00985B4B"/>
    <w:rsid w:val="00987E7D"/>
    <w:rsid w:val="00990778"/>
    <w:rsid w:val="009907C7"/>
    <w:rsid w:val="0099261D"/>
    <w:rsid w:val="009930A8"/>
    <w:rsid w:val="00993934"/>
    <w:rsid w:val="00994652"/>
    <w:rsid w:val="0099645D"/>
    <w:rsid w:val="009A2589"/>
    <w:rsid w:val="009A2DEA"/>
    <w:rsid w:val="009A7F8F"/>
    <w:rsid w:val="009B1588"/>
    <w:rsid w:val="009B1999"/>
    <w:rsid w:val="009B2732"/>
    <w:rsid w:val="009B5F30"/>
    <w:rsid w:val="009B7A58"/>
    <w:rsid w:val="009B7CD9"/>
    <w:rsid w:val="009C323E"/>
    <w:rsid w:val="009C7570"/>
    <w:rsid w:val="009C7778"/>
    <w:rsid w:val="009C78D6"/>
    <w:rsid w:val="009D04DB"/>
    <w:rsid w:val="009D086C"/>
    <w:rsid w:val="009D1DF8"/>
    <w:rsid w:val="009D6031"/>
    <w:rsid w:val="009D7036"/>
    <w:rsid w:val="009D7CEA"/>
    <w:rsid w:val="009E2772"/>
    <w:rsid w:val="009E5A67"/>
    <w:rsid w:val="009F2B60"/>
    <w:rsid w:val="009F7B82"/>
    <w:rsid w:val="00A00D70"/>
    <w:rsid w:val="00A019C5"/>
    <w:rsid w:val="00A04E47"/>
    <w:rsid w:val="00A066E9"/>
    <w:rsid w:val="00A06C5C"/>
    <w:rsid w:val="00A07638"/>
    <w:rsid w:val="00A07EAA"/>
    <w:rsid w:val="00A11A90"/>
    <w:rsid w:val="00A11C40"/>
    <w:rsid w:val="00A11DCA"/>
    <w:rsid w:val="00A12979"/>
    <w:rsid w:val="00A13316"/>
    <w:rsid w:val="00A14BEE"/>
    <w:rsid w:val="00A22EA4"/>
    <w:rsid w:val="00A26C0D"/>
    <w:rsid w:val="00A314BD"/>
    <w:rsid w:val="00A32481"/>
    <w:rsid w:val="00A32F4C"/>
    <w:rsid w:val="00A33134"/>
    <w:rsid w:val="00A33E8A"/>
    <w:rsid w:val="00A35A71"/>
    <w:rsid w:val="00A36472"/>
    <w:rsid w:val="00A36DB9"/>
    <w:rsid w:val="00A403E1"/>
    <w:rsid w:val="00A42A8B"/>
    <w:rsid w:val="00A42B96"/>
    <w:rsid w:val="00A44382"/>
    <w:rsid w:val="00A44B70"/>
    <w:rsid w:val="00A47A48"/>
    <w:rsid w:val="00A52ACC"/>
    <w:rsid w:val="00A53F15"/>
    <w:rsid w:val="00A54113"/>
    <w:rsid w:val="00A54A46"/>
    <w:rsid w:val="00A5511D"/>
    <w:rsid w:val="00A56356"/>
    <w:rsid w:val="00A5684D"/>
    <w:rsid w:val="00A57055"/>
    <w:rsid w:val="00A60411"/>
    <w:rsid w:val="00A6049F"/>
    <w:rsid w:val="00A60B94"/>
    <w:rsid w:val="00A618EC"/>
    <w:rsid w:val="00A675BD"/>
    <w:rsid w:val="00A71EDE"/>
    <w:rsid w:val="00A724CF"/>
    <w:rsid w:val="00A728B7"/>
    <w:rsid w:val="00A765A2"/>
    <w:rsid w:val="00A810D5"/>
    <w:rsid w:val="00A82FD1"/>
    <w:rsid w:val="00A84F5E"/>
    <w:rsid w:val="00A85926"/>
    <w:rsid w:val="00A85FC6"/>
    <w:rsid w:val="00A9054A"/>
    <w:rsid w:val="00A95C54"/>
    <w:rsid w:val="00A968FD"/>
    <w:rsid w:val="00AA3909"/>
    <w:rsid w:val="00AA6294"/>
    <w:rsid w:val="00AA68EF"/>
    <w:rsid w:val="00AA7F37"/>
    <w:rsid w:val="00AB35AB"/>
    <w:rsid w:val="00AB3D8A"/>
    <w:rsid w:val="00AB4E2E"/>
    <w:rsid w:val="00AB64C9"/>
    <w:rsid w:val="00AB7EE4"/>
    <w:rsid w:val="00AC0A31"/>
    <w:rsid w:val="00AC1AA1"/>
    <w:rsid w:val="00AC2535"/>
    <w:rsid w:val="00AD1C90"/>
    <w:rsid w:val="00AD1FED"/>
    <w:rsid w:val="00AD40C3"/>
    <w:rsid w:val="00AD5C10"/>
    <w:rsid w:val="00AD5F71"/>
    <w:rsid w:val="00AD68C8"/>
    <w:rsid w:val="00AE0974"/>
    <w:rsid w:val="00AE1330"/>
    <w:rsid w:val="00AE2904"/>
    <w:rsid w:val="00AE3D9B"/>
    <w:rsid w:val="00AE4D1F"/>
    <w:rsid w:val="00AE4DF3"/>
    <w:rsid w:val="00AF0430"/>
    <w:rsid w:val="00AF073F"/>
    <w:rsid w:val="00AF0E2C"/>
    <w:rsid w:val="00AF0F9B"/>
    <w:rsid w:val="00AF16F9"/>
    <w:rsid w:val="00AF44A5"/>
    <w:rsid w:val="00AF4638"/>
    <w:rsid w:val="00AF4766"/>
    <w:rsid w:val="00AF7D1C"/>
    <w:rsid w:val="00B026EC"/>
    <w:rsid w:val="00B03DF3"/>
    <w:rsid w:val="00B049B5"/>
    <w:rsid w:val="00B05BF2"/>
    <w:rsid w:val="00B05D62"/>
    <w:rsid w:val="00B06575"/>
    <w:rsid w:val="00B1081E"/>
    <w:rsid w:val="00B110D0"/>
    <w:rsid w:val="00B139E5"/>
    <w:rsid w:val="00B13E5C"/>
    <w:rsid w:val="00B14305"/>
    <w:rsid w:val="00B144A4"/>
    <w:rsid w:val="00B16C67"/>
    <w:rsid w:val="00B16EB8"/>
    <w:rsid w:val="00B20167"/>
    <w:rsid w:val="00B2116A"/>
    <w:rsid w:val="00B21BD2"/>
    <w:rsid w:val="00B22285"/>
    <w:rsid w:val="00B23D21"/>
    <w:rsid w:val="00B24ABD"/>
    <w:rsid w:val="00B24F41"/>
    <w:rsid w:val="00B251CE"/>
    <w:rsid w:val="00B30503"/>
    <w:rsid w:val="00B307B5"/>
    <w:rsid w:val="00B32F79"/>
    <w:rsid w:val="00B34386"/>
    <w:rsid w:val="00B4066A"/>
    <w:rsid w:val="00B4069B"/>
    <w:rsid w:val="00B415E2"/>
    <w:rsid w:val="00B42580"/>
    <w:rsid w:val="00B42955"/>
    <w:rsid w:val="00B44562"/>
    <w:rsid w:val="00B466E6"/>
    <w:rsid w:val="00B46B61"/>
    <w:rsid w:val="00B472E4"/>
    <w:rsid w:val="00B50C11"/>
    <w:rsid w:val="00B51490"/>
    <w:rsid w:val="00B51573"/>
    <w:rsid w:val="00B51A51"/>
    <w:rsid w:val="00B532EB"/>
    <w:rsid w:val="00B53B10"/>
    <w:rsid w:val="00B540EA"/>
    <w:rsid w:val="00B543C5"/>
    <w:rsid w:val="00B548FA"/>
    <w:rsid w:val="00B5602D"/>
    <w:rsid w:val="00B5637D"/>
    <w:rsid w:val="00B57544"/>
    <w:rsid w:val="00B6069D"/>
    <w:rsid w:val="00B60C93"/>
    <w:rsid w:val="00B633E5"/>
    <w:rsid w:val="00B6388D"/>
    <w:rsid w:val="00B64F76"/>
    <w:rsid w:val="00B657C6"/>
    <w:rsid w:val="00B67CB8"/>
    <w:rsid w:val="00B720DD"/>
    <w:rsid w:val="00B807F7"/>
    <w:rsid w:val="00B82E4C"/>
    <w:rsid w:val="00B83340"/>
    <w:rsid w:val="00B903E7"/>
    <w:rsid w:val="00B91D1D"/>
    <w:rsid w:val="00B91FA5"/>
    <w:rsid w:val="00B9223A"/>
    <w:rsid w:val="00B9398B"/>
    <w:rsid w:val="00B9532A"/>
    <w:rsid w:val="00B96865"/>
    <w:rsid w:val="00B968F1"/>
    <w:rsid w:val="00B96F22"/>
    <w:rsid w:val="00BA2D56"/>
    <w:rsid w:val="00BA5052"/>
    <w:rsid w:val="00BA72BD"/>
    <w:rsid w:val="00BB1624"/>
    <w:rsid w:val="00BB1B7B"/>
    <w:rsid w:val="00BB1B8D"/>
    <w:rsid w:val="00BB313E"/>
    <w:rsid w:val="00BB4684"/>
    <w:rsid w:val="00BB596A"/>
    <w:rsid w:val="00BB620F"/>
    <w:rsid w:val="00BB7A05"/>
    <w:rsid w:val="00BC30C4"/>
    <w:rsid w:val="00BC33CC"/>
    <w:rsid w:val="00BD0ACF"/>
    <w:rsid w:val="00BD2108"/>
    <w:rsid w:val="00BD2125"/>
    <w:rsid w:val="00BD22CF"/>
    <w:rsid w:val="00BD23F0"/>
    <w:rsid w:val="00BD2F83"/>
    <w:rsid w:val="00BD3003"/>
    <w:rsid w:val="00BD51A8"/>
    <w:rsid w:val="00BE0D11"/>
    <w:rsid w:val="00BE2668"/>
    <w:rsid w:val="00BE3590"/>
    <w:rsid w:val="00BE41FD"/>
    <w:rsid w:val="00BE465C"/>
    <w:rsid w:val="00BE5359"/>
    <w:rsid w:val="00BE5B84"/>
    <w:rsid w:val="00BE6D9B"/>
    <w:rsid w:val="00BF0412"/>
    <w:rsid w:val="00BF4DD4"/>
    <w:rsid w:val="00BF5A4D"/>
    <w:rsid w:val="00C02212"/>
    <w:rsid w:val="00C03136"/>
    <w:rsid w:val="00C05BB6"/>
    <w:rsid w:val="00C06BEB"/>
    <w:rsid w:val="00C10E0B"/>
    <w:rsid w:val="00C1131F"/>
    <w:rsid w:val="00C118EF"/>
    <w:rsid w:val="00C131E4"/>
    <w:rsid w:val="00C13749"/>
    <w:rsid w:val="00C14EE0"/>
    <w:rsid w:val="00C1566C"/>
    <w:rsid w:val="00C166C1"/>
    <w:rsid w:val="00C16D88"/>
    <w:rsid w:val="00C22515"/>
    <w:rsid w:val="00C2413B"/>
    <w:rsid w:val="00C2417B"/>
    <w:rsid w:val="00C26191"/>
    <w:rsid w:val="00C275A1"/>
    <w:rsid w:val="00C27B3F"/>
    <w:rsid w:val="00C30FB7"/>
    <w:rsid w:val="00C3104B"/>
    <w:rsid w:val="00C31764"/>
    <w:rsid w:val="00C31A58"/>
    <w:rsid w:val="00C322E3"/>
    <w:rsid w:val="00C353D2"/>
    <w:rsid w:val="00C40E0C"/>
    <w:rsid w:val="00C410B8"/>
    <w:rsid w:val="00C4152A"/>
    <w:rsid w:val="00C47E04"/>
    <w:rsid w:val="00C50885"/>
    <w:rsid w:val="00C51330"/>
    <w:rsid w:val="00C53507"/>
    <w:rsid w:val="00C53683"/>
    <w:rsid w:val="00C53AED"/>
    <w:rsid w:val="00C53CA9"/>
    <w:rsid w:val="00C54A20"/>
    <w:rsid w:val="00C55A46"/>
    <w:rsid w:val="00C57597"/>
    <w:rsid w:val="00C578A0"/>
    <w:rsid w:val="00C60507"/>
    <w:rsid w:val="00C623E0"/>
    <w:rsid w:val="00C6487F"/>
    <w:rsid w:val="00C64AF7"/>
    <w:rsid w:val="00C72266"/>
    <w:rsid w:val="00C7305B"/>
    <w:rsid w:val="00C7414B"/>
    <w:rsid w:val="00C76B00"/>
    <w:rsid w:val="00C80F99"/>
    <w:rsid w:val="00C81A9F"/>
    <w:rsid w:val="00C83122"/>
    <w:rsid w:val="00C83184"/>
    <w:rsid w:val="00C84049"/>
    <w:rsid w:val="00C84AF1"/>
    <w:rsid w:val="00C85F93"/>
    <w:rsid w:val="00C90B86"/>
    <w:rsid w:val="00C96CAC"/>
    <w:rsid w:val="00C9727C"/>
    <w:rsid w:val="00CA0BA6"/>
    <w:rsid w:val="00CA1302"/>
    <w:rsid w:val="00CA245E"/>
    <w:rsid w:val="00CA3754"/>
    <w:rsid w:val="00CB2BD4"/>
    <w:rsid w:val="00CB36F4"/>
    <w:rsid w:val="00CB6313"/>
    <w:rsid w:val="00CC0A09"/>
    <w:rsid w:val="00CC421C"/>
    <w:rsid w:val="00CC76AB"/>
    <w:rsid w:val="00CD10E1"/>
    <w:rsid w:val="00CD32AF"/>
    <w:rsid w:val="00CD50B6"/>
    <w:rsid w:val="00CD5869"/>
    <w:rsid w:val="00CD644D"/>
    <w:rsid w:val="00CD6C41"/>
    <w:rsid w:val="00CD7F46"/>
    <w:rsid w:val="00CE0726"/>
    <w:rsid w:val="00CE0798"/>
    <w:rsid w:val="00CE140E"/>
    <w:rsid w:val="00CE1573"/>
    <w:rsid w:val="00CE4AD0"/>
    <w:rsid w:val="00CE5A6A"/>
    <w:rsid w:val="00CF1D69"/>
    <w:rsid w:val="00CF3D8D"/>
    <w:rsid w:val="00CF413C"/>
    <w:rsid w:val="00CF4E09"/>
    <w:rsid w:val="00D01B51"/>
    <w:rsid w:val="00D04BEB"/>
    <w:rsid w:val="00D06B39"/>
    <w:rsid w:val="00D07296"/>
    <w:rsid w:val="00D12BCE"/>
    <w:rsid w:val="00D145A6"/>
    <w:rsid w:val="00D16EDD"/>
    <w:rsid w:val="00D20949"/>
    <w:rsid w:val="00D20A79"/>
    <w:rsid w:val="00D214E4"/>
    <w:rsid w:val="00D2579A"/>
    <w:rsid w:val="00D25CD3"/>
    <w:rsid w:val="00D30444"/>
    <w:rsid w:val="00D309D7"/>
    <w:rsid w:val="00D321AA"/>
    <w:rsid w:val="00D322DF"/>
    <w:rsid w:val="00D325EE"/>
    <w:rsid w:val="00D33A36"/>
    <w:rsid w:val="00D34ED7"/>
    <w:rsid w:val="00D359C6"/>
    <w:rsid w:val="00D403E4"/>
    <w:rsid w:val="00D4042A"/>
    <w:rsid w:val="00D40ABE"/>
    <w:rsid w:val="00D41F08"/>
    <w:rsid w:val="00D41F89"/>
    <w:rsid w:val="00D42731"/>
    <w:rsid w:val="00D42B14"/>
    <w:rsid w:val="00D437D4"/>
    <w:rsid w:val="00D43B55"/>
    <w:rsid w:val="00D46942"/>
    <w:rsid w:val="00D474B0"/>
    <w:rsid w:val="00D477C4"/>
    <w:rsid w:val="00D51A36"/>
    <w:rsid w:val="00D549CF"/>
    <w:rsid w:val="00D5796D"/>
    <w:rsid w:val="00D63349"/>
    <w:rsid w:val="00D642B8"/>
    <w:rsid w:val="00D66819"/>
    <w:rsid w:val="00D66E83"/>
    <w:rsid w:val="00D70602"/>
    <w:rsid w:val="00D71AE1"/>
    <w:rsid w:val="00D71FD1"/>
    <w:rsid w:val="00D7587E"/>
    <w:rsid w:val="00D8023A"/>
    <w:rsid w:val="00D83D57"/>
    <w:rsid w:val="00D83E38"/>
    <w:rsid w:val="00D86081"/>
    <w:rsid w:val="00D869B9"/>
    <w:rsid w:val="00D870B1"/>
    <w:rsid w:val="00D87412"/>
    <w:rsid w:val="00D877F6"/>
    <w:rsid w:val="00D92D5F"/>
    <w:rsid w:val="00D93492"/>
    <w:rsid w:val="00D94267"/>
    <w:rsid w:val="00D95D8A"/>
    <w:rsid w:val="00D965AE"/>
    <w:rsid w:val="00D97631"/>
    <w:rsid w:val="00DA2B67"/>
    <w:rsid w:val="00DA52A0"/>
    <w:rsid w:val="00DA6D10"/>
    <w:rsid w:val="00DA717B"/>
    <w:rsid w:val="00DA78A9"/>
    <w:rsid w:val="00DA7D71"/>
    <w:rsid w:val="00DB1365"/>
    <w:rsid w:val="00DB26D5"/>
    <w:rsid w:val="00DB774D"/>
    <w:rsid w:val="00DB7B26"/>
    <w:rsid w:val="00DB7FD1"/>
    <w:rsid w:val="00DC32EA"/>
    <w:rsid w:val="00DC351B"/>
    <w:rsid w:val="00DC377D"/>
    <w:rsid w:val="00DC4ACB"/>
    <w:rsid w:val="00DC5281"/>
    <w:rsid w:val="00DC7994"/>
    <w:rsid w:val="00DD27C2"/>
    <w:rsid w:val="00DD2E37"/>
    <w:rsid w:val="00DD5B38"/>
    <w:rsid w:val="00DD74C5"/>
    <w:rsid w:val="00DD7ACD"/>
    <w:rsid w:val="00DE0CB8"/>
    <w:rsid w:val="00DE0E7B"/>
    <w:rsid w:val="00DE259D"/>
    <w:rsid w:val="00DE492E"/>
    <w:rsid w:val="00DE58F8"/>
    <w:rsid w:val="00DF12FE"/>
    <w:rsid w:val="00DF1CE6"/>
    <w:rsid w:val="00DF2415"/>
    <w:rsid w:val="00DF2A5C"/>
    <w:rsid w:val="00DF612D"/>
    <w:rsid w:val="00DF73C7"/>
    <w:rsid w:val="00E006B5"/>
    <w:rsid w:val="00E00F83"/>
    <w:rsid w:val="00E02FC3"/>
    <w:rsid w:val="00E03BF8"/>
    <w:rsid w:val="00E058C6"/>
    <w:rsid w:val="00E1283C"/>
    <w:rsid w:val="00E14D0E"/>
    <w:rsid w:val="00E1622A"/>
    <w:rsid w:val="00E16F80"/>
    <w:rsid w:val="00E1797C"/>
    <w:rsid w:val="00E20E5E"/>
    <w:rsid w:val="00E21DA0"/>
    <w:rsid w:val="00E238E6"/>
    <w:rsid w:val="00E23F3D"/>
    <w:rsid w:val="00E25BB6"/>
    <w:rsid w:val="00E3262B"/>
    <w:rsid w:val="00E32DFB"/>
    <w:rsid w:val="00E378EF"/>
    <w:rsid w:val="00E40E15"/>
    <w:rsid w:val="00E43476"/>
    <w:rsid w:val="00E437D3"/>
    <w:rsid w:val="00E43FF2"/>
    <w:rsid w:val="00E449EA"/>
    <w:rsid w:val="00E45F58"/>
    <w:rsid w:val="00E461CE"/>
    <w:rsid w:val="00E46908"/>
    <w:rsid w:val="00E47337"/>
    <w:rsid w:val="00E502A3"/>
    <w:rsid w:val="00E50F65"/>
    <w:rsid w:val="00E53815"/>
    <w:rsid w:val="00E549C2"/>
    <w:rsid w:val="00E55237"/>
    <w:rsid w:val="00E61141"/>
    <w:rsid w:val="00E61B63"/>
    <w:rsid w:val="00E640D9"/>
    <w:rsid w:val="00E65885"/>
    <w:rsid w:val="00E67439"/>
    <w:rsid w:val="00E70701"/>
    <w:rsid w:val="00E71538"/>
    <w:rsid w:val="00E74206"/>
    <w:rsid w:val="00E748A9"/>
    <w:rsid w:val="00E76BAE"/>
    <w:rsid w:val="00E76BC6"/>
    <w:rsid w:val="00E806DF"/>
    <w:rsid w:val="00E8090A"/>
    <w:rsid w:val="00E8166A"/>
    <w:rsid w:val="00E93A91"/>
    <w:rsid w:val="00E94A29"/>
    <w:rsid w:val="00E95E63"/>
    <w:rsid w:val="00E97BE7"/>
    <w:rsid w:val="00EA1FAE"/>
    <w:rsid w:val="00EA20A1"/>
    <w:rsid w:val="00EA23E5"/>
    <w:rsid w:val="00EA24F8"/>
    <w:rsid w:val="00EA49AA"/>
    <w:rsid w:val="00EA66C4"/>
    <w:rsid w:val="00EA7D63"/>
    <w:rsid w:val="00EB1CA0"/>
    <w:rsid w:val="00EB521E"/>
    <w:rsid w:val="00EB6DC0"/>
    <w:rsid w:val="00EB732C"/>
    <w:rsid w:val="00EB783B"/>
    <w:rsid w:val="00EB7C98"/>
    <w:rsid w:val="00EC75E6"/>
    <w:rsid w:val="00ED29E7"/>
    <w:rsid w:val="00ED2B64"/>
    <w:rsid w:val="00ED463B"/>
    <w:rsid w:val="00ED7B72"/>
    <w:rsid w:val="00EE033C"/>
    <w:rsid w:val="00EE09A4"/>
    <w:rsid w:val="00EE111E"/>
    <w:rsid w:val="00EE1488"/>
    <w:rsid w:val="00EE288E"/>
    <w:rsid w:val="00EF03EA"/>
    <w:rsid w:val="00EF07C2"/>
    <w:rsid w:val="00EF1397"/>
    <w:rsid w:val="00EF4F3A"/>
    <w:rsid w:val="00EF71E1"/>
    <w:rsid w:val="00EF753D"/>
    <w:rsid w:val="00F056A8"/>
    <w:rsid w:val="00F06314"/>
    <w:rsid w:val="00F0738C"/>
    <w:rsid w:val="00F07A9C"/>
    <w:rsid w:val="00F11409"/>
    <w:rsid w:val="00F1190D"/>
    <w:rsid w:val="00F11DD5"/>
    <w:rsid w:val="00F12B4E"/>
    <w:rsid w:val="00F15315"/>
    <w:rsid w:val="00F16A39"/>
    <w:rsid w:val="00F17348"/>
    <w:rsid w:val="00F20CFC"/>
    <w:rsid w:val="00F21443"/>
    <w:rsid w:val="00F25580"/>
    <w:rsid w:val="00F31AC1"/>
    <w:rsid w:val="00F32160"/>
    <w:rsid w:val="00F322D6"/>
    <w:rsid w:val="00F338D8"/>
    <w:rsid w:val="00F343AE"/>
    <w:rsid w:val="00F3483F"/>
    <w:rsid w:val="00F351EF"/>
    <w:rsid w:val="00F35BCD"/>
    <w:rsid w:val="00F36E67"/>
    <w:rsid w:val="00F43EE0"/>
    <w:rsid w:val="00F44AD3"/>
    <w:rsid w:val="00F4675A"/>
    <w:rsid w:val="00F505A2"/>
    <w:rsid w:val="00F57F10"/>
    <w:rsid w:val="00F6063C"/>
    <w:rsid w:val="00F63039"/>
    <w:rsid w:val="00F63793"/>
    <w:rsid w:val="00F6393C"/>
    <w:rsid w:val="00F6467C"/>
    <w:rsid w:val="00F65C5A"/>
    <w:rsid w:val="00F668FE"/>
    <w:rsid w:val="00F66B0A"/>
    <w:rsid w:val="00F67DE5"/>
    <w:rsid w:val="00F712F0"/>
    <w:rsid w:val="00F718AB"/>
    <w:rsid w:val="00F72F36"/>
    <w:rsid w:val="00F73D1A"/>
    <w:rsid w:val="00F74AC1"/>
    <w:rsid w:val="00F74F17"/>
    <w:rsid w:val="00F76419"/>
    <w:rsid w:val="00F836E0"/>
    <w:rsid w:val="00F91613"/>
    <w:rsid w:val="00F91DC7"/>
    <w:rsid w:val="00F9399D"/>
    <w:rsid w:val="00F96542"/>
    <w:rsid w:val="00F966A7"/>
    <w:rsid w:val="00FA1CCE"/>
    <w:rsid w:val="00FA49DC"/>
    <w:rsid w:val="00FA6CC2"/>
    <w:rsid w:val="00FB3562"/>
    <w:rsid w:val="00FB3CB9"/>
    <w:rsid w:val="00FB3E74"/>
    <w:rsid w:val="00FB5DE2"/>
    <w:rsid w:val="00FC0905"/>
    <w:rsid w:val="00FC1807"/>
    <w:rsid w:val="00FC21ED"/>
    <w:rsid w:val="00FC447F"/>
    <w:rsid w:val="00FC4C94"/>
    <w:rsid w:val="00FD30F9"/>
    <w:rsid w:val="00FD45F5"/>
    <w:rsid w:val="00FE01C9"/>
    <w:rsid w:val="00FE063D"/>
    <w:rsid w:val="00FE4DC7"/>
    <w:rsid w:val="00FF0F3A"/>
    <w:rsid w:val="00FF19DC"/>
    <w:rsid w:val="00FF2F5A"/>
    <w:rsid w:val="00FF2F8B"/>
    <w:rsid w:val="00FF6AEA"/>
    <w:rsid w:val="00FF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925808"/>
  <w15:chartTrackingRefBased/>
  <w15:docId w15:val="{FB10E56F-9974-4AF2-A190-412B97A86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1573"/>
    <w:pPr>
      <w:spacing w:before="80" w:after="80"/>
    </w:pPr>
  </w:style>
  <w:style w:type="paragraph" w:styleId="1">
    <w:name w:val="heading 1"/>
    <w:basedOn w:val="a"/>
    <w:next w:val="a"/>
    <w:link w:val="10"/>
    <w:uiPriority w:val="9"/>
    <w:qFormat/>
    <w:rsid w:val="00C83122"/>
    <w:pPr>
      <w:keepNext/>
      <w:keepLines/>
      <w:numPr>
        <w:numId w:val="1"/>
      </w:numPr>
      <w:spacing w:before="240" w:after="120"/>
      <w:outlineLvl w:val="0"/>
    </w:pPr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128DF"/>
    <w:pPr>
      <w:keepNext/>
      <w:keepLines/>
      <w:numPr>
        <w:ilvl w:val="1"/>
        <w:numId w:val="1"/>
      </w:numPr>
      <w:spacing w:before="40" w:after="120"/>
      <w:outlineLvl w:val="1"/>
    </w:pPr>
    <w:rPr>
      <w:rFonts w:asciiTheme="majorHAnsi" w:eastAsiaTheme="majorEastAsia" w:hAnsiTheme="majorHAnsi" w:cstheme="majorBidi"/>
      <w:b/>
      <w:color w:val="000000" w:themeColor="text1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128DF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8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81A8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C118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3122"/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character" w:customStyle="1" w:styleId="20">
    <w:name w:val="Заголовок 2 Знак"/>
    <w:basedOn w:val="a0"/>
    <w:link w:val="2"/>
    <w:uiPriority w:val="9"/>
    <w:rsid w:val="006128DF"/>
    <w:rPr>
      <w:rFonts w:asciiTheme="majorHAnsi" w:eastAsiaTheme="majorEastAsia" w:hAnsiTheme="majorHAnsi" w:cstheme="majorBidi"/>
      <w:b/>
      <w:color w:val="000000" w:themeColor="text1"/>
      <w:sz w:val="32"/>
      <w:szCs w:val="26"/>
    </w:rPr>
  </w:style>
  <w:style w:type="character" w:customStyle="1" w:styleId="30">
    <w:name w:val="Заголовок 3 Знак"/>
    <w:basedOn w:val="a0"/>
    <w:link w:val="3"/>
    <w:uiPriority w:val="9"/>
    <w:rsid w:val="006128DF"/>
    <w:rPr>
      <w:rFonts w:asciiTheme="majorHAnsi" w:eastAsiaTheme="majorEastAsia" w:hAnsiTheme="majorHAnsi" w:cstheme="majorBidi"/>
      <w:b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rsid w:val="00981A81"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50">
    <w:name w:val="Заголовок 5 Знак"/>
    <w:basedOn w:val="a0"/>
    <w:link w:val="5"/>
    <w:uiPriority w:val="9"/>
    <w:rsid w:val="00C118EF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3">
    <w:name w:val="header"/>
    <w:basedOn w:val="a"/>
    <w:link w:val="a4"/>
    <w:unhideWhenUsed/>
    <w:rsid w:val="009B7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9B7CD9"/>
  </w:style>
  <w:style w:type="paragraph" w:styleId="a5">
    <w:name w:val="footer"/>
    <w:basedOn w:val="a"/>
    <w:link w:val="a6"/>
    <w:uiPriority w:val="99"/>
    <w:unhideWhenUsed/>
    <w:rsid w:val="009B7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7CD9"/>
  </w:style>
  <w:style w:type="table" w:styleId="a7">
    <w:name w:val="Table Grid"/>
    <w:basedOn w:val="a1"/>
    <w:uiPriority w:val="39"/>
    <w:rsid w:val="009B7C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C166C1"/>
    <w:pPr>
      <w:spacing w:after="0" w:line="240" w:lineRule="auto"/>
    </w:pPr>
    <w:rPr>
      <w:rFonts w:asciiTheme="majorHAnsi" w:hAnsiTheme="majorHAnsi"/>
    </w:rPr>
  </w:style>
  <w:style w:type="paragraph" w:styleId="a9">
    <w:name w:val="Title"/>
    <w:basedOn w:val="a"/>
    <w:next w:val="a"/>
    <w:link w:val="aa"/>
    <w:uiPriority w:val="10"/>
    <w:qFormat/>
    <w:rsid w:val="009B7CD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Заголовок Знак"/>
    <w:basedOn w:val="a0"/>
    <w:link w:val="a9"/>
    <w:uiPriority w:val="10"/>
    <w:rsid w:val="009B7C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11">
    <w:name w:val="toc 1"/>
    <w:basedOn w:val="a"/>
    <w:next w:val="a"/>
    <w:autoRedefine/>
    <w:uiPriority w:val="39"/>
    <w:unhideWhenUsed/>
    <w:rsid w:val="000372F3"/>
    <w:pPr>
      <w:tabs>
        <w:tab w:val="left" w:pos="440"/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C1C35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2C1C35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204C03"/>
    <w:rPr>
      <w:b w:val="0"/>
      <w:i w:val="0"/>
      <w:iCs/>
    </w:rPr>
  </w:style>
  <w:style w:type="paragraph" w:styleId="31">
    <w:name w:val="toc 3"/>
    <w:basedOn w:val="a"/>
    <w:next w:val="a"/>
    <w:autoRedefine/>
    <w:uiPriority w:val="39"/>
    <w:unhideWhenUsed/>
    <w:rsid w:val="008D7392"/>
    <w:pPr>
      <w:spacing w:after="100"/>
      <w:ind w:left="440"/>
    </w:pPr>
  </w:style>
  <w:style w:type="paragraph" w:styleId="ad">
    <w:name w:val="List Paragraph"/>
    <w:basedOn w:val="a"/>
    <w:uiPriority w:val="34"/>
    <w:qFormat/>
    <w:rsid w:val="00C166C1"/>
    <w:pPr>
      <w:spacing w:before="0" w:after="160"/>
      <w:ind w:left="720"/>
      <w:contextualSpacing/>
    </w:pPr>
    <w:rPr>
      <w:rFonts w:asciiTheme="majorHAnsi" w:hAnsiTheme="majorHAnsi"/>
    </w:rPr>
  </w:style>
  <w:style w:type="paragraph" w:customStyle="1" w:styleId="ae">
    <w:name w:val="Абзац"/>
    <w:basedOn w:val="a"/>
    <w:qFormat/>
    <w:rsid w:val="00C7414B"/>
  </w:style>
  <w:style w:type="character" w:styleId="af">
    <w:name w:val="FollowedHyperlink"/>
    <w:basedOn w:val="a0"/>
    <w:uiPriority w:val="99"/>
    <w:semiHidden/>
    <w:unhideWhenUsed/>
    <w:rsid w:val="004B4C41"/>
    <w:rPr>
      <w:color w:val="954F72" w:themeColor="followedHyperlink"/>
      <w:u w:val="single"/>
    </w:rPr>
  </w:style>
  <w:style w:type="character" w:styleId="af0">
    <w:name w:val="annotation reference"/>
    <w:basedOn w:val="a0"/>
    <w:uiPriority w:val="99"/>
    <w:semiHidden/>
    <w:unhideWhenUsed/>
    <w:rsid w:val="00210D3C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210D3C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210D3C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10D3C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210D3C"/>
    <w:rPr>
      <w:b/>
      <w:bCs/>
      <w:sz w:val="20"/>
      <w:szCs w:val="20"/>
    </w:rPr>
  </w:style>
  <w:style w:type="paragraph" w:styleId="af5">
    <w:name w:val="Balloon Text"/>
    <w:basedOn w:val="a"/>
    <w:link w:val="af6"/>
    <w:uiPriority w:val="99"/>
    <w:semiHidden/>
    <w:unhideWhenUsed/>
    <w:rsid w:val="00210D3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210D3C"/>
    <w:rPr>
      <w:rFonts w:ascii="Segoe UI" w:hAnsi="Segoe UI" w:cs="Segoe UI"/>
      <w:sz w:val="18"/>
      <w:szCs w:val="18"/>
    </w:rPr>
  </w:style>
  <w:style w:type="table" w:styleId="32">
    <w:name w:val="Plain Table 3"/>
    <w:basedOn w:val="a1"/>
    <w:uiPriority w:val="43"/>
    <w:rsid w:val="00B110D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af7">
    <w:name w:val="Приложение"/>
    <w:basedOn w:val="1"/>
    <w:qFormat/>
    <w:rsid w:val="000B13A1"/>
    <w:pPr>
      <w:numPr>
        <w:numId w:val="0"/>
      </w:numPr>
    </w:pPr>
  </w:style>
  <w:style w:type="table" w:styleId="af8">
    <w:name w:val="Grid Table Light"/>
    <w:basedOn w:val="a1"/>
    <w:uiPriority w:val="40"/>
    <w:rsid w:val="007B189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2">
    <w:name w:val="Plain Table 1"/>
    <w:basedOn w:val="a1"/>
    <w:uiPriority w:val="41"/>
    <w:rsid w:val="007B189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clm.ks.rt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openshift.com/container-platform/4.6/networking/routes/route-configuration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openshift.com/container-platform/4.6/rest_api/workloads_apis/deploymentconfig-apps-openshift-io-v1.htm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postgresql.org/docs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9CFEEB5E-AA9A-4D82-B2AC-A99B677E2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1873</Words>
  <Characters>10679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marina.vykhristyuk@rt.ru</dc:creator>
  <cp:keywords/>
  <dc:description/>
  <cp:lastModifiedBy>Выхристюк Марина Владимировна</cp:lastModifiedBy>
  <cp:revision>9</cp:revision>
  <cp:lastPrinted>2023-06-29T14:47:00Z</cp:lastPrinted>
  <dcterms:created xsi:type="dcterms:W3CDTF">2023-06-29T14:42:00Z</dcterms:created>
  <dcterms:modified xsi:type="dcterms:W3CDTF">2023-07-12T09:06:00Z</dcterms:modified>
</cp:coreProperties>
</file>