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496A7" w14:textId="4C3D22FC" w:rsidR="00D374D7" w:rsidRDefault="00D374D7" w:rsidP="00D374D7">
      <w:pPr>
        <w:pStyle w:val="afff4"/>
      </w:pPr>
    </w:p>
    <w:p w14:paraId="60740060" w14:textId="21E378C5" w:rsidR="00D374D7" w:rsidRDefault="00D374D7" w:rsidP="00D374D7">
      <w:pPr>
        <w:pStyle w:val="afff4"/>
      </w:pPr>
    </w:p>
    <w:p w14:paraId="2E9CF4C9" w14:textId="566786FA" w:rsidR="00D374D7" w:rsidRDefault="00D374D7" w:rsidP="00D374D7">
      <w:pPr>
        <w:pStyle w:val="afff4"/>
      </w:pPr>
    </w:p>
    <w:p w14:paraId="5CB21B5B" w14:textId="206C4E59" w:rsidR="00D374D7" w:rsidRDefault="00D374D7" w:rsidP="00D374D7">
      <w:pPr>
        <w:pStyle w:val="afff4"/>
      </w:pPr>
    </w:p>
    <w:p w14:paraId="76066619" w14:textId="456959ED" w:rsidR="00D374D7" w:rsidRDefault="00D374D7" w:rsidP="00D374D7">
      <w:pPr>
        <w:pStyle w:val="afff4"/>
      </w:pPr>
    </w:p>
    <w:p w14:paraId="75ABA872" w14:textId="63B99A3F" w:rsidR="00EE40F1" w:rsidRDefault="00EE40F1" w:rsidP="00D374D7">
      <w:pPr>
        <w:pStyle w:val="afff4"/>
      </w:pPr>
    </w:p>
    <w:p w14:paraId="625F5573" w14:textId="5E20BE3E" w:rsidR="00EE40F1" w:rsidRDefault="00EE40F1" w:rsidP="00D374D7">
      <w:pPr>
        <w:pStyle w:val="afff4"/>
      </w:pPr>
    </w:p>
    <w:p w14:paraId="292F3514" w14:textId="4757E34E" w:rsidR="00EE40F1" w:rsidRDefault="00EE40F1" w:rsidP="00D374D7">
      <w:pPr>
        <w:pStyle w:val="afff4"/>
      </w:pPr>
    </w:p>
    <w:p w14:paraId="11B812DC" w14:textId="5DB84E7F" w:rsidR="00EE40F1" w:rsidRDefault="00EE40F1" w:rsidP="00D374D7">
      <w:pPr>
        <w:pStyle w:val="afff4"/>
      </w:pPr>
    </w:p>
    <w:p w14:paraId="02A85068" w14:textId="0E215956" w:rsidR="00EE40F1" w:rsidRDefault="00EE40F1" w:rsidP="00D374D7">
      <w:pPr>
        <w:pStyle w:val="afff4"/>
      </w:pPr>
    </w:p>
    <w:p w14:paraId="306CEA86" w14:textId="5D6DDC96" w:rsidR="00EE40F1" w:rsidRDefault="00EE40F1" w:rsidP="00D374D7">
      <w:pPr>
        <w:pStyle w:val="afff4"/>
      </w:pPr>
    </w:p>
    <w:p w14:paraId="5AB45263" w14:textId="52C98F62" w:rsidR="00EE40F1" w:rsidRDefault="00EE40F1" w:rsidP="00D374D7">
      <w:pPr>
        <w:pStyle w:val="afff4"/>
      </w:pPr>
    </w:p>
    <w:p w14:paraId="198E8044" w14:textId="0ADB6621" w:rsidR="00EE40F1" w:rsidRDefault="00EE40F1" w:rsidP="00D374D7">
      <w:pPr>
        <w:pStyle w:val="afff4"/>
      </w:pPr>
    </w:p>
    <w:p w14:paraId="1DE9C706" w14:textId="2C84EC26" w:rsidR="00EE40F1" w:rsidRDefault="00EE40F1" w:rsidP="00D374D7">
      <w:pPr>
        <w:pStyle w:val="afff4"/>
      </w:pPr>
    </w:p>
    <w:p w14:paraId="026445C6" w14:textId="6326E6C3" w:rsidR="00EE40F1" w:rsidRDefault="00EE40F1" w:rsidP="00D374D7">
      <w:pPr>
        <w:pStyle w:val="afff4"/>
      </w:pPr>
    </w:p>
    <w:p w14:paraId="666FC564" w14:textId="735ED25A" w:rsidR="00EE40F1" w:rsidRDefault="00EE40F1" w:rsidP="00D374D7">
      <w:pPr>
        <w:pStyle w:val="afff4"/>
      </w:pPr>
    </w:p>
    <w:p w14:paraId="17B8B990" w14:textId="4D67A5FB" w:rsidR="00EE40F1" w:rsidRDefault="00EE40F1" w:rsidP="00D374D7">
      <w:pPr>
        <w:pStyle w:val="afff4"/>
      </w:pPr>
    </w:p>
    <w:p w14:paraId="1C5761CE" w14:textId="205AF2E4" w:rsidR="00EE40F1" w:rsidRDefault="00EE40F1" w:rsidP="00D374D7">
      <w:pPr>
        <w:pStyle w:val="afff4"/>
      </w:pPr>
    </w:p>
    <w:p w14:paraId="5C24D1F8" w14:textId="0B97F954" w:rsidR="00EE40F1" w:rsidRDefault="00EE40F1" w:rsidP="00D374D7">
      <w:pPr>
        <w:pStyle w:val="afff4"/>
      </w:pPr>
    </w:p>
    <w:p w14:paraId="6044C403" w14:textId="49207F48" w:rsidR="00EE40F1" w:rsidRDefault="00EE40F1" w:rsidP="00D374D7">
      <w:pPr>
        <w:pStyle w:val="afff4"/>
      </w:pPr>
    </w:p>
    <w:p w14:paraId="7EBFBEF9" w14:textId="1D0E6426" w:rsidR="00EE40F1" w:rsidRDefault="00EE40F1" w:rsidP="00D374D7">
      <w:pPr>
        <w:pStyle w:val="afff4"/>
      </w:pPr>
    </w:p>
    <w:p w14:paraId="4C24CBDD" w14:textId="1CDA0D33" w:rsidR="00EE40F1" w:rsidRDefault="00EE40F1" w:rsidP="00D374D7">
      <w:pPr>
        <w:pStyle w:val="afff4"/>
      </w:pPr>
    </w:p>
    <w:p w14:paraId="74392C93" w14:textId="77777777" w:rsidR="00EE40F1" w:rsidRDefault="00EE40F1" w:rsidP="00D374D7">
      <w:pPr>
        <w:pStyle w:val="afff4"/>
      </w:pPr>
    </w:p>
    <w:p w14:paraId="77FD9D2D" w14:textId="721206D8" w:rsidR="00EE40F1" w:rsidRDefault="00EE40F1" w:rsidP="00D374D7">
      <w:pPr>
        <w:pStyle w:val="afff4"/>
      </w:pPr>
    </w:p>
    <w:p w14:paraId="389D75F8" w14:textId="77777777" w:rsidR="00EE40F1" w:rsidRDefault="00EE40F1" w:rsidP="00D374D7">
      <w:pPr>
        <w:pStyle w:val="afff4"/>
      </w:pPr>
    </w:p>
    <w:p w14:paraId="28F15C83" w14:textId="77777777" w:rsidR="00D65007" w:rsidRDefault="00B557F5" w:rsidP="00AE3F62">
      <w:pPr>
        <w:pStyle w:val="affb"/>
        <w:rPr>
          <w:rFonts w:ascii="Rostelecom Basis" w:hAnsi="Rostelecom Basis"/>
          <w:b/>
          <w:sz w:val="44"/>
        </w:rPr>
      </w:pPr>
      <w:r w:rsidRPr="005E3BF5">
        <w:rPr>
          <w:rFonts w:ascii="Rostelecom Basis" w:hAnsi="Rostelecom Basis"/>
          <w:b/>
          <w:sz w:val="44"/>
        </w:rPr>
        <w:t>ИН</w:t>
      </w:r>
      <w:r w:rsidR="00EE40F1" w:rsidRPr="005E3BF5">
        <w:rPr>
          <w:rFonts w:ascii="Rostelecom Basis" w:hAnsi="Rostelecom Basis"/>
          <w:b/>
          <w:sz w:val="44"/>
        </w:rPr>
        <w:t>СТРУКЦИЯ</w:t>
      </w:r>
      <w:r w:rsidR="005D02C6" w:rsidRPr="005E3BF5">
        <w:rPr>
          <w:rFonts w:ascii="Rostelecom Basis" w:hAnsi="Rostelecom Basis"/>
          <w:b/>
          <w:sz w:val="44"/>
        </w:rPr>
        <w:t xml:space="preserve"> </w:t>
      </w:r>
      <w:r w:rsidR="00C84FAC">
        <w:rPr>
          <w:rFonts w:ascii="Rostelecom Basis" w:hAnsi="Rostelecom Basis"/>
          <w:b/>
          <w:sz w:val="44"/>
        </w:rPr>
        <w:t>АДМИНИСТРАТОРА</w:t>
      </w:r>
      <w:r w:rsidR="005802DE" w:rsidRPr="005E3BF5">
        <w:rPr>
          <w:rFonts w:ascii="Rostelecom Basis" w:hAnsi="Rostelecom Basis"/>
          <w:b/>
          <w:sz w:val="44"/>
        </w:rPr>
        <w:t xml:space="preserve"> </w:t>
      </w:r>
    </w:p>
    <w:p w14:paraId="57937F1C" w14:textId="45CEC892" w:rsidR="00B557F5" w:rsidRPr="00C84FAC" w:rsidRDefault="00D65007" w:rsidP="00AE3F62">
      <w:pPr>
        <w:pStyle w:val="affb"/>
        <w:rPr>
          <w:rFonts w:ascii="Rostelecom Basis" w:hAnsi="Rostelecom Basis"/>
          <w:b/>
          <w:sz w:val="44"/>
        </w:rPr>
      </w:pPr>
      <w:r>
        <w:rPr>
          <w:rFonts w:ascii="Rostelecom Basis" w:hAnsi="Rostelecom Basis"/>
          <w:b/>
          <w:sz w:val="44"/>
        </w:rPr>
        <w:t>ВЕГА 2.0</w:t>
      </w:r>
    </w:p>
    <w:p w14:paraId="11C77D91" w14:textId="77777777" w:rsidR="00B45EA7" w:rsidRPr="00B45EA7" w:rsidRDefault="00B45EA7" w:rsidP="00AE3F62">
      <w:pPr>
        <w:pStyle w:val="affb"/>
        <w:rPr>
          <w:rFonts w:ascii="Rostelecom Basis" w:hAnsi="Rostelecom Basis"/>
          <w:b/>
          <w:sz w:val="24"/>
        </w:rPr>
      </w:pPr>
    </w:p>
    <w:p w14:paraId="1F240BD9" w14:textId="0570DBAA" w:rsidR="00B45EA7" w:rsidRPr="007A64D0" w:rsidRDefault="00B45EA7" w:rsidP="00AE3F62">
      <w:pPr>
        <w:pStyle w:val="affb"/>
        <w:rPr>
          <w:rFonts w:ascii="Rostelecom Basis" w:hAnsi="Rostelecom Basis"/>
          <w:sz w:val="24"/>
        </w:rPr>
      </w:pPr>
    </w:p>
    <w:p w14:paraId="75B709BE" w14:textId="1CB15F47" w:rsidR="00EE40F1" w:rsidRDefault="00EE40F1" w:rsidP="00EE40F1">
      <w:pPr>
        <w:pStyle w:val="afff4"/>
      </w:pPr>
    </w:p>
    <w:p w14:paraId="439BB006" w14:textId="7E266680" w:rsidR="00EE40F1" w:rsidRDefault="00EE40F1" w:rsidP="00EE40F1">
      <w:pPr>
        <w:pStyle w:val="afff4"/>
      </w:pPr>
    </w:p>
    <w:p w14:paraId="223744B9" w14:textId="364AEE3F" w:rsidR="00EE40F1" w:rsidRDefault="00EE40F1" w:rsidP="00EE40F1">
      <w:pPr>
        <w:pStyle w:val="afff4"/>
      </w:pPr>
    </w:p>
    <w:p w14:paraId="73A2A96C" w14:textId="307506EC" w:rsidR="00EE40F1" w:rsidRDefault="00EE40F1" w:rsidP="00EE40F1">
      <w:pPr>
        <w:pStyle w:val="afff4"/>
      </w:pPr>
    </w:p>
    <w:p w14:paraId="1497699F" w14:textId="3E990F0B" w:rsidR="00EE40F1" w:rsidRDefault="00EE40F1" w:rsidP="00EE40F1">
      <w:pPr>
        <w:pStyle w:val="afff4"/>
      </w:pPr>
    </w:p>
    <w:p w14:paraId="10E2EBF2" w14:textId="286AAB05" w:rsidR="00EE40F1" w:rsidRDefault="00EE40F1" w:rsidP="00EE40F1">
      <w:pPr>
        <w:pStyle w:val="afff4"/>
      </w:pPr>
    </w:p>
    <w:p w14:paraId="1F2FB80F" w14:textId="7B3AF494" w:rsidR="00EE40F1" w:rsidRDefault="00EE40F1" w:rsidP="00EE40F1">
      <w:pPr>
        <w:pStyle w:val="afff4"/>
      </w:pPr>
    </w:p>
    <w:p w14:paraId="1FC5D14C" w14:textId="528815F2" w:rsidR="005802DE" w:rsidRDefault="005802DE" w:rsidP="00EE40F1">
      <w:pPr>
        <w:pStyle w:val="afff4"/>
      </w:pPr>
    </w:p>
    <w:p w14:paraId="49BECB1E" w14:textId="39383670" w:rsidR="005802DE" w:rsidRDefault="005802DE" w:rsidP="00EE40F1">
      <w:pPr>
        <w:pStyle w:val="afff4"/>
      </w:pPr>
    </w:p>
    <w:p w14:paraId="3C8D4BFE" w14:textId="4D11D8C0" w:rsidR="005802DE" w:rsidRDefault="005802DE" w:rsidP="00EE40F1">
      <w:pPr>
        <w:pStyle w:val="afff4"/>
      </w:pPr>
    </w:p>
    <w:p w14:paraId="758A3F5A" w14:textId="2FB49314" w:rsidR="005802DE" w:rsidRDefault="005802DE" w:rsidP="00EE40F1">
      <w:pPr>
        <w:pStyle w:val="afff4"/>
      </w:pPr>
    </w:p>
    <w:p w14:paraId="74268F6A" w14:textId="04B24A9A" w:rsidR="00EE40F1" w:rsidRDefault="00EE40F1" w:rsidP="00EE40F1">
      <w:pPr>
        <w:pStyle w:val="afff4"/>
      </w:pPr>
    </w:p>
    <w:p w14:paraId="46E49DBB" w14:textId="1FA01623" w:rsidR="00EE40F1" w:rsidRPr="00C84FAC" w:rsidRDefault="000E4607" w:rsidP="00EE40F1">
      <w:pPr>
        <w:pStyle w:val="afff4"/>
        <w:ind w:firstLine="0"/>
        <w:jc w:val="center"/>
      </w:pPr>
      <w:r>
        <w:t>202</w:t>
      </w:r>
      <w:r w:rsidR="00D65007">
        <w:t>4</w:t>
      </w:r>
    </w:p>
    <w:sdt>
      <w:sdtPr>
        <w:rPr>
          <w:rFonts w:eastAsiaTheme="minorHAnsi" w:cstheme="minorBidi"/>
          <w:b w:val="0"/>
          <w:sz w:val="26"/>
          <w:szCs w:val="22"/>
        </w:rPr>
        <w:id w:val="-744500754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73B2DFF" w14:textId="77777777" w:rsidR="002906F2" w:rsidRPr="00FA68D4" w:rsidRDefault="002906F2" w:rsidP="00FA68D4">
          <w:pPr>
            <w:pStyle w:val="af6"/>
            <w:ind w:firstLine="357"/>
            <w:jc w:val="left"/>
            <w:rPr>
              <w:rFonts w:ascii="Rostelecom Basis" w:hAnsi="Rostelecom Basis"/>
              <w:sz w:val="40"/>
            </w:rPr>
          </w:pPr>
          <w:r w:rsidRPr="00FA68D4">
            <w:rPr>
              <w:rFonts w:ascii="Rostelecom Basis" w:hAnsi="Rostelecom Basis"/>
              <w:sz w:val="40"/>
            </w:rPr>
            <w:t>ОГЛАВЛЕНИЕ</w:t>
          </w:r>
        </w:p>
        <w:p w14:paraId="19345E58" w14:textId="0C92F488" w:rsidR="00F06190" w:rsidRDefault="002906F2">
          <w:pPr>
            <w:pStyle w:val="1b"/>
            <w:rPr>
              <w:rFonts w:asciiTheme="minorHAnsi" w:eastAsiaTheme="minorEastAsia" w:hAnsiTheme="minorHAnsi"/>
              <w:kern w:val="2"/>
              <w:sz w:val="24"/>
              <w:szCs w:val="24"/>
              <w:lang w:eastAsia="ru-R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2677732" w:history="1">
            <w:r w:rsidR="00F06190" w:rsidRPr="000D2B3F">
              <w:rPr>
                <w:rStyle w:val="af8"/>
              </w:rPr>
              <w:t>1.</w:t>
            </w:r>
            <w:r w:rsidR="00F06190"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="00F06190" w:rsidRPr="000D2B3F">
              <w:rPr>
                <w:rStyle w:val="af8"/>
              </w:rPr>
              <w:t>Введение</w:t>
            </w:r>
            <w:r w:rsidR="00F06190">
              <w:rPr>
                <w:webHidden/>
              </w:rPr>
              <w:tab/>
            </w:r>
            <w:r w:rsidR="00F06190">
              <w:rPr>
                <w:webHidden/>
              </w:rPr>
              <w:fldChar w:fldCharType="begin"/>
            </w:r>
            <w:r w:rsidR="00F06190">
              <w:rPr>
                <w:webHidden/>
              </w:rPr>
              <w:instrText xml:space="preserve"> PAGEREF _Toc192677732 \h </w:instrText>
            </w:r>
            <w:r w:rsidR="00F06190">
              <w:rPr>
                <w:webHidden/>
              </w:rPr>
            </w:r>
            <w:r w:rsidR="00F06190">
              <w:rPr>
                <w:webHidden/>
              </w:rPr>
              <w:fldChar w:fldCharType="separate"/>
            </w:r>
            <w:r w:rsidR="00F06190">
              <w:rPr>
                <w:webHidden/>
              </w:rPr>
              <w:t>5</w:t>
            </w:r>
            <w:r w:rsidR="00F06190">
              <w:rPr>
                <w:webHidden/>
              </w:rPr>
              <w:fldChar w:fldCharType="end"/>
            </w:r>
          </w:hyperlink>
        </w:p>
        <w:p w14:paraId="09141091" w14:textId="5F12F917" w:rsidR="00F06190" w:rsidRDefault="00F06190">
          <w:pPr>
            <w:pStyle w:val="2c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33" w:history="1">
            <w:r w:rsidRPr="000D2B3F">
              <w:rPr>
                <w:rStyle w:val="af8"/>
                <w:noProof/>
              </w:rPr>
              <w:t>1.1.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  <w:noProof/>
              </w:rPr>
              <w:t>Наименование и условное обозначение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_Toc192677733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CC3FCC" w14:textId="02A26E16" w:rsidR="00F06190" w:rsidRDefault="00F06190">
          <w:pPr>
            <w:pStyle w:val="2c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34" w:history="1">
            <w:r w:rsidRPr="000D2B3F">
              <w:rPr>
                <w:rStyle w:val="af8"/>
                <w:noProof/>
              </w:rPr>
              <w:t>1.2.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  <w:noProof/>
              </w:rPr>
              <w:t>Область применения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_Toc192677734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B86CFE" w14:textId="5704942D" w:rsidR="00F06190" w:rsidRDefault="00F06190">
          <w:pPr>
            <w:pStyle w:val="2c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35" w:history="1">
            <w:r w:rsidRPr="000D2B3F">
              <w:rPr>
                <w:rStyle w:val="af8"/>
                <w:noProof/>
              </w:rPr>
              <w:t>1.3.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  <w:noProof/>
              </w:rPr>
              <w:t>Термины, определения и сокращения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_Toc192677735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3A3E18" w14:textId="56124623" w:rsidR="00F06190" w:rsidRDefault="00F06190">
          <w:pPr>
            <w:pStyle w:val="1b"/>
            <w:rPr>
              <w:rFonts w:asciiTheme="minorHAnsi" w:eastAsiaTheme="minorEastAsia" w:hAnsiTheme="minorHAnsi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36" w:history="1">
            <w:r w:rsidRPr="000D2B3F">
              <w:rPr>
                <w:rStyle w:val="af8"/>
              </w:rPr>
              <w:t>2.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</w:rPr>
              <w:t>Администрирование подсистемы "Вега"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_Toc192677736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266CCEE6" w14:textId="7EC30CFE" w:rsidR="00F06190" w:rsidRDefault="00F06190">
          <w:pPr>
            <w:pStyle w:val="2c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37" w:history="1">
            <w:r w:rsidRPr="000D2B3F">
              <w:rPr>
                <w:rStyle w:val="af8"/>
                <w:noProof/>
              </w:rPr>
              <w:t>2.1.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  <w:noProof/>
              </w:rPr>
              <w:t>Общие сведения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_Toc192677737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4A1F87" w14:textId="6C26467F" w:rsidR="00F06190" w:rsidRDefault="00F06190">
          <w:pPr>
            <w:pStyle w:val="38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38" w:history="1">
            <w:r w:rsidRPr="000D2B3F">
              <w:rPr>
                <w:rStyle w:val="af8"/>
                <w:noProof/>
              </w:rPr>
              <w:t>2.1.1.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  <w:noProof/>
              </w:rPr>
              <w:t>Архитектура подсистемы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_Toc192677738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A84CF2" w14:textId="0BC588DA" w:rsidR="00F06190" w:rsidRDefault="00F06190">
          <w:pPr>
            <w:pStyle w:val="38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39" w:history="1">
            <w:r w:rsidRPr="000D2B3F">
              <w:rPr>
                <w:rStyle w:val="af8"/>
                <w:noProof/>
                <w:lang w:val="en-US"/>
              </w:rPr>
              <w:t>2.1.2.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  <w:noProof/>
              </w:rPr>
              <w:t xml:space="preserve">Приложение </w:t>
            </w:r>
            <w:r w:rsidRPr="000D2B3F">
              <w:rPr>
                <w:rStyle w:val="af8"/>
                <w:noProof/>
                <w:lang w:val="en-US"/>
              </w:rPr>
              <w:t>Clickstream-FTP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_Toc192677739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9C9DA8" w14:textId="448B62F6" w:rsidR="00F06190" w:rsidRDefault="00F06190">
          <w:pPr>
            <w:pStyle w:val="38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40" w:history="1">
            <w:r w:rsidRPr="000D2B3F">
              <w:rPr>
                <w:rStyle w:val="af8"/>
                <w:noProof/>
              </w:rPr>
              <w:t>2.1.3.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  <w:noProof/>
              </w:rPr>
              <w:t>Сборка и установка подсистемы на сервере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_Toc192677740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590349" w14:textId="0D781498" w:rsidR="00F06190" w:rsidRDefault="00F06190">
          <w:pPr>
            <w:pStyle w:val="38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41" w:history="1">
            <w:r w:rsidRPr="000D2B3F">
              <w:rPr>
                <w:rStyle w:val="af8"/>
                <w:noProof/>
              </w:rPr>
              <w:t>2.1.4.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  <w:noProof/>
              </w:rPr>
              <w:t xml:space="preserve">Файл конфигурации </w:t>
            </w:r>
            <w:r w:rsidRPr="000D2B3F">
              <w:rPr>
                <w:rStyle w:val="af8"/>
                <w:noProof/>
                <w:lang w:val="en-US"/>
              </w:rPr>
              <w:t>Vega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_Toc192677741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DFC568" w14:textId="67A85823" w:rsidR="00F06190" w:rsidRDefault="00F06190">
          <w:pPr>
            <w:pStyle w:val="38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42" w:history="1">
            <w:r w:rsidRPr="000D2B3F">
              <w:rPr>
                <w:rStyle w:val="af8"/>
                <w:noProof/>
                <w:lang w:val="en-US"/>
              </w:rPr>
              <w:t>2.1.5.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  <w:noProof/>
              </w:rPr>
              <w:t xml:space="preserve">Файл конфигурации </w:t>
            </w:r>
            <w:r w:rsidRPr="000D2B3F">
              <w:rPr>
                <w:rStyle w:val="af8"/>
                <w:noProof/>
                <w:lang w:val="en-US"/>
              </w:rPr>
              <w:t>Vegastream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_Toc192677742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A52855" w14:textId="40BFC2D6" w:rsidR="00F06190" w:rsidRDefault="00F06190">
          <w:pPr>
            <w:pStyle w:val="38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43" w:history="1">
            <w:r w:rsidRPr="000D2B3F">
              <w:rPr>
                <w:rStyle w:val="af8"/>
                <w:noProof/>
                <w:lang w:val="en-US"/>
              </w:rPr>
              <w:t>2.1.6.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  <w:noProof/>
              </w:rPr>
              <w:t xml:space="preserve">Файл конфигурации </w:t>
            </w:r>
            <w:r w:rsidRPr="000D2B3F">
              <w:rPr>
                <w:rStyle w:val="af8"/>
                <w:noProof/>
                <w:lang w:val="en-US"/>
              </w:rPr>
              <w:t>VegaDB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_Toc192677743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0920F7" w14:textId="0E1AC8DE" w:rsidR="00F06190" w:rsidRDefault="00F06190">
          <w:pPr>
            <w:pStyle w:val="38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44" w:history="1">
            <w:r w:rsidRPr="000D2B3F">
              <w:rPr>
                <w:rStyle w:val="af8"/>
                <w:noProof/>
                <w:lang w:val="en-US"/>
              </w:rPr>
              <w:t>2.1.7.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  <w:noProof/>
              </w:rPr>
              <w:t xml:space="preserve">Переменные окружения </w:t>
            </w:r>
            <w:r w:rsidRPr="000D2B3F">
              <w:rPr>
                <w:rStyle w:val="af8"/>
                <w:noProof/>
                <w:lang w:val="en-US"/>
              </w:rPr>
              <w:t>LogDumper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_Toc192677744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4286A2" w14:textId="7B2425F4" w:rsidR="00F06190" w:rsidRDefault="00F06190">
          <w:pPr>
            <w:pStyle w:val="38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45" w:history="1">
            <w:r w:rsidRPr="000D2B3F">
              <w:rPr>
                <w:rStyle w:val="af8"/>
                <w:noProof/>
              </w:rPr>
              <w:t>2.1.8.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  <w:noProof/>
              </w:rPr>
              <w:t>Настройка параметров Bypass (watchdog)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_Toc192677745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33EC11" w14:textId="43EBB210" w:rsidR="00F06190" w:rsidRDefault="00F06190">
          <w:pPr>
            <w:pStyle w:val="38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46" w:history="1">
            <w:r w:rsidRPr="000D2B3F">
              <w:rPr>
                <w:rStyle w:val="af8"/>
                <w:noProof/>
              </w:rPr>
              <w:t>2.1.9.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  <w:noProof/>
              </w:rPr>
              <w:t>Хранение данных и расположение файлов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_Toc192677746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F3FB47" w14:textId="0EC36C90" w:rsidR="00F06190" w:rsidRDefault="00F06190">
          <w:pPr>
            <w:pStyle w:val="38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47" w:history="1">
            <w:r w:rsidRPr="000D2B3F">
              <w:rPr>
                <w:rStyle w:val="af8"/>
                <w:noProof/>
              </w:rPr>
              <w:t>2.1.10.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  <w:noProof/>
              </w:rPr>
              <w:t>Шаблон редиректа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_Toc192677747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FBA7FC" w14:textId="1F88AE53" w:rsidR="00F06190" w:rsidRDefault="00F06190">
          <w:pPr>
            <w:pStyle w:val="2c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48" w:history="1">
            <w:r w:rsidRPr="000D2B3F">
              <w:rPr>
                <w:rStyle w:val="af8"/>
                <w:noProof/>
              </w:rPr>
              <w:t>2.2.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  <w:noProof/>
              </w:rPr>
              <w:t>Управление и администрирование подсистемы "Вега"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_Toc192677748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685C8B" w14:textId="69DE3517" w:rsidR="00F06190" w:rsidRDefault="00F06190">
          <w:pPr>
            <w:pStyle w:val="38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49" w:history="1">
            <w:r w:rsidRPr="000D2B3F">
              <w:rPr>
                <w:rStyle w:val="af8"/>
                <w:noProof/>
              </w:rPr>
              <w:t>2.2.1.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  <w:noProof/>
              </w:rPr>
              <w:t>Выполнение ежедневных операций по поддержке работоспособности подсистемы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_Toc192677749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B30CD9" w14:textId="09403276" w:rsidR="00F06190" w:rsidRDefault="00F06190">
          <w:pPr>
            <w:pStyle w:val="38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50" w:history="1">
            <w:r w:rsidRPr="000D2B3F">
              <w:rPr>
                <w:rStyle w:val="af8"/>
                <w:noProof/>
              </w:rPr>
              <w:t>2.2.2.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  <w:noProof/>
              </w:rPr>
              <w:t>Запуск и остановка подсистемы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_Toc192677750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00BE31" w14:textId="7EBF9D90" w:rsidR="00F06190" w:rsidRDefault="00F06190">
          <w:pPr>
            <w:pStyle w:val="38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51" w:history="1">
            <w:r w:rsidRPr="000D2B3F">
              <w:rPr>
                <w:rStyle w:val="af8"/>
                <w:noProof/>
              </w:rPr>
              <w:t>2.2.3.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  <w:noProof/>
              </w:rPr>
              <w:t>Команды настройки функционирования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_Toc192677751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8D4415" w14:textId="3F8247A0" w:rsidR="00F06190" w:rsidRDefault="00F06190">
          <w:pPr>
            <w:pStyle w:val="38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52" w:history="1">
            <w:r w:rsidRPr="000D2B3F">
              <w:rPr>
                <w:rStyle w:val="af8"/>
                <w:noProof/>
              </w:rPr>
              <w:t>2.2.4.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  <w:noProof/>
              </w:rPr>
              <w:t>Поддержка чёрных и белых списков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_Toc192677752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798AC8" w14:textId="1F30D609" w:rsidR="00F06190" w:rsidRDefault="00F06190">
          <w:pPr>
            <w:pStyle w:val="2c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53" w:history="1">
            <w:r w:rsidRPr="000D2B3F">
              <w:rPr>
                <w:rStyle w:val="af8"/>
                <w:noProof/>
              </w:rPr>
              <w:t>2.3.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  <w:noProof/>
              </w:rPr>
              <w:t>Диагностика подсистемы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_Toc192677753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CDFA7E" w14:textId="5403DBC6" w:rsidR="00F06190" w:rsidRDefault="00F06190">
          <w:pPr>
            <w:pStyle w:val="38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54" w:history="1">
            <w:r w:rsidRPr="000D2B3F">
              <w:rPr>
                <w:rStyle w:val="af8"/>
                <w:noProof/>
              </w:rPr>
              <w:t>2.3.1.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  <w:noProof/>
              </w:rPr>
              <w:t>Информационные команды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_Toc192677754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0F7EED" w14:textId="1CCF8333" w:rsidR="00F06190" w:rsidRDefault="00F06190">
          <w:pPr>
            <w:pStyle w:val="38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55" w:history="1">
            <w:r w:rsidRPr="000D2B3F">
              <w:rPr>
                <w:rStyle w:val="af8"/>
                <w:noProof/>
              </w:rPr>
              <w:t>2.3.2.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  <w:noProof/>
              </w:rPr>
              <w:t>Логи подсистемы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_Toc192677755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852B0E" w14:textId="5CEC4649" w:rsidR="00F06190" w:rsidRDefault="00F06190">
          <w:pPr>
            <w:pStyle w:val="38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56" w:history="1">
            <w:r w:rsidRPr="000D2B3F">
              <w:rPr>
                <w:rStyle w:val="af8"/>
                <w:noProof/>
              </w:rPr>
              <w:t>2.3.3.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  <w:noProof/>
              </w:rPr>
              <w:t>Метрики сервисов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_Toc192677756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D19392" w14:textId="48A20BC4" w:rsidR="00F06190" w:rsidRDefault="00F06190">
          <w:pPr>
            <w:pStyle w:val="38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57" w:history="1">
            <w:r w:rsidRPr="000D2B3F">
              <w:rPr>
                <w:rStyle w:val="af8"/>
                <w:noProof/>
              </w:rPr>
              <w:t>2.3.4.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  <w:noProof/>
              </w:rPr>
              <w:t>Выявление нарушений работы подсистемы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_Toc192677757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173FEC" w14:textId="1F17DC31" w:rsidR="00F06190" w:rsidRDefault="00F06190">
          <w:pPr>
            <w:pStyle w:val="1b"/>
            <w:rPr>
              <w:rFonts w:asciiTheme="minorHAnsi" w:eastAsiaTheme="minorEastAsia" w:hAnsiTheme="minorHAnsi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58" w:history="1">
            <w:r w:rsidRPr="000D2B3F">
              <w:rPr>
                <w:rStyle w:val="af8"/>
              </w:rPr>
              <w:t>3.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</w:rPr>
              <w:t>Администрирование подсистемы «Nat-Tracker»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_Toc192677758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59</w:t>
            </w:r>
            <w:r>
              <w:rPr>
                <w:webHidden/>
              </w:rPr>
              <w:fldChar w:fldCharType="end"/>
            </w:r>
          </w:hyperlink>
        </w:p>
        <w:p w14:paraId="31FC328D" w14:textId="19E82816" w:rsidR="00F06190" w:rsidRDefault="00F06190">
          <w:pPr>
            <w:pStyle w:val="2c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59" w:history="1">
            <w:r w:rsidRPr="000D2B3F">
              <w:rPr>
                <w:rStyle w:val="af8"/>
                <w:noProof/>
              </w:rPr>
              <w:t>3.1.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  <w:noProof/>
              </w:rPr>
              <w:t>Общие сведения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_Toc192677759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2C21B1" w14:textId="32568357" w:rsidR="00F06190" w:rsidRDefault="00F06190">
          <w:pPr>
            <w:pStyle w:val="38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60" w:history="1">
            <w:r w:rsidRPr="000D2B3F">
              <w:rPr>
                <w:rStyle w:val="af8"/>
                <w:noProof/>
              </w:rPr>
              <w:t>3.1.1.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  <w:noProof/>
              </w:rPr>
              <w:t>Архитектура Подсистемы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_Toc192677760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154E4E" w14:textId="063A3B05" w:rsidR="00F06190" w:rsidRDefault="00F06190">
          <w:pPr>
            <w:pStyle w:val="38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61" w:history="1">
            <w:r w:rsidRPr="000D2B3F">
              <w:rPr>
                <w:rStyle w:val="af8"/>
                <w:noProof/>
              </w:rPr>
              <w:t>3.1.2.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  <w:noProof/>
              </w:rPr>
              <w:t>Хранение данных и расположение файлов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_Toc192677761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69D95C" w14:textId="3A09EEEA" w:rsidR="00F06190" w:rsidRDefault="00F06190">
          <w:pPr>
            <w:pStyle w:val="38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62" w:history="1">
            <w:r w:rsidRPr="000D2B3F">
              <w:rPr>
                <w:rStyle w:val="af8"/>
                <w:noProof/>
              </w:rPr>
              <w:t>3.1.3.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  <w:noProof/>
              </w:rPr>
              <w:t>Переменные окружения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_Toc192677762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C45BCB" w14:textId="10362268" w:rsidR="00F06190" w:rsidRDefault="00F06190">
          <w:pPr>
            <w:pStyle w:val="38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63" w:history="1">
            <w:r w:rsidRPr="000D2B3F">
              <w:rPr>
                <w:rStyle w:val="af8"/>
                <w:noProof/>
              </w:rPr>
              <w:t>3.1.4.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  <w:noProof/>
              </w:rPr>
              <w:t xml:space="preserve">Методы </w:t>
            </w:r>
            <w:r w:rsidRPr="000D2B3F">
              <w:rPr>
                <w:rStyle w:val="af8"/>
                <w:noProof/>
                <w:lang w:val="en-US"/>
              </w:rPr>
              <w:t xml:space="preserve">HTTP </w:t>
            </w:r>
            <w:r w:rsidRPr="000D2B3F">
              <w:rPr>
                <w:rStyle w:val="af8"/>
                <w:noProof/>
              </w:rPr>
              <w:t>протокола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_Toc192677763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022528" w14:textId="61B6976E" w:rsidR="00F06190" w:rsidRDefault="00F06190">
          <w:pPr>
            <w:pStyle w:val="38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64" w:history="1">
            <w:r w:rsidRPr="000D2B3F">
              <w:rPr>
                <w:rStyle w:val="af8"/>
                <w:noProof/>
              </w:rPr>
              <w:t>3.1.5.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  <w:noProof/>
              </w:rPr>
              <w:t>Сборка и установка подсистемы на сервере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_Toc192677764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584207" w14:textId="0BB1C276" w:rsidR="00F06190" w:rsidRDefault="00F06190">
          <w:pPr>
            <w:pStyle w:val="2c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65" w:history="1">
            <w:r w:rsidRPr="000D2B3F">
              <w:rPr>
                <w:rStyle w:val="af8"/>
                <w:noProof/>
              </w:rPr>
              <w:t>3.2.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  <w:noProof/>
              </w:rPr>
              <w:t>Управление и администрирование подсистемы "</w:t>
            </w:r>
            <w:r w:rsidRPr="000D2B3F">
              <w:rPr>
                <w:rStyle w:val="af8"/>
                <w:noProof/>
                <w:lang w:val="en-US"/>
              </w:rPr>
              <w:t>Nat</w:t>
            </w:r>
            <w:r w:rsidRPr="000D2B3F">
              <w:rPr>
                <w:rStyle w:val="af8"/>
                <w:noProof/>
              </w:rPr>
              <w:t>-</w:t>
            </w:r>
            <w:r w:rsidRPr="000D2B3F">
              <w:rPr>
                <w:rStyle w:val="af8"/>
                <w:noProof/>
                <w:lang w:val="en-US"/>
              </w:rPr>
              <w:t>Tracker</w:t>
            </w:r>
            <w:r w:rsidRPr="000D2B3F">
              <w:rPr>
                <w:rStyle w:val="af8"/>
                <w:noProof/>
              </w:rPr>
              <w:t>"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_Toc192677765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E9DFDB" w14:textId="77A28CEF" w:rsidR="00F06190" w:rsidRDefault="00F06190">
          <w:pPr>
            <w:pStyle w:val="38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66" w:history="1">
            <w:r w:rsidRPr="000D2B3F">
              <w:rPr>
                <w:rStyle w:val="af8"/>
                <w:noProof/>
              </w:rPr>
              <w:t>3.2.1.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  <w:noProof/>
              </w:rPr>
              <w:t>Выполнение ежедневных операций по поддержке работоспособности подсистемы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_Toc192677766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3DC22F" w14:textId="56E757E9" w:rsidR="00F06190" w:rsidRDefault="00F06190">
          <w:pPr>
            <w:pStyle w:val="38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67" w:history="1">
            <w:r w:rsidRPr="000D2B3F">
              <w:rPr>
                <w:rStyle w:val="af8"/>
                <w:noProof/>
              </w:rPr>
              <w:t>3.2.2.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  <w:noProof/>
              </w:rPr>
              <w:t>Остановка и запуск подсистемы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_Toc192677767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4F2E95" w14:textId="7CA79134" w:rsidR="00F06190" w:rsidRDefault="00F06190">
          <w:pPr>
            <w:pStyle w:val="38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68" w:history="1">
            <w:r w:rsidRPr="000D2B3F">
              <w:rPr>
                <w:rStyle w:val="af8"/>
                <w:noProof/>
              </w:rPr>
              <w:t>3.2.3.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  <w:noProof/>
              </w:rPr>
              <w:t>Обновление подсистемы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_Toc192677768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BAFC19" w14:textId="6765EA40" w:rsidR="00F06190" w:rsidRDefault="00F06190">
          <w:pPr>
            <w:pStyle w:val="2c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69" w:history="1">
            <w:r w:rsidRPr="000D2B3F">
              <w:rPr>
                <w:rStyle w:val="af8"/>
                <w:noProof/>
              </w:rPr>
              <w:t>3.3.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  <w:noProof/>
              </w:rPr>
              <w:t>Диагностика подсистемы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_Toc192677769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6091F" w14:textId="74C3DDE8" w:rsidR="00F06190" w:rsidRDefault="00F06190">
          <w:pPr>
            <w:pStyle w:val="38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70" w:history="1">
            <w:r w:rsidRPr="000D2B3F">
              <w:rPr>
                <w:rStyle w:val="af8"/>
                <w:noProof/>
              </w:rPr>
              <w:t>3.3.1.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  <w:noProof/>
              </w:rPr>
              <w:t>Информация о статусах запущенных сервисов подсистемы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_Toc192677770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78D363" w14:textId="4F6C9EC2" w:rsidR="00F06190" w:rsidRDefault="00F06190">
          <w:pPr>
            <w:pStyle w:val="38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71" w:history="1">
            <w:r w:rsidRPr="000D2B3F">
              <w:rPr>
                <w:rStyle w:val="af8"/>
                <w:noProof/>
              </w:rPr>
              <w:t>3.3.2.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  <w:noProof/>
              </w:rPr>
              <w:t>Просмотр конфигурации подсистемы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_Toc192677771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5250BD" w14:textId="2AAB6D73" w:rsidR="00F06190" w:rsidRDefault="00F06190">
          <w:pPr>
            <w:pStyle w:val="38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72" w:history="1">
            <w:r w:rsidRPr="000D2B3F">
              <w:rPr>
                <w:rStyle w:val="af8"/>
                <w:noProof/>
              </w:rPr>
              <w:t>3.3.3.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  <w:noProof/>
              </w:rPr>
              <w:t>Просмотр логов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_Toc192677772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F018FB" w14:textId="63D2D9B9" w:rsidR="00F06190" w:rsidRDefault="00F06190">
          <w:pPr>
            <w:pStyle w:val="38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73" w:history="1">
            <w:r w:rsidRPr="000D2B3F">
              <w:rPr>
                <w:rStyle w:val="af8"/>
                <w:noProof/>
              </w:rPr>
              <w:t>3.3.4.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  <w:noProof/>
              </w:rPr>
              <w:t>Эмулятор «Вега»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_Toc192677773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FB4979" w14:textId="102C8541" w:rsidR="00F06190" w:rsidRDefault="00F06190">
          <w:pPr>
            <w:pStyle w:val="38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74" w:history="1">
            <w:r w:rsidRPr="000D2B3F">
              <w:rPr>
                <w:rStyle w:val="af8"/>
                <w:noProof/>
                <w:lang w:val="en-US"/>
              </w:rPr>
              <w:t>3.3.5.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  <w:noProof/>
                <w:shd w:val="clear" w:color="auto" w:fill="FFFFFF"/>
              </w:rPr>
              <w:t xml:space="preserve">Проверка источников </w:t>
            </w:r>
            <w:r w:rsidRPr="000D2B3F">
              <w:rPr>
                <w:rStyle w:val="af8"/>
                <w:noProof/>
                <w:shd w:val="clear" w:color="auto" w:fill="FFFFFF"/>
                <w:lang w:val="en-US"/>
              </w:rPr>
              <w:t>RADIUS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_Toc192677774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3E7D34" w14:textId="0BD22F76" w:rsidR="00F06190" w:rsidRDefault="00F06190">
          <w:pPr>
            <w:pStyle w:val="38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75" w:history="1">
            <w:r w:rsidRPr="000D2B3F">
              <w:rPr>
                <w:rStyle w:val="af8"/>
                <w:noProof/>
                <w:lang w:val="en-US"/>
              </w:rPr>
              <w:t>3.3.6.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  <w:noProof/>
              </w:rPr>
              <w:t xml:space="preserve">Проверка источников </w:t>
            </w:r>
            <w:r w:rsidRPr="000D2B3F">
              <w:rPr>
                <w:rStyle w:val="af8"/>
                <w:noProof/>
                <w:lang w:val="en-US"/>
              </w:rPr>
              <w:t>NAT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_Toc192677775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55E9FD" w14:textId="51816B95" w:rsidR="00F06190" w:rsidRDefault="00F06190">
          <w:pPr>
            <w:pStyle w:val="38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76" w:history="1">
            <w:r w:rsidRPr="000D2B3F">
              <w:rPr>
                <w:rStyle w:val="af8"/>
                <w:noProof/>
              </w:rPr>
              <w:t>3.3.7.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  <w:noProof/>
              </w:rPr>
              <w:t>Поиск НЛС по логину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_Toc192677776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FE6E4B" w14:textId="48BFC5BF" w:rsidR="00F06190" w:rsidRDefault="00F06190">
          <w:pPr>
            <w:pStyle w:val="38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77" w:history="1">
            <w:r w:rsidRPr="000D2B3F">
              <w:rPr>
                <w:rStyle w:val="af8"/>
                <w:noProof/>
              </w:rPr>
              <w:t>3.3.8.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  <w:noProof/>
              </w:rPr>
              <w:t>Метрики сервисов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_Toc192677777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DA15DB" w14:textId="768D2B07" w:rsidR="00F06190" w:rsidRDefault="00F06190">
          <w:pPr>
            <w:pStyle w:val="38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78" w:history="1">
            <w:r w:rsidRPr="000D2B3F">
              <w:rPr>
                <w:rStyle w:val="af8"/>
                <w:noProof/>
              </w:rPr>
              <w:t>3.3.9.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  <w:noProof/>
              </w:rPr>
              <w:t>Выявление нарушений работы подсистемы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_Toc192677778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852788" w14:textId="3893BACC" w:rsidR="00F06190" w:rsidRDefault="00F06190">
          <w:pPr>
            <w:pStyle w:val="1b"/>
            <w:rPr>
              <w:rFonts w:asciiTheme="minorHAnsi" w:eastAsiaTheme="minorEastAsia" w:hAnsiTheme="minorHAnsi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79" w:history="1">
            <w:r w:rsidRPr="000D2B3F">
              <w:rPr>
                <w:rStyle w:val="af8"/>
              </w:rPr>
              <w:t>4.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</w:rPr>
              <w:t>Администрирование подсистемы "СУ "Вега"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_Toc192677779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81</w:t>
            </w:r>
            <w:r>
              <w:rPr>
                <w:webHidden/>
              </w:rPr>
              <w:fldChar w:fldCharType="end"/>
            </w:r>
          </w:hyperlink>
        </w:p>
        <w:p w14:paraId="4A4A765B" w14:textId="67354518" w:rsidR="00F06190" w:rsidRDefault="00F06190">
          <w:pPr>
            <w:pStyle w:val="2c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80" w:history="1">
            <w:r w:rsidRPr="000D2B3F">
              <w:rPr>
                <w:rStyle w:val="af8"/>
                <w:noProof/>
              </w:rPr>
              <w:t>4.1.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  <w:noProof/>
              </w:rPr>
              <w:t>Общие сведения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_Toc192677780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AB54E8" w14:textId="3B41494F" w:rsidR="00F06190" w:rsidRDefault="00F06190">
          <w:pPr>
            <w:pStyle w:val="38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81" w:history="1">
            <w:r w:rsidRPr="000D2B3F">
              <w:rPr>
                <w:rStyle w:val="af8"/>
                <w:noProof/>
              </w:rPr>
              <w:t>4.1.1.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  <w:noProof/>
              </w:rPr>
              <w:t>Архитектура подсистемы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_Toc192677781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E50593" w14:textId="3170DB26" w:rsidR="00F06190" w:rsidRDefault="00F06190">
          <w:pPr>
            <w:pStyle w:val="38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82" w:history="1">
            <w:r w:rsidRPr="000D2B3F">
              <w:rPr>
                <w:rStyle w:val="af8"/>
                <w:noProof/>
              </w:rPr>
              <w:t>4.1.2.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  <w:noProof/>
              </w:rPr>
              <w:t>Именование файлов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_Toc192677782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13A235" w14:textId="245F1AFA" w:rsidR="00F06190" w:rsidRDefault="00F06190">
          <w:pPr>
            <w:pStyle w:val="38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83" w:history="1">
            <w:r w:rsidRPr="000D2B3F">
              <w:rPr>
                <w:rStyle w:val="af8"/>
                <w:noProof/>
              </w:rPr>
              <w:t>4.1.3.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  <w:noProof/>
              </w:rPr>
              <w:t>Пример результатов работы подсистемы.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_Toc192677783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42A1E0" w14:textId="30647B63" w:rsidR="00F06190" w:rsidRDefault="00F06190">
          <w:pPr>
            <w:pStyle w:val="38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84" w:history="1">
            <w:r w:rsidRPr="000D2B3F">
              <w:rPr>
                <w:rStyle w:val="af8"/>
                <w:noProof/>
                <w:lang w:val="en-US"/>
              </w:rPr>
              <w:t>4.1.4.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  <w:noProof/>
              </w:rPr>
              <w:t xml:space="preserve">Конфигурация </w:t>
            </w:r>
            <w:r w:rsidRPr="000D2B3F">
              <w:rPr>
                <w:rStyle w:val="af8"/>
                <w:noProof/>
                <w:lang w:val="en-US"/>
              </w:rPr>
              <w:t>Clickstream-FTP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_Toc192677784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48C0F4" w14:textId="4A6EF339" w:rsidR="00F06190" w:rsidRDefault="00F06190">
          <w:pPr>
            <w:pStyle w:val="38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85" w:history="1">
            <w:r w:rsidRPr="000D2B3F">
              <w:rPr>
                <w:rStyle w:val="af8"/>
                <w:noProof/>
              </w:rPr>
              <w:t>4.1.5.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  <w:noProof/>
              </w:rPr>
              <w:t>Установка подсистемы на сервере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_Toc192677785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1F1B6C" w14:textId="70902016" w:rsidR="00F06190" w:rsidRDefault="00F06190">
          <w:pPr>
            <w:pStyle w:val="38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86" w:history="1">
            <w:r w:rsidRPr="000D2B3F">
              <w:rPr>
                <w:rStyle w:val="af8"/>
                <w:noProof/>
              </w:rPr>
              <w:t>4.1.6.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  <w:noProof/>
              </w:rPr>
              <w:t>Метрики Clickstream-FTP+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_Toc192677786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6BBC5A" w14:textId="723247BD" w:rsidR="00F06190" w:rsidRDefault="00F06190">
          <w:pPr>
            <w:pStyle w:val="38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87" w:history="1">
            <w:r w:rsidRPr="000D2B3F">
              <w:rPr>
                <w:rStyle w:val="af8"/>
                <w:noProof/>
              </w:rPr>
              <w:t>4.1.7.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  <w:noProof/>
              </w:rPr>
              <w:t>Хранение данных и расположение файлов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_Toc192677787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25926D" w14:textId="332DA411" w:rsidR="00F06190" w:rsidRDefault="00F06190">
          <w:pPr>
            <w:pStyle w:val="2c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88" w:history="1">
            <w:r w:rsidRPr="000D2B3F">
              <w:rPr>
                <w:rStyle w:val="af8"/>
                <w:noProof/>
              </w:rPr>
              <w:t>4.2.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  <w:noProof/>
              </w:rPr>
              <w:t>Управление и администрирование подсистемы "СУ "Вега"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_Toc192677788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6F2F40" w14:textId="141469FB" w:rsidR="00F06190" w:rsidRDefault="00F06190">
          <w:pPr>
            <w:pStyle w:val="38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89" w:history="1">
            <w:r w:rsidRPr="000D2B3F">
              <w:rPr>
                <w:rStyle w:val="af8"/>
                <w:noProof/>
              </w:rPr>
              <w:t>4.2.1.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  <w:noProof/>
              </w:rPr>
              <w:t>Выполнение ежедневных операций по поддержке работоспособности подсистемы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_Toc192677789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7460F2" w14:textId="00E99C69" w:rsidR="00F06190" w:rsidRDefault="00F06190">
          <w:pPr>
            <w:pStyle w:val="38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90" w:history="1">
            <w:r w:rsidRPr="000D2B3F">
              <w:rPr>
                <w:rStyle w:val="af8"/>
                <w:noProof/>
              </w:rPr>
              <w:t>4.2.2.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  <w:noProof/>
              </w:rPr>
              <w:t>Запуск и остановка подсистемы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_Toc192677790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B814AF" w14:textId="70DE4145" w:rsidR="00F06190" w:rsidRDefault="00F06190">
          <w:pPr>
            <w:pStyle w:val="38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91" w:history="1">
            <w:r w:rsidRPr="000D2B3F">
              <w:rPr>
                <w:rStyle w:val="af8"/>
                <w:noProof/>
              </w:rPr>
              <w:t>4.2.3.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  <w:noProof/>
              </w:rPr>
              <w:t>Обновление конфигурации и кода ПО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_Toc192677791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FE3F36" w14:textId="79EA29A2" w:rsidR="00F06190" w:rsidRDefault="00F06190">
          <w:pPr>
            <w:pStyle w:val="38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92" w:history="1">
            <w:r w:rsidRPr="000D2B3F">
              <w:rPr>
                <w:rStyle w:val="af8"/>
                <w:noProof/>
              </w:rPr>
              <w:t>4.2.4.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  <w:noProof/>
              </w:rPr>
              <w:t>Выявление нарушений работы подсистемы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_Toc192677792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CBD8F4" w14:textId="708E8602" w:rsidR="00F06190" w:rsidRDefault="00F06190">
          <w:pPr>
            <w:pStyle w:val="2c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93" w:history="1">
            <w:r w:rsidRPr="000D2B3F">
              <w:rPr>
                <w:rStyle w:val="af8"/>
                <w:noProof/>
              </w:rPr>
              <w:t>4.3.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  <w:noProof/>
              </w:rPr>
              <w:t>Текущая конфигурация подсистемы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_Toc192677793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4ED66B" w14:textId="6CB4B7F9" w:rsidR="00F06190" w:rsidRDefault="00F06190">
          <w:pPr>
            <w:pStyle w:val="1b"/>
            <w:rPr>
              <w:rFonts w:asciiTheme="minorHAnsi" w:eastAsiaTheme="minorEastAsia" w:hAnsiTheme="minorHAnsi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94" w:history="1">
            <w:r w:rsidRPr="000D2B3F">
              <w:rPr>
                <w:rStyle w:val="af8"/>
              </w:rPr>
              <w:t>5.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</w:rPr>
              <w:t>Приложение 1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_Toc192677794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89</w:t>
            </w:r>
            <w:r>
              <w:rPr>
                <w:webHidden/>
              </w:rPr>
              <w:fldChar w:fldCharType="end"/>
            </w:r>
          </w:hyperlink>
        </w:p>
        <w:p w14:paraId="43848F2D" w14:textId="7AAD3A20" w:rsidR="00F06190" w:rsidRDefault="00F06190">
          <w:pPr>
            <w:pStyle w:val="1b"/>
            <w:rPr>
              <w:rFonts w:asciiTheme="minorHAnsi" w:eastAsiaTheme="minorEastAsia" w:hAnsiTheme="minorHAnsi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2677795" w:history="1">
            <w:r w:rsidRPr="000D2B3F">
              <w:rPr>
                <w:rStyle w:val="af8"/>
              </w:rPr>
              <w:t>6.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D2B3F">
              <w:rPr>
                <w:rStyle w:val="af8"/>
              </w:rPr>
              <w:t>Приложение 2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_Toc192677795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90</w:t>
            </w:r>
            <w:r>
              <w:rPr>
                <w:webHidden/>
              </w:rPr>
              <w:fldChar w:fldCharType="end"/>
            </w:r>
          </w:hyperlink>
        </w:p>
        <w:p w14:paraId="54605FE2" w14:textId="4F75960D" w:rsidR="002906F2" w:rsidRDefault="002906F2">
          <w:r>
            <w:rPr>
              <w:b/>
              <w:bCs/>
            </w:rPr>
            <w:fldChar w:fldCharType="end"/>
          </w:r>
        </w:p>
      </w:sdtContent>
    </w:sdt>
    <w:p w14:paraId="2E057F85" w14:textId="77777777" w:rsidR="000140C8" w:rsidRPr="00A064DB" w:rsidRDefault="000140C8" w:rsidP="000140C8">
      <w:pPr>
        <w:pStyle w:val="12"/>
      </w:pPr>
      <w:bookmarkStart w:id="0" w:name="_Ref412653292"/>
      <w:bookmarkStart w:id="1" w:name="_Toc415477853"/>
      <w:bookmarkStart w:id="2" w:name="_Toc415899614"/>
      <w:bookmarkStart w:id="3" w:name="_Toc161917037"/>
      <w:bookmarkStart w:id="4" w:name="_Toc192677732"/>
      <w:r w:rsidRPr="00A064DB">
        <w:lastRenderedPageBreak/>
        <w:t>Введение</w:t>
      </w:r>
      <w:bookmarkEnd w:id="0"/>
      <w:bookmarkEnd w:id="1"/>
      <w:bookmarkEnd w:id="2"/>
      <w:bookmarkEnd w:id="3"/>
      <w:bookmarkEnd w:id="4"/>
    </w:p>
    <w:p w14:paraId="23F9DF18" w14:textId="77777777" w:rsidR="000140C8" w:rsidRPr="00A064DB" w:rsidRDefault="000140C8" w:rsidP="000140C8">
      <w:pPr>
        <w:pStyle w:val="23"/>
      </w:pPr>
      <w:bookmarkStart w:id="5" w:name="_Toc419364693"/>
      <w:bookmarkStart w:id="6" w:name="_Toc161917038"/>
      <w:bookmarkStart w:id="7" w:name="_Toc192677733"/>
      <w:r>
        <w:t>Наименование и условное обозначение</w:t>
      </w:r>
      <w:bookmarkEnd w:id="5"/>
      <w:bookmarkEnd w:id="6"/>
      <w:bookmarkEnd w:id="7"/>
    </w:p>
    <w:p w14:paraId="43F06406" w14:textId="6F7CD8F7" w:rsidR="000140C8" w:rsidRPr="000140C8" w:rsidRDefault="000140C8" w:rsidP="000140C8">
      <w:pPr>
        <w:spacing w:line="276" w:lineRule="auto"/>
        <w:ind w:firstLine="709"/>
        <w:jc w:val="both"/>
        <w:rPr>
          <w:rFonts w:ascii="Rostelecom Basis Light" w:hAnsi="Rostelecom Basis Light"/>
          <w:szCs w:val="26"/>
        </w:rPr>
      </w:pPr>
      <w:bookmarkStart w:id="8" w:name="_Toc259621208"/>
      <w:bookmarkStart w:id="9" w:name="_Toc259621223"/>
      <w:bookmarkStart w:id="10" w:name="_Toc419364694"/>
      <w:bookmarkEnd w:id="8"/>
      <w:bookmarkEnd w:id="9"/>
      <w:r w:rsidRPr="000140C8">
        <w:rPr>
          <w:rFonts w:ascii="Rostelecom Basis Light" w:hAnsi="Rostelecom Basis Light"/>
          <w:szCs w:val="26"/>
        </w:rPr>
        <w:t xml:space="preserve">Наименование системы: Система </w:t>
      </w:r>
      <w:r w:rsidR="00A37FDA" w:rsidRPr="000140C8">
        <w:t>«</w:t>
      </w:r>
      <w:r w:rsidRPr="000140C8">
        <w:rPr>
          <w:rFonts w:ascii="Rostelecom Basis Light" w:hAnsi="Rostelecom Basis Light"/>
          <w:szCs w:val="26"/>
        </w:rPr>
        <w:t>Вега 2.</w:t>
      </w:r>
      <w:r w:rsidRPr="000140C8">
        <w:rPr>
          <w:rFonts w:ascii="Rostelecom Basis Light" w:hAnsi="Rostelecom Basis Light"/>
          <w:szCs w:val="26"/>
          <w:lang w:val="en-US"/>
        </w:rPr>
        <w:t>0</w:t>
      </w:r>
      <w:r w:rsidR="00A37FDA" w:rsidRPr="000140C8">
        <w:t>»</w:t>
      </w:r>
    </w:p>
    <w:p w14:paraId="783A1EE1" w14:textId="77777777" w:rsidR="000140C8" w:rsidRDefault="000140C8" w:rsidP="000140C8">
      <w:pPr>
        <w:pStyle w:val="23"/>
      </w:pPr>
      <w:bookmarkStart w:id="11" w:name="_Toc161917039"/>
      <w:bookmarkStart w:id="12" w:name="_Toc192677734"/>
      <w:bookmarkEnd w:id="10"/>
      <w:r>
        <w:t>Область применения</w:t>
      </w:r>
      <w:bookmarkEnd w:id="11"/>
      <w:bookmarkEnd w:id="12"/>
    </w:p>
    <w:p w14:paraId="68BFA2BC" w14:textId="0E9E6F1D" w:rsidR="000140C8" w:rsidRPr="000140C8" w:rsidRDefault="000140C8" w:rsidP="000140C8">
      <w:pPr>
        <w:pStyle w:val="afff4"/>
      </w:pPr>
      <w:r w:rsidRPr="000140C8">
        <w:t xml:space="preserve">Система </w:t>
      </w:r>
      <w:r w:rsidR="00A37FDA" w:rsidRPr="000140C8">
        <w:t>«</w:t>
      </w:r>
      <w:r w:rsidR="00A37FDA" w:rsidRPr="000140C8">
        <w:rPr>
          <w:szCs w:val="26"/>
        </w:rPr>
        <w:t>Вега 2.</w:t>
      </w:r>
      <w:r w:rsidR="00A37FDA" w:rsidRPr="00A37FDA">
        <w:rPr>
          <w:szCs w:val="26"/>
        </w:rPr>
        <w:t>0</w:t>
      </w:r>
      <w:r w:rsidR="00A37FDA" w:rsidRPr="000140C8">
        <w:t>»</w:t>
      </w:r>
      <w:r w:rsidRPr="000140C8">
        <w:t xml:space="preserve"> – это система класса DPI (deep packet inspection), основным назначением которой является обработка копии исходящего трафика с целью его анализа и вычленения мета-информации из заголовков сетевых пакетов и ее обогащения данными об источнике трафика, а так же формирование сетевых пакетов для осуществления переадресации (редиректа) GET-запросов на целевой ресурс.</w:t>
      </w:r>
    </w:p>
    <w:p w14:paraId="1AD2F006" w14:textId="13920DD5" w:rsidR="000140C8" w:rsidRPr="000140C8" w:rsidRDefault="000140C8" w:rsidP="000140C8">
      <w:pPr>
        <w:pStyle w:val="afff4"/>
      </w:pPr>
      <w:r w:rsidRPr="000140C8">
        <w:t xml:space="preserve">Система </w:t>
      </w:r>
      <w:r w:rsidR="00542843" w:rsidRPr="000140C8">
        <w:t>«</w:t>
      </w:r>
      <w:r w:rsidRPr="000140C8">
        <w:t>Вега 2.0</w:t>
      </w:r>
      <w:r w:rsidR="00542843" w:rsidRPr="000140C8">
        <w:t>»</w:t>
      </w:r>
      <w:r w:rsidRPr="000140C8">
        <w:t xml:space="preserve"> составлена из трех подсистем:</w:t>
      </w:r>
    </w:p>
    <w:p w14:paraId="294ED4F9" w14:textId="54AE2600" w:rsidR="000140C8" w:rsidRPr="009179DA" w:rsidRDefault="00AC3B58" w:rsidP="009179DA">
      <w:pPr>
        <w:pStyle w:val="affff4"/>
        <w:ind w:left="1134"/>
      </w:pPr>
      <w:r w:rsidRPr="009179DA">
        <w:t>подс</w:t>
      </w:r>
      <w:r w:rsidR="000140C8" w:rsidRPr="009179DA">
        <w:t>истема обработки сетевого трафика «Вега».</w:t>
      </w:r>
    </w:p>
    <w:p w14:paraId="504D102D" w14:textId="0195DFC1" w:rsidR="000140C8" w:rsidRPr="009179DA" w:rsidRDefault="00AC3B58" w:rsidP="009179DA">
      <w:pPr>
        <w:pStyle w:val="affff4"/>
        <w:ind w:left="1134"/>
      </w:pPr>
      <w:r w:rsidRPr="009179DA">
        <w:t>подс</w:t>
      </w:r>
      <w:r w:rsidR="000140C8" w:rsidRPr="009179DA">
        <w:t xml:space="preserve">истема идентификации абонентов «Nat-Tracker». </w:t>
      </w:r>
    </w:p>
    <w:p w14:paraId="37725F45" w14:textId="214134E8" w:rsidR="000140C8" w:rsidRPr="009179DA" w:rsidRDefault="00AC3B58" w:rsidP="009179DA">
      <w:pPr>
        <w:pStyle w:val="affff4"/>
        <w:ind w:left="1134"/>
      </w:pPr>
      <w:r w:rsidRPr="009179DA">
        <w:t>подс</w:t>
      </w:r>
      <w:r w:rsidR="000140C8" w:rsidRPr="009179DA">
        <w:t>истема «СУ «Вега»»</w:t>
      </w:r>
      <w:r w:rsidR="00542843" w:rsidRPr="009179DA">
        <w:t>, Система управления</w:t>
      </w:r>
      <w:r w:rsidR="000140C8" w:rsidRPr="009179DA">
        <w:t>.</w:t>
      </w:r>
    </w:p>
    <w:p w14:paraId="18C80132" w14:textId="79F0F192" w:rsidR="000140C8" w:rsidRDefault="000140C8" w:rsidP="000140C8">
      <w:pPr>
        <w:pStyle w:val="23"/>
      </w:pPr>
      <w:bookmarkStart w:id="13" w:name="_Toc161917040"/>
      <w:bookmarkStart w:id="14" w:name="_Toc192677735"/>
      <w:r>
        <w:t>Термины, определения и сокращения</w:t>
      </w:r>
      <w:bookmarkEnd w:id="13"/>
      <w:bookmarkEnd w:id="14"/>
    </w:p>
    <w:p w14:paraId="5703D4F5" w14:textId="0C23EE1F" w:rsidR="00D94F98" w:rsidRDefault="00D94F98" w:rsidP="000140C8">
      <w:pPr>
        <w:pStyle w:val="afff4"/>
        <w:ind w:firstLine="357"/>
      </w:pPr>
      <w:r w:rsidRPr="00AC3B58">
        <w:rPr>
          <w:b/>
        </w:rPr>
        <w:t>Инстанс</w:t>
      </w:r>
      <w:r>
        <w:t xml:space="preserve"> – о</w:t>
      </w:r>
      <w:r w:rsidRPr="000140C8">
        <w:t>тдельный экземпляр ПО, установленный на одну физическую вычислительную машину (сервер)</w:t>
      </w:r>
      <w:r>
        <w:t>.</w:t>
      </w:r>
    </w:p>
    <w:p w14:paraId="5972CA77" w14:textId="3470020E" w:rsidR="00A655FD" w:rsidRPr="00A655FD" w:rsidRDefault="00A655FD" w:rsidP="000140C8">
      <w:pPr>
        <w:pStyle w:val="afff4"/>
        <w:ind w:firstLine="357"/>
        <w:rPr>
          <w:b/>
        </w:rPr>
      </w:pPr>
      <w:r w:rsidRPr="00A655FD">
        <w:rPr>
          <w:b/>
        </w:rPr>
        <w:t>Общество</w:t>
      </w:r>
      <w:r>
        <w:t xml:space="preserve"> – </w:t>
      </w:r>
      <w:r w:rsidRPr="00AC3B58">
        <w:t>ПАО «Ростелеком».</w:t>
      </w:r>
    </w:p>
    <w:p w14:paraId="2B7064BA" w14:textId="6330824E" w:rsidR="000140C8" w:rsidRDefault="000140C8" w:rsidP="000140C8">
      <w:pPr>
        <w:pStyle w:val="afff4"/>
        <w:ind w:firstLine="357"/>
      </w:pPr>
      <w:r w:rsidRPr="00AC3B58">
        <w:rPr>
          <w:b/>
        </w:rPr>
        <w:t>БС</w:t>
      </w:r>
      <w:r>
        <w:t xml:space="preserve"> – белый список.</w:t>
      </w:r>
    </w:p>
    <w:p w14:paraId="24072FBA" w14:textId="30DBB56D" w:rsidR="000140C8" w:rsidRDefault="000140C8" w:rsidP="000140C8">
      <w:pPr>
        <w:pStyle w:val="afff4"/>
        <w:ind w:firstLine="357"/>
      </w:pPr>
      <w:r w:rsidRPr="00AC3B58">
        <w:rPr>
          <w:b/>
        </w:rPr>
        <w:t>ЕИП</w:t>
      </w:r>
      <w:r>
        <w:t xml:space="preserve"> – единая интеграционная платформа.</w:t>
      </w:r>
    </w:p>
    <w:p w14:paraId="77CBE0B3" w14:textId="011D197A" w:rsidR="008F1E68" w:rsidRDefault="008F1E68" w:rsidP="000140C8">
      <w:pPr>
        <w:pStyle w:val="afff4"/>
        <w:ind w:firstLine="357"/>
      </w:pPr>
      <w:r w:rsidRPr="00AC3B58">
        <w:rPr>
          <w:b/>
        </w:rPr>
        <w:t>МРФ</w:t>
      </w:r>
      <w:r w:rsidRPr="000140C8">
        <w:t xml:space="preserve"> – </w:t>
      </w:r>
      <w:r>
        <w:t>п</w:t>
      </w:r>
      <w:r w:rsidRPr="000140C8">
        <w:t>ризнак территориальной принадлежности.</w:t>
      </w:r>
    </w:p>
    <w:p w14:paraId="63C4C61B" w14:textId="1C6ACFCB" w:rsidR="007A6A49" w:rsidRPr="000140C8" w:rsidRDefault="007A6A49" w:rsidP="000140C8">
      <w:pPr>
        <w:pStyle w:val="afff4"/>
        <w:ind w:firstLine="357"/>
      </w:pPr>
      <w:r w:rsidRPr="00AC3B58">
        <w:rPr>
          <w:b/>
        </w:rPr>
        <w:t>«Вега»</w:t>
      </w:r>
      <w:r w:rsidRPr="00AC3B58">
        <w:t xml:space="preserve"> </w:t>
      </w:r>
      <w:r w:rsidR="009179DA">
        <w:t>–</w:t>
      </w:r>
      <w:r w:rsidRPr="00AC3B58">
        <w:t xml:space="preserve"> </w:t>
      </w:r>
      <w:r w:rsidR="00AC3B58">
        <w:t>п</w:t>
      </w:r>
      <w:r w:rsidRPr="00AC3B58">
        <w:t>одсистема</w:t>
      </w:r>
      <w:r w:rsidR="00034681" w:rsidRPr="00AC3B58">
        <w:t xml:space="preserve"> системы </w:t>
      </w:r>
      <w:r w:rsidR="00A37FDA" w:rsidRPr="000140C8">
        <w:t>«</w:t>
      </w:r>
      <w:r w:rsidR="00A37FDA" w:rsidRPr="000140C8">
        <w:rPr>
          <w:szCs w:val="26"/>
        </w:rPr>
        <w:t>Вега 2.</w:t>
      </w:r>
      <w:r w:rsidR="00A37FDA" w:rsidRPr="00A37FDA">
        <w:rPr>
          <w:szCs w:val="26"/>
        </w:rPr>
        <w:t>0</w:t>
      </w:r>
      <w:r w:rsidR="00A37FDA" w:rsidRPr="000140C8">
        <w:t>»</w:t>
      </w:r>
      <w:r w:rsidR="00034681" w:rsidRPr="00AC3B58">
        <w:t xml:space="preserve">, </w:t>
      </w:r>
      <w:r w:rsidRPr="00AC3B58">
        <w:t xml:space="preserve">программное обеспечение для обработки сетевого трафика абонентов </w:t>
      </w:r>
      <w:r w:rsidR="000E6A53">
        <w:t>Общества</w:t>
      </w:r>
      <w:r w:rsidRPr="00AC3B58">
        <w:t xml:space="preserve">. </w:t>
      </w:r>
    </w:p>
    <w:p w14:paraId="57A484E6" w14:textId="1A34B986" w:rsidR="000140C8" w:rsidRPr="000140C8" w:rsidRDefault="000140C8" w:rsidP="000140C8">
      <w:pPr>
        <w:pStyle w:val="afff4"/>
        <w:ind w:firstLine="357"/>
      </w:pPr>
      <w:r w:rsidRPr="00AC3B58">
        <w:rPr>
          <w:b/>
        </w:rPr>
        <w:t>ПО</w:t>
      </w:r>
      <w:r w:rsidRPr="000140C8">
        <w:t xml:space="preserve"> – </w:t>
      </w:r>
      <w:r>
        <w:t>п</w:t>
      </w:r>
      <w:r w:rsidRPr="000140C8">
        <w:t>рограммное обеспечение.</w:t>
      </w:r>
    </w:p>
    <w:p w14:paraId="134D0EA2" w14:textId="2AD644CC" w:rsidR="000140C8" w:rsidRDefault="000140C8" w:rsidP="000140C8">
      <w:pPr>
        <w:pStyle w:val="afff4"/>
        <w:ind w:firstLine="357"/>
      </w:pPr>
      <w:r w:rsidRPr="00AC3B58">
        <w:rPr>
          <w:b/>
        </w:rPr>
        <w:t>СПС</w:t>
      </w:r>
      <w:r w:rsidRPr="000140C8">
        <w:t xml:space="preserve"> – </w:t>
      </w:r>
      <w:r>
        <w:t>с</w:t>
      </w:r>
      <w:r w:rsidRPr="000140C8">
        <w:t>истема подмены с</w:t>
      </w:r>
      <w:r w:rsidR="004B1E59">
        <w:t>к</w:t>
      </w:r>
      <w:r w:rsidRPr="000140C8">
        <w:t>рипта</w:t>
      </w:r>
      <w:r>
        <w:t>.</w:t>
      </w:r>
    </w:p>
    <w:p w14:paraId="0C7A2245" w14:textId="339D0519" w:rsidR="007A6A49" w:rsidRPr="00AC3B58" w:rsidRDefault="007A6A49" w:rsidP="000140C8">
      <w:pPr>
        <w:pStyle w:val="afff4"/>
        <w:ind w:firstLine="357"/>
      </w:pPr>
      <w:r w:rsidRPr="00A90347">
        <w:rPr>
          <w:b/>
        </w:rPr>
        <w:t>СУ</w:t>
      </w:r>
      <w:r w:rsidR="00A90347" w:rsidRPr="00A90347">
        <w:t xml:space="preserve"> </w:t>
      </w:r>
      <w:r w:rsidR="00A90347" w:rsidRPr="00A90347">
        <w:rPr>
          <w:b/>
        </w:rPr>
        <w:t>«Вега»</w:t>
      </w:r>
      <w:r w:rsidRPr="00A90347">
        <w:t xml:space="preserve"> – </w:t>
      </w:r>
      <w:r w:rsidR="00A90347">
        <w:t>п</w:t>
      </w:r>
      <w:r w:rsidR="00A90347" w:rsidRPr="00AC3B58">
        <w:t xml:space="preserve">одсистема системы </w:t>
      </w:r>
      <w:r w:rsidR="00A37FDA" w:rsidRPr="000140C8">
        <w:t>«</w:t>
      </w:r>
      <w:r w:rsidR="00A37FDA" w:rsidRPr="000140C8">
        <w:rPr>
          <w:szCs w:val="26"/>
        </w:rPr>
        <w:t>Вега 2.</w:t>
      </w:r>
      <w:r w:rsidR="00A37FDA" w:rsidRPr="00A37FDA">
        <w:rPr>
          <w:szCs w:val="26"/>
        </w:rPr>
        <w:t>0</w:t>
      </w:r>
      <w:r w:rsidR="00A37FDA" w:rsidRPr="000140C8">
        <w:t>»</w:t>
      </w:r>
      <w:r w:rsidR="00A90347">
        <w:t xml:space="preserve">, </w:t>
      </w:r>
      <w:r w:rsidR="00AC3B58" w:rsidRPr="00A90347">
        <w:t>с</w:t>
      </w:r>
      <w:r w:rsidRPr="00A90347">
        <w:t>истема управления «Вега».</w:t>
      </w:r>
      <w:r w:rsidRPr="00AC3B58">
        <w:t xml:space="preserve"> Программное обеспечение, установленное в корпоративном облачном пространстве </w:t>
      </w:r>
      <w:r w:rsidR="000E6A53">
        <w:t>Общества</w:t>
      </w:r>
      <w:r w:rsidRPr="00AC3B58">
        <w:t>.</w:t>
      </w:r>
    </w:p>
    <w:p w14:paraId="606F13E8" w14:textId="0E1F3126" w:rsidR="007A6A49" w:rsidRPr="00AC3B58" w:rsidRDefault="007A6A49" w:rsidP="000140C8">
      <w:pPr>
        <w:pStyle w:val="afff4"/>
        <w:ind w:firstLine="357"/>
      </w:pPr>
      <w:r w:rsidRPr="00AC3B58">
        <w:rPr>
          <w:b/>
        </w:rPr>
        <w:t>ЧС</w:t>
      </w:r>
      <w:r w:rsidRPr="00AC3B58">
        <w:t xml:space="preserve"> – </w:t>
      </w:r>
      <w:r w:rsidR="00A90347">
        <w:t>ч</w:t>
      </w:r>
      <w:r w:rsidRPr="00AC3B58">
        <w:t xml:space="preserve">ёрный список </w:t>
      </w:r>
    </w:p>
    <w:p w14:paraId="4B64C6B4" w14:textId="0FC393F2" w:rsidR="007A6A49" w:rsidRDefault="007A6A49" w:rsidP="000140C8">
      <w:pPr>
        <w:pStyle w:val="afff4"/>
        <w:ind w:firstLine="357"/>
      </w:pPr>
      <w:r w:rsidRPr="00AC3B58">
        <w:rPr>
          <w:b/>
        </w:rPr>
        <w:t>ШПД</w:t>
      </w:r>
      <w:r w:rsidRPr="00AC3B58">
        <w:t xml:space="preserve"> – </w:t>
      </w:r>
      <w:r w:rsidR="00A90347">
        <w:t>ш</w:t>
      </w:r>
      <w:r w:rsidRPr="00AC3B58">
        <w:t>ирокополосный доступ.</w:t>
      </w:r>
    </w:p>
    <w:p w14:paraId="0D649BAF" w14:textId="77777777" w:rsidR="008F1E68" w:rsidRPr="00AC3B58" w:rsidRDefault="008F1E68" w:rsidP="008F1E68">
      <w:pPr>
        <w:pStyle w:val="afff4"/>
        <w:ind w:firstLine="357"/>
      </w:pPr>
      <w:r w:rsidRPr="00AC3B58">
        <w:rPr>
          <w:b/>
        </w:rPr>
        <w:t>Docker</w:t>
      </w:r>
      <w:r w:rsidRPr="00AC3B58">
        <w:t xml:space="preserve"> – </w:t>
      </w:r>
      <w:r>
        <w:t>п</w:t>
      </w:r>
      <w:r w:rsidRPr="00AC3B58">
        <w:t>рограммное обеспечение для автоматизации развёртывания и управления приложениями в средах с поддержкой контейнеризации, контейнеризатор приложений.</w:t>
      </w:r>
    </w:p>
    <w:p w14:paraId="67B552FA" w14:textId="1F24FAA7" w:rsidR="008F1E68" w:rsidRDefault="008F1E68" w:rsidP="008F1E68">
      <w:pPr>
        <w:pStyle w:val="afff4"/>
        <w:ind w:firstLine="357"/>
      </w:pPr>
      <w:r w:rsidRPr="00A90347">
        <w:rPr>
          <w:b/>
        </w:rPr>
        <w:t>Docker</w:t>
      </w:r>
      <w:r w:rsidRPr="00AC3B58">
        <w:t xml:space="preserve"> </w:t>
      </w:r>
      <w:r w:rsidRPr="00A90347">
        <w:rPr>
          <w:b/>
        </w:rPr>
        <w:t>Compose</w:t>
      </w:r>
      <w:r w:rsidRPr="00AC3B58">
        <w:t xml:space="preserve"> – </w:t>
      </w:r>
      <w:r>
        <w:t>о</w:t>
      </w:r>
      <w:r w:rsidRPr="00AC3B58">
        <w:t>ркестратор контейнеров. Инструмент для определения и запуска многоконтейнерных приложений Docker.</w:t>
      </w:r>
    </w:p>
    <w:p w14:paraId="45ED42B1" w14:textId="4B431CCE" w:rsidR="004B1EDC" w:rsidRPr="00AC3B58" w:rsidRDefault="004B1EDC" w:rsidP="004B1EDC">
      <w:pPr>
        <w:pStyle w:val="afff4"/>
        <w:ind w:firstLine="357"/>
      </w:pPr>
      <w:r w:rsidRPr="00A90347">
        <w:rPr>
          <w:b/>
        </w:rPr>
        <w:t>Nat-Tracker</w:t>
      </w:r>
      <w:r w:rsidRPr="00A90347">
        <w:t xml:space="preserve"> – </w:t>
      </w:r>
      <w:r>
        <w:t>п</w:t>
      </w:r>
      <w:r w:rsidRPr="00AC3B58">
        <w:t xml:space="preserve">одсистема системы </w:t>
      </w:r>
      <w:r w:rsidR="00A37FDA" w:rsidRPr="000140C8">
        <w:t>«</w:t>
      </w:r>
      <w:r w:rsidR="00A37FDA" w:rsidRPr="000140C8">
        <w:rPr>
          <w:szCs w:val="26"/>
        </w:rPr>
        <w:t>Вега 2.</w:t>
      </w:r>
      <w:r w:rsidR="00A37FDA" w:rsidRPr="0023670B">
        <w:rPr>
          <w:szCs w:val="26"/>
        </w:rPr>
        <w:t>0</w:t>
      </w:r>
      <w:r w:rsidR="00A37FDA" w:rsidRPr="000140C8">
        <w:t>»</w:t>
      </w:r>
      <w:r>
        <w:t>, п</w:t>
      </w:r>
      <w:r w:rsidRPr="00A90347">
        <w:t xml:space="preserve">рограммное обеспечение для однозначной идентификации абонентов </w:t>
      </w:r>
      <w:r w:rsidR="000E6A53">
        <w:t>Общества</w:t>
      </w:r>
      <w:r>
        <w:t>.</w:t>
      </w:r>
      <w:r>
        <w:rPr>
          <w:sz w:val="28"/>
          <w:szCs w:val="28"/>
        </w:rPr>
        <w:t xml:space="preserve"> </w:t>
      </w:r>
    </w:p>
    <w:p w14:paraId="05F31D2B" w14:textId="0720934B" w:rsidR="008F1E68" w:rsidRDefault="008F1E68" w:rsidP="008F1E68">
      <w:pPr>
        <w:pStyle w:val="afff4"/>
        <w:ind w:firstLine="357"/>
      </w:pPr>
      <w:r w:rsidRPr="00A90347">
        <w:rPr>
          <w:b/>
        </w:rPr>
        <w:t>PostgreSQL</w:t>
      </w:r>
      <w:r w:rsidRPr="00AC3B58">
        <w:t xml:space="preserve"> – </w:t>
      </w:r>
      <w:r>
        <w:t>о</w:t>
      </w:r>
      <w:r w:rsidRPr="00AC3B58">
        <w:t>бъектно-реляционная система управления базами данных.</w:t>
      </w:r>
    </w:p>
    <w:p w14:paraId="135FC715" w14:textId="77777777" w:rsidR="008F1E68" w:rsidRPr="00AC3B58" w:rsidRDefault="008F1E68" w:rsidP="008F1E68">
      <w:pPr>
        <w:pStyle w:val="afff4"/>
        <w:ind w:firstLine="357"/>
      </w:pPr>
      <w:r w:rsidRPr="00A90347">
        <w:rPr>
          <w:b/>
        </w:rPr>
        <w:lastRenderedPageBreak/>
        <w:t>RADIUS</w:t>
      </w:r>
      <w:r w:rsidRPr="00AC3B58">
        <w:t xml:space="preserve"> – Remote Authentication in Dial-In User Service</w:t>
      </w:r>
      <w:r>
        <w:t>,</w:t>
      </w:r>
      <w:r w:rsidRPr="00AC3B58">
        <w:t xml:space="preserve"> протокол для реализации аутентификации, авторизации и сбора сведений об использованных ресурсах, разработанный для передачи сведений между центральной платформой и оборудованием.</w:t>
      </w:r>
    </w:p>
    <w:p w14:paraId="07BF4D0C" w14:textId="42DCD2B4" w:rsidR="008F1E68" w:rsidRDefault="008F1E68" w:rsidP="008F1E68">
      <w:pPr>
        <w:pStyle w:val="afff4"/>
        <w:ind w:firstLine="357"/>
      </w:pPr>
      <w:r w:rsidRPr="00A90347">
        <w:rPr>
          <w:b/>
        </w:rPr>
        <w:t>RADIUS</w:t>
      </w:r>
      <w:r w:rsidRPr="00AC3B58">
        <w:t xml:space="preserve"> </w:t>
      </w:r>
      <w:r w:rsidRPr="00A90347">
        <w:rPr>
          <w:b/>
        </w:rPr>
        <w:t>Accounting</w:t>
      </w:r>
      <w:r w:rsidRPr="00AC3B58">
        <w:t xml:space="preserve"> – </w:t>
      </w:r>
      <w:r>
        <w:t>п</w:t>
      </w:r>
      <w:r w:rsidRPr="00AC3B58">
        <w:t>ротокол учёта RADIUS или процедура учёта работы пользователей, которая является одним из наиболее распространённых механизмов протокола RADIUS, которая используется для отслеживания работы пользователей в сети.</w:t>
      </w:r>
    </w:p>
    <w:p w14:paraId="2C8C1763" w14:textId="62AAB4C1" w:rsidR="00255D58" w:rsidRDefault="00255D58" w:rsidP="008F1E68">
      <w:pPr>
        <w:pStyle w:val="afff4"/>
        <w:ind w:firstLine="357"/>
      </w:pPr>
      <w:r w:rsidRPr="00255D58">
        <w:rPr>
          <w:b/>
        </w:rPr>
        <w:t>REDIS</w:t>
      </w:r>
      <w:r w:rsidRPr="00255D58">
        <w:t xml:space="preserve"> </w:t>
      </w:r>
      <w:r>
        <w:t>–</w:t>
      </w:r>
      <w:r w:rsidRPr="00255D58">
        <w:t xml:space="preserve"> </w:t>
      </w:r>
      <w:r>
        <w:t xml:space="preserve">свободнораспростроняемая </w:t>
      </w:r>
      <w:r w:rsidRPr="00255D58">
        <w:t>резидентная система управления базами данных класса NoSQL, работающая со структурами данных типа «ключ — значение»</w:t>
      </w:r>
      <w:r>
        <w:t xml:space="preserve"> (</w:t>
      </w:r>
      <w:r w:rsidRPr="00255D58">
        <w:t>open-source edition).</w:t>
      </w:r>
    </w:p>
    <w:p w14:paraId="5F152198" w14:textId="77777777" w:rsidR="009514E4" w:rsidRPr="000C7C27" w:rsidRDefault="009514E4" w:rsidP="009514E4">
      <w:pPr>
        <w:pStyle w:val="afff4"/>
        <w:ind w:firstLine="357"/>
      </w:pPr>
      <w:r w:rsidRPr="00A90347">
        <w:rPr>
          <w:b/>
          <w:lang w:val="en-US"/>
        </w:rPr>
        <w:t>CGNAT</w:t>
      </w:r>
      <w:r w:rsidRPr="000C7C27">
        <w:t xml:space="preserve"> – </w:t>
      </w:r>
      <w:r>
        <w:rPr>
          <w:lang w:val="en-US"/>
        </w:rPr>
        <w:t>C</w:t>
      </w:r>
      <w:r w:rsidRPr="00A90347">
        <w:rPr>
          <w:lang w:val="en-US"/>
        </w:rPr>
        <w:t>arrier</w:t>
      </w:r>
      <w:r w:rsidRPr="000C7C27">
        <w:t>-</w:t>
      </w:r>
      <w:r w:rsidRPr="00A90347">
        <w:rPr>
          <w:lang w:val="en-US"/>
        </w:rPr>
        <w:t>grade</w:t>
      </w:r>
      <w:r w:rsidRPr="000C7C27">
        <w:t xml:space="preserve"> </w:t>
      </w:r>
      <w:r w:rsidRPr="00A90347">
        <w:rPr>
          <w:lang w:val="en-US"/>
        </w:rPr>
        <w:t>NAT</w:t>
      </w:r>
      <w:r w:rsidRPr="000C7C27">
        <w:t xml:space="preserve"> (</w:t>
      </w:r>
      <w:r w:rsidRPr="00A90347">
        <w:rPr>
          <w:lang w:val="en-US"/>
        </w:rPr>
        <w:t>CGN</w:t>
      </w:r>
      <w:r w:rsidRPr="000C7C27">
        <w:t xml:space="preserve"> </w:t>
      </w:r>
      <w:r w:rsidRPr="00AC3B58">
        <w:t>или</w:t>
      </w:r>
      <w:r w:rsidRPr="000C7C27">
        <w:t xml:space="preserve"> </w:t>
      </w:r>
      <w:r w:rsidRPr="00A90347">
        <w:rPr>
          <w:lang w:val="en-US"/>
        </w:rPr>
        <w:t>CGNAT</w:t>
      </w:r>
      <w:r w:rsidRPr="000C7C27">
        <w:t xml:space="preserve">), </w:t>
      </w:r>
      <w:r>
        <w:t>в рамках данного документа может означать</w:t>
      </w:r>
      <w:r w:rsidRPr="000C7C27">
        <w:t xml:space="preserve"> </w:t>
      </w:r>
      <w:r w:rsidRPr="00AC3B58">
        <w:t>формат</w:t>
      </w:r>
      <w:r w:rsidRPr="000C7C27">
        <w:t xml:space="preserve"> </w:t>
      </w:r>
      <w:r w:rsidRPr="00AC3B58">
        <w:t>логов</w:t>
      </w:r>
      <w:r w:rsidRPr="000C7C27">
        <w:t xml:space="preserve"> </w:t>
      </w:r>
      <w:r>
        <w:t>оборудования</w:t>
      </w:r>
      <w:r w:rsidRPr="000C7C27">
        <w:t xml:space="preserve"> «</w:t>
      </w:r>
      <w:r w:rsidRPr="00A90347">
        <w:rPr>
          <w:lang w:val="en-US"/>
        </w:rPr>
        <w:t>EcoNat</w:t>
      </w:r>
      <w:r w:rsidRPr="000C7C27">
        <w:t xml:space="preserve">». </w:t>
      </w:r>
    </w:p>
    <w:p w14:paraId="48B6AE9E" w14:textId="77777777" w:rsidR="009514E4" w:rsidRPr="000C7C27" w:rsidRDefault="009514E4" w:rsidP="009514E4">
      <w:pPr>
        <w:pStyle w:val="afff4"/>
        <w:ind w:firstLine="357"/>
      </w:pPr>
      <w:r w:rsidRPr="00E8148D">
        <w:rPr>
          <w:b/>
          <w:lang w:val="en-US"/>
        </w:rPr>
        <w:t>FWNAT</w:t>
      </w:r>
      <w:r w:rsidRPr="000C7C27">
        <w:t xml:space="preserve"> – </w:t>
      </w:r>
      <w:r>
        <w:t>в рамках данного документа может означать</w:t>
      </w:r>
      <w:r w:rsidRPr="000C7C27">
        <w:t xml:space="preserve"> </w:t>
      </w:r>
      <w:r w:rsidRPr="00AC3B58">
        <w:t>формат</w:t>
      </w:r>
      <w:r w:rsidRPr="000C7C27">
        <w:t xml:space="preserve"> </w:t>
      </w:r>
      <w:r w:rsidRPr="00AC3B58">
        <w:t>логов</w:t>
      </w:r>
      <w:r w:rsidRPr="000C7C27">
        <w:t xml:space="preserve"> </w:t>
      </w:r>
      <w:r w:rsidRPr="00E8148D">
        <w:rPr>
          <w:lang w:val="en-US"/>
        </w:rPr>
        <w:t>NAT</w:t>
      </w:r>
      <w:r w:rsidRPr="000C7C27">
        <w:t xml:space="preserve"> </w:t>
      </w:r>
      <w:r w:rsidRPr="00AC3B58">
        <w:t>сетевого</w:t>
      </w:r>
      <w:r w:rsidRPr="000C7C27">
        <w:t xml:space="preserve"> </w:t>
      </w:r>
      <w:r w:rsidRPr="00AC3B58">
        <w:t>оборудования</w:t>
      </w:r>
      <w:r w:rsidRPr="000C7C27">
        <w:t xml:space="preserve"> </w:t>
      </w:r>
      <w:r>
        <w:rPr>
          <w:lang w:val="en-US"/>
        </w:rPr>
        <w:t>CGNAT</w:t>
      </w:r>
      <w:r w:rsidRPr="000C7C27">
        <w:t xml:space="preserve"> </w:t>
      </w:r>
      <w:r w:rsidRPr="00AC3B58">
        <w:t>компаний</w:t>
      </w:r>
      <w:r w:rsidRPr="000C7C27">
        <w:t xml:space="preserve"> </w:t>
      </w:r>
      <w:r w:rsidRPr="00E8148D">
        <w:rPr>
          <w:lang w:val="en-US"/>
        </w:rPr>
        <w:t>Juniper</w:t>
      </w:r>
      <w:r w:rsidRPr="000C7C27">
        <w:t xml:space="preserve"> </w:t>
      </w:r>
      <w:r w:rsidRPr="00E8148D">
        <w:rPr>
          <w:lang w:val="en-US"/>
        </w:rPr>
        <w:t>Networks</w:t>
      </w:r>
      <w:r w:rsidRPr="000C7C27">
        <w:t xml:space="preserve">, </w:t>
      </w:r>
      <w:r w:rsidRPr="00E8148D">
        <w:rPr>
          <w:lang w:val="en-US"/>
        </w:rPr>
        <w:t>Inc</w:t>
      </w:r>
      <w:r w:rsidRPr="000C7C27">
        <w:t xml:space="preserve"> </w:t>
      </w:r>
      <w:r w:rsidRPr="00AC3B58">
        <w:t>и</w:t>
      </w:r>
      <w:r w:rsidRPr="000C7C27">
        <w:t xml:space="preserve"> </w:t>
      </w:r>
      <w:r w:rsidRPr="00E8148D">
        <w:rPr>
          <w:lang w:val="en-US"/>
        </w:rPr>
        <w:t>Huawei</w:t>
      </w:r>
      <w:r w:rsidRPr="000C7C27">
        <w:t>.</w:t>
      </w:r>
    </w:p>
    <w:p w14:paraId="2355BA8B" w14:textId="77777777" w:rsidR="009514E4" w:rsidRPr="000C7C27" w:rsidRDefault="009514E4" w:rsidP="009514E4">
      <w:pPr>
        <w:pStyle w:val="afff4"/>
        <w:ind w:firstLine="357"/>
      </w:pPr>
      <w:r w:rsidRPr="00E8148D">
        <w:rPr>
          <w:b/>
          <w:lang w:val="en-US"/>
        </w:rPr>
        <w:t>HHID</w:t>
      </w:r>
      <w:r w:rsidRPr="000C7C27">
        <w:t xml:space="preserve"> – </w:t>
      </w:r>
      <w:r w:rsidRPr="00E8148D">
        <w:rPr>
          <w:lang w:val="en-US"/>
        </w:rPr>
        <w:t>Household</w:t>
      </w:r>
      <w:r w:rsidRPr="000C7C27">
        <w:t xml:space="preserve"> </w:t>
      </w:r>
      <w:r w:rsidRPr="00E8148D">
        <w:rPr>
          <w:lang w:val="en-US"/>
        </w:rPr>
        <w:t>Identifier</w:t>
      </w:r>
      <w:r w:rsidRPr="000C7C27">
        <w:t xml:space="preserve">, </w:t>
      </w:r>
      <w:r w:rsidRPr="00E8148D">
        <w:rPr>
          <w:lang w:val="en-US"/>
        </w:rPr>
        <w:t>Household</w:t>
      </w:r>
      <w:r w:rsidRPr="000C7C27">
        <w:t xml:space="preserve"> </w:t>
      </w:r>
      <w:r w:rsidRPr="00E8148D">
        <w:rPr>
          <w:lang w:val="en-US"/>
        </w:rPr>
        <w:t>ID</w:t>
      </w:r>
      <w:r w:rsidRPr="000C7C27">
        <w:t xml:space="preserve">, </w:t>
      </w:r>
      <w:r w:rsidRPr="00AC3B58">
        <w:t>идентификатор</w:t>
      </w:r>
      <w:r w:rsidRPr="000C7C27">
        <w:t xml:space="preserve"> </w:t>
      </w:r>
      <w:r w:rsidRPr="00AC3B58">
        <w:t>домохозяйства</w:t>
      </w:r>
      <w:r w:rsidRPr="000C7C27">
        <w:t xml:space="preserve"> </w:t>
      </w:r>
      <w:r w:rsidRPr="00AC3B58">
        <w:t>абонента</w:t>
      </w:r>
      <w:r w:rsidRPr="000C7C27">
        <w:t xml:space="preserve"> (</w:t>
      </w:r>
      <w:r>
        <w:t xml:space="preserve">в качестве </w:t>
      </w:r>
      <w:r>
        <w:rPr>
          <w:lang w:val="en-US"/>
        </w:rPr>
        <w:t>HHID</w:t>
      </w:r>
      <w:r w:rsidRPr="000C7C27">
        <w:t xml:space="preserve"> </w:t>
      </w:r>
      <w:r>
        <w:t>используется идентификатор подключенного абонента, полученного из другой ИС</w:t>
      </w:r>
      <w:r w:rsidRPr="000C7C27">
        <w:t>).</w:t>
      </w:r>
    </w:p>
    <w:p w14:paraId="2AE2237D" w14:textId="77777777" w:rsidR="009514E4" w:rsidRPr="000C7C27" w:rsidRDefault="009514E4" w:rsidP="009514E4">
      <w:pPr>
        <w:pStyle w:val="afff4"/>
        <w:ind w:firstLine="357"/>
      </w:pPr>
      <w:r w:rsidRPr="00E8148D">
        <w:rPr>
          <w:b/>
          <w:lang w:val="en-US"/>
        </w:rPr>
        <w:t>HTTP</w:t>
      </w:r>
      <w:r w:rsidRPr="000C7C27">
        <w:t xml:space="preserve"> – </w:t>
      </w:r>
      <w:r w:rsidRPr="00E8148D">
        <w:rPr>
          <w:lang w:val="en-US"/>
        </w:rPr>
        <w:t>HyperText</w:t>
      </w:r>
      <w:r w:rsidRPr="000C7C27">
        <w:t xml:space="preserve"> </w:t>
      </w:r>
      <w:r w:rsidRPr="00E8148D">
        <w:rPr>
          <w:lang w:val="en-US"/>
        </w:rPr>
        <w:t>Transfer</w:t>
      </w:r>
      <w:r w:rsidRPr="000C7C27">
        <w:t xml:space="preserve"> </w:t>
      </w:r>
      <w:r w:rsidRPr="00E8148D">
        <w:rPr>
          <w:lang w:val="en-US"/>
        </w:rPr>
        <w:t>Protocol</w:t>
      </w:r>
      <w:r w:rsidRPr="000C7C27">
        <w:t xml:space="preserve">, </w:t>
      </w:r>
      <w:r w:rsidRPr="00AC3B58">
        <w:t>протокол</w:t>
      </w:r>
      <w:r w:rsidRPr="000C7C27">
        <w:t xml:space="preserve"> </w:t>
      </w:r>
      <w:r w:rsidRPr="00AC3B58">
        <w:t>передачи</w:t>
      </w:r>
      <w:r w:rsidRPr="000C7C27">
        <w:t xml:space="preserve"> </w:t>
      </w:r>
      <w:r w:rsidRPr="00AC3B58">
        <w:t>гипертекста</w:t>
      </w:r>
      <w:r w:rsidRPr="000C7C27">
        <w:t xml:space="preserve"> (</w:t>
      </w:r>
      <w:r w:rsidRPr="00AC3B58">
        <w:t>прикладного</w:t>
      </w:r>
      <w:r w:rsidRPr="000C7C27">
        <w:t xml:space="preserve"> </w:t>
      </w:r>
      <w:r w:rsidRPr="00AC3B58">
        <w:t>уровня</w:t>
      </w:r>
      <w:r w:rsidRPr="000C7C27">
        <w:t>).</w:t>
      </w:r>
    </w:p>
    <w:p w14:paraId="407846B4" w14:textId="77777777" w:rsidR="009514E4" w:rsidRPr="00AC3B58" w:rsidRDefault="009514E4" w:rsidP="009514E4">
      <w:pPr>
        <w:pStyle w:val="afff4"/>
        <w:ind w:firstLine="357"/>
      </w:pPr>
      <w:r w:rsidRPr="00A90347">
        <w:rPr>
          <w:b/>
        </w:rPr>
        <w:t>HTTPS</w:t>
      </w:r>
      <w:r w:rsidRPr="00AC3B58">
        <w:t xml:space="preserve"> – HyperText Transfer Protocol Secure</w:t>
      </w:r>
      <w:r>
        <w:t>,</w:t>
      </w:r>
      <w:r w:rsidRPr="00AC3B58">
        <w:t xml:space="preserve"> расширение протокола HTTP для поддержки шифрования в целях повышения безопасности.</w:t>
      </w:r>
    </w:p>
    <w:p w14:paraId="613D4E7E" w14:textId="7ECF266F" w:rsidR="009514E4" w:rsidRPr="00AC3B58" w:rsidRDefault="009514E4" w:rsidP="009514E4">
      <w:pPr>
        <w:pStyle w:val="afff4"/>
        <w:ind w:firstLine="357"/>
      </w:pPr>
      <w:r w:rsidRPr="00A90347">
        <w:rPr>
          <w:b/>
        </w:rPr>
        <w:t>IP</w:t>
      </w:r>
      <w:r w:rsidRPr="00AC3B58">
        <w:t xml:space="preserve"> – Internet Protocol (</w:t>
      </w:r>
      <w:r>
        <w:t>и</w:t>
      </w:r>
      <w:r w:rsidRPr="00AC3B58">
        <w:t>нтернет</w:t>
      </w:r>
      <w:r w:rsidR="009179DA">
        <w:t>-</w:t>
      </w:r>
      <w:r w:rsidRPr="00AC3B58">
        <w:t>протокол)</w:t>
      </w:r>
      <w:r>
        <w:t>,</w:t>
      </w:r>
      <w:r w:rsidRPr="00AC3B58">
        <w:t xml:space="preserve"> межсетевой протокол, который является основным протоколом сетевого уровня.</w:t>
      </w:r>
    </w:p>
    <w:p w14:paraId="07F90F38" w14:textId="77777777" w:rsidR="009514E4" w:rsidRPr="00A90347" w:rsidRDefault="009514E4" w:rsidP="009514E4">
      <w:pPr>
        <w:pStyle w:val="afff4"/>
        <w:ind w:firstLine="357"/>
        <w:rPr>
          <w:lang w:val="en-US"/>
        </w:rPr>
      </w:pPr>
      <w:r w:rsidRPr="00E8148D">
        <w:rPr>
          <w:b/>
          <w:lang w:val="en-US"/>
        </w:rPr>
        <w:t>NAS</w:t>
      </w:r>
      <w:r w:rsidRPr="00A90347">
        <w:rPr>
          <w:lang w:val="en-US"/>
        </w:rPr>
        <w:t xml:space="preserve"> – Network Access Server, </w:t>
      </w:r>
      <w:r w:rsidRPr="00AC3B58">
        <w:t>сервер</w:t>
      </w:r>
      <w:r w:rsidRPr="00A90347">
        <w:rPr>
          <w:lang w:val="en-US"/>
        </w:rPr>
        <w:t xml:space="preserve"> </w:t>
      </w:r>
      <w:r w:rsidRPr="00AC3B58">
        <w:t>доступа</w:t>
      </w:r>
      <w:r w:rsidRPr="00A90347">
        <w:rPr>
          <w:lang w:val="en-US"/>
        </w:rPr>
        <w:t xml:space="preserve"> </w:t>
      </w:r>
      <w:r w:rsidRPr="00AC3B58">
        <w:t>в</w:t>
      </w:r>
      <w:r w:rsidRPr="00A90347">
        <w:rPr>
          <w:lang w:val="en-US"/>
        </w:rPr>
        <w:t xml:space="preserve"> </w:t>
      </w:r>
      <w:r w:rsidRPr="00AC3B58">
        <w:t>сеть</w:t>
      </w:r>
      <w:r w:rsidRPr="00A90347">
        <w:rPr>
          <w:lang w:val="en-US"/>
        </w:rPr>
        <w:t>.</w:t>
      </w:r>
    </w:p>
    <w:p w14:paraId="78C989D8" w14:textId="77777777" w:rsidR="009514E4" w:rsidRPr="00AC3B58" w:rsidRDefault="009514E4" w:rsidP="009514E4">
      <w:pPr>
        <w:pStyle w:val="afff4"/>
        <w:ind w:firstLine="357"/>
      </w:pPr>
      <w:r w:rsidRPr="00A90347">
        <w:rPr>
          <w:b/>
        </w:rPr>
        <w:t>NAT</w:t>
      </w:r>
      <w:r w:rsidRPr="00AC3B58">
        <w:t xml:space="preserve"> – Network Address Translation</w:t>
      </w:r>
      <w:r>
        <w:t>,</w:t>
      </w:r>
      <w:r w:rsidRPr="00AC3B58">
        <w:t xml:space="preserve"> трансляция сетевого адреса (или технология трансляции сетевого адреса).</w:t>
      </w:r>
    </w:p>
    <w:p w14:paraId="4265419A" w14:textId="2440F9AE" w:rsidR="007A6A49" w:rsidRDefault="009514E4" w:rsidP="000140C8">
      <w:pPr>
        <w:pStyle w:val="afff4"/>
        <w:ind w:firstLine="357"/>
      </w:pPr>
      <w:r w:rsidRPr="00A90347">
        <w:rPr>
          <w:b/>
        </w:rPr>
        <w:t>URL</w:t>
      </w:r>
      <w:r w:rsidRPr="00AC3B58">
        <w:t xml:space="preserve"> – Uniform Resource Locator</w:t>
      </w:r>
      <w:r>
        <w:t>,</w:t>
      </w:r>
      <w:r w:rsidRPr="00AC3B58">
        <w:t xml:space="preserve"> унифицированный указатель ресурса.</w:t>
      </w:r>
    </w:p>
    <w:p w14:paraId="0646B925" w14:textId="4DF2F621" w:rsidR="007F067E" w:rsidRPr="007F067E" w:rsidRDefault="007F067E" w:rsidP="000140C8">
      <w:pPr>
        <w:pStyle w:val="afff4"/>
        <w:ind w:firstLine="357"/>
      </w:pPr>
    </w:p>
    <w:p w14:paraId="6E61EF7D" w14:textId="77777777" w:rsidR="000140C8" w:rsidRPr="007F067E" w:rsidRDefault="000140C8" w:rsidP="000140C8">
      <w:pPr>
        <w:pStyle w:val="afff4"/>
        <w:ind w:firstLine="357"/>
      </w:pPr>
    </w:p>
    <w:p w14:paraId="505A583C" w14:textId="462D997F" w:rsidR="00E8148D" w:rsidRDefault="00E8148D" w:rsidP="00E8148D">
      <w:pPr>
        <w:pStyle w:val="12"/>
      </w:pPr>
      <w:bookmarkStart w:id="15" w:name="_Toc161917041"/>
      <w:bookmarkStart w:id="16" w:name="_Toc192677736"/>
      <w:r w:rsidRPr="0042397B">
        <w:lastRenderedPageBreak/>
        <w:t>Администр</w:t>
      </w:r>
      <w:r>
        <w:t>иро</w:t>
      </w:r>
      <w:r w:rsidRPr="0042397B">
        <w:t>вание</w:t>
      </w:r>
      <w:r>
        <w:t xml:space="preserve"> </w:t>
      </w:r>
      <w:r w:rsidR="00AE512F">
        <w:t>п</w:t>
      </w:r>
      <w:r>
        <w:t>одсистемы "Вега"</w:t>
      </w:r>
      <w:bookmarkEnd w:id="15"/>
      <w:bookmarkEnd w:id="16"/>
    </w:p>
    <w:p w14:paraId="34F7E8F6" w14:textId="77777777" w:rsidR="00E8148D" w:rsidRPr="00BD441A" w:rsidRDefault="00E8148D" w:rsidP="00E8148D">
      <w:pPr>
        <w:pStyle w:val="23"/>
      </w:pPr>
      <w:bookmarkStart w:id="17" w:name="_Toc161917042"/>
      <w:bookmarkStart w:id="18" w:name="_Toc192677737"/>
      <w:r>
        <w:t>Общие сведения</w:t>
      </w:r>
      <w:bookmarkEnd w:id="17"/>
      <w:bookmarkEnd w:id="18"/>
    </w:p>
    <w:p w14:paraId="25B1062D" w14:textId="18088840" w:rsidR="00E8148D" w:rsidRPr="008A53B9" w:rsidRDefault="004B1E59" w:rsidP="00E8148D">
      <w:pPr>
        <w:pStyle w:val="afff4"/>
      </w:pPr>
      <w:r>
        <w:t>Подс</w:t>
      </w:r>
      <w:r w:rsidR="00E8148D" w:rsidRPr="008A53B9">
        <w:t xml:space="preserve">истема «Вега» представляет собой программное обеспечение (ПО), которое предназначено для приема, обработки и анализа копии исходящего трафика абонентов </w:t>
      </w:r>
      <w:r w:rsidR="000E6A53">
        <w:t>Общества</w:t>
      </w:r>
      <w:r w:rsidR="00E8148D" w:rsidRPr="008A53B9">
        <w:t xml:space="preserve"> с целью извлечения из него определённой информации об абонентских коммуникациях в сети Интернет, формирования потока clickstream и выполнения переадресации пользовательских HTTP-запросов.</w:t>
      </w:r>
    </w:p>
    <w:p w14:paraId="1346B9E7" w14:textId="7F763FA1" w:rsidR="00E8148D" w:rsidRPr="008A53B9" w:rsidRDefault="00E8148D" w:rsidP="00E8148D">
      <w:pPr>
        <w:pStyle w:val="afff4"/>
      </w:pPr>
      <w:r w:rsidRPr="008A53B9">
        <w:t xml:space="preserve">Инстансы </w:t>
      </w:r>
      <w:r w:rsidR="00AE512F">
        <w:t>подсистемы</w:t>
      </w:r>
      <w:r w:rsidRPr="008A53B9">
        <w:t xml:space="preserve"> устанавливаются на физические вычислительные машины (сервера) в каждом из восьми МРФ </w:t>
      </w:r>
      <w:r w:rsidR="000E6A53">
        <w:t>Общества</w:t>
      </w:r>
      <w:r w:rsidRPr="008A53B9">
        <w:t xml:space="preserve"> совместно с </w:t>
      </w:r>
      <w:r w:rsidR="00AE512F">
        <w:t>подсистемы</w:t>
      </w:r>
      <w:r w:rsidRPr="008A53B9">
        <w:t xml:space="preserve"> идентификации абонентов «Nat-Tracker». Каждый отдельный инстанс </w:t>
      </w:r>
      <w:r w:rsidR="00AE512F">
        <w:t>подсистемы</w:t>
      </w:r>
      <w:r w:rsidRPr="008A53B9">
        <w:t>, установленный на одну физическую вычислительную машину (сервер), имеет тесную сетевую связанность с инстансом «Nat-Tracker</w:t>
      </w:r>
      <w:r w:rsidR="00AE512F">
        <w:t>» на том же сервере, а также с си</w:t>
      </w:r>
      <w:r w:rsidRPr="008A53B9">
        <w:t>стемой управления «Вега»</w:t>
      </w:r>
      <w:r>
        <w:t xml:space="preserve"> (СУ)</w:t>
      </w:r>
      <w:r w:rsidRPr="008A53B9">
        <w:t xml:space="preserve">, установленной в корпоративном облачном пространстве (КОП) </w:t>
      </w:r>
      <w:r w:rsidR="000E6A53">
        <w:t>Общества</w:t>
      </w:r>
      <w:r w:rsidRPr="008A53B9">
        <w:t>.</w:t>
      </w:r>
    </w:p>
    <w:p w14:paraId="1B568652" w14:textId="09B3AB8C" w:rsidR="00E8148D" w:rsidRPr="008A53B9" w:rsidRDefault="004B1E59" w:rsidP="00E8148D">
      <w:pPr>
        <w:pStyle w:val="afff4"/>
      </w:pPr>
      <w:r>
        <w:t>Подс</w:t>
      </w:r>
      <w:r w:rsidRPr="008A53B9">
        <w:t xml:space="preserve">истема </w:t>
      </w:r>
      <w:r w:rsidR="00E8148D" w:rsidRPr="008A53B9">
        <w:t>обеспечивает решение следующих задач:</w:t>
      </w:r>
    </w:p>
    <w:p w14:paraId="616BC27E" w14:textId="4FB49FCE" w:rsidR="00E8148D" w:rsidRPr="00E8148D" w:rsidRDefault="00E8148D" w:rsidP="009179DA">
      <w:pPr>
        <w:pStyle w:val="affff4"/>
      </w:pPr>
      <w:r w:rsidRPr="00E8148D">
        <w:t xml:space="preserve">обработка и анализ HTTP-запросов абонентов </w:t>
      </w:r>
      <w:r w:rsidR="00DF2E4B" w:rsidRPr="00DF2E4B">
        <w:t>Общества</w:t>
      </w:r>
      <w:r w:rsidRPr="00E8148D">
        <w:t xml:space="preserve"> (копии исходящего трафика абонентов), в которых применяются соответствующие методы передачи данных (GET, POST, HEAD), с целью извлечения из них определённой информации об абонентских коммуникациях в сети Интернет;</w:t>
      </w:r>
    </w:p>
    <w:p w14:paraId="7E113948" w14:textId="77777777" w:rsidR="00E8148D" w:rsidRPr="00E8148D" w:rsidRDefault="00E8148D" w:rsidP="009179DA">
      <w:pPr>
        <w:pStyle w:val="affff4"/>
      </w:pPr>
      <w:r w:rsidRPr="00E8148D">
        <w:t xml:space="preserve">формирование и отправка </w:t>
      </w:r>
      <w:r>
        <w:t>потока сообщений clickstream в СУ, содержащего полученные данные об абонентских коммуникациях</w:t>
      </w:r>
      <w:r w:rsidRPr="00E8148D">
        <w:t>;</w:t>
      </w:r>
    </w:p>
    <w:p w14:paraId="75CF735E" w14:textId="77777777" w:rsidR="00E8148D" w:rsidRPr="00E8148D" w:rsidRDefault="00E8148D" w:rsidP="009179DA">
      <w:pPr>
        <w:pStyle w:val="affff4"/>
      </w:pPr>
      <w:r>
        <w:t>осуществление переадресаций (редиректов)</w:t>
      </w:r>
      <w:r w:rsidRPr="00AD1AF4">
        <w:t xml:space="preserve"> пользовательских HTTP-запросов на </w:t>
      </w:r>
      <w:r>
        <w:t>СПС в рамках рекламных кампаний.</w:t>
      </w:r>
    </w:p>
    <w:p w14:paraId="6C6B298C" w14:textId="0E46D3BA" w:rsidR="00E8148D" w:rsidRPr="00692A15" w:rsidRDefault="00E8148D" w:rsidP="00E8148D">
      <w:pPr>
        <w:pStyle w:val="30"/>
      </w:pPr>
      <w:bookmarkStart w:id="19" w:name="_Toc161917043"/>
      <w:bookmarkStart w:id="20" w:name="_Toc192677738"/>
      <w:r>
        <w:t xml:space="preserve">Архитектура </w:t>
      </w:r>
      <w:r w:rsidR="00AE512F">
        <w:t>п</w:t>
      </w:r>
      <w:r w:rsidR="0052439F">
        <w:t>од</w:t>
      </w:r>
      <w:r w:rsidR="008B3911">
        <w:t>с</w:t>
      </w:r>
      <w:r>
        <w:t>истемы</w:t>
      </w:r>
      <w:bookmarkEnd w:id="19"/>
      <w:bookmarkEnd w:id="20"/>
    </w:p>
    <w:p w14:paraId="6625C1B7" w14:textId="1A4F53D4" w:rsidR="00E8148D" w:rsidRDefault="004B1E59" w:rsidP="0052439F">
      <w:pPr>
        <w:pStyle w:val="afff4"/>
      </w:pPr>
      <w:r>
        <w:t>Подс</w:t>
      </w:r>
      <w:r w:rsidRPr="008A53B9">
        <w:t>истема</w:t>
      </w:r>
      <w:r w:rsidR="00E8148D" w:rsidRPr="008A53B9">
        <w:t xml:space="preserve"> состоит из нескольких основных </w:t>
      </w:r>
      <w:r w:rsidR="00E8148D">
        <w:t>модулей (сервисов)</w:t>
      </w:r>
      <w:r w:rsidR="009179DA">
        <w:t>,</w:t>
      </w:r>
      <w:r w:rsidR="00E8148D">
        <w:t xml:space="preserve"> </w:t>
      </w:r>
      <w:r w:rsidR="00E8148D" w:rsidRPr="008A53B9">
        <w:t>взаимодействующих друг с другом. Список модулей</w:t>
      </w:r>
      <w:r w:rsidR="00E8148D">
        <w:t xml:space="preserve"> и их описание приведе</w:t>
      </w:r>
      <w:r w:rsidR="00E8148D" w:rsidRPr="008A53B9">
        <w:t>н</w:t>
      </w:r>
      <w:r w:rsidR="00E8148D">
        <w:t>ы</w:t>
      </w:r>
      <w:r w:rsidR="006B6CBA">
        <w:t xml:space="preserve"> ниже (</w:t>
      </w:r>
      <w:r w:rsidR="006B6CBA">
        <w:fldChar w:fldCharType="begin"/>
      </w:r>
      <w:r w:rsidR="006B6CBA">
        <w:instrText xml:space="preserve"> REF _Ref164693003 \h </w:instrText>
      </w:r>
      <w:r w:rsidR="006B6CBA">
        <w:fldChar w:fldCharType="separate"/>
      </w:r>
      <w:r w:rsidR="001918A3">
        <w:t xml:space="preserve">Таблица </w:t>
      </w:r>
      <w:r w:rsidR="001918A3">
        <w:rPr>
          <w:noProof/>
        </w:rPr>
        <w:t>1</w:t>
      </w:r>
      <w:r w:rsidR="006B6CBA">
        <w:fldChar w:fldCharType="end"/>
      </w:r>
      <w:r w:rsidR="006B6CBA">
        <w:t>)</w:t>
      </w:r>
      <w:r w:rsidR="00496502">
        <w:t>.</w:t>
      </w:r>
      <w:r w:rsidR="0052439F">
        <w:t xml:space="preserve"> </w:t>
      </w:r>
    </w:p>
    <w:p w14:paraId="5A0B8519" w14:textId="33D03D91" w:rsidR="006B6CBA" w:rsidRPr="0052439F" w:rsidRDefault="006B6CBA" w:rsidP="006B6CBA">
      <w:pPr>
        <w:pStyle w:val="aff9"/>
      </w:pPr>
      <w:bookmarkStart w:id="21" w:name="_Ref164693003"/>
      <w:r>
        <w:t xml:space="preserve">Таблица </w:t>
      </w:r>
      <w:fldSimple w:instr=" SEQ Таблица \* ARABIC ">
        <w:r w:rsidR="001918A3">
          <w:rPr>
            <w:noProof/>
          </w:rPr>
          <w:t>1</w:t>
        </w:r>
      </w:fldSimple>
      <w:bookmarkEnd w:id="21"/>
      <w:r>
        <w:t xml:space="preserve"> </w:t>
      </w:r>
      <w:r w:rsidRPr="00AE3F62">
        <w:rPr>
          <w:rFonts w:cs="Times New Roman"/>
        </w:rPr>
        <w:t>—</w:t>
      </w:r>
      <w:r w:rsidRPr="00AE3F62">
        <w:t xml:space="preserve"> </w:t>
      </w:r>
      <w:r>
        <w:t>Перечень основных модулей</w:t>
      </w:r>
    </w:p>
    <w:tbl>
      <w:tblPr>
        <w:tblStyle w:val="aff4"/>
        <w:tblW w:w="5000" w:type="pct"/>
        <w:tblBorders>
          <w:top w:val="single" w:sz="8" w:space="0" w:color="7030A0"/>
          <w:left w:val="single" w:sz="8" w:space="0" w:color="7030A0"/>
          <w:bottom w:val="single" w:sz="8" w:space="0" w:color="7030A0"/>
          <w:right w:val="single" w:sz="8" w:space="0" w:color="7030A0"/>
          <w:insideH w:val="single" w:sz="8" w:space="0" w:color="7030A0"/>
          <w:insideV w:val="single" w:sz="8" w:space="0" w:color="7030A0"/>
        </w:tblBorders>
        <w:tblLook w:val="04A0" w:firstRow="1" w:lastRow="0" w:firstColumn="1" w:lastColumn="0" w:noHBand="0" w:noVBand="1"/>
      </w:tblPr>
      <w:tblGrid>
        <w:gridCol w:w="2408"/>
        <w:gridCol w:w="6926"/>
      </w:tblGrid>
      <w:tr w:rsidR="00E8148D" w:rsidRPr="00AE3F62" w14:paraId="04EE3A06" w14:textId="77777777" w:rsidTr="001658D6">
        <w:trPr>
          <w:trHeight w:val="340"/>
          <w:tblHeader/>
        </w:trPr>
        <w:tc>
          <w:tcPr>
            <w:tcW w:w="2408" w:type="dxa"/>
            <w:shd w:val="clear" w:color="auto" w:fill="7030A0"/>
          </w:tcPr>
          <w:p w14:paraId="2891583D" w14:textId="77777777" w:rsidR="00E8148D" w:rsidRPr="00AE3F62" w:rsidRDefault="00E8148D" w:rsidP="001658D6">
            <w:pPr>
              <w:pStyle w:val="affd"/>
            </w:pPr>
            <w:r>
              <w:t>Поле</w:t>
            </w:r>
          </w:p>
        </w:tc>
        <w:tc>
          <w:tcPr>
            <w:tcW w:w="6926" w:type="dxa"/>
            <w:shd w:val="clear" w:color="auto" w:fill="7030A0"/>
          </w:tcPr>
          <w:p w14:paraId="6AF2F001" w14:textId="77777777" w:rsidR="00E8148D" w:rsidRPr="00AE3F62" w:rsidRDefault="00E8148D" w:rsidP="001658D6">
            <w:pPr>
              <w:pStyle w:val="affd"/>
            </w:pPr>
            <w:r>
              <w:t>Описание</w:t>
            </w:r>
          </w:p>
        </w:tc>
      </w:tr>
      <w:tr w:rsidR="00E8148D" w:rsidRPr="00AE3F62" w14:paraId="6A35907F" w14:textId="77777777" w:rsidTr="001658D6">
        <w:tc>
          <w:tcPr>
            <w:tcW w:w="2408" w:type="dxa"/>
          </w:tcPr>
          <w:p w14:paraId="42349BC5" w14:textId="70E50187" w:rsidR="00E8148D" w:rsidRPr="00A45B8D" w:rsidRDefault="00E8148D" w:rsidP="001658D6">
            <w:pPr>
              <w:pStyle w:val="affb"/>
              <w:rPr>
                <w:b/>
              </w:rPr>
            </w:pPr>
            <w:r w:rsidRPr="00E8148D">
              <w:rPr>
                <w:b/>
              </w:rPr>
              <w:t>Vega</w:t>
            </w:r>
          </w:p>
        </w:tc>
        <w:tc>
          <w:tcPr>
            <w:tcW w:w="6926" w:type="dxa"/>
          </w:tcPr>
          <w:p w14:paraId="67956AF8" w14:textId="59CE2A73" w:rsidR="00E8148D" w:rsidRPr="0006774D" w:rsidRDefault="00E8148D" w:rsidP="00E8148D">
            <w:pPr>
              <w:pStyle w:val="affb"/>
            </w:pPr>
            <w:r>
              <w:t>О</w:t>
            </w:r>
            <w:r w:rsidRPr="00E8148D">
              <w:t>сновной модуль, осуществляющий чтение и обработку трафика (потока интернет</w:t>
            </w:r>
            <w:r w:rsidR="009179DA">
              <w:t>-</w:t>
            </w:r>
            <w:r w:rsidRPr="00E8148D">
              <w:t>пакетов), формирование потока clickstream, а также выполнение редиректов в соответствии с действующими правилами</w:t>
            </w:r>
          </w:p>
        </w:tc>
      </w:tr>
      <w:tr w:rsidR="00E8148D" w:rsidRPr="00AE3F62" w14:paraId="013F56B3" w14:textId="77777777" w:rsidTr="001658D6">
        <w:tc>
          <w:tcPr>
            <w:tcW w:w="2408" w:type="dxa"/>
          </w:tcPr>
          <w:p w14:paraId="1085901E" w14:textId="0765EDEF" w:rsidR="00E8148D" w:rsidRPr="00E8148D" w:rsidRDefault="00E8148D" w:rsidP="001658D6">
            <w:pPr>
              <w:pStyle w:val="affb"/>
              <w:rPr>
                <w:b/>
              </w:rPr>
            </w:pPr>
            <w:r w:rsidRPr="00E8148D">
              <w:rPr>
                <w:b/>
              </w:rPr>
              <w:t>VegaDB</w:t>
            </w:r>
          </w:p>
        </w:tc>
        <w:tc>
          <w:tcPr>
            <w:tcW w:w="6926" w:type="dxa"/>
          </w:tcPr>
          <w:p w14:paraId="6EF67DA7" w14:textId="4E31EBF0" w:rsidR="00E8148D" w:rsidRDefault="00E8148D" w:rsidP="00E8148D">
            <w:pPr>
              <w:pStyle w:val="affb"/>
            </w:pPr>
            <w:r w:rsidRPr="00E8148D">
              <w:t>модуль, получающий от Nat-Tracker связки данных абонентов и обеспечивающий сохранение маппинга абонентов в файлы. Vega при запуске получает от VegaDB данные файлы</w:t>
            </w:r>
          </w:p>
        </w:tc>
      </w:tr>
      <w:tr w:rsidR="00E8148D" w:rsidRPr="00AE3F62" w14:paraId="7B4FC80F" w14:textId="77777777" w:rsidTr="001658D6">
        <w:tc>
          <w:tcPr>
            <w:tcW w:w="2408" w:type="dxa"/>
          </w:tcPr>
          <w:p w14:paraId="1204B385" w14:textId="6D288736" w:rsidR="00E8148D" w:rsidRPr="008A53B9" w:rsidRDefault="00E8148D" w:rsidP="001658D6">
            <w:pPr>
              <w:pStyle w:val="affb"/>
              <w:rPr>
                <w:rFonts w:cstheme="minorHAnsi"/>
                <w:sz w:val="28"/>
                <w:szCs w:val="28"/>
                <w:lang w:val="en-US"/>
              </w:rPr>
            </w:pPr>
            <w:r w:rsidRPr="00E8148D">
              <w:rPr>
                <w:b/>
              </w:rPr>
              <w:t>Vegastream</w:t>
            </w:r>
          </w:p>
        </w:tc>
        <w:tc>
          <w:tcPr>
            <w:tcW w:w="6926" w:type="dxa"/>
          </w:tcPr>
          <w:p w14:paraId="5967B9CD" w14:textId="4022A22D" w:rsidR="00E8148D" w:rsidRPr="00E8148D" w:rsidRDefault="00E8148D" w:rsidP="00E8148D">
            <w:pPr>
              <w:pStyle w:val="affb"/>
            </w:pPr>
            <w:r w:rsidRPr="00E8148D">
              <w:t xml:space="preserve">модуль принимает от Vega поток данных clickstream и передаёт его в сервис Clickstream-FTP системы управления «Вега» (СУ), расположенной в корпоративном облачном пространстве (КОП) </w:t>
            </w:r>
            <w:r w:rsidR="000E6A53">
              <w:t>Общества</w:t>
            </w:r>
          </w:p>
        </w:tc>
      </w:tr>
      <w:tr w:rsidR="00E8148D" w:rsidRPr="00AE3F62" w14:paraId="5B223761" w14:textId="77777777" w:rsidTr="001658D6">
        <w:tc>
          <w:tcPr>
            <w:tcW w:w="2408" w:type="dxa"/>
          </w:tcPr>
          <w:p w14:paraId="1DEF0B7E" w14:textId="239F8376" w:rsidR="00E8148D" w:rsidRPr="00E8148D" w:rsidRDefault="00E8148D" w:rsidP="001658D6">
            <w:pPr>
              <w:pStyle w:val="affb"/>
              <w:rPr>
                <w:rFonts w:cstheme="minorHAnsi"/>
                <w:sz w:val="28"/>
                <w:szCs w:val="28"/>
              </w:rPr>
            </w:pPr>
            <w:r w:rsidRPr="00E8148D">
              <w:rPr>
                <w:b/>
              </w:rPr>
              <w:t>LogDumper</w:t>
            </w:r>
          </w:p>
        </w:tc>
        <w:tc>
          <w:tcPr>
            <w:tcW w:w="6926" w:type="dxa"/>
          </w:tcPr>
          <w:p w14:paraId="7698B344" w14:textId="496959F7" w:rsidR="00E8148D" w:rsidRPr="00E8148D" w:rsidRDefault="00E8148D" w:rsidP="00E8148D">
            <w:pPr>
              <w:pStyle w:val="affb"/>
            </w:pPr>
            <w:r w:rsidRPr="00E8148D">
              <w:t>модуль, получающий от модуля Vega логи редиректов для последующей их передачи на FTP сервер СУ</w:t>
            </w:r>
          </w:p>
        </w:tc>
      </w:tr>
      <w:tr w:rsidR="00E8148D" w:rsidRPr="00AE3F62" w14:paraId="481B555E" w14:textId="77777777" w:rsidTr="001658D6">
        <w:tc>
          <w:tcPr>
            <w:tcW w:w="2408" w:type="dxa"/>
          </w:tcPr>
          <w:p w14:paraId="5BBFC3D7" w14:textId="6D052144" w:rsidR="00E8148D" w:rsidRPr="00E8148D" w:rsidRDefault="00E8148D" w:rsidP="001658D6">
            <w:pPr>
              <w:pStyle w:val="affb"/>
              <w:rPr>
                <w:rFonts w:cstheme="minorHAnsi"/>
                <w:sz w:val="28"/>
                <w:szCs w:val="28"/>
              </w:rPr>
            </w:pPr>
            <w:r w:rsidRPr="00E8148D">
              <w:rPr>
                <w:b/>
              </w:rPr>
              <w:lastRenderedPageBreak/>
              <w:t>Bypass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E8148D">
              <w:rPr>
                <w:b/>
              </w:rPr>
              <w:t>(watchdog)</w:t>
            </w:r>
          </w:p>
        </w:tc>
        <w:tc>
          <w:tcPr>
            <w:tcW w:w="6926" w:type="dxa"/>
          </w:tcPr>
          <w:p w14:paraId="66C9003F" w14:textId="3E5F312A" w:rsidR="00E8148D" w:rsidRPr="00E8148D" w:rsidRDefault="00E8148D" w:rsidP="00E8148D">
            <w:pPr>
              <w:pStyle w:val="affb"/>
            </w:pPr>
            <w:r w:rsidRPr="00E8148D">
              <w:t>модуль, осуществляющий мониторинг доступности системы подмены скрипта (СПС). Если СПС не отвечает, Bypass приостанавливает процесс выполнения редиректов</w:t>
            </w:r>
          </w:p>
        </w:tc>
      </w:tr>
    </w:tbl>
    <w:p w14:paraId="51856C03" w14:textId="29A3FE60" w:rsidR="00E8148D" w:rsidRPr="002878D2" w:rsidRDefault="00E8148D" w:rsidP="00E8148D">
      <w:pPr>
        <w:pStyle w:val="aff2"/>
        <w:keepNext/>
        <w:jc w:val="right"/>
        <w:rPr>
          <w:rFonts w:eastAsia="Times New Roman" w:cs="Arial"/>
          <w:b/>
          <w:color w:val="000000" w:themeColor="text1"/>
          <w:szCs w:val="24"/>
        </w:rPr>
      </w:pPr>
    </w:p>
    <w:p w14:paraId="2562D338" w14:textId="39D4BF8F" w:rsidR="00E8148D" w:rsidRDefault="00E8148D" w:rsidP="00E8148D">
      <w:pPr>
        <w:pStyle w:val="afff4"/>
      </w:pPr>
      <w:r>
        <w:t xml:space="preserve">Схема архитектуры подсистемы представлена </w:t>
      </w:r>
      <w:r w:rsidRPr="00F65C96">
        <w:t>на</w:t>
      </w:r>
      <w:r w:rsidR="00496502">
        <w:t xml:space="preserve"> Рисунке 1</w:t>
      </w:r>
      <w:r w:rsidRPr="00964B7D">
        <w:rPr>
          <w:shd w:val="clear" w:color="auto" w:fill="FFFFFF" w:themeFill="background1"/>
        </w:rPr>
        <w:t>.</w:t>
      </w:r>
    </w:p>
    <w:p w14:paraId="5B4DC423" w14:textId="77777777" w:rsidR="00E8148D" w:rsidRDefault="00E8148D" w:rsidP="00E8148D">
      <w:pPr>
        <w:keepNext/>
      </w:pPr>
      <w:r>
        <w:rPr>
          <w:rFonts w:cstheme="minorHAnsi"/>
          <w:noProof/>
          <w:szCs w:val="28"/>
          <w:lang w:eastAsia="ru-RU"/>
        </w:rPr>
        <w:drawing>
          <wp:inline distT="0" distB="0" distL="0" distR="0" wp14:anchorId="79F5C7FE" wp14:editId="65064419">
            <wp:extent cx="6106795" cy="5444490"/>
            <wp:effectExtent l="0" t="0" r="0" b="0"/>
            <wp:docPr id="271" name="Изображение 2" descr="/Users/Alexey/Desktop/QuietMedia/Мои документы/Руководство Администратора Vega/arch_vega d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Alexey/Desktop/QuietMedia/Мои документы/Руководство Администратора Vega/arch_vega do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544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D6798" w14:textId="341229F0" w:rsidR="00E64F8F" w:rsidRPr="00A655FD" w:rsidRDefault="00E8148D" w:rsidP="00E8148D">
      <w:pPr>
        <w:pStyle w:val="afff3"/>
        <w:rPr>
          <w:lang w:val="ru-RU"/>
        </w:rPr>
      </w:pPr>
      <w:bookmarkStart w:id="22" w:name="_Ref125361843"/>
      <w:r w:rsidRPr="00A655FD">
        <w:rPr>
          <w:lang w:val="ru-RU"/>
        </w:rPr>
        <w:t>Рисунок</w:t>
      </w:r>
      <w:r w:rsidR="00496502">
        <w:rPr>
          <w:lang w:val="ru-RU"/>
        </w:rPr>
        <w:t xml:space="preserve"> 1</w:t>
      </w:r>
      <w:bookmarkEnd w:id="22"/>
      <w:r w:rsidRPr="00A655FD">
        <w:rPr>
          <w:lang w:val="ru-RU"/>
        </w:rPr>
        <w:t>. Схема архитектуры подсистемы «Вега»</w:t>
      </w:r>
    </w:p>
    <w:p w14:paraId="20578695" w14:textId="77777777" w:rsidR="00E8148D" w:rsidRPr="00E8710B" w:rsidRDefault="00E8148D" w:rsidP="00E8148D">
      <w:pPr>
        <w:pStyle w:val="30"/>
        <w:rPr>
          <w:lang w:val="en-US"/>
        </w:rPr>
      </w:pPr>
      <w:bookmarkStart w:id="23" w:name="_Toc161917044"/>
      <w:bookmarkStart w:id="24" w:name="_Toc192677739"/>
      <w:r>
        <w:t xml:space="preserve">Приложение </w:t>
      </w:r>
      <w:r>
        <w:rPr>
          <w:lang w:val="en-US"/>
        </w:rPr>
        <w:t>Clickstream-FTP</w:t>
      </w:r>
      <w:bookmarkEnd w:id="23"/>
      <w:bookmarkEnd w:id="24"/>
    </w:p>
    <w:p w14:paraId="58D2CB68" w14:textId="2C3D67F2" w:rsidR="00E8148D" w:rsidRDefault="00E8148D" w:rsidP="00E8148D">
      <w:pPr>
        <w:pStyle w:val="afff4"/>
      </w:pPr>
      <w:r w:rsidRPr="00E8710B">
        <w:t>Clickstream-FTP является частью системы управления «Вега» (СУ)</w:t>
      </w:r>
      <w:r>
        <w:t xml:space="preserve">. Приложение выполняет функции сбора потоков </w:t>
      </w:r>
      <w:r>
        <w:rPr>
          <w:lang w:val="en-US"/>
        </w:rPr>
        <w:t>clickstream</w:t>
      </w:r>
      <w:r>
        <w:t xml:space="preserve"> с разных инстансов Системы, их архивацию и передачу на </w:t>
      </w:r>
      <w:r>
        <w:rPr>
          <w:lang w:val="en-US"/>
        </w:rPr>
        <w:t>FTP</w:t>
      </w:r>
      <w:r w:rsidRPr="00FE07B0">
        <w:t xml:space="preserve">-сервер </w:t>
      </w:r>
      <w:r>
        <w:t xml:space="preserve">в виде </w:t>
      </w:r>
      <w:r>
        <w:rPr>
          <w:lang w:val="en-US"/>
        </w:rPr>
        <w:t>TSV</w:t>
      </w:r>
      <w:r>
        <w:t xml:space="preserve"> файлов.</w:t>
      </w:r>
    </w:p>
    <w:p w14:paraId="29D24759" w14:textId="6E33C42E" w:rsidR="00E8148D" w:rsidRDefault="00E8148D" w:rsidP="00E8148D">
      <w:pPr>
        <w:pStyle w:val="afff4"/>
      </w:pPr>
      <w:r>
        <w:t xml:space="preserve">Пример типичной конфигурации </w:t>
      </w:r>
      <w:r w:rsidRPr="00671BF2">
        <w:rPr>
          <w:rStyle w:val="afffffffffffff4"/>
          <w:shd w:val="clear" w:color="auto" w:fill="E7E6E6" w:themeFill="background2"/>
        </w:rPr>
        <w:t>cfg</w:t>
      </w:r>
      <w:r w:rsidRPr="005D350B">
        <w:t xml:space="preserve"> сервиса</w:t>
      </w:r>
      <w:r>
        <w:t>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434ED1" w:rsidRPr="00F06190" w14:paraId="5434F432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199B1256" w14:textId="77777777" w:rsidR="00434ED1" w:rsidRPr="00FE07B0" w:rsidRDefault="00434ED1" w:rsidP="00434ED1">
            <w:pPr>
              <w:pStyle w:val="afffff7"/>
            </w:pPr>
            <w:r w:rsidRPr="00FE07B0">
              <w:t>clickstream-mount-points = "udp://*:27017,udp://*:37017"</w:t>
            </w:r>
          </w:p>
          <w:p w14:paraId="6D1B2B35" w14:textId="77777777" w:rsidR="00434ED1" w:rsidRPr="00FE07B0" w:rsidRDefault="00434ED1" w:rsidP="00434ED1">
            <w:pPr>
              <w:pStyle w:val="afffff7"/>
            </w:pPr>
            <w:r w:rsidRPr="00FE07B0">
              <w:t>file-timer = 5</w:t>
            </w:r>
          </w:p>
          <w:p w14:paraId="46557269" w14:textId="77777777" w:rsidR="00434ED1" w:rsidRPr="00FE07B0" w:rsidRDefault="00434ED1" w:rsidP="00434ED1">
            <w:pPr>
              <w:pStyle w:val="afffff7"/>
            </w:pPr>
            <w:r w:rsidRPr="00FE07B0">
              <w:t>clickstream-compress = true</w:t>
            </w:r>
          </w:p>
          <w:p w14:paraId="5712FE2F" w14:textId="77777777" w:rsidR="00434ED1" w:rsidRPr="00FE07B0" w:rsidRDefault="00434ED1" w:rsidP="00434ED1">
            <w:pPr>
              <w:pStyle w:val="afffff7"/>
            </w:pPr>
            <w:r w:rsidRPr="00FE07B0">
              <w:t>clickstream-compress-level = 5</w:t>
            </w:r>
          </w:p>
          <w:p w14:paraId="0EAE3B53" w14:textId="77777777" w:rsidR="00434ED1" w:rsidRPr="00FE07B0" w:rsidRDefault="00434ED1" w:rsidP="00434ED1">
            <w:pPr>
              <w:pStyle w:val="afffff7"/>
            </w:pPr>
            <w:r w:rsidRPr="00FE07B0">
              <w:lastRenderedPageBreak/>
              <w:t>clickstream-compress-threads = 2</w:t>
            </w:r>
          </w:p>
          <w:p w14:paraId="06F7318F" w14:textId="3B6B016E" w:rsidR="00434ED1" w:rsidRPr="00E67D93" w:rsidRDefault="00434ED1" w:rsidP="00434ED1">
            <w:pPr>
              <w:pStyle w:val="afffff7"/>
            </w:pPr>
            <w:r w:rsidRPr="00FE07B0">
              <w:t>clickstream-heartbeat-port = 6000</w:t>
            </w:r>
          </w:p>
        </w:tc>
      </w:tr>
    </w:tbl>
    <w:p w14:paraId="52FA0103" w14:textId="02FC055E" w:rsidR="00F85EB7" w:rsidRPr="00C565F9" w:rsidRDefault="00C565F9" w:rsidP="00C565F9">
      <w:pPr>
        <w:pStyle w:val="afff4"/>
      </w:pPr>
      <w:r w:rsidRPr="00B81A0B">
        <w:lastRenderedPageBreak/>
        <w:t xml:space="preserve">Параметры конфигурации </w:t>
      </w:r>
      <w:r w:rsidRPr="00B81A0B">
        <w:rPr>
          <w:lang w:val="en-US"/>
        </w:rPr>
        <w:t>Clickstream</w:t>
      </w:r>
      <w:r w:rsidRPr="007C0BEF">
        <w:t>-</w:t>
      </w:r>
      <w:r w:rsidRPr="00B81A0B">
        <w:rPr>
          <w:lang w:val="en-US"/>
        </w:rPr>
        <w:t>FTP</w:t>
      </w:r>
      <w:r>
        <w:t xml:space="preserve"> </w:t>
      </w:r>
      <w:r w:rsidRPr="002811D8">
        <w:t xml:space="preserve">приведены </w:t>
      </w:r>
      <w:r w:rsidR="001658D6">
        <w:t>приведе</w:t>
      </w:r>
      <w:r w:rsidR="001658D6" w:rsidRPr="008A53B9">
        <w:t>н</w:t>
      </w:r>
      <w:r w:rsidR="001658D6">
        <w:t>ы ниже (</w:t>
      </w:r>
      <w:r w:rsidR="001658D6">
        <w:fldChar w:fldCharType="begin"/>
      </w:r>
      <w:r w:rsidR="001658D6">
        <w:instrText xml:space="preserve"> REF _Ref164697466 \h </w:instrText>
      </w:r>
      <w:r w:rsidR="001658D6">
        <w:fldChar w:fldCharType="separate"/>
      </w:r>
      <w:r w:rsidR="001918A3">
        <w:t xml:space="preserve">Таблица </w:t>
      </w:r>
      <w:r w:rsidR="001918A3">
        <w:rPr>
          <w:noProof/>
        </w:rPr>
        <w:t>2</w:t>
      </w:r>
      <w:r w:rsidR="001658D6">
        <w:fldChar w:fldCharType="end"/>
      </w:r>
      <w:r w:rsidR="001658D6">
        <w:t>).</w:t>
      </w:r>
    </w:p>
    <w:p w14:paraId="09EE2245" w14:textId="64E2A4EE" w:rsidR="001658D6" w:rsidRDefault="001658D6" w:rsidP="001658D6">
      <w:pPr>
        <w:pStyle w:val="aff9"/>
      </w:pPr>
      <w:bookmarkStart w:id="25" w:name="_Ref164697466"/>
      <w:r>
        <w:t xml:space="preserve">Таблица </w:t>
      </w:r>
      <w:fldSimple w:instr=" SEQ Таблица \* ARABIC ">
        <w:r w:rsidR="001918A3">
          <w:rPr>
            <w:noProof/>
          </w:rPr>
          <w:t>2</w:t>
        </w:r>
      </w:fldSimple>
      <w:bookmarkEnd w:id="25"/>
      <w:r>
        <w:t xml:space="preserve"> </w:t>
      </w:r>
      <w:r w:rsidR="00767D70" w:rsidRPr="00AE3F62">
        <w:rPr>
          <w:rFonts w:cs="Times New Roman"/>
        </w:rPr>
        <w:t>—</w:t>
      </w:r>
      <w:r w:rsidRPr="001658D6">
        <w:t xml:space="preserve"> </w:t>
      </w:r>
      <w:r w:rsidRPr="00B81A0B">
        <w:t xml:space="preserve">Параметры конфигурации </w:t>
      </w:r>
      <w:r w:rsidRPr="001658D6">
        <w:t>Clickstream</w:t>
      </w:r>
      <w:r w:rsidRPr="007C0BEF">
        <w:t>-</w:t>
      </w:r>
      <w:r w:rsidRPr="001658D6">
        <w:t>FTP</w:t>
      </w:r>
    </w:p>
    <w:tbl>
      <w:tblPr>
        <w:tblStyle w:val="aff4"/>
        <w:tblW w:w="5000" w:type="pct"/>
        <w:tblBorders>
          <w:top w:val="single" w:sz="8" w:space="0" w:color="7030A0"/>
          <w:left w:val="single" w:sz="8" w:space="0" w:color="7030A0"/>
          <w:bottom w:val="single" w:sz="8" w:space="0" w:color="7030A0"/>
          <w:right w:val="single" w:sz="8" w:space="0" w:color="7030A0"/>
          <w:insideH w:val="single" w:sz="8" w:space="0" w:color="7030A0"/>
          <w:insideV w:val="single" w:sz="8" w:space="0" w:color="7030A0"/>
        </w:tblBorders>
        <w:tblLook w:val="04A0" w:firstRow="1" w:lastRow="0" w:firstColumn="1" w:lastColumn="0" w:noHBand="0" w:noVBand="1"/>
      </w:tblPr>
      <w:tblGrid>
        <w:gridCol w:w="1810"/>
        <w:gridCol w:w="4010"/>
        <w:gridCol w:w="3514"/>
      </w:tblGrid>
      <w:tr w:rsidR="0052439F" w:rsidRPr="00AE3F62" w14:paraId="22C49E97" w14:textId="77777777" w:rsidTr="0034498A">
        <w:trPr>
          <w:trHeight w:val="340"/>
          <w:tblHeader/>
        </w:trPr>
        <w:tc>
          <w:tcPr>
            <w:tcW w:w="1810" w:type="dxa"/>
            <w:tcBorders>
              <w:bottom w:val="single" w:sz="8" w:space="0" w:color="7030A0"/>
            </w:tcBorders>
            <w:shd w:val="clear" w:color="auto" w:fill="7030A0"/>
          </w:tcPr>
          <w:p w14:paraId="58556D5B" w14:textId="5FA4CFA1" w:rsidR="0052439F" w:rsidRPr="00AE3F62" w:rsidRDefault="0052439F" w:rsidP="001658D6">
            <w:pPr>
              <w:pStyle w:val="affd"/>
            </w:pPr>
            <w:r>
              <w:t>Параметр</w:t>
            </w:r>
          </w:p>
        </w:tc>
        <w:tc>
          <w:tcPr>
            <w:tcW w:w="4010" w:type="dxa"/>
            <w:shd w:val="clear" w:color="auto" w:fill="7030A0"/>
          </w:tcPr>
          <w:p w14:paraId="0C1588B2" w14:textId="3B5CCB93" w:rsidR="0052439F" w:rsidRDefault="0052439F" w:rsidP="001658D6">
            <w:pPr>
              <w:pStyle w:val="affd"/>
            </w:pPr>
            <w:r>
              <w:t>Значение</w:t>
            </w:r>
          </w:p>
        </w:tc>
        <w:tc>
          <w:tcPr>
            <w:tcW w:w="3514" w:type="dxa"/>
            <w:shd w:val="clear" w:color="auto" w:fill="7030A0"/>
          </w:tcPr>
          <w:p w14:paraId="60511CA4" w14:textId="310F6EAA" w:rsidR="0052439F" w:rsidRPr="00AE3F62" w:rsidRDefault="0052439F" w:rsidP="001658D6">
            <w:pPr>
              <w:pStyle w:val="affd"/>
            </w:pPr>
            <w:r>
              <w:t>Комментарий</w:t>
            </w:r>
          </w:p>
        </w:tc>
      </w:tr>
      <w:tr w:rsidR="0052439F" w:rsidRPr="00AE3F62" w14:paraId="76A270D4" w14:textId="77777777" w:rsidTr="0034498A">
        <w:tc>
          <w:tcPr>
            <w:tcW w:w="1810" w:type="dxa"/>
            <w:tcBorders>
              <w:bottom w:val="single" w:sz="4" w:space="0" w:color="auto"/>
            </w:tcBorders>
            <w:shd w:val="clear" w:color="auto" w:fill="auto"/>
          </w:tcPr>
          <w:p w14:paraId="6C04C69E" w14:textId="19DABD0E" w:rsidR="0052439F" w:rsidRPr="0034498A" w:rsidRDefault="0052439F" w:rsidP="00671BF2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t>clickstream-mount-points</w:t>
            </w:r>
          </w:p>
        </w:tc>
        <w:tc>
          <w:tcPr>
            <w:tcW w:w="4010" w:type="dxa"/>
          </w:tcPr>
          <w:p w14:paraId="6D2B3D1E" w14:textId="77777777" w:rsidR="0064548B" w:rsidRPr="00A655FD" w:rsidRDefault="0064548B" w:rsidP="00F85EB7">
            <w:pPr>
              <w:pStyle w:val="affb"/>
              <w:rPr>
                <w:lang w:val="en-US"/>
              </w:rPr>
            </w:pPr>
            <w:r w:rsidRPr="00F85EB7">
              <w:t>Строка</w:t>
            </w:r>
            <w:r w:rsidRPr="00A655FD">
              <w:rPr>
                <w:lang w:val="en-US"/>
              </w:rPr>
              <w:t xml:space="preserve"> </w:t>
            </w:r>
            <w:r w:rsidRPr="00F85EB7">
              <w:t>в</w:t>
            </w:r>
            <w:r w:rsidRPr="00A655FD">
              <w:rPr>
                <w:lang w:val="en-US"/>
              </w:rPr>
              <w:t xml:space="preserve"> </w:t>
            </w:r>
            <w:r w:rsidRPr="00F85EB7">
              <w:t>формате</w:t>
            </w:r>
            <w:r w:rsidRPr="00A655FD">
              <w:rPr>
                <w:lang w:val="en-US"/>
              </w:rPr>
              <w:t xml:space="preserve"> </w:t>
            </w:r>
            <w:r w:rsidRPr="0023670B">
              <w:rPr>
                <w:rStyle w:val="afffffffffffff4"/>
                <w:sz w:val="22"/>
                <w:shd w:val="clear" w:color="auto" w:fill="F2F2F2" w:themeFill="background1" w:themeFillShade="F2"/>
              </w:rPr>
              <w:t>"udp:ip:port[,udp:ip:port]"</w:t>
            </w:r>
          </w:p>
          <w:p w14:paraId="2B7F9849" w14:textId="2ED48988" w:rsidR="0052439F" w:rsidRDefault="0064548B" w:rsidP="00F85EB7">
            <w:pPr>
              <w:pStyle w:val="affb"/>
            </w:pPr>
            <w:r w:rsidRPr="0023670B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[]</w:t>
            </w:r>
            <w:r w:rsidRPr="00F85EB7">
              <w:t> - означает опциональность</w:t>
            </w:r>
          </w:p>
        </w:tc>
        <w:tc>
          <w:tcPr>
            <w:tcW w:w="3514" w:type="dxa"/>
          </w:tcPr>
          <w:p w14:paraId="0E448B58" w14:textId="1D138579" w:rsidR="0052439F" w:rsidRPr="0006774D" w:rsidRDefault="0064548B" w:rsidP="00F85EB7">
            <w:pPr>
              <w:pStyle w:val="affb"/>
            </w:pPr>
            <w:r w:rsidRPr="00F85EB7">
              <w:t>Адрес(а), на который </w:t>
            </w:r>
            <w:r w:rsidRPr="0034498A">
              <w:rPr>
                <w:rStyle w:val="HTML4"/>
                <w:sz w:val="22"/>
                <w:szCs w:val="22"/>
                <w:shd w:val="clear" w:color="auto" w:fill="F2F2F2" w:themeFill="background1" w:themeFillShade="F2"/>
                <w:lang w:val="en-US"/>
              </w:rPr>
              <w:t>vegastream</w:t>
            </w:r>
            <w:r w:rsidRPr="00F85EB7">
              <w:t xml:space="preserve"> посылает поток данных. Разделитель - запятая ","</w:t>
            </w:r>
          </w:p>
        </w:tc>
      </w:tr>
      <w:tr w:rsidR="0064548B" w:rsidRPr="00AE3F62" w14:paraId="797A1E7F" w14:textId="77777777" w:rsidTr="0034498A">
        <w:tc>
          <w:tcPr>
            <w:tcW w:w="1810" w:type="dxa"/>
            <w:tcBorders>
              <w:top w:val="single" w:sz="4" w:space="0" w:color="auto"/>
            </w:tcBorders>
          </w:tcPr>
          <w:p w14:paraId="50CF6841" w14:textId="0D8BFBF7" w:rsidR="0064548B" w:rsidRPr="0034498A" w:rsidRDefault="0064548B" w:rsidP="0034498A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t>file-timer</w:t>
            </w:r>
          </w:p>
        </w:tc>
        <w:tc>
          <w:tcPr>
            <w:tcW w:w="4010" w:type="dxa"/>
          </w:tcPr>
          <w:p w14:paraId="3AEDEE71" w14:textId="4E4DEF93" w:rsidR="0064548B" w:rsidRPr="00E8148D" w:rsidRDefault="0064548B" w:rsidP="0064548B">
            <w:pPr>
              <w:pStyle w:val="affb"/>
            </w:pPr>
            <w:r w:rsidRPr="00F85EB7">
              <w:t>Число</w:t>
            </w:r>
          </w:p>
        </w:tc>
        <w:tc>
          <w:tcPr>
            <w:tcW w:w="3514" w:type="dxa"/>
          </w:tcPr>
          <w:p w14:paraId="3FDF6D8A" w14:textId="7A529A1D" w:rsidR="0064548B" w:rsidRDefault="0064548B" w:rsidP="0064548B">
            <w:pPr>
              <w:pStyle w:val="affb"/>
            </w:pPr>
            <w:r w:rsidRPr="00F85EB7">
              <w:t>Количество минут для записи в каждый файл</w:t>
            </w:r>
          </w:p>
        </w:tc>
      </w:tr>
      <w:tr w:rsidR="0064548B" w:rsidRPr="00AE3F62" w14:paraId="53552808" w14:textId="77777777" w:rsidTr="0064548B">
        <w:tc>
          <w:tcPr>
            <w:tcW w:w="1810" w:type="dxa"/>
          </w:tcPr>
          <w:p w14:paraId="7AD9338D" w14:textId="35636883" w:rsidR="0064548B" w:rsidRPr="0034498A" w:rsidRDefault="0064548B" w:rsidP="00F85EB7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t>clickstream-compress</w:t>
            </w:r>
          </w:p>
        </w:tc>
        <w:tc>
          <w:tcPr>
            <w:tcW w:w="4010" w:type="dxa"/>
          </w:tcPr>
          <w:p w14:paraId="799BB037" w14:textId="41AD302C" w:rsidR="0064548B" w:rsidRPr="00F85EB7" w:rsidRDefault="0064548B" w:rsidP="007F7670">
            <w:pPr>
              <w:pStyle w:val="afffff7"/>
              <w:ind w:left="0"/>
              <w:rPr>
                <w:rFonts w:ascii="Rostelecom Basis Light" w:hAnsi="Rostelecom Basis Light" w:cstheme="minorBidi"/>
              </w:rPr>
            </w:pPr>
            <w:r w:rsidRPr="007F7670">
              <w:rPr>
                <w:rStyle w:val="HTML4"/>
                <w:sz w:val="22"/>
                <w:szCs w:val="22"/>
              </w:rPr>
              <w:t>true/false</w:t>
            </w:r>
          </w:p>
        </w:tc>
        <w:tc>
          <w:tcPr>
            <w:tcW w:w="3514" w:type="dxa"/>
          </w:tcPr>
          <w:p w14:paraId="64C421E5" w14:textId="2C1DE5DF" w:rsidR="0064548B" w:rsidRPr="00F85EB7" w:rsidRDefault="0064548B" w:rsidP="0064548B">
            <w:pPr>
              <w:pStyle w:val="affb"/>
            </w:pPr>
            <w:r w:rsidRPr="00F85EB7">
              <w:t>Включение архивации файлов (</w:t>
            </w:r>
            <w:r w:rsidRPr="0034498A">
              <w:rPr>
                <w:rStyle w:val="afffff8"/>
                <w:shd w:val="clear" w:color="auto" w:fill="F2F2F2" w:themeFill="background1" w:themeFillShade="F2"/>
              </w:rPr>
              <w:t>gzip</w:t>
            </w:r>
            <w:r w:rsidRPr="00F85EB7">
              <w:t>)</w:t>
            </w:r>
          </w:p>
        </w:tc>
      </w:tr>
      <w:tr w:rsidR="0064548B" w:rsidRPr="00AE3F62" w14:paraId="0BB9F1A5" w14:textId="77777777" w:rsidTr="0064548B">
        <w:tc>
          <w:tcPr>
            <w:tcW w:w="1810" w:type="dxa"/>
          </w:tcPr>
          <w:p w14:paraId="5CF0E665" w14:textId="674AF8A3" w:rsidR="0064548B" w:rsidRPr="0034498A" w:rsidRDefault="0064548B" w:rsidP="00F85EB7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t>clickstream-compress-level</w:t>
            </w:r>
          </w:p>
        </w:tc>
        <w:tc>
          <w:tcPr>
            <w:tcW w:w="4010" w:type="dxa"/>
          </w:tcPr>
          <w:p w14:paraId="6075BFA7" w14:textId="423167AC" w:rsidR="0064548B" w:rsidRPr="00E8148D" w:rsidRDefault="0064548B" w:rsidP="0064548B">
            <w:pPr>
              <w:pStyle w:val="affb"/>
            </w:pPr>
            <w:r w:rsidRPr="00F85EB7">
              <w:t>Число в промежутке от 1 до 9</w:t>
            </w:r>
          </w:p>
        </w:tc>
        <w:tc>
          <w:tcPr>
            <w:tcW w:w="3514" w:type="dxa"/>
          </w:tcPr>
          <w:p w14:paraId="20C39F10" w14:textId="7CD9164A" w:rsidR="0064548B" w:rsidRPr="00E8148D" w:rsidRDefault="0064548B" w:rsidP="0064548B">
            <w:pPr>
              <w:pStyle w:val="affb"/>
            </w:pPr>
            <w:r w:rsidRPr="00F85EB7">
              <w:t>Уровень сжатия.</w:t>
            </w:r>
            <w:r>
              <w:t xml:space="preserve"> </w:t>
            </w:r>
            <w:r w:rsidRPr="00F85EB7">
              <w:t>Чем больше значение параметра, тем сильнее сжатие файла с данными</w:t>
            </w:r>
          </w:p>
        </w:tc>
      </w:tr>
      <w:tr w:rsidR="0064548B" w:rsidRPr="00AE3F62" w14:paraId="79DBA2FB" w14:textId="77777777" w:rsidTr="0064548B">
        <w:tc>
          <w:tcPr>
            <w:tcW w:w="1810" w:type="dxa"/>
          </w:tcPr>
          <w:p w14:paraId="77780FB2" w14:textId="3AE24AA3" w:rsidR="0064548B" w:rsidRPr="0034498A" w:rsidRDefault="0064548B" w:rsidP="00F85EB7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t>clickstream-compress-threads</w:t>
            </w:r>
          </w:p>
        </w:tc>
        <w:tc>
          <w:tcPr>
            <w:tcW w:w="4010" w:type="dxa"/>
          </w:tcPr>
          <w:p w14:paraId="46307A84" w14:textId="16562B14" w:rsidR="0064548B" w:rsidRPr="00E8148D" w:rsidRDefault="0064548B" w:rsidP="0064548B">
            <w:pPr>
              <w:pStyle w:val="affb"/>
            </w:pPr>
            <w:r w:rsidRPr="00F85EB7">
              <w:t>Число</w:t>
            </w:r>
          </w:p>
        </w:tc>
        <w:tc>
          <w:tcPr>
            <w:tcW w:w="3514" w:type="dxa"/>
          </w:tcPr>
          <w:p w14:paraId="53FF07D0" w14:textId="04A949EB" w:rsidR="0064548B" w:rsidRPr="00E8148D" w:rsidRDefault="0064548B" w:rsidP="0064548B">
            <w:pPr>
              <w:pStyle w:val="affb"/>
            </w:pPr>
            <w:r w:rsidRPr="00F85EB7">
              <w:t>Количество одновременно сжимающих потоков. Ставится более одного, если файл не успевает архивироваться за время </w:t>
            </w:r>
            <w:r w:rsidRPr="007F7670">
              <w:rPr>
                <w:rStyle w:val="HTML4"/>
                <w:sz w:val="22"/>
                <w:szCs w:val="22"/>
                <w:lang w:val="en-US"/>
              </w:rPr>
              <w:t>file</w:t>
            </w:r>
            <w:r w:rsidRPr="00A655FD">
              <w:rPr>
                <w:rStyle w:val="HTML4"/>
                <w:sz w:val="22"/>
                <w:szCs w:val="22"/>
              </w:rPr>
              <w:t>-</w:t>
            </w:r>
            <w:r w:rsidRPr="007F7670">
              <w:rPr>
                <w:rStyle w:val="HTML4"/>
                <w:sz w:val="22"/>
                <w:szCs w:val="22"/>
                <w:lang w:val="en-US"/>
              </w:rPr>
              <w:t>timer</w:t>
            </w:r>
          </w:p>
        </w:tc>
      </w:tr>
      <w:tr w:rsidR="0064548B" w:rsidRPr="00AE3F62" w14:paraId="4B1FF7B7" w14:textId="77777777" w:rsidTr="0064548B">
        <w:tc>
          <w:tcPr>
            <w:tcW w:w="1810" w:type="dxa"/>
          </w:tcPr>
          <w:p w14:paraId="7A087104" w14:textId="32E74316" w:rsidR="0064548B" w:rsidRPr="0034498A" w:rsidRDefault="0064548B" w:rsidP="00F85EB7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t>clickstream-heartbeat-port</w:t>
            </w:r>
          </w:p>
        </w:tc>
        <w:tc>
          <w:tcPr>
            <w:tcW w:w="4010" w:type="dxa"/>
          </w:tcPr>
          <w:p w14:paraId="37D45E06" w14:textId="6D0569CC" w:rsidR="0064548B" w:rsidRPr="00E8148D" w:rsidRDefault="0064548B" w:rsidP="0064548B">
            <w:pPr>
              <w:pStyle w:val="affb"/>
            </w:pPr>
            <w:r w:rsidRPr="00F85EB7">
              <w:t>Число</w:t>
            </w:r>
          </w:p>
        </w:tc>
        <w:tc>
          <w:tcPr>
            <w:tcW w:w="3514" w:type="dxa"/>
          </w:tcPr>
          <w:p w14:paraId="30E48DC8" w14:textId="5E5AC0E2" w:rsidR="0064548B" w:rsidRPr="00E8148D" w:rsidRDefault="0064548B" w:rsidP="0064548B">
            <w:pPr>
              <w:pStyle w:val="affb"/>
            </w:pPr>
            <w:r w:rsidRPr="00F85EB7">
              <w:t>Порт для работы heartbeat. Должен быть таким же, как и в </w:t>
            </w:r>
            <w:r w:rsidRPr="0034498A">
              <w:rPr>
                <w:rStyle w:val="HTML4"/>
                <w:sz w:val="22"/>
                <w:szCs w:val="22"/>
                <w:shd w:val="clear" w:color="auto" w:fill="F2F2F2" w:themeFill="background1" w:themeFillShade="F2"/>
                <w:lang w:val="en-US"/>
              </w:rPr>
              <w:t>vegastream</w:t>
            </w:r>
            <w:r w:rsidRPr="00A655FD">
              <w:rPr>
                <w:rStyle w:val="HTML4"/>
                <w:sz w:val="22"/>
                <w:szCs w:val="22"/>
              </w:rPr>
              <w:t xml:space="preserve"> </w:t>
            </w:r>
            <w:r w:rsidRPr="0034498A">
              <w:rPr>
                <w:rStyle w:val="HTML4"/>
                <w:sz w:val="22"/>
                <w:szCs w:val="22"/>
                <w:shd w:val="clear" w:color="auto" w:fill="F2F2F2" w:themeFill="background1" w:themeFillShade="F2"/>
                <w:lang w:val="en-US"/>
              </w:rPr>
              <w:t>cfg</w:t>
            </w:r>
            <w:r w:rsidRPr="00F85EB7">
              <w:t>.</w:t>
            </w:r>
          </w:p>
        </w:tc>
      </w:tr>
    </w:tbl>
    <w:p w14:paraId="2EA9380D" w14:textId="63AF5B79" w:rsidR="003B68EB" w:rsidRDefault="003B68EB" w:rsidP="003B68EB">
      <w:pPr>
        <w:pStyle w:val="30"/>
      </w:pPr>
      <w:bookmarkStart w:id="26" w:name="_Toc161917045"/>
      <w:bookmarkStart w:id="27" w:name="_Toc192677740"/>
      <w:r>
        <w:t>Сборка и</w:t>
      </w:r>
      <w:r w:rsidR="003A6F66">
        <w:t xml:space="preserve"> установка</w:t>
      </w:r>
      <w:r w:rsidR="00AE512F">
        <w:t xml:space="preserve"> п</w:t>
      </w:r>
      <w:r w:rsidR="003A6F66">
        <w:t>одс</w:t>
      </w:r>
      <w:r>
        <w:t>истемы на сервере</w:t>
      </w:r>
      <w:bookmarkEnd w:id="26"/>
      <w:bookmarkEnd w:id="27"/>
    </w:p>
    <w:p w14:paraId="2CD81B0C" w14:textId="309282C8" w:rsidR="003B68EB" w:rsidRDefault="004B1E59" w:rsidP="003B68EB">
      <w:pPr>
        <w:pStyle w:val="afff4"/>
      </w:pPr>
      <w:r>
        <w:t>Подс</w:t>
      </w:r>
      <w:r w:rsidRPr="008A53B9">
        <w:t>истема</w:t>
      </w:r>
      <w:r w:rsidR="003B68EB">
        <w:t xml:space="preserve"> устанавливается на сервер в два этапа, поскольку модуль </w:t>
      </w:r>
      <w:r w:rsidR="003B68EB">
        <w:rPr>
          <w:lang w:val="en-US"/>
        </w:rPr>
        <w:t>LogDumper</w:t>
      </w:r>
      <w:r w:rsidR="003B68EB" w:rsidRPr="00D37685">
        <w:t xml:space="preserve"> </w:t>
      </w:r>
      <w:r w:rsidR="003B68EB">
        <w:t>требует отдельной установки.</w:t>
      </w:r>
    </w:p>
    <w:p w14:paraId="79926A68" w14:textId="66D1D9E3" w:rsidR="003B68EB" w:rsidRPr="00C03AD4" w:rsidRDefault="003B68EB" w:rsidP="003B68EB">
      <w:pPr>
        <w:pStyle w:val="afff4"/>
      </w:pPr>
      <w:r w:rsidRPr="000C0122">
        <w:t xml:space="preserve">Чтобы установить </w:t>
      </w:r>
      <w:r>
        <w:t xml:space="preserve">основные модули </w:t>
      </w:r>
      <w:r w:rsidR="003A6F66">
        <w:t>Подс</w:t>
      </w:r>
      <w:r>
        <w:t>истемы,</w:t>
      </w:r>
      <w:r w:rsidRPr="000C0122">
        <w:t xml:space="preserve"> необходимо выполнить следующие действия</w:t>
      </w:r>
      <w:r>
        <w:t>:</w:t>
      </w:r>
    </w:p>
    <w:p w14:paraId="010909D4" w14:textId="679B0427" w:rsidR="003B68EB" w:rsidRDefault="003B68EB" w:rsidP="004A5EAF">
      <w:pPr>
        <w:pStyle w:val="a7"/>
      </w:pPr>
      <w:r w:rsidRPr="003B68EB">
        <w:t xml:space="preserve">Получить дистрибутив в формате архива </w:t>
      </w:r>
      <w:r w:rsidRPr="003B68EB">
        <w:rPr>
          <w:lang w:val="en-US"/>
        </w:rPr>
        <w:t>tar</w:t>
      </w:r>
      <w:r w:rsidRPr="003B68EB">
        <w:t>.</w:t>
      </w:r>
      <w:r w:rsidRPr="003B68EB">
        <w:rPr>
          <w:lang w:val="en-US"/>
        </w:rPr>
        <w:t>bz</w:t>
      </w:r>
      <w:r w:rsidRPr="003B68EB">
        <w:t>2. Скопировать дистрибутив на целевую машину: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39038D" w:rsidRPr="000D7287" w14:paraId="77315E3D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5B7D7654" w14:textId="45EEE97B" w:rsidR="0039038D" w:rsidRPr="00E67D93" w:rsidRDefault="0039038D" w:rsidP="0039038D">
            <w:pPr>
              <w:pStyle w:val="afffff7"/>
            </w:pPr>
            <w:r w:rsidRPr="0039038D">
              <w:t>scp vega-dist.tar.bz2 vega-XXX:</w:t>
            </w:r>
          </w:p>
        </w:tc>
      </w:tr>
    </w:tbl>
    <w:p w14:paraId="43BB0024" w14:textId="5D2979EB" w:rsidR="003B68EB" w:rsidRDefault="003B68EB" w:rsidP="00447410">
      <w:pPr>
        <w:pStyle w:val="a7"/>
      </w:pPr>
      <w:r w:rsidRPr="00C03AD4">
        <w:t>Зайти на таргет машину по ssh: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39038D" w:rsidRPr="00D65007" w14:paraId="270EBDA8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74ACDFB3" w14:textId="6BEAB093" w:rsidR="0039038D" w:rsidRPr="00E67D93" w:rsidRDefault="0039038D" w:rsidP="0039038D">
            <w:pPr>
              <w:pStyle w:val="afffff7"/>
            </w:pPr>
            <w:r w:rsidRPr="0039038D">
              <w:t>ssh vega-&lt;MRF_ID&gt;</w:t>
            </w:r>
          </w:p>
        </w:tc>
      </w:tr>
    </w:tbl>
    <w:p w14:paraId="6278B34F" w14:textId="36036467" w:rsidR="003B68EB" w:rsidRPr="0039038D" w:rsidRDefault="003B68EB" w:rsidP="00447410">
      <w:pPr>
        <w:pStyle w:val="a7"/>
      </w:pPr>
      <w:r w:rsidRPr="00C03AD4">
        <w:t xml:space="preserve">Распаковать на таргет машине тарбал в директорию </w:t>
      </w:r>
      <w:r w:rsidRPr="00A655FD">
        <w:rPr>
          <w:rStyle w:val="afffffffffffff"/>
          <w:lang w:val="ru-RU"/>
        </w:rPr>
        <w:t>/</w:t>
      </w:r>
      <w:r w:rsidRPr="0039038D">
        <w:rPr>
          <w:rStyle w:val="afffffffffffff"/>
        </w:rPr>
        <w:t>opt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39038D" w:rsidRPr="000D7287" w14:paraId="22F5AD31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3ECEE286" w14:textId="77777777" w:rsidR="0039038D" w:rsidRPr="0039038D" w:rsidRDefault="0039038D" w:rsidP="0039038D">
            <w:pPr>
              <w:pStyle w:val="afffff7"/>
            </w:pPr>
            <w:r w:rsidRPr="0039038D">
              <w:t>cd /opt</w:t>
            </w:r>
          </w:p>
          <w:p w14:paraId="335D7246" w14:textId="14AE0AB7" w:rsidR="0039038D" w:rsidRPr="00E67D93" w:rsidRDefault="0039038D" w:rsidP="0039038D">
            <w:pPr>
              <w:pStyle w:val="afffff7"/>
            </w:pPr>
            <w:r>
              <w:t>tar -xjvpf vega-dist.tar.bz2</w:t>
            </w:r>
          </w:p>
        </w:tc>
      </w:tr>
    </w:tbl>
    <w:p w14:paraId="0813E045" w14:textId="63E74EC9" w:rsidR="003B68EB" w:rsidRDefault="003B68EB" w:rsidP="00447410">
      <w:pPr>
        <w:pStyle w:val="a7"/>
      </w:pPr>
      <w:r w:rsidRPr="00C03AD4">
        <w:t>Проинста</w:t>
      </w:r>
      <w:r>
        <w:t>л</w:t>
      </w:r>
      <w:r w:rsidRPr="00C03AD4">
        <w:t>лировать Vega как сервис и ini файл для метрик</w:t>
      </w:r>
      <w:r w:rsidR="0039038D">
        <w:t>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39038D" w:rsidRPr="000D7287" w14:paraId="6284CC19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6F5616AE" w14:textId="77777777" w:rsidR="0039038D" w:rsidRPr="0039038D" w:rsidRDefault="0039038D" w:rsidP="0039038D">
            <w:pPr>
              <w:pStyle w:val="afffff7"/>
            </w:pPr>
            <w:r w:rsidRPr="0039038D">
              <w:t>ln -s /opt/vega-dist/scripts/vega.service /etc/systemd/system/</w:t>
            </w:r>
          </w:p>
          <w:p w14:paraId="65900E63" w14:textId="2176255D" w:rsidR="0039038D" w:rsidRPr="00E67D93" w:rsidRDefault="0039038D" w:rsidP="0039038D">
            <w:pPr>
              <w:pStyle w:val="afffff7"/>
            </w:pPr>
            <w:r w:rsidRPr="0039038D">
              <w:t>ln -s /opt/vega-dist/scripts/vegastre</w:t>
            </w:r>
            <w:r>
              <w:t>am.service /etc/systemd/system/</w:t>
            </w:r>
          </w:p>
        </w:tc>
      </w:tr>
    </w:tbl>
    <w:p w14:paraId="4855D434" w14:textId="27D72A6C" w:rsidR="003B68EB" w:rsidRDefault="003B68EB" w:rsidP="00447410">
      <w:pPr>
        <w:pStyle w:val="a7"/>
      </w:pPr>
      <w:r>
        <w:t>Подготовить файлы конфигурации</w:t>
      </w:r>
      <w:r w:rsidRPr="00C03AD4">
        <w:t>.</w:t>
      </w:r>
      <w:r>
        <w:t xml:space="preserve"> Параметры конфигурац</w:t>
      </w:r>
      <w:r w:rsidR="0039038D">
        <w:t>ии описаны в следующих разделах: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39038D" w:rsidRPr="000D7287" w14:paraId="17523379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3F5AE2A9" w14:textId="77777777" w:rsidR="0039038D" w:rsidRPr="0039038D" w:rsidRDefault="0039038D" w:rsidP="0039038D">
            <w:pPr>
              <w:pStyle w:val="afffff7"/>
            </w:pPr>
            <w:r w:rsidRPr="0039038D">
              <w:lastRenderedPageBreak/>
              <w:t>/opt/vega-dist/etc/vega-&lt;MRF_ID&gt;/nics</w:t>
            </w:r>
            <w:r w:rsidRPr="0039038D">
              <w:br/>
              <w:t>/opt/vega-dist/etc/vega-&lt;MRF_ID&gt;/vega.cfg</w:t>
            </w:r>
          </w:p>
          <w:p w14:paraId="6AAD5992" w14:textId="24D4D197" w:rsidR="0039038D" w:rsidRPr="00E67D93" w:rsidRDefault="0039038D" w:rsidP="0039038D">
            <w:pPr>
              <w:pStyle w:val="afffff7"/>
            </w:pPr>
            <w:r w:rsidRPr="0039038D">
              <w:t>/opt/vega-dist/etc/vega-&lt;MRF_ID&gt;/vegastream.cfg</w:t>
            </w:r>
          </w:p>
        </w:tc>
      </w:tr>
    </w:tbl>
    <w:p w14:paraId="2A71E706" w14:textId="6B84A77D" w:rsidR="003B68EB" w:rsidRPr="0039038D" w:rsidRDefault="003B68EB" w:rsidP="00447410">
      <w:pPr>
        <w:pStyle w:val="a7"/>
      </w:pPr>
      <w:r w:rsidRPr="00C03AD4">
        <w:t>Перезагрузить сервисы</w:t>
      </w:r>
      <w:r>
        <w:rPr>
          <w:lang w:val="en-US"/>
        </w:rPr>
        <w:t>.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39038D" w:rsidRPr="000D7287" w14:paraId="2BA78994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663F763A" w14:textId="719937C6" w:rsidR="0039038D" w:rsidRPr="00E67D93" w:rsidRDefault="0039038D" w:rsidP="0039038D">
            <w:pPr>
              <w:pStyle w:val="afffff7"/>
            </w:pPr>
            <w:r w:rsidRPr="0039038D">
              <w:t>systemctl daemon-reload</w:t>
            </w:r>
            <w:r w:rsidRPr="0039038D">
              <w:br/>
              <w:t>systemctl start vega &amp;&amp; systemctl start vegastream</w:t>
            </w:r>
            <w:r w:rsidRPr="0039038D">
              <w:br/>
              <w:t>systemctl enable vega &amp;&amp; systemcl enable vegastream</w:t>
            </w:r>
          </w:p>
        </w:tc>
      </w:tr>
    </w:tbl>
    <w:p w14:paraId="6ED94161" w14:textId="77777777" w:rsidR="003B68EB" w:rsidRPr="00C21051" w:rsidRDefault="003B68EB" w:rsidP="00447410">
      <w:pPr>
        <w:pStyle w:val="afff4"/>
      </w:pPr>
      <w:r>
        <w:t>Требования для инсталляции м</w:t>
      </w:r>
      <w:r w:rsidRPr="00E27E71">
        <w:t>о</w:t>
      </w:r>
      <w:r>
        <w:t>дуля LogDumper:</w:t>
      </w:r>
    </w:p>
    <w:p w14:paraId="1FAE1E47" w14:textId="09B09668" w:rsidR="003B68EB" w:rsidRDefault="003B68EB" w:rsidP="009179DA">
      <w:pPr>
        <w:pStyle w:val="affff4"/>
      </w:pPr>
      <w:r>
        <w:rPr>
          <w:rFonts w:asciiTheme="minorHAnsi" w:hAnsiTheme="minorHAnsi"/>
        </w:rPr>
        <w:t xml:space="preserve">Docker </w:t>
      </w:r>
      <w:r w:rsidRPr="000C7533">
        <w:t>20.10.23</w:t>
      </w:r>
      <w:r w:rsidR="004A5EAF">
        <w:rPr>
          <w:lang w:val="en-US"/>
        </w:rPr>
        <w:t>;</w:t>
      </w:r>
    </w:p>
    <w:p w14:paraId="75CC3CF7" w14:textId="77777777" w:rsidR="003B68EB" w:rsidRPr="00C4554F" w:rsidRDefault="003B68EB" w:rsidP="009179DA">
      <w:pPr>
        <w:pStyle w:val="affff4"/>
      </w:pPr>
      <w:r>
        <w:t>M</w:t>
      </w:r>
      <w:r w:rsidRPr="00C4554F">
        <w:t>akeutil</w:t>
      </w:r>
    </w:p>
    <w:p w14:paraId="374BD242" w14:textId="77777777" w:rsidR="003B68EB" w:rsidRDefault="003B68EB" w:rsidP="00447410">
      <w:pPr>
        <w:pStyle w:val="afff4"/>
      </w:pPr>
      <w:r>
        <w:t>Для установки LogDumper</w:t>
      </w:r>
      <w:r w:rsidRPr="00D37685">
        <w:t xml:space="preserve"> </w:t>
      </w:r>
      <w:r>
        <w:t>необходимо выполнить следующие действия:</w:t>
      </w:r>
    </w:p>
    <w:p w14:paraId="72CDF1A2" w14:textId="04A89C36" w:rsidR="003B68EB" w:rsidRDefault="003B68EB" w:rsidP="00FC0A75">
      <w:pPr>
        <w:pStyle w:val="a7"/>
        <w:numPr>
          <w:ilvl w:val="0"/>
          <w:numId w:val="39"/>
        </w:numPr>
      </w:pPr>
      <w:r w:rsidRPr="000C7533">
        <w:t xml:space="preserve">Скомпилировать исполняемый файл. В папке </w:t>
      </w:r>
      <w:r w:rsidRPr="0034498A">
        <w:rPr>
          <w:rStyle w:val="afffffffffffff4"/>
          <w:shd w:val="clear" w:color="auto" w:fill="F2F2F2" w:themeFill="background1" w:themeFillShade="F2"/>
        </w:rPr>
        <w:t>log</w:t>
      </w:r>
      <w:r w:rsidRPr="0034498A">
        <w:rPr>
          <w:rStyle w:val="afffffffffffff4"/>
          <w:shd w:val="clear" w:color="auto" w:fill="F2F2F2" w:themeFill="background1" w:themeFillShade="F2"/>
          <w:lang w:val="ru-RU"/>
        </w:rPr>
        <w:t>-</w:t>
      </w:r>
      <w:r w:rsidRPr="0034498A">
        <w:rPr>
          <w:rStyle w:val="afffffffffffff4"/>
          <w:shd w:val="clear" w:color="auto" w:fill="F2F2F2" w:themeFill="background1" w:themeFillShade="F2"/>
        </w:rPr>
        <w:t>dumper</w:t>
      </w:r>
      <w:r w:rsidRPr="0034498A">
        <w:rPr>
          <w:rStyle w:val="afffffffffffff4"/>
          <w:shd w:val="clear" w:color="auto" w:fill="F2F2F2" w:themeFill="background1" w:themeFillShade="F2"/>
          <w:lang w:val="ru-RU"/>
        </w:rPr>
        <w:t>/</w:t>
      </w:r>
      <w:r w:rsidRPr="0034498A">
        <w:rPr>
          <w:rStyle w:val="afffffffffffff4"/>
          <w:shd w:val="clear" w:color="auto" w:fill="F2F2F2" w:themeFill="background1" w:themeFillShade="F2"/>
        </w:rPr>
        <w:t>artifact</w:t>
      </w:r>
      <w:r w:rsidRPr="000C7533">
        <w:t xml:space="preserve"> будет лежать файл </w:t>
      </w:r>
      <w:r w:rsidRPr="0034498A">
        <w:rPr>
          <w:rStyle w:val="afffffffffffff4"/>
          <w:shd w:val="clear" w:color="auto" w:fill="F2F2F2" w:themeFill="background1" w:themeFillShade="F2"/>
        </w:rPr>
        <w:t>log</w:t>
      </w:r>
      <w:r w:rsidRPr="0034498A">
        <w:rPr>
          <w:rStyle w:val="afffffffffffff4"/>
          <w:shd w:val="clear" w:color="auto" w:fill="F2F2F2" w:themeFill="background1" w:themeFillShade="F2"/>
          <w:lang w:val="ru-RU"/>
        </w:rPr>
        <w:t>-</w:t>
      </w:r>
      <w:r w:rsidRPr="0034498A">
        <w:rPr>
          <w:rStyle w:val="afffffffffffff4"/>
          <w:shd w:val="clear" w:color="auto" w:fill="F2F2F2" w:themeFill="background1" w:themeFillShade="F2"/>
        </w:rPr>
        <w:t>dumper</w:t>
      </w:r>
      <w:r w:rsidRPr="000C7533">
        <w:t xml:space="preserve"> с уже включенными статическими библиотеками</w:t>
      </w:r>
      <w:r>
        <w:t>.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39038D" w:rsidRPr="000D7287" w14:paraId="3DE20EDE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67DDAA7B" w14:textId="4B3F4395" w:rsidR="0039038D" w:rsidRPr="00E67D93" w:rsidRDefault="0039038D" w:rsidP="0039038D">
            <w:pPr>
              <w:pStyle w:val="afffff7"/>
            </w:pPr>
            <w:r w:rsidRPr="0039038D">
              <w:t>$ cd lyra &amp;&amp; make log-dumper-build</w:t>
            </w:r>
          </w:p>
        </w:tc>
      </w:tr>
    </w:tbl>
    <w:p w14:paraId="7DE28D7B" w14:textId="48F4B223" w:rsidR="003B68EB" w:rsidRPr="0039038D" w:rsidRDefault="003B68EB" w:rsidP="00447410">
      <w:pPr>
        <w:pStyle w:val="a7"/>
      </w:pPr>
      <w:r w:rsidRPr="00EA771E">
        <w:rPr>
          <w:szCs w:val="28"/>
        </w:rPr>
        <w:t>Скопировать файл с конфигурацией</w:t>
      </w:r>
      <w:r w:rsidRPr="00D37685">
        <w:t xml:space="preserve"> </w:t>
      </w:r>
      <w:r w:rsidRPr="0034498A">
        <w:rPr>
          <w:rStyle w:val="afffffffffffff4"/>
          <w:shd w:val="clear" w:color="auto" w:fill="F2F2F2" w:themeFill="background1" w:themeFillShade="F2"/>
        </w:rPr>
        <w:t>systemd</w:t>
      </w:r>
      <w:r w:rsidRPr="00D37685">
        <w:t xml:space="preserve"> в папку </w:t>
      </w:r>
      <w:r w:rsidRPr="0034498A">
        <w:rPr>
          <w:rStyle w:val="afffffffffffff4"/>
          <w:shd w:val="clear" w:color="auto" w:fill="F2F2F2" w:themeFill="background1" w:themeFillShade="F2"/>
        </w:rPr>
        <w:t>log</w:t>
      </w:r>
      <w:r w:rsidRPr="0034498A">
        <w:rPr>
          <w:rStyle w:val="afffffffffffff4"/>
          <w:shd w:val="clear" w:color="auto" w:fill="F2F2F2" w:themeFill="background1" w:themeFillShade="F2"/>
          <w:lang w:val="ru-RU"/>
        </w:rPr>
        <w:t>-</w:t>
      </w:r>
      <w:r w:rsidRPr="0034498A">
        <w:rPr>
          <w:rStyle w:val="afffffffffffff4"/>
          <w:shd w:val="clear" w:color="auto" w:fill="F2F2F2" w:themeFill="background1" w:themeFillShade="F2"/>
        </w:rPr>
        <w:t>dumper</w:t>
      </w:r>
      <w:r w:rsidRPr="0034498A">
        <w:rPr>
          <w:rStyle w:val="afffffffffffff4"/>
          <w:shd w:val="clear" w:color="auto" w:fill="F2F2F2" w:themeFill="background1" w:themeFillShade="F2"/>
          <w:lang w:val="ru-RU"/>
        </w:rPr>
        <w:t>.</w:t>
      </w:r>
      <w:r w:rsidRPr="0034498A">
        <w:rPr>
          <w:rStyle w:val="afffffffffffff4"/>
          <w:shd w:val="clear" w:color="auto" w:fill="F2F2F2" w:themeFill="background1" w:themeFillShade="F2"/>
        </w:rPr>
        <w:t>service</w:t>
      </w:r>
      <w:r w:rsidR="004A5EAF">
        <w:t>.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39038D" w:rsidRPr="000D7287" w14:paraId="14904622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1B4A8300" w14:textId="039B6899" w:rsidR="0039038D" w:rsidRPr="00E67D93" w:rsidRDefault="0039038D" w:rsidP="0039038D">
            <w:pPr>
              <w:pStyle w:val="afffff7"/>
            </w:pPr>
            <w:r w:rsidRPr="0039038D">
              <w:t>$ cp log-dumper/log-dumper.service log-dumper/artifact</w:t>
            </w:r>
          </w:p>
        </w:tc>
      </w:tr>
    </w:tbl>
    <w:p w14:paraId="6CE19608" w14:textId="77777777" w:rsidR="003B68EB" w:rsidRDefault="003B68EB" w:rsidP="00447410">
      <w:pPr>
        <w:pStyle w:val="a7"/>
      </w:pPr>
      <w:r w:rsidRPr="00864263">
        <w:t xml:space="preserve">Создать и заполнить файл </w:t>
      </w:r>
      <w:r w:rsidRPr="0034498A">
        <w:rPr>
          <w:rStyle w:val="afffffffffffff4"/>
          <w:shd w:val="clear" w:color="auto" w:fill="F2F2F2" w:themeFill="background1" w:themeFillShade="F2"/>
        </w:rPr>
        <w:t>log</w:t>
      </w:r>
      <w:r w:rsidRPr="0034498A">
        <w:rPr>
          <w:rStyle w:val="afffffffffffff4"/>
          <w:shd w:val="clear" w:color="auto" w:fill="F2F2F2" w:themeFill="background1" w:themeFillShade="F2"/>
          <w:lang w:val="ru-RU"/>
        </w:rPr>
        <w:t>-</w:t>
      </w:r>
      <w:r w:rsidRPr="0034498A">
        <w:rPr>
          <w:rStyle w:val="afffffffffffff4"/>
          <w:shd w:val="clear" w:color="auto" w:fill="F2F2F2" w:themeFill="background1" w:themeFillShade="F2"/>
        </w:rPr>
        <w:t>dumper</w:t>
      </w:r>
      <w:r w:rsidRPr="0034498A">
        <w:rPr>
          <w:rStyle w:val="afffffffffffff4"/>
          <w:shd w:val="clear" w:color="auto" w:fill="F2F2F2" w:themeFill="background1" w:themeFillShade="F2"/>
          <w:lang w:val="ru-RU"/>
        </w:rPr>
        <w:t>/</w:t>
      </w:r>
      <w:r w:rsidRPr="0034498A">
        <w:rPr>
          <w:rStyle w:val="afffffffffffff4"/>
          <w:shd w:val="clear" w:color="auto" w:fill="F2F2F2" w:themeFill="background1" w:themeFillShade="F2"/>
        </w:rPr>
        <w:t>artifact</w:t>
      </w:r>
      <w:r w:rsidRPr="0034498A">
        <w:rPr>
          <w:rStyle w:val="afffffffffffff4"/>
          <w:shd w:val="clear" w:color="auto" w:fill="F2F2F2" w:themeFill="background1" w:themeFillShade="F2"/>
          <w:lang w:val="ru-RU"/>
        </w:rPr>
        <w:t>/</w:t>
      </w:r>
      <w:r w:rsidRPr="0034498A">
        <w:rPr>
          <w:rStyle w:val="afffffffffffff4"/>
          <w:shd w:val="clear" w:color="auto" w:fill="F2F2F2" w:themeFill="background1" w:themeFillShade="F2"/>
        </w:rPr>
        <w:t>env</w:t>
      </w:r>
      <w:r w:rsidRPr="00864263">
        <w:t xml:space="preserve"> переменными окружения.</w:t>
      </w:r>
    </w:p>
    <w:p w14:paraId="2545B169" w14:textId="5F669167" w:rsidR="003B68EB" w:rsidRPr="0039038D" w:rsidRDefault="003B68EB" w:rsidP="0039038D">
      <w:pPr>
        <w:pStyle w:val="a7"/>
        <w:rPr>
          <w:szCs w:val="28"/>
        </w:rPr>
      </w:pPr>
      <w:r w:rsidRPr="000C7533">
        <w:t xml:space="preserve">Архивировать содержимое </w:t>
      </w:r>
      <w:r w:rsidRPr="0034498A">
        <w:rPr>
          <w:rStyle w:val="afffffffffffff4"/>
          <w:shd w:val="clear" w:color="auto" w:fill="F2F2F2" w:themeFill="background1" w:themeFillShade="F2"/>
        </w:rPr>
        <w:t>log</w:t>
      </w:r>
      <w:r w:rsidRPr="0034498A">
        <w:rPr>
          <w:rStyle w:val="afffffffffffff4"/>
          <w:shd w:val="clear" w:color="auto" w:fill="F2F2F2" w:themeFill="background1" w:themeFillShade="F2"/>
          <w:lang w:val="ru-RU"/>
        </w:rPr>
        <w:t>-</w:t>
      </w:r>
      <w:r w:rsidRPr="0034498A">
        <w:rPr>
          <w:rStyle w:val="afffffffffffff4"/>
          <w:shd w:val="clear" w:color="auto" w:fill="F2F2F2" w:themeFill="background1" w:themeFillShade="F2"/>
        </w:rPr>
        <w:t>dumper</w:t>
      </w:r>
      <w:r w:rsidRPr="0034498A">
        <w:rPr>
          <w:rStyle w:val="afffffffffffff4"/>
          <w:shd w:val="clear" w:color="auto" w:fill="F2F2F2" w:themeFill="background1" w:themeFillShade="F2"/>
          <w:lang w:val="ru-RU"/>
        </w:rPr>
        <w:t>/</w:t>
      </w:r>
      <w:r w:rsidRPr="0034498A">
        <w:rPr>
          <w:rStyle w:val="afffffffffffff4"/>
          <w:shd w:val="clear" w:color="auto" w:fill="F2F2F2" w:themeFill="background1" w:themeFillShade="F2"/>
        </w:rPr>
        <w:t>artifact</w:t>
      </w:r>
      <w:r w:rsidRPr="00CB5048">
        <w:t xml:space="preserve"> командой: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39038D" w:rsidRPr="000D7287" w14:paraId="7ABC3093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5D6159BB" w14:textId="69A8B49E" w:rsidR="0039038D" w:rsidRPr="00E67D93" w:rsidRDefault="0039038D" w:rsidP="0039038D">
            <w:pPr>
              <w:pStyle w:val="afffff7"/>
            </w:pPr>
            <w:r w:rsidRPr="0039038D">
              <w:t>$ tar cvzf log-dumper/artifa</w:t>
            </w:r>
            <w:r>
              <w:t>ct.tgz -C log-dumper/artifact</w:t>
            </w:r>
          </w:p>
        </w:tc>
      </w:tr>
    </w:tbl>
    <w:p w14:paraId="764ECF4A" w14:textId="5385CDA2" w:rsidR="003B68EB" w:rsidRPr="0039038D" w:rsidRDefault="003B68EB" w:rsidP="00447410">
      <w:pPr>
        <w:pStyle w:val="a7"/>
        <w:rPr>
          <w:rFonts w:asciiTheme="minorHAnsi" w:hAnsiTheme="minorHAnsi"/>
        </w:rPr>
      </w:pPr>
      <w:r w:rsidRPr="000C7533">
        <w:t>Загрузить архив и скрипт деплоя</w:t>
      </w:r>
      <w:r w:rsidRPr="00D37685">
        <w:t xml:space="preserve"> </w:t>
      </w:r>
      <w:r w:rsidRPr="0034498A">
        <w:rPr>
          <w:rStyle w:val="afffffffffffff4"/>
          <w:shd w:val="clear" w:color="auto" w:fill="F2F2F2" w:themeFill="background1" w:themeFillShade="F2"/>
        </w:rPr>
        <w:t>log</w:t>
      </w:r>
      <w:r w:rsidRPr="0034498A">
        <w:rPr>
          <w:rStyle w:val="afffffffffffff4"/>
          <w:shd w:val="clear" w:color="auto" w:fill="F2F2F2" w:themeFill="background1" w:themeFillShade="F2"/>
          <w:lang w:val="ru-RU"/>
        </w:rPr>
        <w:t>-</w:t>
      </w:r>
      <w:r w:rsidRPr="0034498A">
        <w:rPr>
          <w:rStyle w:val="afffffffffffff4"/>
          <w:shd w:val="clear" w:color="auto" w:fill="F2F2F2" w:themeFill="background1" w:themeFillShade="F2"/>
        </w:rPr>
        <w:t>dumper</w:t>
      </w:r>
      <w:r w:rsidRPr="0034498A">
        <w:rPr>
          <w:rStyle w:val="afffffffffffff4"/>
          <w:shd w:val="clear" w:color="auto" w:fill="F2F2F2" w:themeFill="background1" w:themeFillShade="F2"/>
          <w:lang w:val="ru-RU"/>
        </w:rPr>
        <w:t>/</w:t>
      </w:r>
      <w:r w:rsidRPr="0034498A">
        <w:rPr>
          <w:rStyle w:val="afffffffffffff4"/>
          <w:shd w:val="clear" w:color="auto" w:fill="F2F2F2" w:themeFill="background1" w:themeFillShade="F2"/>
        </w:rPr>
        <w:t>start</w:t>
      </w:r>
      <w:r w:rsidRPr="0034498A">
        <w:rPr>
          <w:rStyle w:val="afffffffffffff4"/>
          <w:shd w:val="clear" w:color="auto" w:fill="F2F2F2" w:themeFill="background1" w:themeFillShade="F2"/>
          <w:lang w:val="ru-RU"/>
        </w:rPr>
        <w:t>.</w:t>
      </w:r>
      <w:r w:rsidRPr="0034498A">
        <w:rPr>
          <w:rStyle w:val="afffffffffffff4"/>
          <w:shd w:val="clear" w:color="auto" w:fill="F2F2F2" w:themeFill="background1" w:themeFillShade="F2"/>
        </w:rPr>
        <w:t>sh</w:t>
      </w:r>
      <w:r w:rsidRPr="00D37685">
        <w:t xml:space="preserve"> </w:t>
      </w:r>
      <w:r w:rsidRPr="000C7533">
        <w:t>на сервер</w:t>
      </w:r>
      <w:r w:rsidRPr="00D37685">
        <w:t>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39038D" w:rsidRPr="000D7287" w14:paraId="261F039E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72724DC9" w14:textId="16520E28" w:rsidR="0039038D" w:rsidRPr="00E67D93" w:rsidRDefault="0039038D" w:rsidP="0039038D">
            <w:pPr>
              <w:pStyle w:val="afffff7"/>
            </w:pPr>
            <w:r w:rsidRPr="0039038D">
              <w:t>$ scp &lt;user&gt;@&lt;host&gt; log-dumper/start.sh log-dumper/ar</w:t>
            </w:r>
            <w:r>
              <w:t>tifact.tgz &lt;host&gt;:/home/&lt;user&gt;/</w:t>
            </w:r>
          </w:p>
        </w:tc>
      </w:tr>
    </w:tbl>
    <w:p w14:paraId="07D1980E" w14:textId="0936AABB" w:rsidR="003B68EB" w:rsidRPr="0039038D" w:rsidRDefault="003B68EB" w:rsidP="00447410">
      <w:pPr>
        <w:pStyle w:val="a7"/>
        <w:rPr>
          <w:rFonts w:asciiTheme="minorHAnsi" w:hAnsiTheme="minorHAnsi"/>
        </w:rPr>
      </w:pPr>
      <w:r w:rsidRPr="00CB5048">
        <w:t>Запустить скрипт деплоя</w:t>
      </w:r>
      <w:r>
        <w:t xml:space="preserve"> командой: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39038D" w:rsidRPr="000D7287" w14:paraId="11ECD6A2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11BCC561" w14:textId="14174A9E" w:rsidR="0039038D" w:rsidRPr="00E67D93" w:rsidRDefault="0039038D" w:rsidP="0039038D">
            <w:pPr>
              <w:pStyle w:val="afffff7"/>
            </w:pPr>
            <w:r w:rsidRPr="0039038D">
              <w:t>$ ssh &lt;user&gt;@&lt;host&gt; "./start.sh"</w:t>
            </w:r>
          </w:p>
        </w:tc>
      </w:tr>
    </w:tbl>
    <w:p w14:paraId="11408A19" w14:textId="77777777" w:rsidR="0039038D" w:rsidRPr="0039038D" w:rsidRDefault="0039038D" w:rsidP="0039038D">
      <w:pPr>
        <w:pStyle w:val="a7"/>
        <w:numPr>
          <w:ilvl w:val="0"/>
          <w:numId w:val="0"/>
        </w:numPr>
        <w:ind w:left="928"/>
        <w:rPr>
          <w:rFonts w:asciiTheme="minorHAnsi" w:hAnsiTheme="minorHAnsi"/>
          <w:lang w:val="en-US"/>
        </w:rPr>
      </w:pPr>
    </w:p>
    <w:p w14:paraId="2C30CB7E" w14:textId="49BDA132" w:rsidR="003B68EB" w:rsidRDefault="003B68EB" w:rsidP="00447410">
      <w:pPr>
        <w:pStyle w:val="afff4"/>
      </w:pPr>
      <w:r>
        <w:t xml:space="preserve">Также, существует альтернативный способ установки, при использовании которого весь </w:t>
      </w:r>
      <w:r w:rsidRPr="00BE223A">
        <w:t xml:space="preserve">сценарий деплоя можно выполнить одной командой, </w:t>
      </w:r>
      <w:r>
        <w:t xml:space="preserve">но </w:t>
      </w:r>
      <w:r w:rsidRPr="00BE223A">
        <w:t xml:space="preserve">предварительно должен быть настроен доступ к серверу и описан в файле </w:t>
      </w:r>
      <w:r w:rsidRPr="0034498A">
        <w:rPr>
          <w:rStyle w:val="afffffffffffff4"/>
          <w:shd w:val="clear" w:color="auto" w:fill="F2F2F2" w:themeFill="background1" w:themeFillShade="F2"/>
        </w:rPr>
        <w:t>ssh</w:t>
      </w:r>
      <w:r w:rsidRPr="0034498A">
        <w:rPr>
          <w:rStyle w:val="afffffffffffff4"/>
          <w:shd w:val="clear" w:color="auto" w:fill="F2F2F2" w:themeFill="background1" w:themeFillShade="F2"/>
          <w:lang w:val="ru-RU"/>
        </w:rPr>
        <w:t>-</w:t>
      </w:r>
      <w:r w:rsidRPr="0034498A">
        <w:rPr>
          <w:rStyle w:val="afffffffffffff4"/>
          <w:shd w:val="clear" w:color="auto" w:fill="F2F2F2" w:themeFill="background1" w:themeFillShade="F2"/>
        </w:rPr>
        <w:t>config</w:t>
      </w:r>
      <w:r w:rsidRPr="0034498A">
        <w:rPr>
          <w:rStyle w:val="afffffffffffff4"/>
          <w:shd w:val="clear" w:color="auto" w:fill="F2F2F2" w:themeFill="background1" w:themeFillShade="F2"/>
          <w:lang w:val="ru-RU"/>
        </w:rPr>
        <w:t>.</w:t>
      </w:r>
      <w:r w:rsidRPr="0034498A">
        <w:rPr>
          <w:rStyle w:val="afffffffffffff4"/>
          <w:shd w:val="clear" w:color="auto" w:fill="F2F2F2" w:themeFill="background1" w:themeFillShade="F2"/>
        </w:rPr>
        <w:t>template</w:t>
      </w:r>
      <w:r w:rsidRPr="00BE223A">
        <w:t>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39038D" w:rsidRPr="000D7287" w14:paraId="68376B7C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539DCFBD" w14:textId="1C651084" w:rsidR="0039038D" w:rsidRPr="00E67D93" w:rsidRDefault="0039038D" w:rsidP="0039038D">
            <w:pPr>
              <w:pStyle w:val="afffff7"/>
            </w:pPr>
            <w:r w:rsidRPr="0039038D">
              <w:t>$ cd lyra &amp;&amp; make INSTANCE=&lt;instance&gt; DEPLOYER=&lt;deployer&gt; log-dumper-deploy-prod,</w:t>
            </w:r>
          </w:p>
        </w:tc>
      </w:tr>
    </w:tbl>
    <w:p w14:paraId="55DE4A43" w14:textId="77777777" w:rsidR="003B68EB" w:rsidRPr="00BE223A" w:rsidRDefault="003B68EB" w:rsidP="00447410">
      <w:pPr>
        <w:pStyle w:val="afff4"/>
      </w:pPr>
      <w:r w:rsidRPr="00BE223A">
        <w:t>где</w:t>
      </w:r>
      <w:r>
        <w:t>:</w:t>
      </w:r>
    </w:p>
    <w:p w14:paraId="4BD3CDD2" w14:textId="08540F03" w:rsidR="003B68EB" w:rsidRPr="00D37685" w:rsidRDefault="003B68EB" w:rsidP="009179DA">
      <w:pPr>
        <w:pStyle w:val="affff4"/>
      </w:pPr>
      <w:r w:rsidRPr="0034498A">
        <w:rPr>
          <w:shd w:val="clear" w:color="auto" w:fill="F2F2F2" w:themeFill="background1" w:themeFillShade="F2"/>
        </w:rPr>
        <w:t>INSTANCE</w:t>
      </w:r>
      <w:r w:rsidRPr="00D37685">
        <w:t xml:space="preserve"> </w:t>
      </w:r>
      <w:r w:rsidR="004A5EAF" w:rsidRPr="00AE3F62">
        <w:rPr>
          <w:rFonts w:cs="Times New Roman"/>
        </w:rPr>
        <w:t>—</w:t>
      </w:r>
      <w:r w:rsidRPr="00D37685">
        <w:t xml:space="preserve"> </w:t>
      </w:r>
      <w:r w:rsidRPr="00BE223A">
        <w:t xml:space="preserve">имя сервера, </w:t>
      </w:r>
      <w:r>
        <w:t>указанное</w:t>
      </w:r>
      <w:r w:rsidRPr="00D37685">
        <w:t xml:space="preserve"> в </w:t>
      </w:r>
      <w:r w:rsidRPr="00BE223A">
        <w:t>файле</w:t>
      </w:r>
      <w:r w:rsidRPr="00D37685">
        <w:t xml:space="preserve"> </w:t>
      </w:r>
      <w:r w:rsidRPr="0034498A">
        <w:rPr>
          <w:rStyle w:val="afffffffffffff4"/>
          <w:shd w:val="clear" w:color="auto" w:fill="F2F2F2" w:themeFill="background1" w:themeFillShade="F2"/>
        </w:rPr>
        <w:t>ssh</w:t>
      </w:r>
      <w:r w:rsidRPr="0034498A">
        <w:rPr>
          <w:rStyle w:val="afffffffffffff4"/>
          <w:shd w:val="clear" w:color="auto" w:fill="F2F2F2" w:themeFill="background1" w:themeFillShade="F2"/>
          <w:lang w:val="ru-RU"/>
        </w:rPr>
        <w:t>-</w:t>
      </w:r>
      <w:r w:rsidRPr="0034498A">
        <w:rPr>
          <w:rStyle w:val="afffffffffffff4"/>
          <w:shd w:val="clear" w:color="auto" w:fill="F2F2F2" w:themeFill="background1" w:themeFillShade="F2"/>
        </w:rPr>
        <w:t>config</w:t>
      </w:r>
      <w:r w:rsidRPr="0034498A">
        <w:rPr>
          <w:rStyle w:val="afffffffffffff4"/>
          <w:shd w:val="clear" w:color="auto" w:fill="F2F2F2" w:themeFill="background1" w:themeFillShade="F2"/>
          <w:lang w:val="ru-RU"/>
        </w:rPr>
        <w:t>.</w:t>
      </w:r>
      <w:r w:rsidRPr="0034498A">
        <w:rPr>
          <w:rStyle w:val="afffffffffffff4"/>
          <w:shd w:val="clear" w:color="auto" w:fill="F2F2F2" w:themeFill="background1" w:themeFillShade="F2"/>
        </w:rPr>
        <w:t>template</w:t>
      </w:r>
      <w:r w:rsidRPr="00D37685">
        <w:t>;</w:t>
      </w:r>
    </w:p>
    <w:p w14:paraId="5E4C70D1" w14:textId="2EB1098E" w:rsidR="00E8148D" w:rsidRDefault="003B68EB" w:rsidP="009179DA">
      <w:pPr>
        <w:pStyle w:val="affff4"/>
      </w:pPr>
      <w:r w:rsidRPr="0034498A">
        <w:rPr>
          <w:shd w:val="clear" w:color="auto" w:fill="F2F2F2" w:themeFill="background1" w:themeFillShade="F2"/>
        </w:rPr>
        <w:t>DEPLOYER</w:t>
      </w:r>
      <w:r w:rsidRPr="00D37685">
        <w:t xml:space="preserve"> </w:t>
      </w:r>
      <w:r w:rsidR="004A5EAF" w:rsidRPr="00AE3F62">
        <w:rPr>
          <w:rFonts w:cs="Times New Roman"/>
        </w:rPr>
        <w:t>—</w:t>
      </w:r>
      <w:r w:rsidRPr="00D37685">
        <w:t xml:space="preserve"> </w:t>
      </w:r>
      <w:r w:rsidRPr="00BE223A">
        <w:t>имя пользователя на сервере</w:t>
      </w:r>
      <w:r>
        <w:t>.</w:t>
      </w:r>
    </w:p>
    <w:p w14:paraId="1EA281FB" w14:textId="77777777" w:rsidR="00447410" w:rsidRDefault="00447410" w:rsidP="00447410">
      <w:pPr>
        <w:pStyle w:val="30"/>
      </w:pPr>
      <w:bookmarkStart w:id="28" w:name="_Toc161917046"/>
      <w:bookmarkStart w:id="29" w:name="_Toc192677741"/>
      <w:r>
        <w:t xml:space="preserve">Файл конфигурации </w:t>
      </w:r>
      <w:r>
        <w:rPr>
          <w:lang w:val="en-US"/>
        </w:rPr>
        <w:t>Vega</w:t>
      </w:r>
      <w:bookmarkEnd w:id="28"/>
      <w:bookmarkEnd w:id="29"/>
    </w:p>
    <w:p w14:paraId="5B6130E1" w14:textId="04DE0571" w:rsidR="00447410" w:rsidRDefault="00447410" w:rsidP="006B14B2">
      <w:pPr>
        <w:pStyle w:val="afff4"/>
      </w:pPr>
      <w:r w:rsidRPr="0030762A">
        <w:t>Файл</w:t>
      </w:r>
      <w:r>
        <w:t>ы</w:t>
      </w:r>
      <w:r w:rsidRPr="0030762A">
        <w:t xml:space="preserve"> конфигурации</w:t>
      </w:r>
      <w:r w:rsidRPr="000C0122">
        <w:rPr>
          <w:szCs w:val="28"/>
        </w:rPr>
        <w:t xml:space="preserve"> </w:t>
      </w:r>
      <w:r w:rsidR="00AE512F">
        <w:t>подсистемы</w:t>
      </w:r>
      <w:r>
        <w:t xml:space="preserve"> представляют собой текстовые</w:t>
      </w:r>
      <w:r w:rsidRPr="0030762A">
        <w:t xml:space="preserve"> файл</w:t>
      </w:r>
      <w:r>
        <w:t>ы</w:t>
      </w:r>
      <w:r w:rsidRPr="0030762A">
        <w:t xml:space="preserve"> с парами ключ-значение.</w:t>
      </w:r>
      <w:r>
        <w:t xml:space="preserve"> По умолчанию файл конфигурации </w:t>
      </w:r>
      <w:r>
        <w:rPr>
          <w:lang w:val="en-US"/>
        </w:rPr>
        <w:t>Vega</w:t>
      </w:r>
      <w:r w:rsidRPr="00537F58">
        <w:t xml:space="preserve"> </w:t>
      </w:r>
      <w:r>
        <w:t xml:space="preserve">расположен по пути: 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39038D" w:rsidRPr="000D7287" w14:paraId="28C983E8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79A0CC46" w14:textId="06112238" w:rsidR="0039038D" w:rsidRPr="00E67D93" w:rsidRDefault="0039038D" w:rsidP="0039038D">
            <w:pPr>
              <w:pStyle w:val="afffff7"/>
            </w:pPr>
            <w:r w:rsidRPr="0039038D">
              <w:lastRenderedPageBreak/>
              <w:t xml:space="preserve">/opt/vega-dist/vega-&lt;MRF_ID&gt;/etc/vega.cfg </w:t>
            </w:r>
          </w:p>
        </w:tc>
      </w:tr>
    </w:tbl>
    <w:p w14:paraId="1A95173A" w14:textId="51FF01AB" w:rsidR="00CE00EA" w:rsidRDefault="00CE00EA" w:rsidP="00CE00EA">
      <w:pPr>
        <w:pStyle w:val="afff4"/>
      </w:pPr>
      <w:r w:rsidRPr="008A53B9">
        <w:t>Синтаксис файла конфигурации в терминах ABNF: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CE00EA" w:rsidRPr="000D7287" w14:paraId="3E4AF97E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75120007" w14:textId="77777777" w:rsidR="00CE00EA" w:rsidRPr="00CE00EA" w:rsidRDefault="00CE00EA" w:rsidP="00CE00EA">
            <w:pPr>
              <w:pStyle w:val="afffff7"/>
            </w:pPr>
            <w:r w:rsidRPr="00CE00EA">
              <w:t>cfg-file  = *(comment / entry / empty)</w:t>
            </w:r>
          </w:p>
          <w:p w14:paraId="4E9802B4" w14:textId="77777777" w:rsidR="00CE00EA" w:rsidRPr="00CE00EA" w:rsidRDefault="00CE00EA" w:rsidP="00CE00EA">
            <w:pPr>
              <w:pStyle w:val="afffff7"/>
            </w:pPr>
            <w:r w:rsidRPr="00CE00EA">
              <w:t>comment   = OWS '#' string NEWLINE</w:t>
            </w:r>
          </w:p>
          <w:p w14:paraId="38AC9E77" w14:textId="77777777" w:rsidR="00CE00EA" w:rsidRPr="00CE00EA" w:rsidRDefault="00CE00EA" w:rsidP="00CE00EA">
            <w:pPr>
              <w:pStyle w:val="afffff7"/>
            </w:pPr>
            <w:r w:rsidRPr="00CE00EA">
              <w:t>entry     = OWS name OWS '=' OWS value OWS NEWLINE</w:t>
            </w:r>
          </w:p>
          <w:p w14:paraId="5148045C" w14:textId="77777777" w:rsidR="00CE00EA" w:rsidRPr="00CE00EA" w:rsidRDefault="00CE00EA" w:rsidP="00CE00EA">
            <w:pPr>
              <w:pStyle w:val="afffff7"/>
            </w:pPr>
            <w:r w:rsidRPr="00CE00EA">
              <w:t>empty     = OWS NEWLINE</w:t>
            </w:r>
          </w:p>
          <w:p w14:paraId="52DC220D" w14:textId="77777777" w:rsidR="00CE00EA" w:rsidRPr="00CE00EA" w:rsidRDefault="00CE00EA" w:rsidP="00CE00EA">
            <w:pPr>
              <w:pStyle w:val="afffff7"/>
            </w:pPr>
            <w:r w:rsidRPr="00CE00EA">
              <w:t>name      = no-space-string</w:t>
            </w:r>
          </w:p>
          <w:p w14:paraId="03A3CF0E" w14:textId="4CFD78A9" w:rsidR="00CE00EA" w:rsidRPr="00E67D93" w:rsidRDefault="00CE00EA" w:rsidP="00CE00EA">
            <w:pPr>
              <w:pStyle w:val="afffff7"/>
            </w:pPr>
            <w:r w:rsidRPr="00CE00EA">
              <w:t>value     = no-space-string / quoted-string</w:t>
            </w:r>
          </w:p>
        </w:tc>
      </w:tr>
    </w:tbl>
    <w:p w14:paraId="1C1DB396" w14:textId="09C286F8" w:rsidR="00CE00EA" w:rsidRDefault="00CE00EA" w:rsidP="00AC4EC0">
      <w:pPr>
        <w:pStyle w:val="afff4"/>
      </w:pPr>
      <w:r w:rsidRPr="008A53B9">
        <w:t>Ключи</w:t>
      </w:r>
      <w:r>
        <w:t xml:space="preserve"> файла конфигурации </w:t>
      </w:r>
      <w:r w:rsidRPr="002811D8">
        <w:t xml:space="preserve">приведены </w:t>
      </w:r>
      <w:r w:rsidR="00BA4B3A">
        <w:t>приведе</w:t>
      </w:r>
      <w:r w:rsidR="00BA4B3A" w:rsidRPr="008A53B9">
        <w:t>н</w:t>
      </w:r>
      <w:r w:rsidR="00BA4B3A">
        <w:t>ы ниже (</w:t>
      </w:r>
      <w:r w:rsidR="00BA4B3A">
        <w:fldChar w:fldCharType="begin"/>
      </w:r>
      <w:r w:rsidR="00BA4B3A">
        <w:instrText xml:space="preserve"> REF _Ref164697681 \h </w:instrText>
      </w:r>
      <w:r w:rsidR="00BA4B3A">
        <w:fldChar w:fldCharType="separate"/>
      </w:r>
      <w:r w:rsidR="001918A3" w:rsidRPr="0099013F">
        <w:rPr>
          <w:rFonts w:eastAsia="Times New Roman" w:cs="Arial"/>
          <w:szCs w:val="24"/>
        </w:rPr>
        <w:t xml:space="preserve">Таблица </w:t>
      </w:r>
      <w:r w:rsidR="001918A3">
        <w:rPr>
          <w:rFonts w:eastAsia="Times New Roman" w:cs="Arial"/>
          <w:noProof/>
          <w:szCs w:val="24"/>
        </w:rPr>
        <w:t>3</w:t>
      </w:r>
      <w:r w:rsidR="00BA4B3A">
        <w:fldChar w:fldCharType="end"/>
      </w:r>
      <w:r w:rsidR="00BA4B3A">
        <w:t>)</w:t>
      </w:r>
      <w:r w:rsidRPr="002811D8">
        <w:t>.</w:t>
      </w:r>
    </w:p>
    <w:p w14:paraId="75541E5E" w14:textId="2A49D551" w:rsidR="001658D6" w:rsidRPr="00CE00EA" w:rsidRDefault="001658D6" w:rsidP="0099013F">
      <w:pPr>
        <w:pStyle w:val="aff9"/>
        <w:rPr>
          <w:rFonts w:eastAsia="Times New Roman" w:cs="Arial"/>
          <w:szCs w:val="24"/>
        </w:rPr>
      </w:pPr>
      <w:bookmarkStart w:id="30" w:name="_Ref164697681"/>
      <w:r w:rsidRPr="0099013F">
        <w:rPr>
          <w:rFonts w:eastAsia="Times New Roman" w:cs="Arial"/>
          <w:szCs w:val="24"/>
        </w:rPr>
        <w:t xml:space="preserve">Таблица </w:t>
      </w:r>
      <w:r w:rsidRPr="0099013F">
        <w:rPr>
          <w:rFonts w:eastAsia="Times New Roman" w:cs="Arial"/>
          <w:szCs w:val="24"/>
        </w:rPr>
        <w:fldChar w:fldCharType="begin"/>
      </w:r>
      <w:r w:rsidRPr="0099013F">
        <w:rPr>
          <w:rFonts w:eastAsia="Times New Roman" w:cs="Arial"/>
          <w:szCs w:val="24"/>
        </w:rPr>
        <w:instrText xml:space="preserve"> SEQ Таблица \* ARABIC </w:instrText>
      </w:r>
      <w:r w:rsidRPr="0099013F">
        <w:rPr>
          <w:rFonts w:eastAsia="Times New Roman" w:cs="Arial"/>
          <w:szCs w:val="24"/>
        </w:rPr>
        <w:fldChar w:fldCharType="separate"/>
      </w:r>
      <w:r w:rsidR="001918A3">
        <w:rPr>
          <w:rFonts w:eastAsia="Times New Roman" w:cs="Arial"/>
          <w:noProof/>
          <w:szCs w:val="24"/>
        </w:rPr>
        <w:t>3</w:t>
      </w:r>
      <w:r w:rsidRPr="0099013F">
        <w:rPr>
          <w:rFonts w:eastAsia="Times New Roman" w:cs="Arial"/>
          <w:szCs w:val="24"/>
        </w:rPr>
        <w:fldChar w:fldCharType="end"/>
      </w:r>
      <w:bookmarkEnd w:id="30"/>
      <w:r w:rsidRPr="0099013F">
        <w:rPr>
          <w:rFonts w:eastAsia="Times New Roman" w:cs="Arial"/>
          <w:szCs w:val="24"/>
        </w:rPr>
        <w:t xml:space="preserve"> </w:t>
      </w:r>
      <w:r w:rsidR="00767D70" w:rsidRPr="00AE3F62">
        <w:rPr>
          <w:rFonts w:cs="Times New Roman"/>
        </w:rPr>
        <w:t>—</w:t>
      </w:r>
      <w:r w:rsidRPr="00CE00EA">
        <w:rPr>
          <w:rFonts w:eastAsia="Times New Roman" w:cs="Arial"/>
          <w:szCs w:val="24"/>
        </w:rPr>
        <w:t xml:space="preserve"> Ключи файла конфигурации Vega</w:t>
      </w:r>
    </w:p>
    <w:tbl>
      <w:tblPr>
        <w:tblStyle w:val="aff4"/>
        <w:tblW w:w="5000" w:type="pct"/>
        <w:tblBorders>
          <w:top w:val="single" w:sz="8" w:space="0" w:color="7030A0"/>
          <w:left w:val="single" w:sz="8" w:space="0" w:color="7030A0"/>
          <w:bottom w:val="single" w:sz="8" w:space="0" w:color="7030A0"/>
          <w:right w:val="single" w:sz="8" w:space="0" w:color="7030A0"/>
          <w:insideH w:val="single" w:sz="8" w:space="0" w:color="7030A0"/>
          <w:insideV w:val="single" w:sz="8" w:space="0" w:color="7030A0"/>
        </w:tblBorders>
        <w:tblLook w:val="04A0" w:firstRow="1" w:lastRow="0" w:firstColumn="1" w:lastColumn="0" w:noHBand="0" w:noVBand="1"/>
      </w:tblPr>
      <w:tblGrid>
        <w:gridCol w:w="1810"/>
        <w:gridCol w:w="4007"/>
        <w:gridCol w:w="3517"/>
      </w:tblGrid>
      <w:tr w:rsidR="00B31929" w:rsidRPr="00AE3F62" w14:paraId="1B2F57DB" w14:textId="77777777" w:rsidTr="009179DA">
        <w:trPr>
          <w:trHeight w:val="340"/>
          <w:tblHeader/>
        </w:trPr>
        <w:tc>
          <w:tcPr>
            <w:tcW w:w="1810" w:type="dxa"/>
            <w:shd w:val="clear" w:color="auto" w:fill="7030A0"/>
          </w:tcPr>
          <w:p w14:paraId="59948FCC" w14:textId="77777777" w:rsidR="00CE00EA" w:rsidRPr="00AE3F62" w:rsidRDefault="00CE00EA" w:rsidP="001658D6">
            <w:pPr>
              <w:pStyle w:val="affd"/>
            </w:pPr>
            <w:r>
              <w:t>Параметр</w:t>
            </w:r>
          </w:p>
        </w:tc>
        <w:tc>
          <w:tcPr>
            <w:tcW w:w="4007" w:type="dxa"/>
            <w:shd w:val="clear" w:color="auto" w:fill="7030A0"/>
          </w:tcPr>
          <w:p w14:paraId="335D798D" w14:textId="77777777" w:rsidR="00CE00EA" w:rsidRDefault="00CE00EA" w:rsidP="001658D6">
            <w:pPr>
              <w:pStyle w:val="affd"/>
            </w:pPr>
            <w:r>
              <w:t>Значение</w:t>
            </w:r>
          </w:p>
        </w:tc>
        <w:tc>
          <w:tcPr>
            <w:tcW w:w="3517" w:type="dxa"/>
            <w:shd w:val="clear" w:color="auto" w:fill="7030A0"/>
          </w:tcPr>
          <w:p w14:paraId="240CD40A" w14:textId="2BCA7ABA" w:rsidR="00CE00EA" w:rsidRPr="00AE3F62" w:rsidRDefault="00CE00EA" w:rsidP="001658D6">
            <w:pPr>
              <w:pStyle w:val="affd"/>
            </w:pPr>
            <w:r>
              <w:t>Пояснение</w:t>
            </w:r>
          </w:p>
        </w:tc>
      </w:tr>
      <w:tr w:rsidR="00B31929" w:rsidRPr="00AE3F62" w14:paraId="5F953856" w14:textId="77777777" w:rsidTr="009179DA">
        <w:tc>
          <w:tcPr>
            <w:tcW w:w="1810" w:type="dxa"/>
            <w:shd w:val="clear" w:color="auto" w:fill="auto"/>
          </w:tcPr>
          <w:p w14:paraId="024A2655" w14:textId="150ACE84" w:rsidR="00CE00EA" w:rsidRPr="0034498A" w:rsidRDefault="00CE00EA" w:rsidP="00CE00EA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t>worker-analytic</w:t>
            </w:r>
          </w:p>
        </w:tc>
        <w:tc>
          <w:tcPr>
            <w:tcW w:w="4007" w:type="dxa"/>
          </w:tcPr>
          <w:p w14:paraId="1E8017C3" w14:textId="7DB74CD9" w:rsidR="00CE00EA" w:rsidRDefault="00CE00EA" w:rsidP="00B42829">
            <w:pPr>
              <w:pStyle w:val="affb"/>
            </w:pPr>
            <w:r>
              <w:t>ч</w:t>
            </w:r>
            <w:r w:rsidRPr="00952C41">
              <w:t>исло</w:t>
            </w:r>
          </w:p>
        </w:tc>
        <w:tc>
          <w:tcPr>
            <w:tcW w:w="3517" w:type="dxa"/>
          </w:tcPr>
          <w:p w14:paraId="331C4BD0" w14:textId="7822AA9A" w:rsidR="00CE00EA" w:rsidRPr="0006774D" w:rsidRDefault="00CE00EA" w:rsidP="00B42829">
            <w:pPr>
              <w:pStyle w:val="affb"/>
            </w:pPr>
            <w:r w:rsidRPr="00952C41">
              <w:t>Число потоков, которые будут читать пакеты с сетевой карты. Могут быть потоками DPDK</w:t>
            </w:r>
          </w:p>
        </w:tc>
      </w:tr>
      <w:tr w:rsidR="00B31929" w:rsidRPr="00AE3F62" w14:paraId="74EF2560" w14:textId="77777777" w:rsidTr="009179DA">
        <w:tc>
          <w:tcPr>
            <w:tcW w:w="1810" w:type="dxa"/>
          </w:tcPr>
          <w:p w14:paraId="7A9F29E8" w14:textId="0EF6EE8F" w:rsidR="00CE00EA" w:rsidRPr="0034498A" w:rsidRDefault="00CE00EA" w:rsidP="00CE00EA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t>worker-coremask</w:t>
            </w:r>
          </w:p>
        </w:tc>
        <w:tc>
          <w:tcPr>
            <w:tcW w:w="4007" w:type="dxa"/>
          </w:tcPr>
          <w:p w14:paraId="4717B459" w14:textId="2A2D7DAC" w:rsidR="00CE00EA" w:rsidRPr="00E8148D" w:rsidRDefault="00CE00EA" w:rsidP="00B42829">
            <w:pPr>
              <w:pStyle w:val="affb"/>
            </w:pPr>
            <w:r>
              <w:t>ш</w:t>
            </w:r>
            <w:r w:rsidRPr="00952C41">
              <w:t>естнадцатеричная маска с минимум 2-мя не нулевыми битами</w:t>
            </w:r>
          </w:p>
        </w:tc>
        <w:tc>
          <w:tcPr>
            <w:tcW w:w="3517" w:type="dxa"/>
          </w:tcPr>
          <w:p w14:paraId="736E98F7" w14:textId="2783021D" w:rsidR="00CE00EA" w:rsidRDefault="00CE00EA" w:rsidP="00B42829">
            <w:pPr>
              <w:pStyle w:val="affb"/>
            </w:pPr>
            <w:r w:rsidRPr="00952C41">
              <w:t>Маска для DPDK, единичные биты в которой обозначают ядра процессора, которые будут использоваться. Одно ядро будет всегда использовано самим фреймворком DPDK. Ограничивает количество и локальность потоков DPDK</w:t>
            </w:r>
          </w:p>
        </w:tc>
      </w:tr>
      <w:tr w:rsidR="00CE00EA" w:rsidRPr="00AE3F62" w14:paraId="5FE33632" w14:textId="77777777" w:rsidTr="009179DA">
        <w:tc>
          <w:tcPr>
            <w:tcW w:w="1810" w:type="dxa"/>
          </w:tcPr>
          <w:p w14:paraId="1579D893" w14:textId="38202770" w:rsidR="00CE00EA" w:rsidRPr="0034498A" w:rsidRDefault="00CE00EA" w:rsidP="00CE00EA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t>worker-matcher</w:t>
            </w:r>
          </w:p>
        </w:tc>
        <w:tc>
          <w:tcPr>
            <w:tcW w:w="4007" w:type="dxa"/>
          </w:tcPr>
          <w:p w14:paraId="7E764D40" w14:textId="41FD6596" w:rsidR="00CE00EA" w:rsidRPr="00F85EB7" w:rsidRDefault="00CE00EA" w:rsidP="00B42829">
            <w:pPr>
              <w:pStyle w:val="affb"/>
            </w:pPr>
            <w:r w:rsidRPr="00952C41">
              <w:t>число</w:t>
            </w:r>
          </w:p>
        </w:tc>
        <w:tc>
          <w:tcPr>
            <w:tcW w:w="3517" w:type="dxa"/>
          </w:tcPr>
          <w:p w14:paraId="1B7E85E4" w14:textId="733D0770" w:rsidR="00CE00EA" w:rsidRPr="00F85EB7" w:rsidRDefault="00CE00EA" w:rsidP="00B42829">
            <w:pPr>
              <w:pStyle w:val="affb"/>
            </w:pPr>
            <w:r w:rsidRPr="00952C41">
              <w:t xml:space="preserve">Число потоков, которые будут сопоставлять сообщения </w:t>
            </w:r>
            <w:r>
              <w:t>clickstream</w:t>
            </w:r>
            <w:r w:rsidRPr="00952C41">
              <w:t xml:space="preserve"> с мап</w:t>
            </w:r>
            <w:r>
              <w:t>п</w:t>
            </w:r>
            <w:r w:rsidRPr="00952C41">
              <w:t xml:space="preserve">ингом и </w:t>
            </w:r>
            <w:r>
              <w:t>выдавать их</w:t>
            </w:r>
            <w:r w:rsidRPr="00952C41">
              <w:t xml:space="preserve"> потребителю в ZMQ. Могут быть потоками DPDK</w:t>
            </w:r>
          </w:p>
        </w:tc>
      </w:tr>
      <w:tr w:rsidR="00B31929" w:rsidRPr="00AE3F62" w14:paraId="1363B554" w14:textId="77777777" w:rsidTr="009179DA">
        <w:tc>
          <w:tcPr>
            <w:tcW w:w="1810" w:type="dxa"/>
          </w:tcPr>
          <w:p w14:paraId="2AA3091D" w14:textId="2022A1E5" w:rsidR="00CE00EA" w:rsidRPr="0034498A" w:rsidRDefault="00CE00EA" w:rsidP="00CE00EA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t>nic</w:t>
            </w:r>
          </w:p>
        </w:tc>
        <w:tc>
          <w:tcPr>
            <w:tcW w:w="4007" w:type="dxa"/>
          </w:tcPr>
          <w:p w14:paraId="4BA1550E" w14:textId="62365F67" w:rsidR="00CE00EA" w:rsidRPr="00E8148D" w:rsidRDefault="00CE00EA" w:rsidP="00B42829">
            <w:pPr>
              <w:pStyle w:val="affb"/>
            </w:pPr>
            <w:r w:rsidRPr="00952C41">
              <w:t>формат</w:t>
            </w:r>
            <w:r w:rsidRPr="00AC4EC0">
              <w:rPr>
                <w:szCs w:val="20"/>
                <w:vertAlign w:val="superscript"/>
              </w:rPr>
              <w:t>1</w:t>
            </w:r>
          </w:p>
        </w:tc>
        <w:tc>
          <w:tcPr>
            <w:tcW w:w="3517" w:type="dxa"/>
          </w:tcPr>
          <w:p w14:paraId="0748EAC8" w14:textId="4A3783F1" w:rsidR="00CE00EA" w:rsidRPr="00E8148D" w:rsidRDefault="00CE00EA" w:rsidP="00B42829">
            <w:pPr>
              <w:pStyle w:val="affb"/>
            </w:pPr>
            <w:r w:rsidRPr="00952C41">
              <w:t>Запись использования NIC. Может встречаться более</w:t>
            </w:r>
            <w:r>
              <w:t>,</w:t>
            </w:r>
            <w:r w:rsidRPr="00952C41">
              <w:t xml:space="preserve"> чем один раз</w:t>
            </w:r>
          </w:p>
        </w:tc>
      </w:tr>
      <w:tr w:rsidR="00CE00EA" w:rsidRPr="00AE3F62" w14:paraId="5215028B" w14:textId="77777777" w:rsidTr="009179DA">
        <w:tc>
          <w:tcPr>
            <w:tcW w:w="1810" w:type="dxa"/>
          </w:tcPr>
          <w:p w14:paraId="1876B134" w14:textId="4ECD7F1B" w:rsidR="00CE00EA" w:rsidRPr="0034498A" w:rsidRDefault="00CE00EA" w:rsidP="00CE00EA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t>worker-redirector</w:t>
            </w:r>
          </w:p>
        </w:tc>
        <w:tc>
          <w:tcPr>
            <w:tcW w:w="4007" w:type="dxa"/>
          </w:tcPr>
          <w:p w14:paraId="1C78D87B" w14:textId="3C91FE62" w:rsidR="00CE00EA" w:rsidRPr="00F85EB7" w:rsidRDefault="00CE00EA" w:rsidP="00B42829">
            <w:pPr>
              <w:pStyle w:val="affb"/>
            </w:pPr>
            <w:r w:rsidRPr="00952C41">
              <w:t>число</w:t>
            </w:r>
          </w:p>
        </w:tc>
        <w:tc>
          <w:tcPr>
            <w:tcW w:w="3517" w:type="dxa"/>
          </w:tcPr>
          <w:p w14:paraId="6315B030" w14:textId="47D8CBB2" w:rsidR="00CE00EA" w:rsidRPr="00F85EB7" w:rsidRDefault="00CE00EA" w:rsidP="00B42829">
            <w:pPr>
              <w:pStyle w:val="affb"/>
            </w:pPr>
            <w:r w:rsidRPr="00952C41">
              <w:t>Число потоков, которые будут отправлять редиректы. Могут быть потоками DPDK</w:t>
            </w:r>
          </w:p>
        </w:tc>
      </w:tr>
      <w:tr w:rsidR="00CE00EA" w:rsidRPr="00AE3F62" w14:paraId="3B0801E4" w14:textId="77777777" w:rsidTr="009179DA">
        <w:tc>
          <w:tcPr>
            <w:tcW w:w="1810" w:type="dxa"/>
          </w:tcPr>
          <w:p w14:paraId="21984A7E" w14:textId="630B3A30" w:rsidR="00CE00EA" w:rsidRPr="0034498A" w:rsidRDefault="00CE00EA" w:rsidP="00CE00EA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t>worker-sleep-time</w:t>
            </w:r>
          </w:p>
        </w:tc>
        <w:tc>
          <w:tcPr>
            <w:tcW w:w="4007" w:type="dxa"/>
          </w:tcPr>
          <w:p w14:paraId="6A6E7B85" w14:textId="40C42B10" w:rsidR="00CE00EA" w:rsidRPr="00F85EB7" w:rsidRDefault="00CE00EA" w:rsidP="00B42829">
            <w:pPr>
              <w:pStyle w:val="affb"/>
            </w:pPr>
            <w:r w:rsidRPr="00952C41">
              <w:t>число [микросекунды]</w:t>
            </w:r>
          </w:p>
        </w:tc>
        <w:tc>
          <w:tcPr>
            <w:tcW w:w="3517" w:type="dxa"/>
          </w:tcPr>
          <w:p w14:paraId="2B857C8D" w14:textId="40B4E6AB" w:rsidR="00CE00EA" w:rsidRPr="00F85EB7" w:rsidRDefault="00CE00EA" w:rsidP="00B42829">
            <w:pPr>
              <w:pStyle w:val="affb"/>
            </w:pPr>
            <w:r w:rsidRPr="00952C41">
              <w:t>Число микросекунд сна для потоков между промежутками работы. При нулевом значении - потоки не спят</w:t>
            </w:r>
          </w:p>
        </w:tc>
      </w:tr>
      <w:tr w:rsidR="00CE00EA" w:rsidRPr="00AE3F62" w14:paraId="71DEDA7D" w14:textId="77777777" w:rsidTr="009179DA">
        <w:tc>
          <w:tcPr>
            <w:tcW w:w="1810" w:type="dxa"/>
          </w:tcPr>
          <w:p w14:paraId="31870462" w14:textId="77021080" w:rsidR="00CE00EA" w:rsidRPr="0034498A" w:rsidRDefault="00CE00EA" w:rsidP="00CE00EA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t>test</w:t>
            </w:r>
          </w:p>
        </w:tc>
        <w:tc>
          <w:tcPr>
            <w:tcW w:w="4007" w:type="dxa"/>
          </w:tcPr>
          <w:p w14:paraId="23C00250" w14:textId="253FEB4C" w:rsidR="00CE00EA" w:rsidRPr="00F85EB7" w:rsidRDefault="00CE00EA" w:rsidP="00B42829">
            <w:pPr>
              <w:pStyle w:val="affb"/>
            </w:pPr>
            <w:r w:rsidRPr="00AC4EC0">
              <w:rPr>
                <w:rStyle w:val="HTML4"/>
                <w:sz w:val="22"/>
                <w:szCs w:val="22"/>
              </w:rPr>
              <w:t>true/false</w:t>
            </w:r>
          </w:p>
        </w:tc>
        <w:tc>
          <w:tcPr>
            <w:tcW w:w="3517" w:type="dxa"/>
          </w:tcPr>
          <w:p w14:paraId="18258152" w14:textId="58C8489A" w:rsidR="00CE00EA" w:rsidRPr="00F85EB7" w:rsidRDefault="00CE00EA" w:rsidP="00B42829">
            <w:pPr>
              <w:pStyle w:val="affb"/>
            </w:pPr>
            <w:r w:rsidRPr="00952C41">
              <w:t xml:space="preserve">Переводит </w:t>
            </w:r>
            <w:r>
              <w:t>Систему в тестовый режим</w:t>
            </w:r>
            <w:r w:rsidR="004A5EAF">
              <w:t>,</w:t>
            </w:r>
            <w:r>
              <w:t xml:space="preserve"> в котором</w:t>
            </w:r>
            <w:r w:rsidRPr="00952C41">
              <w:t xml:space="preserve"> </w:t>
            </w:r>
            <w:r>
              <w:rPr>
                <w:lang w:val="en-US"/>
              </w:rPr>
              <w:t>clickstream</w:t>
            </w:r>
            <w:r w:rsidRPr="00952C41">
              <w:t xml:space="preserve"> не посылается в ZMQ, а выводится в stdout</w:t>
            </w:r>
          </w:p>
        </w:tc>
      </w:tr>
      <w:tr w:rsidR="00CE00EA" w:rsidRPr="00AE3F62" w14:paraId="5D3AD50C" w14:textId="77777777" w:rsidTr="009179DA">
        <w:tc>
          <w:tcPr>
            <w:tcW w:w="1810" w:type="dxa"/>
          </w:tcPr>
          <w:p w14:paraId="655B4C19" w14:textId="4F2D4A85" w:rsidR="00CE00EA" w:rsidRPr="0034498A" w:rsidRDefault="00CE00EA" w:rsidP="00CE00EA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t>worker-work-time</w:t>
            </w:r>
          </w:p>
        </w:tc>
        <w:tc>
          <w:tcPr>
            <w:tcW w:w="4007" w:type="dxa"/>
          </w:tcPr>
          <w:p w14:paraId="7A833F55" w14:textId="1790B09A" w:rsidR="00CE00EA" w:rsidRPr="00F85EB7" w:rsidRDefault="00CE00EA" w:rsidP="00B42829">
            <w:pPr>
              <w:pStyle w:val="affb"/>
            </w:pPr>
            <w:r w:rsidRPr="00952C41">
              <w:t>число [микросекунды]</w:t>
            </w:r>
          </w:p>
        </w:tc>
        <w:tc>
          <w:tcPr>
            <w:tcW w:w="3517" w:type="dxa"/>
          </w:tcPr>
          <w:p w14:paraId="1821A16F" w14:textId="24D3C715" w:rsidR="00CE00EA" w:rsidRPr="00F85EB7" w:rsidRDefault="00CE00EA" w:rsidP="00B42829">
            <w:pPr>
              <w:pStyle w:val="affb"/>
            </w:pPr>
            <w:r w:rsidRPr="00952C41">
              <w:t xml:space="preserve">Число микросекунд рабочего состояния потоков. При истечении </w:t>
            </w:r>
            <w:r>
              <w:t>данного</w:t>
            </w:r>
            <w:r w:rsidRPr="00952C41">
              <w:t xml:space="preserve"> времени поток прерывается для проверки команды выключения ПО</w:t>
            </w:r>
          </w:p>
        </w:tc>
      </w:tr>
      <w:tr w:rsidR="00CE00EA" w:rsidRPr="00AE3F62" w14:paraId="39E9194C" w14:textId="77777777" w:rsidTr="009179DA">
        <w:tc>
          <w:tcPr>
            <w:tcW w:w="1810" w:type="dxa"/>
          </w:tcPr>
          <w:p w14:paraId="19F86D49" w14:textId="6B8940E0" w:rsidR="00CE00EA" w:rsidRPr="0034498A" w:rsidRDefault="00CE00EA" w:rsidP="00CE00EA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t>worker-channel-size</w:t>
            </w:r>
          </w:p>
        </w:tc>
        <w:tc>
          <w:tcPr>
            <w:tcW w:w="4007" w:type="dxa"/>
          </w:tcPr>
          <w:p w14:paraId="6A8545C2" w14:textId="0B8ABFD3" w:rsidR="00CE00EA" w:rsidRPr="00F85EB7" w:rsidRDefault="00CE00EA" w:rsidP="00B42829">
            <w:pPr>
              <w:pStyle w:val="affb"/>
            </w:pPr>
            <w:r w:rsidRPr="00952C41">
              <w:t>число, должно быть степенью двойки (2^N)</w:t>
            </w:r>
          </w:p>
        </w:tc>
        <w:tc>
          <w:tcPr>
            <w:tcW w:w="3517" w:type="dxa"/>
          </w:tcPr>
          <w:p w14:paraId="15D2252E" w14:textId="64EDAB3C" w:rsidR="00CE00EA" w:rsidRPr="00F85EB7" w:rsidRDefault="00CE00EA" w:rsidP="00B42829">
            <w:pPr>
              <w:pStyle w:val="affb"/>
            </w:pPr>
            <w:r w:rsidRPr="00952C41">
              <w:t>Размер внутренних каналов передачи сообщений между потоками</w:t>
            </w:r>
          </w:p>
        </w:tc>
      </w:tr>
      <w:tr w:rsidR="00CE00EA" w:rsidRPr="00AE3F62" w14:paraId="7A308627" w14:textId="77777777" w:rsidTr="009179DA">
        <w:tc>
          <w:tcPr>
            <w:tcW w:w="1810" w:type="dxa"/>
          </w:tcPr>
          <w:p w14:paraId="5298DCE3" w14:textId="0CCF15BC" w:rsidR="00CE00EA" w:rsidRPr="0034498A" w:rsidRDefault="00CE00EA" w:rsidP="00CE00EA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t>legacy-contact-time</w:t>
            </w:r>
          </w:p>
        </w:tc>
        <w:tc>
          <w:tcPr>
            <w:tcW w:w="4007" w:type="dxa"/>
          </w:tcPr>
          <w:p w14:paraId="4D5ED6D2" w14:textId="7F818737" w:rsidR="00CE00EA" w:rsidRPr="00F85EB7" w:rsidRDefault="00CE00EA" w:rsidP="00B42829">
            <w:pPr>
              <w:pStyle w:val="affb"/>
            </w:pPr>
            <w:r w:rsidRPr="00952C41">
              <w:t>число [секунды]</w:t>
            </w:r>
          </w:p>
        </w:tc>
        <w:tc>
          <w:tcPr>
            <w:tcW w:w="3517" w:type="dxa"/>
          </w:tcPr>
          <w:p w14:paraId="4A64056A" w14:textId="272D327B" w:rsidR="00CE00EA" w:rsidRPr="00F85EB7" w:rsidRDefault="00CE00EA" w:rsidP="00B42829">
            <w:pPr>
              <w:pStyle w:val="affb"/>
            </w:pPr>
            <w:r w:rsidRPr="00952C41">
              <w:t>Интервал контактной политики для редиректов</w:t>
            </w:r>
          </w:p>
        </w:tc>
      </w:tr>
      <w:tr w:rsidR="00CE00EA" w:rsidRPr="00AE3F62" w14:paraId="693F17E5" w14:textId="77777777" w:rsidTr="009179DA">
        <w:tc>
          <w:tcPr>
            <w:tcW w:w="1810" w:type="dxa"/>
          </w:tcPr>
          <w:p w14:paraId="1B2714ED" w14:textId="21C00E44" w:rsidR="00CE00EA" w:rsidRPr="0034498A" w:rsidRDefault="00CE00EA" w:rsidP="00CE00EA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lastRenderedPageBreak/>
              <w:t>count</w:t>
            </w:r>
          </w:p>
        </w:tc>
        <w:tc>
          <w:tcPr>
            <w:tcW w:w="4007" w:type="dxa"/>
          </w:tcPr>
          <w:p w14:paraId="455A9067" w14:textId="5FF008DD" w:rsidR="00CE00EA" w:rsidRPr="00F85EB7" w:rsidRDefault="00CE00EA" w:rsidP="00B42829">
            <w:pPr>
              <w:pStyle w:val="affb"/>
            </w:pPr>
            <w:r w:rsidRPr="00AC4EC0">
              <w:rPr>
                <w:rFonts w:ascii="Courier New" w:hAnsi="Courier New" w:cs="Courier New"/>
              </w:rPr>
              <w:t>true/false</w:t>
            </w:r>
          </w:p>
        </w:tc>
        <w:tc>
          <w:tcPr>
            <w:tcW w:w="3517" w:type="dxa"/>
          </w:tcPr>
          <w:p w14:paraId="3E62A41F" w14:textId="1690EF0A" w:rsidR="00CE00EA" w:rsidRPr="00F85EB7" w:rsidRDefault="00CE00EA" w:rsidP="00B42829">
            <w:pPr>
              <w:pStyle w:val="affb"/>
            </w:pPr>
            <w:r w:rsidRPr="00952C41">
              <w:t xml:space="preserve">В тестовом режиме: вместо вывода </w:t>
            </w:r>
            <w:r>
              <w:rPr>
                <w:lang w:val="en-US"/>
              </w:rPr>
              <w:t>clickstream</w:t>
            </w:r>
            <w:r>
              <w:t xml:space="preserve">, </w:t>
            </w:r>
            <w:r w:rsidRPr="00952C41">
              <w:t>вести его подсчёт и выводить счётчики</w:t>
            </w:r>
          </w:p>
        </w:tc>
      </w:tr>
      <w:tr w:rsidR="00CE00EA" w:rsidRPr="00AE3F62" w14:paraId="5E8E41F0" w14:textId="77777777" w:rsidTr="009179DA">
        <w:tc>
          <w:tcPr>
            <w:tcW w:w="1810" w:type="dxa"/>
          </w:tcPr>
          <w:p w14:paraId="53F64AEB" w14:textId="512F038F" w:rsidR="00CE00EA" w:rsidRPr="0034498A" w:rsidRDefault="00CE00EA" w:rsidP="00CE00EA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t>dpdk-huge-dir</w:t>
            </w:r>
          </w:p>
        </w:tc>
        <w:tc>
          <w:tcPr>
            <w:tcW w:w="4007" w:type="dxa"/>
          </w:tcPr>
          <w:p w14:paraId="2AA50ABD" w14:textId="13A8763E" w:rsidR="00CE00EA" w:rsidRPr="00F85EB7" w:rsidRDefault="00CE00EA" w:rsidP="00B42829">
            <w:pPr>
              <w:pStyle w:val="affb"/>
            </w:pPr>
            <w:r w:rsidRPr="00952C41">
              <w:t>путь</w:t>
            </w:r>
          </w:p>
        </w:tc>
        <w:tc>
          <w:tcPr>
            <w:tcW w:w="3517" w:type="dxa"/>
          </w:tcPr>
          <w:p w14:paraId="1899C7AF" w14:textId="40CCF493" w:rsidR="00CE00EA" w:rsidRPr="00F85EB7" w:rsidRDefault="00CE00EA" w:rsidP="00B42829">
            <w:pPr>
              <w:pStyle w:val="affb"/>
            </w:pPr>
            <w:r w:rsidRPr="00952C41">
              <w:t>Путь до точки монтирования </w:t>
            </w:r>
            <w:r w:rsidRPr="00EE1022">
              <w:t>hugetlbfs</w:t>
            </w:r>
            <w:r w:rsidRPr="00952C41">
              <w:t> для DPDK</w:t>
            </w:r>
          </w:p>
        </w:tc>
      </w:tr>
      <w:tr w:rsidR="00CE00EA" w:rsidRPr="00AE3F62" w14:paraId="2E4968FE" w14:textId="77777777" w:rsidTr="009179DA">
        <w:tc>
          <w:tcPr>
            <w:tcW w:w="1810" w:type="dxa"/>
          </w:tcPr>
          <w:p w14:paraId="79FEDB0C" w14:textId="11CF9342" w:rsidR="00CE00EA" w:rsidRPr="0034498A" w:rsidRDefault="00CE00EA" w:rsidP="00CE00EA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redirect-mac-spoof</w:t>
            </w:r>
          </w:p>
        </w:tc>
        <w:tc>
          <w:tcPr>
            <w:tcW w:w="4007" w:type="dxa"/>
          </w:tcPr>
          <w:p w14:paraId="41265079" w14:textId="6350F502" w:rsidR="00CE00EA" w:rsidRPr="00F85EB7" w:rsidRDefault="00CE00EA" w:rsidP="00B42829">
            <w:pPr>
              <w:pStyle w:val="affb"/>
            </w:pPr>
            <w:r w:rsidRPr="00952C41">
              <w:t>формат</w:t>
            </w:r>
            <w:r w:rsidRPr="004B6D2B">
              <w:rPr>
                <w:szCs w:val="20"/>
                <w:vertAlign w:val="superscript"/>
              </w:rPr>
              <w:t>3</w:t>
            </w:r>
          </w:p>
        </w:tc>
        <w:tc>
          <w:tcPr>
            <w:tcW w:w="3517" w:type="dxa"/>
          </w:tcPr>
          <w:p w14:paraId="75EA0832" w14:textId="33D44A1C" w:rsidR="00CE00EA" w:rsidRPr="00F85EB7" w:rsidRDefault="00CE00EA" w:rsidP="00B42829">
            <w:pPr>
              <w:pStyle w:val="affb"/>
            </w:pPr>
            <w:r w:rsidRPr="00952C41">
              <w:t>MAC адрес интерфейса, перенимающего спуфинг пакеты</w:t>
            </w:r>
          </w:p>
        </w:tc>
      </w:tr>
      <w:tr w:rsidR="00CE00EA" w:rsidRPr="00AE3F62" w14:paraId="05862FD6" w14:textId="77777777" w:rsidTr="009179DA">
        <w:tc>
          <w:tcPr>
            <w:tcW w:w="1810" w:type="dxa"/>
          </w:tcPr>
          <w:p w14:paraId="72CC02B9" w14:textId="722BDBBA" w:rsidR="00CE00EA" w:rsidRPr="0034498A" w:rsidRDefault="00CE00EA" w:rsidP="00CE00EA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redirect-mac-self</w:t>
            </w:r>
          </w:p>
        </w:tc>
        <w:tc>
          <w:tcPr>
            <w:tcW w:w="4007" w:type="dxa"/>
          </w:tcPr>
          <w:p w14:paraId="17915FC8" w14:textId="17995A52" w:rsidR="00CE00EA" w:rsidRPr="00F85EB7" w:rsidRDefault="00CE00EA" w:rsidP="00B42829">
            <w:pPr>
              <w:pStyle w:val="affb"/>
            </w:pPr>
            <w:r w:rsidRPr="00952C41">
              <w:t>формат</w:t>
            </w:r>
            <w:r w:rsidRPr="004B6D2B">
              <w:rPr>
                <w:szCs w:val="20"/>
                <w:vertAlign w:val="superscript"/>
              </w:rPr>
              <w:t>3</w:t>
            </w:r>
          </w:p>
        </w:tc>
        <w:tc>
          <w:tcPr>
            <w:tcW w:w="3517" w:type="dxa"/>
          </w:tcPr>
          <w:p w14:paraId="3F1436C6" w14:textId="712AB70E" w:rsidR="00CE00EA" w:rsidRPr="00F85EB7" w:rsidRDefault="00CE00EA" w:rsidP="00B42829">
            <w:pPr>
              <w:pStyle w:val="affb"/>
            </w:pPr>
            <w:r w:rsidRPr="00952C41">
              <w:t>MAC адрес интерфейса, отдающего спуфинг пакеты. Необходим только для режима спуфинга </w:t>
            </w:r>
            <w:r w:rsidRPr="00EE1022">
              <w:t>dpdk</w:t>
            </w:r>
          </w:p>
        </w:tc>
      </w:tr>
      <w:tr w:rsidR="00CE00EA" w:rsidRPr="00AE3F62" w14:paraId="75EB821D" w14:textId="77777777" w:rsidTr="009179DA">
        <w:tc>
          <w:tcPr>
            <w:tcW w:w="1810" w:type="dxa"/>
          </w:tcPr>
          <w:p w14:paraId="4551EE9F" w14:textId="0EBD87EE" w:rsidR="00CE00EA" w:rsidRPr="0034498A" w:rsidRDefault="00CE00EA" w:rsidP="00CE00EA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t>worker-not-binded</w:t>
            </w:r>
          </w:p>
        </w:tc>
        <w:tc>
          <w:tcPr>
            <w:tcW w:w="4007" w:type="dxa"/>
          </w:tcPr>
          <w:p w14:paraId="733C13B7" w14:textId="1814620C" w:rsidR="00CE00EA" w:rsidRPr="00F85EB7" w:rsidRDefault="00CE00EA" w:rsidP="00B42829">
            <w:pPr>
              <w:pStyle w:val="affb"/>
            </w:pPr>
            <w:r w:rsidRPr="00AC4EC0">
              <w:rPr>
                <w:rFonts w:ascii="Courier New" w:hAnsi="Courier New" w:cs="Courier New"/>
              </w:rPr>
              <w:t>true/false</w:t>
            </w:r>
          </w:p>
        </w:tc>
        <w:tc>
          <w:tcPr>
            <w:tcW w:w="3517" w:type="dxa"/>
          </w:tcPr>
          <w:p w14:paraId="62CD3808" w14:textId="61021CC1" w:rsidR="00CE00EA" w:rsidRPr="00F85EB7" w:rsidRDefault="00CE00EA" w:rsidP="00B42829">
            <w:pPr>
              <w:pStyle w:val="affb"/>
            </w:pPr>
            <w:r w:rsidRPr="00952C41">
              <w:t xml:space="preserve">Если задано значение </w:t>
            </w:r>
            <w:r w:rsidRPr="002470AE">
              <w:rPr>
                <w:rStyle w:val="HTML4"/>
                <w:sz w:val="22"/>
                <w:szCs w:val="22"/>
                <w:shd w:val="clear" w:color="auto" w:fill="F2F2F2" w:themeFill="background1" w:themeFillShade="F2"/>
              </w:rPr>
              <w:t>true</w:t>
            </w:r>
            <w:r>
              <w:t>,</w:t>
            </w:r>
            <w:r w:rsidRPr="00952C41">
              <w:t xml:space="preserve"> все потоки, которые могут быть DPDK потоками, не будут прикрепляться к ядрам процессора</w:t>
            </w:r>
          </w:p>
        </w:tc>
      </w:tr>
      <w:tr w:rsidR="00CE00EA" w:rsidRPr="00AE3F62" w14:paraId="3DDAFB71" w14:textId="77777777" w:rsidTr="009179DA">
        <w:tc>
          <w:tcPr>
            <w:tcW w:w="1810" w:type="dxa"/>
          </w:tcPr>
          <w:p w14:paraId="6DCF85D7" w14:textId="2916135F" w:rsidR="00CE00EA" w:rsidRPr="0034498A" w:rsidRDefault="00CE00EA" w:rsidP="00CE00EA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t>legacy-redir-template</w:t>
            </w:r>
          </w:p>
        </w:tc>
        <w:tc>
          <w:tcPr>
            <w:tcW w:w="4007" w:type="dxa"/>
          </w:tcPr>
          <w:p w14:paraId="4D4E8A22" w14:textId="4EF1F5A2" w:rsidR="00CE00EA" w:rsidRPr="00F85EB7" w:rsidRDefault="00CE00EA" w:rsidP="00B42829">
            <w:pPr>
              <w:pStyle w:val="affb"/>
            </w:pPr>
            <w:r w:rsidRPr="00952C41">
              <w:t>путь</w:t>
            </w:r>
          </w:p>
        </w:tc>
        <w:tc>
          <w:tcPr>
            <w:tcW w:w="3517" w:type="dxa"/>
          </w:tcPr>
          <w:p w14:paraId="59160C19" w14:textId="336924B0" w:rsidR="00CE00EA" w:rsidRPr="00F85EB7" w:rsidRDefault="00CE00EA" w:rsidP="00B42829">
            <w:pPr>
              <w:pStyle w:val="affb"/>
            </w:pPr>
            <w:r w:rsidRPr="00952C41">
              <w:t>Путь до файла с шаблоном редиректа</w:t>
            </w:r>
          </w:p>
        </w:tc>
      </w:tr>
      <w:tr w:rsidR="00CE00EA" w:rsidRPr="00AE3F62" w14:paraId="7AEC721C" w14:textId="77777777" w:rsidTr="009179DA">
        <w:tc>
          <w:tcPr>
            <w:tcW w:w="1810" w:type="dxa"/>
          </w:tcPr>
          <w:p w14:paraId="03331584" w14:textId="63B14FCC" w:rsidR="00CE00EA" w:rsidRPr="0034498A" w:rsidRDefault="00CE00EA" w:rsidP="00CE00EA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t>legacy-redir-info-template</w:t>
            </w:r>
          </w:p>
        </w:tc>
        <w:tc>
          <w:tcPr>
            <w:tcW w:w="4007" w:type="dxa"/>
          </w:tcPr>
          <w:p w14:paraId="59CD0D71" w14:textId="244F397A" w:rsidR="00CE00EA" w:rsidRPr="00F85EB7" w:rsidRDefault="00CE00EA" w:rsidP="00B42829">
            <w:pPr>
              <w:pStyle w:val="affb"/>
            </w:pPr>
            <w:r w:rsidRPr="00952C41">
              <w:t>путь</w:t>
            </w:r>
          </w:p>
        </w:tc>
        <w:tc>
          <w:tcPr>
            <w:tcW w:w="3517" w:type="dxa"/>
          </w:tcPr>
          <w:p w14:paraId="2A899380" w14:textId="0E5CB42C" w:rsidR="00CE00EA" w:rsidRPr="00F85EB7" w:rsidRDefault="00CE00EA" w:rsidP="00B42829">
            <w:pPr>
              <w:pStyle w:val="affb"/>
            </w:pPr>
            <w:r w:rsidRPr="00952C41">
              <w:t>Специализация шаблона редиректа для инфо-кампаний</w:t>
            </w:r>
          </w:p>
        </w:tc>
      </w:tr>
      <w:tr w:rsidR="00CE00EA" w:rsidRPr="00AE3F62" w14:paraId="43E1A818" w14:textId="77777777" w:rsidTr="009179DA">
        <w:tc>
          <w:tcPr>
            <w:tcW w:w="1810" w:type="dxa"/>
          </w:tcPr>
          <w:p w14:paraId="490396E0" w14:textId="6EE894D9" w:rsidR="00CE00EA" w:rsidRPr="0034498A" w:rsidRDefault="00CE00EA" w:rsidP="00CE00EA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redirect-if</w:t>
            </w:r>
          </w:p>
        </w:tc>
        <w:tc>
          <w:tcPr>
            <w:tcW w:w="4007" w:type="dxa"/>
          </w:tcPr>
          <w:p w14:paraId="29BFF428" w14:textId="6BA334A7" w:rsidR="00CE00EA" w:rsidRPr="00F85EB7" w:rsidRDefault="00CE00EA" w:rsidP="00B42829">
            <w:pPr>
              <w:pStyle w:val="affb"/>
            </w:pPr>
            <w:r w:rsidRPr="00952C41">
              <w:t>строка</w:t>
            </w:r>
          </w:p>
        </w:tc>
        <w:tc>
          <w:tcPr>
            <w:tcW w:w="3517" w:type="dxa"/>
          </w:tcPr>
          <w:p w14:paraId="440661C5" w14:textId="6F27D331" w:rsidR="00CE00EA" w:rsidRPr="00F85EB7" w:rsidRDefault="00CE00EA" w:rsidP="00B42829">
            <w:pPr>
              <w:pStyle w:val="affb"/>
            </w:pPr>
            <w:r w:rsidRPr="00952C41">
              <w:t>Имя интерфейса, который будет использован для редиректов в режиме </w:t>
            </w:r>
            <w:r w:rsidRPr="00EE1022">
              <w:t>raw</w:t>
            </w:r>
            <w:r w:rsidRPr="00952C41">
              <w:t>. Должно быть действительным Linux интерфейс именем</w:t>
            </w:r>
          </w:p>
        </w:tc>
      </w:tr>
      <w:tr w:rsidR="00CE00EA" w:rsidRPr="00AE3F62" w14:paraId="3F898505" w14:textId="77777777" w:rsidTr="009179DA">
        <w:tc>
          <w:tcPr>
            <w:tcW w:w="1810" w:type="dxa"/>
          </w:tcPr>
          <w:p w14:paraId="0F7A7834" w14:textId="65DDE7A0" w:rsidR="00CE00EA" w:rsidRPr="0034498A" w:rsidRDefault="00CE00EA" w:rsidP="00CE00EA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redirect-type</w:t>
            </w:r>
          </w:p>
        </w:tc>
        <w:tc>
          <w:tcPr>
            <w:tcW w:w="4007" w:type="dxa"/>
          </w:tcPr>
          <w:p w14:paraId="68621205" w14:textId="0D0BC377" w:rsidR="00CE00EA" w:rsidRPr="00F85EB7" w:rsidRDefault="00CE00EA" w:rsidP="00B42829">
            <w:pPr>
              <w:pStyle w:val="affb"/>
            </w:pPr>
            <w:r w:rsidRPr="00952C41">
              <w:t>формат</w:t>
            </w:r>
            <w:r w:rsidRPr="004B6D2B">
              <w:rPr>
                <w:szCs w:val="20"/>
                <w:vertAlign w:val="superscript"/>
              </w:rPr>
              <w:t>4</w:t>
            </w:r>
          </w:p>
        </w:tc>
        <w:tc>
          <w:tcPr>
            <w:tcW w:w="3517" w:type="dxa"/>
          </w:tcPr>
          <w:p w14:paraId="155A2D53" w14:textId="175653A5" w:rsidR="00CE00EA" w:rsidRPr="00F85EB7" w:rsidRDefault="00CE00EA" w:rsidP="00B42829">
            <w:pPr>
              <w:pStyle w:val="affb"/>
            </w:pPr>
            <w:r w:rsidRPr="00952C41">
              <w:t>Режим редиреков. Переключение режима через систему управления меняет заданный при старте режим на режим </w:t>
            </w:r>
            <w:r w:rsidRPr="00EE1022">
              <w:t>passthru</w:t>
            </w:r>
          </w:p>
        </w:tc>
      </w:tr>
      <w:tr w:rsidR="00CE00EA" w:rsidRPr="00AE3F62" w14:paraId="05027426" w14:textId="77777777" w:rsidTr="009179DA">
        <w:tc>
          <w:tcPr>
            <w:tcW w:w="1810" w:type="dxa"/>
          </w:tcPr>
          <w:p w14:paraId="53BB1E3A" w14:textId="65D3A93F" w:rsidR="00CE00EA" w:rsidRPr="0034498A" w:rsidRDefault="00CE00EA" w:rsidP="00CE00EA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t>ts-frequency</w:t>
            </w:r>
          </w:p>
        </w:tc>
        <w:tc>
          <w:tcPr>
            <w:tcW w:w="4007" w:type="dxa"/>
          </w:tcPr>
          <w:p w14:paraId="4C83757B" w14:textId="0410BA98" w:rsidR="00CE00EA" w:rsidRPr="00F85EB7" w:rsidRDefault="00CE00EA" w:rsidP="00B42829">
            <w:pPr>
              <w:pStyle w:val="affb"/>
            </w:pPr>
            <w:r w:rsidRPr="00952C41">
              <w:t>число [Гц]</w:t>
            </w:r>
          </w:p>
        </w:tc>
        <w:tc>
          <w:tcPr>
            <w:tcW w:w="3517" w:type="dxa"/>
          </w:tcPr>
          <w:p w14:paraId="6A3EC46D" w14:textId="10D3117E" w:rsidR="00CE00EA" w:rsidRPr="00F85EB7" w:rsidRDefault="00CE00EA" w:rsidP="00B42829">
            <w:pPr>
              <w:pStyle w:val="affb"/>
            </w:pPr>
            <w:r w:rsidRPr="00952C41">
              <w:t>Частота обновления внутреннего счётчика времени</w:t>
            </w:r>
          </w:p>
        </w:tc>
      </w:tr>
      <w:tr w:rsidR="00CE00EA" w:rsidRPr="00AE3F62" w14:paraId="5831B4B4" w14:textId="77777777" w:rsidTr="009179DA">
        <w:tc>
          <w:tcPr>
            <w:tcW w:w="1810" w:type="dxa"/>
          </w:tcPr>
          <w:p w14:paraId="50D9DB24" w14:textId="0C52D210" w:rsidR="00CE00EA" w:rsidRPr="0034498A" w:rsidRDefault="00CE00EA" w:rsidP="00CE00EA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t>nic-pool-size</w:t>
            </w:r>
          </w:p>
        </w:tc>
        <w:tc>
          <w:tcPr>
            <w:tcW w:w="4007" w:type="dxa"/>
          </w:tcPr>
          <w:p w14:paraId="50B8D69C" w14:textId="605167A2" w:rsidR="00CE00EA" w:rsidRPr="00F85EB7" w:rsidRDefault="00CE00EA" w:rsidP="00B42829">
            <w:pPr>
              <w:pStyle w:val="affb"/>
            </w:pPr>
            <w:r w:rsidRPr="00952C41">
              <w:t>число, должно быть степенью двойки (2^N)</w:t>
            </w:r>
          </w:p>
        </w:tc>
        <w:tc>
          <w:tcPr>
            <w:tcW w:w="3517" w:type="dxa"/>
          </w:tcPr>
          <w:p w14:paraId="5E0DF30A" w14:textId="2E01980E" w:rsidR="00CE00EA" w:rsidRPr="00F85EB7" w:rsidRDefault="00CE00EA" w:rsidP="00B42829">
            <w:pPr>
              <w:pStyle w:val="affb"/>
            </w:pPr>
            <w:r w:rsidRPr="00952C41">
              <w:t>Размер пула пакетов для работы с DPDK. Создаётся по одному пулу на используемый NIC. Стандартный размер пакета: 2048 байт. Соответственно, объём памяти в hugepages должен удовлетворять потребностям данных пулов. Общий размер можно рассчитать как: </w:t>
            </w:r>
            <w:r w:rsidRPr="00EE1022">
              <w:t>K</w:t>
            </w:r>
            <w:r w:rsidRPr="00EE1022">
              <w:rPr>
                <w:i/>
                <w:iCs/>
              </w:rPr>
              <w:t>&lt;pool-size&gt;</w:t>
            </w:r>
            <w:r w:rsidRPr="00EE1022">
              <w:t>2048</w:t>
            </w:r>
            <w:r w:rsidRPr="00952C41">
              <w:t>[МБ], где К - количество используемых NIC</w:t>
            </w:r>
          </w:p>
        </w:tc>
      </w:tr>
      <w:tr w:rsidR="00CE00EA" w:rsidRPr="00AE3F62" w14:paraId="744D6015" w14:textId="77777777" w:rsidTr="009179DA">
        <w:tc>
          <w:tcPr>
            <w:tcW w:w="1810" w:type="dxa"/>
          </w:tcPr>
          <w:p w14:paraId="54495B4A" w14:textId="0E3321A3" w:rsidR="00CE00EA" w:rsidRPr="0034498A" w:rsidRDefault="00CE00EA" w:rsidP="00CE00EA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t>zmq-io-threads</w:t>
            </w:r>
          </w:p>
        </w:tc>
        <w:tc>
          <w:tcPr>
            <w:tcW w:w="4007" w:type="dxa"/>
          </w:tcPr>
          <w:p w14:paraId="1D400413" w14:textId="5A9E27CE" w:rsidR="00CE00EA" w:rsidRPr="00F85EB7" w:rsidRDefault="00CE00EA" w:rsidP="00B42829">
            <w:pPr>
              <w:pStyle w:val="affb"/>
            </w:pPr>
            <w:r w:rsidRPr="00952C41">
              <w:t>число</w:t>
            </w:r>
          </w:p>
        </w:tc>
        <w:tc>
          <w:tcPr>
            <w:tcW w:w="3517" w:type="dxa"/>
          </w:tcPr>
          <w:p w14:paraId="3BE8FD62" w14:textId="0069EF85" w:rsidR="00CE00EA" w:rsidRPr="00F85EB7" w:rsidRDefault="00CE00EA" w:rsidP="00B42829">
            <w:pPr>
              <w:pStyle w:val="affb"/>
            </w:pPr>
            <w:r w:rsidRPr="00952C41">
              <w:t>Число потоков для сервиса ZMQ. На тестах показано,</w:t>
            </w:r>
            <w:r>
              <w:t xml:space="preserve"> что 1 поток при стандартной нагрузке</w:t>
            </w:r>
            <w:r w:rsidRPr="00952C41">
              <w:t xml:space="preserve"> </w:t>
            </w:r>
            <w:r>
              <w:t>выдерживает</w:t>
            </w:r>
            <w:r w:rsidRPr="00952C41">
              <w:t xml:space="preserve"> более 150к сообщений в секунду (длинной до 2048 байт)</w:t>
            </w:r>
          </w:p>
        </w:tc>
      </w:tr>
      <w:tr w:rsidR="00CE00EA" w:rsidRPr="00AE3F62" w14:paraId="3F51E92C" w14:textId="77777777" w:rsidTr="009179DA">
        <w:tc>
          <w:tcPr>
            <w:tcW w:w="1810" w:type="dxa"/>
          </w:tcPr>
          <w:p w14:paraId="57F81488" w14:textId="7B166115" w:rsidR="00CE00EA" w:rsidRPr="0034498A" w:rsidRDefault="00CE00EA" w:rsidP="00CE00EA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t>zmq-clickstream</w:t>
            </w:r>
          </w:p>
        </w:tc>
        <w:tc>
          <w:tcPr>
            <w:tcW w:w="4007" w:type="dxa"/>
          </w:tcPr>
          <w:p w14:paraId="63388B02" w14:textId="2497636F" w:rsidR="00CE00EA" w:rsidRPr="00F85EB7" w:rsidRDefault="00CE00EA" w:rsidP="00B42829">
            <w:pPr>
              <w:pStyle w:val="affb"/>
            </w:pPr>
            <w:r w:rsidRPr="00952C41">
              <w:t>формат</w:t>
            </w:r>
            <w:r w:rsidRPr="004B6D2B">
              <w:rPr>
                <w:szCs w:val="20"/>
                <w:vertAlign w:val="superscript"/>
              </w:rPr>
              <w:t>2</w:t>
            </w:r>
          </w:p>
        </w:tc>
        <w:tc>
          <w:tcPr>
            <w:tcW w:w="3517" w:type="dxa"/>
          </w:tcPr>
          <w:p w14:paraId="0B39B142" w14:textId="5ECE647A" w:rsidR="00CE00EA" w:rsidRPr="00F85EB7" w:rsidRDefault="00CE00EA" w:rsidP="00B42829">
            <w:pPr>
              <w:pStyle w:val="affb"/>
            </w:pPr>
            <w:r w:rsidRPr="00952C41">
              <w:t xml:space="preserve">Точка монтирования ZMQ для вывода </w:t>
            </w:r>
            <w:r>
              <w:rPr>
                <w:lang w:val="en-US"/>
              </w:rPr>
              <w:t>clickstream</w:t>
            </w:r>
          </w:p>
        </w:tc>
      </w:tr>
      <w:tr w:rsidR="00CE00EA" w:rsidRPr="00AE3F62" w14:paraId="18F57C5C" w14:textId="77777777" w:rsidTr="009179DA">
        <w:tc>
          <w:tcPr>
            <w:tcW w:w="1810" w:type="dxa"/>
          </w:tcPr>
          <w:p w14:paraId="2CFB435F" w14:textId="2EF17D47" w:rsidR="00CE00EA" w:rsidRPr="0034498A" w:rsidRDefault="00CE00EA" w:rsidP="00CE00EA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t>zmq-clickstream-port</w:t>
            </w:r>
          </w:p>
        </w:tc>
        <w:tc>
          <w:tcPr>
            <w:tcW w:w="4007" w:type="dxa"/>
          </w:tcPr>
          <w:p w14:paraId="3E54578C" w14:textId="015FE849" w:rsidR="00CE00EA" w:rsidRPr="00F85EB7" w:rsidRDefault="00CE00EA" w:rsidP="00B42829">
            <w:pPr>
              <w:pStyle w:val="affb"/>
            </w:pPr>
            <w:r w:rsidRPr="00952C41">
              <w:t>TCP порт</w:t>
            </w:r>
          </w:p>
        </w:tc>
        <w:tc>
          <w:tcPr>
            <w:tcW w:w="3517" w:type="dxa"/>
          </w:tcPr>
          <w:p w14:paraId="44AF6D00" w14:textId="575EE3AD" w:rsidR="00CE00EA" w:rsidRPr="00F85EB7" w:rsidRDefault="00CE00EA" w:rsidP="00B42829">
            <w:pPr>
              <w:pStyle w:val="affb"/>
            </w:pPr>
            <w:r w:rsidRPr="00952C41">
              <w:t xml:space="preserve">Порт точки монтирования ZMQ для вывода </w:t>
            </w:r>
            <w:r>
              <w:rPr>
                <w:lang w:val="en-US"/>
              </w:rPr>
              <w:t>clickstream</w:t>
            </w:r>
            <w:r w:rsidRPr="00952C41">
              <w:t xml:space="preserve">, работает в паре с </w:t>
            </w:r>
            <w:r w:rsidRPr="002470AE">
              <w:rPr>
                <w:rStyle w:val="HTML4"/>
                <w:sz w:val="22"/>
                <w:szCs w:val="22"/>
                <w:shd w:val="clear" w:color="auto" w:fill="F2F2F2" w:themeFill="background1" w:themeFillShade="F2"/>
              </w:rPr>
              <w:t>zmq-clickstream</w:t>
            </w:r>
          </w:p>
        </w:tc>
      </w:tr>
      <w:tr w:rsidR="00CE00EA" w:rsidRPr="00AE3F62" w14:paraId="380E4D4C" w14:textId="77777777" w:rsidTr="009179DA">
        <w:tc>
          <w:tcPr>
            <w:tcW w:w="1810" w:type="dxa"/>
          </w:tcPr>
          <w:p w14:paraId="05C9A294" w14:textId="6E5155AA" w:rsidR="00CE00EA" w:rsidRPr="0034498A" w:rsidRDefault="00CE00EA" w:rsidP="00CE00EA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lastRenderedPageBreak/>
              <w:t>metrics-sink</w:t>
            </w:r>
          </w:p>
        </w:tc>
        <w:tc>
          <w:tcPr>
            <w:tcW w:w="4007" w:type="dxa"/>
          </w:tcPr>
          <w:p w14:paraId="236EABA9" w14:textId="41503CB0" w:rsidR="00CE00EA" w:rsidRPr="00F85EB7" w:rsidRDefault="00CE00EA" w:rsidP="00B42829">
            <w:pPr>
              <w:pStyle w:val="affb"/>
            </w:pPr>
            <w:r w:rsidRPr="00AC4EC0">
              <w:rPr>
                <w:rFonts w:ascii="Courier New" w:hAnsi="Courier New" w:cs="Courier New"/>
              </w:rPr>
              <w:t>"redis"/"prometheus"</w:t>
            </w:r>
          </w:p>
        </w:tc>
        <w:tc>
          <w:tcPr>
            <w:tcW w:w="3517" w:type="dxa"/>
          </w:tcPr>
          <w:p w14:paraId="67BC2618" w14:textId="3E35155D" w:rsidR="00CE00EA" w:rsidRPr="00F85EB7" w:rsidRDefault="00CE00EA" w:rsidP="00B42829">
            <w:pPr>
              <w:pStyle w:val="affb"/>
            </w:pPr>
            <w:r w:rsidRPr="00952C41">
              <w:t>Система вывода метрик </w:t>
            </w:r>
            <w:r w:rsidRPr="00512E1C">
              <w:t>Redis/Prometheus</w:t>
            </w:r>
          </w:p>
        </w:tc>
      </w:tr>
      <w:tr w:rsidR="00CE00EA" w:rsidRPr="00AE3F62" w14:paraId="1BF7ED71" w14:textId="77777777" w:rsidTr="009179DA">
        <w:tc>
          <w:tcPr>
            <w:tcW w:w="1810" w:type="dxa"/>
          </w:tcPr>
          <w:p w14:paraId="0F4AF4ED" w14:textId="15815A11" w:rsidR="00CE00EA" w:rsidRPr="0034498A" w:rsidRDefault="00CE00EA" w:rsidP="00CE00EA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t>metrics-point</w:t>
            </w:r>
          </w:p>
        </w:tc>
        <w:tc>
          <w:tcPr>
            <w:tcW w:w="4007" w:type="dxa"/>
          </w:tcPr>
          <w:p w14:paraId="49A2EB3C" w14:textId="1E690A61" w:rsidR="00CE00EA" w:rsidRPr="00F85EB7" w:rsidRDefault="00CE00EA" w:rsidP="00B42829">
            <w:pPr>
              <w:pStyle w:val="affb"/>
            </w:pPr>
            <w:r w:rsidRPr="00952C41">
              <w:t>формат</w:t>
            </w:r>
            <w:r w:rsidRPr="004B6D2B">
              <w:rPr>
                <w:szCs w:val="20"/>
                <w:vertAlign w:val="superscript"/>
              </w:rPr>
              <w:t>5</w:t>
            </w:r>
          </w:p>
        </w:tc>
        <w:tc>
          <w:tcPr>
            <w:tcW w:w="3517" w:type="dxa"/>
          </w:tcPr>
          <w:p w14:paraId="0A272D0C" w14:textId="3EBFFAAA" w:rsidR="00CE00EA" w:rsidRPr="00F85EB7" w:rsidRDefault="00CE00EA" w:rsidP="00B42829">
            <w:pPr>
              <w:pStyle w:val="affb"/>
            </w:pPr>
            <w:r w:rsidRPr="00952C41">
              <w:t>Точка монтирования </w:t>
            </w:r>
            <w:r w:rsidRPr="00512E1C">
              <w:t>metrics-sink</w:t>
            </w:r>
          </w:p>
        </w:tc>
      </w:tr>
      <w:tr w:rsidR="00CE00EA" w:rsidRPr="00AE3F62" w14:paraId="40FD9237" w14:textId="77777777" w:rsidTr="009179DA">
        <w:tc>
          <w:tcPr>
            <w:tcW w:w="1810" w:type="dxa"/>
          </w:tcPr>
          <w:p w14:paraId="2B2741E6" w14:textId="660013E9" w:rsidR="00CE00EA" w:rsidRPr="0034498A" w:rsidRDefault="00CE00EA" w:rsidP="00CE00EA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t>metrics-port</w:t>
            </w:r>
          </w:p>
        </w:tc>
        <w:tc>
          <w:tcPr>
            <w:tcW w:w="4007" w:type="dxa"/>
          </w:tcPr>
          <w:p w14:paraId="1C17DD3D" w14:textId="2C08CEC7" w:rsidR="00CE00EA" w:rsidRPr="00F85EB7" w:rsidRDefault="00CE00EA" w:rsidP="00B42829">
            <w:pPr>
              <w:pStyle w:val="affb"/>
            </w:pPr>
            <w:r w:rsidRPr="00952C41">
              <w:t>TCP порт</w:t>
            </w:r>
          </w:p>
        </w:tc>
        <w:tc>
          <w:tcPr>
            <w:tcW w:w="3517" w:type="dxa"/>
          </w:tcPr>
          <w:p w14:paraId="5A8F27FA" w14:textId="68F168CE" w:rsidR="00CE00EA" w:rsidRPr="00F85EB7" w:rsidRDefault="00CE00EA" w:rsidP="00B42829">
            <w:pPr>
              <w:pStyle w:val="affb"/>
            </w:pPr>
            <w:r w:rsidRPr="00952C41">
              <w:t>Порт точки монтирования </w:t>
            </w:r>
            <w:r w:rsidRPr="00512E1C">
              <w:t>metrics-sink</w:t>
            </w:r>
          </w:p>
        </w:tc>
      </w:tr>
      <w:tr w:rsidR="00CE00EA" w:rsidRPr="00AE3F62" w14:paraId="70805380" w14:textId="77777777" w:rsidTr="009179DA">
        <w:tc>
          <w:tcPr>
            <w:tcW w:w="1810" w:type="dxa"/>
          </w:tcPr>
          <w:p w14:paraId="34C76455" w14:textId="104E8FBD" w:rsidR="00CE00EA" w:rsidRPr="0034498A" w:rsidRDefault="00CE00EA" w:rsidP="00CE00EA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t>zmq-nat</w:t>
            </w:r>
          </w:p>
        </w:tc>
        <w:tc>
          <w:tcPr>
            <w:tcW w:w="4007" w:type="dxa"/>
          </w:tcPr>
          <w:p w14:paraId="6060D091" w14:textId="30ED0487" w:rsidR="00CE00EA" w:rsidRPr="00F85EB7" w:rsidRDefault="00CE00EA" w:rsidP="00B42829">
            <w:pPr>
              <w:pStyle w:val="affb"/>
            </w:pPr>
            <w:r w:rsidRPr="00952C41">
              <w:t>формат</w:t>
            </w:r>
            <w:r w:rsidRPr="004B6D2B">
              <w:rPr>
                <w:szCs w:val="20"/>
                <w:vertAlign w:val="superscript"/>
              </w:rPr>
              <w:t>2</w:t>
            </w:r>
          </w:p>
        </w:tc>
        <w:tc>
          <w:tcPr>
            <w:tcW w:w="3517" w:type="dxa"/>
          </w:tcPr>
          <w:p w14:paraId="7D2E33A6" w14:textId="22418287" w:rsidR="00CE00EA" w:rsidRPr="00F85EB7" w:rsidRDefault="00CE00EA" w:rsidP="00B42829">
            <w:pPr>
              <w:pStyle w:val="affb"/>
            </w:pPr>
            <w:r w:rsidRPr="00952C41">
              <w:t>Точка монтирования ZMQ для получения потоковых данных от Nat</w:t>
            </w:r>
            <w:r>
              <w:t>-</w:t>
            </w:r>
            <w:r w:rsidRPr="00952C41">
              <w:t>Traker. Создаётся ZMQ </w:t>
            </w:r>
            <w:hyperlink r:id="rId9" w:tgtFrame="_blank" w:tooltip="Внешняя ссылка (откроется в новом окне)" w:history="1">
              <w:r w:rsidRPr="00952C41">
                <w:rPr>
                  <w:color w:val="0044BB"/>
                  <w:u w:val="single"/>
                </w:rPr>
                <w:t>PUB сокет</w:t>
              </w:r>
            </w:hyperlink>
          </w:p>
        </w:tc>
      </w:tr>
      <w:tr w:rsidR="00CE00EA" w:rsidRPr="00AE3F62" w14:paraId="3374CCCF" w14:textId="77777777" w:rsidTr="009179DA">
        <w:tc>
          <w:tcPr>
            <w:tcW w:w="1810" w:type="dxa"/>
          </w:tcPr>
          <w:p w14:paraId="51F33643" w14:textId="3DBEDFBC" w:rsidR="00CE00EA" w:rsidRPr="0034498A" w:rsidRDefault="00CE00EA" w:rsidP="00CE00EA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t>zmq-nat-port</w:t>
            </w:r>
          </w:p>
        </w:tc>
        <w:tc>
          <w:tcPr>
            <w:tcW w:w="4007" w:type="dxa"/>
          </w:tcPr>
          <w:p w14:paraId="7A758EB0" w14:textId="5E9A101A" w:rsidR="00CE00EA" w:rsidRPr="00F85EB7" w:rsidRDefault="00CE00EA" w:rsidP="00B42829">
            <w:pPr>
              <w:pStyle w:val="affb"/>
            </w:pPr>
            <w:r w:rsidRPr="00952C41">
              <w:t>TCP порт</w:t>
            </w:r>
          </w:p>
        </w:tc>
        <w:tc>
          <w:tcPr>
            <w:tcW w:w="3517" w:type="dxa"/>
          </w:tcPr>
          <w:p w14:paraId="0AEFFACA" w14:textId="5768A95C" w:rsidR="00CE00EA" w:rsidRPr="00F85EB7" w:rsidRDefault="00CE00EA" w:rsidP="00B42829">
            <w:pPr>
              <w:pStyle w:val="affb"/>
            </w:pPr>
            <w:r w:rsidRPr="00952C41">
              <w:t>Порт точки монтирования ZMQ для получения потоковых данных от Nat</w:t>
            </w:r>
            <w:r>
              <w:t>-</w:t>
            </w:r>
            <w:r w:rsidRPr="00952C41">
              <w:t>Tracker</w:t>
            </w:r>
          </w:p>
        </w:tc>
      </w:tr>
      <w:tr w:rsidR="00CE00EA" w:rsidRPr="00AE3F62" w14:paraId="19B0E6A6" w14:textId="77777777" w:rsidTr="009179DA">
        <w:tc>
          <w:tcPr>
            <w:tcW w:w="1810" w:type="dxa"/>
          </w:tcPr>
          <w:p w14:paraId="1D037757" w14:textId="6536082F" w:rsidR="00CE00EA" w:rsidRPr="0034498A" w:rsidRDefault="00CE00EA" w:rsidP="00CE00EA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t>zmq-nat-buffer-size</w:t>
            </w:r>
          </w:p>
        </w:tc>
        <w:tc>
          <w:tcPr>
            <w:tcW w:w="4007" w:type="dxa"/>
          </w:tcPr>
          <w:p w14:paraId="2905FAA1" w14:textId="64E4E424" w:rsidR="00CE00EA" w:rsidRPr="00F85EB7" w:rsidRDefault="00CE00EA" w:rsidP="00B42829">
            <w:pPr>
              <w:pStyle w:val="affb"/>
            </w:pPr>
            <w:r w:rsidRPr="00952C41">
              <w:t>число, желательно 2^N</w:t>
            </w:r>
          </w:p>
        </w:tc>
        <w:tc>
          <w:tcPr>
            <w:tcW w:w="3517" w:type="dxa"/>
          </w:tcPr>
          <w:p w14:paraId="656CCAE7" w14:textId="3C111697" w:rsidR="00CE00EA" w:rsidRPr="00F85EB7" w:rsidRDefault="00CE00EA" w:rsidP="00B42829">
            <w:pPr>
              <w:pStyle w:val="affb"/>
            </w:pPr>
            <w:r w:rsidRPr="00952C41">
              <w:t>Размер буфера для сообщений от Nat</w:t>
            </w:r>
            <w:r w:rsidRPr="00FE07B0">
              <w:t>-</w:t>
            </w:r>
            <w:r w:rsidRPr="00952C41">
              <w:t>Tracker. Сообщения не должны превышать данный размер</w:t>
            </w:r>
          </w:p>
        </w:tc>
      </w:tr>
      <w:tr w:rsidR="00CE00EA" w:rsidRPr="00AE3F62" w14:paraId="59F5E018" w14:textId="77777777" w:rsidTr="009179DA">
        <w:tc>
          <w:tcPr>
            <w:tcW w:w="1810" w:type="dxa"/>
          </w:tcPr>
          <w:p w14:paraId="06E49DEA" w14:textId="769C6CB4" w:rsidR="00CE00EA" w:rsidRPr="0034498A" w:rsidRDefault="00CE00EA" w:rsidP="00CE00EA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redirect-unbound</w:t>
            </w:r>
          </w:p>
        </w:tc>
        <w:tc>
          <w:tcPr>
            <w:tcW w:w="4007" w:type="dxa"/>
          </w:tcPr>
          <w:p w14:paraId="0B8AD102" w14:textId="6A032B07" w:rsidR="00CE00EA" w:rsidRPr="00F85EB7" w:rsidRDefault="00CE00EA" w:rsidP="00B42829">
            <w:pPr>
              <w:pStyle w:val="affb"/>
            </w:pPr>
            <w:r w:rsidRPr="00AC4EC0">
              <w:rPr>
                <w:rFonts w:ascii="Courier New" w:hAnsi="Courier New" w:cs="Courier New"/>
              </w:rPr>
              <w:t>true/false</w:t>
            </w:r>
          </w:p>
        </w:tc>
        <w:tc>
          <w:tcPr>
            <w:tcW w:w="3517" w:type="dxa"/>
          </w:tcPr>
          <w:p w14:paraId="6780F9A3" w14:textId="16968C47" w:rsidR="00CE00EA" w:rsidRPr="00F85EB7" w:rsidRDefault="00CE00EA" w:rsidP="00B42829">
            <w:pPr>
              <w:pStyle w:val="affb"/>
            </w:pPr>
            <w:r w:rsidRPr="00952C41">
              <w:t>Н</w:t>
            </w:r>
            <w:r>
              <w:t xml:space="preserve">ачальное значение для режима </w:t>
            </w:r>
            <w:r w:rsidRPr="00952C41">
              <w:t>редиректов</w:t>
            </w:r>
            <w:r>
              <w:t>, которые не прошли матчинг</w:t>
            </w:r>
          </w:p>
        </w:tc>
      </w:tr>
      <w:tr w:rsidR="00CE00EA" w:rsidRPr="00AE3F62" w14:paraId="4D343F8C" w14:textId="77777777" w:rsidTr="009179DA">
        <w:tc>
          <w:tcPr>
            <w:tcW w:w="1810" w:type="dxa"/>
          </w:tcPr>
          <w:p w14:paraId="7DA01EE5" w14:textId="28904661" w:rsidR="00CE00EA" w:rsidRPr="0034498A" w:rsidRDefault="00CE00EA" w:rsidP="00CE00EA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redirect-unmatched</w:t>
            </w:r>
          </w:p>
        </w:tc>
        <w:tc>
          <w:tcPr>
            <w:tcW w:w="4007" w:type="dxa"/>
          </w:tcPr>
          <w:p w14:paraId="02CE3500" w14:textId="41E8AEC3" w:rsidR="00CE00EA" w:rsidRPr="00F85EB7" w:rsidRDefault="00CE00EA" w:rsidP="00B42829">
            <w:pPr>
              <w:pStyle w:val="affb"/>
            </w:pPr>
            <w:r w:rsidRPr="00AC4EC0">
              <w:rPr>
                <w:rFonts w:ascii="Courier New" w:hAnsi="Courier New" w:cs="Courier New"/>
              </w:rPr>
              <w:t>true/false</w:t>
            </w:r>
          </w:p>
        </w:tc>
        <w:tc>
          <w:tcPr>
            <w:tcW w:w="3517" w:type="dxa"/>
          </w:tcPr>
          <w:p w14:paraId="3BD3F394" w14:textId="1685392C" w:rsidR="00CE00EA" w:rsidRPr="00F85EB7" w:rsidRDefault="00CE00EA" w:rsidP="00B42829">
            <w:pPr>
              <w:pStyle w:val="affb"/>
            </w:pPr>
            <w:r w:rsidRPr="00952C41">
              <w:t>Начальное значение для режима не привязан</w:t>
            </w:r>
            <w:r>
              <w:t>н</w:t>
            </w:r>
            <w:r w:rsidRPr="00952C41">
              <w:t>ых редиректов</w:t>
            </w:r>
          </w:p>
        </w:tc>
      </w:tr>
      <w:tr w:rsidR="00CE00EA" w:rsidRPr="00AE3F62" w14:paraId="1F45DDBE" w14:textId="77777777" w:rsidTr="009179DA">
        <w:tc>
          <w:tcPr>
            <w:tcW w:w="1810" w:type="dxa"/>
          </w:tcPr>
          <w:p w14:paraId="511B7D0F" w14:textId="0FEF07A8" w:rsidR="00CE00EA" w:rsidRPr="0034498A" w:rsidRDefault="00CE00EA" w:rsidP="00CE00EA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redirect-whitelist</w:t>
            </w:r>
          </w:p>
        </w:tc>
        <w:tc>
          <w:tcPr>
            <w:tcW w:w="4007" w:type="dxa"/>
          </w:tcPr>
          <w:p w14:paraId="2699968E" w14:textId="6005741F" w:rsidR="00CE00EA" w:rsidRPr="00F85EB7" w:rsidRDefault="00CE00EA" w:rsidP="00B42829">
            <w:pPr>
              <w:pStyle w:val="affb"/>
            </w:pPr>
            <w:r w:rsidRPr="00AC4EC0">
              <w:rPr>
                <w:rFonts w:ascii="Courier New" w:hAnsi="Courier New" w:cs="Courier New"/>
              </w:rPr>
              <w:t>true/false</w:t>
            </w:r>
          </w:p>
        </w:tc>
        <w:tc>
          <w:tcPr>
            <w:tcW w:w="3517" w:type="dxa"/>
          </w:tcPr>
          <w:p w14:paraId="6D31819A" w14:textId="4C44BD07" w:rsidR="00CE00EA" w:rsidRPr="00F85EB7" w:rsidRDefault="00CE00EA" w:rsidP="00B42829">
            <w:pPr>
              <w:pStyle w:val="affb"/>
            </w:pPr>
            <w:r w:rsidRPr="00952C41">
              <w:t xml:space="preserve">Начальное значение для белого </w:t>
            </w:r>
            <w:r>
              <w:t>списка</w:t>
            </w:r>
            <w:r w:rsidRPr="00952C41">
              <w:t xml:space="preserve"> редиректов</w:t>
            </w:r>
          </w:p>
        </w:tc>
      </w:tr>
      <w:tr w:rsidR="00CE00EA" w:rsidRPr="00AE3F62" w14:paraId="7382F636" w14:textId="77777777" w:rsidTr="009179DA">
        <w:tc>
          <w:tcPr>
            <w:tcW w:w="1810" w:type="dxa"/>
          </w:tcPr>
          <w:p w14:paraId="0E17C8CC" w14:textId="04148160" w:rsidR="00CE00EA" w:rsidRPr="0034498A" w:rsidRDefault="00CE00EA" w:rsidP="00CE00EA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redirect-blacklist</w:t>
            </w:r>
          </w:p>
        </w:tc>
        <w:tc>
          <w:tcPr>
            <w:tcW w:w="4007" w:type="dxa"/>
          </w:tcPr>
          <w:p w14:paraId="417EF2AE" w14:textId="21B3EC76" w:rsidR="00CE00EA" w:rsidRPr="00F85EB7" w:rsidRDefault="00CE00EA" w:rsidP="00B42829">
            <w:pPr>
              <w:pStyle w:val="affb"/>
            </w:pPr>
            <w:r w:rsidRPr="00AC4EC0">
              <w:rPr>
                <w:rFonts w:ascii="Courier New" w:hAnsi="Courier New" w:cs="Courier New"/>
              </w:rPr>
              <w:t>true/false</w:t>
            </w:r>
          </w:p>
        </w:tc>
        <w:tc>
          <w:tcPr>
            <w:tcW w:w="3517" w:type="dxa"/>
          </w:tcPr>
          <w:p w14:paraId="3E30DC5F" w14:textId="0E832145" w:rsidR="00CE00EA" w:rsidRPr="00F85EB7" w:rsidRDefault="00CE00EA" w:rsidP="00B42829">
            <w:pPr>
              <w:pStyle w:val="affb"/>
            </w:pPr>
            <w:r w:rsidRPr="00952C41">
              <w:t>Начальное значение для ч</w:t>
            </w:r>
            <w:r>
              <w:t>ё</w:t>
            </w:r>
            <w:r w:rsidRPr="00952C41">
              <w:t xml:space="preserve">рного </w:t>
            </w:r>
            <w:r>
              <w:t xml:space="preserve">списка </w:t>
            </w:r>
            <w:r w:rsidRPr="00952C41">
              <w:t>редиректов</w:t>
            </w:r>
          </w:p>
        </w:tc>
      </w:tr>
      <w:tr w:rsidR="00CE00EA" w:rsidRPr="00AE3F62" w14:paraId="1F705A9B" w14:textId="77777777" w:rsidTr="009179DA">
        <w:tc>
          <w:tcPr>
            <w:tcW w:w="1810" w:type="dxa"/>
          </w:tcPr>
          <w:p w14:paraId="5416F361" w14:textId="57A00299" w:rsidR="00CE00EA" w:rsidRPr="0034498A" w:rsidRDefault="00CE00EA" w:rsidP="00CE00EA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t>preload-clients</w:t>
            </w:r>
          </w:p>
        </w:tc>
        <w:tc>
          <w:tcPr>
            <w:tcW w:w="4007" w:type="dxa"/>
          </w:tcPr>
          <w:p w14:paraId="0F83A1D7" w14:textId="309079B4" w:rsidR="00CE00EA" w:rsidRPr="00F85EB7" w:rsidRDefault="00CE00EA" w:rsidP="00B42829">
            <w:pPr>
              <w:pStyle w:val="affb"/>
            </w:pPr>
            <w:r w:rsidRPr="00952C41">
              <w:t>путь</w:t>
            </w:r>
          </w:p>
        </w:tc>
        <w:tc>
          <w:tcPr>
            <w:tcW w:w="3517" w:type="dxa"/>
          </w:tcPr>
          <w:p w14:paraId="47E4612A" w14:textId="3199CB3A" w:rsidR="00CE00EA" w:rsidRPr="00F85EB7" w:rsidRDefault="00CE00EA" w:rsidP="00B42829">
            <w:pPr>
              <w:pStyle w:val="affb"/>
            </w:pPr>
            <w:r w:rsidRPr="00952C41">
              <w:t>Путь к</w:t>
            </w:r>
            <w:r>
              <w:t xml:space="preserve"> базе данных клиентов</w:t>
            </w:r>
          </w:p>
        </w:tc>
      </w:tr>
      <w:tr w:rsidR="00CE00EA" w:rsidRPr="00AE3F62" w14:paraId="0172DE95" w14:textId="77777777" w:rsidTr="009179DA">
        <w:tc>
          <w:tcPr>
            <w:tcW w:w="1810" w:type="dxa"/>
          </w:tcPr>
          <w:p w14:paraId="145EBFBF" w14:textId="74164BEE" w:rsidR="00CE00EA" w:rsidRPr="0034498A" w:rsidRDefault="00CE00EA" w:rsidP="00CE00EA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t>preload-mapping</w:t>
            </w:r>
          </w:p>
        </w:tc>
        <w:tc>
          <w:tcPr>
            <w:tcW w:w="4007" w:type="dxa"/>
          </w:tcPr>
          <w:p w14:paraId="11EECBAB" w14:textId="166BDDD4" w:rsidR="00CE00EA" w:rsidRPr="00F85EB7" w:rsidRDefault="00CE00EA" w:rsidP="00B42829">
            <w:pPr>
              <w:pStyle w:val="affb"/>
            </w:pPr>
            <w:r w:rsidRPr="00952C41">
              <w:t>путь</w:t>
            </w:r>
          </w:p>
        </w:tc>
        <w:tc>
          <w:tcPr>
            <w:tcW w:w="3517" w:type="dxa"/>
          </w:tcPr>
          <w:p w14:paraId="11082B54" w14:textId="4329C4F0" w:rsidR="00CE00EA" w:rsidRPr="00F85EB7" w:rsidRDefault="00CE00EA" w:rsidP="00B42829">
            <w:pPr>
              <w:pStyle w:val="affb"/>
            </w:pPr>
            <w:r w:rsidRPr="00952C41">
              <w:t xml:space="preserve">Путь </w:t>
            </w:r>
            <w:r>
              <w:t>к базе данных маппингов</w:t>
            </w:r>
          </w:p>
        </w:tc>
      </w:tr>
      <w:tr w:rsidR="00CE00EA" w:rsidRPr="00AE3F62" w14:paraId="3E9EE0F4" w14:textId="77777777" w:rsidTr="009179DA">
        <w:tc>
          <w:tcPr>
            <w:tcW w:w="1810" w:type="dxa"/>
          </w:tcPr>
          <w:p w14:paraId="66ED2121" w14:textId="34750A7F" w:rsidR="00CE00EA" w:rsidRPr="0034498A" w:rsidRDefault="00CE00EA" w:rsidP="00CE00EA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t>auto-save-db-period</w:t>
            </w:r>
          </w:p>
        </w:tc>
        <w:tc>
          <w:tcPr>
            <w:tcW w:w="4007" w:type="dxa"/>
          </w:tcPr>
          <w:p w14:paraId="321CECB8" w14:textId="092085C7" w:rsidR="00CE00EA" w:rsidRPr="00F85EB7" w:rsidRDefault="00CE00EA" w:rsidP="00B42829">
            <w:pPr>
              <w:pStyle w:val="affb"/>
            </w:pPr>
            <w:r w:rsidRPr="00952C41">
              <w:t>число</w:t>
            </w:r>
          </w:p>
        </w:tc>
        <w:tc>
          <w:tcPr>
            <w:tcW w:w="3517" w:type="dxa"/>
          </w:tcPr>
          <w:p w14:paraId="1AB220BE" w14:textId="3FB8DC64" w:rsidR="00CE00EA" w:rsidRPr="00F85EB7" w:rsidRDefault="00CE00EA" w:rsidP="00B42829">
            <w:pPr>
              <w:pStyle w:val="affb"/>
            </w:pPr>
            <w:r w:rsidRPr="00952C41">
              <w:t xml:space="preserve">Таймаут </w:t>
            </w:r>
            <w:r>
              <w:t>передачи</w:t>
            </w:r>
            <w:r w:rsidRPr="00952C41">
              <w:t xml:space="preserve"> БД клиентов и маппингов на диск (пути </w:t>
            </w:r>
            <w:r w:rsidRPr="002470AE">
              <w:rPr>
                <w:rStyle w:val="HTML4"/>
                <w:sz w:val="22"/>
                <w:szCs w:val="22"/>
                <w:shd w:val="clear" w:color="auto" w:fill="F2F2F2" w:themeFill="background1" w:themeFillShade="F2"/>
                <w:lang w:val="en-US"/>
              </w:rPr>
              <w:t>preload</w:t>
            </w:r>
            <w:r w:rsidRPr="002470AE">
              <w:rPr>
                <w:rStyle w:val="HTML4"/>
                <w:sz w:val="22"/>
                <w:szCs w:val="22"/>
                <w:shd w:val="clear" w:color="auto" w:fill="F2F2F2" w:themeFill="background1" w:themeFillShade="F2"/>
              </w:rPr>
              <w:t>-</w:t>
            </w:r>
            <w:r w:rsidRPr="002470AE">
              <w:rPr>
                <w:rStyle w:val="HTML4"/>
                <w:sz w:val="22"/>
                <w:szCs w:val="22"/>
                <w:shd w:val="clear" w:color="auto" w:fill="F2F2F2" w:themeFill="background1" w:themeFillShade="F2"/>
                <w:lang w:val="en-US"/>
              </w:rPr>
              <w:t>clients</w:t>
            </w:r>
            <w:r w:rsidRPr="002470AE">
              <w:t xml:space="preserve"> и </w:t>
            </w:r>
            <w:r w:rsidRPr="002470AE">
              <w:rPr>
                <w:rStyle w:val="HTML4"/>
                <w:sz w:val="22"/>
                <w:szCs w:val="22"/>
                <w:shd w:val="clear" w:color="auto" w:fill="F2F2F2" w:themeFill="background1" w:themeFillShade="F2"/>
                <w:lang w:val="en-US"/>
              </w:rPr>
              <w:t>preload</w:t>
            </w:r>
            <w:r w:rsidRPr="002470AE">
              <w:rPr>
                <w:rStyle w:val="HTML4"/>
                <w:sz w:val="22"/>
                <w:szCs w:val="22"/>
                <w:shd w:val="clear" w:color="auto" w:fill="F2F2F2" w:themeFill="background1" w:themeFillShade="F2"/>
              </w:rPr>
              <w:t>-</w:t>
            </w:r>
            <w:r w:rsidRPr="002470AE">
              <w:rPr>
                <w:rStyle w:val="HTML4"/>
                <w:sz w:val="22"/>
                <w:szCs w:val="22"/>
                <w:shd w:val="clear" w:color="auto" w:fill="F2F2F2" w:themeFill="background1" w:themeFillShade="F2"/>
                <w:lang w:val="en-US"/>
              </w:rPr>
              <w:t>mapping</w:t>
            </w:r>
            <w:r w:rsidRPr="00952C41">
              <w:t>)</w:t>
            </w:r>
          </w:p>
        </w:tc>
      </w:tr>
      <w:tr w:rsidR="00CE00EA" w:rsidRPr="00AE3F62" w14:paraId="737D10FA" w14:textId="77777777" w:rsidTr="009179DA">
        <w:tc>
          <w:tcPr>
            <w:tcW w:w="1810" w:type="dxa"/>
          </w:tcPr>
          <w:p w14:paraId="37B59D71" w14:textId="31EBAB8A" w:rsidR="00CE00EA" w:rsidRPr="0034498A" w:rsidRDefault="00CE00EA" w:rsidP="00CE00EA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t>zmq-cmd-in</w:t>
            </w:r>
          </w:p>
        </w:tc>
        <w:tc>
          <w:tcPr>
            <w:tcW w:w="4007" w:type="dxa"/>
          </w:tcPr>
          <w:p w14:paraId="4D65CC58" w14:textId="3920A45A" w:rsidR="00CE00EA" w:rsidRPr="00F85EB7" w:rsidRDefault="00CE00EA" w:rsidP="00B42829">
            <w:pPr>
              <w:pStyle w:val="affb"/>
            </w:pPr>
            <w:r w:rsidRPr="00952C41">
              <w:t>формат</w:t>
            </w:r>
            <w:r w:rsidRPr="004B6D2B">
              <w:rPr>
                <w:szCs w:val="20"/>
                <w:vertAlign w:val="superscript"/>
              </w:rPr>
              <w:t>2</w:t>
            </w:r>
          </w:p>
        </w:tc>
        <w:tc>
          <w:tcPr>
            <w:tcW w:w="3517" w:type="dxa"/>
          </w:tcPr>
          <w:p w14:paraId="555D3312" w14:textId="198F4B18" w:rsidR="00CE00EA" w:rsidRPr="00F85EB7" w:rsidRDefault="00CE00EA" w:rsidP="00B42829">
            <w:pPr>
              <w:pStyle w:val="affb"/>
            </w:pPr>
            <w:r w:rsidRPr="00952C41">
              <w:t>Точка монтирования ZMQ для получения команд</w:t>
            </w:r>
            <w:r>
              <w:t xml:space="preserve"> системы управления (СУ)</w:t>
            </w:r>
            <w:r w:rsidRPr="00952C41">
              <w:t>. Создаётся ZMQ </w:t>
            </w:r>
            <w:hyperlink r:id="rId10" w:tgtFrame="_blank" w:tooltip="Внешняя ссылка (откроется в новом окне)" w:history="1">
              <w:r w:rsidRPr="00952C41">
                <w:rPr>
                  <w:color w:val="0044BB"/>
                  <w:u w:val="single"/>
                </w:rPr>
                <w:t>SUB сокет</w:t>
              </w:r>
            </w:hyperlink>
          </w:p>
        </w:tc>
      </w:tr>
      <w:tr w:rsidR="00CE00EA" w:rsidRPr="00AE3F62" w14:paraId="0ECDA3F1" w14:textId="77777777" w:rsidTr="009179DA">
        <w:tc>
          <w:tcPr>
            <w:tcW w:w="1810" w:type="dxa"/>
          </w:tcPr>
          <w:p w14:paraId="74B89D34" w14:textId="28E40135" w:rsidR="00CE00EA" w:rsidRPr="0034498A" w:rsidRDefault="00CE00EA" w:rsidP="00CE00EA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t>zmq-cmd-in-port</w:t>
            </w:r>
          </w:p>
        </w:tc>
        <w:tc>
          <w:tcPr>
            <w:tcW w:w="4007" w:type="dxa"/>
          </w:tcPr>
          <w:p w14:paraId="6973C76E" w14:textId="4E0F0F5E" w:rsidR="00CE00EA" w:rsidRPr="00F85EB7" w:rsidRDefault="00CE00EA" w:rsidP="00B42829">
            <w:pPr>
              <w:pStyle w:val="affb"/>
            </w:pPr>
            <w:r w:rsidRPr="00952C41">
              <w:t>TCP порт</w:t>
            </w:r>
          </w:p>
        </w:tc>
        <w:tc>
          <w:tcPr>
            <w:tcW w:w="3517" w:type="dxa"/>
          </w:tcPr>
          <w:p w14:paraId="19B6A466" w14:textId="32CD5D12" w:rsidR="00CE00EA" w:rsidRPr="00F85EB7" w:rsidRDefault="00CE00EA" w:rsidP="00B42829">
            <w:pPr>
              <w:pStyle w:val="affb"/>
            </w:pPr>
            <w:r w:rsidRPr="00952C41">
              <w:t>Порт точки монтирования ZMQ для получения команд</w:t>
            </w:r>
            <w:r>
              <w:t xml:space="preserve"> системы управления (СУ)</w:t>
            </w:r>
            <w:r w:rsidRPr="00952C41">
              <w:t xml:space="preserve"> </w:t>
            </w:r>
          </w:p>
        </w:tc>
      </w:tr>
      <w:tr w:rsidR="00CE00EA" w:rsidRPr="00AE3F62" w14:paraId="68872925" w14:textId="77777777" w:rsidTr="009179DA">
        <w:tc>
          <w:tcPr>
            <w:tcW w:w="1810" w:type="dxa"/>
          </w:tcPr>
          <w:p w14:paraId="405F65D3" w14:textId="0B783FCD" w:rsidR="00CE00EA" w:rsidRPr="0034498A" w:rsidRDefault="00CE00EA" w:rsidP="00CE00EA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t>zmq-cmd-out</w:t>
            </w:r>
          </w:p>
        </w:tc>
        <w:tc>
          <w:tcPr>
            <w:tcW w:w="4007" w:type="dxa"/>
          </w:tcPr>
          <w:p w14:paraId="26D22526" w14:textId="1F346129" w:rsidR="00CE00EA" w:rsidRPr="00F85EB7" w:rsidRDefault="00CE00EA" w:rsidP="00B42829">
            <w:pPr>
              <w:pStyle w:val="affb"/>
            </w:pPr>
            <w:r w:rsidRPr="00952C41">
              <w:t>формат</w:t>
            </w:r>
            <w:r w:rsidRPr="004B6D2B">
              <w:rPr>
                <w:szCs w:val="20"/>
                <w:vertAlign w:val="superscript"/>
              </w:rPr>
              <w:t>2</w:t>
            </w:r>
          </w:p>
        </w:tc>
        <w:tc>
          <w:tcPr>
            <w:tcW w:w="3517" w:type="dxa"/>
          </w:tcPr>
          <w:p w14:paraId="66E7DFF2" w14:textId="2F6A6955" w:rsidR="00CE00EA" w:rsidRPr="00F85EB7" w:rsidRDefault="00CE00EA" w:rsidP="00B42829">
            <w:pPr>
              <w:pStyle w:val="affb"/>
            </w:pPr>
            <w:r w:rsidRPr="00952C41">
              <w:t>Точка монтирования ZMQ для анонсирования результатов выполненных команд. Создаётся ZMQ </w:t>
            </w:r>
            <w:hyperlink r:id="rId11" w:tgtFrame="_blank" w:tooltip="Внешняя ссылка (откроется в новом окне)" w:history="1">
              <w:r w:rsidRPr="00952C41">
                <w:rPr>
                  <w:color w:val="0044BB"/>
                  <w:u w:val="single"/>
                </w:rPr>
                <w:t>PUB сокет</w:t>
              </w:r>
            </w:hyperlink>
          </w:p>
        </w:tc>
      </w:tr>
      <w:tr w:rsidR="00CE00EA" w:rsidRPr="00AE3F62" w14:paraId="146FA6E3" w14:textId="77777777" w:rsidTr="009179DA">
        <w:tc>
          <w:tcPr>
            <w:tcW w:w="1810" w:type="dxa"/>
          </w:tcPr>
          <w:p w14:paraId="5A3A72C8" w14:textId="47537419" w:rsidR="00CE00EA" w:rsidRPr="0034498A" w:rsidRDefault="00CE00EA" w:rsidP="00CE00EA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t>zmq-cmd-out-port</w:t>
            </w:r>
          </w:p>
        </w:tc>
        <w:tc>
          <w:tcPr>
            <w:tcW w:w="4007" w:type="dxa"/>
          </w:tcPr>
          <w:p w14:paraId="0F523621" w14:textId="6799BF9E" w:rsidR="00CE00EA" w:rsidRPr="00F85EB7" w:rsidRDefault="00CE00EA" w:rsidP="00B42829">
            <w:pPr>
              <w:pStyle w:val="affb"/>
            </w:pPr>
            <w:r w:rsidRPr="00952C41">
              <w:t>TCP порт</w:t>
            </w:r>
          </w:p>
        </w:tc>
        <w:tc>
          <w:tcPr>
            <w:tcW w:w="3517" w:type="dxa"/>
          </w:tcPr>
          <w:p w14:paraId="5FF350CD" w14:textId="1058F6C1" w:rsidR="00CE00EA" w:rsidRPr="00F85EB7" w:rsidRDefault="00CE00EA" w:rsidP="00B42829">
            <w:pPr>
              <w:pStyle w:val="affb"/>
            </w:pPr>
            <w:r w:rsidRPr="00952C41">
              <w:t>Порт точки монтирования ZMQ для анонсирования результатов выполненных команд</w:t>
            </w:r>
          </w:p>
        </w:tc>
      </w:tr>
      <w:tr w:rsidR="00CE00EA" w:rsidRPr="00AE3F62" w14:paraId="6E002E76" w14:textId="77777777" w:rsidTr="009179DA">
        <w:tc>
          <w:tcPr>
            <w:tcW w:w="1810" w:type="dxa"/>
          </w:tcPr>
          <w:p w14:paraId="2F765ADE" w14:textId="3FFF023C" w:rsidR="00CE00EA" w:rsidRPr="0034498A" w:rsidRDefault="00CE00EA" w:rsidP="00CE00EA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t>zmq-cmd-buffer-size</w:t>
            </w:r>
          </w:p>
        </w:tc>
        <w:tc>
          <w:tcPr>
            <w:tcW w:w="4007" w:type="dxa"/>
          </w:tcPr>
          <w:p w14:paraId="6A88C279" w14:textId="35059383" w:rsidR="00CE00EA" w:rsidRPr="00F85EB7" w:rsidRDefault="00CE00EA" w:rsidP="00B42829">
            <w:pPr>
              <w:pStyle w:val="affb"/>
            </w:pPr>
            <w:r w:rsidRPr="00952C41">
              <w:t>число, желательно 2^N</w:t>
            </w:r>
          </w:p>
        </w:tc>
        <w:tc>
          <w:tcPr>
            <w:tcW w:w="3517" w:type="dxa"/>
          </w:tcPr>
          <w:p w14:paraId="1B999545" w14:textId="31F8C8A8" w:rsidR="00CE00EA" w:rsidRPr="00F85EB7" w:rsidRDefault="00CE00EA" w:rsidP="00B42829">
            <w:pPr>
              <w:pStyle w:val="affb"/>
            </w:pPr>
            <w:r w:rsidRPr="00952C41">
              <w:t>Размер буфера для приходящих команд системы управления</w:t>
            </w:r>
            <w:r>
              <w:t xml:space="preserve"> (СУ)</w:t>
            </w:r>
          </w:p>
        </w:tc>
      </w:tr>
      <w:tr w:rsidR="00CE00EA" w:rsidRPr="00AE3F62" w14:paraId="075C0550" w14:textId="77777777" w:rsidTr="009179DA">
        <w:tc>
          <w:tcPr>
            <w:tcW w:w="1810" w:type="dxa"/>
          </w:tcPr>
          <w:p w14:paraId="16E72CAE" w14:textId="3036941F" w:rsidR="00CE00EA" w:rsidRPr="0034498A" w:rsidRDefault="00CE00EA" w:rsidP="00CE00EA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t>legacy-redirect-tsf</w:t>
            </w:r>
          </w:p>
        </w:tc>
        <w:tc>
          <w:tcPr>
            <w:tcW w:w="4007" w:type="dxa"/>
          </w:tcPr>
          <w:p w14:paraId="3DA9BA4C" w14:textId="38DD40DB" w:rsidR="00CE00EA" w:rsidRPr="00F85EB7" w:rsidRDefault="00CE00EA" w:rsidP="00B42829">
            <w:pPr>
              <w:pStyle w:val="affb"/>
            </w:pPr>
            <w:r w:rsidRPr="00952C41">
              <w:t>положительное число</w:t>
            </w:r>
          </w:p>
        </w:tc>
        <w:tc>
          <w:tcPr>
            <w:tcW w:w="3517" w:type="dxa"/>
          </w:tcPr>
          <w:p w14:paraId="335CBA18" w14:textId="1B0DD200" w:rsidR="00CE00EA" w:rsidRPr="00F85EB7" w:rsidRDefault="00CE00EA" w:rsidP="00B42829">
            <w:pPr>
              <w:pStyle w:val="affb"/>
            </w:pPr>
            <w:r w:rsidRPr="00952C41">
              <w:t>Изначальное значение параметра Time Scale Factor</w:t>
            </w:r>
          </w:p>
        </w:tc>
      </w:tr>
      <w:tr w:rsidR="00CE00EA" w:rsidRPr="00AE3F62" w14:paraId="0CB7EBBE" w14:textId="77777777" w:rsidTr="009179DA">
        <w:tc>
          <w:tcPr>
            <w:tcW w:w="1810" w:type="dxa"/>
          </w:tcPr>
          <w:p w14:paraId="0AD688E8" w14:textId="7C3E0591" w:rsidR="00CE00EA" w:rsidRPr="0034498A" w:rsidRDefault="00CE00EA" w:rsidP="00CE00EA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lastRenderedPageBreak/>
              <w:t>redirect-log</w:t>
            </w:r>
          </w:p>
        </w:tc>
        <w:tc>
          <w:tcPr>
            <w:tcW w:w="4007" w:type="dxa"/>
          </w:tcPr>
          <w:p w14:paraId="634EDA96" w14:textId="72687506" w:rsidR="00CE00EA" w:rsidRPr="00F85EB7" w:rsidRDefault="00CE00EA" w:rsidP="00B42829">
            <w:pPr>
              <w:pStyle w:val="affb"/>
            </w:pPr>
            <w:r w:rsidRPr="00AC4EC0">
              <w:rPr>
                <w:rFonts w:ascii="Courier New" w:hAnsi="Courier New" w:cs="Courier New"/>
              </w:rPr>
              <w:t>true/false</w:t>
            </w:r>
          </w:p>
        </w:tc>
        <w:tc>
          <w:tcPr>
            <w:tcW w:w="3517" w:type="dxa"/>
          </w:tcPr>
          <w:p w14:paraId="63249012" w14:textId="2C5E5002" w:rsidR="00CE00EA" w:rsidRPr="00F85EB7" w:rsidRDefault="00CE00EA" w:rsidP="00B42829">
            <w:pPr>
              <w:pStyle w:val="affb"/>
            </w:pPr>
            <w:r w:rsidRPr="00952C41">
              <w:t>Начальное значение для режима логирования редиректов</w:t>
            </w:r>
          </w:p>
        </w:tc>
      </w:tr>
      <w:tr w:rsidR="00CE00EA" w:rsidRPr="00AE3F62" w14:paraId="77DF20C8" w14:textId="77777777" w:rsidTr="009179DA">
        <w:tc>
          <w:tcPr>
            <w:tcW w:w="1810" w:type="dxa"/>
          </w:tcPr>
          <w:p w14:paraId="4DE0D50B" w14:textId="393014B3" w:rsidR="00CE00EA" w:rsidRPr="0034498A" w:rsidRDefault="00CE00EA" w:rsidP="00CE00EA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redirect-log-dest</w:t>
            </w:r>
          </w:p>
        </w:tc>
        <w:tc>
          <w:tcPr>
            <w:tcW w:w="4007" w:type="dxa"/>
          </w:tcPr>
          <w:p w14:paraId="4559F836" w14:textId="0496E4CF" w:rsidR="00CE00EA" w:rsidRPr="00F85EB7" w:rsidRDefault="00CE00EA" w:rsidP="00B42829">
            <w:pPr>
              <w:pStyle w:val="affb"/>
            </w:pPr>
            <w:r w:rsidRPr="00AC4EC0">
              <w:rPr>
                <w:rFonts w:ascii="Courier New" w:hAnsi="Courier New" w:cs="Courier New"/>
              </w:rPr>
              <w:t>"file"/"udp"</w:t>
            </w:r>
          </w:p>
        </w:tc>
        <w:tc>
          <w:tcPr>
            <w:tcW w:w="3517" w:type="dxa"/>
          </w:tcPr>
          <w:p w14:paraId="2BD47B25" w14:textId="77777777" w:rsidR="00CE00EA" w:rsidRPr="00952C41" w:rsidRDefault="00CE00EA" w:rsidP="00B42829">
            <w:pPr>
              <w:pStyle w:val="affb"/>
            </w:pPr>
            <w:r w:rsidRPr="00952C41">
              <w:t>Точка вывода логов редиректов.</w:t>
            </w:r>
          </w:p>
          <w:p w14:paraId="27941B11" w14:textId="1184F8C9" w:rsidR="00CE00EA" w:rsidRPr="00F85EB7" w:rsidRDefault="00CE00EA" w:rsidP="00B42829">
            <w:pPr>
              <w:pStyle w:val="affb"/>
            </w:pPr>
            <w:r w:rsidRPr="00952C41">
              <w:t>Примечание: учитывается только для </w:t>
            </w:r>
            <w:r w:rsidRPr="00512E1C">
              <w:t>debug</w:t>
            </w:r>
            <w:r w:rsidRPr="00952C41">
              <w:t> сборок. По умолчанию это всегда udp.</w:t>
            </w:r>
          </w:p>
        </w:tc>
      </w:tr>
      <w:tr w:rsidR="00CE00EA" w:rsidRPr="00AE3F62" w14:paraId="39E56EFB" w14:textId="77777777" w:rsidTr="009179DA">
        <w:tc>
          <w:tcPr>
            <w:tcW w:w="1810" w:type="dxa"/>
          </w:tcPr>
          <w:p w14:paraId="3F731644" w14:textId="3548EF4B" w:rsidR="00CE00EA" w:rsidRPr="0034498A" w:rsidRDefault="00CE00EA" w:rsidP="00CE00EA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redirect-log-path</w:t>
            </w:r>
          </w:p>
        </w:tc>
        <w:tc>
          <w:tcPr>
            <w:tcW w:w="4007" w:type="dxa"/>
          </w:tcPr>
          <w:p w14:paraId="3D2A0732" w14:textId="4A10D388" w:rsidR="00CE00EA" w:rsidRPr="00F85EB7" w:rsidRDefault="00CE00EA" w:rsidP="00B42829">
            <w:pPr>
              <w:pStyle w:val="affb"/>
            </w:pPr>
            <w:r w:rsidRPr="00952C41">
              <w:t>формат</w:t>
            </w:r>
            <w:r w:rsidRPr="004B6D2B">
              <w:rPr>
                <w:szCs w:val="20"/>
                <w:vertAlign w:val="superscript"/>
              </w:rPr>
              <w:t>5</w:t>
            </w:r>
            <w:r w:rsidRPr="00952C41">
              <w:t> + </w:t>
            </w:r>
            <w:r w:rsidRPr="00AC4EC0">
              <w:rPr>
                <w:rFonts w:ascii="Courier New" w:hAnsi="Courier New" w:cs="Courier New"/>
                <w:sz w:val="22"/>
                <w:szCs w:val="22"/>
                <w:lang w:val="en-US"/>
              </w:rPr>
              <w:t>":"</w:t>
            </w:r>
            <w:r w:rsidRPr="00952C41">
              <w:t> + TCP port</w:t>
            </w:r>
          </w:p>
        </w:tc>
        <w:tc>
          <w:tcPr>
            <w:tcW w:w="3517" w:type="dxa"/>
          </w:tcPr>
          <w:p w14:paraId="028FE698" w14:textId="77777777" w:rsidR="00CE00EA" w:rsidRPr="00952C41" w:rsidRDefault="00CE00EA" w:rsidP="00B42829">
            <w:pPr>
              <w:pStyle w:val="affb"/>
            </w:pPr>
            <w:r w:rsidRPr="00952C41">
              <w:t>Адрес для отправки логов редиректов по udp.</w:t>
            </w:r>
          </w:p>
          <w:p w14:paraId="1062D080" w14:textId="658E150E" w:rsidR="00CE00EA" w:rsidRPr="00F85EB7" w:rsidRDefault="00CE00EA" w:rsidP="00B42829">
            <w:pPr>
              <w:pStyle w:val="affb"/>
            </w:pPr>
            <w:r w:rsidRPr="00952C41">
              <w:t>Примечание: для </w:t>
            </w:r>
            <w:r w:rsidRPr="00512E1C">
              <w:t>debug </w:t>
            </w:r>
            <w:r w:rsidRPr="00952C41">
              <w:t>сборок можно указать путь к файлу при соответствующей настройке параметра выше.</w:t>
            </w:r>
          </w:p>
        </w:tc>
      </w:tr>
      <w:tr w:rsidR="00CE00EA" w:rsidRPr="00AE3F62" w14:paraId="729C26A2" w14:textId="77777777" w:rsidTr="009179DA">
        <w:tc>
          <w:tcPr>
            <w:tcW w:w="1810" w:type="dxa"/>
          </w:tcPr>
          <w:p w14:paraId="6ACCF7BF" w14:textId="16CAB101" w:rsidR="00CE00EA" w:rsidRPr="0034498A" w:rsidRDefault="00CE00EA" w:rsidP="00CE00EA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redirect-ip-filter</w:t>
            </w:r>
          </w:p>
        </w:tc>
        <w:tc>
          <w:tcPr>
            <w:tcW w:w="4007" w:type="dxa"/>
          </w:tcPr>
          <w:p w14:paraId="54494310" w14:textId="78F52197" w:rsidR="00CE00EA" w:rsidRPr="00F85EB7" w:rsidRDefault="00CE00EA" w:rsidP="00B42829">
            <w:pPr>
              <w:pStyle w:val="affb"/>
            </w:pPr>
            <w:r w:rsidRPr="00AC4EC0">
              <w:rPr>
                <w:rFonts w:ascii="Courier New" w:hAnsi="Courier New" w:cs="Courier New"/>
              </w:rPr>
              <w:t>true/false</w:t>
            </w:r>
          </w:p>
        </w:tc>
        <w:tc>
          <w:tcPr>
            <w:tcW w:w="3517" w:type="dxa"/>
          </w:tcPr>
          <w:p w14:paraId="199E8D37" w14:textId="6F16A0D4" w:rsidR="00CE00EA" w:rsidRPr="00F85EB7" w:rsidRDefault="00CE00EA" w:rsidP="00B42829">
            <w:pPr>
              <w:pStyle w:val="affb"/>
            </w:pPr>
            <w:r w:rsidRPr="00952C41">
              <w:t>Начальное значение для режима IP фильтрации редиректов</w:t>
            </w:r>
          </w:p>
        </w:tc>
      </w:tr>
      <w:tr w:rsidR="00CE00EA" w:rsidRPr="00AE3F62" w14:paraId="4330504C" w14:textId="77777777" w:rsidTr="009179DA">
        <w:tc>
          <w:tcPr>
            <w:tcW w:w="1810" w:type="dxa"/>
          </w:tcPr>
          <w:p w14:paraId="7BDD16F7" w14:textId="5224D256" w:rsidR="00CE00EA" w:rsidRPr="0034498A" w:rsidRDefault="00CE00EA" w:rsidP="00CE00EA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t>legacy-redirect-domain-filter</w:t>
            </w:r>
          </w:p>
        </w:tc>
        <w:tc>
          <w:tcPr>
            <w:tcW w:w="4007" w:type="dxa"/>
          </w:tcPr>
          <w:p w14:paraId="6BC6F053" w14:textId="69A607AE" w:rsidR="00CE00EA" w:rsidRPr="00F85EB7" w:rsidRDefault="00CE00EA" w:rsidP="00B42829">
            <w:pPr>
              <w:pStyle w:val="affb"/>
            </w:pPr>
            <w:r w:rsidRPr="00AC4EC0">
              <w:rPr>
                <w:rFonts w:ascii="Courier New" w:hAnsi="Courier New" w:cs="Courier New"/>
              </w:rPr>
              <w:t>true/false</w:t>
            </w:r>
          </w:p>
        </w:tc>
        <w:tc>
          <w:tcPr>
            <w:tcW w:w="3517" w:type="dxa"/>
          </w:tcPr>
          <w:p w14:paraId="49FE7DE3" w14:textId="21818145" w:rsidR="00CE00EA" w:rsidRPr="00F85EB7" w:rsidRDefault="00CE00EA" w:rsidP="00B42829">
            <w:pPr>
              <w:pStyle w:val="affb"/>
            </w:pPr>
            <w:r w:rsidRPr="00952C41">
              <w:t>Начальное значение для режима фильтрации доменов редиректов</w:t>
            </w:r>
          </w:p>
        </w:tc>
      </w:tr>
      <w:tr w:rsidR="00CE00EA" w:rsidRPr="00AE3F62" w14:paraId="0530E117" w14:textId="77777777" w:rsidTr="009179DA">
        <w:tc>
          <w:tcPr>
            <w:tcW w:w="1810" w:type="dxa"/>
          </w:tcPr>
          <w:p w14:paraId="237E74B2" w14:textId="0048EC7E" w:rsidR="00CE00EA" w:rsidRPr="0034498A" w:rsidRDefault="00CE00EA" w:rsidP="00CE00EA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t>legacy-redirect-domainf-path</w:t>
            </w:r>
          </w:p>
        </w:tc>
        <w:tc>
          <w:tcPr>
            <w:tcW w:w="4007" w:type="dxa"/>
          </w:tcPr>
          <w:p w14:paraId="454F94A0" w14:textId="08A548A3" w:rsidR="00CE00EA" w:rsidRPr="00F85EB7" w:rsidRDefault="00CE00EA" w:rsidP="00B42829">
            <w:pPr>
              <w:pStyle w:val="affb"/>
            </w:pPr>
            <w:r w:rsidRPr="00952C41">
              <w:t>путь</w:t>
            </w:r>
          </w:p>
        </w:tc>
        <w:tc>
          <w:tcPr>
            <w:tcW w:w="3517" w:type="dxa"/>
          </w:tcPr>
          <w:p w14:paraId="19058E4D" w14:textId="47E044CC" w:rsidR="00CE00EA" w:rsidRPr="00F85EB7" w:rsidRDefault="00CE00EA" w:rsidP="00B42829">
            <w:pPr>
              <w:pStyle w:val="affb"/>
            </w:pPr>
            <w:r w:rsidRPr="00952C41">
              <w:t>Путь к файлу с записями для фильтра доменов</w:t>
            </w:r>
          </w:p>
        </w:tc>
      </w:tr>
      <w:tr w:rsidR="00CE00EA" w:rsidRPr="00AE3F62" w14:paraId="47CA9A46" w14:textId="77777777" w:rsidTr="009179DA">
        <w:tc>
          <w:tcPr>
            <w:tcW w:w="1810" w:type="dxa"/>
          </w:tcPr>
          <w:p w14:paraId="25612924" w14:textId="01BC1514" w:rsidR="00CE00EA" w:rsidRPr="0034498A" w:rsidRDefault="00CE00EA" w:rsidP="00CE00EA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redirect-ipf-path</w:t>
            </w:r>
          </w:p>
        </w:tc>
        <w:tc>
          <w:tcPr>
            <w:tcW w:w="4007" w:type="dxa"/>
          </w:tcPr>
          <w:p w14:paraId="1B73FE4E" w14:textId="278155B1" w:rsidR="00CE00EA" w:rsidRPr="00F85EB7" w:rsidRDefault="00CE00EA" w:rsidP="00B42829">
            <w:pPr>
              <w:pStyle w:val="affb"/>
            </w:pPr>
            <w:r w:rsidRPr="00952C41">
              <w:t>путь</w:t>
            </w:r>
          </w:p>
        </w:tc>
        <w:tc>
          <w:tcPr>
            <w:tcW w:w="3517" w:type="dxa"/>
          </w:tcPr>
          <w:p w14:paraId="4BEFC0F7" w14:textId="27C12E56" w:rsidR="00CE00EA" w:rsidRPr="00F85EB7" w:rsidRDefault="00CE00EA" w:rsidP="00B42829">
            <w:pPr>
              <w:pStyle w:val="affb"/>
            </w:pPr>
            <w:r w:rsidRPr="00952C41">
              <w:t>Путь к файлу с записями</w:t>
            </w:r>
            <w:r w:rsidRPr="00B31929">
              <w:rPr>
                <w:szCs w:val="20"/>
                <w:vertAlign w:val="superscript"/>
              </w:rPr>
              <w:t>6</w:t>
            </w:r>
            <w:r w:rsidRPr="00952C41">
              <w:t> для IP фильтра</w:t>
            </w:r>
          </w:p>
        </w:tc>
      </w:tr>
      <w:tr w:rsidR="00CE00EA" w:rsidRPr="00AE3F62" w14:paraId="1E7D7832" w14:textId="77777777" w:rsidTr="009179DA">
        <w:tc>
          <w:tcPr>
            <w:tcW w:w="1810" w:type="dxa"/>
          </w:tcPr>
          <w:p w14:paraId="1597353E" w14:textId="391B6B37" w:rsidR="00CE00EA" w:rsidRPr="0034498A" w:rsidRDefault="00CE00EA" w:rsidP="00CE00EA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redirect-ua-filter</w:t>
            </w:r>
          </w:p>
        </w:tc>
        <w:tc>
          <w:tcPr>
            <w:tcW w:w="4007" w:type="dxa"/>
          </w:tcPr>
          <w:p w14:paraId="64E24C7C" w14:textId="6BECEBE1" w:rsidR="00CE00EA" w:rsidRPr="00F85EB7" w:rsidRDefault="00CE00EA" w:rsidP="00B42829">
            <w:pPr>
              <w:pStyle w:val="affb"/>
            </w:pPr>
            <w:r w:rsidRPr="00AC4EC0">
              <w:rPr>
                <w:rFonts w:ascii="Courier New" w:hAnsi="Courier New" w:cs="Courier New"/>
              </w:rPr>
              <w:t>true/false</w:t>
            </w:r>
          </w:p>
        </w:tc>
        <w:tc>
          <w:tcPr>
            <w:tcW w:w="3517" w:type="dxa"/>
          </w:tcPr>
          <w:p w14:paraId="589D1D64" w14:textId="7B21FAD7" w:rsidR="00CE00EA" w:rsidRPr="00F85EB7" w:rsidRDefault="00CE00EA" w:rsidP="00B42829">
            <w:pPr>
              <w:pStyle w:val="affb"/>
            </w:pPr>
            <w:r w:rsidRPr="00952C41">
              <w:t>Начальное значение для режима User-Agent фильтрации редиректов</w:t>
            </w:r>
          </w:p>
        </w:tc>
      </w:tr>
      <w:tr w:rsidR="00CE00EA" w:rsidRPr="00AE3F62" w14:paraId="3B482050" w14:textId="77777777" w:rsidTr="009179DA">
        <w:tc>
          <w:tcPr>
            <w:tcW w:w="1810" w:type="dxa"/>
          </w:tcPr>
          <w:p w14:paraId="34678EC8" w14:textId="61A0FDB8" w:rsidR="00CE00EA" w:rsidRPr="0034498A" w:rsidRDefault="00CE00EA" w:rsidP="00CE00EA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t>test-pcap-backend</w:t>
            </w:r>
          </w:p>
        </w:tc>
        <w:tc>
          <w:tcPr>
            <w:tcW w:w="4007" w:type="dxa"/>
          </w:tcPr>
          <w:p w14:paraId="03DD5372" w14:textId="7832602B" w:rsidR="00CE00EA" w:rsidRPr="00F85EB7" w:rsidRDefault="00CE00EA" w:rsidP="00B42829">
            <w:pPr>
              <w:pStyle w:val="affb"/>
            </w:pPr>
            <w:r w:rsidRPr="00AC4EC0">
              <w:rPr>
                <w:rFonts w:ascii="Courier New" w:hAnsi="Courier New" w:cs="Courier New"/>
              </w:rPr>
              <w:t>true/false</w:t>
            </w:r>
          </w:p>
        </w:tc>
        <w:tc>
          <w:tcPr>
            <w:tcW w:w="3517" w:type="dxa"/>
          </w:tcPr>
          <w:p w14:paraId="5CD6E626" w14:textId="3FA05A24" w:rsidR="00CE00EA" w:rsidRPr="00F85EB7" w:rsidRDefault="00CE00EA" w:rsidP="00B42829">
            <w:pPr>
              <w:pStyle w:val="affb"/>
            </w:pPr>
            <w:r w:rsidRPr="00952C41">
              <w:t>Использование pcap-backend для A</w:t>
            </w:r>
            <w:r>
              <w:t>nalytic нод. Учитывается только</w:t>
            </w:r>
            <w:r w:rsidRPr="00952C41">
              <w:t xml:space="preserve"> если при сборке был </w:t>
            </w:r>
            <w:r w:rsidRPr="002470AE">
              <w:rPr>
                <w:rStyle w:val="HTML4"/>
                <w:sz w:val="22"/>
                <w:szCs w:val="22"/>
              </w:rPr>
              <w:t>-</w:t>
            </w:r>
            <w:r w:rsidRPr="002470AE">
              <w:rPr>
                <w:rStyle w:val="HTML4"/>
                <w:sz w:val="22"/>
                <w:szCs w:val="22"/>
                <w:shd w:val="clear" w:color="auto" w:fill="F2F2F2" w:themeFill="background1" w:themeFillShade="F2"/>
                <w:lang w:val="en-US"/>
              </w:rPr>
              <w:t>DDPDK</w:t>
            </w:r>
            <w:r w:rsidRPr="002470AE">
              <w:rPr>
                <w:rStyle w:val="HTML4"/>
                <w:sz w:val="22"/>
                <w:szCs w:val="22"/>
                <w:shd w:val="clear" w:color="auto" w:fill="F2F2F2" w:themeFill="background1" w:themeFillShade="F2"/>
              </w:rPr>
              <w:t>_</w:t>
            </w:r>
            <w:r w:rsidRPr="002470AE">
              <w:rPr>
                <w:rStyle w:val="HTML4"/>
                <w:sz w:val="22"/>
                <w:szCs w:val="22"/>
                <w:shd w:val="clear" w:color="auto" w:fill="F2F2F2" w:themeFill="background1" w:themeFillShade="F2"/>
                <w:lang w:val="en-US"/>
              </w:rPr>
              <w:t>ONLY</w:t>
            </w:r>
            <w:r w:rsidRPr="002470AE">
              <w:rPr>
                <w:rStyle w:val="HTML4"/>
                <w:sz w:val="22"/>
                <w:szCs w:val="22"/>
                <w:shd w:val="clear" w:color="auto" w:fill="F2F2F2" w:themeFill="background1" w:themeFillShade="F2"/>
              </w:rPr>
              <w:t>=</w:t>
            </w:r>
            <w:r w:rsidRPr="002470AE">
              <w:rPr>
                <w:rStyle w:val="HTML4"/>
                <w:sz w:val="22"/>
                <w:szCs w:val="22"/>
                <w:shd w:val="clear" w:color="auto" w:fill="F2F2F2" w:themeFill="background1" w:themeFillShade="F2"/>
                <w:lang w:val="en-US"/>
              </w:rPr>
              <w:t>OFF</w:t>
            </w:r>
          </w:p>
        </w:tc>
      </w:tr>
      <w:tr w:rsidR="00CE00EA" w:rsidRPr="00AE3F62" w14:paraId="5A561396" w14:textId="77777777" w:rsidTr="009179DA">
        <w:tc>
          <w:tcPr>
            <w:tcW w:w="1810" w:type="dxa"/>
          </w:tcPr>
          <w:p w14:paraId="597FF488" w14:textId="05AEEF1F" w:rsidR="00CE00EA" w:rsidRPr="0034498A" w:rsidRDefault="00CE00EA" w:rsidP="00CE00EA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t>test-pcap-file-path</w:t>
            </w:r>
          </w:p>
        </w:tc>
        <w:tc>
          <w:tcPr>
            <w:tcW w:w="4007" w:type="dxa"/>
          </w:tcPr>
          <w:p w14:paraId="1CD4FC8B" w14:textId="23183C26" w:rsidR="00CE00EA" w:rsidRPr="00F85EB7" w:rsidRDefault="00CE00EA" w:rsidP="00B42829">
            <w:pPr>
              <w:pStyle w:val="affb"/>
            </w:pPr>
            <w:r w:rsidRPr="00952C41">
              <w:t>путь</w:t>
            </w:r>
          </w:p>
        </w:tc>
        <w:tc>
          <w:tcPr>
            <w:tcW w:w="3517" w:type="dxa"/>
          </w:tcPr>
          <w:p w14:paraId="31E932FE" w14:textId="73C84702" w:rsidR="00CE00EA" w:rsidRPr="00F85EB7" w:rsidRDefault="00CE00EA" w:rsidP="00B42829">
            <w:pPr>
              <w:pStyle w:val="affb"/>
            </w:pPr>
            <w:r w:rsidRPr="00952C41">
              <w:t>Путь до pcap-файла с записанным трафиком</w:t>
            </w:r>
          </w:p>
        </w:tc>
      </w:tr>
      <w:tr w:rsidR="00CE00EA" w:rsidRPr="00AE3F62" w14:paraId="1A934DCB" w14:textId="77777777" w:rsidTr="009179DA">
        <w:tc>
          <w:tcPr>
            <w:tcW w:w="1810" w:type="dxa"/>
          </w:tcPr>
          <w:p w14:paraId="1D30BD18" w14:textId="41CC7B7D" w:rsidR="00CE00EA" w:rsidRPr="0034498A" w:rsidRDefault="00CE00EA" w:rsidP="00CE00EA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t>legacy-redir-url-path</w:t>
            </w:r>
          </w:p>
        </w:tc>
        <w:tc>
          <w:tcPr>
            <w:tcW w:w="4007" w:type="dxa"/>
          </w:tcPr>
          <w:p w14:paraId="71D2FFC2" w14:textId="5CAA3F87" w:rsidR="00CE00EA" w:rsidRPr="00F85EB7" w:rsidRDefault="00CE00EA" w:rsidP="00B42829">
            <w:pPr>
              <w:pStyle w:val="affb"/>
            </w:pPr>
            <w:r w:rsidRPr="00952C41">
              <w:t>путь</w:t>
            </w:r>
          </w:p>
        </w:tc>
        <w:tc>
          <w:tcPr>
            <w:tcW w:w="3517" w:type="dxa"/>
          </w:tcPr>
          <w:p w14:paraId="13515AA6" w14:textId="77876EFD" w:rsidR="005538B4" w:rsidRDefault="00CE00EA" w:rsidP="00B42829">
            <w:pPr>
              <w:pStyle w:val="affb"/>
            </w:pPr>
            <w:r w:rsidRPr="00952C41">
              <w:t>Путь к файлу, содержащий url редиректов</w:t>
            </w:r>
          </w:p>
          <w:p w14:paraId="0A540513" w14:textId="72F448FC" w:rsidR="00CE00EA" w:rsidRPr="00952C41" w:rsidRDefault="00CE00EA" w:rsidP="00B42829">
            <w:pPr>
              <w:pStyle w:val="affb"/>
            </w:pPr>
            <w:r w:rsidRPr="00952C41">
              <w:t>Пример:</w:t>
            </w:r>
          </w:p>
          <w:p w14:paraId="4F36C6B3" w14:textId="77777777" w:rsidR="00CE00EA" w:rsidRPr="00A37FDA" w:rsidRDefault="00CE00EA" w:rsidP="00B42829">
            <w:pPr>
              <w:pStyle w:val="affb"/>
              <w:rPr>
                <w:rStyle w:val="HTML4"/>
                <w:sz w:val="22"/>
                <w:szCs w:val="22"/>
                <w:shd w:val="clear" w:color="auto" w:fill="F2F2F2" w:themeFill="background1" w:themeFillShade="F2"/>
              </w:rPr>
            </w:pPr>
            <w:r w:rsidRPr="008E422B">
              <w:rPr>
                <w:rStyle w:val="HTML4"/>
                <w:sz w:val="22"/>
                <w:szCs w:val="22"/>
                <w:shd w:val="clear" w:color="auto" w:fill="F2F2F2" w:themeFill="background1" w:themeFillShade="F2"/>
                <w:lang w:val="en-US"/>
              </w:rPr>
              <w:t>advertising</w:t>
            </w:r>
            <w:r w:rsidRPr="00A37FDA">
              <w:rPr>
                <w:rStyle w:val="HTML4"/>
                <w:sz w:val="22"/>
                <w:szCs w:val="22"/>
                <w:shd w:val="clear" w:color="auto" w:fill="F2F2F2" w:themeFill="background1" w:themeFillShade="F2"/>
              </w:rPr>
              <w:t>:</w:t>
            </w:r>
            <w:r w:rsidRPr="008E422B">
              <w:rPr>
                <w:rStyle w:val="HTML4"/>
                <w:sz w:val="22"/>
                <w:szCs w:val="22"/>
                <w:shd w:val="clear" w:color="auto" w:fill="F2F2F2" w:themeFill="background1" w:themeFillShade="F2"/>
                <w:lang w:val="en-US"/>
              </w:rPr>
              <w:t>http</w:t>
            </w:r>
            <w:r w:rsidRPr="00A37FDA">
              <w:rPr>
                <w:rStyle w:val="HTML4"/>
                <w:sz w:val="22"/>
                <w:szCs w:val="22"/>
                <w:shd w:val="clear" w:color="auto" w:fill="F2F2F2" w:themeFill="background1" w:themeFillShade="F2"/>
              </w:rPr>
              <w:t>://</w:t>
            </w:r>
            <w:r w:rsidRPr="008E422B">
              <w:rPr>
                <w:rStyle w:val="HTML4"/>
                <w:sz w:val="22"/>
                <w:szCs w:val="22"/>
                <w:shd w:val="clear" w:color="auto" w:fill="F2F2F2" w:themeFill="background1" w:themeFillShade="F2"/>
                <w:lang w:val="en-US"/>
              </w:rPr>
              <w:t>url</w:t>
            </w:r>
            <w:r w:rsidRPr="00A37FDA">
              <w:rPr>
                <w:rStyle w:val="HTML4"/>
                <w:sz w:val="22"/>
                <w:szCs w:val="22"/>
                <w:shd w:val="clear" w:color="auto" w:fill="F2F2F2" w:themeFill="background1" w:themeFillShade="F2"/>
              </w:rPr>
              <w:t>.</w:t>
            </w:r>
            <w:r w:rsidRPr="008E422B">
              <w:rPr>
                <w:rStyle w:val="HTML4"/>
                <w:sz w:val="22"/>
                <w:szCs w:val="22"/>
                <w:shd w:val="clear" w:color="auto" w:fill="F2F2F2" w:themeFill="background1" w:themeFillShade="F2"/>
                <w:lang w:val="en-US"/>
              </w:rPr>
              <w:t>ru</w:t>
            </w:r>
          </w:p>
          <w:p w14:paraId="46AA9E9A" w14:textId="2761358E" w:rsidR="00CE00EA" w:rsidRPr="00A655FD" w:rsidRDefault="00CE00EA" w:rsidP="00B42829">
            <w:pPr>
              <w:pStyle w:val="affb"/>
            </w:pPr>
          </w:p>
        </w:tc>
      </w:tr>
      <w:tr w:rsidR="00CE00EA" w:rsidRPr="00AE3F62" w14:paraId="0CF10E4F" w14:textId="77777777" w:rsidTr="009179DA">
        <w:tc>
          <w:tcPr>
            <w:tcW w:w="1810" w:type="dxa"/>
          </w:tcPr>
          <w:p w14:paraId="58756E3C" w14:textId="3B0C68C4" w:rsidR="00CE00EA" w:rsidRPr="0034498A" w:rsidRDefault="00CE00EA" w:rsidP="00CE00EA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t>statistic-list-size</w:t>
            </w:r>
          </w:p>
        </w:tc>
        <w:tc>
          <w:tcPr>
            <w:tcW w:w="4007" w:type="dxa"/>
          </w:tcPr>
          <w:p w14:paraId="2C12E551" w14:textId="661BF880" w:rsidR="00CE00EA" w:rsidRPr="00F85EB7" w:rsidRDefault="00CE00EA" w:rsidP="00B42829">
            <w:pPr>
              <w:pStyle w:val="affb"/>
            </w:pPr>
            <w:r w:rsidRPr="00952C41">
              <w:t>число</w:t>
            </w:r>
          </w:p>
        </w:tc>
        <w:tc>
          <w:tcPr>
            <w:tcW w:w="3517" w:type="dxa"/>
          </w:tcPr>
          <w:p w14:paraId="6BF40F04" w14:textId="5A192369" w:rsidR="00CE00EA" w:rsidRPr="00F85EB7" w:rsidRDefault="00CE00EA" w:rsidP="00B42829">
            <w:pPr>
              <w:pStyle w:val="affb"/>
            </w:pPr>
            <w:r w:rsidRPr="00952C41">
              <w:t>Максимальный размер списков обработанных IP-адресов.</w:t>
            </w:r>
          </w:p>
        </w:tc>
      </w:tr>
      <w:tr w:rsidR="00B31929" w:rsidRPr="00AE3F62" w14:paraId="1158C9C1" w14:textId="77777777" w:rsidTr="009179DA">
        <w:tc>
          <w:tcPr>
            <w:tcW w:w="1810" w:type="dxa"/>
          </w:tcPr>
          <w:p w14:paraId="7330139B" w14:textId="1D9F21B4" w:rsidR="00CE00EA" w:rsidRPr="0034498A" w:rsidRDefault="00CE00EA" w:rsidP="00CE00EA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t>clickstream-ip-filter</w:t>
            </w:r>
          </w:p>
        </w:tc>
        <w:tc>
          <w:tcPr>
            <w:tcW w:w="4007" w:type="dxa"/>
          </w:tcPr>
          <w:p w14:paraId="166D1513" w14:textId="38FD34DB" w:rsidR="00CE00EA" w:rsidRPr="00E8148D" w:rsidRDefault="00CE00EA" w:rsidP="00B42829">
            <w:pPr>
              <w:pStyle w:val="affb"/>
            </w:pPr>
            <w:r w:rsidRPr="00AC4EC0">
              <w:rPr>
                <w:rFonts w:ascii="Courier New" w:hAnsi="Courier New" w:cs="Courier New"/>
              </w:rPr>
              <w:t>true/false</w:t>
            </w:r>
          </w:p>
        </w:tc>
        <w:tc>
          <w:tcPr>
            <w:tcW w:w="3517" w:type="dxa"/>
          </w:tcPr>
          <w:p w14:paraId="71CE45CD" w14:textId="3A13A713" w:rsidR="00CE00EA" w:rsidRPr="00E8148D" w:rsidRDefault="00CE00EA" w:rsidP="00B42829">
            <w:pPr>
              <w:pStyle w:val="affb"/>
            </w:pPr>
            <w:r w:rsidRPr="00952C41">
              <w:t xml:space="preserve">Начальное значение для режима IP фильтрации </w:t>
            </w:r>
            <w:r>
              <w:t>clickstream</w:t>
            </w:r>
          </w:p>
        </w:tc>
      </w:tr>
      <w:tr w:rsidR="00B31929" w:rsidRPr="00AE3F62" w14:paraId="4DB6674E" w14:textId="77777777" w:rsidTr="009179DA">
        <w:tc>
          <w:tcPr>
            <w:tcW w:w="1810" w:type="dxa"/>
          </w:tcPr>
          <w:p w14:paraId="1640A365" w14:textId="794150D9" w:rsidR="00CE00EA" w:rsidRPr="0034498A" w:rsidRDefault="00CE00EA" w:rsidP="00CE00EA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34498A">
              <w:rPr>
                <w:rStyle w:val="afffffffffffff4"/>
                <w:sz w:val="22"/>
                <w:shd w:val="clear" w:color="auto" w:fill="F2F2F2" w:themeFill="background1" w:themeFillShade="F2"/>
              </w:rPr>
              <w:t>clickstream-output-mode</w:t>
            </w:r>
          </w:p>
        </w:tc>
        <w:tc>
          <w:tcPr>
            <w:tcW w:w="4007" w:type="dxa"/>
          </w:tcPr>
          <w:p w14:paraId="48C90899" w14:textId="568564D9" w:rsidR="00CE00EA" w:rsidRPr="00E8148D" w:rsidRDefault="00CE00EA" w:rsidP="00B42829">
            <w:pPr>
              <w:pStyle w:val="affb"/>
            </w:pPr>
            <w:r w:rsidRPr="00AC4EC0">
              <w:rPr>
                <w:rFonts w:ascii="Courier New" w:hAnsi="Courier New" w:cs="Courier New"/>
              </w:rPr>
              <w:t>send/count/print</w:t>
            </w:r>
          </w:p>
        </w:tc>
        <w:tc>
          <w:tcPr>
            <w:tcW w:w="3517" w:type="dxa"/>
          </w:tcPr>
          <w:p w14:paraId="3AF76FBC" w14:textId="77777777" w:rsidR="00CE00EA" w:rsidRPr="00A655FD" w:rsidRDefault="00CE00EA" w:rsidP="00B42829">
            <w:pPr>
              <w:pStyle w:val="affb"/>
            </w:pPr>
            <w:r w:rsidRPr="00B42829">
              <w:t>send</w:t>
            </w:r>
            <w:r w:rsidRPr="00952C41">
              <w:t> </w:t>
            </w:r>
            <w:r w:rsidRPr="00A655FD">
              <w:t xml:space="preserve">- отправляет </w:t>
            </w:r>
            <w:r>
              <w:t>clickstream</w:t>
            </w:r>
            <w:r w:rsidRPr="00A655FD">
              <w:t xml:space="preserve"> по </w:t>
            </w:r>
            <w:r w:rsidRPr="00952C41">
              <w:t>ZMQ</w:t>
            </w:r>
          </w:p>
          <w:p w14:paraId="41866367" w14:textId="77777777" w:rsidR="00CE00EA" w:rsidRPr="00A655FD" w:rsidRDefault="00CE00EA" w:rsidP="00B42829">
            <w:pPr>
              <w:pStyle w:val="affb"/>
            </w:pPr>
            <w:r w:rsidRPr="00B42829">
              <w:t>count</w:t>
            </w:r>
            <w:r w:rsidRPr="00952C41">
              <w:t> </w:t>
            </w:r>
            <w:r w:rsidRPr="00A655FD">
              <w:t xml:space="preserve">- подсчитывает записи </w:t>
            </w:r>
            <w:r>
              <w:t>clickstream</w:t>
            </w:r>
            <w:r w:rsidRPr="00A655FD">
              <w:t xml:space="preserve"> и выводит на консоль</w:t>
            </w:r>
          </w:p>
          <w:p w14:paraId="635BA42E" w14:textId="5BA033AB" w:rsidR="00CE00EA" w:rsidRPr="00A655FD" w:rsidRDefault="00CE00EA" w:rsidP="00B42829">
            <w:pPr>
              <w:pStyle w:val="affb"/>
            </w:pPr>
            <w:r w:rsidRPr="00B42829">
              <w:t>print</w:t>
            </w:r>
            <w:r w:rsidRPr="00952C41">
              <w:t> </w:t>
            </w:r>
            <w:r w:rsidRPr="00A655FD">
              <w:t xml:space="preserve">- выводит </w:t>
            </w:r>
            <w:r>
              <w:t>clickstream</w:t>
            </w:r>
            <w:r w:rsidRPr="00A655FD">
              <w:t xml:space="preserve"> в консоль</w:t>
            </w:r>
          </w:p>
        </w:tc>
      </w:tr>
    </w:tbl>
    <w:p w14:paraId="1663E2A1" w14:textId="77777777" w:rsidR="00CE00EA" w:rsidRPr="00105020" w:rsidRDefault="00CE00EA" w:rsidP="00CE00EA">
      <w:pPr>
        <w:spacing w:before="20" w:after="20"/>
        <w:ind w:left="709"/>
        <w:rPr>
          <w:rFonts w:asciiTheme="minorHAnsi" w:hAnsiTheme="minorHAnsi"/>
          <w:sz w:val="28"/>
          <w:szCs w:val="26"/>
        </w:rPr>
      </w:pPr>
    </w:p>
    <w:p w14:paraId="10F9E580" w14:textId="3F2DB826" w:rsidR="00CE00EA" w:rsidRDefault="00CE00EA" w:rsidP="00B31929">
      <w:pPr>
        <w:pStyle w:val="afff4"/>
        <w:rPr>
          <w:lang w:val="en-US"/>
        </w:rPr>
      </w:pPr>
      <w:r w:rsidRPr="00B31929">
        <w:rPr>
          <w:szCs w:val="26"/>
          <w:vertAlign w:val="superscript"/>
          <w:lang w:val="en-US"/>
        </w:rPr>
        <w:t>1</w:t>
      </w:r>
      <w:r w:rsidRPr="00FE07B0">
        <w:rPr>
          <w:sz w:val="36"/>
          <w:szCs w:val="36"/>
          <w:lang w:val="en-US"/>
        </w:rPr>
        <w:t> </w:t>
      </w:r>
      <w:r w:rsidRPr="00173245">
        <w:t>Формат</w:t>
      </w:r>
      <w:r w:rsidRPr="00FE07B0">
        <w:rPr>
          <w:lang w:val="en-US"/>
        </w:rPr>
        <w:t xml:space="preserve"> </w:t>
      </w:r>
      <w:r w:rsidRPr="00173245">
        <w:t>использования</w:t>
      </w:r>
      <w:r w:rsidRPr="00FE07B0">
        <w:rPr>
          <w:lang w:val="en-US"/>
        </w:rPr>
        <w:t xml:space="preserve"> NIC (</w:t>
      </w:r>
      <w:r w:rsidRPr="00FE07B0">
        <w:rPr>
          <w:rStyle w:val="afffff4"/>
          <w:rFonts w:asciiTheme="minorHAnsi" w:hAnsiTheme="minorHAnsi" w:cstheme="minorHAnsi"/>
          <w:b w:val="0"/>
          <w:sz w:val="28"/>
          <w:szCs w:val="28"/>
          <w:lang w:val="en-US"/>
        </w:rPr>
        <w:t>N</w:t>
      </w:r>
      <w:r w:rsidRPr="00FE07B0">
        <w:rPr>
          <w:lang w:val="en-US"/>
        </w:rPr>
        <w:t>etwork </w:t>
      </w:r>
      <w:r w:rsidRPr="00FE07B0">
        <w:rPr>
          <w:rStyle w:val="afffff4"/>
          <w:rFonts w:asciiTheme="minorHAnsi" w:hAnsiTheme="minorHAnsi" w:cstheme="minorHAnsi"/>
          <w:b w:val="0"/>
          <w:sz w:val="28"/>
          <w:szCs w:val="28"/>
          <w:lang w:val="en-US"/>
        </w:rPr>
        <w:t>I</w:t>
      </w:r>
      <w:r w:rsidRPr="00FE07B0">
        <w:rPr>
          <w:lang w:val="en-US"/>
        </w:rPr>
        <w:t>nterface </w:t>
      </w:r>
      <w:r w:rsidRPr="00FE07B0">
        <w:rPr>
          <w:rStyle w:val="afffff4"/>
          <w:rFonts w:asciiTheme="minorHAnsi" w:hAnsiTheme="minorHAnsi" w:cstheme="minorHAnsi"/>
          <w:b w:val="0"/>
          <w:sz w:val="28"/>
          <w:szCs w:val="28"/>
          <w:lang w:val="en-US"/>
        </w:rPr>
        <w:t>C</w:t>
      </w:r>
      <w:r w:rsidRPr="00FE07B0">
        <w:rPr>
          <w:lang w:val="en-US"/>
        </w:rPr>
        <w:t>ontroller):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B31929" w:rsidRPr="000D7287" w14:paraId="7000CB32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12FF8793" w14:textId="0F1C42A8" w:rsidR="00B31929" w:rsidRPr="00E67D93" w:rsidRDefault="00B31929" w:rsidP="00B31929">
            <w:pPr>
              <w:pStyle w:val="afffff7"/>
            </w:pPr>
            <w:r w:rsidRPr="00B31929">
              <w:t>&lt;nic_id&gt;['&lt;'&lt;rx_count&gt;[':'&lt;rx_desc&gt;]] ['&gt;'&lt;tx_count&gt;[':'&lt;tx_desc&gt;]]</w:t>
            </w:r>
          </w:p>
        </w:tc>
      </w:tr>
    </w:tbl>
    <w:p w14:paraId="5FF40129" w14:textId="6DEEC670" w:rsidR="00CE00EA" w:rsidRPr="00173245" w:rsidRDefault="00CE00EA" w:rsidP="00B31929">
      <w:pPr>
        <w:pStyle w:val="afff4"/>
      </w:pPr>
      <w:r w:rsidRPr="00173245">
        <w:lastRenderedPageBreak/>
        <w:t>где:</w:t>
      </w:r>
    </w:p>
    <w:p w14:paraId="2EDD7283" w14:textId="338047AD" w:rsidR="00CE00EA" w:rsidRPr="00173245" w:rsidRDefault="00CE00EA" w:rsidP="004A5EAF">
      <w:pPr>
        <w:pStyle w:val="affff4"/>
        <w:rPr>
          <w:rFonts w:ascii="Helvetica Neue" w:hAnsi="Helvetica Neue"/>
          <w:sz w:val="28"/>
          <w:szCs w:val="28"/>
        </w:rPr>
      </w:pPr>
      <w:r w:rsidRPr="002470AE">
        <w:rPr>
          <w:rStyle w:val="afffffffffffff4"/>
          <w:shd w:val="clear" w:color="auto" w:fill="F2F2F2" w:themeFill="background1" w:themeFillShade="F2"/>
          <w:lang w:val="ru-RU"/>
        </w:rPr>
        <w:t>&lt;</w:t>
      </w:r>
      <w:r w:rsidRPr="002470AE">
        <w:rPr>
          <w:rStyle w:val="afffffffffffff4"/>
          <w:shd w:val="clear" w:color="auto" w:fill="F2F2F2" w:themeFill="background1" w:themeFillShade="F2"/>
        </w:rPr>
        <w:t>nic</w:t>
      </w:r>
      <w:r w:rsidRPr="002470AE">
        <w:rPr>
          <w:rStyle w:val="afffffffffffff4"/>
          <w:shd w:val="clear" w:color="auto" w:fill="F2F2F2" w:themeFill="background1" w:themeFillShade="F2"/>
          <w:lang w:val="ru-RU"/>
        </w:rPr>
        <w:t>_</w:t>
      </w:r>
      <w:r w:rsidRPr="002470AE">
        <w:rPr>
          <w:rStyle w:val="afffffffffffff4"/>
          <w:shd w:val="clear" w:color="auto" w:fill="F2F2F2" w:themeFill="background1" w:themeFillShade="F2"/>
        </w:rPr>
        <w:t>id</w:t>
      </w:r>
      <w:r w:rsidRPr="002470AE">
        <w:rPr>
          <w:rStyle w:val="afffffffffffff4"/>
          <w:shd w:val="clear" w:color="auto" w:fill="F2F2F2" w:themeFill="background1" w:themeFillShade="F2"/>
          <w:lang w:val="ru-RU"/>
        </w:rPr>
        <w:t>&gt;</w:t>
      </w:r>
      <w:r w:rsidRPr="00173245">
        <w:rPr>
          <w:rFonts w:ascii="Courier New" w:hAnsi="Courier New" w:cs="Courier New"/>
          <w:sz w:val="28"/>
          <w:szCs w:val="28"/>
        </w:rPr>
        <w:t> </w:t>
      </w:r>
      <w:r w:rsidR="004A5EAF" w:rsidRPr="00AE3F62">
        <w:rPr>
          <w:rFonts w:cs="Times New Roman"/>
        </w:rPr>
        <w:t>—</w:t>
      </w:r>
      <w:r w:rsidRPr="00B31929">
        <w:rPr>
          <w:rStyle w:val="affff3"/>
        </w:rPr>
        <w:t xml:space="preserve"> числовой идентификатор устройства во фреймворке DPDK. Обычно начинается с 0, но зависит от исторического порядка подключения устройств к драйверу</w:t>
      </w:r>
      <w:r w:rsidRPr="00173245">
        <w:rPr>
          <w:rFonts w:ascii="Helvetica Neue" w:hAnsi="Helvetica Neue"/>
          <w:sz w:val="28"/>
          <w:szCs w:val="28"/>
        </w:rPr>
        <w:t> </w:t>
      </w:r>
      <w:r w:rsidRPr="002470AE">
        <w:rPr>
          <w:rStyle w:val="afffffffffffff4"/>
          <w:shd w:val="clear" w:color="auto" w:fill="F2F2F2" w:themeFill="background1" w:themeFillShade="F2"/>
          <w:lang w:val="ru-RU"/>
        </w:rPr>
        <w:t>igb_uio</w:t>
      </w:r>
      <w:r w:rsidR="004A5EAF">
        <w:rPr>
          <w:rStyle w:val="affff3"/>
        </w:rPr>
        <w:t>.</w:t>
      </w:r>
    </w:p>
    <w:p w14:paraId="007EE5A8" w14:textId="5FD7DE61" w:rsidR="00CE00EA" w:rsidRPr="00B31929" w:rsidRDefault="00CE00EA" w:rsidP="004A5EAF">
      <w:pPr>
        <w:pStyle w:val="affff4"/>
        <w:rPr>
          <w:rStyle w:val="affff3"/>
        </w:rPr>
      </w:pPr>
      <w:r w:rsidRPr="002470AE">
        <w:rPr>
          <w:rStyle w:val="afffffffffffff4"/>
          <w:shd w:val="clear" w:color="auto" w:fill="F2F2F2" w:themeFill="background1" w:themeFillShade="F2"/>
          <w:lang w:val="ru-RU"/>
        </w:rPr>
        <w:t>&lt;</w:t>
      </w:r>
      <w:r w:rsidRPr="002470AE">
        <w:rPr>
          <w:rStyle w:val="afffffffffffff4"/>
          <w:shd w:val="clear" w:color="auto" w:fill="F2F2F2" w:themeFill="background1" w:themeFillShade="F2"/>
        </w:rPr>
        <w:t>rx</w:t>
      </w:r>
      <w:r w:rsidRPr="002470AE">
        <w:rPr>
          <w:rStyle w:val="afffffffffffff4"/>
          <w:shd w:val="clear" w:color="auto" w:fill="F2F2F2" w:themeFill="background1" w:themeFillShade="F2"/>
          <w:lang w:val="ru-RU"/>
        </w:rPr>
        <w:t>_</w:t>
      </w:r>
      <w:r w:rsidRPr="002470AE">
        <w:rPr>
          <w:rStyle w:val="afffffffffffff4"/>
          <w:shd w:val="clear" w:color="auto" w:fill="F2F2F2" w:themeFill="background1" w:themeFillShade="F2"/>
        </w:rPr>
        <w:t>count</w:t>
      </w:r>
      <w:r w:rsidRPr="002470AE">
        <w:rPr>
          <w:rStyle w:val="afffffffffffff4"/>
          <w:shd w:val="clear" w:color="auto" w:fill="F2F2F2" w:themeFill="background1" w:themeFillShade="F2"/>
          <w:lang w:val="ru-RU"/>
        </w:rPr>
        <w:t>&gt;</w:t>
      </w:r>
      <w:r w:rsidRPr="00173245">
        <w:rPr>
          <w:rFonts w:ascii="Courier New" w:hAnsi="Courier New" w:cs="Courier New"/>
          <w:sz w:val="28"/>
          <w:szCs w:val="28"/>
        </w:rPr>
        <w:t> </w:t>
      </w:r>
      <w:r w:rsidR="004A5EAF" w:rsidRPr="00AE3F62">
        <w:rPr>
          <w:rFonts w:cs="Times New Roman"/>
        </w:rPr>
        <w:t>—</w:t>
      </w:r>
      <w:r w:rsidRPr="00B31929">
        <w:rPr>
          <w:rStyle w:val="affff3"/>
        </w:rPr>
        <w:t xml:space="preserve"> число очередей NIC на приём. На большинстве карточек</w:t>
      </w:r>
      <w:r w:rsidR="004A5EAF">
        <w:rPr>
          <w:rStyle w:val="affff3"/>
        </w:rPr>
        <w:t xml:space="preserve"> </w:t>
      </w:r>
      <w:r w:rsidRPr="00B31929">
        <w:rPr>
          <w:rStyle w:val="affff3"/>
        </w:rPr>
        <w:t>может быть только 2^N и ограничено сверху возможностями карточки. Для более чем одной открытой очереди будет использован механизм RSS (Receive Side Scaling) со всеми возможными для карточки</w:t>
      </w:r>
      <w:r w:rsidRPr="00173245">
        <w:rPr>
          <w:rFonts w:asciiTheme="minorHAnsi" w:hAnsiTheme="minorHAnsi" w:cstheme="minorHAnsi"/>
          <w:sz w:val="28"/>
          <w:szCs w:val="28"/>
        </w:rPr>
        <w:t> </w:t>
      </w:r>
      <w:hyperlink r:id="rId12" w:tgtFrame="_blank" w:tooltip="Внешняя ссылка (откроется в новом окне)" w:history="1">
        <w:r w:rsidRPr="00173245">
          <w:rPr>
            <w:rStyle w:val="af8"/>
            <w:rFonts w:asciiTheme="minorHAnsi" w:eastAsiaTheme="majorEastAsia" w:hAnsiTheme="minorHAnsi" w:cstheme="minorHAnsi"/>
            <w:color w:val="00B0F0"/>
            <w:sz w:val="28"/>
            <w:szCs w:val="28"/>
          </w:rPr>
          <w:t>RSS хэш функциями</w:t>
        </w:r>
      </w:hyperlink>
      <w:r w:rsidRPr="00173245">
        <w:rPr>
          <w:rFonts w:asciiTheme="minorHAnsi" w:hAnsiTheme="minorHAnsi" w:cstheme="minorHAnsi"/>
          <w:sz w:val="28"/>
          <w:szCs w:val="28"/>
        </w:rPr>
        <w:t>.</w:t>
      </w:r>
      <w:r w:rsidRPr="00173245">
        <w:rPr>
          <w:rFonts w:ascii="Helvetica Neue" w:hAnsi="Helvetica Neue"/>
          <w:sz w:val="28"/>
          <w:szCs w:val="28"/>
        </w:rPr>
        <w:t xml:space="preserve"> </w:t>
      </w:r>
      <w:r w:rsidRPr="00B31929">
        <w:rPr>
          <w:rStyle w:val="affff3"/>
        </w:rPr>
        <w:t>Значение по умолчанию: 1. Если объявлено в формате, то NIC будет использоваться в качестве источника пакетов.</w:t>
      </w:r>
    </w:p>
    <w:p w14:paraId="1F3D1E3F" w14:textId="27F1657A" w:rsidR="00CE00EA" w:rsidRPr="00676FB9" w:rsidRDefault="00CE00EA" w:rsidP="004A5EAF">
      <w:pPr>
        <w:pStyle w:val="affff4"/>
        <w:rPr>
          <w:rFonts w:asciiTheme="minorHAnsi" w:hAnsiTheme="minorHAnsi" w:cstheme="minorHAnsi"/>
          <w:sz w:val="28"/>
          <w:szCs w:val="28"/>
        </w:rPr>
      </w:pPr>
      <w:r w:rsidRPr="002470AE">
        <w:rPr>
          <w:rStyle w:val="afffffffffffff4"/>
          <w:shd w:val="clear" w:color="auto" w:fill="F2F2F2" w:themeFill="background1" w:themeFillShade="F2"/>
          <w:lang w:val="ru-RU"/>
        </w:rPr>
        <w:t>&lt;</w:t>
      </w:r>
      <w:r w:rsidRPr="002470AE">
        <w:rPr>
          <w:rStyle w:val="afffffffffffff4"/>
          <w:shd w:val="clear" w:color="auto" w:fill="F2F2F2" w:themeFill="background1" w:themeFillShade="F2"/>
        </w:rPr>
        <w:t>rx</w:t>
      </w:r>
      <w:r w:rsidRPr="002470AE">
        <w:rPr>
          <w:rStyle w:val="afffffffffffff4"/>
          <w:shd w:val="clear" w:color="auto" w:fill="F2F2F2" w:themeFill="background1" w:themeFillShade="F2"/>
          <w:lang w:val="ru-RU"/>
        </w:rPr>
        <w:t>_</w:t>
      </w:r>
      <w:r w:rsidRPr="002470AE">
        <w:rPr>
          <w:rStyle w:val="afffffffffffff4"/>
          <w:shd w:val="clear" w:color="auto" w:fill="F2F2F2" w:themeFill="background1" w:themeFillShade="F2"/>
        </w:rPr>
        <w:t>desc</w:t>
      </w:r>
      <w:r w:rsidRPr="002470AE">
        <w:rPr>
          <w:rStyle w:val="afffffffffffff4"/>
          <w:shd w:val="clear" w:color="auto" w:fill="F2F2F2" w:themeFill="background1" w:themeFillShade="F2"/>
          <w:lang w:val="ru-RU"/>
        </w:rPr>
        <w:t>&gt;</w:t>
      </w:r>
      <w:r w:rsidRPr="00676FB9">
        <w:rPr>
          <w:rFonts w:ascii="Courier New" w:hAnsi="Courier New" w:cs="Courier New"/>
        </w:rPr>
        <w:t> </w:t>
      </w:r>
      <w:r w:rsidR="004A5EAF" w:rsidRPr="00AE3F62">
        <w:rPr>
          <w:rFonts w:cs="Times New Roman"/>
        </w:rPr>
        <w:t>—</w:t>
      </w:r>
      <w:r w:rsidRPr="00B31929">
        <w:rPr>
          <w:rStyle w:val="affff3"/>
        </w:rPr>
        <w:t xml:space="preserve"> количество дескрипторов пакетов для каждой очереди на приём. Значение по умолчанию: 127. Допустимые значения: 2^N-1. Данное значение ограничено возможностями NIC по верхней и нижней границам. Значение будет автоматически подстроено под возможности NIC (ограничено по верхней и нижней границам)</w:t>
      </w:r>
      <w:r w:rsidR="00B31929">
        <w:rPr>
          <w:rFonts w:asciiTheme="minorHAnsi" w:hAnsiTheme="minorHAnsi" w:cstheme="minorHAnsi"/>
          <w:sz w:val="28"/>
          <w:szCs w:val="28"/>
        </w:rPr>
        <w:t>.</w:t>
      </w:r>
    </w:p>
    <w:p w14:paraId="06BE23EB" w14:textId="7F79EC40" w:rsidR="00CE00EA" w:rsidRPr="00173245" w:rsidRDefault="00CE00EA" w:rsidP="004A5EAF">
      <w:pPr>
        <w:pStyle w:val="affff4"/>
        <w:rPr>
          <w:rFonts w:asciiTheme="minorHAnsi" w:hAnsiTheme="minorHAnsi" w:cstheme="minorHAnsi"/>
          <w:sz w:val="28"/>
          <w:szCs w:val="28"/>
        </w:rPr>
      </w:pPr>
      <w:r w:rsidRPr="002470AE">
        <w:rPr>
          <w:rStyle w:val="afffffffffffff4"/>
          <w:shd w:val="clear" w:color="auto" w:fill="F2F2F2" w:themeFill="background1" w:themeFillShade="F2"/>
          <w:lang w:val="ru-RU"/>
        </w:rPr>
        <w:t>&lt;</w:t>
      </w:r>
      <w:r w:rsidRPr="002470AE">
        <w:rPr>
          <w:rStyle w:val="afffffffffffff4"/>
          <w:shd w:val="clear" w:color="auto" w:fill="F2F2F2" w:themeFill="background1" w:themeFillShade="F2"/>
        </w:rPr>
        <w:t>tx</w:t>
      </w:r>
      <w:r w:rsidRPr="002470AE">
        <w:rPr>
          <w:rStyle w:val="afffffffffffff4"/>
          <w:shd w:val="clear" w:color="auto" w:fill="F2F2F2" w:themeFill="background1" w:themeFillShade="F2"/>
          <w:lang w:val="ru-RU"/>
        </w:rPr>
        <w:t>_</w:t>
      </w:r>
      <w:r w:rsidRPr="002470AE">
        <w:rPr>
          <w:rStyle w:val="afffffffffffff4"/>
          <w:shd w:val="clear" w:color="auto" w:fill="F2F2F2" w:themeFill="background1" w:themeFillShade="F2"/>
        </w:rPr>
        <w:t>count</w:t>
      </w:r>
      <w:r w:rsidRPr="002470AE">
        <w:rPr>
          <w:rStyle w:val="afffffffffffff4"/>
          <w:shd w:val="clear" w:color="auto" w:fill="F2F2F2" w:themeFill="background1" w:themeFillShade="F2"/>
          <w:lang w:val="ru-RU"/>
        </w:rPr>
        <w:t>&gt;</w:t>
      </w:r>
      <w:r w:rsidRPr="00676FB9">
        <w:rPr>
          <w:rFonts w:ascii="Courier New" w:hAnsi="Courier New" w:cs="Courier New"/>
        </w:rPr>
        <w:t> </w:t>
      </w:r>
      <w:r w:rsidR="004A5EAF" w:rsidRPr="00AE3F62">
        <w:rPr>
          <w:rFonts w:cs="Times New Roman"/>
        </w:rPr>
        <w:t>—</w:t>
      </w:r>
      <w:r w:rsidRPr="00B31929">
        <w:rPr>
          <w:rStyle w:val="affff3"/>
        </w:rPr>
        <w:t xml:space="preserve"> число очередей NIC на передачу. Ограничения аналогичны ограничениям для</w:t>
      </w:r>
      <w:r w:rsidRPr="00676FB9">
        <w:rPr>
          <w:rFonts w:asciiTheme="minorHAnsi" w:hAnsiTheme="minorHAnsi" w:cstheme="minorHAnsi"/>
          <w:sz w:val="28"/>
          <w:szCs w:val="28"/>
        </w:rPr>
        <w:t> </w:t>
      </w:r>
      <w:r w:rsidRPr="002470AE">
        <w:rPr>
          <w:rStyle w:val="afffffffffffff4"/>
          <w:shd w:val="clear" w:color="auto" w:fill="F2F2F2" w:themeFill="background1" w:themeFillShade="F2"/>
          <w:lang w:val="ru-RU"/>
        </w:rPr>
        <w:t>&lt;</w:t>
      </w:r>
      <w:r w:rsidRPr="002470AE">
        <w:rPr>
          <w:rStyle w:val="afffffffffffff4"/>
          <w:shd w:val="clear" w:color="auto" w:fill="F2F2F2" w:themeFill="background1" w:themeFillShade="F2"/>
        </w:rPr>
        <w:t>rx</w:t>
      </w:r>
      <w:r w:rsidRPr="002470AE">
        <w:rPr>
          <w:rStyle w:val="afffffffffffff4"/>
          <w:shd w:val="clear" w:color="auto" w:fill="F2F2F2" w:themeFill="background1" w:themeFillShade="F2"/>
          <w:lang w:val="ru-RU"/>
        </w:rPr>
        <w:t>_</w:t>
      </w:r>
      <w:r w:rsidRPr="002470AE">
        <w:rPr>
          <w:rStyle w:val="afffffffffffff4"/>
          <w:shd w:val="clear" w:color="auto" w:fill="F2F2F2" w:themeFill="background1" w:themeFillShade="F2"/>
        </w:rPr>
        <w:t>count</w:t>
      </w:r>
      <w:r w:rsidRPr="002470AE">
        <w:rPr>
          <w:rStyle w:val="afffffffffffff4"/>
          <w:shd w:val="clear" w:color="auto" w:fill="F2F2F2" w:themeFill="background1" w:themeFillShade="F2"/>
          <w:lang w:val="ru-RU"/>
        </w:rPr>
        <w:t>&gt;</w:t>
      </w:r>
      <w:r w:rsidRPr="00B31929">
        <w:rPr>
          <w:rStyle w:val="affff3"/>
        </w:rPr>
        <w:t>. Значение по умолчанию: 1. Многие карты не запустятся если попросить открыть 0 очередей. Если объявлено в формате, то NIC будет использоваться для отправки пакетов (редиректы или блокировка в режиме dpdk)</w:t>
      </w:r>
      <w:r w:rsidR="00B31929">
        <w:rPr>
          <w:rStyle w:val="affff3"/>
        </w:rPr>
        <w:t>.</w:t>
      </w:r>
    </w:p>
    <w:p w14:paraId="4774A2DC" w14:textId="478E2723" w:rsidR="00CE00EA" w:rsidRPr="00173245" w:rsidRDefault="00CE00EA" w:rsidP="004A5EAF">
      <w:pPr>
        <w:pStyle w:val="affff4"/>
        <w:rPr>
          <w:rFonts w:ascii="Courier New" w:hAnsi="Courier New" w:cs="Courier New"/>
          <w:sz w:val="28"/>
          <w:szCs w:val="28"/>
        </w:rPr>
      </w:pPr>
      <w:r w:rsidRPr="002470AE">
        <w:rPr>
          <w:rStyle w:val="afffffffffffff4"/>
          <w:shd w:val="clear" w:color="auto" w:fill="F2F2F2" w:themeFill="background1" w:themeFillShade="F2"/>
          <w:lang w:val="ru-RU"/>
        </w:rPr>
        <w:t>&lt;</w:t>
      </w:r>
      <w:r w:rsidRPr="002470AE">
        <w:rPr>
          <w:rStyle w:val="afffffffffffff4"/>
          <w:shd w:val="clear" w:color="auto" w:fill="F2F2F2" w:themeFill="background1" w:themeFillShade="F2"/>
        </w:rPr>
        <w:t>tx</w:t>
      </w:r>
      <w:r w:rsidRPr="002470AE">
        <w:rPr>
          <w:rStyle w:val="afffffffffffff4"/>
          <w:shd w:val="clear" w:color="auto" w:fill="F2F2F2" w:themeFill="background1" w:themeFillShade="F2"/>
          <w:lang w:val="ru-RU"/>
        </w:rPr>
        <w:t>_</w:t>
      </w:r>
      <w:r w:rsidRPr="002470AE">
        <w:rPr>
          <w:rStyle w:val="afffffffffffff4"/>
          <w:shd w:val="clear" w:color="auto" w:fill="F2F2F2" w:themeFill="background1" w:themeFillShade="F2"/>
        </w:rPr>
        <w:t>desc</w:t>
      </w:r>
      <w:r w:rsidRPr="002470AE">
        <w:rPr>
          <w:rStyle w:val="afffffffffffff4"/>
          <w:shd w:val="clear" w:color="auto" w:fill="F2F2F2" w:themeFill="background1" w:themeFillShade="F2"/>
          <w:lang w:val="ru-RU"/>
        </w:rPr>
        <w:t>&gt;</w:t>
      </w:r>
      <w:r w:rsidRPr="00173245">
        <w:rPr>
          <w:rFonts w:ascii="Courier New" w:hAnsi="Courier New" w:cs="Courier New"/>
          <w:sz w:val="28"/>
          <w:szCs w:val="28"/>
        </w:rPr>
        <w:t> </w:t>
      </w:r>
      <w:r w:rsidR="004A5EAF" w:rsidRPr="00AE3F62">
        <w:rPr>
          <w:rFonts w:cs="Times New Roman"/>
        </w:rPr>
        <w:t>—</w:t>
      </w:r>
      <w:r w:rsidRPr="00B31929">
        <w:rPr>
          <w:rStyle w:val="affff3"/>
        </w:rPr>
        <w:t xml:space="preserve"> количество дескрипторов пакетов для каждой очереди на передачу. Ограничения как для</w:t>
      </w:r>
      <w:r w:rsidRPr="00173245">
        <w:rPr>
          <w:rFonts w:ascii="Helvetica Neue" w:hAnsi="Helvetica Neue"/>
          <w:sz w:val="28"/>
          <w:szCs w:val="28"/>
        </w:rPr>
        <w:t> </w:t>
      </w:r>
      <w:r w:rsidRPr="002470AE">
        <w:rPr>
          <w:rStyle w:val="afffffffffffff4"/>
          <w:shd w:val="clear" w:color="auto" w:fill="F2F2F2" w:themeFill="background1" w:themeFillShade="F2"/>
          <w:lang w:val="ru-RU"/>
        </w:rPr>
        <w:t>&lt;</w:t>
      </w:r>
      <w:r w:rsidRPr="002470AE">
        <w:rPr>
          <w:rStyle w:val="afffffffffffff4"/>
          <w:shd w:val="clear" w:color="auto" w:fill="F2F2F2" w:themeFill="background1" w:themeFillShade="F2"/>
        </w:rPr>
        <w:t>rx</w:t>
      </w:r>
      <w:r w:rsidRPr="002470AE">
        <w:rPr>
          <w:rStyle w:val="afffffffffffff4"/>
          <w:shd w:val="clear" w:color="auto" w:fill="F2F2F2" w:themeFill="background1" w:themeFillShade="F2"/>
          <w:lang w:val="ru-RU"/>
        </w:rPr>
        <w:t>_</w:t>
      </w:r>
      <w:r w:rsidRPr="002470AE">
        <w:rPr>
          <w:rStyle w:val="afffffffffffff4"/>
          <w:shd w:val="clear" w:color="auto" w:fill="F2F2F2" w:themeFill="background1" w:themeFillShade="F2"/>
        </w:rPr>
        <w:t>desc</w:t>
      </w:r>
      <w:r w:rsidRPr="002470AE">
        <w:rPr>
          <w:rStyle w:val="afffffffffffff4"/>
          <w:shd w:val="clear" w:color="auto" w:fill="F2F2F2" w:themeFill="background1" w:themeFillShade="F2"/>
          <w:lang w:val="ru-RU"/>
        </w:rPr>
        <w:t>&gt;</w:t>
      </w:r>
      <w:r w:rsidR="004A5EAF">
        <w:rPr>
          <w:rStyle w:val="affff3"/>
        </w:rPr>
        <w:t>.</w:t>
      </w:r>
    </w:p>
    <w:p w14:paraId="7DE64B37" w14:textId="77777777" w:rsidR="006B770D" w:rsidRDefault="00CE00EA" w:rsidP="00B31929">
      <w:pPr>
        <w:pStyle w:val="afff4"/>
      </w:pPr>
      <w:r w:rsidRPr="00B31929">
        <w:rPr>
          <w:szCs w:val="26"/>
          <w:vertAlign w:val="superscript"/>
        </w:rPr>
        <w:t>2</w:t>
      </w:r>
      <w:r w:rsidRPr="00663AE3">
        <w:rPr>
          <w:sz w:val="32"/>
          <w:szCs w:val="32"/>
        </w:rPr>
        <w:t> </w:t>
      </w:r>
      <w:r w:rsidRPr="00663AE3">
        <w:t>Строка, являющаяся валидной точкой монтирования ZMQ без части, отвечающей за конкретный числовой индек</w:t>
      </w:r>
      <w:r w:rsidR="00B31929">
        <w:t xml:space="preserve">с точки монтирования (например, </w:t>
      </w:r>
      <w:r w:rsidRPr="00663AE3">
        <w:t xml:space="preserve">порт для TCP). </w:t>
      </w:r>
      <w:r w:rsidRPr="00173245">
        <w:t xml:space="preserve">Данная часть будет создана автоматически из параметра порта монтирования и порядкового номера потока, который использует данную точку монтирования начиная с 0. </w:t>
      </w:r>
    </w:p>
    <w:p w14:paraId="5A826ABD" w14:textId="1E7B5E88" w:rsidR="00CE00EA" w:rsidRPr="00173245" w:rsidRDefault="006B770D" w:rsidP="00B31929">
      <w:pPr>
        <w:pStyle w:val="afff4"/>
      </w:pPr>
      <w:r>
        <w:t>Например</w:t>
      </w:r>
      <w:r w:rsidR="00CE00EA" w:rsidRPr="00173245">
        <w:t>:</w:t>
      </w:r>
    </w:p>
    <w:p w14:paraId="5845B7A4" w14:textId="43332752" w:rsidR="00CE00EA" w:rsidRPr="006B770D" w:rsidRDefault="00CE00EA" w:rsidP="009179DA">
      <w:pPr>
        <w:pStyle w:val="affff4"/>
        <w:rPr>
          <w:rFonts w:ascii="Helvetica Neue" w:hAnsi="Helvetica Neue"/>
        </w:rPr>
      </w:pPr>
      <w:r w:rsidRPr="00173245">
        <w:t>если параметр </w:t>
      </w:r>
      <w:r w:rsidRPr="002470AE">
        <w:rPr>
          <w:rStyle w:val="afffffffffffff4"/>
          <w:shd w:val="clear" w:color="auto" w:fill="F2F2F2" w:themeFill="background1" w:themeFillShade="F2"/>
        </w:rPr>
        <w:t>zmq</w:t>
      </w:r>
      <w:r w:rsidRPr="00173245">
        <w:rPr>
          <w:rFonts w:ascii="Helvetica Neue" w:hAnsi="Helvetica Neue"/>
        </w:rPr>
        <w:t> </w:t>
      </w:r>
      <w:r w:rsidRPr="00173245">
        <w:t>содержит строку </w:t>
      </w:r>
      <w:r w:rsidRPr="002470AE">
        <w:rPr>
          <w:rStyle w:val="afffffffffffff4"/>
          <w:shd w:val="clear" w:color="auto" w:fill="F2F2F2" w:themeFill="background1" w:themeFillShade="F2"/>
        </w:rPr>
        <w:t>ipc</w:t>
      </w:r>
      <w:r w:rsidRPr="002470AE">
        <w:rPr>
          <w:rStyle w:val="afffffffffffff4"/>
          <w:shd w:val="clear" w:color="auto" w:fill="F2F2F2" w:themeFill="background1" w:themeFillShade="F2"/>
          <w:lang w:val="ru-RU"/>
        </w:rPr>
        <w:t>:///</w:t>
      </w:r>
      <w:r w:rsidRPr="002470AE">
        <w:rPr>
          <w:rStyle w:val="afffffffffffff4"/>
          <w:shd w:val="clear" w:color="auto" w:fill="F2F2F2" w:themeFill="background1" w:themeFillShade="F2"/>
        </w:rPr>
        <w:t>some</w:t>
      </w:r>
      <w:r w:rsidRPr="002470AE">
        <w:rPr>
          <w:rStyle w:val="afffffffffffff4"/>
          <w:shd w:val="clear" w:color="auto" w:fill="F2F2F2" w:themeFill="background1" w:themeFillShade="F2"/>
          <w:lang w:val="ru-RU"/>
        </w:rPr>
        <w:t>/</w:t>
      </w:r>
      <w:r w:rsidRPr="002470AE">
        <w:rPr>
          <w:rStyle w:val="afffffffffffff4"/>
          <w:shd w:val="clear" w:color="auto" w:fill="F2F2F2" w:themeFill="background1" w:themeFillShade="F2"/>
        </w:rPr>
        <w:t>path</w:t>
      </w:r>
      <w:r w:rsidRPr="002470AE">
        <w:rPr>
          <w:rStyle w:val="afffffffffffff4"/>
          <w:shd w:val="clear" w:color="auto" w:fill="F2F2F2" w:themeFill="background1" w:themeFillShade="F2"/>
          <w:lang w:val="ru-RU"/>
        </w:rPr>
        <w:t>/</w:t>
      </w:r>
      <w:r w:rsidRPr="006B770D">
        <w:t>,</w:t>
      </w:r>
      <w:r w:rsidRPr="00173245">
        <w:rPr>
          <w:rFonts w:ascii="Helvetica Neue" w:hAnsi="Helvetica Neue"/>
        </w:rPr>
        <w:t xml:space="preserve"> </w:t>
      </w:r>
      <w:r w:rsidRPr="00173245">
        <w:t>а параметр matcher равен N, то каждый поток из N получит свою точку монтирования</w:t>
      </w:r>
      <w:r w:rsidR="004A5EAF">
        <w:t>.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6B770D" w:rsidRPr="000D7287" w14:paraId="0B015F06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454F3718" w14:textId="681C1CF8" w:rsidR="006B770D" w:rsidRPr="00E67D93" w:rsidRDefault="00CE00EA" w:rsidP="006B770D">
            <w:pPr>
              <w:pStyle w:val="afffff7"/>
            </w:pPr>
            <w:r w:rsidRPr="006B770D">
              <w:t>ipc:///some/path/0, ipc:///so</w:t>
            </w:r>
            <w:r w:rsidR="006B770D">
              <w:t>me/path/1, ipc:///some/path/N-1</w:t>
            </w:r>
          </w:p>
        </w:tc>
      </w:tr>
    </w:tbl>
    <w:p w14:paraId="556D8609" w14:textId="1C78499C" w:rsidR="00CE00EA" w:rsidRPr="006B770D" w:rsidRDefault="00CE00EA" w:rsidP="009179DA">
      <w:pPr>
        <w:pStyle w:val="affff4"/>
        <w:rPr>
          <w:rFonts w:ascii="Helvetica Neue" w:hAnsi="Helvetica Neue"/>
        </w:rPr>
      </w:pPr>
      <w:r w:rsidRPr="00173245">
        <w:t>если же параметр </w:t>
      </w:r>
      <w:r w:rsidRPr="002470AE">
        <w:rPr>
          <w:rStyle w:val="afffffffffffff4"/>
          <w:shd w:val="clear" w:color="auto" w:fill="F2F2F2" w:themeFill="background1" w:themeFillShade="F2"/>
        </w:rPr>
        <w:t>zmq</w:t>
      </w:r>
      <w:r w:rsidRPr="00173245">
        <w:rPr>
          <w:rFonts w:ascii="Helvetica Neue" w:hAnsi="Helvetica Neue"/>
        </w:rPr>
        <w:t> </w:t>
      </w:r>
      <w:r w:rsidRPr="00173245">
        <w:t>содержит строку </w:t>
      </w:r>
      <w:r w:rsidRPr="002470AE">
        <w:rPr>
          <w:rStyle w:val="afffffffffffff4"/>
          <w:shd w:val="clear" w:color="auto" w:fill="F2F2F2" w:themeFill="background1" w:themeFillShade="F2"/>
        </w:rPr>
        <w:t>tcp</w:t>
      </w:r>
      <w:r w:rsidRPr="002470AE">
        <w:rPr>
          <w:rStyle w:val="afffffffffffff4"/>
          <w:shd w:val="clear" w:color="auto" w:fill="F2F2F2" w:themeFill="background1" w:themeFillShade="F2"/>
          <w:lang w:val="ru-RU"/>
        </w:rPr>
        <w:t>://127.0.0.1:</w:t>
      </w:r>
      <w:r w:rsidRPr="00671BF2">
        <w:t>,</w:t>
      </w:r>
      <w:r w:rsidRPr="00173245">
        <w:t xml:space="preserve"> а параметр </w:t>
      </w:r>
      <w:r w:rsidRPr="002470AE">
        <w:rPr>
          <w:rStyle w:val="afffffffffffff4"/>
          <w:shd w:val="clear" w:color="auto" w:fill="F2F2F2" w:themeFill="background1" w:themeFillShade="F2"/>
        </w:rPr>
        <w:t>zmq</w:t>
      </w:r>
      <w:r w:rsidRPr="002470AE">
        <w:rPr>
          <w:rStyle w:val="afffffffffffff4"/>
          <w:shd w:val="clear" w:color="auto" w:fill="F2F2F2" w:themeFill="background1" w:themeFillShade="F2"/>
          <w:lang w:val="ru-RU"/>
        </w:rPr>
        <w:t>-</w:t>
      </w:r>
      <w:r w:rsidRPr="002470AE">
        <w:rPr>
          <w:rStyle w:val="afffffffffffff4"/>
          <w:shd w:val="clear" w:color="auto" w:fill="F2F2F2" w:themeFill="background1" w:themeFillShade="F2"/>
        </w:rPr>
        <w:t>tcp</w:t>
      </w:r>
      <w:r w:rsidRPr="002470AE">
        <w:rPr>
          <w:rStyle w:val="afffffffffffff4"/>
          <w:shd w:val="clear" w:color="auto" w:fill="F2F2F2" w:themeFill="background1" w:themeFillShade="F2"/>
          <w:lang w:val="ru-RU"/>
        </w:rPr>
        <w:t>-</w:t>
      </w:r>
      <w:r w:rsidRPr="002470AE">
        <w:rPr>
          <w:rStyle w:val="afffffffffffff4"/>
          <w:shd w:val="clear" w:color="auto" w:fill="F2F2F2" w:themeFill="background1" w:themeFillShade="F2"/>
        </w:rPr>
        <w:t>port</w:t>
      </w:r>
      <w:r w:rsidRPr="00173245">
        <w:rPr>
          <w:rFonts w:ascii="Helvetica Neue" w:hAnsi="Helvetica Neue"/>
        </w:rPr>
        <w:t> </w:t>
      </w:r>
      <w:r w:rsidRPr="00173245">
        <w:t>имеет значение </w:t>
      </w:r>
      <w:r w:rsidRPr="002470AE">
        <w:rPr>
          <w:rStyle w:val="afffffffffffff4"/>
          <w:shd w:val="clear" w:color="auto" w:fill="F2F2F2" w:themeFill="background1" w:themeFillShade="F2"/>
          <w:lang w:val="ru-RU"/>
        </w:rPr>
        <w:t>22000</w:t>
      </w:r>
      <w:r w:rsidRPr="006B770D">
        <w:t>,</w:t>
      </w:r>
      <w:r w:rsidRPr="00173245">
        <w:rPr>
          <w:rFonts w:ascii="Helvetica Neue" w:hAnsi="Helvetica Neue"/>
        </w:rPr>
        <w:t xml:space="preserve"> </w:t>
      </w:r>
      <w:r w:rsidRPr="00173245">
        <w:t>то точки монтирования</w:t>
      </w:r>
      <w:r w:rsidR="004A5EAF">
        <w:t>.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6B770D" w:rsidRPr="00D65007" w14:paraId="5660367C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5AC51916" w14:textId="05F233CB" w:rsidR="006B770D" w:rsidRPr="006B770D" w:rsidRDefault="00CE00EA" w:rsidP="006B770D">
            <w:pPr>
              <w:pStyle w:val="afffff7"/>
              <w:rPr>
                <w:lang w:val="ru-RU"/>
              </w:rPr>
            </w:pPr>
            <w:r w:rsidRPr="006B770D">
              <w:rPr>
                <w:lang w:val="ru-RU"/>
              </w:rPr>
              <w:t>tcp://127.0.0.1:22000, tcp://127.0.0.1:22001, tcp://127.0.0.1:22000+(N-1)</w:t>
            </w:r>
          </w:p>
        </w:tc>
      </w:tr>
    </w:tbl>
    <w:p w14:paraId="7313E836" w14:textId="181BE9E6" w:rsidR="00CE00EA" w:rsidRPr="00173245" w:rsidRDefault="00CE00EA" w:rsidP="009179DA">
      <w:pPr>
        <w:pStyle w:val="affff4"/>
      </w:pPr>
      <w:r w:rsidRPr="00173245">
        <w:t>Соответственно, для точек монтирования типа TCP, дополняющий параметр порт обязателен, иначе они сопрягутся с зарезервированным диапазоном системных портов (0-1024)</w:t>
      </w:r>
      <w:r w:rsidR="006B770D">
        <w:t>.</w:t>
      </w:r>
    </w:p>
    <w:p w14:paraId="38CCA597" w14:textId="7551C5CA" w:rsidR="00CE00EA" w:rsidRDefault="00CE00EA" w:rsidP="006B770D">
      <w:pPr>
        <w:pStyle w:val="afff4"/>
      </w:pPr>
      <w:r w:rsidRPr="006B770D">
        <w:rPr>
          <w:szCs w:val="26"/>
          <w:vertAlign w:val="superscript"/>
        </w:rPr>
        <w:t>3</w:t>
      </w:r>
      <w:r w:rsidRPr="00663AE3">
        <w:rPr>
          <w:sz w:val="36"/>
          <w:szCs w:val="36"/>
        </w:rPr>
        <w:t> </w:t>
      </w:r>
      <w:r w:rsidRPr="00663AE3">
        <w:t>Строка MAC адреса принимается в следующих форматах: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6B770D" w:rsidRPr="00D65007" w14:paraId="0B7794C1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487A232B" w14:textId="77777777" w:rsidR="00417B20" w:rsidRPr="00417B20" w:rsidRDefault="00417B20" w:rsidP="00FC0A75">
            <w:pPr>
              <w:pStyle w:val="afffff7"/>
              <w:numPr>
                <w:ilvl w:val="0"/>
                <w:numId w:val="41"/>
              </w:numPr>
            </w:pPr>
            <w:r w:rsidRPr="00417B20">
              <w:lastRenderedPageBreak/>
              <w:t>01-23-45-67-89-AB</w:t>
            </w:r>
          </w:p>
          <w:p w14:paraId="10A3FB7F" w14:textId="77777777" w:rsidR="00417B20" w:rsidRPr="00417B20" w:rsidRDefault="00417B20" w:rsidP="00FC0A75">
            <w:pPr>
              <w:pStyle w:val="afffff7"/>
              <w:numPr>
                <w:ilvl w:val="0"/>
                <w:numId w:val="41"/>
              </w:numPr>
            </w:pPr>
            <w:r w:rsidRPr="00417B20">
              <w:t>01:23:45:67:89:AB</w:t>
            </w:r>
          </w:p>
          <w:p w14:paraId="2765E7BA" w14:textId="4E427500" w:rsidR="00417B20" w:rsidRPr="00417B20" w:rsidRDefault="00417B20" w:rsidP="00FC0A75">
            <w:pPr>
              <w:pStyle w:val="afffff7"/>
              <w:numPr>
                <w:ilvl w:val="0"/>
                <w:numId w:val="41"/>
              </w:numPr>
            </w:pPr>
            <w:r w:rsidRPr="00417B20">
              <w:t>0123.4567.89AB</w:t>
            </w:r>
          </w:p>
        </w:tc>
      </w:tr>
    </w:tbl>
    <w:p w14:paraId="5D1DBD7C" w14:textId="77777777" w:rsidR="006B770D" w:rsidRPr="00663AE3" w:rsidRDefault="006B770D" w:rsidP="006B770D">
      <w:pPr>
        <w:pStyle w:val="afff4"/>
      </w:pPr>
    </w:p>
    <w:p w14:paraId="0053C817" w14:textId="77777777" w:rsidR="00CE00EA" w:rsidRPr="00663AE3" w:rsidRDefault="00CE00EA" w:rsidP="00417B20">
      <w:pPr>
        <w:pStyle w:val="afff4"/>
      </w:pPr>
      <w:r w:rsidRPr="00980907">
        <w:rPr>
          <w:szCs w:val="26"/>
          <w:vertAlign w:val="superscript"/>
        </w:rPr>
        <w:t>4</w:t>
      </w:r>
      <w:r w:rsidRPr="00663AE3">
        <w:rPr>
          <w:sz w:val="36"/>
          <w:szCs w:val="36"/>
        </w:rPr>
        <w:t> </w:t>
      </w:r>
      <w:r w:rsidRPr="00663AE3">
        <w:t>Может иметь следующие значения:</w:t>
      </w:r>
    </w:p>
    <w:p w14:paraId="292FCC8F" w14:textId="5B6F8FA7" w:rsidR="00CE00EA" w:rsidRPr="00173245" w:rsidRDefault="00CE00EA" w:rsidP="009179DA">
      <w:pPr>
        <w:pStyle w:val="affff4"/>
      </w:pPr>
      <w:r w:rsidRPr="002470AE">
        <w:rPr>
          <w:rStyle w:val="afffffffffffff4"/>
          <w:shd w:val="clear" w:color="auto" w:fill="F2F2F2" w:themeFill="background1" w:themeFillShade="F2"/>
        </w:rPr>
        <w:t>dpdk</w:t>
      </w:r>
      <w:r w:rsidRPr="00173245">
        <w:t xml:space="preserve"> </w:t>
      </w:r>
      <w:r w:rsidR="004A5EAF" w:rsidRPr="00AE3F62">
        <w:rPr>
          <w:rFonts w:cs="Times New Roman"/>
        </w:rPr>
        <w:t>—</w:t>
      </w:r>
      <w:r w:rsidRPr="00173245">
        <w:t xml:space="preserve"> для отправки спуфинговых пакетов используется NIC, объявленные как доступные для отправки пакетов в параметре </w:t>
      </w:r>
      <w:r w:rsidRPr="002470AE">
        <w:rPr>
          <w:rStyle w:val="afffffffffffff4"/>
          <w:shd w:val="clear" w:color="auto" w:fill="F2F2F2" w:themeFill="background1" w:themeFillShade="F2"/>
        </w:rPr>
        <w:t>nic</w:t>
      </w:r>
      <w:r w:rsidRPr="00607F76">
        <w:t>.</w:t>
      </w:r>
      <w:r w:rsidRPr="00173245">
        <w:rPr>
          <w:rFonts w:ascii="Helvetica Neue" w:hAnsi="Helvetica Neue"/>
        </w:rPr>
        <w:t xml:space="preserve"> </w:t>
      </w:r>
      <w:r w:rsidRPr="00173245">
        <w:t>Параметры </w:t>
      </w:r>
      <w:r w:rsidRPr="002470AE">
        <w:rPr>
          <w:rStyle w:val="afffffffffffff4"/>
          <w:shd w:val="clear" w:color="auto" w:fill="F2F2F2" w:themeFill="background1" w:themeFillShade="F2"/>
        </w:rPr>
        <w:t>mac</w:t>
      </w:r>
      <w:r w:rsidRPr="002470AE">
        <w:rPr>
          <w:rStyle w:val="afffffffffffff4"/>
          <w:shd w:val="clear" w:color="auto" w:fill="F2F2F2" w:themeFill="background1" w:themeFillShade="F2"/>
          <w:lang w:val="ru-RU"/>
        </w:rPr>
        <w:t>-</w:t>
      </w:r>
      <w:r w:rsidRPr="002470AE">
        <w:rPr>
          <w:rStyle w:val="afffffffffffff4"/>
          <w:shd w:val="clear" w:color="auto" w:fill="F2F2F2" w:themeFill="background1" w:themeFillShade="F2"/>
        </w:rPr>
        <w:t>spoof</w:t>
      </w:r>
      <w:r w:rsidRPr="00173245">
        <w:rPr>
          <w:rFonts w:ascii="Helvetica Neue" w:hAnsi="Helvetica Neue"/>
        </w:rPr>
        <w:t> </w:t>
      </w:r>
      <w:r w:rsidRPr="00173245">
        <w:t>и </w:t>
      </w:r>
      <w:r w:rsidRPr="002470AE">
        <w:rPr>
          <w:rStyle w:val="afffffffffffff4"/>
          <w:shd w:val="clear" w:color="auto" w:fill="F2F2F2" w:themeFill="background1" w:themeFillShade="F2"/>
        </w:rPr>
        <w:t>mac</w:t>
      </w:r>
      <w:r w:rsidRPr="002470AE">
        <w:rPr>
          <w:rStyle w:val="afffffffffffff4"/>
          <w:shd w:val="clear" w:color="auto" w:fill="F2F2F2" w:themeFill="background1" w:themeFillShade="F2"/>
          <w:lang w:val="ru-RU"/>
        </w:rPr>
        <w:t>-</w:t>
      </w:r>
      <w:r w:rsidRPr="002470AE">
        <w:rPr>
          <w:rStyle w:val="afffffffffffff4"/>
          <w:shd w:val="clear" w:color="auto" w:fill="F2F2F2" w:themeFill="background1" w:themeFillShade="F2"/>
        </w:rPr>
        <w:t>self</w:t>
      </w:r>
      <w:r w:rsidRPr="00173245">
        <w:rPr>
          <w:rFonts w:ascii="Helvetica Neue" w:hAnsi="Helvetica Neue"/>
        </w:rPr>
        <w:t> </w:t>
      </w:r>
      <w:r w:rsidRPr="00173245">
        <w:t>обязательны для данного режима</w:t>
      </w:r>
      <w:r w:rsidR="004A5EAF">
        <w:t>.</w:t>
      </w:r>
    </w:p>
    <w:p w14:paraId="29C75841" w14:textId="46295529" w:rsidR="00CE00EA" w:rsidRPr="00173245" w:rsidRDefault="00CE00EA" w:rsidP="009179DA">
      <w:pPr>
        <w:pStyle w:val="affff4"/>
        <w:rPr>
          <w:rFonts w:ascii="Helvetica Neue" w:hAnsi="Helvetica Neue"/>
        </w:rPr>
      </w:pPr>
      <w:r w:rsidRPr="002470AE">
        <w:rPr>
          <w:rStyle w:val="afffffffffffff4"/>
          <w:shd w:val="clear" w:color="auto" w:fill="F2F2F2" w:themeFill="background1" w:themeFillShade="F2"/>
        </w:rPr>
        <w:t>raw</w:t>
      </w:r>
      <w:r w:rsidRPr="00173245">
        <w:rPr>
          <w:rFonts w:ascii="Helvetica Neue" w:hAnsi="Helvetica Neue"/>
        </w:rPr>
        <w:t> </w:t>
      </w:r>
      <w:r w:rsidR="004A5EAF" w:rsidRPr="00AE3F62">
        <w:rPr>
          <w:rFonts w:cs="Times New Roman"/>
        </w:rPr>
        <w:t>—</w:t>
      </w:r>
      <w:r w:rsidR="00D50C79">
        <w:t xml:space="preserve"> д</w:t>
      </w:r>
      <w:r w:rsidRPr="00173245">
        <w:t>ля отправки</w:t>
      </w:r>
      <w:r w:rsidRPr="00173245">
        <w:rPr>
          <w:rFonts w:ascii="Helvetica Neue" w:hAnsi="Helvetica Neue"/>
        </w:rPr>
        <w:t xml:space="preserve"> </w:t>
      </w:r>
      <w:r w:rsidRPr="00173245">
        <w:t>спуфинговых пакетов используется </w:t>
      </w:r>
      <w:hyperlink r:id="rId13" w:tgtFrame="_blank" w:tooltip="Внешняя ссылка (откроется в новом окне)" w:history="1">
        <w:r w:rsidRPr="00173245">
          <w:rPr>
            <w:color w:val="0044BB"/>
            <w:u w:val="single"/>
          </w:rPr>
          <w:t>RAW сокет</w:t>
        </w:r>
      </w:hyperlink>
      <w:r w:rsidRPr="00173245">
        <w:t>, открытый на интерфейсе, имя которого задано в параметре </w:t>
      </w:r>
      <w:r w:rsidRPr="002470AE">
        <w:rPr>
          <w:rStyle w:val="afffffffffffff4"/>
          <w:shd w:val="clear" w:color="auto" w:fill="F2F2F2" w:themeFill="background1" w:themeFillShade="F2"/>
        </w:rPr>
        <w:t>redirect</w:t>
      </w:r>
      <w:r w:rsidRPr="002470AE">
        <w:rPr>
          <w:rStyle w:val="afffffffffffff4"/>
          <w:shd w:val="clear" w:color="auto" w:fill="F2F2F2" w:themeFill="background1" w:themeFillShade="F2"/>
          <w:lang w:val="ru-RU"/>
        </w:rPr>
        <w:t>-</w:t>
      </w:r>
      <w:r w:rsidRPr="002470AE">
        <w:rPr>
          <w:rStyle w:val="afffffffffffff4"/>
          <w:shd w:val="clear" w:color="auto" w:fill="F2F2F2" w:themeFill="background1" w:themeFillShade="F2"/>
        </w:rPr>
        <w:t>if</w:t>
      </w:r>
      <w:r w:rsidRPr="00607F76">
        <w:t>.</w:t>
      </w:r>
      <w:r w:rsidRPr="00173245">
        <w:rPr>
          <w:rFonts w:ascii="Helvetica Neue" w:hAnsi="Helvetica Neue"/>
        </w:rPr>
        <w:t xml:space="preserve"> </w:t>
      </w:r>
      <w:r w:rsidRPr="00173245">
        <w:t>Параметры </w:t>
      </w:r>
      <w:r w:rsidRPr="002470AE">
        <w:rPr>
          <w:rStyle w:val="afffffffffffff4"/>
          <w:shd w:val="clear" w:color="auto" w:fill="F2F2F2" w:themeFill="background1" w:themeFillShade="F2"/>
        </w:rPr>
        <w:t>mac</w:t>
      </w:r>
      <w:r w:rsidRPr="002470AE">
        <w:rPr>
          <w:rStyle w:val="afffffffffffff4"/>
          <w:shd w:val="clear" w:color="auto" w:fill="F2F2F2" w:themeFill="background1" w:themeFillShade="F2"/>
          <w:lang w:val="ru-RU"/>
        </w:rPr>
        <w:t>-</w:t>
      </w:r>
      <w:r w:rsidRPr="002470AE">
        <w:rPr>
          <w:rStyle w:val="afffffffffffff4"/>
          <w:shd w:val="clear" w:color="auto" w:fill="F2F2F2" w:themeFill="background1" w:themeFillShade="F2"/>
        </w:rPr>
        <w:t>spoof</w:t>
      </w:r>
      <w:r w:rsidRPr="00173245">
        <w:rPr>
          <w:rFonts w:ascii="Helvetica Neue" w:hAnsi="Helvetica Neue"/>
        </w:rPr>
        <w:t> </w:t>
      </w:r>
      <w:r w:rsidRPr="00173245">
        <w:t>и </w:t>
      </w:r>
      <w:r w:rsidRPr="002470AE">
        <w:rPr>
          <w:rStyle w:val="afffffffffffff4"/>
          <w:shd w:val="clear" w:color="auto" w:fill="F2F2F2" w:themeFill="background1" w:themeFillShade="F2"/>
        </w:rPr>
        <w:t>redirect</w:t>
      </w:r>
      <w:r w:rsidRPr="002470AE">
        <w:rPr>
          <w:rStyle w:val="afffffffffffff4"/>
          <w:shd w:val="clear" w:color="auto" w:fill="F2F2F2" w:themeFill="background1" w:themeFillShade="F2"/>
          <w:lang w:val="ru-RU"/>
        </w:rPr>
        <w:t>-</w:t>
      </w:r>
      <w:r w:rsidRPr="002470AE">
        <w:rPr>
          <w:rStyle w:val="afffffffffffff4"/>
          <w:shd w:val="clear" w:color="auto" w:fill="F2F2F2" w:themeFill="background1" w:themeFillShade="F2"/>
        </w:rPr>
        <w:t>if</w:t>
      </w:r>
      <w:r w:rsidRPr="00173245">
        <w:rPr>
          <w:rFonts w:ascii="Helvetica Neue" w:hAnsi="Helvetica Neue"/>
        </w:rPr>
        <w:t> </w:t>
      </w:r>
      <w:r w:rsidRPr="00173245">
        <w:t>обязательны для данного режима</w:t>
      </w:r>
      <w:r w:rsidR="004A5EAF">
        <w:t>.</w:t>
      </w:r>
    </w:p>
    <w:p w14:paraId="5F91705B" w14:textId="73B0E154" w:rsidR="00CE00EA" w:rsidRPr="00173245" w:rsidRDefault="00CE00EA" w:rsidP="009179DA">
      <w:pPr>
        <w:pStyle w:val="affff4"/>
        <w:rPr>
          <w:rFonts w:ascii="Helvetica Neue" w:hAnsi="Helvetica Neue"/>
        </w:rPr>
      </w:pPr>
      <w:r w:rsidRPr="002470AE">
        <w:rPr>
          <w:rStyle w:val="afffffffffffff4"/>
          <w:shd w:val="clear" w:color="auto" w:fill="F2F2F2" w:themeFill="background1" w:themeFillShade="F2"/>
        </w:rPr>
        <w:t>passthru</w:t>
      </w:r>
      <w:r w:rsidRPr="00173245">
        <w:rPr>
          <w:rFonts w:ascii="Helvetica Neue" w:hAnsi="Helvetica Neue"/>
        </w:rPr>
        <w:t> </w:t>
      </w:r>
      <w:r w:rsidR="004A5EAF" w:rsidRPr="00AE3F62">
        <w:rPr>
          <w:rFonts w:cs="Times New Roman"/>
        </w:rPr>
        <w:t>—</w:t>
      </w:r>
      <w:r w:rsidRPr="00173245">
        <w:t xml:space="preserve"> режим холостого хода. Система будет считать, но не отправлять редиректы</w:t>
      </w:r>
      <w:r w:rsidR="004A5EAF">
        <w:t>.</w:t>
      </w:r>
    </w:p>
    <w:p w14:paraId="69903C7B" w14:textId="63C15331" w:rsidR="00CE00EA" w:rsidRPr="00173245" w:rsidRDefault="00CE00EA" w:rsidP="009179DA">
      <w:pPr>
        <w:pStyle w:val="affff4"/>
      </w:pPr>
      <w:r w:rsidRPr="002470AE">
        <w:rPr>
          <w:rStyle w:val="afffffffffffff4"/>
          <w:shd w:val="clear" w:color="auto" w:fill="F2F2F2" w:themeFill="background1" w:themeFillShade="F2"/>
        </w:rPr>
        <w:t>pcap</w:t>
      </w:r>
      <w:r w:rsidRPr="00173245">
        <w:rPr>
          <w:rFonts w:ascii="Helvetica Neue" w:hAnsi="Helvetica Neue"/>
        </w:rPr>
        <w:t> </w:t>
      </w:r>
      <w:r w:rsidR="004A5EAF" w:rsidRPr="00AE3F62">
        <w:rPr>
          <w:rFonts w:cs="Times New Roman"/>
        </w:rPr>
        <w:t>—</w:t>
      </w:r>
      <w:r w:rsidRPr="00173245">
        <w:t xml:space="preserve"> режим не реализован, в перспективе - запись редиректов в pcap файл с использованием</w:t>
      </w:r>
      <w:r w:rsidRPr="00173245">
        <w:rPr>
          <w:rFonts w:ascii="Helvetica Neue" w:hAnsi="Helvetica Neue"/>
        </w:rPr>
        <w:t xml:space="preserve"> </w:t>
      </w:r>
      <w:r w:rsidRPr="002470AE">
        <w:rPr>
          <w:rStyle w:val="afffffffffffff4"/>
          <w:shd w:val="clear" w:color="auto" w:fill="F2F2F2" w:themeFill="background1" w:themeFillShade="F2"/>
        </w:rPr>
        <w:t>libpcap</w:t>
      </w:r>
      <w:r w:rsidRPr="00737D34">
        <w:t>.</w:t>
      </w:r>
      <w:r w:rsidRPr="00173245">
        <w:rPr>
          <w:rFonts w:ascii="Helvetica Neue" w:hAnsi="Helvetica Neue"/>
        </w:rPr>
        <w:t xml:space="preserve"> </w:t>
      </w:r>
      <w:r w:rsidRPr="00173245">
        <w:t>Удобен для тестовых стендов с одним адаптером</w:t>
      </w:r>
      <w:r w:rsidR="004A5EAF">
        <w:t>.</w:t>
      </w:r>
    </w:p>
    <w:p w14:paraId="3FFDA4B8" w14:textId="5518A1DF" w:rsidR="00CE00EA" w:rsidRDefault="00CE00EA" w:rsidP="00417B20">
      <w:pPr>
        <w:shd w:val="clear" w:color="auto" w:fill="FFFFFF"/>
        <w:spacing w:line="276" w:lineRule="auto"/>
        <w:ind w:firstLine="360"/>
        <w:jc w:val="both"/>
        <w:rPr>
          <w:rFonts w:ascii="Courier New" w:hAnsi="Courier New" w:cs="Courier New"/>
        </w:rPr>
      </w:pPr>
      <w:r w:rsidRPr="00417B20">
        <w:rPr>
          <w:rFonts w:ascii="Rostelecom Basis Light" w:hAnsi="Rostelecom Basis Light"/>
          <w:szCs w:val="26"/>
          <w:vertAlign w:val="superscript"/>
        </w:rPr>
        <w:t>5</w:t>
      </w:r>
      <w:r w:rsidRPr="00417B20">
        <w:rPr>
          <w:szCs w:val="26"/>
          <w:vertAlign w:val="superscript"/>
        </w:rPr>
        <w:t> </w:t>
      </w:r>
      <w:r w:rsidRPr="00417B20">
        <w:rPr>
          <w:rStyle w:val="affff3"/>
        </w:rPr>
        <w:t>Точка монтирования REDIS сервера. Обычно:</w:t>
      </w:r>
      <w:r w:rsidRPr="00173245">
        <w:rPr>
          <w:rFonts w:ascii="Helvetica Neue" w:hAnsi="Helvetica Neue"/>
          <w:sz w:val="28"/>
          <w:szCs w:val="28"/>
        </w:rPr>
        <w:t> </w:t>
      </w:r>
      <w:r w:rsidRPr="002470AE">
        <w:rPr>
          <w:rStyle w:val="afffffffffffff4"/>
          <w:shd w:val="clear" w:color="auto" w:fill="F2F2F2" w:themeFill="background1" w:themeFillShade="F2"/>
          <w:lang w:val="ru-RU"/>
        </w:rPr>
        <w:t>127.0.0.1</w:t>
      </w:r>
      <w:r w:rsidR="004A5EAF">
        <w:t>.</w:t>
      </w:r>
    </w:p>
    <w:p w14:paraId="53887D39" w14:textId="775D11DD" w:rsidR="00CE00EA" w:rsidRPr="00980907" w:rsidRDefault="00CE00EA" w:rsidP="00417B20">
      <w:pPr>
        <w:pStyle w:val="afff4"/>
      </w:pPr>
      <w:r w:rsidRPr="00417B20">
        <w:rPr>
          <w:szCs w:val="26"/>
          <w:vertAlign w:val="superscript"/>
        </w:rPr>
        <w:t>6</w:t>
      </w:r>
      <w:r w:rsidRPr="00663AE3">
        <w:rPr>
          <w:sz w:val="36"/>
          <w:szCs w:val="36"/>
        </w:rPr>
        <w:t> </w:t>
      </w:r>
      <w:r w:rsidRPr="00663AE3">
        <w:t>Файл должен содержать п</w:t>
      </w:r>
      <w:r>
        <w:t>о одной записи на строку. Запис</w:t>
      </w:r>
      <w:r w:rsidRPr="00663AE3">
        <w:t>ь</w:t>
      </w:r>
      <w:r w:rsidRPr="00980907">
        <w:t xml:space="preserve"> </w:t>
      </w:r>
      <w:r w:rsidRPr="00663AE3">
        <w:t>имеет</w:t>
      </w:r>
      <w:r w:rsidRPr="00980907">
        <w:t xml:space="preserve"> </w:t>
      </w:r>
      <w:r w:rsidRPr="00663AE3">
        <w:t>вид</w:t>
      </w:r>
      <w:r w:rsidRPr="00980907">
        <w:t>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417B20" w:rsidRPr="00D65007" w14:paraId="277EE15A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16247312" w14:textId="77777777" w:rsidR="00417B20" w:rsidRPr="00417B20" w:rsidRDefault="00417B20" w:rsidP="00417B20">
            <w:pPr>
              <w:pStyle w:val="afffff7"/>
              <w:ind w:left="720"/>
            </w:pPr>
            <w:r w:rsidRPr="00417B20">
              <w:t>ip-filter-record = record-4 / record-6</w:t>
            </w:r>
          </w:p>
          <w:p w14:paraId="0F5F33E9" w14:textId="77777777" w:rsidR="00417B20" w:rsidRPr="00417B20" w:rsidRDefault="00417B20" w:rsidP="00417B20">
            <w:pPr>
              <w:pStyle w:val="afffff7"/>
              <w:ind w:left="720"/>
            </w:pPr>
            <w:r w:rsidRPr="00417B20">
              <w:t>record-4 = ip-4 "/" mask-4</w:t>
            </w:r>
          </w:p>
          <w:p w14:paraId="5257383A" w14:textId="77777777" w:rsidR="00417B20" w:rsidRPr="00417B20" w:rsidRDefault="00417B20" w:rsidP="00417B20">
            <w:pPr>
              <w:pStyle w:val="afffff7"/>
              <w:ind w:left="720"/>
            </w:pPr>
            <w:r w:rsidRPr="00417B20">
              <w:t>record-6 = ip-6 "/" mask-6</w:t>
            </w:r>
          </w:p>
          <w:p w14:paraId="7714E6F4" w14:textId="77777777" w:rsidR="00417B20" w:rsidRPr="00417B20" w:rsidRDefault="00417B20" w:rsidP="00417B20">
            <w:pPr>
              <w:pStyle w:val="afffff7"/>
              <w:ind w:left="720"/>
            </w:pPr>
            <w:r w:rsidRPr="00417B20">
              <w:t>ip-4 = IPv4address ; from rfc3986</w:t>
            </w:r>
          </w:p>
          <w:p w14:paraId="77ED0F54" w14:textId="77777777" w:rsidR="00417B20" w:rsidRPr="00417B20" w:rsidRDefault="00417B20" w:rsidP="00417B20">
            <w:pPr>
              <w:pStyle w:val="afffff7"/>
              <w:ind w:left="720"/>
            </w:pPr>
            <w:r w:rsidRPr="00417B20">
              <w:t xml:space="preserve">mask-4 = %31-39       ; 1-9 </w:t>
            </w:r>
          </w:p>
          <w:p w14:paraId="5C7210E9" w14:textId="77777777" w:rsidR="00417B20" w:rsidRPr="00417B20" w:rsidRDefault="00417B20" w:rsidP="00417B20">
            <w:pPr>
              <w:pStyle w:val="afffff7"/>
              <w:ind w:left="720"/>
            </w:pPr>
            <w:r w:rsidRPr="00417B20">
              <w:t xml:space="preserve">       / %31-32 DIGIT ; 10-29</w:t>
            </w:r>
          </w:p>
          <w:p w14:paraId="1EFF9D2D" w14:textId="77777777" w:rsidR="00417B20" w:rsidRPr="00417B20" w:rsidRDefault="00417B20" w:rsidP="00417B20">
            <w:pPr>
              <w:pStyle w:val="afffff7"/>
              <w:ind w:left="720"/>
            </w:pPr>
            <w:r w:rsidRPr="00417B20">
              <w:t xml:space="preserve">       / "3" %30-32   ; 30-32</w:t>
            </w:r>
          </w:p>
          <w:p w14:paraId="4F3D9BB7" w14:textId="77777777" w:rsidR="00417B20" w:rsidRPr="00417B20" w:rsidRDefault="00417B20" w:rsidP="00417B20">
            <w:pPr>
              <w:pStyle w:val="afffff7"/>
              <w:ind w:left="720"/>
            </w:pPr>
            <w:r w:rsidRPr="00417B20">
              <w:t>ip-6 = IPv6address ; from rfc3986</w:t>
            </w:r>
          </w:p>
          <w:p w14:paraId="098BA98E" w14:textId="77777777" w:rsidR="00417B20" w:rsidRPr="00417B20" w:rsidRDefault="00417B20" w:rsidP="00417B20">
            <w:pPr>
              <w:pStyle w:val="afffff7"/>
              <w:ind w:left="720"/>
            </w:pPr>
            <w:r w:rsidRPr="00417B20">
              <w:t>mask-6 = %31-39           ; 1-9</w:t>
            </w:r>
          </w:p>
          <w:p w14:paraId="4DF4598B" w14:textId="77777777" w:rsidR="00417B20" w:rsidRPr="00417B20" w:rsidRDefault="00417B20" w:rsidP="00417B20">
            <w:pPr>
              <w:pStyle w:val="afffff7"/>
              <w:ind w:left="720"/>
              <w:rPr>
                <w:lang w:val="ru-RU"/>
              </w:rPr>
            </w:pPr>
            <w:r w:rsidRPr="00417B20">
              <w:t xml:space="preserve">       </w:t>
            </w:r>
            <w:r w:rsidRPr="00417B20">
              <w:rPr>
                <w:lang w:val="ru-RU"/>
              </w:rPr>
              <w:t>/ %x31-39 DIGIT    ; 10-99</w:t>
            </w:r>
          </w:p>
          <w:p w14:paraId="321C02BD" w14:textId="77777777" w:rsidR="00417B20" w:rsidRPr="00417B20" w:rsidRDefault="00417B20" w:rsidP="00417B20">
            <w:pPr>
              <w:pStyle w:val="afffff7"/>
              <w:ind w:left="720"/>
              <w:rPr>
                <w:lang w:val="ru-RU"/>
              </w:rPr>
            </w:pPr>
            <w:r w:rsidRPr="00417B20">
              <w:rPr>
                <w:lang w:val="ru-RU"/>
              </w:rPr>
              <w:t xml:space="preserve">       / "1" %30-31 DIGIT ; 100-119</w:t>
            </w:r>
          </w:p>
          <w:p w14:paraId="2C64863F" w14:textId="25D40172" w:rsidR="00417B20" w:rsidRPr="00417B20" w:rsidRDefault="00417B20" w:rsidP="00417B20">
            <w:pPr>
              <w:pStyle w:val="afffff7"/>
              <w:ind w:left="720"/>
              <w:rPr>
                <w:lang w:val="ru-RU"/>
              </w:rPr>
            </w:pPr>
            <w:r w:rsidRPr="00417B20">
              <w:rPr>
                <w:lang w:val="ru-RU"/>
              </w:rPr>
              <w:t xml:space="preserve">    </w:t>
            </w:r>
            <w:r>
              <w:rPr>
                <w:lang w:val="ru-RU"/>
              </w:rPr>
              <w:t xml:space="preserve">   / "12" %30-38      ; 120-128</w:t>
            </w:r>
          </w:p>
        </w:tc>
      </w:tr>
    </w:tbl>
    <w:p w14:paraId="24E17FCC" w14:textId="77777777" w:rsidR="00CE00EA" w:rsidRDefault="00CE00EA" w:rsidP="00417B20">
      <w:pPr>
        <w:pStyle w:val="30"/>
        <w:rPr>
          <w:lang w:val="en-US"/>
        </w:rPr>
      </w:pPr>
      <w:bookmarkStart w:id="31" w:name="_Toc161917047"/>
      <w:bookmarkStart w:id="32" w:name="_Ref164697368"/>
      <w:bookmarkStart w:id="33" w:name="_Toc192677742"/>
      <w:r>
        <w:t xml:space="preserve">Файл конфигурации </w:t>
      </w:r>
      <w:r>
        <w:rPr>
          <w:lang w:val="en-US"/>
        </w:rPr>
        <w:t>Vegastream</w:t>
      </w:r>
      <w:bookmarkEnd w:id="31"/>
      <w:bookmarkEnd w:id="32"/>
      <w:bookmarkEnd w:id="33"/>
    </w:p>
    <w:p w14:paraId="79F07CAA" w14:textId="281DFB50" w:rsidR="00CE00EA" w:rsidRDefault="00CE00EA" w:rsidP="00EF4343">
      <w:pPr>
        <w:pStyle w:val="afff4"/>
      </w:pPr>
      <w:r w:rsidRPr="00B56BE6">
        <w:t>По умолчанию файл конфиг</w:t>
      </w:r>
      <w:r>
        <w:t xml:space="preserve">урации Vegastream расположен по </w:t>
      </w:r>
      <w:r w:rsidRPr="00B56BE6">
        <w:t>пути: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EF4343" w:rsidRPr="000D7287" w14:paraId="0A8C373C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7682949D" w14:textId="1566AC90" w:rsidR="00EF4343" w:rsidRPr="00EF4343" w:rsidRDefault="00EF4343" w:rsidP="00EF4343">
            <w:pPr>
              <w:pStyle w:val="afffff7"/>
              <w:ind w:left="720"/>
            </w:pPr>
            <w:r w:rsidRPr="00EF4343">
              <w:t>/opt/vega-dist/vega-&lt;MRF_ID&gt;/etc/vegastream.cfg</w:t>
            </w:r>
          </w:p>
        </w:tc>
      </w:tr>
    </w:tbl>
    <w:p w14:paraId="786E437E" w14:textId="2A77C726" w:rsidR="00CE00EA" w:rsidRPr="00D37685" w:rsidRDefault="00CE00EA" w:rsidP="00EF4343">
      <w:pPr>
        <w:pStyle w:val="afff4"/>
      </w:pPr>
      <w:r w:rsidRPr="0012741F">
        <w:t xml:space="preserve">Ключи файла конфигурации приведены </w:t>
      </w:r>
      <w:r w:rsidR="00BA4B3A">
        <w:t>приведе</w:t>
      </w:r>
      <w:r w:rsidR="00BA4B3A" w:rsidRPr="008A53B9">
        <w:t>н</w:t>
      </w:r>
      <w:r w:rsidR="00BA4B3A">
        <w:t>ы ниже (</w:t>
      </w:r>
      <w:r w:rsidR="00BA4B3A">
        <w:fldChar w:fldCharType="begin"/>
      </w:r>
      <w:r w:rsidR="00BA4B3A">
        <w:instrText xml:space="preserve"> REF _Ref164697957 \h </w:instrText>
      </w:r>
      <w:r w:rsidR="00BA4B3A">
        <w:fldChar w:fldCharType="separate"/>
      </w:r>
      <w:r w:rsidR="001918A3" w:rsidRPr="00BA4B3A">
        <w:rPr>
          <w:rFonts w:eastAsia="Times New Roman" w:cs="Arial"/>
          <w:szCs w:val="24"/>
        </w:rPr>
        <w:t xml:space="preserve">Таблица </w:t>
      </w:r>
      <w:r w:rsidR="001918A3">
        <w:rPr>
          <w:rFonts w:eastAsia="Times New Roman" w:cs="Arial"/>
          <w:noProof/>
          <w:szCs w:val="24"/>
        </w:rPr>
        <w:t>4</w:t>
      </w:r>
      <w:r w:rsidR="00BA4B3A">
        <w:fldChar w:fldCharType="end"/>
      </w:r>
      <w:r w:rsidR="00BA4B3A">
        <w:t>).</w:t>
      </w:r>
    </w:p>
    <w:p w14:paraId="63B15881" w14:textId="46EB9DF5" w:rsidR="00BA4B3A" w:rsidRPr="00CE00EA" w:rsidRDefault="00BA4B3A" w:rsidP="00BA4B3A">
      <w:pPr>
        <w:pStyle w:val="aff9"/>
        <w:rPr>
          <w:rFonts w:eastAsia="Times New Roman" w:cs="Arial"/>
          <w:szCs w:val="24"/>
        </w:rPr>
      </w:pPr>
      <w:bookmarkStart w:id="34" w:name="_Ref164697957"/>
      <w:r w:rsidRPr="00BA4B3A">
        <w:rPr>
          <w:rFonts w:eastAsia="Times New Roman" w:cs="Arial"/>
          <w:szCs w:val="24"/>
        </w:rPr>
        <w:t xml:space="preserve">Таблица </w:t>
      </w:r>
      <w:r w:rsidRPr="00BA4B3A">
        <w:rPr>
          <w:rFonts w:eastAsia="Times New Roman" w:cs="Arial"/>
          <w:szCs w:val="24"/>
        </w:rPr>
        <w:fldChar w:fldCharType="begin"/>
      </w:r>
      <w:r w:rsidRPr="00BA4B3A">
        <w:rPr>
          <w:rFonts w:eastAsia="Times New Roman" w:cs="Arial"/>
          <w:szCs w:val="24"/>
        </w:rPr>
        <w:instrText xml:space="preserve"> SEQ Таблица \* ARABIC </w:instrText>
      </w:r>
      <w:r w:rsidRPr="00BA4B3A">
        <w:rPr>
          <w:rFonts w:eastAsia="Times New Roman" w:cs="Arial"/>
          <w:szCs w:val="24"/>
        </w:rPr>
        <w:fldChar w:fldCharType="separate"/>
      </w:r>
      <w:r w:rsidR="001918A3">
        <w:rPr>
          <w:rFonts w:eastAsia="Times New Roman" w:cs="Arial"/>
          <w:noProof/>
          <w:szCs w:val="24"/>
        </w:rPr>
        <w:t>4</w:t>
      </w:r>
      <w:r w:rsidRPr="00BA4B3A">
        <w:rPr>
          <w:rFonts w:eastAsia="Times New Roman" w:cs="Arial"/>
          <w:szCs w:val="24"/>
        </w:rPr>
        <w:fldChar w:fldCharType="end"/>
      </w:r>
      <w:bookmarkEnd w:id="34"/>
      <w:r w:rsidRPr="00BA4B3A">
        <w:rPr>
          <w:rFonts w:eastAsia="Times New Roman" w:cs="Arial"/>
          <w:szCs w:val="24"/>
        </w:rPr>
        <w:t xml:space="preserve"> </w:t>
      </w:r>
      <w:r w:rsidR="00767D70" w:rsidRPr="00AE3F62">
        <w:rPr>
          <w:rFonts w:cs="Times New Roman"/>
        </w:rPr>
        <w:t>—</w:t>
      </w:r>
      <w:r w:rsidRPr="00CE00EA">
        <w:rPr>
          <w:rFonts w:eastAsia="Times New Roman" w:cs="Arial"/>
          <w:szCs w:val="24"/>
        </w:rPr>
        <w:t xml:space="preserve"> </w:t>
      </w:r>
      <w:r w:rsidRPr="00EF4343">
        <w:rPr>
          <w:rFonts w:eastAsia="Times New Roman" w:cs="Arial"/>
          <w:szCs w:val="24"/>
        </w:rPr>
        <w:t>Ключи файла конфигурации Vegastream</w:t>
      </w:r>
    </w:p>
    <w:tbl>
      <w:tblPr>
        <w:tblStyle w:val="aff4"/>
        <w:tblW w:w="5000" w:type="pct"/>
        <w:tblBorders>
          <w:top w:val="single" w:sz="8" w:space="0" w:color="7030A0"/>
          <w:left w:val="single" w:sz="8" w:space="0" w:color="7030A0"/>
          <w:bottom w:val="single" w:sz="8" w:space="0" w:color="7030A0"/>
          <w:right w:val="single" w:sz="8" w:space="0" w:color="7030A0"/>
          <w:insideH w:val="single" w:sz="8" w:space="0" w:color="7030A0"/>
          <w:insideV w:val="single" w:sz="8" w:space="0" w:color="7030A0"/>
        </w:tblBorders>
        <w:tblLook w:val="04A0" w:firstRow="1" w:lastRow="0" w:firstColumn="1" w:lastColumn="0" w:noHBand="0" w:noVBand="1"/>
      </w:tblPr>
      <w:tblGrid>
        <w:gridCol w:w="1810"/>
        <w:gridCol w:w="4007"/>
        <w:gridCol w:w="3517"/>
      </w:tblGrid>
      <w:tr w:rsidR="00EF4343" w:rsidRPr="00AE3F62" w14:paraId="694A4908" w14:textId="77777777" w:rsidTr="00EF4343">
        <w:trPr>
          <w:trHeight w:val="340"/>
          <w:tblHeader/>
        </w:trPr>
        <w:tc>
          <w:tcPr>
            <w:tcW w:w="1810" w:type="dxa"/>
            <w:shd w:val="clear" w:color="auto" w:fill="7030A0"/>
          </w:tcPr>
          <w:p w14:paraId="7CB66470" w14:textId="77777777" w:rsidR="00EF4343" w:rsidRPr="00AE3F62" w:rsidRDefault="00EF4343" w:rsidP="001658D6">
            <w:pPr>
              <w:pStyle w:val="affd"/>
            </w:pPr>
            <w:r>
              <w:t>Параметр</w:t>
            </w:r>
          </w:p>
        </w:tc>
        <w:tc>
          <w:tcPr>
            <w:tcW w:w="4007" w:type="dxa"/>
            <w:shd w:val="clear" w:color="auto" w:fill="7030A0"/>
          </w:tcPr>
          <w:p w14:paraId="7C380D14" w14:textId="77777777" w:rsidR="00EF4343" w:rsidRDefault="00EF4343" w:rsidP="001658D6">
            <w:pPr>
              <w:pStyle w:val="affd"/>
            </w:pPr>
            <w:r>
              <w:t>Значение</w:t>
            </w:r>
          </w:p>
        </w:tc>
        <w:tc>
          <w:tcPr>
            <w:tcW w:w="3517" w:type="dxa"/>
            <w:shd w:val="clear" w:color="auto" w:fill="7030A0"/>
          </w:tcPr>
          <w:p w14:paraId="0D5AA3CB" w14:textId="77777777" w:rsidR="00EF4343" w:rsidRPr="00AE3F62" w:rsidRDefault="00EF4343" w:rsidP="001658D6">
            <w:pPr>
              <w:pStyle w:val="affd"/>
            </w:pPr>
            <w:r>
              <w:t>Пояснение</w:t>
            </w:r>
          </w:p>
        </w:tc>
      </w:tr>
      <w:tr w:rsidR="00EF4343" w:rsidRPr="00AE3F62" w14:paraId="2BC1914B" w14:textId="77777777" w:rsidTr="00EF4343">
        <w:tc>
          <w:tcPr>
            <w:tcW w:w="1810" w:type="dxa"/>
            <w:shd w:val="clear" w:color="auto" w:fill="auto"/>
          </w:tcPr>
          <w:p w14:paraId="61E0B123" w14:textId="5318EF29" w:rsidR="00EF4343" w:rsidRPr="002470AE" w:rsidRDefault="00EF4343" w:rsidP="002470AE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2470AE">
              <w:rPr>
                <w:rStyle w:val="afffffffffffff4"/>
                <w:sz w:val="22"/>
                <w:shd w:val="clear" w:color="auto" w:fill="F2F2F2" w:themeFill="background1" w:themeFillShade="F2"/>
              </w:rPr>
              <w:t>matcher</w:t>
            </w:r>
          </w:p>
        </w:tc>
        <w:tc>
          <w:tcPr>
            <w:tcW w:w="4007" w:type="dxa"/>
          </w:tcPr>
          <w:p w14:paraId="03F887E0" w14:textId="3C5DC8C3" w:rsidR="00EF4343" w:rsidRDefault="00EF4343" w:rsidP="00B42829">
            <w:pPr>
              <w:pStyle w:val="affb"/>
            </w:pPr>
            <w:r>
              <w:t>число</w:t>
            </w:r>
          </w:p>
        </w:tc>
        <w:tc>
          <w:tcPr>
            <w:tcW w:w="3517" w:type="dxa"/>
          </w:tcPr>
          <w:p w14:paraId="70814F06" w14:textId="114603D2" w:rsidR="00EF4343" w:rsidRPr="0006774D" w:rsidRDefault="00EF4343" w:rsidP="00B42829">
            <w:pPr>
              <w:pStyle w:val="affb"/>
            </w:pPr>
            <w:r>
              <w:t xml:space="preserve">Количество потоков, создающих </w:t>
            </w:r>
            <w:r>
              <w:rPr>
                <w:lang w:val="en-US"/>
              </w:rPr>
              <w:t>v</w:t>
            </w:r>
            <w:r>
              <w:t>egastream / clickstream</w:t>
            </w:r>
          </w:p>
        </w:tc>
      </w:tr>
      <w:tr w:rsidR="00EF4343" w:rsidRPr="00AE3F62" w14:paraId="02CA6A23" w14:textId="77777777" w:rsidTr="00EF4343">
        <w:tc>
          <w:tcPr>
            <w:tcW w:w="1810" w:type="dxa"/>
          </w:tcPr>
          <w:p w14:paraId="3BEFA451" w14:textId="04403C78" w:rsidR="00EF4343" w:rsidRPr="002470AE" w:rsidRDefault="00EF4343" w:rsidP="00EF4343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2470AE">
              <w:rPr>
                <w:rStyle w:val="afffffffffffff4"/>
                <w:sz w:val="22"/>
                <w:shd w:val="clear" w:color="auto" w:fill="F2F2F2" w:themeFill="background1" w:themeFillShade="F2"/>
              </w:rPr>
              <w:lastRenderedPageBreak/>
              <w:t>zmq-io-threads</w:t>
            </w:r>
          </w:p>
        </w:tc>
        <w:tc>
          <w:tcPr>
            <w:tcW w:w="4007" w:type="dxa"/>
          </w:tcPr>
          <w:p w14:paraId="737F887F" w14:textId="079A0DDB" w:rsidR="00EF4343" w:rsidRPr="00E8148D" w:rsidRDefault="00EF4343" w:rsidP="00B42829">
            <w:pPr>
              <w:pStyle w:val="affb"/>
            </w:pPr>
            <w:r>
              <w:t>число</w:t>
            </w:r>
          </w:p>
        </w:tc>
        <w:tc>
          <w:tcPr>
            <w:tcW w:w="3517" w:type="dxa"/>
          </w:tcPr>
          <w:p w14:paraId="7EA45E81" w14:textId="238F292F" w:rsidR="00EF4343" w:rsidRDefault="00EF4343" w:rsidP="00B42829">
            <w:pPr>
              <w:pStyle w:val="affb"/>
            </w:pPr>
            <w:r>
              <w:t>Количество потоков управления ZMQ</w:t>
            </w:r>
          </w:p>
        </w:tc>
      </w:tr>
      <w:tr w:rsidR="00EF4343" w:rsidRPr="00AE3F62" w14:paraId="0E8745B0" w14:textId="77777777" w:rsidTr="00EF4343">
        <w:tc>
          <w:tcPr>
            <w:tcW w:w="1810" w:type="dxa"/>
          </w:tcPr>
          <w:p w14:paraId="2A566A27" w14:textId="164D45F2" w:rsidR="00EF4343" w:rsidRPr="002470AE" w:rsidRDefault="00EF4343" w:rsidP="00EF4343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2470AE">
              <w:rPr>
                <w:rStyle w:val="afffffffffffff4"/>
                <w:sz w:val="22"/>
                <w:shd w:val="clear" w:color="auto" w:fill="F2F2F2" w:themeFill="background1" w:themeFillShade="F2"/>
              </w:rPr>
              <w:t>zmq</w:t>
            </w:r>
          </w:p>
        </w:tc>
        <w:tc>
          <w:tcPr>
            <w:tcW w:w="4007" w:type="dxa"/>
          </w:tcPr>
          <w:p w14:paraId="50331ECE" w14:textId="4AE3ADB9" w:rsidR="00EF4343" w:rsidRPr="00F85EB7" w:rsidRDefault="00EF4343" w:rsidP="00B42829">
            <w:pPr>
              <w:pStyle w:val="affb"/>
            </w:pPr>
            <w:r>
              <w:rPr>
                <w:lang w:val="en-US"/>
              </w:rPr>
              <w:t xml:space="preserve">IP </w:t>
            </w:r>
            <w:r>
              <w:t>адрес</w:t>
            </w:r>
          </w:p>
        </w:tc>
        <w:tc>
          <w:tcPr>
            <w:tcW w:w="3517" w:type="dxa"/>
          </w:tcPr>
          <w:p w14:paraId="54319E00" w14:textId="75C09287" w:rsidR="00EF4343" w:rsidRPr="00F85EB7" w:rsidRDefault="00EF4343" w:rsidP="00B42829">
            <w:pPr>
              <w:pStyle w:val="affb"/>
            </w:pPr>
            <w:r>
              <w:rPr>
                <w:lang w:val="en-US"/>
              </w:rPr>
              <w:t>IP</w:t>
            </w:r>
            <w:r w:rsidRPr="00D37685">
              <w:t xml:space="preserve"> </w:t>
            </w:r>
            <w:r>
              <w:t xml:space="preserve">адрес точки монтирования ZMQ для получения </w:t>
            </w:r>
            <w:r>
              <w:rPr>
                <w:lang w:val="en-US"/>
              </w:rPr>
              <w:t>v</w:t>
            </w:r>
            <w:r>
              <w:t>egastream / clickstream</w:t>
            </w:r>
          </w:p>
        </w:tc>
      </w:tr>
      <w:tr w:rsidR="00EF4343" w:rsidRPr="00AE3F62" w14:paraId="7AD36CE0" w14:textId="77777777" w:rsidTr="00EF4343">
        <w:tc>
          <w:tcPr>
            <w:tcW w:w="1810" w:type="dxa"/>
          </w:tcPr>
          <w:p w14:paraId="768922B0" w14:textId="7182E3AB" w:rsidR="00EF4343" w:rsidRPr="002470AE" w:rsidRDefault="00EF4343" w:rsidP="002470AE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2470AE">
              <w:rPr>
                <w:rStyle w:val="afffffffffffff4"/>
                <w:sz w:val="22"/>
                <w:shd w:val="clear" w:color="auto" w:fill="F2F2F2" w:themeFill="background1" w:themeFillShade="F2"/>
              </w:rPr>
              <w:t>zmq-tcp-port</w:t>
            </w:r>
          </w:p>
        </w:tc>
        <w:tc>
          <w:tcPr>
            <w:tcW w:w="4007" w:type="dxa"/>
          </w:tcPr>
          <w:p w14:paraId="0604AB28" w14:textId="4F513E86" w:rsidR="00EF4343" w:rsidRPr="00E8148D" w:rsidRDefault="00EF4343" w:rsidP="00B42829">
            <w:pPr>
              <w:pStyle w:val="affb"/>
            </w:pPr>
            <w:r>
              <w:t>порт</w:t>
            </w:r>
          </w:p>
        </w:tc>
        <w:tc>
          <w:tcPr>
            <w:tcW w:w="3517" w:type="dxa"/>
          </w:tcPr>
          <w:p w14:paraId="7C26E2B0" w14:textId="5D8D7D64" w:rsidR="00EF4343" w:rsidRPr="00E8148D" w:rsidRDefault="00EF4343" w:rsidP="00B42829">
            <w:pPr>
              <w:pStyle w:val="affb"/>
            </w:pPr>
            <w:r w:rsidRPr="00D37685">
              <w:t xml:space="preserve">Номер порта </w:t>
            </w:r>
            <w:r>
              <w:t xml:space="preserve">точки монтирования ZMQ для получения </w:t>
            </w:r>
            <w:r>
              <w:rPr>
                <w:lang w:val="en-US"/>
              </w:rPr>
              <w:t>v</w:t>
            </w:r>
            <w:r>
              <w:t>egastream / clickstream</w:t>
            </w:r>
          </w:p>
        </w:tc>
      </w:tr>
      <w:tr w:rsidR="00EF4343" w:rsidRPr="00AE3F62" w14:paraId="1349A43A" w14:textId="77777777" w:rsidTr="00EF4343">
        <w:tc>
          <w:tcPr>
            <w:tcW w:w="1810" w:type="dxa"/>
          </w:tcPr>
          <w:p w14:paraId="1C04BFCB" w14:textId="45454469" w:rsidR="00EF4343" w:rsidRPr="002470AE" w:rsidRDefault="00EF4343" w:rsidP="002470AE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2470AE">
              <w:rPr>
                <w:rStyle w:val="afffffffffffff4"/>
                <w:sz w:val="22"/>
                <w:shd w:val="clear" w:color="auto" w:fill="F2F2F2" w:themeFill="background1" w:themeFillShade="F2"/>
              </w:rPr>
              <w:t>file-timer</w:t>
            </w:r>
          </w:p>
        </w:tc>
        <w:tc>
          <w:tcPr>
            <w:tcW w:w="4007" w:type="dxa"/>
          </w:tcPr>
          <w:p w14:paraId="7D3E904E" w14:textId="74632490" w:rsidR="00EF4343" w:rsidRPr="00F85EB7" w:rsidRDefault="00EF4343" w:rsidP="00B42829">
            <w:pPr>
              <w:pStyle w:val="affb"/>
            </w:pPr>
            <w:r>
              <w:t>число</w:t>
            </w:r>
          </w:p>
        </w:tc>
        <w:tc>
          <w:tcPr>
            <w:tcW w:w="3517" w:type="dxa"/>
          </w:tcPr>
          <w:p w14:paraId="6432FE10" w14:textId="05AC7D61" w:rsidR="00EF4343" w:rsidRPr="00F85EB7" w:rsidRDefault="00EF4343" w:rsidP="00B42829">
            <w:pPr>
              <w:pStyle w:val="affb"/>
            </w:pPr>
            <w:r>
              <w:t xml:space="preserve">Количество минут для записи </w:t>
            </w:r>
            <w:r>
              <w:rPr>
                <w:lang w:val="en-US"/>
              </w:rPr>
              <w:t>v</w:t>
            </w:r>
            <w:r w:rsidRPr="009065E1">
              <w:t>egastream</w:t>
            </w:r>
            <w:r>
              <w:t xml:space="preserve"> / c</w:t>
            </w:r>
            <w:r w:rsidRPr="009065E1">
              <w:t>lickstream в каждый файл</w:t>
            </w:r>
          </w:p>
        </w:tc>
      </w:tr>
      <w:tr w:rsidR="00EF4343" w:rsidRPr="00AE3F62" w14:paraId="34D7DB97" w14:textId="77777777" w:rsidTr="00EF4343">
        <w:tc>
          <w:tcPr>
            <w:tcW w:w="1810" w:type="dxa"/>
          </w:tcPr>
          <w:p w14:paraId="0B2DF494" w14:textId="0F9504AE" w:rsidR="00EF4343" w:rsidRPr="002470AE" w:rsidRDefault="00EF4343" w:rsidP="002470AE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2470AE">
              <w:rPr>
                <w:rStyle w:val="afffffffffffff4"/>
                <w:sz w:val="22"/>
                <w:shd w:val="clear" w:color="auto" w:fill="F2F2F2" w:themeFill="background1" w:themeFillShade="F2"/>
              </w:rPr>
              <w:t>file-path</w:t>
            </w:r>
          </w:p>
        </w:tc>
        <w:tc>
          <w:tcPr>
            <w:tcW w:w="4007" w:type="dxa"/>
          </w:tcPr>
          <w:p w14:paraId="7D0C8B62" w14:textId="773BD098" w:rsidR="00EF4343" w:rsidRPr="00F85EB7" w:rsidRDefault="00EF4343" w:rsidP="00B42829">
            <w:pPr>
              <w:pStyle w:val="affb"/>
            </w:pPr>
            <w:r>
              <w:t>путь</w:t>
            </w:r>
          </w:p>
        </w:tc>
        <w:tc>
          <w:tcPr>
            <w:tcW w:w="3517" w:type="dxa"/>
          </w:tcPr>
          <w:p w14:paraId="654C2297" w14:textId="3E4EEED8" w:rsidR="00EF4343" w:rsidRPr="00F85EB7" w:rsidRDefault="00EF4343" w:rsidP="00B42829">
            <w:pPr>
              <w:pStyle w:val="affb"/>
            </w:pPr>
            <w:r>
              <w:t xml:space="preserve">Путь для сохранения файлов </w:t>
            </w:r>
            <w:r>
              <w:rPr>
                <w:lang w:val="en-US"/>
              </w:rPr>
              <w:t>clickstream</w:t>
            </w:r>
          </w:p>
        </w:tc>
      </w:tr>
      <w:tr w:rsidR="00EF4343" w:rsidRPr="00AE3F62" w14:paraId="1C29F7F8" w14:textId="77777777" w:rsidTr="00EF4343">
        <w:tc>
          <w:tcPr>
            <w:tcW w:w="1810" w:type="dxa"/>
          </w:tcPr>
          <w:p w14:paraId="580FF670" w14:textId="7550F530" w:rsidR="00EF4343" w:rsidRPr="002470AE" w:rsidRDefault="00EF4343" w:rsidP="002470AE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2470AE">
              <w:rPr>
                <w:rStyle w:val="afffffffffffff4"/>
                <w:sz w:val="22"/>
                <w:shd w:val="clear" w:color="auto" w:fill="F2F2F2" w:themeFill="background1" w:themeFillShade="F2"/>
              </w:rPr>
              <w:t>store</w:t>
            </w:r>
          </w:p>
        </w:tc>
        <w:tc>
          <w:tcPr>
            <w:tcW w:w="4007" w:type="dxa"/>
          </w:tcPr>
          <w:p w14:paraId="776E0492" w14:textId="1989797D" w:rsidR="00EF4343" w:rsidRPr="00F85EB7" w:rsidRDefault="00EF4343" w:rsidP="00B42829">
            <w:pPr>
              <w:pStyle w:val="affb"/>
            </w:pPr>
            <w:r w:rsidRPr="00EF4343">
              <w:rPr>
                <w:rFonts w:ascii="Courier New" w:hAnsi="Courier New" w:cs="Courier New"/>
              </w:rPr>
              <w:t>true/false</w:t>
            </w:r>
          </w:p>
        </w:tc>
        <w:tc>
          <w:tcPr>
            <w:tcW w:w="3517" w:type="dxa"/>
          </w:tcPr>
          <w:p w14:paraId="52B245BB" w14:textId="7349A097" w:rsidR="00EF4343" w:rsidRPr="00F85EB7" w:rsidRDefault="00EF4343" w:rsidP="00B42829">
            <w:pPr>
              <w:pStyle w:val="affb"/>
            </w:pPr>
            <w:r>
              <w:t>Устанавливает начальное поведение для вывода TSV файлов (</w:t>
            </w:r>
            <w:r w:rsidRPr="00EF4343">
              <w:rPr>
                <w:rFonts w:ascii="Courier New" w:hAnsi="Courier New" w:cs="Courier New"/>
                <w:sz w:val="22"/>
                <w:szCs w:val="22"/>
                <w:lang w:val="en-US"/>
              </w:rPr>
              <w:t>true</w:t>
            </w:r>
            <w:r>
              <w:t xml:space="preserve"> == хранить как TSV файлы)</w:t>
            </w:r>
          </w:p>
        </w:tc>
      </w:tr>
      <w:tr w:rsidR="00EF4343" w:rsidRPr="00AE3F62" w14:paraId="06824DC6" w14:textId="77777777" w:rsidTr="00EF4343">
        <w:tc>
          <w:tcPr>
            <w:tcW w:w="1810" w:type="dxa"/>
          </w:tcPr>
          <w:p w14:paraId="111AA130" w14:textId="7E59EAD9" w:rsidR="00EF4343" w:rsidRPr="002470AE" w:rsidRDefault="00EF4343" w:rsidP="002470AE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2470AE">
              <w:rPr>
                <w:rStyle w:val="afffffffffffff4"/>
                <w:sz w:val="22"/>
                <w:shd w:val="clear" w:color="auto" w:fill="F2F2F2" w:themeFill="background1" w:themeFillShade="F2"/>
              </w:rPr>
              <w:t>metrics-port</w:t>
            </w:r>
          </w:p>
        </w:tc>
        <w:tc>
          <w:tcPr>
            <w:tcW w:w="4007" w:type="dxa"/>
          </w:tcPr>
          <w:p w14:paraId="45A67BD7" w14:textId="69375003" w:rsidR="00EF4343" w:rsidRPr="00F85EB7" w:rsidRDefault="00EF4343" w:rsidP="00B42829">
            <w:pPr>
              <w:pStyle w:val="affb"/>
            </w:pPr>
            <w:r>
              <w:t>порт</w:t>
            </w:r>
          </w:p>
        </w:tc>
        <w:tc>
          <w:tcPr>
            <w:tcW w:w="3517" w:type="dxa"/>
          </w:tcPr>
          <w:p w14:paraId="1EE9B2EF" w14:textId="0C887417" w:rsidR="00EF4343" w:rsidRPr="00F85EB7" w:rsidRDefault="00EF4343" w:rsidP="00B42829">
            <w:pPr>
              <w:pStyle w:val="affb"/>
            </w:pPr>
            <w:r>
              <w:t xml:space="preserve">Порт для метрик в </w:t>
            </w:r>
            <w:r>
              <w:rPr>
                <w:lang w:val="en-US"/>
              </w:rPr>
              <w:t>Grafana</w:t>
            </w:r>
          </w:p>
        </w:tc>
      </w:tr>
      <w:tr w:rsidR="00EF4343" w:rsidRPr="00AE3F62" w14:paraId="593E6D8A" w14:textId="77777777" w:rsidTr="00EF4343">
        <w:tc>
          <w:tcPr>
            <w:tcW w:w="1810" w:type="dxa"/>
          </w:tcPr>
          <w:p w14:paraId="4FEE5B54" w14:textId="78408BAD" w:rsidR="00EF4343" w:rsidRPr="002470AE" w:rsidRDefault="00EF4343" w:rsidP="002470AE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2470AE">
              <w:rPr>
                <w:rStyle w:val="afffffffffffff4"/>
                <w:sz w:val="22"/>
                <w:shd w:val="clear" w:color="auto" w:fill="F2F2F2" w:themeFill="background1" w:themeFillShade="F2"/>
              </w:rPr>
              <w:t>stream-type</w:t>
            </w:r>
          </w:p>
        </w:tc>
        <w:tc>
          <w:tcPr>
            <w:tcW w:w="4007" w:type="dxa"/>
          </w:tcPr>
          <w:p w14:paraId="06327A6A" w14:textId="024047FE" w:rsidR="00EF4343" w:rsidRPr="00F85EB7" w:rsidRDefault="00EF4343" w:rsidP="00B42829">
            <w:pPr>
              <w:pStyle w:val="affb"/>
            </w:pPr>
            <w:r w:rsidRPr="00EF4343">
              <w:rPr>
                <w:rFonts w:ascii="Courier New" w:hAnsi="Courier New" w:cs="Courier New"/>
              </w:rPr>
              <w:t>clickstream / vegastream</w:t>
            </w:r>
          </w:p>
        </w:tc>
        <w:tc>
          <w:tcPr>
            <w:tcW w:w="3517" w:type="dxa"/>
          </w:tcPr>
          <w:p w14:paraId="598EE044" w14:textId="3818C5CB" w:rsidR="00EF4343" w:rsidRPr="00F85EB7" w:rsidRDefault="00EF4343" w:rsidP="00B42829">
            <w:pPr>
              <w:pStyle w:val="affb"/>
            </w:pPr>
            <w:r>
              <w:t xml:space="preserve">Тип потока. Рекомендуется использовать </w:t>
            </w:r>
            <w:r w:rsidRPr="00EF4343">
              <w:rPr>
                <w:rFonts w:ascii="Courier New" w:hAnsi="Courier New" w:cs="Courier New"/>
                <w:sz w:val="22"/>
                <w:szCs w:val="22"/>
                <w:lang w:val="en-US"/>
              </w:rPr>
              <w:t>clickstream</w:t>
            </w:r>
          </w:p>
        </w:tc>
      </w:tr>
      <w:tr w:rsidR="00EF4343" w:rsidRPr="00AE3F62" w14:paraId="4128DDF0" w14:textId="77777777" w:rsidTr="00EF4343">
        <w:tc>
          <w:tcPr>
            <w:tcW w:w="1810" w:type="dxa"/>
          </w:tcPr>
          <w:p w14:paraId="4AFD22FF" w14:textId="376CF99C" w:rsidR="00EF4343" w:rsidRPr="002470AE" w:rsidRDefault="00EF4343" w:rsidP="002470AE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2470AE">
              <w:rPr>
                <w:rStyle w:val="afffffffffffff4"/>
                <w:sz w:val="22"/>
                <w:shd w:val="clear" w:color="auto" w:fill="F2F2F2" w:themeFill="background1" w:themeFillShade="F2"/>
              </w:rPr>
              <w:t>print</w:t>
            </w:r>
          </w:p>
        </w:tc>
        <w:tc>
          <w:tcPr>
            <w:tcW w:w="4007" w:type="dxa"/>
          </w:tcPr>
          <w:p w14:paraId="6C345EA2" w14:textId="18A8B67D" w:rsidR="00EF4343" w:rsidRPr="00EF4343" w:rsidRDefault="00EF4343" w:rsidP="00B42829">
            <w:pPr>
              <w:pStyle w:val="affb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EF4343">
              <w:rPr>
                <w:rFonts w:ascii="Courier New" w:hAnsi="Courier New" w:cs="Courier New"/>
                <w:sz w:val="22"/>
                <w:szCs w:val="22"/>
                <w:lang w:val="en-US"/>
              </w:rPr>
              <w:t>true/false</w:t>
            </w:r>
          </w:p>
        </w:tc>
        <w:tc>
          <w:tcPr>
            <w:tcW w:w="3517" w:type="dxa"/>
          </w:tcPr>
          <w:p w14:paraId="301F706D" w14:textId="541639E5" w:rsidR="00EF4343" w:rsidRPr="00F85EB7" w:rsidRDefault="00EF4343" w:rsidP="00B42829">
            <w:pPr>
              <w:pStyle w:val="affb"/>
            </w:pPr>
            <w:r>
              <w:t>Устанавливает начальное поведение для вывода JSON (</w:t>
            </w:r>
            <w:r w:rsidRPr="00EF4343">
              <w:rPr>
                <w:rFonts w:ascii="Courier New" w:hAnsi="Courier New" w:cs="Courier New"/>
                <w:sz w:val="22"/>
                <w:szCs w:val="22"/>
                <w:lang w:val="en-US"/>
              </w:rPr>
              <w:t>true</w:t>
            </w:r>
            <w:r>
              <w:t xml:space="preserve"> == выводить как JSON в консоль)</w:t>
            </w:r>
          </w:p>
        </w:tc>
      </w:tr>
      <w:tr w:rsidR="00EF4343" w:rsidRPr="00AE3F62" w14:paraId="6607F5C1" w14:textId="77777777" w:rsidTr="00EF4343">
        <w:tc>
          <w:tcPr>
            <w:tcW w:w="1810" w:type="dxa"/>
          </w:tcPr>
          <w:p w14:paraId="57D71FF2" w14:textId="729887DD" w:rsidR="00EF4343" w:rsidRPr="002470AE" w:rsidRDefault="00EF4343" w:rsidP="002470AE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2470AE">
              <w:rPr>
                <w:rStyle w:val="afffffffffffff4"/>
                <w:sz w:val="22"/>
                <w:shd w:val="clear" w:color="auto" w:fill="F2F2F2" w:themeFill="background1" w:themeFillShade="F2"/>
              </w:rPr>
              <w:t>udp-clickstream</w:t>
            </w:r>
          </w:p>
        </w:tc>
        <w:tc>
          <w:tcPr>
            <w:tcW w:w="4007" w:type="dxa"/>
          </w:tcPr>
          <w:p w14:paraId="72F165FF" w14:textId="229068D9" w:rsidR="00EF4343" w:rsidRPr="00F85EB7" w:rsidRDefault="00EF4343" w:rsidP="00B42829">
            <w:pPr>
              <w:pStyle w:val="affb"/>
            </w:pPr>
            <w:r w:rsidRPr="00EF4343">
              <w:rPr>
                <w:rFonts w:ascii="Courier New" w:hAnsi="Courier New" w:cs="Courier New"/>
                <w:sz w:val="22"/>
                <w:szCs w:val="22"/>
                <w:lang w:val="en-US"/>
              </w:rPr>
              <w:t>true/false</w:t>
            </w:r>
          </w:p>
        </w:tc>
        <w:tc>
          <w:tcPr>
            <w:tcW w:w="3517" w:type="dxa"/>
          </w:tcPr>
          <w:p w14:paraId="31E2D4BC" w14:textId="0B80AB89" w:rsidR="00EF4343" w:rsidRPr="00F85EB7" w:rsidRDefault="00EF4343" w:rsidP="00B42829">
            <w:pPr>
              <w:pStyle w:val="affb"/>
            </w:pPr>
            <w:r>
              <w:t xml:space="preserve">Включает и выключает отправку потока </w:t>
            </w:r>
            <w:r>
              <w:rPr>
                <w:lang w:val="en-US"/>
              </w:rPr>
              <w:t>clickstream</w:t>
            </w:r>
            <w:r w:rsidRPr="00D37685">
              <w:t xml:space="preserve"> </w:t>
            </w:r>
            <w:r>
              <w:t>на удалённый хост (</w:t>
            </w:r>
            <w:r w:rsidRPr="00EF4343">
              <w:rPr>
                <w:rFonts w:ascii="Courier New" w:hAnsi="Courier New" w:cs="Courier New"/>
                <w:sz w:val="22"/>
                <w:szCs w:val="22"/>
                <w:lang w:val="en-US"/>
              </w:rPr>
              <w:t>true</w:t>
            </w:r>
            <w:r>
              <w:t xml:space="preserve"> == отправлять </w:t>
            </w:r>
            <w:r>
              <w:rPr>
                <w:lang w:val="en-US"/>
              </w:rPr>
              <w:t>clickstream</w:t>
            </w:r>
            <w:r w:rsidRPr="00D37685">
              <w:t xml:space="preserve"> </w:t>
            </w:r>
            <w:r>
              <w:t>на удалённый хост)</w:t>
            </w:r>
          </w:p>
        </w:tc>
      </w:tr>
      <w:tr w:rsidR="00EF4343" w:rsidRPr="00AE3F62" w14:paraId="3BF3D5E8" w14:textId="77777777" w:rsidTr="00EF4343">
        <w:tc>
          <w:tcPr>
            <w:tcW w:w="1810" w:type="dxa"/>
          </w:tcPr>
          <w:p w14:paraId="5A6BD590" w14:textId="0060D25D" w:rsidR="00EF4343" w:rsidRPr="002470AE" w:rsidRDefault="00EF4343" w:rsidP="002470AE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2470AE">
              <w:rPr>
                <w:rStyle w:val="afffffffffffff4"/>
                <w:sz w:val="22"/>
                <w:shd w:val="clear" w:color="auto" w:fill="F2F2F2" w:themeFill="background1" w:themeFillShade="F2"/>
              </w:rPr>
              <w:t>udp-clickstream-ip</w:t>
            </w:r>
          </w:p>
        </w:tc>
        <w:tc>
          <w:tcPr>
            <w:tcW w:w="4007" w:type="dxa"/>
          </w:tcPr>
          <w:p w14:paraId="75ECD717" w14:textId="5DF38A47" w:rsidR="00EF4343" w:rsidRPr="00F85EB7" w:rsidRDefault="00EF4343" w:rsidP="00B42829">
            <w:pPr>
              <w:pStyle w:val="affb"/>
            </w:pPr>
            <w:r w:rsidRPr="006758A3">
              <w:t>IP адрес</w:t>
            </w:r>
          </w:p>
        </w:tc>
        <w:tc>
          <w:tcPr>
            <w:tcW w:w="3517" w:type="dxa"/>
          </w:tcPr>
          <w:p w14:paraId="1A048F22" w14:textId="78E71DE8" w:rsidR="00EF4343" w:rsidRPr="00F85EB7" w:rsidRDefault="00EF4343" w:rsidP="00B42829">
            <w:pPr>
              <w:pStyle w:val="affb"/>
            </w:pPr>
            <w:r w:rsidRPr="006758A3">
              <w:t>IP адрес</w:t>
            </w:r>
            <w:r>
              <w:t xml:space="preserve"> для отправки потока </w:t>
            </w:r>
            <w:r>
              <w:rPr>
                <w:lang w:val="en-US"/>
              </w:rPr>
              <w:t>clickstream</w:t>
            </w:r>
          </w:p>
        </w:tc>
      </w:tr>
      <w:tr w:rsidR="00EF4343" w:rsidRPr="00AE3F62" w14:paraId="421D836D" w14:textId="77777777" w:rsidTr="00EF4343">
        <w:tc>
          <w:tcPr>
            <w:tcW w:w="1810" w:type="dxa"/>
          </w:tcPr>
          <w:p w14:paraId="1461F4DC" w14:textId="3FECA859" w:rsidR="00EF4343" w:rsidRPr="002470AE" w:rsidRDefault="00EF4343" w:rsidP="002470AE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2470AE">
              <w:rPr>
                <w:rStyle w:val="afffffffffffff4"/>
                <w:sz w:val="22"/>
                <w:shd w:val="clear" w:color="auto" w:fill="F2F2F2" w:themeFill="background1" w:themeFillShade="F2"/>
              </w:rPr>
              <w:t>udp-clickstream-port</w:t>
            </w:r>
          </w:p>
        </w:tc>
        <w:tc>
          <w:tcPr>
            <w:tcW w:w="4007" w:type="dxa"/>
          </w:tcPr>
          <w:p w14:paraId="0CFB4BA8" w14:textId="17696357" w:rsidR="00EF4343" w:rsidRPr="00F85EB7" w:rsidRDefault="00EF4343" w:rsidP="00B42829">
            <w:pPr>
              <w:pStyle w:val="affb"/>
            </w:pPr>
            <w:r>
              <w:t>порт</w:t>
            </w:r>
          </w:p>
        </w:tc>
        <w:tc>
          <w:tcPr>
            <w:tcW w:w="3517" w:type="dxa"/>
          </w:tcPr>
          <w:p w14:paraId="1F921432" w14:textId="548681B1" w:rsidR="00EF4343" w:rsidRPr="00F85EB7" w:rsidRDefault="00EF4343" w:rsidP="00B42829">
            <w:pPr>
              <w:pStyle w:val="affb"/>
            </w:pPr>
            <w:r>
              <w:t>Номер порта</w:t>
            </w:r>
            <w:r w:rsidRPr="006758A3">
              <w:t xml:space="preserve"> </w:t>
            </w:r>
            <w:r>
              <w:t xml:space="preserve">для отправки потока </w:t>
            </w:r>
            <w:r>
              <w:rPr>
                <w:lang w:val="en-US"/>
              </w:rPr>
              <w:t>clickstream</w:t>
            </w:r>
          </w:p>
        </w:tc>
      </w:tr>
      <w:tr w:rsidR="00EF4343" w:rsidRPr="00AE3F62" w14:paraId="1ED12CF3" w14:textId="77777777" w:rsidTr="00EF4343">
        <w:tc>
          <w:tcPr>
            <w:tcW w:w="1810" w:type="dxa"/>
          </w:tcPr>
          <w:p w14:paraId="0147CE75" w14:textId="3E9A3029" w:rsidR="00EF4343" w:rsidRPr="002470AE" w:rsidRDefault="00EF4343" w:rsidP="002470AE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2470AE">
              <w:rPr>
                <w:rStyle w:val="afffffffffffff4"/>
                <w:sz w:val="22"/>
                <w:shd w:val="clear" w:color="auto" w:fill="F2F2F2" w:themeFill="background1" w:themeFillShade="F2"/>
              </w:rPr>
              <w:t>heartbeat-port</w:t>
            </w:r>
          </w:p>
        </w:tc>
        <w:tc>
          <w:tcPr>
            <w:tcW w:w="4007" w:type="dxa"/>
          </w:tcPr>
          <w:p w14:paraId="3AC81A86" w14:textId="0C23D7ED" w:rsidR="00EF4343" w:rsidRPr="00F85EB7" w:rsidRDefault="00EF4343" w:rsidP="00B42829">
            <w:pPr>
              <w:pStyle w:val="affb"/>
            </w:pPr>
            <w:r>
              <w:t>порт</w:t>
            </w:r>
          </w:p>
        </w:tc>
        <w:tc>
          <w:tcPr>
            <w:tcW w:w="3517" w:type="dxa"/>
          </w:tcPr>
          <w:p w14:paraId="29AE4D1D" w14:textId="09D52CE8" w:rsidR="00EF4343" w:rsidRPr="00F85EB7" w:rsidRDefault="00EF4343" w:rsidP="00B42829">
            <w:pPr>
              <w:pStyle w:val="affb"/>
            </w:pPr>
            <w:r>
              <w:t xml:space="preserve">Порт удалённого хоста </w:t>
            </w:r>
            <w:r>
              <w:rPr>
                <w:lang w:val="en-US"/>
              </w:rPr>
              <w:t>heartbeat</w:t>
            </w:r>
            <w:r w:rsidRPr="00D37685">
              <w:t xml:space="preserve"> (</w:t>
            </w:r>
            <w:r>
              <w:rPr>
                <w:lang w:val="en-US"/>
              </w:rPr>
              <w:t>Clickstream</w:t>
            </w:r>
            <w:r w:rsidRPr="00D37685">
              <w:t>-</w:t>
            </w:r>
            <w:r>
              <w:rPr>
                <w:lang w:val="en-US"/>
              </w:rPr>
              <w:t>FTP</w:t>
            </w:r>
            <w:r w:rsidRPr="00D37685">
              <w:t xml:space="preserve"> </w:t>
            </w:r>
            <w:r>
              <w:t xml:space="preserve">периодически посылает сигналы в </w:t>
            </w:r>
            <w:r>
              <w:rPr>
                <w:lang w:val="en-US"/>
              </w:rPr>
              <w:t>Vegastream</w:t>
            </w:r>
            <w:r w:rsidRPr="00D37685">
              <w:t xml:space="preserve"> </w:t>
            </w:r>
            <w:r w:rsidRPr="00512E1C">
              <w:t>для подтверждения своей работы в штатном режиме</w:t>
            </w:r>
            <w:r w:rsidRPr="00D37685">
              <w:t xml:space="preserve">). </w:t>
            </w:r>
            <w:r>
              <w:rPr>
                <w:lang w:val="en-US"/>
              </w:rPr>
              <w:t>IP</w:t>
            </w:r>
            <w:r w:rsidRPr="00737D34">
              <w:t xml:space="preserve"> </w:t>
            </w:r>
            <w:r>
              <w:t xml:space="preserve">соответствует значению </w:t>
            </w:r>
            <w:r w:rsidRPr="00EF4343">
              <w:rPr>
                <w:rFonts w:ascii="Courier New" w:hAnsi="Courier New" w:cs="Courier New"/>
                <w:sz w:val="22"/>
                <w:szCs w:val="22"/>
                <w:lang w:val="en-US"/>
              </w:rPr>
              <w:t>udp</w:t>
            </w:r>
            <w:r w:rsidRPr="00737D34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Pr="00EF4343">
              <w:rPr>
                <w:rFonts w:ascii="Courier New" w:hAnsi="Courier New" w:cs="Courier New"/>
                <w:sz w:val="22"/>
                <w:szCs w:val="22"/>
                <w:lang w:val="en-US"/>
              </w:rPr>
              <w:t>clickstream</w:t>
            </w:r>
            <w:r w:rsidRPr="00737D34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Pr="00EF4343">
              <w:rPr>
                <w:rFonts w:ascii="Courier New" w:hAnsi="Courier New" w:cs="Courier New"/>
                <w:sz w:val="22"/>
                <w:szCs w:val="22"/>
                <w:lang w:val="en-US"/>
              </w:rPr>
              <w:t>ip</w:t>
            </w:r>
          </w:p>
        </w:tc>
      </w:tr>
      <w:tr w:rsidR="00EF4343" w:rsidRPr="00AE3F62" w14:paraId="18BE02D3" w14:textId="77777777" w:rsidTr="00EF4343">
        <w:tc>
          <w:tcPr>
            <w:tcW w:w="1810" w:type="dxa"/>
          </w:tcPr>
          <w:p w14:paraId="59B630D4" w14:textId="75CDE10F" w:rsidR="00EF4343" w:rsidRPr="002470AE" w:rsidRDefault="00EF4343" w:rsidP="002470AE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2470AE">
              <w:rPr>
                <w:rStyle w:val="afffffffffffff4"/>
                <w:sz w:val="22"/>
                <w:shd w:val="clear" w:color="auto" w:fill="F2F2F2" w:themeFill="background1" w:themeFillShade="F2"/>
              </w:rPr>
              <w:t>heartbeat-timeout</w:t>
            </w:r>
          </w:p>
        </w:tc>
        <w:tc>
          <w:tcPr>
            <w:tcW w:w="4007" w:type="dxa"/>
          </w:tcPr>
          <w:p w14:paraId="3D7C2AF4" w14:textId="0D8D7E49" w:rsidR="00EF4343" w:rsidRPr="00F85EB7" w:rsidRDefault="00EF4343" w:rsidP="00B42829">
            <w:pPr>
              <w:pStyle w:val="affb"/>
            </w:pPr>
            <w:r>
              <w:t>число</w:t>
            </w:r>
          </w:p>
        </w:tc>
        <w:tc>
          <w:tcPr>
            <w:tcW w:w="3517" w:type="dxa"/>
          </w:tcPr>
          <w:p w14:paraId="5F88A8BB" w14:textId="0F1F4413" w:rsidR="00EF4343" w:rsidRPr="00F85EB7" w:rsidRDefault="00EF4343" w:rsidP="00B42829">
            <w:pPr>
              <w:pStyle w:val="affb"/>
            </w:pPr>
            <w:r>
              <w:t>Если в течение заданного промежутка времени (</w:t>
            </w:r>
            <w:r w:rsidRPr="00EF4343">
              <w:rPr>
                <w:rFonts w:ascii="Courier New" w:hAnsi="Courier New" w:cs="Courier New"/>
                <w:sz w:val="22"/>
                <w:szCs w:val="22"/>
                <w:lang w:val="en-US"/>
              </w:rPr>
              <w:t>heartbeat</w:t>
            </w:r>
            <w:r w:rsidRPr="00A655FD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Pr="00EF4343">
              <w:rPr>
                <w:rFonts w:ascii="Courier New" w:hAnsi="Courier New" w:cs="Courier New"/>
                <w:sz w:val="22"/>
                <w:szCs w:val="22"/>
                <w:lang w:val="en-US"/>
              </w:rPr>
              <w:t>timeout</w:t>
            </w:r>
            <w:r>
              <w:t xml:space="preserve"> * 5) от Clickstream-</w:t>
            </w:r>
            <w:r>
              <w:rPr>
                <w:lang w:val="en-US"/>
              </w:rPr>
              <w:t>FTP</w:t>
            </w:r>
            <w:r w:rsidRPr="00D37685">
              <w:t xml:space="preserve"> не поступает </w:t>
            </w:r>
            <w:r>
              <w:t xml:space="preserve">heartbeat, Vegastream начинает сохранять поток </w:t>
            </w:r>
            <w:r>
              <w:rPr>
                <w:lang w:val="en-US"/>
              </w:rPr>
              <w:t>clickstream</w:t>
            </w:r>
            <w:r w:rsidRPr="00D37685">
              <w:t xml:space="preserve"> </w:t>
            </w:r>
            <w:r>
              <w:t>локально</w:t>
            </w:r>
          </w:p>
        </w:tc>
      </w:tr>
    </w:tbl>
    <w:p w14:paraId="4DDD98A6" w14:textId="77777777" w:rsidR="00EF4343" w:rsidRDefault="00EF4343" w:rsidP="00EF4343">
      <w:pPr>
        <w:pStyle w:val="30"/>
        <w:rPr>
          <w:lang w:val="en-US"/>
        </w:rPr>
      </w:pPr>
      <w:bookmarkStart w:id="35" w:name="_Toc161917048"/>
      <w:bookmarkStart w:id="36" w:name="_Toc192677743"/>
      <w:r>
        <w:t xml:space="preserve">Файл конфигурации </w:t>
      </w:r>
      <w:r>
        <w:rPr>
          <w:lang w:val="en-US"/>
        </w:rPr>
        <w:t>VegaDB</w:t>
      </w:r>
      <w:bookmarkEnd w:id="35"/>
      <w:bookmarkEnd w:id="36"/>
    </w:p>
    <w:p w14:paraId="49360015" w14:textId="3AB7194F" w:rsidR="00EF4343" w:rsidRDefault="00EF4343" w:rsidP="006377AE">
      <w:pPr>
        <w:pStyle w:val="afff4"/>
      </w:pPr>
      <w:r w:rsidRPr="00B56BE6">
        <w:t>По умолчанию файл конфигурации Vega</w:t>
      </w:r>
      <w:r>
        <w:t>DB</w:t>
      </w:r>
      <w:r w:rsidRPr="00B56BE6">
        <w:t xml:space="preserve"> расположен по </w:t>
      </w:r>
      <w:r>
        <w:t>пути</w:t>
      </w:r>
      <w:r w:rsidRPr="00B56BE6">
        <w:t>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6377AE" w:rsidRPr="000D7287" w14:paraId="19CBF706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5F63FC1E" w14:textId="39C01ADF" w:rsidR="006377AE" w:rsidRPr="00EF4343" w:rsidRDefault="006377AE" w:rsidP="006377AE">
            <w:pPr>
              <w:pStyle w:val="afffff7"/>
              <w:ind w:left="720"/>
            </w:pPr>
            <w:r w:rsidRPr="006377AE">
              <w:t>/opt/vega-dist/vega-&lt;MRF_ID&gt;/etc/vegadb.cfg</w:t>
            </w:r>
          </w:p>
        </w:tc>
      </w:tr>
    </w:tbl>
    <w:p w14:paraId="26B8EC97" w14:textId="3B876A4D" w:rsidR="00EF4343" w:rsidRDefault="00EF4343" w:rsidP="0074557C">
      <w:pPr>
        <w:pStyle w:val="afff4"/>
      </w:pPr>
      <w:r w:rsidRPr="0012741F">
        <w:t xml:space="preserve">Ключи файла конфигурации приведены </w:t>
      </w:r>
      <w:r w:rsidR="00BA4B3A">
        <w:t>ниже (</w:t>
      </w:r>
      <w:r w:rsidR="00BA4B3A">
        <w:fldChar w:fldCharType="begin"/>
      </w:r>
      <w:r w:rsidR="00BA4B3A">
        <w:instrText xml:space="preserve"> REF _Ref164698036 \h </w:instrText>
      </w:r>
      <w:r w:rsidR="00BA4B3A">
        <w:fldChar w:fldCharType="separate"/>
      </w:r>
      <w:r w:rsidR="001918A3" w:rsidRPr="00BA4B3A">
        <w:rPr>
          <w:rFonts w:eastAsia="Times New Roman" w:cs="Arial"/>
          <w:szCs w:val="24"/>
        </w:rPr>
        <w:t xml:space="preserve">Таблица </w:t>
      </w:r>
      <w:r w:rsidR="001918A3">
        <w:rPr>
          <w:rFonts w:eastAsia="Times New Roman" w:cs="Arial"/>
          <w:noProof/>
          <w:szCs w:val="24"/>
        </w:rPr>
        <w:t>5</w:t>
      </w:r>
      <w:r w:rsidR="00BA4B3A">
        <w:fldChar w:fldCharType="end"/>
      </w:r>
      <w:r w:rsidR="00BA4B3A">
        <w:t>)</w:t>
      </w:r>
      <w:r w:rsidRPr="0012741F">
        <w:t>.</w:t>
      </w:r>
    </w:p>
    <w:p w14:paraId="7629435A" w14:textId="78C39737" w:rsidR="00BA4B3A" w:rsidRPr="00CE00EA" w:rsidRDefault="00BA4B3A" w:rsidP="00BA4B3A">
      <w:pPr>
        <w:pStyle w:val="aff9"/>
        <w:rPr>
          <w:rFonts w:eastAsia="Times New Roman" w:cs="Arial"/>
          <w:szCs w:val="24"/>
        </w:rPr>
      </w:pPr>
      <w:bookmarkStart w:id="37" w:name="_Ref164698036"/>
      <w:r w:rsidRPr="00BA4B3A">
        <w:rPr>
          <w:rFonts w:eastAsia="Times New Roman" w:cs="Arial"/>
          <w:szCs w:val="24"/>
        </w:rPr>
        <w:lastRenderedPageBreak/>
        <w:t xml:space="preserve">Таблица </w:t>
      </w:r>
      <w:r w:rsidRPr="00BA4B3A">
        <w:rPr>
          <w:rFonts w:eastAsia="Times New Roman" w:cs="Arial"/>
          <w:szCs w:val="24"/>
        </w:rPr>
        <w:fldChar w:fldCharType="begin"/>
      </w:r>
      <w:r w:rsidRPr="00BA4B3A">
        <w:rPr>
          <w:rFonts w:eastAsia="Times New Roman" w:cs="Arial"/>
          <w:szCs w:val="24"/>
        </w:rPr>
        <w:instrText xml:space="preserve"> SEQ Таблица \* ARABIC </w:instrText>
      </w:r>
      <w:r w:rsidRPr="00BA4B3A">
        <w:rPr>
          <w:rFonts w:eastAsia="Times New Roman" w:cs="Arial"/>
          <w:szCs w:val="24"/>
        </w:rPr>
        <w:fldChar w:fldCharType="separate"/>
      </w:r>
      <w:r w:rsidR="001918A3">
        <w:rPr>
          <w:rFonts w:eastAsia="Times New Roman" w:cs="Arial"/>
          <w:noProof/>
          <w:szCs w:val="24"/>
        </w:rPr>
        <w:t>5</w:t>
      </w:r>
      <w:r w:rsidRPr="00BA4B3A">
        <w:rPr>
          <w:rFonts w:eastAsia="Times New Roman" w:cs="Arial"/>
          <w:szCs w:val="24"/>
        </w:rPr>
        <w:fldChar w:fldCharType="end"/>
      </w:r>
      <w:bookmarkEnd w:id="37"/>
      <w:r w:rsidRPr="00BA4B3A">
        <w:rPr>
          <w:rFonts w:eastAsia="Times New Roman" w:cs="Arial"/>
          <w:szCs w:val="24"/>
        </w:rPr>
        <w:t xml:space="preserve"> </w:t>
      </w:r>
      <w:r w:rsidR="00767D70" w:rsidRPr="00AE3F62">
        <w:rPr>
          <w:rFonts w:cs="Times New Roman"/>
        </w:rPr>
        <w:t>—</w:t>
      </w:r>
      <w:r w:rsidRPr="00CE00EA">
        <w:rPr>
          <w:rFonts w:eastAsia="Times New Roman" w:cs="Arial"/>
          <w:szCs w:val="24"/>
        </w:rPr>
        <w:t xml:space="preserve"> </w:t>
      </w:r>
      <w:r w:rsidRPr="0074557C">
        <w:rPr>
          <w:rFonts w:eastAsia="Times New Roman" w:cs="Arial"/>
          <w:szCs w:val="24"/>
        </w:rPr>
        <w:t>Ключи файла конфигурации VegaDB</w:t>
      </w:r>
    </w:p>
    <w:tbl>
      <w:tblPr>
        <w:tblStyle w:val="aff4"/>
        <w:tblW w:w="5000" w:type="pct"/>
        <w:tblBorders>
          <w:top w:val="single" w:sz="8" w:space="0" w:color="7030A0"/>
          <w:left w:val="single" w:sz="8" w:space="0" w:color="7030A0"/>
          <w:bottom w:val="single" w:sz="8" w:space="0" w:color="7030A0"/>
          <w:right w:val="single" w:sz="8" w:space="0" w:color="7030A0"/>
          <w:insideH w:val="single" w:sz="8" w:space="0" w:color="7030A0"/>
          <w:insideV w:val="single" w:sz="8" w:space="0" w:color="7030A0"/>
        </w:tblBorders>
        <w:tblLook w:val="04A0" w:firstRow="1" w:lastRow="0" w:firstColumn="1" w:lastColumn="0" w:noHBand="0" w:noVBand="1"/>
      </w:tblPr>
      <w:tblGrid>
        <w:gridCol w:w="1810"/>
        <w:gridCol w:w="4007"/>
        <w:gridCol w:w="3517"/>
      </w:tblGrid>
      <w:tr w:rsidR="00544094" w:rsidRPr="00AE3F62" w14:paraId="3D756F78" w14:textId="77777777" w:rsidTr="001658D6">
        <w:trPr>
          <w:trHeight w:val="340"/>
          <w:tblHeader/>
        </w:trPr>
        <w:tc>
          <w:tcPr>
            <w:tcW w:w="1810" w:type="dxa"/>
            <w:shd w:val="clear" w:color="auto" w:fill="7030A0"/>
          </w:tcPr>
          <w:p w14:paraId="08D59E44" w14:textId="77777777" w:rsidR="00544094" w:rsidRPr="00AE3F62" w:rsidRDefault="00544094" w:rsidP="001658D6">
            <w:pPr>
              <w:pStyle w:val="affd"/>
            </w:pPr>
            <w:r>
              <w:t>Параметр</w:t>
            </w:r>
          </w:p>
        </w:tc>
        <w:tc>
          <w:tcPr>
            <w:tcW w:w="4007" w:type="dxa"/>
            <w:shd w:val="clear" w:color="auto" w:fill="7030A0"/>
          </w:tcPr>
          <w:p w14:paraId="06255E6A" w14:textId="77777777" w:rsidR="00544094" w:rsidRDefault="00544094" w:rsidP="001658D6">
            <w:pPr>
              <w:pStyle w:val="affd"/>
            </w:pPr>
            <w:r>
              <w:t>Значение</w:t>
            </w:r>
          </w:p>
        </w:tc>
        <w:tc>
          <w:tcPr>
            <w:tcW w:w="3517" w:type="dxa"/>
            <w:shd w:val="clear" w:color="auto" w:fill="7030A0"/>
          </w:tcPr>
          <w:p w14:paraId="62A3B577" w14:textId="77777777" w:rsidR="00544094" w:rsidRPr="00AE3F62" w:rsidRDefault="00544094" w:rsidP="001658D6">
            <w:pPr>
              <w:pStyle w:val="affd"/>
            </w:pPr>
            <w:r>
              <w:t>Пояснение</w:t>
            </w:r>
          </w:p>
        </w:tc>
      </w:tr>
      <w:tr w:rsidR="0074557C" w:rsidRPr="00AE3F62" w14:paraId="13855072" w14:textId="77777777" w:rsidTr="001658D6">
        <w:tc>
          <w:tcPr>
            <w:tcW w:w="1810" w:type="dxa"/>
            <w:shd w:val="clear" w:color="auto" w:fill="auto"/>
          </w:tcPr>
          <w:p w14:paraId="5D42353E" w14:textId="7AC07328" w:rsidR="0074557C" w:rsidRPr="002470AE" w:rsidRDefault="0074557C" w:rsidP="002470AE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2470AE">
              <w:rPr>
                <w:rStyle w:val="afffffffffffff4"/>
                <w:sz w:val="22"/>
                <w:shd w:val="clear" w:color="auto" w:fill="F2F2F2" w:themeFill="background1" w:themeFillShade="F2"/>
              </w:rPr>
              <w:t>nat-zmq</w:t>
            </w:r>
          </w:p>
        </w:tc>
        <w:tc>
          <w:tcPr>
            <w:tcW w:w="4007" w:type="dxa"/>
          </w:tcPr>
          <w:p w14:paraId="500185E1" w14:textId="0329AD0D" w:rsidR="0074557C" w:rsidRDefault="0074557C" w:rsidP="00B42829">
            <w:pPr>
              <w:pStyle w:val="affb"/>
            </w:pPr>
            <w:r>
              <w:rPr>
                <w:lang w:val="en-US"/>
              </w:rPr>
              <w:t xml:space="preserve">IP </w:t>
            </w:r>
            <w:r>
              <w:t>адрес</w:t>
            </w:r>
          </w:p>
        </w:tc>
        <w:tc>
          <w:tcPr>
            <w:tcW w:w="3517" w:type="dxa"/>
          </w:tcPr>
          <w:p w14:paraId="6579FA54" w14:textId="7003B31F" w:rsidR="0074557C" w:rsidRPr="0006774D" w:rsidRDefault="0074557C" w:rsidP="00B42829">
            <w:pPr>
              <w:pStyle w:val="affb"/>
            </w:pPr>
            <w:r>
              <w:rPr>
                <w:lang w:val="en-US"/>
              </w:rPr>
              <w:t>IP</w:t>
            </w:r>
            <w:r w:rsidRPr="00D37685">
              <w:t xml:space="preserve"> </w:t>
            </w:r>
            <w:r>
              <w:t xml:space="preserve">адрес точки монтирования </w:t>
            </w:r>
            <w:r>
              <w:rPr>
                <w:lang w:val="en-US"/>
              </w:rPr>
              <w:t>ZMQ</w:t>
            </w:r>
            <w:r>
              <w:t xml:space="preserve"> для получения данных абонентов от </w:t>
            </w:r>
            <w:r>
              <w:rPr>
                <w:lang w:val="en-US"/>
              </w:rPr>
              <w:t>Nat</w:t>
            </w:r>
            <w:r w:rsidRPr="00D37685">
              <w:t>-</w:t>
            </w:r>
            <w:r>
              <w:rPr>
                <w:lang w:val="en-US"/>
              </w:rPr>
              <w:t>Tracker</w:t>
            </w:r>
          </w:p>
        </w:tc>
      </w:tr>
      <w:tr w:rsidR="0074557C" w:rsidRPr="00AE3F62" w14:paraId="0CD3213C" w14:textId="77777777" w:rsidTr="001658D6">
        <w:tc>
          <w:tcPr>
            <w:tcW w:w="1810" w:type="dxa"/>
          </w:tcPr>
          <w:p w14:paraId="7C6BD66A" w14:textId="476DC17F" w:rsidR="0074557C" w:rsidRPr="002470AE" w:rsidRDefault="0074557C" w:rsidP="002470AE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2470AE">
              <w:rPr>
                <w:rStyle w:val="afffffffffffff4"/>
                <w:sz w:val="22"/>
                <w:shd w:val="clear" w:color="auto" w:fill="F2F2F2" w:themeFill="background1" w:themeFillShade="F2"/>
              </w:rPr>
              <w:t>nat-zmq-port</w:t>
            </w:r>
          </w:p>
        </w:tc>
        <w:tc>
          <w:tcPr>
            <w:tcW w:w="4007" w:type="dxa"/>
          </w:tcPr>
          <w:p w14:paraId="500D98C4" w14:textId="4FD60BF6" w:rsidR="0074557C" w:rsidRPr="00E8148D" w:rsidRDefault="0074557C" w:rsidP="00B42829">
            <w:pPr>
              <w:pStyle w:val="affb"/>
            </w:pPr>
            <w:r>
              <w:t>порт</w:t>
            </w:r>
          </w:p>
        </w:tc>
        <w:tc>
          <w:tcPr>
            <w:tcW w:w="3517" w:type="dxa"/>
          </w:tcPr>
          <w:p w14:paraId="34AA8593" w14:textId="493F2C9F" w:rsidR="0074557C" w:rsidRDefault="0074557C" w:rsidP="00B42829">
            <w:pPr>
              <w:pStyle w:val="affb"/>
            </w:pPr>
            <w:r>
              <w:t xml:space="preserve">Номер порта точки монтирования </w:t>
            </w:r>
            <w:r>
              <w:rPr>
                <w:lang w:val="en-US"/>
              </w:rPr>
              <w:t>ZMQ</w:t>
            </w:r>
            <w:r>
              <w:t xml:space="preserve"> для получения данных абонентов от </w:t>
            </w:r>
            <w:r>
              <w:rPr>
                <w:lang w:val="en-US"/>
              </w:rPr>
              <w:t>Nat</w:t>
            </w:r>
            <w:r w:rsidRPr="00D37685">
              <w:t>-</w:t>
            </w:r>
            <w:r>
              <w:rPr>
                <w:lang w:val="en-US"/>
              </w:rPr>
              <w:t>Tracker</w:t>
            </w:r>
          </w:p>
        </w:tc>
      </w:tr>
      <w:tr w:rsidR="0074557C" w:rsidRPr="00AE3F62" w14:paraId="68184C8D" w14:textId="77777777" w:rsidTr="001658D6">
        <w:tc>
          <w:tcPr>
            <w:tcW w:w="1810" w:type="dxa"/>
          </w:tcPr>
          <w:p w14:paraId="1AAEC38E" w14:textId="63EF6278" w:rsidR="0074557C" w:rsidRPr="002470AE" w:rsidRDefault="0074557C" w:rsidP="002470AE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2470AE">
              <w:rPr>
                <w:rStyle w:val="afffffffffffff4"/>
                <w:sz w:val="22"/>
                <w:shd w:val="clear" w:color="auto" w:fill="F2F2F2" w:themeFill="background1" w:themeFillShade="F2"/>
              </w:rPr>
              <w:t>nat-buffer-size</w:t>
            </w:r>
          </w:p>
        </w:tc>
        <w:tc>
          <w:tcPr>
            <w:tcW w:w="4007" w:type="dxa"/>
          </w:tcPr>
          <w:p w14:paraId="3D90E060" w14:textId="5A819862" w:rsidR="0074557C" w:rsidRPr="00F85EB7" w:rsidRDefault="0074557C" w:rsidP="00B42829">
            <w:pPr>
              <w:pStyle w:val="affb"/>
            </w:pPr>
            <w:r>
              <w:t>число</w:t>
            </w:r>
          </w:p>
        </w:tc>
        <w:tc>
          <w:tcPr>
            <w:tcW w:w="3517" w:type="dxa"/>
          </w:tcPr>
          <w:p w14:paraId="79FC88C8" w14:textId="2E92678E" w:rsidR="0074557C" w:rsidRPr="00F85EB7" w:rsidRDefault="0074557C" w:rsidP="00B42829">
            <w:pPr>
              <w:pStyle w:val="affb"/>
            </w:pPr>
            <w:r w:rsidRPr="003D7EBE">
              <w:t>Размер буфера для сообщений от Nat-Tracker</w:t>
            </w:r>
          </w:p>
        </w:tc>
      </w:tr>
      <w:tr w:rsidR="0074557C" w:rsidRPr="00AE3F62" w14:paraId="106FE950" w14:textId="77777777" w:rsidTr="001658D6">
        <w:tc>
          <w:tcPr>
            <w:tcW w:w="1810" w:type="dxa"/>
          </w:tcPr>
          <w:p w14:paraId="073DACA5" w14:textId="02877B67" w:rsidR="0074557C" w:rsidRPr="002470AE" w:rsidRDefault="0074557C" w:rsidP="002470AE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2470AE">
              <w:rPr>
                <w:rStyle w:val="afffffffffffff4"/>
                <w:sz w:val="22"/>
                <w:shd w:val="clear" w:color="auto" w:fill="F2F2F2" w:themeFill="background1" w:themeFillShade="F2"/>
              </w:rPr>
              <w:t>vega-command-zmq</w:t>
            </w:r>
          </w:p>
        </w:tc>
        <w:tc>
          <w:tcPr>
            <w:tcW w:w="4007" w:type="dxa"/>
          </w:tcPr>
          <w:p w14:paraId="6414ED3D" w14:textId="666329BB" w:rsidR="0074557C" w:rsidRPr="00E8148D" w:rsidRDefault="0074557C" w:rsidP="00B42829">
            <w:pPr>
              <w:pStyle w:val="affb"/>
            </w:pPr>
            <w:r>
              <w:rPr>
                <w:lang w:val="en-US"/>
              </w:rPr>
              <w:t xml:space="preserve">IP </w:t>
            </w:r>
            <w:r>
              <w:t>адрес</w:t>
            </w:r>
          </w:p>
        </w:tc>
        <w:tc>
          <w:tcPr>
            <w:tcW w:w="3517" w:type="dxa"/>
          </w:tcPr>
          <w:p w14:paraId="11DE18F3" w14:textId="3AA80CD1" w:rsidR="0074557C" w:rsidRPr="00E8148D" w:rsidRDefault="0074557C" w:rsidP="00B42829">
            <w:pPr>
              <w:pStyle w:val="affb"/>
            </w:pPr>
            <w:r w:rsidRPr="00F41E2F">
              <w:t xml:space="preserve">IP </w:t>
            </w:r>
            <w:r>
              <w:t>адрес точки</w:t>
            </w:r>
            <w:r w:rsidRPr="00F41E2F">
              <w:t xml:space="preserve"> монтирования ZMQ сокета (PUB) для </w:t>
            </w:r>
            <w:r>
              <w:t>получения</w:t>
            </w:r>
            <w:r w:rsidRPr="00F41E2F">
              <w:t xml:space="preserve"> команд Vega </w:t>
            </w:r>
          </w:p>
        </w:tc>
      </w:tr>
      <w:tr w:rsidR="0074557C" w:rsidRPr="00AE3F62" w14:paraId="7D3E0BA5" w14:textId="77777777" w:rsidTr="001658D6">
        <w:tc>
          <w:tcPr>
            <w:tcW w:w="1810" w:type="dxa"/>
          </w:tcPr>
          <w:p w14:paraId="30565D08" w14:textId="1B795AF9" w:rsidR="0074557C" w:rsidRPr="002470AE" w:rsidRDefault="0074557C" w:rsidP="002470AE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2470AE">
              <w:rPr>
                <w:rStyle w:val="afffffffffffff4"/>
                <w:sz w:val="22"/>
                <w:shd w:val="clear" w:color="auto" w:fill="F2F2F2" w:themeFill="background1" w:themeFillShade="F2"/>
              </w:rPr>
              <w:t>vega-command-zmq-port</w:t>
            </w:r>
          </w:p>
        </w:tc>
        <w:tc>
          <w:tcPr>
            <w:tcW w:w="4007" w:type="dxa"/>
          </w:tcPr>
          <w:p w14:paraId="7C3BD3DE" w14:textId="39E333D9" w:rsidR="0074557C" w:rsidRPr="00F85EB7" w:rsidRDefault="0074557C" w:rsidP="00B42829">
            <w:pPr>
              <w:pStyle w:val="affb"/>
            </w:pPr>
            <w:r>
              <w:t>порт</w:t>
            </w:r>
          </w:p>
        </w:tc>
        <w:tc>
          <w:tcPr>
            <w:tcW w:w="3517" w:type="dxa"/>
          </w:tcPr>
          <w:p w14:paraId="1E3BF54B" w14:textId="739169CD" w:rsidR="0074557C" w:rsidRPr="00F85EB7" w:rsidRDefault="0074557C" w:rsidP="00B42829">
            <w:pPr>
              <w:pStyle w:val="affb"/>
            </w:pPr>
            <w:r w:rsidRPr="00F41E2F">
              <w:t xml:space="preserve">Номер порта </w:t>
            </w:r>
            <w:r>
              <w:t>точки</w:t>
            </w:r>
            <w:r w:rsidRPr="00F41E2F">
              <w:t xml:space="preserve"> монтирования ZMQ сокета (PUB) для </w:t>
            </w:r>
            <w:r>
              <w:t>получения</w:t>
            </w:r>
            <w:r w:rsidRPr="00F41E2F">
              <w:t xml:space="preserve"> команд Vega</w:t>
            </w:r>
          </w:p>
        </w:tc>
      </w:tr>
      <w:tr w:rsidR="0074557C" w:rsidRPr="00AE3F62" w14:paraId="2D2B2B68" w14:textId="77777777" w:rsidTr="001658D6">
        <w:tc>
          <w:tcPr>
            <w:tcW w:w="1810" w:type="dxa"/>
          </w:tcPr>
          <w:p w14:paraId="5051AB22" w14:textId="634E86F2" w:rsidR="0074557C" w:rsidRPr="002470AE" w:rsidRDefault="0074557C" w:rsidP="002470AE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2470AE">
              <w:rPr>
                <w:rStyle w:val="afffffffffffff4"/>
                <w:sz w:val="22"/>
                <w:shd w:val="clear" w:color="auto" w:fill="F2F2F2" w:themeFill="background1" w:themeFillShade="F2"/>
              </w:rPr>
              <w:t>command-zmq</w:t>
            </w:r>
          </w:p>
        </w:tc>
        <w:tc>
          <w:tcPr>
            <w:tcW w:w="4007" w:type="dxa"/>
          </w:tcPr>
          <w:p w14:paraId="681F0A4C" w14:textId="326B96B5" w:rsidR="0074557C" w:rsidRPr="00F85EB7" w:rsidRDefault="0074557C" w:rsidP="00B42829">
            <w:pPr>
              <w:pStyle w:val="affb"/>
            </w:pPr>
            <w:r>
              <w:rPr>
                <w:lang w:val="en-US"/>
              </w:rPr>
              <w:t xml:space="preserve">IP </w:t>
            </w:r>
            <w:r>
              <w:t>адрес</w:t>
            </w:r>
          </w:p>
        </w:tc>
        <w:tc>
          <w:tcPr>
            <w:tcW w:w="3517" w:type="dxa"/>
          </w:tcPr>
          <w:p w14:paraId="09DAE260" w14:textId="557CB7E6" w:rsidR="0074557C" w:rsidRPr="00F85EB7" w:rsidRDefault="0074557C" w:rsidP="00B42829">
            <w:pPr>
              <w:pStyle w:val="affb"/>
            </w:pPr>
            <w:r w:rsidRPr="00F41E2F">
              <w:t xml:space="preserve">IP </w:t>
            </w:r>
            <w:r>
              <w:t>адрес точки</w:t>
            </w:r>
            <w:r w:rsidRPr="00F41E2F">
              <w:t xml:space="preserve"> монтирования ZMQ SERVER </w:t>
            </w:r>
            <w:r>
              <w:t xml:space="preserve">сокета </w:t>
            </w:r>
            <w:r w:rsidRPr="00F41E2F">
              <w:t>для команд VegaDB</w:t>
            </w:r>
          </w:p>
        </w:tc>
      </w:tr>
      <w:tr w:rsidR="0074557C" w:rsidRPr="00AE3F62" w14:paraId="53D657B1" w14:textId="77777777" w:rsidTr="001658D6">
        <w:tc>
          <w:tcPr>
            <w:tcW w:w="1810" w:type="dxa"/>
          </w:tcPr>
          <w:p w14:paraId="6C2D06E6" w14:textId="3E2D9B49" w:rsidR="0074557C" w:rsidRPr="002470AE" w:rsidRDefault="0074557C" w:rsidP="002470AE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2470AE">
              <w:rPr>
                <w:rStyle w:val="afffffffffffff4"/>
                <w:sz w:val="22"/>
                <w:shd w:val="clear" w:color="auto" w:fill="F2F2F2" w:themeFill="background1" w:themeFillShade="F2"/>
              </w:rPr>
              <w:t>command-zmq-port</w:t>
            </w:r>
          </w:p>
        </w:tc>
        <w:tc>
          <w:tcPr>
            <w:tcW w:w="4007" w:type="dxa"/>
          </w:tcPr>
          <w:p w14:paraId="166EA8C2" w14:textId="19F932A0" w:rsidR="0074557C" w:rsidRPr="00F85EB7" w:rsidRDefault="0074557C" w:rsidP="00B42829">
            <w:pPr>
              <w:pStyle w:val="affb"/>
            </w:pPr>
            <w:r>
              <w:t>порт</w:t>
            </w:r>
          </w:p>
        </w:tc>
        <w:tc>
          <w:tcPr>
            <w:tcW w:w="3517" w:type="dxa"/>
          </w:tcPr>
          <w:p w14:paraId="2E4CD00D" w14:textId="1993D422" w:rsidR="0074557C" w:rsidRPr="00F85EB7" w:rsidRDefault="0074557C" w:rsidP="00B42829">
            <w:pPr>
              <w:pStyle w:val="affb"/>
            </w:pPr>
            <w:r w:rsidRPr="00F41E2F">
              <w:t xml:space="preserve">Номер порта </w:t>
            </w:r>
            <w:r>
              <w:t>точки</w:t>
            </w:r>
            <w:r w:rsidRPr="00F41E2F">
              <w:t xml:space="preserve"> монтирования ZMQ SERVER </w:t>
            </w:r>
            <w:r>
              <w:t xml:space="preserve">сокета </w:t>
            </w:r>
            <w:r w:rsidRPr="00F41E2F">
              <w:t>для команд VegaDB</w:t>
            </w:r>
          </w:p>
        </w:tc>
      </w:tr>
      <w:tr w:rsidR="0074557C" w:rsidRPr="00AE3F62" w14:paraId="7CBD2146" w14:textId="77777777" w:rsidTr="001658D6">
        <w:tc>
          <w:tcPr>
            <w:tcW w:w="1810" w:type="dxa"/>
          </w:tcPr>
          <w:p w14:paraId="60EEFA64" w14:textId="798E875B" w:rsidR="0074557C" w:rsidRPr="002470AE" w:rsidRDefault="0074557C" w:rsidP="002470AE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2470AE">
              <w:rPr>
                <w:rStyle w:val="afffffffffffff4"/>
                <w:sz w:val="22"/>
                <w:shd w:val="clear" w:color="auto" w:fill="F2F2F2" w:themeFill="background1" w:themeFillShade="F2"/>
              </w:rPr>
              <w:t>command-buffer-size</w:t>
            </w:r>
          </w:p>
        </w:tc>
        <w:tc>
          <w:tcPr>
            <w:tcW w:w="4007" w:type="dxa"/>
          </w:tcPr>
          <w:p w14:paraId="4B08A70B" w14:textId="4BD98E77" w:rsidR="0074557C" w:rsidRPr="00F85EB7" w:rsidRDefault="0074557C" w:rsidP="00B42829">
            <w:pPr>
              <w:pStyle w:val="affb"/>
            </w:pPr>
            <w:r>
              <w:t>число</w:t>
            </w:r>
          </w:p>
        </w:tc>
        <w:tc>
          <w:tcPr>
            <w:tcW w:w="3517" w:type="dxa"/>
          </w:tcPr>
          <w:p w14:paraId="25FD2D3C" w14:textId="21C70A5A" w:rsidR="0074557C" w:rsidRPr="00F85EB7" w:rsidRDefault="0074557C" w:rsidP="00B42829">
            <w:pPr>
              <w:pStyle w:val="affb"/>
            </w:pPr>
            <w:r w:rsidRPr="00F41E2F">
              <w:t>Размер буфера д</w:t>
            </w:r>
            <w:r>
              <w:t>ля ко</w:t>
            </w:r>
            <w:r w:rsidRPr="00F41E2F">
              <w:t>манд</w:t>
            </w:r>
            <w:r>
              <w:t>ных сообщений</w:t>
            </w:r>
          </w:p>
        </w:tc>
      </w:tr>
      <w:tr w:rsidR="0074557C" w:rsidRPr="00AE3F62" w14:paraId="62B76BE3" w14:textId="77777777" w:rsidTr="001658D6">
        <w:tc>
          <w:tcPr>
            <w:tcW w:w="1810" w:type="dxa"/>
          </w:tcPr>
          <w:p w14:paraId="7EB26965" w14:textId="4431B5BA" w:rsidR="0074557C" w:rsidRPr="002470AE" w:rsidRDefault="0074557C" w:rsidP="002470AE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2470AE">
              <w:rPr>
                <w:rStyle w:val="afffffffffffff4"/>
                <w:sz w:val="22"/>
                <w:shd w:val="clear" w:color="auto" w:fill="F2F2F2" w:themeFill="background1" w:themeFillShade="F2"/>
              </w:rPr>
              <w:t>out-clients</w:t>
            </w:r>
          </w:p>
        </w:tc>
        <w:tc>
          <w:tcPr>
            <w:tcW w:w="4007" w:type="dxa"/>
          </w:tcPr>
          <w:p w14:paraId="1D824859" w14:textId="4B5C72F5" w:rsidR="0074557C" w:rsidRPr="00F85EB7" w:rsidRDefault="0074557C" w:rsidP="00B42829">
            <w:pPr>
              <w:pStyle w:val="affb"/>
            </w:pPr>
            <w:r w:rsidRPr="00D44F67">
              <w:t>путь</w:t>
            </w:r>
          </w:p>
        </w:tc>
        <w:tc>
          <w:tcPr>
            <w:tcW w:w="3517" w:type="dxa"/>
          </w:tcPr>
          <w:p w14:paraId="2A1E2D2A" w14:textId="50A749A4" w:rsidR="0074557C" w:rsidRPr="00F85EB7" w:rsidRDefault="0074557C" w:rsidP="00B42829">
            <w:pPr>
              <w:pStyle w:val="affb"/>
            </w:pPr>
            <w:r w:rsidRPr="00D37685">
              <w:t>Путь к файлу с данными абонентов</w:t>
            </w:r>
          </w:p>
        </w:tc>
      </w:tr>
      <w:tr w:rsidR="0074557C" w:rsidRPr="00AE3F62" w14:paraId="68D1E171" w14:textId="77777777" w:rsidTr="001658D6">
        <w:tc>
          <w:tcPr>
            <w:tcW w:w="1810" w:type="dxa"/>
          </w:tcPr>
          <w:p w14:paraId="31B2D62E" w14:textId="5262B60F" w:rsidR="0074557C" w:rsidRPr="002470AE" w:rsidRDefault="0074557C" w:rsidP="002470AE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2470AE">
              <w:rPr>
                <w:rStyle w:val="afffffffffffff4"/>
                <w:sz w:val="22"/>
                <w:shd w:val="clear" w:color="auto" w:fill="F2F2F2" w:themeFill="background1" w:themeFillShade="F2"/>
              </w:rPr>
              <w:t>out-mapping</w:t>
            </w:r>
          </w:p>
        </w:tc>
        <w:tc>
          <w:tcPr>
            <w:tcW w:w="4007" w:type="dxa"/>
          </w:tcPr>
          <w:p w14:paraId="34CF8013" w14:textId="06E9A667" w:rsidR="0074557C" w:rsidRPr="00EF4343" w:rsidRDefault="0074557C" w:rsidP="00B42829">
            <w:pPr>
              <w:pStyle w:val="affb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D44F67">
              <w:t>путь</w:t>
            </w:r>
          </w:p>
        </w:tc>
        <w:tc>
          <w:tcPr>
            <w:tcW w:w="3517" w:type="dxa"/>
          </w:tcPr>
          <w:p w14:paraId="177118D2" w14:textId="6A7A3B95" w:rsidR="0074557C" w:rsidRPr="00F85EB7" w:rsidRDefault="0074557C" w:rsidP="00B42829">
            <w:pPr>
              <w:pStyle w:val="affb"/>
            </w:pPr>
            <w:r>
              <w:t xml:space="preserve">Путь к файлу с данными </w:t>
            </w:r>
            <w:r>
              <w:rPr>
                <w:lang w:val="en-US"/>
              </w:rPr>
              <w:t>NAT</w:t>
            </w:r>
            <w:r w:rsidRPr="00D37685">
              <w:t xml:space="preserve"> </w:t>
            </w:r>
            <w:r>
              <w:t>маппингов</w:t>
            </w:r>
          </w:p>
        </w:tc>
      </w:tr>
      <w:tr w:rsidR="0074557C" w:rsidRPr="00AE3F62" w14:paraId="13590947" w14:textId="77777777" w:rsidTr="001658D6">
        <w:tc>
          <w:tcPr>
            <w:tcW w:w="1810" w:type="dxa"/>
          </w:tcPr>
          <w:p w14:paraId="56C28BE2" w14:textId="0FEEBC93" w:rsidR="0074557C" w:rsidRPr="002470AE" w:rsidRDefault="0074557C" w:rsidP="002470AE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2470AE">
              <w:rPr>
                <w:rStyle w:val="afffffffffffff4"/>
                <w:sz w:val="22"/>
                <w:shd w:val="clear" w:color="auto" w:fill="F2F2F2" w:themeFill="background1" w:themeFillShade="F2"/>
              </w:rPr>
              <w:t>preload-clients</w:t>
            </w:r>
          </w:p>
        </w:tc>
        <w:tc>
          <w:tcPr>
            <w:tcW w:w="4007" w:type="dxa"/>
          </w:tcPr>
          <w:p w14:paraId="007D4328" w14:textId="2646B02B" w:rsidR="0074557C" w:rsidRPr="00F85EB7" w:rsidRDefault="0074557C" w:rsidP="00B42829">
            <w:pPr>
              <w:pStyle w:val="affb"/>
            </w:pPr>
            <w:r w:rsidRPr="00D44F67">
              <w:t>путь</w:t>
            </w:r>
          </w:p>
        </w:tc>
        <w:tc>
          <w:tcPr>
            <w:tcW w:w="3517" w:type="dxa"/>
          </w:tcPr>
          <w:p w14:paraId="60861824" w14:textId="5B8AB159" w:rsidR="0074557C" w:rsidRPr="00F85EB7" w:rsidRDefault="0074557C" w:rsidP="00B42829">
            <w:pPr>
              <w:pStyle w:val="affb"/>
            </w:pPr>
            <w:r w:rsidRPr="00D37685">
              <w:t>Путь к файлу с данными абонентов,</w:t>
            </w:r>
            <w:r>
              <w:t xml:space="preserve"> сохранённому при предыдущем запуске</w:t>
            </w:r>
          </w:p>
        </w:tc>
      </w:tr>
      <w:tr w:rsidR="0074557C" w:rsidRPr="00AE3F62" w14:paraId="62B87DFB" w14:textId="77777777" w:rsidTr="001658D6">
        <w:tc>
          <w:tcPr>
            <w:tcW w:w="1810" w:type="dxa"/>
          </w:tcPr>
          <w:p w14:paraId="59C5B2D2" w14:textId="2D1D3D88" w:rsidR="0074557C" w:rsidRPr="002470AE" w:rsidRDefault="0074557C" w:rsidP="002470AE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2470AE">
              <w:rPr>
                <w:rStyle w:val="afffffffffffff4"/>
                <w:sz w:val="22"/>
                <w:shd w:val="clear" w:color="auto" w:fill="F2F2F2" w:themeFill="background1" w:themeFillShade="F2"/>
              </w:rPr>
              <w:t>preload-mapping</w:t>
            </w:r>
          </w:p>
        </w:tc>
        <w:tc>
          <w:tcPr>
            <w:tcW w:w="4007" w:type="dxa"/>
          </w:tcPr>
          <w:p w14:paraId="106A0DD0" w14:textId="683F29B2" w:rsidR="0074557C" w:rsidRPr="00F85EB7" w:rsidRDefault="0074557C" w:rsidP="00B42829">
            <w:pPr>
              <w:pStyle w:val="affb"/>
            </w:pPr>
            <w:r w:rsidRPr="00D44F67">
              <w:t>путь</w:t>
            </w:r>
          </w:p>
        </w:tc>
        <w:tc>
          <w:tcPr>
            <w:tcW w:w="3517" w:type="dxa"/>
          </w:tcPr>
          <w:p w14:paraId="4FA0B123" w14:textId="6D550AD2" w:rsidR="0074557C" w:rsidRPr="00F85EB7" w:rsidRDefault="0074557C" w:rsidP="00B42829">
            <w:pPr>
              <w:pStyle w:val="affb"/>
            </w:pPr>
            <w:r>
              <w:t xml:space="preserve">Путь к файлу с данными </w:t>
            </w:r>
            <w:r>
              <w:rPr>
                <w:lang w:val="en-US"/>
              </w:rPr>
              <w:t>NAT</w:t>
            </w:r>
            <w:r>
              <w:t xml:space="preserve"> маппингов, сохранённому при предыдущем запуске</w:t>
            </w:r>
            <w:r w:rsidRPr="00D37685">
              <w:t xml:space="preserve"> </w:t>
            </w:r>
          </w:p>
        </w:tc>
      </w:tr>
      <w:tr w:rsidR="0074557C" w:rsidRPr="00AE3F62" w14:paraId="234D9C12" w14:textId="77777777" w:rsidTr="001658D6">
        <w:tc>
          <w:tcPr>
            <w:tcW w:w="1810" w:type="dxa"/>
          </w:tcPr>
          <w:p w14:paraId="5AC5E019" w14:textId="25C05941" w:rsidR="0074557C" w:rsidRPr="002470AE" w:rsidRDefault="0074557C" w:rsidP="002470AE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2470AE">
              <w:rPr>
                <w:rStyle w:val="afffffffffffff4"/>
                <w:sz w:val="22"/>
                <w:shd w:val="clear" w:color="auto" w:fill="F2F2F2" w:themeFill="background1" w:themeFillShade="F2"/>
              </w:rPr>
              <w:t>dbi</w:t>
            </w:r>
          </w:p>
        </w:tc>
        <w:tc>
          <w:tcPr>
            <w:tcW w:w="4007" w:type="dxa"/>
          </w:tcPr>
          <w:p w14:paraId="7432F7B8" w14:textId="548728B7" w:rsidR="0074557C" w:rsidRPr="00F85EB7" w:rsidRDefault="0074557C" w:rsidP="00B42829">
            <w:pPr>
              <w:pStyle w:val="affb"/>
            </w:pPr>
            <w:r w:rsidRPr="00AA7958">
              <w:rPr>
                <w:rFonts w:ascii="Courier New" w:hAnsi="Courier New" w:cs="Courier New"/>
                <w:sz w:val="22"/>
                <w:szCs w:val="22"/>
                <w:lang w:val="en-US"/>
              </w:rPr>
              <w:t>"latest"</w:t>
            </w:r>
          </w:p>
        </w:tc>
        <w:tc>
          <w:tcPr>
            <w:tcW w:w="3517" w:type="dxa"/>
          </w:tcPr>
          <w:p w14:paraId="62564979" w14:textId="733AA0A5" w:rsidR="0074557C" w:rsidRPr="00F85EB7" w:rsidRDefault="0074557C" w:rsidP="00B42829">
            <w:pPr>
              <w:pStyle w:val="affb"/>
            </w:pPr>
            <w:r>
              <w:t>Тип входной кодировки базы данных</w:t>
            </w:r>
          </w:p>
        </w:tc>
      </w:tr>
      <w:tr w:rsidR="0074557C" w:rsidRPr="00AE3F62" w14:paraId="2DA1A36E" w14:textId="77777777" w:rsidTr="001658D6">
        <w:tc>
          <w:tcPr>
            <w:tcW w:w="1810" w:type="dxa"/>
          </w:tcPr>
          <w:p w14:paraId="736934B4" w14:textId="32AD0DA3" w:rsidR="0074557C" w:rsidRPr="002470AE" w:rsidRDefault="0074557C" w:rsidP="002470AE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2470AE">
              <w:rPr>
                <w:rStyle w:val="afffffffffffff4"/>
                <w:sz w:val="22"/>
                <w:shd w:val="clear" w:color="auto" w:fill="F2F2F2" w:themeFill="background1" w:themeFillShade="F2"/>
              </w:rPr>
              <w:t>dbo</w:t>
            </w:r>
          </w:p>
        </w:tc>
        <w:tc>
          <w:tcPr>
            <w:tcW w:w="4007" w:type="dxa"/>
          </w:tcPr>
          <w:p w14:paraId="2617D940" w14:textId="3EEC92A6" w:rsidR="0074557C" w:rsidRPr="00F85EB7" w:rsidRDefault="0074557C" w:rsidP="00B42829">
            <w:pPr>
              <w:pStyle w:val="affb"/>
            </w:pPr>
            <w:r w:rsidRPr="00AA7958">
              <w:rPr>
                <w:rFonts w:ascii="Courier New" w:hAnsi="Courier New" w:cs="Courier New"/>
                <w:sz w:val="22"/>
                <w:szCs w:val="22"/>
                <w:lang w:val="en-US"/>
              </w:rPr>
              <w:t>"latest"</w:t>
            </w:r>
          </w:p>
        </w:tc>
        <w:tc>
          <w:tcPr>
            <w:tcW w:w="3517" w:type="dxa"/>
          </w:tcPr>
          <w:p w14:paraId="7BF62977" w14:textId="0C480F82" w:rsidR="0074557C" w:rsidRPr="00F85EB7" w:rsidRDefault="0074557C" w:rsidP="00B42829">
            <w:pPr>
              <w:pStyle w:val="affb"/>
            </w:pPr>
            <w:r w:rsidRPr="009160F4">
              <w:t xml:space="preserve">Тип </w:t>
            </w:r>
            <w:r>
              <w:t>выходной кодировки</w:t>
            </w:r>
            <w:r w:rsidRPr="009160F4">
              <w:t xml:space="preserve"> базы данных</w:t>
            </w:r>
          </w:p>
        </w:tc>
      </w:tr>
      <w:tr w:rsidR="0074557C" w:rsidRPr="00AE3F62" w14:paraId="3E4885F9" w14:textId="77777777" w:rsidTr="001658D6">
        <w:tc>
          <w:tcPr>
            <w:tcW w:w="1810" w:type="dxa"/>
          </w:tcPr>
          <w:p w14:paraId="7BB2D87D" w14:textId="4387AA9E" w:rsidR="0074557C" w:rsidRPr="002470AE" w:rsidRDefault="0074557C" w:rsidP="002470AE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2470AE">
              <w:rPr>
                <w:rStyle w:val="afffffffffffff4"/>
                <w:sz w:val="22"/>
                <w:shd w:val="clear" w:color="auto" w:fill="F2F2F2" w:themeFill="background1" w:themeFillShade="F2"/>
              </w:rPr>
              <w:t>blacklist-path</w:t>
            </w:r>
          </w:p>
        </w:tc>
        <w:tc>
          <w:tcPr>
            <w:tcW w:w="4007" w:type="dxa"/>
          </w:tcPr>
          <w:p w14:paraId="17281F16" w14:textId="46A958AC" w:rsidR="0074557C" w:rsidRDefault="0074557C" w:rsidP="00B42829">
            <w:pPr>
              <w:pStyle w:val="affb"/>
            </w:pPr>
            <w:r w:rsidRPr="00D44F67">
              <w:t>путь</w:t>
            </w:r>
          </w:p>
        </w:tc>
        <w:tc>
          <w:tcPr>
            <w:tcW w:w="3517" w:type="dxa"/>
          </w:tcPr>
          <w:p w14:paraId="793D4337" w14:textId="69BBA030" w:rsidR="0074557C" w:rsidRDefault="0074557C" w:rsidP="00B42829">
            <w:pPr>
              <w:pStyle w:val="affb"/>
            </w:pPr>
            <w:r>
              <w:t>Путь к файлу, содержащему NLS</w:t>
            </w:r>
            <w:r w:rsidRPr="009160F4">
              <w:t xml:space="preserve"> для добавления в черный список</w:t>
            </w:r>
          </w:p>
        </w:tc>
      </w:tr>
      <w:tr w:rsidR="0074557C" w:rsidRPr="00AE3F62" w14:paraId="71A60CB2" w14:textId="77777777" w:rsidTr="001658D6">
        <w:tc>
          <w:tcPr>
            <w:tcW w:w="1810" w:type="dxa"/>
          </w:tcPr>
          <w:p w14:paraId="310A61D6" w14:textId="5DFD4C3E" w:rsidR="0074557C" w:rsidRPr="002470AE" w:rsidRDefault="0074557C" w:rsidP="002470AE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2470AE">
              <w:rPr>
                <w:rStyle w:val="afffffffffffff4"/>
                <w:sz w:val="22"/>
                <w:shd w:val="clear" w:color="auto" w:fill="F2F2F2" w:themeFill="background1" w:themeFillShade="F2"/>
              </w:rPr>
              <w:t>ublacklist-path</w:t>
            </w:r>
          </w:p>
        </w:tc>
        <w:tc>
          <w:tcPr>
            <w:tcW w:w="4007" w:type="dxa"/>
          </w:tcPr>
          <w:p w14:paraId="76582342" w14:textId="5962DB8F" w:rsidR="0074557C" w:rsidRDefault="0074557C" w:rsidP="00B42829">
            <w:pPr>
              <w:pStyle w:val="affb"/>
            </w:pPr>
            <w:r w:rsidRPr="00D44F67">
              <w:t>путь</w:t>
            </w:r>
          </w:p>
        </w:tc>
        <w:tc>
          <w:tcPr>
            <w:tcW w:w="3517" w:type="dxa"/>
          </w:tcPr>
          <w:p w14:paraId="2E4D96FC" w14:textId="408DF283" w:rsidR="0074557C" w:rsidRDefault="0074557C" w:rsidP="00B42829">
            <w:pPr>
              <w:pStyle w:val="affb"/>
            </w:pPr>
            <w:r>
              <w:t>Путь к файлу, содержащему логины для добавления в несвязанный черный список</w:t>
            </w:r>
          </w:p>
        </w:tc>
      </w:tr>
      <w:tr w:rsidR="0074557C" w:rsidRPr="00AE3F62" w14:paraId="05B0354C" w14:textId="77777777" w:rsidTr="001658D6">
        <w:tc>
          <w:tcPr>
            <w:tcW w:w="1810" w:type="dxa"/>
          </w:tcPr>
          <w:p w14:paraId="2C988062" w14:textId="209D6535" w:rsidR="0074557C" w:rsidRPr="002470AE" w:rsidRDefault="0074557C" w:rsidP="002470AE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2470AE">
              <w:rPr>
                <w:rStyle w:val="afffffffffffff4"/>
                <w:sz w:val="22"/>
                <w:shd w:val="clear" w:color="auto" w:fill="F2F2F2" w:themeFill="background1" w:themeFillShade="F2"/>
              </w:rPr>
              <w:t>whitelist-path</w:t>
            </w:r>
          </w:p>
        </w:tc>
        <w:tc>
          <w:tcPr>
            <w:tcW w:w="4007" w:type="dxa"/>
          </w:tcPr>
          <w:p w14:paraId="7181ECF7" w14:textId="51405F05" w:rsidR="0074557C" w:rsidRDefault="0074557C" w:rsidP="00B42829">
            <w:pPr>
              <w:pStyle w:val="affb"/>
            </w:pPr>
            <w:r w:rsidRPr="00D44F67">
              <w:t>путь</w:t>
            </w:r>
          </w:p>
        </w:tc>
        <w:tc>
          <w:tcPr>
            <w:tcW w:w="3517" w:type="dxa"/>
          </w:tcPr>
          <w:p w14:paraId="206CB6DE" w14:textId="2D8A2892" w:rsidR="0074557C" w:rsidRDefault="0074557C" w:rsidP="00B42829">
            <w:pPr>
              <w:pStyle w:val="affb"/>
            </w:pPr>
            <w:r>
              <w:t>Путь к файлу, содержащему NLS для добавления в белый список</w:t>
            </w:r>
          </w:p>
        </w:tc>
      </w:tr>
      <w:tr w:rsidR="0074557C" w:rsidRPr="00AE3F62" w14:paraId="14974847" w14:textId="77777777" w:rsidTr="001658D6">
        <w:tc>
          <w:tcPr>
            <w:tcW w:w="1810" w:type="dxa"/>
          </w:tcPr>
          <w:p w14:paraId="27E3F77E" w14:textId="28433624" w:rsidR="0074557C" w:rsidRPr="002470AE" w:rsidRDefault="0074557C" w:rsidP="002470AE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2470AE">
              <w:rPr>
                <w:rStyle w:val="afffffffffffff4"/>
                <w:sz w:val="22"/>
                <w:shd w:val="clear" w:color="auto" w:fill="F2F2F2" w:themeFill="background1" w:themeFillShade="F2"/>
              </w:rPr>
              <w:t>timed</w:t>
            </w:r>
          </w:p>
        </w:tc>
        <w:tc>
          <w:tcPr>
            <w:tcW w:w="4007" w:type="dxa"/>
          </w:tcPr>
          <w:p w14:paraId="6F9A550B" w14:textId="3580D965" w:rsidR="0074557C" w:rsidRDefault="0074557C" w:rsidP="00B42829">
            <w:pPr>
              <w:pStyle w:val="affb"/>
            </w:pPr>
            <w:r>
              <w:t>число</w:t>
            </w:r>
          </w:p>
        </w:tc>
        <w:tc>
          <w:tcPr>
            <w:tcW w:w="3517" w:type="dxa"/>
          </w:tcPr>
          <w:p w14:paraId="0EBD70A6" w14:textId="2B20DB1F" w:rsidR="0074557C" w:rsidRDefault="0074557C" w:rsidP="00B42829">
            <w:pPr>
              <w:pStyle w:val="affb"/>
            </w:pPr>
            <w:r>
              <w:t>Выйти через указанное количество секунд</w:t>
            </w:r>
          </w:p>
        </w:tc>
      </w:tr>
      <w:tr w:rsidR="0074557C" w:rsidRPr="00AE3F62" w14:paraId="38CFC3F1" w14:textId="77777777" w:rsidTr="001658D6">
        <w:tc>
          <w:tcPr>
            <w:tcW w:w="1810" w:type="dxa"/>
          </w:tcPr>
          <w:p w14:paraId="3BCAC737" w14:textId="26830F87" w:rsidR="0074557C" w:rsidRPr="002470AE" w:rsidRDefault="0074557C" w:rsidP="002470AE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2470AE">
              <w:rPr>
                <w:rStyle w:val="afffffffffffff4"/>
                <w:sz w:val="22"/>
                <w:shd w:val="clear" w:color="auto" w:fill="F2F2F2" w:themeFill="background1" w:themeFillShade="F2"/>
              </w:rPr>
              <w:t>print-time</w:t>
            </w:r>
          </w:p>
        </w:tc>
        <w:tc>
          <w:tcPr>
            <w:tcW w:w="4007" w:type="dxa"/>
          </w:tcPr>
          <w:p w14:paraId="6D4962BE" w14:textId="0CF76AAA" w:rsidR="0074557C" w:rsidRDefault="0074557C" w:rsidP="00B42829">
            <w:pPr>
              <w:pStyle w:val="affb"/>
            </w:pPr>
            <w:r>
              <w:t>число</w:t>
            </w:r>
          </w:p>
        </w:tc>
        <w:tc>
          <w:tcPr>
            <w:tcW w:w="3517" w:type="dxa"/>
          </w:tcPr>
          <w:p w14:paraId="335E0417" w14:textId="0AC3AD37" w:rsidR="0074557C" w:rsidRDefault="0074557C" w:rsidP="00B42829">
            <w:pPr>
              <w:pStyle w:val="affb"/>
            </w:pPr>
            <w:r>
              <w:t>Интервал времени между выводами статистики</w:t>
            </w:r>
          </w:p>
        </w:tc>
      </w:tr>
      <w:tr w:rsidR="0074557C" w:rsidRPr="00AE3F62" w14:paraId="6DDDE609" w14:textId="77777777" w:rsidTr="001658D6">
        <w:tc>
          <w:tcPr>
            <w:tcW w:w="1810" w:type="dxa"/>
          </w:tcPr>
          <w:p w14:paraId="2D078DB3" w14:textId="0A2F43F0" w:rsidR="0074557C" w:rsidRPr="002470AE" w:rsidRDefault="0074557C" w:rsidP="002470AE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2470AE">
              <w:rPr>
                <w:rStyle w:val="afffffffffffff4"/>
                <w:sz w:val="22"/>
                <w:shd w:val="clear" w:color="auto" w:fill="F2F2F2" w:themeFill="background1" w:themeFillShade="F2"/>
              </w:rPr>
              <w:t>load-only</w:t>
            </w:r>
          </w:p>
        </w:tc>
        <w:tc>
          <w:tcPr>
            <w:tcW w:w="4007" w:type="dxa"/>
          </w:tcPr>
          <w:p w14:paraId="15D3E498" w14:textId="1820CBB9" w:rsidR="0074557C" w:rsidRPr="00F85EB7" w:rsidRDefault="0074557C" w:rsidP="00B42829">
            <w:pPr>
              <w:pStyle w:val="affb"/>
            </w:pPr>
            <w:r w:rsidRPr="00AA7958">
              <w:rPr>
                <w:rFonts w:ascii="Courier New" w:hAnsi="Courier New" w:cs="Courier New"/>
              </w:rPr>
              <w:t>true/false</w:t>
            </w:r>
          </w:p>
        </w:tc>
        <w:tc>
          <w:tcPr>
            <w:tcW w:w="3517" w:type="dxa"/>
          </w:tcPr>
          <w:p w14:paraId="7CF56984" w14:textId="164BA0F0" w:rsidR="0074557C" w:rsidRPr="00F85EB7" w:rsidRDefault="0074557C" w:rsidP="00B42829">
            <w:pPr>
              <w:pStyle w:val="affb"/>
            </w:pPr>
            <w:r>
              <w:t xml:space="preserve">При значении </w:t>
            </w:r>
            <w:r w:rsidRPr="00AA7958">
              <w:rPr>
                <w:rFonts w:ascii="Courier New" w:hAnsi="Courier New" w:cs="Courier New"/>
                <w:sz w:val="22"/>
                <w:szCs w:val="22"/>
                <w:lang w:val="en-US"/>
              </w:rPr>
              <w:t>true</w:t>
            </w:r>
            <w:r>
              <w:t>, осуществляется попытка загрузить файлы базы данных, а затем выход</w:t>
            </w:r>
          </w:p>
        </w:tc>
      </w:tr>
    </w:tbl>
    <w:p w14:paraId="6F5BA449" w14:textId="1D00EDF8" w:rsidR="00447410" w:rsidRDefault="00447410" w:rsidP="009179DA">
      <w:pPr>
        <w:pStyle w:val="affff4"/>
        <w:numPr>
          <w:ilvl w:val="0"/>
          <w:numId w:val="0"/>
        </w:numPr>
      </w:pPr>
    </w:p>
    <w:p w14:paraId="664E7B62" w14:textId="77777777" w:rsidR="00544094" w:rsidRDefault="00544094" w:rsidP="00544094">
      <w:pPr>
        <w:pStyle w:val="30"/>
        <w:rPr>
          <w:lang w:val="en-US"/>
        </w:rPr>
      </w:pPr>
      <w:bookmarkStart w:id="38" w:name="_Toc161917049"/>
      <w:bookmarkStart w:id="39" w:name="_Toc192677744"/>
      <w:r>
        <w:lastRenderedPageBreak/>
        <w:t xml:space="preserve">Переменные окружения </w:t>
      </w:r>
      <w:r>
        <w:rPr>
          <w:lang w:val="en-US"/>
        </w:rPr>
        <w:t>LogDumper</w:t>
      </w:r>
      <w:bookmarkEnd w:id="38"/>
      <w:bookmarkEnd w:id="39"/>
    </w:p>
    <w:p w14:paraId="1E96F705" w14:textId="77777777" w:rsidR="00B57BBA" w:rsidRDefault="00544094" w:rsidP="0093153E">
      <w:pPr>
        <w:pStyle w:val="afff4"/>
      </w:pPr>
      <w:r w:rsidRPr="002823ED">
        <w:t xml:space="preserve">Переменные </w:t>
      </w:r>
      <w:r>
        <w:t xml:space="preserve">окружения </w:t>
      </w:r>
      <w:r>
        <w:rPr>
          <w:lang w:val="en-US"/>
        </w:rPr>
        <w:t>LogDumper</w:t>
      </w:r>
      <w:r w:rsidRPr="00D37685">
        <w:t xml:space="preserve"> </w:t>
      </w:r>
      <w:r>
        <w:t xml:space="preserve">хранятся в файле </w:t>
      </w:r>
      <w:r w:rsidRPr="002470AE">
        <w:rPr>
          <w:rStyle w:val="afffffffffffff4"/>
          <w:shd w:val="clear" w:color="auto" w:fill="F2F2F2" w:themeFill="background1" w:themeFillShade="F2"/>
        </w:rPr>
        <w:t>env</w:t>
      </w:r>
      <w:r>
        <w:t>, расположенном по адресу</w:t>
      </w:r>
      <w:r w:rsidR="00B57BBA">
        <w:t>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B57BBA" w:rsidRPr="00D65007" w14:paraId="760F89ED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2A7F709A" w14:textId="70060E17" w:rsidR="00B57BBA" w:rsidRPr="00EF4343" w:rsidRDefault="00B57BBA" w:rsidP="001658D6">
            <w:pPr>
              <w:pStyle w:val="afffff7"/>
              <w:ind w:left="720"/>
            </w:pPr>
            <w:r w:rsidRPr="00B57BBA">
              <w:rPr>
                <w:lang w:val="ru-RU"/>
              </w:rPr>
              <w:t>log-dumper/artifact/env</w:t>
            </w:r>
          </w:p>
        </w:tc>
      </w:tr>
    </w:tbl>
    <w:p w14:paraId="7C740187" w14:textId="77777777" w:rsidR="0093153E" w:rsidRPr="002823ED" w:rsidRDefault="0093153E" w:rsidP="0093153E">
      <w:pPr>
        <w:pStyle w:val="afff4"/>
      </w:pPr>
      <w:r>
        <w:t>Перечень переменных окружения:</w:t>
      </w:r>
    </w:p>
    <w:p w14:paraId="096B8F55" w14:textId="5585212C" w:rsidR="0093153E" w:rsidRPr="006B0321" w:rsidRDefault="0093153E" w:rsidP="009179DA">
      <w:pPr>
        <w:pStyle w:val="affff4"/>
      </w:pPr>
      <w:r w:rsidRPr="002470AE">
        <w:rPr>
          <w:rStyle w:val="afffffffffffff4"/>
          <w:shd w:val="clear" w:color="auto" w:fill="F2F2F2" w:themeFill="background1" w:themeFillShade="F2"/>
        </w:rPr>
        <w:t>LOG</w:t>
      </w:r>
      <w:r w:rsidRPr="002470AE">
        <w:rPr>
          <w:rStyle w:val="afffffffffffff4"/>
          <w:shd w:val="clear" w:color="auto" w:fill="F2F2F2" w:themeFill="background1" w:themeFillShade="F2"/>
          <w:lang w:val="ru-RU"/>
        </w:rPr>
        <w:t>_</w:t>
      </w:r>
      <w:r w:rsidRPr="002470AE">
        <w:rPr>
          <w:rStyle w:val="afffffffffffff4"/>
          <w:shd w:val="clear" w:color="auto" w:fill="F2F2F2" w:themeFill="background1" w:themeFillShade="F2"/>
        </w:rPr>
        <w:t>DUMPER</w:t>
      </w:r>
      <w:r w:rsidRPr="002470AE">
        <w:rPr>
          <w:rStyle w:val="afffffffffffff4"/>
          <w:shd w:val="clear" w:color="auto" w:fill="F2F2F2" w:themeFill="background1" w:themeFillShade="F2"/>
          <w:lang w:val="ru-RU"/>
        </w:rPr>
        <w:t>_</w:t>
      </w:r>
      <w:r w:rsidRPr="002470AE">
        <w:rPr>
          <w:rStyle w:val="afffffffffffff4"/>
          <w:shd w:val="clear" w:color="auto" w:fill="F2F2F2" w:themeFill="background1" w:themeFillShade="F2"/>
        </w:rPr>
        <w:t>HTTP</w:t>
      </w:r>
      <w:r w:rsidRPr="002470AE">
        <w:rPr>
          <w:rStyle w:val="afffffffffffff4"/>
          <w:shd w:val="clear" w:color="auto" w:fill="F2F2F2" w:themeFill="background1" w:themeFillShade="F2"/>
          <w:lang w:val="ru-RU"/>
        </w:rPr>
        <w:t>_</w:t>
      </w:r>
      <w:r w:rsidRPr="002470AE">
        <w:rPr>
          <w:rStyle w:val="afffffffffffff4"/>
          <w:shd w:val="clear" w:color="auto" w:fill="F2F2F2" w:themeFill="background1" w:themeFillShade="F2"/>
        </w:rPr>
        <w:t>PORT</w:t>
      </w:r>
      <w:r w:rsidRPr="001C0B95">
        <w:rPr>
          <w:shd w:val="clear" w:color="auto" w:fill="FFFFFF" w:themeFill="background1"/>
        </w:rPr>
        <w:t xml:space="preserve"> </w:t>
      </w:r>
      <w:r w:rsidR="004A5EAF" w:rsidRPr="00AE3F62">
        <w:rPr>
          <w:rFonts w:cs="Times New Roman"/>
        </w:rPr>
        <w:t>—</w:t>
      </w:r>
      <w:r w:rsidRPr="001C0B95">
        <w:rPr>
          <w:shd w:val="clear" w:color="auto" w:fill="FFFFFF" w:themeFill="background1"/>
        </w:rPr>
        <w:t xml:space="preserve"> HTTP порт для получения метрик в Prometheus формате. </w:t>
      </w:r>
      <w:r w:rsidRPr="006B0321">
        <w:rPr>
          <w:shd w:val="clear" w:color="auto" w:fill="FFFFFF" w:themeFill="background1"/>
        </w:rPr>
        <w:t xml:space="preserve">По умолчанию </w:t>
      </w:r>
      <w:r w:rsidRPr="002470AE">
        <w:rPr>
          <w:shd w:val="clear" w:color="auto" w:fill="FFFFFF" w:themeFill="background1"/>
        </w:rPr>
        <w:t>9095;</w:t>
      </w:r>
    </w:p>
    <w:p w14:paraId="7E6669F2" w14:textId="639E3289" w:rsidR="0093153E" w:rsidRPr="006B0321" w:rsidRDefault="0093153E" w:rsidP="009179DA">
      <w:pPr>
        <w:pStyle w:val="affff4"/>
      </w:pPr>
      <w:r w:rsidRPr="002470AE">
        <w:rPr>
          <w:rStyle w:val="afffffffffffff4"/>
          <w:shd w:val="clear" w:color="auto" w:fill="F2F2F2" w:themeFill="background1" w:themeFillShade="F2"/>
        </w:rPr>
        <w:t>LOG</w:t>
      </w:r>
      <w:r w:rsidRPr="002470AE">
        <w:rPr>
          <w:rStyle w:val="afffffffffffff4"/>
          <w:shd w:val="clear" w:color="auto" w:fill="F2F2F2" w:themeFill="background1" w:themeFillShade="F2"/>
          <w:lang w:val="ru-RU"/>
        </w:rPr>
        <w:t>_</w:t>
      </w:r>
      <w:r w:rsidRPr="002470AE">
        <w:rPr>
          <w:rStyle w:val="afffffffffffff4"/>
          <w:shd w:val="clear" w:color="auto" w:fill="F2F2F2" w:themeFill="background1" w:themeFillShade="F2"/>
        </w:rPr>
        <w:t>DUMPER</w:t>
      </w:r>
      <w:r w:rsidRPr="002470AE">
        <w:rPr>
          <w:rStyle w:val="afffffffffffff4"/>
          <w:shd w:val="clear" w:color="auto" w:fill="F2F2F2" w:themeFill="background1" w:themeFillShade="F2"/>
          <w:lang w:val="ru-RU"/>
        </w:rPr>
        <w:t>_</w:t>
      </w:r>
      <w:r w:rsidRPr="002470AE">
        <w:rPr>
          <w:rStyle w:val="afffffffffffff4"/>
          <w:shd w:val="clear" w:color="auto" w:fill="F2F2F2" w:themeFill="background1" w:themeFillShade="F2"/>
        </w:rPr>
        <w:t>UDP</w:t>
      </w:r>
      <w:r w:rsidRPr="002470AE">
        <w:rPr>
          <w:rStyle w:val="afffffffffffff4"/>
          <w:shd w:val="clear" w:color="auto" w:fill="F2F2F2" w:themeFill="background1" w:themeFillShade="F2"/>
          <w:lang w:val="ru-RU"/>
        </w:rPr>
        <w:t>_</w:t>
      </w:r>
      <w:r w:rsidRPr="002470AE">
        <w:rPr>
          <w:rStyle w:val="afffffffffffff4"/>
          <w:shd w:val="clear" w:color="auto" w:fill="F2F2F2" w:themeFill="background1" w:themeFillShade="F2"/>
        </w:rPr>
        <w:t>PORT</w:t>
      </w:r>
      <w:r w:rsidRPr="006B0321">
        <w:t xml:space="preserve"> </w:t>
      </w:r>
      <w:r w:rsidR="004A5EAF" w:rsidRPr="00AE3F62">
        <w:rPr>
          <w:rFonts w:cs="Times New Roman"/>
        </w:rPr>
        <w:t>—</w:t>
      </w:r>
      <w:r w:rsidRPr="006B0321">
        <w:t xml:space="preserve"> порт UDP сокета, на котором принимаются логи редиректов. По умолчанию </w:t>
      </w:r>
      <w:r w:rsidRPr="002470AE">
        <w:rPr>
          <w:shd w:val="clear" w:color="auto" w:fill="FFFFFF" w:themeFill="background1"/>
        </w:rPr>
        <w:t>27015;</w:t>
      </w:r>
    </w:p>
    <w:p w14:paraId="39FB605A" w14:textId="3DFA0C9E" w:rsidR="0093153E" w:rsidRPr="006B0321" w:rsidRDefault="0093153E" w:rsidP="009179DA">
      <w:pPr>
        <w:pStyle w:val="affff4"/>
      </w:pPr>
      <w:r w:rsidRPr="002470AE">
        <w:rPr>
          <w:rStyle w:val="afffffffffffff4"/>
          <w:shd w:val="clear" w:color="auto" w:fill="F2F2F2" w:themeFill="background1" w:themeFillShade="F2"/>
        </w:rPr>
        <w:t>LOG</w:t>
      </w:r>
      <w:r w:rsidRPr="00A37FDA">
        <w:rPr>
          <w:rStyle w:val="afffffffffffff4"/>
          <w:shd w:val="clear" w:color="auto" w:fill="F2F2F2" w:themeFill="background1" w:themeFillShade="F2"/>
          <w:lang w:val="ru-RU"/>
        </w:rPr>
        <w:t>_</w:t>
      </w:r>
      <w:r w:rsidRPr="002470AE">
        <w:rPr>
          <w:rStyle w:val="afffffffffffff4"/>
          <w:shd w:val="clear" w:color="auto" w:fill="F2F2F2" w:themeFill="background1" w:themeFillShade="F2"/>
        </w:rPr>
        <w:t>DUMPER</w:t>
      </w:r>
      <w:r w:rsidRPr="00A37FDA">
        <w:rPr>
          <w:rStyle w:val="afffffffffffff4"/>
          <w:shd w:val="clear" w:color="auto" w:fill="F2F2F2" w:themeFill="background1" w:themeFillShade="F2"/>
          <w:lang w:val="ru-RU"/>
        </w:rPr>
        <w:t>_</w:t>
      </w:r>
      <w:r w:rsidRPr="002470AE">
        <w:rPr>
          <w:rStyle w:val="afffffffffffff4"/>
          <w:shd w:val="clear" w:color="auto" w:fill="F2F2F2" w:themeFill="background1" w:themeFillShade="F2"/>
        </w:rPr>
        <w:t>FLUSH</w:t>
      </w:r>
      <w:r w:rsidRPr="00A37FDA">
        <w:rPr>
          <w:rStyle w:val="afffffffffffff4"/>
          <w:shd w:val="clear" w:color="auto" w:fill="F2F2F2" w:themeFill="background1" w:themeFillShade="F2"/>
          <w:lang w:val="ru-RU"/>
        </w:rPr>
        <w:t>_</w:t>
      </w:r>
      <w:r w:rsidRPr="002470AE">
        <w:rPr>
          <w:rStyle w:val="afffffffffffff4"/>
          <w:shd w:val="clear" w:color="auto" w:fill="F2F2F2" w:themeFill="background1" w:themeFillShade="F2"/>
        </w:rPr>
        <w:t>INTERVAL</w:t>
      </w:r>
      <w:r w:rsidRPr="00A37FDA">
        <w:rPr>
          <w:rStyle w:val="afffffffffffff4"/>
          <w:shd w:val="clear" w:color="auto" w:fill="F2F2F2" w:themeFill="background1" w:themeFillShade="F2"/>
          <w:lang w:val="ru-RU"/>
        </w:rPr>
        <w:t>_</w:t>
      </w:r>
      <w:r w:rsidRPr="002470AE">
        <w:rPr>
          <w:rStyle w:val="afffffffffffff4"/>
          <w:shd w:val="clear" w:color="auto" w:fill="F2F2F2" w:themeFill="background1" w:themeFillShade="F2"/>
        </w:rPr>
        <w:t>SEC</w:t>
      </w:r>
      <w:r w:rsidRPr="006B0321">
        <w:t xml:space="preserve"> </w:t>
      </w:r>
      <w:r w:rsidR="004A5EAF" w:rsidRPr="00AE3F62">
        <w:rPr>
          <w:rFonts w:cs="Times New Roman"/>
        </w:rPr>
        <w:t>—</w:t>
      </w:r>
      <w:r w:rsidRPr="006B0321">
        <w:t xml:space="preserve"> промежуток времени (в секундах), через который нужно отправлять файл на FTP. По умолчанию </w:t>
      </w:r>
      <w:r w:rsidRPr="00737D34">
        <w:t>300</w:t>
      </w:r>
      <w:r>
        <w:t>;</w:t>
      </w:r>
    </w:p>
    <w:p w14:paraId="7BAC24D9" w14:textId="1897CF3C" w:rsidR="0093153E" w:rsidRPr="006B0321" w:rsidRDefault="0093153E" w:rsidP="009179DA">
      <w:pPr>
        <w:pStyle w:val="affff4"/>
      </w:pPr>
      <w:r w:rsidRPr="002470AE">
        <w:rPr>
          <w:rStyle w:val="afffffffffffff4"/>
          <w:shd w:val="clear" w:color="auto" w:fill="F2F2F2" w:themeFill="background1" w:themeFillShade="F2"/>
        </w:rPr>
        <w:t>LOG</w:t>
      </w:r>
      <w:r w:rsidRPr="002470AE">
        <w:rPr>
          <w:rStyle w:val="afffffffffffff4"/>
          <w:shd w:val="clear" w:color="auto" w:fill="F2F2F2" w:themeFill="background1" w:themeFillShade="F2"/>
          <w:lang w:val="ru-RU"/>
        </w:rPr>
        <w:t>_</w:t>
      </w:r>
      <w:r w:rsidRPr="002470AE">
        <w:rPr>
          <w:rStyle w:val="afffffffffffff4"/>
          <w:shd w:val="clear" w:color="auto" w:fill="F2F2F2" w:themeFill="background1" w:themeFillShade="F2"/>
        </w:rPr>
        <w:t>DUMPER</w:t>
      </w:r>
      <w:r w:rsidRPr="002470AE">
        <w:rPr>
          <w:rStyle w:val="afffffffffffff4"/>
          <w:shd w:val="clear" w:color="auto" w:fill="F2F2F2" w:themeFill="background1" w:themeFillShade="F2"/>
          <w:lang w:val="ru-RU"/>
        </w:rPr>
        <w:t>_</w:t>
      </w:r>
      <w:r w:rsidRPr="002470AE">
        <w:rPr>
          <w:rStyle w:val="afffffffffffff4"/>
          <w:shd w:val="clear" w:color="auto" w:fill="F2F2F2" w:themeFill="background1" w:themeFillShade="F2"/>
        </w:rPr>
        <w:t>CHUNK</w:t>
      </w:r>
      <w:r w:rsidRPr="002470AE">
        <w:rPr>
          <w:rStyle w:val="afffffffffffff4"/>
          <w:shd w:val="clear" w:color="auto" w:fill="F2F2F2" w:themeFill="background1" w:themeFillShade="F2"/>
          <w:lang w:val="ru-RU"/>
        </w:rPr>
        <w:t>_</w:t>
      </w:r>
      <w:r w:rsidRPr="002470AE">
        <w:rPr>
          <w:rStyle w:val="afffffffffffff4"/>
          <w:shd w:val="clear" w:color="auto" w:fill="F2F2F2" w:themeFill="background1" w:themeFillShade="F2"/>
        </w:rPr>
        <w:t>MAX</w:t>
      </w:r>
      <w:r w:rsidRPr="002470AE">
        <w:rPr>
          <w:rStyle w:val="afffffffffffff4"/>
          <w:shd w:val="clear" w:color="auto" w:fill="F2F2F2" w:themeFill="background1" w:themeFillShade="F2"/>
          <w:lang w:val="ru-RU"/>
        </w:rPr>
        <w:t>_</w:t>
      </w:r>
      <w:r w:rsidRPr="002470AE">
        <w:rPr>
          <w:rStyle w:val="afffffffffffff4"/>
          <w:shd w:val="clear" w:color="auto" w:fill="F2F2F2" w:themeFill="background1" w:themeFillShade="F2"/>
        </w:rPr>
        <w:t>SIZE</w:t>
      </w:r>
      <w:r w:rsidRPr="006B0321">
        <w:t xml:space="preserve"> </w:t>
      </w:r>
      <w:r w:rsidR="004A5EAF" w:rsidRPr="00AE3F62">
        <w:rPr>
          <w:rFonts w:cs="Times New Roman"/>
        </w:rPr>
        <w:t>—</w:t>
      </w:r>
      <w:r w:rsidRPr="006B0321">
        <w:t xml:space="preserve"> максимальный размер UDP сообщения, который считает сокет за раз. Предполагается, что каждый лог не может превышать этот размер. По умолчанию </w:t>
      </w:r>
      <w:r w:rsidRPr="002470AE">
        <w:rPr>
          <w:shd w:val="clear" w:color="auto" w:fill="FFFFFF" w:themeFill="background1"/>
        </w:rPr>
        <w:t>2048;</w:t>
      </w:r>
      <w:r w:rsidRPr="006B0321">
        <w:t xml:space="preserve"> </w:t>
      </w:r>
    </w:p>
    <w:p w14:paraId="160E95F7" w14:textId="017EFDDC" w:rsidR="0093153E" w:rsidRPr="006B0321" w:rsidRDefault="0093153E" w:rsidP="009179DA">
      <w:pPr>
        <w:pStyle w:val="affff4"/>
      </w:pPr>
      <w:r w:rsidRPr="002470AE">
        <w:rPr>
          <w:rStyle w:val="afffffffffffff4"/>
          <w:shd w:val="clear" w:color="auto" w:fill="F2F2F2" w:themeFill="background1" w:themeFillShade="F2"/>
        </w:rPr>
        <w:t>LOG</w:t>
      </w:r>
      <w:r w:rsidRPr="002470AE">
        <w:rPr>
          <w:rStyle w:val="afffffffffffff4"/>
          <w:shd w:val="clear" w:color="auto" w:fill="F2F2F2" w:themeFill="background1" w:themeFillShade="F2"/>
          <w:lang w:val="ru-RU"/>
        </w:rPr>
        <w:t>_</w:t>
      </w:r>
      <w:r w:rsidRPr="002470AE">
        <w:rPr>
          <w:rStyle w:val="afffffffffffff4"/>
          <w:shd w:val="clear" w:color="auto" w:fill="F2F2F2" w:themeFill="background1" w:themeFillShade="F2"/>
        </w:rPr>
        <w:t>DUMPER</w:t>
      </w:r>
      <w:r w:rsidRPr="002470AE">
        <w:rPr>
          <w:rStyle w:val="afffffffffffff4"/>
          <w:shd w:val="clear" w:color="auto" w:fill="F2F2F2" w:themeFill="background1" w:themeFillShade="F2"/>
          <w:lang w:val="ru-RU"/>
        </w:rPr>
        <w:t>_</w:t>
      </w:r>
      <w:r w:rsidRPr="002470AE">
        <w:rPr>
          <w:rStyle w:val="afffffffffffff4"/>
          <w:shd w:val="clear" w:color="auto" w:fill="F2F2F2" w:themeFill="background1" w:themeFillShade="F2"/>
        </w:rPr>
        <w:t>CHUNKS</w:t>
      </w:r>
      <w:r w:rsidRPr="002470AE">
        <w:rPr>
          <w:rStyle w:val="afffffffffffff4"/>
          <w:shd w:val="clear" w:color="auto" w:fill="F2F2F2" w:themeFill="background1" w:themeFillShade="F2"/>
          <w:lang w:val="ru-RU"/>
        </w:rPr>
        <w:t>_</w:t>
      </w:r>
      <w:r w:rsidRPr="002470AE">
        <w:rPr>
          <w:rStyle w:val="afffffffffffff4"/>
          <w:shd w:val="clear" w:color="auto" w:fill="F2F2F2" w:themeFill="background1" w:themeFillShade="F2"/>
        </w:rPr>
        <w:t>BUFFER</w:t>
      </w:r>
      <w:r w:rsidRPr="002470AE">
        <w:rPr>
          <w:rStyle w:val="afffffffffffff4"/>
          <w:shd w:val="clear" w:color="auto" w:fill="F2F2F2" w:themeFill="background1" w:themeFillShade="F2"/>
          <w:lang w:val="ru-RU"/>
        </w:rPr>
        <w:t>_</w:t>
      </w:r>
      <w:r w:rsidRPr="002470AE">
        <w:rPr>
          <w:rStyle w:val="afffffffffffff4"/>
          <w:shd w:val="clear" w:color="auto" w:fill="F2F2F2" w:themeFill="background1" w:themeFillShade="F2"/>
        </w:rPr>
        <w:t>SIZE</w:t>
      </w:r>
      <w:r w:rsidRPr="006B0321">
        <w:t xml:space="preserve"> </w:t>
      </w:r>
      <w:r w:rsidR="004A5EAF" w:rsidRPr="00AE3F62">
        <w:rPr>
          <w:rFonts w:cs="Times New Roman"/>
        </w:rPr>
        <w:t>—</w:t>
      </w:r>
      <w:r w:rsidRPr="006B0321">
        <w:t xml:space="preserve"> размер очереди распарсенных логов, ожидающих сжатия. Если очередь заполнится, то сокет, который слушает сообщение, заблокируется. По умолчанию </w:t>
      </w:r>
      <w:r w:rsidRPr="002470AE">
        <w:rPr>
          <w:shd w:val="clear" w:color="auto" w:fill="FFFFFF" w:themeFill="background1"/>
        </w:rPr>
        <w:t>1024;</w:t>
      </w:r>
    </w:p>
    <w:p w14:paraId="489BE565" w14:textId="72DD9B5D" w:rsidR="0093153E" w:rsidRPr="006B0321" w:rsidRDefault="0093153E" w:rsidP="009179DA">
      <w:pPr>
        <w:pStyle w:val="affff4"/>
      </w:pPr>
      <w:r w:rsidRPr="002470AE">
        <w:rPr>
          <w:rStyle w:val="afffffffffffff4"/>
          <w:shd w:val="clear" w:color="auto" w:fill="F2F2F2" w:themeFill="background1" w:themeFillShade="F2"/>
        </w:rPr>
        <w:t>LOG_DUMPER_COMPRESS_LEVEL</w:t>
      </w:r>
      <w:r w:rsidRPr="00A655FD">
        <w:rPr>
          <w:lang w:val="en-US"/>
        </w:rPr>
        <w:t xml:space="preserve"> </w:t>
      </w:r>
      <w:r w:rsidR="004A5EAF" w:rsidRPr="004A5EAF">
        <w:rPr>
          <w:rFonts w:cs="Times New Roman"/>
          <w:lang w:val="en-US"/>
        </w:rPr>
        <w:t>—</w:t>
      </w:r>
      <w:r w:rsidRPr="00A655FD">
        <w:rPr>
          <w:lang w:val="en-US"/>
        </w:rPr>
        <w:t xml:space="preserve"> </w:t>
      </w:r>
      <w:r>
        <w:t>степень</w:t>
      </w:r>
      <w:r w:rsidRPr="00A655FD">
        <w:rPr>
          <w:lang w:val="en-US"/>
        </w:rPr>
        <w:t xml:space="preserve"> </w:t>
      </w:r>
      <w:r>
        <w:t>сжат</w:t>
      </w:r>
      <w:r w:rsidRPr="006B0321">
        <w:t>ия</w:t>
      </w:r>
      <w:r w:rsidRPr="00A655FD">
        <w:rPr>
          <w:lang w:val="en-US"/>
        </w:rPr>
        <w:t xml:space="preserve"> </w:t>
      </w:r>
      <w:r w:rsidRPr="006B0321">
        <w:t>файла</w:t>
      </w:r>
      <w:r w:rsidRPr="00A655FD">
        <w:rPr>
          <w:lang w:val="en-US"/>
        </w:rPr>
        <w:t xml:space="preserve">. </w:t>
      </w:r>
      <w:r w:rsidRPr="006B0321">
        <w:t xml:space="preserve">По умолчанию </w:t>
      </w:r>
      <w:r w:rsidRPr="002470AE">
        <w:t>-1</w:t>
      </w:r>
      <w:r w:rsidRPr="006B0321">
        <w:t xml:space="preserve"> (значение по умолчанию в библиотеки GZIP</w:t>
      </w:r>
      <w:r>
        <w:t>);</w:t>
      </w:r>
    </w:p>
    <w:p w14:paraId="1FBC242B" w14:textId="60FDA305" w:rsidR="0093153E" w:rsidRPr="006B0321" w:rsidRDefault="0093153E" w:rsidP="009179DA">
      <w:pPr>
        <w:pStyle w:val="affff4"/>
      </w:pPr>
      <w:r w:rsidRPr="002470AE">
        <w:rPr>
          <w:rStyle w:val="afffffffffffff4"/>
          <w:shd w:val="clear" w:color="auto" w:fill="F2F2F2" w:themeFill="background1" w:themeFillShade="F2"/>
        </w:rPr>
        <w:t>LOG</w:t>
      </w:r>
      <w:r w:rsidRPr="002470AE">
        <w:rPr>
          <w:rStyle w:val="afffffffffffff4"/>
          <w:shd w:val="clear" w:color="auto" w:fill="F2F2F2" w:themeFill="background1" w:themeFillShade="F2"/>
          <w:lang w:val="ru-RU"/>
        </w:rPr>
        <w:t>_</w:t>
      </w:r>
      <w:r w:rsidRPr="002470AE">
        <w:rPr>
          <w:rStyle w:val="afffffffffffff4"/>
          <w:shd w:val="clear" w:color="auto" w:fill="F2F2F2" w:themeFill="background1" w:themeFillShade="F2"/>
        </w:rPr>
        <w:t>DUMPER</w:t>
      </w:r>
      <w:r w:rsidRPr="002470AE">
        <w:rPr>
          <w:rStyle w:val="afffffffffffff4"/>
          <w:shd w:val="clear" w:color="auto" w:fill="F2F2F2" w:themeFill="background1" w:themeFillShade="F2"/>
          <w:lang w:val="ru-RU"/>
        </w:rPr>
        <w:t>_</w:t>
      </w:r>
      <w:r w:rsidRPr="002470AE">
        <w:rPr>
          <w:rStyle w:val="afffffffffffff4"/>
          <w:shd w:val="clear" w:color="auto" w:fill="F2F2F2" w:themeFill="background1" w:themeFillShade="F2"/>
        </w:rPr>
        <w:t>FTP</w:t>
      </w:r>
      <w:r w:rsidRPr="002470AE">
        <w:rPr>
          <w:rStyle w:val="afffffffffffff4"/>
          <w:shd w:val="clear" w:color="auto" w:fill="F2F2F2" w:themeFill="background1" w:themeFillShade="F2"/>
          <w:lang w:val="ru-RU"/>
        </w:rPr>
        <w:t>_</w:t>
      </w:r>
      <w:r w:rsidRPr="002470AE">
        <w:rPr>
          <w:rStyle w:val="afffffffffffff4"/>
          <w:shd w:val="clear" w:color="auto" w:fill="F2F2F2" w:themeFill="background1" w:themeFillShade="F2"/>
        </w:rPr>
        <w:t>HOST</w:t>
      </w:r>
      <w:r w:rsidRPr="006B0321">
        <w:t xml:space="preserve"> </w:t>
      </w:r>
      <w:r w:rsidR="004A5EAF" w:rsidRPr="00AE3F62">
        <w:rPr>
          <w:rFonts w:cs="Times New Roman"/>
        </w:rPr>
        <w:t>—</w:t>
      </w:r>
      <w:r w:rsidRPr="006B0321">
        <w:t xml:space="preserve"> хост FTP хранилища</w:t>
      </w:r>
      <w:r>
        <w:t>;</w:t>
      </w:r>
      <w:r w:rsidRPr="006B0321">
        <w:t xml:space="preserve"> </w:t>
      </w:r>
    </w:p>
    <w:p w14:paraId="0FC43C3F" w14:textId="48B69F3F" w:rsidR="0093153E" w:rsidRPr="006B0321" w:rsidRDefault="0093153E" w:rsidP="009179DA">
      <w:pPr>
        <w:pStyle w:val="affff4"/>
      </w:pPr>
      <w:r w:rsidRPr="002470AE">
        <w:rPr>
          <w:rStyle w:val="afffffffffffff4"/>
          <w:shd w:val="clear" w:color="auto" w:fill="F2F2F2" w:themeFill="background1" w:themeFillShade="F2"/>
        </w:rPr>
        <w:t>LOG</w:t>
      </w:r>
      <w:r w:rsidRPr="002470AE">
        <w:rPr>
          <w:rStyle w:val="afffffffffffff4"/>
          <w:shd w:val="clear" w:color="auto" w:fill="F2F2F2" w:themeFill="background1" w:themeFillShade="F2"/>
          <w:lang w:val="ru-RU"/>
        </w:rPr>
        <w:t>_</w:t>
      </w:r>
      <w:r w:rsidRPr="002470AE">
        <w:rPr>
          <w:rStyle w:val="afffffffffffff4"/>
          <w:shd w:val="clear" w:color="auto" w:fill="F2F2F2" w:themeFill="background1" w:themeFillShade="F2"/>
        </w:rPr>
        <w:t>DUMPER</w:t>
      </w:r>
      <w:r w:rsidRPr="002470AE">
        <w:rPr>
          <w:rStyle w:val="afffffffffffff4"/>
          <w:shd w:val="clear" w:color="auto" w:fill="F2F2F2" w:themeFill="background1" w:themeFillShade="F2"/>
          <w:lang w:val="ru-RU"/>
        </w:rPr>
        <w:t>_</w:t>
      </w:r>
      <w:r w:rsidRPr="002470AE">
        <w:rPr>
          <w:rStyle w:val="afffffffffffff4"/>
          <w:shd w:val="clear" w:color="auto" w:fill="F2F2F2" w:themeFill="background1" w:themeFillShade="F2"/>
        </w:rPr>
        <w:t>FTP</w:t>
      </w:r>
      <w:r w:rsidRPr="002470AE">
        <w:rPr>
          <w:rStyle w:val="afffffffffffff4"/>
          <w:shd w:val="clear" w:color="auto" w:fill="F2F2F2" w:themeFill="background1" w:themeFillShade="F2"/>
          <w:lang w:val="ru-RU"/>
        </w:rPr>
        <w:t>_</w:t>
      </w:r>
      <w:r w:rsidRPr="002470AE">
        <w:rPr>
          <w:rStyle w:val="afffffffffffff4"/>
          <w:shd w:val="clear" w:color="auto" w:fill="F2F2F2" w:themeFill="background1" w:themeFillShade="F2"/>
        </w:rPr>
        <w:t>LOGIN</w:t>
      </w:r>
      <w:r>
        <w:t xml:space="preserve"> </w:t>
      </w:r>
      <w:r w:rsidR="004A5EAF" w:rsidRPr="00AE3F62">
        <w:rPr>
          <w:rFonts w:cs="Times New Roman"/>
        </w:rPr>
        <w:t>—</w:t>
      </w:r>
      <w:r>
        <w:t xml:space="preserve"> логин от FTP хранилища;</w:t>
      </w:r>
    </w:p>
    <w:p w14:paraId="76480052" w14:textId="7E5EB41D" w:rsidR="0093153E" w:rsidRPr="006B0321" w:rsidRDefault="0093153E" w:rsidP="009179DA">
      <w:pPr>
        <w:pStyle w:val="affff4"/>
      </w:pPr>
      <w:r w:rsidRPr="002470AE">
        <w:rPr>
          <w:rStyle w:val="afffffffffffff4"/>
          <w:shd w:val="clear" w:color="auto" w:fill="F2F2F2" w:themeFill="background1" w:themeFillShade="F2"/>
        </w:rPr>
        <w:t>LOG</w:t>
      </w:r>
      <w:r w:rsidRPr="002470AE">
        <w:rPr>
          <w:rStyle w:val="afffffffffffff4"/>
          <w:shd w:val="clear" w:color="auto" w:fill="F2F2F2" w:themeFill="background1" w:themeFillShade="F2"/>
          <w:lang w:val="ru-RU"/>
        </w:rPr>
        <w:t>_</w:t>
      </w:r>
      <w:r w:rsidRPr="002470AE">
        <w:rPr>
          <w:rStyle w:val="afffffffffffff4"/>
          <w:shd w:val="clear" w:color="auto" w:fill="F2F2F2" w:themeFill="background1" w:themeFillShade="F2"/>
        </w:rPr>
        <w:t>DUMPER</w:t>
      </w:r>
      <w:r w:rsidRPr="002470AE">
        <w:rPr>
          <w:rStyle w:val="afffffffffffff4"/>
          <w:shd w:val="clear" w:color="auto" w:fill="F2F2F2" w:themeFill="background1" w:themeFillShade="F2"/>
          <w:lang w:val="ru-RU"/>
        </w:rPr>
        <w:t>_</w:t>
      </w:r>
      <w:r w:rsidRPr="002470AE">
        <w:rPr>
          <w:rStyle w:val="afffffffffffff4"/>
          <w:shd w:val="clear" w:color="auto" w:fill="F2F2F2" w:themeFill="background1" w:themeFillShade="F2"/>
        </w:rPr>
        <w:t>FTP</w:t>
      </w:r>
      <w:r w:rsidRPr="002470AE">
        <w:rPr>
          <w:rStyle w:val="afffffffffffff4"/>
          <w:shd w:val="clear" w:color="auto" w:fill="F2F2F2" w:themeFill="background1" w:themeFillShade="F2"/>
          <w:lang w:val="ru-RU"/>
        </w:rPr>
        <w:t>_</w:t>
      </w:r>
      <w:r w:rsidRPr="002470AE">
        <w:rPr>
          <w:rStyle w:val="afffffffffffff4"/>
          <w:shd w:val="clear" w:color="auto" w:fill="F2F2F2" w:themeFill="background1" w:themeFillShade="F2"/>
        </w:rPr>
        <w:t>PWD</w:t>
      </w:r>
      <w:r w:rsidRPr="006B0321">
        <w:t xml:space="preserve"> </w:t>
      </w:r>
      <w:r w:rsidR="004A5EAF" w:rsidRPr="00AE3F62">
        <w:rPr>
          <w:rFonts w:cs="Times New Roman"/>
        </w:rPr>
        <w:t>—</w:t>
      </w:r>
      <w:r w:rsidRPr="006B0321">
        <w:t xml:space="preserve"> пароль от FTP</w:t>
      </w:r>
      <w:r>
        <w:t xml:space="preserve"> хранилища;</w:t>
      </w:r>
    </w:p>
    <w:p w14:paraId="434135E9" w14:textId="74A85AAD" w:rsidR="0093153E" w:rsidRPr="006B0321" w:rsidRDefault="0093153E" w:rsidP="009179DA">
      <w:pPr>
        <w:pStyle w:val="affff4"/>
        <w:rPr>
          <w:rStyle w:val="HTML0"/>
          <w:rFonts w:asciiTheme="minorHAnsi" w:eastAsiaTheme="majorEastAsia" w:hAnsiTheme="minorHAnsi" w:cstheme="minorHAnsi"/>
          <w:sz w:val="28"/>
          <w:szCs w:val="28"/>
        </w:rPr>
      </w:pPr>
      <w:r w:rsidRPr="002470AE">
        <w:rPr>
          <w:rStyle w:val="afffffffffffff4"/>
          <w:shd w:val="clear" w:color="auto" w:fill="F2F2F2" w:themeFill="background1" w:themeFillShade="F2"/>
        </w:rPr>
        <w:t>LOG</w:t>
      </w:r>
      <w:r w:rsidRPr="002470AE">
        <w:rPr>
          <w:rStyle w:val="afffffffffffff4"/>
          <w:shd w:val="clear" w:color="auto" w:fill="F2F2F2" w:themeFill="background1" w:themeFillShade="F2"/>
          <w:lang w:val="ru-RU"/>
        </w:rPr>
        <w:t>_</w:t>
      </w:r>
      <w:r w:rsidRPr="002470AE">
        <w:rPr>
          <w:rStyle w:val="afffffffffffff4"/>
          <w:shd w:val="clear" w:color="auto" w:fill="F2F2F2" w:themeFill="background1" w:themeFillShade="F2"/>
        </w:rPr>
        <w:t>DUMPER</w:t>
      </w:r>
      <w:r w:rsidRPr="002470AE">
        <w:rPr>
          <w:rStyle w:val="afffffffffffff4"/>
          <w:shd w:val="clear" w:color="auto" w:fill="F2F2F2" w:themeFill="background1" w:themeFillShade="F2"/>
          <w:lang w:val="ru-RU"/>
        </w:rPr>
        <w:t>_</w:t>
      </w:r>
      <w:r w:rsidRPr="002470AE">
        <w:rPr>
          <w:rStyle w:val="afffffffffffff4"/>
          <w:shd w:val="clear" w:color="auto" w:fill="F2F2F2" w:themeFill="background1" w:themeFillShade="F2"/>
        </w:rPr>
        <w:t>FTP</w:t>
      </w:r>
      <w:r w:rsidRPr="002470AE">
        <w:rPr>
          <w:rStyle w:val="afffffffffffff4"/>
          <w:shd w:val="clear" w:color="auto" w:fill="F2F2F2" w:themeFill="background1" w:themeFillShade="F2"/>
          <w:lang w:val="ru-RU"/>
        </w:rPr>
        <w:t>_</w:t>
      </w:r>
      <w:r w:rsidRPr="002470AE">
        <w:rPr>
          <w:rStyle w:val="afffffffffffff4"/>
          <w:shd w:val="clear" w:color="auto" w:fill="F2F2F2" w:themeFill="background1" w:themeFillShade="F2"/>
        </w:rPr>
        <w:t>CONNECTION</w:t>
      </w:r>
      <w:r w:rsidRPr="002470AE">
        <w:rPr>
          <w:rStyle w:val="afffffffffffff4"/>
          <w:shd w:val="clear" w:color="auto" w:fill="F2F2F2" w:themeFill="background1" w:themeFillShade="F2"/>
          <w:lang w:val="ru-RU"/>
        </w:rPr>
        <w:t>_</w:t>
      </w:r>
      <w:r w:rsidRPr="002470AE">
        <w:rPr>
          <w:rStyle w:val="afffffffffffff4"/>
          <w:shd w:val="clear" w:color="auto" w:fill="F2F2F2" w:themeFill="background1" w:themeFillShade="F2"/>
        </w:rPr>
        <w:t>TIMEOUT</w:t>
      </w:r>
      <w:r w:rsidRPr="002470AE">
        <w:rPr>
          <w:rStyle w:val="afffffffffffff4"/>
          <w:shd w:val="clear" w:color="auto" w:fill="F2F2F2" w:themeFill="background1" w:themeFillShade="F2"/>
          <w:lang w:val="ru-RU"/>
        </w:rPr>
        <w:t>_</w:t>
      </w:r>
      <w:r w:rsidRPr="002470AE">
        <w:rPr>
          <w:rStyle w:val="afffffffffffff4"/>
          <w:shd w:val="clear" w:color="auto" w:fill="F2F2F2" w:themeFill="background1" w:themeFillShade="F2"/>
        </w:rPr>
        <w:t>SEC</w:t>
      </w:r>
      <w:r w:rsidRPr="006B0321">
        <w:t xml:space="preserve"> </w:t>
      </w:r>
      <w:r w:rsidR="004A5EAF" w:rsidRPr="00AE3F62">
        <w:rPr>
          <w:rFonts w:cs="Times New Roman"/>
        </w:rPr>
        <w:t>—</w:t>
      </w:r>
      <w:r w:rsidRPr="006B0321">
        <w:t xml:space="preserve"> таймаут времени установления соединения с FTP хранилищем. По умолчанию </w:t>
      </w:r>
      <w:r w:rsidRPr="0093153E">
        <w:t>5.</w:t>
      </w:r>
    </w:p>
    <w:p w14:paraId="37BE09AE" w14:textId="77777777" w:rsidR="0093153E" w:rsidRPr="00B42829" w:rsidRDefault="0093153E" w:rsidP="00B42829">
      <w:pPr>
        <w:pStyle w:val="30"/>
        <w:rPr>
          <w:rStyle w:val="HTML0"/>
          <w:rFonts w:ascii="Rostelecom Basis" w:hAnsi="Rostelecom Basis" w:cstheme="majorBidi"/>
          <w:sz w:val="26"/>
          <w:szCs w:val="26"/>
        </w:rPr>
      </w:pPr>
      <w:r w:rsidRPr="00B42829">
        <w:rPr>
          <w:rStyle w:val="HTML0"/>
          <w:rFonts w:ascii="Rostelecom Basis" w:hAnsi="Rostelecom Basis" w:cstheme="majorBidi"/>
          <w:sz w:val="26"/>
          <w:szCs w:val="26"/>
        </w:rPr>
        <w:t xml:space="preserve"> </w:t>
      </w:r>
      <w:bookmarkStart w:id="40" w:name="_Toc161917050"/>
      <w:bookmarkStart w:id="41" w:name="_Toc192677745"/>
      <w:r w:rsidRPr="00B42829">
        <w:rPr>
          <w:rStyle w:val="HTML0"/>
          <w:rFonts w:ascii="Rostelecom Basis" w:hAnsi="Rostelecom Basis" w:cstheme="majorBidi"/>
          <w:sz w:val="26"/>
          <w:szCs w:val="26"/>
        </w:rPr>
        <w:t>Настройка параметров Bypass (watchdog)</w:t>
      </w:r>
      <w:bookmarkEnd w:id="40"/>
      <w:bookmarkEnd w:id="41"/>
    </w:p>
    <w:p w14:paraId="1086307B" w14:textId="3CD9F278" w:rsidR="0093153E" w:rsidRDefault="0093153E" w:rsidP="0093153E">
      <w:pPr>
        <w:pStyle w:val="afff4"/>
      </w:pPr>
      <w:r w:rsidRPr="004F3FFA">
        <w:t>Нас</w:t>
      </w:r>
      <w:r>
        <w:t xml:space="preserve">тройка параметров работы модуля </w:t>
      </w:r>
      <w:r>
        <w:rPr>
          <w:lang w:val="en-US"/>
        </w:rPr>
        <w:t>Bypass</w:t>
      </w:r>
      <w:r w:rsidRPr="00D37685">
        <w:t xml:space="preserve"> </w:t>
      </w:r>
      <w:r>
        <w:t>осуществляется путём изменения переменных следующего файла: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93153E" w:rsidRPr="000D7287" w14:paraId="40259D67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3685A55C" w14:textId="7E299BAF" w:rsidR="0093153E" w:rsidRPr="00EF4343" w:rsidRDefault="0093153E" w:rsidP="0093153E">
            <w:pPr>
              <w:pStyle w:val="afffff7"/>
              <w:ind w:left="720"/>
            </w:pPr>
            <w:r w:rsidRPr="0093153E">
              <w:t>/opt/vega-dist/scripts/watchdog.sh</w:t>
            </w:r>
          </w:p>
        </w:tc>
      </w:tr>
    </w:tbl>
    <w:p w14:paraId="6F11C260" w14:textId="77777777" w:rsidR="0093153E" w:rsidRDefault="0093153E" w:rsidP="0093153E">
      <w:pPr>
        <w:pStyle w:val="afff4"/>
      </w:pPr>
      <w:r w:rsidRPr="003B3424">
        <w:t>Переменные:</w:t>
      </w:r>
    </w:p>
    <w:p w14:paraId="175AC999" w14:textId="4E4B1B80" w:rsidR="0093153E" w:rsidRPr="00A739BC" w:rsidRDefault="0093153E" w:rsidP="009179DA">
      <w:pPr>
        <w:pStyle w:val="affff4"/>
      </w:pPr>
      <w:r w:rsidRPr="00E25E54">
        <w:rPr>
          <w:rStyle w:val="afffffffffffff4"/>
          <w:shd w:val="clear" w:color="auto" w:fill="F2F2F2" w:themeFill="background1" w:themeFillShade="F2"/>
        </w:rPr>
        <w:t>http</w:t>
      </w:r>
      <w:r w:rsidRPr="00E25E54">
        <w:rPr>
          <w:rStyle w:val="afffffffffffff4"/>
          <w:shd w:val="clear" w:color="auto" w:fill="F2F2F2" w:themeFill="background1" w:themeFillShade="F2"/>
          <w:lang w:val="ru-RU"/>
        </w:rPr>
        <w:t>_</w:t>
      </w:r>
      <w:r w:rsidRPr="00E25E54">
        <w:rPr>
          <w:rStyle w:val="afffffffffffff4"/>
          <w:shd w:val="clear" w:color="auto" w:fill="F2F2F2" w:themeFill="background1" w:themeFillShade="F2"/>
        </w:rPr>
        <w:t>proxy</w:t>
      </w:r>
      <w:r w:rsidRPr="003B3424">
        <w:t xml:space="preserve"> </w:t>
      </w:r>
      <w:r w:rsidR="004A5EAF" w:rsidRPr="00AE3F62">
        <w:rPr>
          <w:rFonts w:cs="Times New Roman"/>
        </w:rPr>
        <w:t>—</w:t>
      </w:r>
      <w:r w:rsidRPr="003B3424">
        <w:t xml:space="preserve"> адрес </w:t>
      </w:r>
      <w:r>
        <w:rPr>
          <w:lang w:val="en-US"/>
        </w:rPr>
        <w:t>HTTP</w:t>
      </w:r>
      <w:r w:rsidRPr="003B3424">
        <w:t xml:space="preserve">-прокси, </w:t>
      </w:r>
      <w:r w:rsidRPr="00A739BC">
        <w:t>через который осуществляется проверка</w:t>
      </w:r>
      <w:r>
        <w:t>.</w:t>
      </w:r>
    </w:p>
    <w:p w14:paraId="10F4BBA4" w14:textId="46588759" w:rsidR="0093153E" w:rsidRDefault="0093153E" w:rsidP="009179DA">
      <w:pPr>
        <w:pStyle w:val="affff4"/>
      </w:pPr>
      <w:r w:rsidRPr="00E25E54">
        <w:rPr>
          <w:rStyle w:val="afffffffffffff4"/>
          <w:shd w:val="clear" w:color="auto" w:fill="F2F2F2" w:themeFill="background1" w:themeFillShade="F2"/>
        </w:rPr>
        <w:t>url</w:t>
      </w:r>
      <w:r w:rsidRPr="003B3424">
        <w:t xml:space="preserve"> </w:t>
      </w:r>
      <w:r w:rsidR="004A5EAF" w:rsidRPr="00AE3F62">
        <w:rPr>
          <w:rFonts w:cs="Times New Roman"/>
        </w:rPr>
        <w:t>—</w:t>
      </w:r>
      <w:r w:rsidRPr="003B3424">
        <w:t xml:space="preserve"> адрес системы подмены скрипта, для которой осуществ</w:t>
      </w:r>
      <w:r>
        <w:t>ляется проверка.</w:t>
      </w:r>
    </w:p>
    <w:p w14:paraId="17CF39E1" w14:textId="7D2B27CA" w:rsidR="0093153E" w:rsidRDefault="0093153E" w:rsidP="0093153E">
      <w:pPr>
        <w:pStyle w:val="afff4"/>
      </w:pPr>
      <w:r>
        <w:t>Значения по умолчанию при установке: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93153E" w:rsidRPr="0093153E" w14:paraId="67A0CA47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15136516" w14:textId="77777777" w:rsidR="0093153E" w:rsidRPr="0093153E" w:rsidRDefault="0093153E" w:rsidP="0093153E">
            <w:pPr>
              <w:pStyle w:val="afffff7"/>
              <w:ind w:left="720"/>
              <w:rPr>
                <w:lang w:val="ru-RU"/>
              </w:rPr>
            </w:pPr>
            <w:r w:rsidRPr="0093153E">
              <w:t>http</w:t>
            </w:r>
            <w:r w:rsidRPr="0093153E">
              <w:rPr>
                <w:lang w:val="ru-RU"/>
              </w:rPr>
              <w:t>_</w:t>
            </w:r>
            <w:r w:rsidRPr="0093153E">
              <w:t>proxy</w:t>
            </w:r>
            <w:r w:rsidRPr="0093153E">
              <w:rPr>
                <w:lang w:val="ru-RU"/>
              </w:rPr>
              <w:t>=</w:t>
            </w:r>
            <w:r w:rsidRPr="0093153E">
              <w:t>http</w:t>
            </w:r>
            <w:r w:rsidRPr="0093153E">
              <w:rPr>
                <w:lang w:val="ru-RU"/>
              </w:rPr>
              <w:t>://192.168.33.12:8086</w:t>
            </w:r>
          </w:p>
          <w:p w14:paraId="33087C99" w14:textId="32641723" w:rsidR="0093153E" w:rsidRPr="0093153E" w:rsidRDefault="0093153E" w:rsidP="0093153E">
            <w:pPr>
              <w:pStyle w:val="afffff7"/>
              <w:ind w:left="720"/>
              <w:rPr>
                <w:lang w:val="ru-RU"/>
              </w:rPr>
            </w:pPr>
            <w:r w:rsidRPr="0093153E">
              <w:t>url</w:t>
            </w:r>
            <w:r w:rsidRPr="0093153E">
              <w:rPr>
                <w:lang w:val="ru-RU"/>
              </w:rPr>
              <w:t>="</w:t>
            </w:r>
            <w:r w:rsidRPr="0093153E">
              <w:t>http</w:t>
            </w:r>
            <w:r w:rsidRPr="0093153E">
              <w:rPr>
                <w:lang w:val="ru-RU"/>
              </w:rPr>
              <w:t>://</w:t>
            </w:r>
            <w:r w:rsidRPr="0093153E">
              <w:t>r</w:t>
            </w:r>
            <w:r w:rsidRPr="0093153E">
              <w:rPr>
                <w:lang w:val="ru-RU"/>
              </w:rPr>
              <w:t>.2</w:t>
            </w:r>
            <w:r w:rsidRPr="0093153E">
              <w:t>ad</w:t>
            </w:r>
            <w:r w:rsidRPr="0093153E">
              <w:rPr>
                <w:lang w:val="ru-RU"/>
              </w:rPr>
              <w:t>.</w:t>
            </w:r>
            <w:r w:rsidRPr="0093153E">
              <w:t>wtf</w:t>
            </w:r>
            <w:r w:rsidRPr="0093153E">
              <w:rPr>
                <w:lang w:val="ru-RU"/>
              </w:rPr>
              <w:t>/?</w:t>
            </w:r>
            <w:r w:rsidRPr="0093153E">
              <w:t>orig</w:t>
            </w:r>
            <w:r w:rsidRPr="0093153E">
              <w:rPr>
                <w:lang w:val="ru-RU"/>
              </w:rPr>
              <w:t>=&amp;</w:t>
            </w:r>
            <w:r w:rsidRPr="0093153E">
              <w:t>id</w:t>
            </w:r>
            <w:r w:rsidRPr="0093153E">
              <w:rPr>
                <w:lang w:val="ru-RU"/>
              </w:rPr>
              <w:t>=00000000000000000000000000000000"</w:t>
            </w:r>
          </w:p>
        </w:tc>
      </w:tr>
    </w:tbl>
    <w:p w14:paraId="7BA26D96" w14:textId="77777777" w:rsidR="0093153E" w:rsidRPr="0093153E" w:rsidRDefault="0093153E" w:rsidP="0093153E">
      <w:pPr>
        <w:pStyle w:val="afff4"/>
      </w:pPr>
    </w:p>
    <w:p w14:paraId="0D323438" w14:textId="77777777" w:rsidR="0093153E" w:rsidRPr="00156E87" w:rsidRDefault="0093153E" w:rsidP="00D12E88">
      <w:pPr>
        <w:pStyle w:val="30"/>
      </w:pPr>
      <w:bookmarkStart w:id="42" w:name="_Toc161917051"/>
      <w:bookmarkStart w:id="43" w:name="_Toc192677746"/>
      <w:r>
        <w:lastRenderedPageBreak/>
        <w:t>Хранение данных и расположение файлов</w:t>
      </w:r>
      <w:bookmarkEnd w:id="42"/>
      <w:bookmarkEnd w:id="43"/>
    </w:p>
    <w:p w14:paraId="5A09F9F2" w14:textId="1E7168C1" w:rsidR="0093153E" w:rsidRDefault="0093153E" w:rsidP="00D12E88">
      <w:pPr>
        <w:pStyle w:val="afff4"/>
      </w:pPr>
      <w:r>
        <w:t>Типовая структура расположения директорий и файлов: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D12E88" w:rsidRPr="0093153E" w14:paraId="6641D6ED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28FE74DA" w14:textId="77777777" w:rsidR="00D12E88" w:rsidRPr="00D12E88" w:rsidRDefault="00D12E88" w:rsidP="00D12E88">
            <w:pPr>
              <w:pStyle w:val="afffff7"/>
              <w:ind w:left="720"/>
            </w:pPr>
            <w:r w:rsidRPr="00D12E88">
              <w:t>/opt/vega-data</w:t>
            </w:r>
          </w:p>
          <w:p w14:paraId="44D5A60A" w14:textId="77777777" w:rsidR="00D12E88" w:rsidRPr="00D12E88" w:rsidRDefault="00D12E88" w:rsidP="00D12E88">
            <w:pPr>
              <w:pStyle w:val="afffff7"/>
              <w:ind w:left="720"/>
            </w:pPr>
            <w:r w:rsidRPr="00D12E88">
              <w:t>|-- tsv202301291345.tsv</w:t>
            </w:r>
          </w:p>
          <w:p w14:paraId="534F951D" w14:textId="77777777" w:rsidR="00D12E88" w:rsidRPr="00D12E88" w:rsidRDefault="00D12E88" w:rsidP="00D12E88">
            <w:pPr>
              <w:pStyle w:val="afffff7"/>
              <w:ind w:left="720"/>
            </w:pPr>
            <w:r w:rsidRPr="00D12E88">
              <w:t>|-- clients.db</w:t>
            </w:r>
          </w:p>
          <w:p w14:paraId="2F185E51" w14:textId="77777777" w:rsidR="00D12E88" w:rsidRPr="00D12E88" w:rsidRDefault="00D12E88" w:rsidP="00D12E88">
            <w:pPr>
              <w:pStyle w:val="afffff7"/>
              <w:ind w:left="720"/>
            </w:pPr>
            <w:r w:rsidRPr="00D12E88">
              <w:t>|-- mapping.db</w:t>
            </w:r>
          </w:p>
          <w:p w14:paraId="54E708AA" w14:textId="77777777" w:rsidR="00D12E88" w:rsidRPr="00D12E88" w:rsidRDefault="00D12E88" w:rsidP="00D12E88">
            <w:pPr>
              <w:pStyle w:val="afffff7"/>
              <w:ind w:left="720"/>
            </w:pPr>
            <w:r w:rsidRPr="00D12E88">
              <w:t>`-- watchdog.log</w:t>
            </w:r>
          </w:p>
          <w:p w14:paraId="3E444749" w14:textId="77777777" w:rsidR="00D12E88" w:rsidRPr="00D12E88" w:rsidRDefault="00D12E88" w:rsidP="00D12E88">
            <w:pPr>
              <w:pStyle w:val="afffff7"/>
              <w:ind w:left="720"/>
            </w:pPr>
            <w:r w:rsidRPr="00D12E88">
              <w:t>/opt/vega-dist</w:t>
            </w:r>
          </w:p>
          <w:p w14:paraId="5C6F9A14" w14:textId="77777777" w:rsidR="00D12E88" w:rsidRPr="00D12E88" w:rsidRDefault="00D12E88" w:rsidP="00D12E88">
            <w:pPr>
              <w:pStyle w:val="afffff7"/>
              <w:ind w:left="720"/>
            </w:pPr>
            <w:r w:rsidRPr="00D12E88">
              <w:t>|-- bin</w:t>
            </w:r>
          </w:p>
          <w:p w14:paraId="4076D3F2" w14:textId="77777777" w:rsidR="00D12E88" w:rsidRPr="00D12E88" w:rsidRDefault="00D12E88" w:rsidP="00D12E88">
            <w:pPr>
              <w:pStyle w:val="afffff7"/>
              <w:ind w:left="720"/>
            </w:pPr>
            <w:r w:rsidRPr="00D12E88">
              <w:t>|   |-- rndgen</w:t>
            </w:r>
          </w:p>
          <w:p w14:paraId="29ADCD39" w14:textId="77777777" w:rsidR="00D12E88" w:rsidRPr="00D12E88" w:rsidRDefault="00D12E88" w:rsidP="00D12E88">
            <w:pPr>
              <w:pStyle w:val="afffff7"/>
              <w:ind w:left="720"/>
            </w:pPr>
            <w:r w:rsidRPr="00D12E88">
              <w:t>|   |-- sitewild</w:t>
            </w:r>
          </w:p>
          <w:p w14:paraId="0BA6C32D" w14:textId="77777777" w:rsidR="00D12E88" w:rsidRPr="00D12E88" w:rsidRDefault="00D12E88" w:rsidP="00D12E88">
            <w:pPr>
              <w:pStyle w:val="afffff7"/>
              <w:ind w:left="720"/>
            </w:pPr>
            <w:r w:rsidRPr="00D12E88">
              <w:t>|   |-- vega</w:t>
            </w:r>
          </w:p>
          <w:p w14:paraId="179A430F" w14:textId="77777777" w:rsidR="00D12E88" w:rsidRPr="00D12E88" w:rsidRDefault="00D12E88" w:rsidP="00D12E88">
            <w:pPr>
              <w:pStyle w:val="afffff7"/>
              <w:ind w:left="720"/>
            </w:pPr>
            <w:r w:rsidRPr="00D12E88">
              <w:t>|   |-- vegadb</w:t>
            </w:r>
          </w:p>
          <w:p w14:paraId="140B4249" w14:textId="77777777" w:rsidR="00D12E88" w:rsidRPr="00D12E88" w:rsidRDefault="00D12E88" w:rsidP="00D12E88">
            <w:pPr>
              <w:pStyle w:val="afffff7"/>
              <w:ind w:left="720"/>
            </w:pPr>
            <w:r w:rsidRPr="00D12E88">
              <w:t>|   |-- vegastream</w:t>
            </w:r>
          </w:p>
          <w:p w14:paraId="0EFAA7F7" w14:textId="77777777" w:rsidR="00D12E88" w:rsidRPr="00D12E88" w:rsidRDefault="00D12E88" w:rsidP="00D12E88">
            <w:pPr>
              <w:pStyle w:val="afffff7"/>
              <w:ind w:left="720"/>
            </w:pPr>
            <w:r w:rsidRPr="00D12E88">
              <w:t>|-- etc</w:t>
            </w:r>
          </w:p>
          <w:p w14:paraId="410A601C" w14:textId="77777777" w:rsidR="00D12E88" w:rsidRPr="00D12E88" w:rsidRDefault="00D12E88" w:rsidP="00D12E88">
            <w:pPr>
              <w:pStyle w:val="afffff7"/>
              <w:ind w:left="720"/>
            </w:pPr>
            <w:r w:rsidRPr="00D12E88">
              <w:t>|   |-- clickstream-ip.filter</w:t>
            </w:r>
          </w:p>
          <w:p w14:paraId="4615E08C" w14:textId="77777777" w:rsidR="00D12E88" w:rsidRPr="00D12E88" w:rsidRDefault="00D12E88" w:rsidP="00D12E88">
            <w:pPr>
              <w:pStyle w:val="afffff7"/>
              <w:ind w:left="720"/>
            </w:pPr>
            <w:r w:rsidRPr="00D12E88">
              <w:t>|   |-- domain.filter</w:t>
            </w:r>
          </w:p>
          <w:p w14:paraId="5054348C" w14:textId="77777777" w:rsidR="00D12E88" w:rsidRPr="00D12E88" w:rsidRDefault="00D12E88" w:rsidP="00D12E88">
            <w:pPr>
              <w:pStyle w:val="afffff7"/>
              <w:ind w:left="720"/>
            </w:pPr>
            <w:r w:rsidRPr="00D12E88">
              <w:t>|   |-- fullip</w:t>
            </w:r>
          </w:p>
          <w:p w14:paraId="4970C8F5" w14:textId="77777777" w:rsidR="00D12E88" w:rsidRPr="00D12E88" w:rsidRDefault="00D12E88" w:rsidP="00D12E88">
            <w:pPr>
              <w:pStyle w:val="afffff7"/>
              <w:ind w:left="720"/>
            </w:pPr>
            <w:r w:rsidRPr="00D12E88">
              <w:t>|   |-- info_redirect.template</w:t>
            </w:r>
          </w:p>
          <w:p w14:paraId="06DA40A4" w14:textId="77777777" w:rsidR="00D12E88" w:rsidRPr="00D12E88" w:rsidRDefault="00D12E88" w:rsidP="00D12E88">
            <w:pPr>
              <w:pStyle w:val="afffff7"/>
              <w:ind w:left="720"/>
            </w:pPr>
            <w:r w:rsidRPr="00D12E88">
              <w:t>|   |-- redirect-ip.filter</w:t>
            </w:r>
          </w:p>
          <w:p w14:paraId="7DEE7AB0" w14:textId="77777777" w:rsidR="00D12E88" w:rsidRPr="00D12E88" w:rsidRDefault="00D12E88" w:rsidP="00D12E88">
            <w:pPr>
              <w:pStyle w:val="afffff7"/>
              <w:ind w:left="720"/>
            </w:pPr>
            <w:r w:rsidRPr="00D12E88">
              <w:t>|   |-- redirect.template</w:t>
            </w:r>
          </w:p>
          <w:p w14:paraId="40E5AB19" w14:textId="77777777" w:rsidR="00D12E88" w:rsidRPr="00D12E88" w:rsidRDefault="00D12E88" w:rsidP="00D12E88">
            <w:pPr>
              <w:pStyle w:val="afffff7"/>
              <w:ind w:left="720"/>
            </w:pPr>
            <w:r w:rsidRPr="00D12E88">
              <w:t>|   |-- urls.cfg</w:t>
            </w:r>
          </w:p>
          <w:p w14:paraId="45E1ACFB" w14:textId="77777777" w:rsidR="00D12E88" w:rsidRPr="00D12E88" w:rsidRDefault="00D12E88" w:rsidP="00D12E88">
            <w:pPr>
              <w:pStyle w:val="afffff7"/>
              <w:ind w:left="720"/>
            </w:pPr>
            <w:r w:rsidRPr="00D12E88">
              <w:t>|   |-- vegadb.cfg</w:t>
            </w:r>
          </w:p>
          <w:p w14:paraId="7DB5FD49" w14:textId="77777777" w:rsidR="00D12E88" w:rsidRPr="00D12E88" w:rsidRDefault="00D12E88" w:rsidP="00D12E88">
            <w:pPr>
              <w:pStyle w:val="afffff7"/>
              <w:ind w:left="720"/>
            </w:pPr>
            <w:r w:rsidRPr="00D12E88">
              <w:t>|   |-- vega-volga</w:t>
            </w:r>
          </w:p>
          <w:p w14:paraId="49C2CD22" w14:textId="77777777" w:rsidR="00D12E88" w:rsidRPr="00D12E88" w:rsidRDefault="00D12E88" w:rsidP="00D12E88">
            <w:pPr>
              <w:pStyle w:val="afffff7"/>
              <w:ind w:left="720"/>
            </w:pPr>
            <w:r w:rsidRPr="00D12E88">
              <w:t>|   |   |-- nic</w:t>
            </w:r>
          </w:p>
          <w:p w14:paraId="514475AE" w14:textId="77777777" w:rsidR="00D12E88" w:rsidRPr="00D12E88" w:rsidRDefault="00D12E88" w:rsidP="00D12E88">
            <w:pPr>
              <w:pStyle w:val="afffff7"/>
              <w:ind w:left="720"/>
            </w:pPr>
            <w:r w:rsidRPr="00D12E88">
              <w:t>|   |   |-- vega.cfg</w:t>
            </w:r>
          </w:p>
          <w:p w14:paraId="4A63765E" w14:textId="77777777" w:rsidR="00D12E88" w:rsidRPr="00D12E88" w:rsidRDefault="00D12E88" w:rsidP="00D12E88">
            <w:pPr>
              <w:pStyle w:val="afffff7"/>
              <w:ind w:left="720"/>
            </w:pPr>
            <w:r w:rsidRPr="00D12E88">
              <w:t>|       `-- vegastream.cfg</w:t>
            </w:r>
          </w:p>
          <w:p w14:paraId="64C0CC0A" w14:textId="77777777" w:rsidR="00D12E88" w:rsidRPr="00D12E88" w:rsidRDefault="00D12E88" w:rsidP="00D12E88">
            <w:pPr>
              <w:pStyle w:val="afffff7"/>
              <w:ind w:left="720"/>
            </w:pPr>
            <w:r w:rsidRPr="00D12E88">
              <w:t>|-- scripts</w:t>
            </w:r>
          </w:p>
          <w:p w14:paraId="536077F2" w14:textId="77777777" w:rsidR="00D12E88" w:rsidRPr="00D12E88" w:rsidRDefault="00D12E88" w:rsidP="00D12E88">
            <w:pPr>
              <w:pStyle w:val="afffff7"/>
              <w:ind w:left="720"/>
            </w:pPr>
            <w:r w:rsidRPr="00D12E88">
              <w:t>|   |-- dump-vegadb.sh</w:t>
            </w:r>
          </w:p>
          <w:p w14:paraId="36E6505D" w14:textId="77777777" w:rsidR="00D12E88" w:rsidRPr="00D12E88" w:rsidRDefault="00D12E88" w:rsidP="00D12E88">
            <w:pPr>
              <w:pStyle w:val="afffff7"/>
              <w:ind w:left="720"/>
            </w:pPr>
            <w:r w:rsidRPr="00D12E88">
              <w:t>|   |-- get_stats.sh</w:t>
            </w:r>
          </w:p>
          <w:p w14:paraId="3CA5C445" w14:textId="77777777" w:rsidR="00D12E88" w:rsidRPr="00D12E88" w:rsidRDefault="00D12E88" w:rsidP="00D12E88">
            <w:pPr>
              <w:pStyle w:val="afffff7"/>
              <w:ind w:left="720"/>
            </w:pPr>
            <w:r w:rsidRPr="00D12E88">
              <w:t>|   |-- hugepages.sh</w:t>
            </w:r>
          </w:p>
          <w:p w14:paraId="3E6765A8" w14:textId="77777777" w:rsidR="00D12E88" w:rsidRPr="00D12E88" w:rsidRDefault="00D12E88" w:rsidP="00D12E88">
            <w:pPr>
              <w:pStyle w:val="afffff7"/>
              <w:ind w:left="720"/>
            </w:pPr>
            <w:r w:rsidRPr="00D12E88">
              <w:t>|   |-- init.sh</w:t>
            </w:r>
          </w:p>
          <w:p w14:paraId="1FB3A8AA" w14:textId="77777777" w:rsidR="00D12E88" w:rsidRPr="00D12E88" w:rsidRDefault="00D12E88" w:rsidP="00D12E88">
            <w:pPr>
              <w:pStyle w:val="afffff7"/>
              <w:ind w:left="720"/>
            </w:pPr>
            <w:r w:rsidRPr="00D12E88">
              <w:t>|   |-- reload.sh</w:t>
            </w:r>
          </w:p>
          <w:p w14:paraId="4A5A31F0" w14:textId="77777777" w:rsidR="00D12E88" w:rsidRPr="00D12E88" w:rsidRDefault="00D12E88" w:rsidP="00D12E88">
            <w:pPr>
              <w:pStyle w:val="afffff7"/>
              <w:ind w:left="720"/>
            </w:pPr>
            <w:r w:rsidRPr="00D12E88">
              <w:t>|   |-- start.sh</w:t>
            </w:r>
          </w:p>
          <w:p w14:paraId="013A962A" w14:textId="77777777" w:rsidR="00D12E88" w:rsidRPr="00D12E88" w:rsidRDefault="00D12E88" w:rsidP="00D12E88">
            <w:pPr>
              <w:pStyle w:val="afffff7"/>
              <w:ind w:left="720"/>
            </w:pPr>
            <w:r w:rsidRPr="00D12E88">
              <w:t>|   |-- stop.sh</w:t>
            </w:r>
          </w:p>
          <w:p w14:paraId="3F9F71CB" w14:textId="77777777" w:rsidR="00D12E88" w:rsidRPr="00D12E88" w:rsidRDefault="00D12E88" w:rsidP="00D12E88">
            <w:pPr>
              <w:pStyle w:val="afffff7"/>
              <w:ind w:left="720"/>
            </w:pPr>
            <w:r w:rsidRPr="00D12E88">
              <w:t>|   |-- supervisor_services.ini</w:t>
            </w:r>
          </w:p>
          <w:p w14:paraId="62DD5CDA" w14:textId="77777777" w:rsidR="00D12E88" w:rsidRPr="00D12E88" w:rsidRDefault="00D12E88" w:rsidP="00D12E88">
            <w:pPr>
              <w:pStyle w:val="afffff7"/>
              <w:ind w:left="720"/>
            </w:pPr>
            <w:r w:rsidRPr="00D12E88">
              <w:t>|   |-- vega_apply.sh</w:t>
            </w:r>
          </w:p>
          <w:p w14:paraId="613FEFE9" w14:textId="77777777" w:rsidR="00D12E88" w:rsidRPr="00D12E88" w:rsidRDefault="00D12E88" w:rsidP="00D12E88">
            <w:pPr>
              <w:pStyle w:val="afffff7"/>
              <w:ind w:left="720"/>
            </w:pPr>
            <w:r w:rsidRPr="00D12E88">
              <w:t>|   |-- vega_cli.py</w:t>
            </w:r>
          </w:p>
          <w:p w14:paraId="6CE399E1" w14:textId="77777777" w:rsidR="00D12E88" w:rsidRPr="00D12E88" w:rsidRDefault="00D12E88" w:rsidP="00D12E88">
            <w:pPr>
              <w:pStyle w:val="afffff7"/>
              <w:ind w:left="720"/>
            </w:pPr>
            <w:r w:rsidRPr="00D12E88">
              <w:t>|   |-- vega_cli.sh</w:t>
            </w:r>
          </w:p>
          <w:p w14:paraId="72933D94" w14:textId="77777777" w:rsidR="00D12E88" w:rsidRPr="00D12E88" w:rsidRDefault="00D12E88" w:rsidP="00D12E88">
            <w:pPr>
              <w:pStyle w:val="afffff7"/>
              <w:ind w:left="720"/>
            </w:pPr>
            <w:r w:rsidRPr="00D12E88">
              <w:t>|   |-- vega_cmd_monitor.py</w:t>
            </w:r>
          </w:p>
          <w:p w14:paraId="15AE45E3" w14:textId="77777777" w:rsidR="00D12E88" w:rsidRPr="00D12E88" w:rsidRDefault="00D12E88" w:rsidP="00D12E88">
            <w:pPr>
              <w:pStyle w:val="afffff7"/>
              <w:ind w:left="720"/>
            </w:pPr>
            <w:r w:rsidRPr="00D12E88">
              <w:t>|   |-- vega_cmd_monitor.sh</w:t>
            </w:r>
          </w:p>
          <w:p w14:paraId="59BBD753" w14:textId="77777777" w:rsidR="00D12E88" w:rsidRPr="00D12E88" w:rsidRDefault="00D12E88" w:rsidP="00D12E88">
            <w:pPr>
              <w:pStyle w:val="afffff7"/>
              <w:ind w:left="720"/>
            </w:pPr>
            <w:r w:rsidRPr="00D12E88">
              <w:t>|   |-- vegadb_cli.sh</w:t>
            </w:r>
          </w:p>
          <w:p w14:paraId="16407E65" w14:textId="77777777" w:rsidR="00D12E88" w:rsidRPr="00D12E88" w:rsidRDefault="00D12E88" w:rsidP="00D12E88">
            <w:pPr>
              <w:pStyle w:val="afffff7"/>
              <w:ind w:left="720"/>
            </w:pPr>
            <w:r w:rsidRPr="00D12E88">
              <w:t>|   |-- vegamovetsvd.sh</w:t>
            </w:r>
          </w:p>
          <w:p w14:paraId="433DAA1B" w14:textId="77777777" w:rsidR="00D12E88" w:rsidRPr="00D12E88" w:rsidRDefault="00D12E88" w:rsidP="00D12E88">
            <w:pPr>
              <w:pStyle w:val="afffff7"/>
              <w:ind w:left="720"/>
            </w:pPr>
            <w:r w:rsidRPr="00D12E88">
              <w:t>|   |-- vega.service</w:t>
            </w:r>
          </w:p>
          <w:p w14:paraId="2FB3973D" w14:textId="77777777" w:rsidR="00D12E88" w:rsidRPr="00D12E88" w:rsidRDefault="00D12E88" w:rsidP="00D12E88">
            <w:pPr>
              <w:pStyle w:val="afffff7"/>
              <w:ind w:left="720"/>
            </w:pPr>
            <w:r w:rsidRPr="00D12E88">
              <w:lastRenderedPageBreak/>
              <w:t>|   |-- vega.sh</w:t>
            </w:r>
          </w:p>
          <w:p w14:paraId="17BDD94D" w14:textId="77777777" w:rsidR="00D12E88" w:rsidRPr="00D12E88" w:rsidRDefault="00D12E88" w:rsidP="00D12E88">
            <w:pPr>
              <w:pStyle w:val="afffff7"/>
              <w:ind w:left="720"/>
            </w:pPr>
            <w:r w:rsidRPr="00D12E88">
              <w:t>|   |-- vegastream.sh</w:t>
            </w:r>
          </w:p>
          <w:p w14:paraId="69462627" w14:textId="77777777" w:rsidR="00D12E88" w:rsidRPr="00D12E88" w:rsidRDefault="00D12E88" w:rsidP="00D12E88">
            <w:pPr>
              <w:pStyle w:val="afffff7"/>
              <w:ind w:left="720"/>
            </w:pPr>
            <w:r w:rsidRPr="00D12E88">
              <w:t>|   |-- watchdog.sh</w:t>
            </w:r>
          </w:p>
          <w:p w14:paraId="43329570" w14:textId="77777777" w:rsidR="00D12E88" w:rsidRPr="00D12E88" w:rsidRDefault="00D12E88" w:rsidP="00D12E88">
            <w:pPr>
              <w:pStyle w:val="afffff7"/>
              <w:ind w:left="720"/>
            </w:pPr>
            <w:r w:rsidRPr="00D12E88">
              <w:t>|-- vegadb.pid</w:t>
            </w:r>
          </w:p>
          <w:p w14:paraId="069BB96A" w14:textId="77777777" w:rsidR="00D12E88" w:rsidRPr="00D12E88" w:rsidRDefault="00D12E88" w:rsidP="00D12E88">
            <w:pPr>
              <w:pStyle w:val="afffff7"/>
              <w:ind w:left="720"/>
            </w:pPr>
            <w:r w:rsidRPr="00D12E88">
              <w:t>|-- vega.pid</w:t>
            </w:r>
          </w:p>
          <w:p w14:paraId="109604C6" w14:textId="6312E5A1" w:rsidR="00D12E88" w:rsidRPr="0093153E" w:rsidRDefault="00D12E88" w:rsidP="00D12E88">
            <w:pPr>
              <w:pStyle w:val="afffff7"/>
              <w:ind w:left="720"/>
              <w:rPr>
                <w:lang w:val="ru-RU"/>
              </w:rPr>
            </w:pPr>
            <w:r w:rsidRPr="00D12E88">
              <w:rPr>
                <w:lang w:val="ru-RU"/>
              </w:rPr>
              <w:t xml:space="preserve">`-- vegastream.pid </w:t>
            </w:r>
            <w:r w:rsidRPr="0093153E">
              <w:rPr>
                <w:lang w:val="ru-RU"/>
              </w:rPr>
              <w:t>"</w:t>
            </w:r>
          </w:p>
        </w:tc>
      </w:tr>
    </w:tbl>
    <w:p w14:paraId="08524952" w14:textId="22704609" w:rsidR="0093153E" w:rsidRDefault="0093153E" w:rsidP="00D12E88">
      <w:pPr>
        <w:pStyle w:val="afff4"/>
        <w:rPr>
          <w:lang w:val="en-US"/>
        </w:rPr>
      </w:pPr>
      <w:r>
        <w:rPr>
          <w:lang w:val="en-US"/>
        </w:rPr>
        <w:lastRenderedPageBreak/>
        <w:t>LogDumper: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D12E88" w:rsidRPr="00D12E88" w14:paraId="2E8DAF99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27527811" w14:textId="77777777" w:rsidR="00D12E88" w:rsidRPr="00D12E88" w:rsidRDefault="00D12E88" w:rsidP="00D12E88">
            <w:pPr>
              <w:pStyle w:val="afffff7"/>
              <w:ind w:left="720"/>
            </w:pPr>
            <w:r w:rsidRPr="00D12E88">
              <w:t>/opt/services/log-dumper/</w:t>
            </w:r>
          </w:p>
          <w:p w14:paraId="21D4DB07" w14:textId="77777777" w:rsidR="00D12E88" w:rsidRPr="00D12E88" w:rsidRDefault="00D12E88" w:rsidP="00D12E88">
            <w:pPr>
              <w:pStyle w:val="afffff7"/>
              <w:ind w:left="720"/>
            </w:pPr>
            <w:r w:rsidRPr="00D12E88">
              <w:t>|-- env</w:t>
            </w:r>
          </w:p>
          <w:p w14:paraId="7DE34D84" w14:textId="77777777" w:rsidR="00D12E88" w:rsidRPr="00D12E88" w:rsidRDefault="00D12E88" w:rsidP="00D12E88">
            <w:pPr>
              <w:pStyle w:val="afffff7"/>
              <w:ind w:left="720"/>
            </w:pPr>
            <w:r w:rsidRPr="00D12E88">
              <w:t>|-- log-dumper</w:t>
            </w:r>
          </w:p>
          <w:p w14:paraId="5DAC1AD1" w14:textId="325C54BB" w:rsidR="00D12E88" w:rsidRPr="00D12E88" w:rsidRDefault="00D12E88" w:rsidP="00D12E88">
            <w:pPr>
              <w:pStyle w:val="afffff7"/>
              <w:ind w:left="720"/>
              <w:rPr>
                <w:lang w:val="ru-RU"/>
              </w:rPr>
            </w:pPr>
            <w:r w:rsidRPr="00D12E88">
              <w:rPr>
                <w:lang w:val="ru-RU"/>
              </w:rPr>
              <w:t xml:space="preserve">`-- </w:t>
            </w:r>
            <w:r w:rsidRPr="00D12E88">
              <w:t>log</w:t>
            </w:r>
            <w:r w:rsidRPr="00D12E88">
              <w:rPr>
                <w:lang w:val="ru-RU"/>
              </w:rPr>
              <w:t>-</w:t>
            </w:r>
            <w:r w:rsidRPr="00D12E88">
              <w:t>dumper</w:t>
            </w:r>
            <w:r w:rsidRPr="00D12E88">
              <w:rPr>
                <w:lang w:val="ru-RU"/>
              </w:rPr>
              <w:t>.</w:t>
            </w:r>
            <w:r w:rsidRPr="00D12E88">
              <w:t>service</w:t>
            </w:r>
          </w:p>
        </w:tc>
      </w:tr>
    </w:tbl>
    <w:p w14:paraId="5F3F4506" w14:textId="77777777" w:rsidR="0093153E" w:rsidRDefault="0093153E" w:rsidP="0093153E">
      <w:pPr>
        <w:spacing w:line="276" w:lineRule="auto"/>
        <w:ind w:firstLine="709"/>
        <w:jc w:val="both"/>
        <w:rPr>
          <w:sz w:val="28"/>
          <w:szCs w:val="28"/>
        </w:rPr>
      </w:pPr>
    </w:p>
    <w:p w14:paraId="1947E6D3" w14:textId="77777777" w:rsidR="0093153E" w:rsidRDefault="0093153E" w:rsidP="009179DA">
      <w:pPr>
        <w:pStyle w:val="affff4"/>
      </w:pPr>
      <w:r w:rsidRPr="00FE07B0">
        <w:t>/opt/vega-data</w:t>
      </w:r>
      <w:r>
        <w:t xml:space="preserve"> – директория хранения данных по-умолчанию.</w:t>
      </w:r>
    </w:p>
    <w:p w14:paraId="766EF8DA" w14:textId="77777777" w:rsidR="0093153E" w:rsidRPr="000F547C" w:rsidRDefault="0093153E" w:rsidP="009179DA">
      <w:pPr>
        <w:pStyle w:val="affff4"/>
      </w:pPr>
      <w:r w:rsidRPr="000F547C">
        <w:t>/</w:t>
      </w:r>
      <w:r w:rsidRPr="000F547C">
        <w:rPr>
          <w:lang w:val="en-US"/>
        </w:rPr>
        <w:t>opt</w:t>
      </w:r>
      <w:r w:rsidRPr="000F547C">
        <w:t>/</w:t>
      </w:r>
      <w:r w:rsidRPr="000F547C">
        <w:rPr>
          <w:lang w:val="en-US"/>
        </w:rPr>
        <w:t>vega</w:t>
      </w:r>
      <w:r w:rsidRPr="000F547C">
        <w:t>-</w:t>
      </w:r>
      <w:r w:rsidRPr="000F547C">
        <w:rPr>
          <w:lang w:val="en-US"/>
        </w:rPr>
        <w:t>data</w:t>
      </w:r>
      <w:r w:rsidRPr="000F547C">
        <w:t>/{</w:t>
      </w:r>
      <w:r>
        <w:rPr>
          <w:lang w:val="en-US"/>
        </w:rPr>
        <w:t>clients</w:t>
      </w:r>
      <w:r w:rsidRPr="000F547C">
        <w:t>,</w:t>
      </w:r>
      <w:r>
        <w:rPr>
          <w:lang w:val="en-US"/>
        </w:rPr>
        <w:t>mappings</w:t>
      </w:r>
      <w:r w:rsidRPr="000F547C">
        <w:t>}.</w:t>
      </w:r>
      <w:r>
        <w:rPr>
          <w:lang w:val="en-US"/>
        </w:rPr>
        <w:t>db</w:t>
      </w:r>
      <w:r w:rsidRPr="000F547C">
        <w:t xml:space="preserve"> – </w:t>
      </w:r>
      <w:r>
        <w:t>файлы</w:t>
      </w:r>
      <w:r w:rsidRPr="000F547C">
        <w:t xml:space="preserve"> </w:t>
      </w:r>
      <w:r>
        <w:t xml:space="preserve">маппингов, сохраняемые </w:t>
      </w:r>
      <w:r>
        <w:rPr>
          <w:lang w:val="en-US"/>
        </w:rPr>
        <w:t>VegaDB</w:t>
      </w:r>
      <w:r w:rsidRPr="00D37685">
        <w:t>.</w:t>
      </w:r>
    </w:p>
    <w:p w14:paraId="1A4DB8FC" w14:textId="77777777" w:rsidR="0093153E" w:rsidRPr="00C03AD4" w:rsidRDefault="0093153E" w:rsidP="009179DA">
      <w:pPr>
        <w:pStyle w:val="affff4"/>
      </w:pPr>
      <w:r w:rsidRPr="00FE07B0">
        <w:t>/opt/vega-</w:t>
      </w:r>
      <w:r>
        <w:rPr>
          <w:lang w:val="en-US"/>
        </w:rPr>
        <w:t>dist</w:t>
      </w:r>
      <w:r w:rsidRPr="00C03AD4">
        <w:t xml:space="preserve"> </w:t>
      </w:r>
      <w:r>
        <w:t>– директория дистрибутива и файлов конфигурации.</w:t>
      </w:r>
    </w:p>
    <w:p w14:paraId="32BE63B4" w14:textId="77777777" w:rsidR="0093153E" w:rsidRPr="008A53B9" w:rsidRDefault="0093153E" w:rsidP="009179DA">
      <w:pPr>
        <w:pStyle w:val="affff4"/>
      </w:pPr>
      <w:r w:rsidRPr="00FE07B0">
        <w:t>/opt/vega-</w:t>
      </w:r>
      <w:r>
        <w:rPr>
          <w:lang w:val="en-US"/>
        </w:rPr>
        <w:t>dist</w:t>
      </w:r>
      <w:r w:rsidRPr="008A53B9">
        <w:t>/etc – расположение файлов шаблонов и фильтров</w:t>
      </w:r>
      <w:r>
        <w:t>.</w:t>
      </w:r>
    </w:p>
    <w:p w14:paraId="4D03C728" w14:textId="6105028C" w:rsidR="0093153E" w:rsidRPr="001F5299" w:rsidRDefault="0093153E" w:rsidP="009179DA">
      <w:pPr>
        <w:pStyle w:val="affff4"/>
      </w:pPr>
      <w:r w:rsidRPr="00FE07B0">
        <w:t>/opt/vega-</w:t>
      </w:r>
      <w:r>
        <w:rPr>
          <w:lang w:val="en-US"/>
        </w:rPr>
        <w:t>dist</w:t>
      </w:r>
      <w:r w:rsidRPr="008A53B9">
        <w:t>/</w:t>
      </w:r>
      <w:r>
        <w:rPr>
          <w:lang w:val="en-US"/>
        </w:rPr>
        <w:t>vega</w:t>
      </w:r>
      <w:r w:rsidRPr="00C03AD4">
        <w:t>-&lt;</w:t>
      </w:r>
      <w:r>
        <w:rPr>
          <w:lang w:val="en-US"/>
        </w:rPr>
        <w:t>MRF</w:t>
      </w:r>
      <w:r w:rsidRPr="00C03AD4">
        <w:t>_</w:t>
      </w:r>
      <w:r>
        <w:rPr>
          <w:lang w:val="en-US"/>
        </w:rPr>
        <w:t>ID</w:t>
      </w:r>
      <w:r w:rsidRPr="00C03AD4">
        <w:t>&gt;/</w:t>
      </w:r>
      <w:r w:rsidRPr="008A53B9">
        <w:t>etc</w:t>
      </w:r>
      <w:r w:rsidRPr="00C03AD4">
        <w:t>/</w:t>
      </w:r>
      <w:r>
        <w:rPr>
          <w:lang w:val="en-US"/>
        </w:rPr>
        <w:t>nics</w:t>
      </w:r>
      <w:r w:rsidRPr="008A53B9">
        <w:t xml:space="preserve"> – расположение файла с указанием интерфейсов, с которых </w:t>
      </w:r>
      <w:r w:rsidR="00D12E88" w:rsidRPr="006B0321">
        <w:t>Система</w:t>
      </w:r>
      <w:r w:rsidRPr="008A53B9">
        <w:t xml:space="preserve"> снимает трафик</w:t>
      </w:r>
      <w:r>
        <w:t>.</w:t>
      </w:r>
    </w:p>
    <w:p w14:paraId="24FC3069" w14:textId="77777777" w:rsidR="0093153E" w:rsidRDefault="0093153E" w:rsidP="00D12E88">
      <w:pPr>
        <w:pStyle w:val="30"/>
      </w:pPr>
      <w:bookmarkStart w:id="44" w:name="_Toc161917052"/>
      <w:bookmarkStart w:id="45" w:name="_Toc192677747"/>
      <w:r w:rsidRPr="009B0276">
        <w:t>Шаблон редиректа</w:t>
      </w:r>
      <w:bookmarkEnd w:id="44"/>
      <w:bookmarkEnd w:id="45"/>
    </w:p>
    <w:p w14:paraId="79D9EEAD" w14:textId="77777777" w:rsidR="0093153E" w:rsidRPr="00342AFF" w:rsidRDefault="0093153E" w:rsidP="00D12E88">
      <w:pPr>
        <w:pStyle w:val="afff4"/>
      </w:pPr>
      <w:r w:rsidRPr="00342AFF">
        <w:t xml:space="preserve">Шаблон редиректа </w:t>
      </w:r>
      <w:r>
        <w:t>представляет</w:t>
      </w:r>
      <w:r w:rsidRPr="00342AFF">
        <w:t xml:space="preserve"> собой валидный ответ на запрос HTTP/</w:t>
      </w:r>
      <w:r>
        <w:t>1.1: содержит</w:t>
      </w:r>
      <w:r w:rsidRPr="00342AFF">
        <w:t xml:space="preserve"> строку ответа, заголовки и тело ответа.</w:t>
      </w:r>
    </w:p>
    <w:p w14:paraId="38A66E71" w14:textId="73A5600E" w:rsidR="0093153E" w:rsidRDefault="0093153E" w:rsidP="00D12E88">
      <w:pPr>
        <w:pStyle w:val="afff4"/>
      </w:pPr>
      <w:r w:rsidRPr="00342AFF">
        <w:t>Внутри шаблона могут встречаться подстановк</w:t>
      </w:r>
      <w:r>
        <w:t>и. Подстановка обозначается следующим образом: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D12E88" w:rsidRPr="000D7287" w14:paraId="34EDB4A0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3BC847AF" w14:textId="77777777" w:rsidR="00D12E88" w:rsidRPr="00D12E88" w:rsidRDefault="00D12E88" w:rsidP="00D12E88">
            <w:pPr>
              <w:pStyle w:val="afffff7"/>
              <w:ind w:left="720"/>
            </w:pPr>
            <w:r w:rsidRPr="00D12E88">
              <w:t>sub       = delim sub-name delim</w:t>
            </w:r>
          </w:p>
          <w:p w14:paraId="0D72D50D" w14:textId="77777777" w:rsidR="00D12E88" w:rsidRPr="00D12E88" w:rsidRDefault="00D12E88" w:rsidP="00D12E88">
            <w:pPr>
              <w:pStyle w:val="afffff7"/>
              <w:ind w:left="720"/>
            </w:pPr>
            <w:r w:rsidRPr="00D12E88">
              <w:t>delim     = '@''@'</w:t>
            </w:r>
          </w:p>
          <w:p w14:paraId="2F679C8E" w14:textId="0BB36525" w:rsidR="00D12E88" w:rsidRPr="00D12E88" w:rsidRDefault="00D12E88" w:rsidP="00D12E88">
            <w:pPr>
              <w:pStyle w:val="afffff7"/>
              <w:ind w:left="720"/>
            </w:pPr>
            <w:r w:rsidRPr="00D12E88">
              <w:t xml:space="preserve">sub-name  </w:t>
            </w:r>
            <w:r>
              <w:t>= 1*(upper-leter / '_' / DIGIT)</w:t>
            </w:r>
          </w:p>
        </w:tc>
      </w:tr>
    </w:tbl>
    <w:p w14:paraId="64F19799" w14:textId="77777777" w:rsidR="0093153E" w:rsidRDefault="0093153E" w:rsidP="00D12E88">
      <w:pPr>
        <w:pStyle w:val="afff4"/>
      </w:pPr>
      <w:r w:rsidRPr="00B661BB">
        <w:t>Подстановки будут полностью заменены на значения</w:t>
      </w:r>
      <w:r>
        <w:t xml:space="preserve"> известные из запроса абонента.</w:t>
      </w:r>
    </w:p>
    <w:p w14:paraId="2351C531" w14:textId="77777777" w:rsidR="0093153E" w:rsidRPr="00B661BB" w:rsidRDefault="0093153E" w:rsidP="00D12E88">
      <w:pPr>
        <w:pStyle w:val="afff4"/>
      </w:pPr>
      <w:r w:rsidRPr="00B661BB">
        <w:t>Список имён заменяемых значений:</w:t>
      </w:r>
    </w:p>
    <w:p w14:paraId="13069EE7" w14:textId="4B0B4DB6" w:rsidR="0093153E" w:rsidRPr="001F5299" w:rsidRDefault="0093153E" w:rsidP="009179DA">
      <w:pPr>
        <w:pStyle w:val="affff4"/>
      </w:pPr>
      <w:r w:rsidRPr="00E25E54">
        <w:rPr>
          <w:rStyle w:val="afffffffffffff4"/>
          <w:shd w:val="clear" w:color="auto" w:fill="F2F2F2" w:themeFill="background1" w:themeFillShade="F2"/>
        </w:rPr>
        <w:t>ORIGINAL</w:t>
      </w:r>
      <w:r w:rsidRPr="00E25E54">
        <w:rPr>
          <w:rStyle w:val="afffffffffffff4"/>
          <w:shd w:val="clear" w:color="auto" w:fill="F2F2F2" w:themeFill="background1" w:themeFillShade="F2"/>
          <w:lang w:val="ru-RU"/>
        </w:rPr>
        <w:t>_</w:t>
      </w:r>
      <w:r w:rsidRPr="00E25E54">
        <w:rPr>
          <w:rStyle w:val="afffffffffffff4"/>
          <w:shd w:val="clear" w:color="auto" w:fill="F2F2F2" w:themeFill="background1" w:themeFillShade="F2"/>
        </w:rPr>
        <w:t>URL</w:t>
      </w:r>
      <w:r w:rsidRPr="001F5299">
        <w:t xml:space="preserve"> </w:t>
      </w:r>
      <w:r w:rsidR="00911F45" w:rsidRPr="00AE3F62">
        <w:rPr>
          <w:rFonts w:cs="Times New Roman"/>
        </w:rPr>
        <w:t>—</w:t>
      </w:r>
      <w:r w:rsidRPr="001F5299">
        <w:t xml:space="preserve"> заменяется ссылкой на оригинальный запрос абонента, закодированной </w:t>
      </w:r>
      <w:r w:rsidRPr="00E25E54">
        <w:rPr>
          <w:rStyle w:val="afffffffffffff4"/>
          <w:shd w:val="clear" w:color="auto" w:fill="F2F2F2" w:themeFill="background1" w:themeFillShade="F2"/>
        </w:rPr>
        <w:t>percent</w:t>
      </w:r>
      <w:r w:rsidRPr="00E25E54">
        <w:rPr>
          <w:rStyle w:val="afffffffffffff4"/>
          <w:shd w:val="clear" w:color="auto" w:fill="F2F2F2" w:themeFill="background1" w:themeFillShade="F2"/>
          <w:lang w:val="ru-RU"/>
        </w:rPr>
        <w:t>-</w:t>
      </w:r>
      <w:r w:rsidRPr="00E25E54">
        <w:rPr>
          <w:rStyle w:val="afffffffffffff4"/>
          <w:shd w:val="clear" w:color="auto" w:fill="F2F2F2" w:themeFill="background1" w:themeFillShade="F2"/>
        </w:rPr>
        <w:t>encoded</w:t>
      </w:r>
      <w:r w:rsidRPr="00E25E54">
        <w:rPr>
          <w:rStyle w:val="afffffffffffff4"/>
          <w:shd w:val="clear" w:color="auto" w:fill="F2F2F2" w:themeFill="background1" w:themeFillShade="F2"/>
          <w:lang w:val="ru-RU"/>
        </w:rPr>
        <w:t>/</w:t>
      </w:r>
      <w:r w:rsidRPr="00E25E54">
        <w:rPr>
          <w:rStyle w:val="afffffffffffff4"/>
          <w:shd w:val="clear" w:color="auto" w:fill="F2F2F2" w:themeFill="background1" w:themeFillShade="F2"/>
        </w:rPr>
        <w:t>url</w:t>
      </w:r>
      <w:r w:rsidRPr="00E25E54">
        <w:rPr>
          <w:rStyle w:val="afffffffffffff4"/>
          <w:shd w:val="clear" w:color="auto" w:fill="F2F2F2" w:themeFill="background1" w:themeFillShade="F2"/>
          <w:lang w:val="ru-RU"/>
        </w:rPr>
        <w:t>-</w:t>
      </w:r>
      <w:r w:rsidRPr="00E25E54">
        <w:rPr>
          <w:rStyle w:val="afffffffffffff4"/>
          <w:shd w:val="clear" w:color="auto" w:fill="F2F2F2" w:themeFill="background1" w:themeFillShade="F2"/>
        </w:rPr>
        <w:t>encoded</w:t>
      </w:r>
      <w:r w:rsidRPr="001F5299">
        <w:t xml:space="preserve">. Данная ссылка формируется путём конкатенации заголовка </w:t>
      </w:r>
      <w:r w:rsidRPr="00E25E54">
        <w:rPr>
          <w:rStyle w:val="afffffffffffff4"/>
          <w:shd w:val="clear" w:color="auto" w:fill="F2F2F2" w:themeFill="background1" w:themeFillShade="F2"/>
        </w:rPr>
        <w:t>HOST</w:t>
      </w:r>
      <w:r w:rsidRPr="001F5299">
        <w:t xml:space="preserve"> и пути из оригинального запроса. При необходимости добавляется префикс протокола;</w:t>
      </w:r>
    </w:p>
    <w:p w14:paraId="000ABCF1" w14:textId="21DB3A6A" w:rsidR="0093153E" w:rsidRPr="001F5299" w:rsidRDefault="0093153E" w:rsidP="009179DA">
      <w:pPr>
        <w:pStyle w:val="affff4"/>
      </w:pPr>
      <w:r w:rsidRPr="00E25E54">
        <w:rPr>
          <w:rStyle w:val="afffffffffffff4"/>
          <w:shd w:val="clear" w:color="auto" w:fill="F2F2F2" w:themeFill="background1" w:themeFillShade="F2"/>
        </w:rPr>
        <w:t>REDIRECT</w:t>
      </w:r>
      <w:r w:rsidRPr="00E25E54">
        <w:rPr>
          <w:rStyle w:val="afffffffffffff4"/>
          <w:shd w:val="clear" w:color="auto" w:fill="F2F2F2" w:themeFill="background1" w:themeFillShade="F2"/>
          <w:lang w:val="ru-RU"/>
        </w:rPr>
        <w:t>_</w:t>
      </w:r>
      <w:r w:rsidRPr="00E25E54">
        <w:rPr>
          <w:rStyle w:val="afffffffffffff4"/>
          <w:shd w:val="clear" w:color="auto" w:fill="F2F2F2" w:themeFill="background1" w:themeFillShade="F2"/>
        </w:rPr>
        <w:t>URL</w:t>
      </w:r>
      <w:r w:rsidRPr="001F5299">
        <w:t xml:space="preserve"> </w:t>
      </w:r>
      <w:r w:rsidR="00911F45" w:rsidRPr="00AE3F62">
        <w:rPr>
          <w:rFonts w:cs="Times New Roman"/>
        </w:rPr>
        <w:t>—</w:t>
      </w:r>
      <w:r w:rsidRPr="001F5299">
        <w:t xml:space="preserve"> заменяется на ссылку ресурса, на который следует сделать редирект (берётся из </w:t>
      </w:r>
      <w:r w:rsidRPr="00E25E54">
        <w:rPr>
          <w:rStyle w:val="afffffffffffff4"/>
          <w:shd w:val="clear" w:color="auto" w:fill="F2F2F2" w:themeFill="background1" w:themeFillShade="F2"/>
        </w:rPr>
        <w:t>legacy</w:t>
      </w:r>
      <w:r w:rsidRPr="00E25E54">
        <w:rPr>
          <w:rStyle w:val="afffffffffffff4"/>
          <w:shd w:val="clear" w:color="auto" w:fill="F2F2F2" w:themeFill="background1" w:themeFillShade="F2"/>
          <w:lang w:val="ru-RU"/>
        </w:rPr>
        <w:t>-</w:t>
      </w:r>
      <w:r w:rsidRPr="00E25E54">
        <w:rPr>
          <w:rStyle w:val="afffffffffffff4"/>
          <w:shd w:val="clear" w:color="auto" w:fill="F2F2F2" w:themeFill="background1" w:themeFillShade="F2"/>
        </w:rPr>
        <w:t>redir</w:t>
      </w:r>
      <w:r w:rsidRPr="00E25E54">
        <w:rPr>
          <w:rStyle w:val="afffffffffffff4"/>
          <w:shd w:val="clear" w:color="auto" w:fill="F2F2F2" w:themeFill="background1" w:themeFillShade="F2"/>
          <w:lang w:val="ru-RU"/>
        </w:rPr>
        <w:t>-</w:t>
      </w:r>
      <w:r w:rsidRPr="00E25E54">
        <w:rPr>
          <w:rStyle w:val="afffffffffffff4"/>
          <w:shd w:val="clear" w:color="auto" w:fill="F2F2F2" w:themeFill="background1" w:themeFillShade="F2"/>
        </w:rPr>
        <w:t>url</w:t>
      </w:r>
      <w:r w:rsidRPr="00E25E54">
        <w:rPr>
          <w:rStyle w:val="afffffffffffff4"/>
          <w:shd w:val="clear" w:color="auto" w:fill="F2F2F2" w:themeFill="background1" w:themeFillShade="F2"/>
          <w:lang w:val="ru-RU"/>
        </w:rPr>
        <w:t>-</w:t>
      </w:r>
      <w:r w:rsidRPr="00E25E54">
        <w:rPr>
          <w:rStyle w:val="afffffffffffff4"/>
          <w:shd w:val="clear" w:color="auto" w:fill="F2F2F2" w:themeFill="background1" w:themeFillShade="F2"/>
        </w:rPr>
        <w:t>path</w:t>
      </w:r>
      <w:r w:rsidRPr="001F5299">
        <w:t>);</w:t>
      </w:r>
    </w:p>
    <w:p w14:paraId="36FF25CB" w14:textId="69BEC808" w:rsidR="0093153E" w:rsidRPr="001F5299" w:rsidRDefault="0093153E" w:rsidP="009179DA">
      <w:pPr>
        <w:pStyle w:val="affff4"/>
      </w:pPr>
      <w:r w:rsidRPr="00E25E54">
        <w:rPr>
          <w:rStyle w:val="afffffffffffff4"/>
          <w:shd w:val="clear" w:color="auto" w:fill="F2F2F2" w:themeFill="background1" w:themeFillShade="F2"/>
        </w:rPr>
        <w:t>CLIENT</w:t>
      </w:r>
      <w:r w:rsidRPr="00E25E54">
        <w:rPr>
          <w:rStyle w:val="afffffffffffff4"/>
          <w:shd w:val="clear" w:color="auto" w:fill="F2F2F2" w:themeFill="background1" w:themeFillShade="F2"/>
          <w:lang w:val="ru-RU"/>
        </w:rPr>
        <w:t>_</w:t>
      </w:r>
      <w:r w:rsidRPr="00E25E54">
        <w:rPr>
          <w:rStyle w:val="afffffffffffff4"/>
          <w:shd w:val="clear" w:color="auto" w:fill="F2F2F2" w:themeFill="background1" w:themeFillShade="F2"/>
        </w:rPr>
        <w:t>REG</w:t>
      </w:r>
      <w:r w:rsidRPr="001F5299">
        <w:t xml:space="preserve"> </w:t>
      </w:r>
      <w:r w:rsidR="00911F45" w:rsidRPr="00AE3F62">
        <w:rPr>
          <w:rFonts w:cs="Times New Roman"/>
        </w:rPr>
        <w:t>—</w:t>
      </w:r>
      <w:r w:rsidRPr="001F5299">
        <w:t xml:space="preserve"> заменяется на значение региона клиента. Для редиректов на клиентов с неизвестным регионом подставляется строка 0;</w:t>
      </w:r>
    </w:p>
    <w:p w14:paraId="7559B815" w14:textId="22AED950" w:rsidR="0093153E" w:rsidRPr="001F5299" w:rsidRDefault="0093153E" w:rsidP="009179DA">
      <w:pPr>
        <w:pStyle w:val="affff4"/>
      </w:pPr>
      <w:r w:rsidRPr="00E25E54">
        <w:rPr>
          <w:rStyle w:val="afffffffffffff4"/>
          <w:shd w:val="clear" w:color="auto" w:fill="F2F2F2" w:themeFill="background1" w:themeFillShade="F2"/>
        </w:rPr>
        <w:t>CLIENT</w:t>
      </w:r>
      <w:r w:rsidRPr="00E25E54">
        <w:rPr>
          <w:rStyle w:val="afffffffffffff4"/>
          <w:shd w:val="clear" w:color="auto" w:fill="F2F2F2" w:themeFill="background1" w:themeFillShade="F2"/>
          <w:lang w:val="ru-RU"/>
        </w:rPr>
        <w:t>_</w:t>
      </w:r>
      <w:r w:rsidRPr="00E25E54">
        <w:rPr>
          <w:rStyle w:val="afffffffffffff4"/>
          <w:shd w:val="clear" w:color="auto" w:fill="F2F2F2" w:themeFill="background1" w:themeFillShade="F2"/>
        </w:rPr>
        <w:t>ID</w:t>
      </w:r>
      <w:r w:rsidRPr="001F5299">
        <w:t xml:space="preserve"> </w:t>
      </w:r>
      <w:r w:rsidR="00911F45" w:rsidRPr="00AE3F62">
        <w:rPr>
          <w:rFonts w:cs="Times New Roman"/>
        </w:rPr>
        <w:t>—</w:t>
      </w:r>
      <w:r w:rsidRPr="001F5299">
        <w:t xml:space="preserve"> конкатенация 128-битного хэш (MD5) логина, представленного в HEX виде, и 16-битной части хэша (MD5) заголовка User-</w:t>
      </w:r>
      <w:r w:rsidRPr="001F5299">
        <w:lastRenderedPageBreak/>
        <w:t>Agent в HEX виде, для не сматченных редиректов - 128-бит хэша (MurMur3.0) от IP абонента в HEX виде и 16-битной части хэша (MD5) заголовка User-Agent в HEX виде;</w:t>
      </w:r>
    </w:p>
    <w:p w14:paraId="0DF7F538" w14:textId="57C7B902" w:rsidR="0093153E" w:rsidRPr="001F5299" w:rsidRDefault="0093153E" w:rsidP="009179DA">
      <w:pPr>
        <w:pStyle w:val="affff4"/>
      </w:pPr>
      <w:r w:rsidRPr="00E25E54">
        <w:rPr>
          <w:rStyle w:val="afffffffffffff4"/>
          <w:shd w:val="clear" w:color="auto" w:fill="F2F2F2" w:themeFill="background1" w:themeFillShade="F2"/>
        </w:rPr>
        <w:t>CLIENT</w:t>
      </w:r>
      <w:r w:rsidRPr="00E25E54">
        <w:rPr>
          <w:rStyle w:val="afffffffffffff4"/>
          <w:shd w:val="clear" w:color="auto" w:fill="F2F2F2" w:themeFill="background1" w:themeFillShade="F2"/>
          <w:lang w:val="ru-RU"/>
        </w:rPr>
        <w:t>_</w:t>
      </w:r>
      <w:r w:rsidRPr="00E25E54">
        <w:rPr>
          <w:rStyle w:val="afffffffffffff4"/>
          <w:shd w:val="clear" w:color="auto" w:fill="F2F2F2" w:themeFill="background1" w:themeFillShade="F2"/>
        </w:rPr>
        <w:t>GUID</w:t>
      </w:r>
      <w:r w:rsidRPr="001F5299">
        <w:t xml:space="preserve"> </w:t>
      </w:r>
      <w:r w:rsidR="00911F45" w:rsidRPr="00AE3F62">
        <w:rPr>
          <w:rFonts w:cs="Times New Roman"/>
        </w:rPr>
        <w:t>—</w:t>
      </w:r>
      <w:r w:rsidRPr="001F5299">
        <w:t xml:space="preserve"> уникальный идентификатор клиента. </w:t>
      </w:r>
      <w:r w:rsidRPr="00E25E54">
        <w:rPr>
          <w:rStyle w:val="afffffffffffff4"/>
          <w:shd w:val="clear" w:color="auto" w:fill="F2F2F2" w:themeFill="background1" w:themeFillShade="F2"/>
        </w:rPr>
        <w:t>GUID</w:t>
      </w:r>
      <w:r w:rsidRPr="001F5299">
        <w:t xml:space="preserve"> соотносится с НЛС и загружается вместе с ним. </w:t>
      </w:r>
    </w:p>
    <w:p w14:paraId="7C8714EB" w14:textId="568C048C" w:rsidR="0093153E" w:rsidRPr="001F5299" w:rsidRDefault="0093153E" w:rsidP="009179DA">
      <w:pPr>
        <w:pStyle w:val="affff4"/>
      </w:pPr>
      <w:r w:rsidRPr="00E25E54">
        <w:rPr>
          <w:rStyle w:val="afffffffffffff4"/>
          <w:shd w:val="clear" w:color="auto" w:fill="F2F2F2" w:themeFill="background1" w:themeFillShade="F2"/>
        </w:rPr>
        <w:t>REDIRECT</w:t>
      </w:r>
      <w:r w:rsidRPr="00E25E54">
        <w:rPr>
          <w:rStyle w:val="afffffffffffff4"/>
          <w:shd w:val="clear" w:color="auto" w:fill="F2F2F2" w:themeFill="background1" w:themeFillShade="F2"/>
          <w:lang w:val="ru-RU"/>
        </w:rPr>
        <w:t>_</w:t>
      </w:r>
      <w:r w:rsidRPr="00E25E54">
        <w:rPr>
          <w:rStyle w:val="afffffffffffff4"/>
          <w:shd w:val="clear" w:color="auto" w:fill="F2F2F2" w:themeFill="background1" w:themeFillShade="F2"/>
        </w:rPr>
        <w:t>NUMBER</w:t>
      </w:r>
      <w:r w:rsidRPr="001F5299">
        <w:t xml:space="preserve"> </w:t>
      </w:r>
      <w:r w:rsidR="00911F45" w:rsidRPr="00AE3F62">
        <w:rPr>
          <w:rFonts w:cs="Times New Roman"/>
        </w:rPr>
        <w:t>—</w:t>
      </w:r>
      <w:r w:rsidRPr="001F5299">
        <w:t xml:space="preserve"> уникальный номер редиректа. Инкрементальный счётчик: код региона + 10 нулей. Например: 1600000000000;</w:t>
      </w:r>
    </w:p>
    <w:p w14:paraId="653A88AF" w14:textId="4A3A4C9B" w:rsidR="0093153E" w:rsidRPr="001F5299" w:rsidRDefault="0093153E" w:rsidP="009179DA">
      <w:pPr>
        <w:pStyle w:val="affff4"/>
      </w:pPr>
      <w:r w:rsidRPr="00E25E54">
        <w:rPr>
          <w:rStyle w:val="afffffffffffff4"/>
          <w:shd w:val="clear" w:color="auto" w:fill="F2F2F2" w:themeFill="background1" w:themeFillShade="F2"/>
        </w:rPr>
        <w:t>RAND</w:t>
      </w:r>
      <w:r w:rsidRPr="00E25E54">
        <w:rPr>
          <w:rStyle w:val="afffffffffffff4"/>
          <w:shd w:val="clear" w:color="auto" w:fill="F2F2F2" w:themeFill="background1" w:themeFillShade="F2"/>
          <w:lang w:val="ru-RU"/>
        </w:rPr>
        <w:t>_</w:t>
      </w:r>
      <w:r w:rsidRPr="00E25E54">
        <w:rPr>
          <w:rStyle w:val="afffffffffffff4"/>
          <w:shd w:val="clear" w:color="auto" w:fill="F2F2F2" w:themeFill="background1" w:themeFillShade="F2"/>
        </w:rPr>
        <w:t>ID</w:t>
      </w:r>
      <w:r w:rsidRPr="001F5299">
        <w:t xml:space="preserve"> </w:t>
      </w:r>
      <w:r w:rsidR="00911F45" w:rsidRPr="00AE3F62">
        <w:rPr>
          <w:rFonts w:cs="Times New Roman"/>
        </w:rPr>
        <w:t>—</w:t>
      </w:r>
      <w:r w:rsidRPr="001F5299">
        <w:t xml:space="preserve"> случайное число, формируемое Vega при загрузке абонента в кампанию. От 1 до 5 знаков, то есть между 1 и 10000;</w:t>
      </w:r>
    </w:p>
    <w:p w14:paraId="71D03CE5" w14:textId="70CBE44B" w:rsidR="0093153E" w:rsidRDefault="0093153E" w:rsidP="00C6255C">
      <w:pPr>
        <w:pStyle w:val="afff4"/>
        <w:rPr>
          <w:lang w:val="en-US"/>
        </w:rPr>
      </w:pPr>
      <w:r w:rsidRPr="001F5299">
        <w:t>Пример</w:t>
      </w:r>
      <w:r w:rsidRPr="00D37685">
        <w:rPr>
          <w:lang w:val="en-US"/>
        </w:rPr>
        <w:t xml:space="preserve"> </w:t>
      </w:r>
      <w:r w:rsidRPr="001F5299">
        <w:t>шаблона</w:t>
      </w:r>
      <w:r w:rsidRPr="00D37685">
        <w:rPr>
          <w:lang w:val="en-US"/>
        </w:rPr>
        <w:t xml:space="preserve"> </w:t>
      </w:r>
      <w:r w:rsidRPr="001F5299">
        <w:t>редиректа</w:t>
      </w:r>
      <w:r w:rsidRPr="00D37685">
        <w:rPr>
          <w:lang w:val="en-US"/>
        </w:rPr>
        <w:t>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C6255C" w:rsidRPr="00D12E88" w14:paraId="0946D25F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169CCB98" w14:textId="77777777" w:rsidR="00C6255C" w:rsidRPr="00C6255C" w:rsidRDefault="00C6255C" w:rsidP="00C6255C">
            <w:pPr>
              <w:pStyle w:val="afffff7"/>
              <w:ind w:left="720"/>
            </w:pPr>
            <w:r w:rsidRPr="00C6255C">
              <w:t>HTTP/1.1 307 Temporary Redirect</w:t>
            </w:r>
          </w:p>
          <w:p w14:paraId="183B4935" w14:textId="77777777" w:rsidR="00C6255C" w:rsidRPr="00C6255C" w:rsidRDefault="00C6255C" w:rsidP="00C6255C">
            <w:pPr>
              <w:pStyle w:val="afffff7"/>
              <w:ind w:left="720"/>
            </w:pPr>
            <w:r w:rsidRPr="00C6255C">
              <w:t>Pragma: no-cache</w:t>
            </w:r>
          </w:p>
          <w:p w14:paraId="35743891" w14:textId="77777777" w:rsidR="00C6255C" w:rsidRPr="00C6255C" w:rsidRDefault="00C6255C" w:rsidP="00C6255C">
            <w:pPr>
              <w:pStyle w:val="afffff7"/>
              <w:ind w:left="720"/>
            </w:pPr>
            <w:r w:rsidRPr="00C6255C">
              <w:t>Cache-Control: no-store, no-cache, must-revalidate, max-age=0</w:t>
            </w:r>
          </w:p>
          <w:p w14:paraId="46AAE300" w14:textId="77777777" w:rsidR="00C6255C" w:rsidRPr="00C6255C" w:rsidRDefault="00C6255C" w:rsidP="00C6255C">
            <w:pPr>
              <w:pStyle w:val="afffff7"/>
              <w:ind w:left="720"/>
            </w:pPr>
            <w:r w:rsidRPr="00C6255C">
              <w:t>Connection: close</w:t>
            </w:r>
          </w:p>
          <w:p w14:paraId="24D3460D" w14:textId="77777777" w:rsidR="00C6255C" w:rsidRPr="00C6255C" w:rsidRDefault="00C6255C" w:rsidP="00C6255C">
            <w:pPr>
              <w:pStyle w:val="afffff7"/>
              <w:ind w:left="720"/>
            </w:pPr>
            <w:r w:rsidRPr="00C6255C">
              <w:t>Content-Type: text/plain</w:t>
            </w:r>
          </w:p>
          <w:p w14:paraId="58332C66" w14:textId="77777777" w:rsidR="00C6255C" w:rsidRPr="00C6255C" w:rsidRDefault="00C6255C" w:rsidP="00C6255C">
            <w:pPr>
              <w:pStyle w:val="afffff7"/>
              <w:ind w:left="720"/>
            </w:pPr>
            <w:r w:rsidRPr="00C6255C">
              <w:t>Location: Location: @@REDIRECT_URL@@/?id=@@CLIENT_ID@@&amp;reg=@@CLIENT_REG@@&amp;orig=@@ORIGINAL_URL@@&amp;client_id=@@CLIENT_GUID@@</w:t>
            </w:r>
          </w:p>
          <w:p w14:paraId="625F9E3F" w14:textId="7E3BE82A" w:rsidR="00C6255C" w:rsidRPr="00D12E88" w:rsidRDefault="00C6255C" w:rsidP="00C6255C">
            <w:pPr>
              <w:pStyle w:val="afffff7"/>
              <w:ind w:left="720"/>
            </w:pPr>
            <w:r>
              <w:t>Content-Length: 1</w:t>
            </w:r>
          </w:p>
        </w:tc>
      </w:tr>
    </w:tbl>
    <w:p w14:paraId="59021545" w14:textId="77777777" w:rsidR="00C6255C" w:rsidRPr="00D37685" w:rsidRDefault="00C6255C" w:rsidP="00C6255C">
      <w:pPr>
        <w:pStyle w:val="afff4"/>
        <w:rPr>
          <w:lang w:val="en-US"/>
        </w:rPr>
      </w:pPr>
    </w:p>
    <w:p w14:paraId="681AB44F" w14:textId="1D69927A" w:rsidR="0093153E" w:rsidRPr="008365C6" w:rsidRDefault="0093153E" w:rsidP="00C6255C">
      <w:pPr>
        <w:pStyle w:val="23"/>
      </w:pPr>
      <w:bookmarkStart w:id="46" w:name="_Toc161917053"/>
      <w:bookmarkStart w:id="47" w:name="_Toc192677748"/>
      <w:r>
        <w:t xml:space="preserve">Управление и администрирование </w:t>
      </w:r>
      <w:r w:rsidR="004C48B5">
        <w:t>подс</w:t>
      </w:r>
      <w:r>
        <w:t>истемы "Вега"</w:t>
      </w:r>
      <w:bookmarkEnd w:id="46"/>
      <w:bookmarkEnd w:id="47"/>
    </w:p>
    <w:p w14:paraId="63841E0D" w14:textId="44C1F548" w:rsidR="0093153E" w:rsidRPr="008A53B9" w:rsidRDefault="0093153E" w:rsidP="004B3144">
      <w:pPr>
        <w:pStyle w:val="afff4"/>
      </w:pPr>
      <w:r w:rsidRPr="008A53B9">
        <w:t xml:space="preserve">Управление и администрирование </w:t>
      </w:r>
      <w:r w:rsidR="004C48B5">
        <w:t>подсистемы</w:t>
      </w:r>
      <w:r w:rsidR="001C6DC2" w:rsidRPr="001C6DC2">
        <w:t xml:space="preserve"> </w:t>
      </w:r>
      <w:r w:rsidR="001C6DC2" w:rsidRPr="000140C8">
        <w:t>«Вега»</w:t>
      </w:r>
      <w:r w:rsidRPr="008A53B9">
        <w:t xml:space="preserve"> осуществляется направлением на неё команд в определённых форматах. В данном разделе приводится перечень поддерживаемых </w:t>
      </w:r>
      <w:r w:rsidR="004C48B5">
        <w:t>подсистемы</w:t>
      </w:r>
      <w:r w:rsidRPr="008A53B9">
        <w:t xml:space="preserve"> команд с их описанием и примерами.</w:t>
      </w:r>
    </w:p>
    <w:p w14:paraId="5E81D361" w14:textId="163C563E" w:rsidR="0093153E" w:rsidRPr="008A53B9" w:rsidRDefault="00797E69" w:rsidP="004B3144">
      <w:pPr>
        <w:pStyle w:val="afff4"/>
      </w:pPr>
      <w:r>
        <w:t>Ниже приведен формат команды.</w:t>
      </w:r>
    </w:p>
    <w:p w14:paraId="53B36A73" w14:textId="29CA82D9" w:rsidR="004B3144" w:rsidRDefault="004B3144" w:rsidP="004B3144">
      <w:pPr>
        <w:pStyle w:val="afff4"/>
      </w:pPr>
      <w:r w:rsidRPr="008A53B9">
        <w:t xml:space="preserve">Команда, передаваемая в </w:t>
      </w:r>
      <w:r w:rsidR="004C48B5">
        <w:t>подсистемы</w:t>
      </w:r>
      <w:r w:rsidRPr="008A53B9">
        <w:t xml:space="preserve"> должна быть представлена в виде</w:t>
      </w:r>
      <w:r>
        <w:t xml:space="preserve"> </w:t>
      </w:r>
      <w:r w:rsidRPr="00A877CB">
        <w:rPr>
          <w:rStyle w:val="afffffffffffff4"/>
          <w:shd w:val="clear" w:color="auto" w:fill="F2F2F2" w:themeFill="background1" w:themeFillShade="F2"/>
        </w:rPr>
        <w:t>msgpack</w:t>
      </w:r>
      <w:r w:rsidRPr="00A877CB">
        <w:rPr>
          <w:rStyle w:val="afffffffffffff4"/>
          <w:shd w:val="clear" w:color="auto" w:fill="F2F2F2" w:themeFill="background1" w:themeFillShade="F2"/>
          <w:lang w:val="ru-RU"/>
        </w:rPr>
        <w:t>:</w:t>
      </w:r>
      <w:r w:rsidRPr="00A877CB">
        <w:rPr>
          <w:rStyle w:val="afffffffffffff4"/>
          <w:shd w:val="clear" w:color="auto" w:fill="F2F2F2" w:themeFill="background1" w:themeFillShade="F2"/>
        </w:rPr>
        <w:t>map</w:t>
      </w:r>
      <w:r w:rsidRPr="008A53B9">
        <w:t xml:space="preserve"> со следующими ключами:</w:t>
      </w:r>
    </w:p>
    <w:p w14:paraId="2507AC99" w14:textId="4BC40194" w:rsidR="004B3144" w:rsidRDefault="004B3144" w:rsidP="009179DA">
      <w:pPr>
        <w:pStyle w:val="affff4"/>
      </w:pPr>
      <w:r w:rsidRPr="00A877CB">
        <w:rPr>
          <w:rStyle w:val="afffffffffffff4"/>
          <w:shd w:val="clear" w:color="auto" w:fill="F2F2F2" w:themeFill="background1" w:themeFillShade="F2"/>
        </w:rPr>
        <w:t>cmd</w:t>
      </w:r>
      <w:r>
        <w:t xml:space="preserve"> </w:t>
      </w:r>
      <w:r w:rsidR="00911F45" w:rsidRPr="00AE3F62">
        <w:rPr>
          <w:rFonts w:cs="Times New Roman"/>
        </w:rPr>
        <w:t>—</w:t>
      </w:r>
      <w:r>
        <w:t xml:space="preserve"> имя команды, строковое значение из таблиц, приведённых в данном разделе;</w:t>
      </w:r>
    </w:p>
    <w:p w14:paraId="327535DC" w14:textId="75D230AC" w:rsidR="004B3144" w:rsidRDefault="004B3144" w:rsidP="009179DA">
      <w:pPr>
        <w:pStyle w:val="affff4"/>
      </w:pPr>
      <w:r w:rsidRPr="00A877CB">
        <w:rPr>
          <w:rStyle w:val="afffffffffffff4"/>
          <w:shd w:val="clear" w:color="auto" w:fill="F2F2F2" w:themeFill="background1" w:themeFillShade="F2"/>
        </w:rPr>
        <w:t>params</w:t>
      </w:r>
      <w:r>
        <w:t xml:space="preserve"> - параметры команды, значение </w:t>
      </w:r>
      <w:r w:rsidRPr="00A877CB">
        <w:rPr>
          <w:rStyle w:val="afffffffffffff4"/>
          <w:shd w:val="clear" w:color="auto" w:fill="F2F2F2" w:themeFill="background1" w:themeFillShade="F2"/>
        </w:rPr>
        <w:t>msgpack</w:t>
      </w:r>
      <w:r w:rsidRPr="00A37FDA">
        <w:rPr>
          <w:rStyle w:val="afffffffffffff4"/>
          <w:shd w:val="clear" w:color="auto" w:fill="F2F2F2" w:themeFill="background1" w:themeFillShade="F2"/>
          <w:lang w:val="ru-RU"/>
        </w:rPr>
        <w:t>:</w:t>
      </w:r>
      <w:r w:rsidRPr="00A877CB">
        <w:rPr>
          <w:rStyle w:val="afffffffffffff4"/>
          <w:shd w:val="clear" w:color="auto" w:fill="F2F2F2" w:themeFill="background1" w:themeFillShade="F2"/>
        </w:rPr>
        <w:t>map</w:t>
      </w:r>
      <w:r>
        <w:t xml:space="preserve"> содержащее пары ключ </w:t>
      </w:r>
      <w:r w:rsidR="00911F45" w:rsidRPr="00AE3F62">
        <w:rPr>
          <w:rFonts w:cs="Times New Roman"/>
        </w:rPr>
        <w:t>—</w:t>
      </w:r>
      <w:r>
        <w:t xml:space="preserve"> значение, специфичные для данной команды;</w:t>
      </w:r>
    </w:p>
    <w:p w14:paraId="55A00F50" w14:textId="19197089" w:rsidR="004B3144" w:rsidRDefault="004B3144" w:rsidP="009179DA">
      <w:pPr>
        <w:pStyle w:val="affff4"/>
      </w:pPr>
      <w:r w:rsidRPr="00A877CB">
        <w:rPr>
          <w:rStyle w:val="afffffffffffff4"/>
          <w:shd w:val="clear" w:color="auto" w:fill="F2F2F2" w:themeFill="background1" w:themeFillShade="F2"/>
        </w:rPr>
        <w:t>cid</w:t>
      </w:r>
      <w:r>
        <w:t xml:space="preserve"> </w:t>
      </w:r>
      <w:r w:rsidR="00911F45" w:rsidRPr="00AE3F62">
        <w:rPr>
          <w:rFonts w:cs="Times New Roman"/>
        </w:rPr>
        <w:t>—</w:t>
      </w:r>
      <w:r>
        <w:t xml:space="preserve"> uint32 значение, command ID данной команды. Опционально, если не предоставлено command ID считается 0.</w:t>
      </w:r>
    </w:p>
    <w:p w14:paraId="78785A75" w14:textId="53554538" w:rsidR="004B3144" w:rsidRPr="008A53B9" w:rsidRDefault="00797E69" w:rsidP="004B3144">
      <w:pPr>
        <w:pStyle w:val="afff4"/>
      </w:pPr>
      <w:r>
        <w:t>Ниже приведен</w:t>
      </w:r>
      <w:r w:rsidRPr="008A53B9">
        <w:t xml:space="preserve"> </w:t>
      </w:r>
      <w:r>
        <w:t>формат ответа.</w:t>
      </w:r>
    </w:p>
    <w:p w14:paraId="3C333802" w14:textId="77777777" w:rsidR="004B3144" w:rsidRPr="004B3144" w:rsidRDefault="004B3144" w:rsidP="004B3144">
      <w:pPr>
        <w:pStyle w:val="afff4"/>
      </w:pPr>
      <w:r w:rsidRPr="008A53B9">
        <w:t xml:space="preserve">Данные, передаваемые в качестве стандартного ответа, представляются в виде </w:t>
      </w:r>
      <w:r w:rsidRPr="00A877CB">
        <w:rPr>
          <w:rStyle w:val="afffffffffffff4"/>
          <w:shd w:val="clear" w:color="auto" w:fill="F2F2F2" w:themeFill="background1" w:themeFillShade="F2"/>
        </w:rPr>
        <w:t>msgpack</w:t>
      </w:r>
      <w:r w:rsidRPr="00A37FDA">
        <w:rPr>
          <w:rStyle w:val="afffffffffffff4"/>
          <w:shd w:val="clear" w:color="auto" w:fill="F2F2F2" w:themeFill="background1" w:themeFillShade="F2"/>
          <w:lang w:val="ru-RU"/>
        </w:rPr>
        <w:t>:</w:t>
      </w:r>
      <w:r w:rsidRPr="00A877CB">
        <w:rPr>
          <w:rStyle w:val="afffffffffffff4"/>
          <w:shd w:val="clear" w:color="auto" w:fill="F2F2F2" w:themeFill="background1" w:themeFillShade="F2"/>
        </w:rPr>
        <w:t>map</w:t>
      </w:r>
      <w:r w:rsidRPr="008A53B9">
        <w:t xml:space="preserve"> </w:t>
      </w:r>
      <w:r w:rsidRPr="004B3144">
        <w:t>со следующими ключами:</w:t>
      </w:r>
    </w:p>
    <w:p w14:paraId="13F88829" w14:textId="358C788D" w:rsidR="004B3144" w:rsidRDefault="004B3144" w:rsidP="009179DA">
      <w:pPr>
        <w:pStyle w:val="affff4"/>
      </w:pPr>
      <w:r w:rsidRPr="00A877CB">
        <w:rPr>
          <w:rStyle w:val="afffffffffffff4"/>
          <w:shd w:val="clear" w:color="auto" w:fill="F2F2F2" w:themeFill="background1" w:themeFillShade="F2"/>
        </w:rPr>
        <w:t>type</w:t>
      </w:r>
      <w:r>
        <w:t xml:space="preserve"> </w:t>
      </w:r>
      <w:r w:rsidR="00911F45" w:rsidRPr="00AE3F62">
        <w:rPr>
          <w:rFonts w:cs="Times New Roman"/>
        </w:rPr>
        <w:t>—</w:t>
      </w:r>
      <w:r>
        <w:t xml:space="preserve"> тип ответа. </w:t>
      </w:r>
      <w:r w:rsidRPr="00A52215">
        <w:t>Тип по умолчанию</w:t>
      </w:r>
      <w:r>
        <w:t xml:space="preserve"> </w:t>
      </w:r>
      <w:r w:rsidRPr="00A877CB">
        <w:rPr>
          <w:rStyle w:val="afffffffffffff4"/>
          <w:shd w:val="clear" w:color="auto" w:fill="F2F2F2" w:themeFill="background1" w:themeFillShade="F2"/>
        </w:rPr>
        <w:t>cmd</w:t>
      </w:r>
      <w:r w:rsidRPr="00A37FDA">
        <w:rPr>
          <w:rStyle w:val="afffffffffffff4"/>
          <w:shd w:val="clear" w:color="auto" w:fill="F2F2F2" w:themeFill="background1" w:themeFillShade="F2"/>
          <w:lang w:val="ru-RU"/>
        </w:rPr>
        <w:t>.</w:t>
      </w:r>
      <w:r w:rsidRPr="00A877CB">
        <w:rPr>
          <w:rStyle w:val="afffffffffffff4"/>
          <w:shd w:val="clear" w:color="auto" w:fill="F2F2F2" w:themeFill="background1" w:themeFillShade="F2"/>
        </w:rPr>
        <w:t>result</w:t>
      </w:r>
      <w:r>
        <w:t>. Сообщения данного типа несут статус выполнения команды. Другие типы ответов указываются отдельно, в основном для информационных команд;</w:t>
      </w:r>
    </w:p>
    <w:p w14:paraId="408C41CB" w14:textId="4A3536DB" w:rsidR="004B3144" w:rsidRDefault="004B3144" w:rsidP="009179DA">
      <w:pPr>
        <w:pStyle w:val="affff4"/>
      </w:pPr>
      <w:r w:rsidRPr="00A877CB">
        <w:rPr>
          <w:rStyle w:val="afffffffffffff4"/>
          <w:shd w:val="clear" w:color="auto" w:fill="F2F2F2" w:themeFill="background1" w:themeFillShade="F2"/>
        </w:rPr>
        <w:lastRenderedPageBreak/>
        <w:t>cid</w:t>
      </w:r>
      <w:r>
        <w:t xml:space="preserve">, </w:t>
      </w:r>
      <w:r w:rsidRPr="00A877CB">
        <w:rPr>
          <w:rStyle w:val="afffffffffffff4"/>
          <w:shd w:val="clear" w:color="auto" w:fill="F2F2F2" w:themeFill="background1" w:themeFillShade="F2"/>
        </w:rPr>
        <w:t>iid</w:t>
      </w:r>
      <w:r>
        <w:t xml:space="preserve"> </w:t>
      </w:r>
      <w:r w:rsidR="00911F45" w:rsidRPr="00AE3F62">
        <w:rPr>
          <w:rFonts w:cs="Times New Roman"/>
        </w:rPr>
        <w:t>—</w:t>
      </w:r>
      <w:r>
        <w:t xml:space="preserve"> command ID и internal ID, команды к которой относится данное сообщение;</w:t>
      </w:r>
    </w:p>
    <w:p w14:paraId="20941663" w14:textId="09276CCB" w:rsidR="004B3144" w:rsidRPr="00A877CB" w:rsidRDefault="004B3144" w:rsidP="009179DA">
      <w:pPr>
        <w:pStyle w:val="affff4"/>
      </w:pPr>
      <w:r>
        <w:t>поля, специфичные для типа ответа.</w:t>
      </w:r>
    </w:p>
    <w:p w14:paraId="6C2BA94E" w14:textId="51A4FE4F" w:rsidR="004B3144" w:rsidRPr="00A064DB" w:rsidRDefault="004B3144" w:rsidP="004B3144">
      <w:pPr>
        <w:pStyle w:val="30"/>
      </w:pPr>
      <w:bookmarkStart w:id="48" w:name="_Toc345685653"/>
      <w:bookmarkStart w:id="49" w:name="_Toc345685683"/>
      <w:bookmarkStart w:id="50" w:name="_Toc349903190"/>
      <w:bookmarkStart w:id="51" w:name="_Toc435717075"/>
      <w:bookmarkStart w:id="52" w:name="_Toc509491667"/>
      <w:bookmarkStart w:id="53" w:name="_Toc161917054"/>
      <w:bookmarkStart w:id="54" w:name="_Toc192677749"/>
      <w:r w:rsidRPr="00A064DB">
        <w:t>Выполнение е</w:t>
      </w:r>
      <w:r w:rsidR="006F3BC6">
        <w:t xml:space="preserve">жедневных операций по поддержке </w:t>
      </w:r>
      <w:r w:rsidRPr="00A064DB">
        <w:t xml:space="preserve">работоспособности </w:t>
      </w:r>
      <w:r w:rsidR="004C48B5">
        <w:t>подс</w:t>
      </w:r>
      <w:r w:rsidRPr="00A064DB">
        <w:t>истемы</w:t>
      </w:r>
      <w:bookmarkEnd w:id="48"/>
      <w:bookmarkEnd w:id="49"/>
      <w:bookmarkEnd w:id="50"/>
      <w:bookmarkEnd w:id="51"/>
      <w:bookmarkEnd w:id="52"/>
      <w:bookmarkEnd w:id="53"/>
      <w:bookmarkEnd w:id="54"/>
    </w:p>
    <w:p w14:paraId="620B1144" w14:textId="2F37C67D" w:rsidR="004B3144" w:rsidRPr="008A53B9" w:rsidRDefault="00BB05C6" w:rsidP="004B3144">
      <w:pPr>
        <w:pStyle w:val="afff4"/>
      </w:pPr>
      <w:r>
        <w:t>Подсистема</w:t>
      </w:r>
      <w:r w:rsidR="004B3144" w:rsidRPr="008A53B9">
        <w:t xml:space="preserve"> «Вега» функционирует в круглосуточном базовом (штатном) режиме работы 24/7/365 (24 часа в сутки / 7 дней в неделю / 365 дней в году) с перерывами, которые устанавливаются только на время проведения определённого комплекса процедур и операций, необходимых для технического обслуживания (ТО) технических средств (ТС) системы. При этом выполнение ежедневных операций по поддержке работоспособности </w:t>
      </w:r>
      <w:r w:rsidR="004C48B5">
        <w:t>подсистемы</w:t>
      </w:r>
      <w:r w:rsidR="004B3144" w:rsidRPr="008A53B9">
        <w:t xml:space="preserve"> не требуется.</w:t>
      </w:r>
    </w:p>
    <w:p w14:paraId="5DA24853" w14:textId="2712E7C9" w:rsidR="004B3144" w:rsidRDefault="004B3144" w:rsidP="004B3144">
      <w:pPr>
        <w:pStyle w:val="30"/>
      </w:pPr>
      <w:bookmarkStart w:id="55" w:name="_Ref341722393"/>
      <w:bookmarkStart w:id="56" w:name="_Ref341722397"/>
      <w:bookmarkStart w:id="57" w:name="_Toc345685657"/>
      <w:bookmarkStart w:id="58" w:name="_Toc345685687"/>
      <w:bookmarkStart w:id="59" w:name="_Toc349903194"/>
      <w:bookmarkStart w:id="60" w:name="_Ref432434658"/>
      <w:bookmarkStart w:id="61" w:name="_Ref432434661"/>
      <w:bookmarkStart w:id="62" w:name="_Toc435717076"/>
      <w:bookmarkStart w:id="63" w:name="_Toc509491668"/>
      <w:bookmarkStart w:id="64" w:name="_Toc161917055"/>
      <w:bookmarkStart w:id="65" w:name="_Toc192677750"/>
      <w:r>
        <w:t>З</w:t>
      </w:r>
      <w:r w:rsidRPr="00A064DB">
        <w:t>апуск</w:t>
      </w:r>
      <w:r>
        <w:t xml:space="preserve"> и остановка</w:t>
      </w:r>
      <w:r w:rsidRPr="00A064DB">
        <w:t xml:space="preserve"> 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r w:rsidR="004C48B5">
        <w:t>подсистемы</w:t>
      </w:r>
      <w:bookmarkEnd w:id="65"/>
    </w:p>
    <w:p w14:paraId="35BD8433" w14:textId="3E51F723" w:rsidR="004B3144" w:rsidRPr="009D592E" w:rsidRDefault="004B3144" w:rsidP="004B3144">
      <w:pPr>
        <w:pStyle w:val="afff4"/>
      </w:pPr>
      <w:r w:rsidRPr="009D592E">
        <w:t xml:space="preserve">Запуск, перезапуск и остановка </w:t>
      </w:r>
      <w:r w:rsidR="004C48B5">
        <w:t xml:space="preserve">подсистемы </w:t>
      </w:r>
      <w:r>
        <w:t>осуществляются</w:t>
      </w:r>
      <w:r w:rsidRPr="009D592E">
        <w:t xml:space="preserve"> с использованием systemd-</w:t>
      </w:r>
      <w:r>
        <w:t>команд.</w:t>
      </w:r>
    </w:p>
    <w:p w14:paraId="42856F85" w14:textId="70FE522E" w:rsidR="004B3144" w:rsidRDefault="004B3144" w:rsidP="004B3144">
      <w:pPr>
        <w:pStyle w:val="41"/>
      </w:pPr>
      <w:r>
        <w:t xml:space="preserve">Запуск </w:t>
      </w:r>
      <w:r w:rsidR="004C48B5">
        <w:t>подсистемы</w:t>
      </w:r>
    </w:p>
    <w:p w14:paraId="141416BD" w14:textId="3E8470E2" w:rsidR="004B3144" w:rsidRDefault="004B3144" w:rsidP="004B3144">
      <w:pPr>
        <w:pStyle w:val="afff4"/>
      </w:pPr>
      <w:r>
        <w:t>Для запуска сервисов Системы необходимо выполнить следующие команды: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4B3144" w:rsidRPr="00D12E88" w14:paraId="66C51B81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075233C0" w14:textId="77777777" w:rsidR="004B3144" w:rsidRPr="004B3144" w:rsidRDefault="004B3144" w:rsidP="004B3144">
            <w:pPr>
              <w:pStyle w:val="afffff7"/>
              <w:ind w:left="720"/>
            </w:pPr>
            <w:r w:rsidRPr="004B3144">
              <w:t>systemctl start vega</w:t>
            </w:r>
          </w:p>
          <w:p w14:paraId="7797EF97" w14:textId="77777777" w:rsidR="004B3144" w:rsidRPr="004B3144" w:rsidRDefault="004B3144" w:rsidP="004B3144">
            <w:pPr>
              <w:pStyle w:val="afffff7"/>
              <w:ind w:left="720"/>
            </w:pPr>
            <w:r w:rsidRPr="004B3144">
              <w:t>systemctl start vegastream</w:t>
            </w:r>
          </w:p>
          <w:p w14:paraId="2AA06811" w14:textId="23D7948F" w:rsidR="004B3144" w:rsidRPr="00D12E88" w:rsidRDefault="004B3144" w:rsidP="004B3144">
            <w:pPr>
              <w:pStyle w:val="afffff7"/>
              <w:ind w:left="720"/>
            </w:pPr>
            <w:r>
              <w:t>systemctl start log-dumper</w:t>
            </w:r>
          </w:p>
        </w:tc>
      </w:tr>
    </w:tbl>
    <w:p w14:paraId="25890D8F" w14:textId="40457379" w:rsidR="004B3144" w:rsidRPr="009D592E" w:rsidRDefault="004B3144" w:rsidP="004B3144">
      <w:pPr>
        <w:pStyle w:val="41"/>
      </w:pPr>
      <w:r w:rsidRPr="009D592E">
        <w:t xml:space="preserve">Остановка </w:t>
      </w:r>
      <w:r w:rsidR="004C48B5">
        <w:t>подсистемы</w:t>
      </w:r>
    </w:p>
    <w:p w14:paraId="15D9E60B" w14:textId="4414026E" w:rsidR="004B3144" w:rsidRDefault="004B3144" w:rsidP="004B3144">
      <w:pPr>
        <w:pStyle w:val="afff4"/>
      </w:pPr>
      <w:r w:rsidRPr="008A53B9">
        <w:t xml:space="preserve">Для </w:t>
      </w:r>
      <w:r>
        <w:t xml:space="preserve">остановки сервисов </w:t>
      </w:r>
      <w:r w:rsidR="004C48B5">
        <w:t>подсистемы</w:t>
      </w:r>
      <w:r>
        <w:t xml:space="preserve"> необходимо выполнить следующие команды: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4B3144" w:rsidRPr="00D12E88" w14:paraId="73DE87F9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5A91EA4C" w14:textId="77777777" w:rsidR="004B3144" w:rsidRPr="004B3144" w:rsidRDefault="004B3144" w:rsidP="004B3144">
            <w:pPr>
              <w:pStyle w:val="afffff7"/>
              <w:ind w:left="720"/>
            </w:pPr>
            <w:r w:rsidRPr="004B3144">
              <w:t>systemctl stop vega</w:t>
            </w:r>
          </w:p>
          <w:p w14:paraId="2AD64C30" w14:textId="77777777" w:rsidR="004B3144" w:rsidRPr="004B3144" w:rsidRDefault="004B3144" w:rsidP="004B3144">
            <w:pPr>
              <w:pStyle w:val="afffff7"/>
              <w:ind w:left="720"/>
            </w:pPr>
            <w:r w:rsidRPr="004B3144">
              <w:t>systemctl stop vegastream</w:t>
            </w:r>
          </w:p>
          <w:p w14:paraId="6F8C4922" w14:textId="3EA95B25" w:rsidR="004B3144" w:rsidRPr="00D12E88" w:rsidRDefault="004B3144" w:rsidP="004B3144">
            <w:pPr>
              <w:pStyle w:val="afffff7"/>
              <w:ind w:left="720"/>
            </w:pPr>
            <w:r>
              <w:t>systemctl stop log-dumper</w:t>
            </w:r>
          </w:p>
        </w:tc>
      </w:tr>
    </w:tbl>
    <w:p w14:paraId="0D73BA6B" w14:textId="77777777" w:rsidR="004B3144" w:rsidRDefault="004B3144" w:rsidP="004B3144">
      <w:pPr>
        <w:pStyle w:val="41"/>
      </w:pPr>
      <w:r>
        <w:t>Обновление конфигурации и кода ПО</w:t>
      </w:r>
    </w:p>
    <w:p w14:paraId="2BC344D5" w14:textId="64E362AA" w:rsidR="004B3144" w:rsidRDefault="004B3144" w:rsidP="004B3144">
      <w:pPr>
        <w:pStyle w:val="afff4"/>
      </w:pPr>
      <w:r w:rsidRPr="000C0122">
        <w:t>Если код программного обеспечения</w:t>
      </w:r>
      <w:r>
        <w:t xml:space="preserve"> и (или) конфигурация</w:t>
      </w:r>
      <w:r w:rsidRPr="000C0122">
        <w:t xml:space="preserve"> одного или нескольких модулей (сервисов) был</w:t>
      </w:r>
      <w:r>
        <w:t>и обновле</w:t>
      </w:r>
      <w:r w:rsidRPr="000C0122">
        <w:t>н</w:t>
      </w:r>
      <w:r>
        <w:t>ы</w:t>
      </w:r>
      <w:r w:rsidRPr="000C0122">
        <w:t xml:space="preserve">, необходимо выполнить перезапуск </w:t>
      </w:r>
      <w:r w:rsidR="004C48B5">
        <w:t>подсистемы</w:t>
      </w:r>
      <w:r w:rsidRPr="000C0122">
        <w:t xml:space="preserve"> с указанием имени обновляемого сервиса. </w:t>
      </w:r>
    </w:p>
    <w:p w14:paraId="7D346E6D" w14:textId="4F074C40" w:rsidR="004B3144" w:rsidRDefault="004B3144" w:rsidP="004B3144">
      <w:pPr>
        <w:pStyle w:val="afff4"/>
      </w:pPr>
      <w:r w:rsidRPr="00B44754">
        <w:t xml:space="preserve">Для перезапуска </w:t>
      </w:r>
      <w:r w:rsidR="004C48B5">
        <w:t>подсистемы</w:t>
      </w:r>
      <w:r w:rsidRPr="00B44754">
        <w:t xml:space="preserve"> </w:t>
      </w:r>
      <w:r>
        <w:t>необходимо выполнить следующие команды: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4B3144" w:rsidRPr="00D12E88" w14:paraId="3A4B23E1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2D9D2437" w14:textId="77777777" w:rsidR="004B3144" w:rsidRPr="004B3144" w:rsidRDefault="004B3144" w:rsidP="004B3144">
            <w:pPr>
              <w:pStyle w:val="afffff7"/>
              <w:ind w:left="720"/>
            </w:pPr>
            <w:r w:rsidRPr="004B3144">
              <w:t>systemctl restart vega</w:t>
            </w:r>
          </w:p>
          <w:p w14:paraId="0083265B" w14:textId="77777777" w:rsidR="004B3144" w:rsidRPr="004B3144" w:rsidRDefault="004B3144" w:rsidP="004B3144">
            <w:pPr>
              <w:pStyle w:val="afffff7"/>
              <w:ind w:left="720"/>
            </w:pPr>
            <w:r w:rsidRPr="004B3144">
              <w:t>systemctl restart vegastream</w:t>
            </w:r>
          </w:p>
          <w:p w14:paraId="1F0913D9" w14:textId="312A7626" w:rsidR="004B3144" w:rsidRPr="00D12E88" w:rsidRDefault="004B3144" w:rsidP="004B3144">
            <w:pPr>
              <w:pStyle w:val="afffff7"/>
              <w:ind w:left="720"/>
            </w:pPr>
            <w:r w:rsidRPr="004B3144">
              <w:t>system</w:t>
            </w:r>
            <w:r>
              <w:t>ctl restart log-dumper</w:t>
            </w:r>
          </w:p>
        </w:tc>
      </w:tr>
    </w:tbl>
    <w:p w14:paraId="39184BCD" w14:textId="77777777" w:rsidR="004B3144" w:rsidRPr="00644BF2" w:rsidRDefault="004B3144" w:rsidP="004B3144">
      <w:pPr>
        <w:pStyle w:val="30"/>
      </w:pPr>
      <w:bookmarkStart w:id="66" w:name="_Toc161917056"/>
      <w:bookmarkStart w:id="67" w:name="_Toc192677751"/>
      <w:r>
        <w:lastRenderedPageBreak/>
        <w:t>Команды настройки функционирования Системы</w:t>
      </w:r>
      <w:bookmarkEnd w:id="66"/>
      <w:bookmarkEnd w:id="67"/>
    </w:p>
    <w:p w14:paraId="7420D714" w14:textId="35507FD9" w:rsidR="004B3144" w:rsidRDefault="004B3144" w:rsidP="00442D93">
      <w:pPr>
        <w:pStyle w:val="41"/>
        <w:rPr>
          <w:lang w:val="en-US"/>
        </w:rPr>
      </w:pPr>
      <w:r w:rsidRPr="00442D93">
        <w:t>Команды</w:t>
      </w:r>
      <w:r>
        <w:t xml:space="preserve"> работы с </w:t>
      </w:r>
      <w:r>
        <w:rPr>
          <w:lang w:val="en-US"/>
        </w:rPr>
        <w:t>clickstream</w:t>
      </w:r>
    </w:p>
    <w:p w14:paraId="742D324F" w14:textId="79CD06E1" w:rsidR="004B3144" w:rsidRDefault="004B3144" w:rsidP="004B3144">
      <w:pPr>
        <w:pStyle w:val="afff4"/>
      </w:pPr>
      <w:r>
        <w:t xml:space="preserve">Команды работы с </w:t>
      </w:r>
      <w:r>
        <w:rPr>
          <w:lang w:val="en-US"/>
        </w:rPr>
        <w:t>clickstream</w:t>
      </w:r>
      <w:r w:rsidRPr="004B3144">
        <w:t xml:space="preserve"> </w:t>
      </w:r>
      <w:r>
        <w:t xml:space="preserve">приведены </w:t>
      </w:r>
      <w:r w:rsidR="002A0765">
        <w:t>ниже (</w:t>
      </w:r>
      <w:r w:rsidR="002A0765">
        <w:fldChar w:fldCharType="begin"/>
      </w:r>
      <w:r w:rsidR="002A0765">
        <w:instrText xml:space="preserve"> REF _Ref164698376 \h </w:instrText>
      </w:r>
      <w:r w:rsidR="002A0765">
        <w:fldChar w:fldCharType="separate"/>
      </w:r>
      <w:r w:rsidR="001918A3">
        <w:t xml:space="preserve">Таблица </w:t>
      </w:r>
      <w:r w:rsidR="001918A3">
        <w:rPr>
          <w:noProof/>
        </w:rPr>
        <w:t>6</w:t>
      </w:r>
      <w:r w:rsidR="002A0765">
        <w:fldChar w:fldCharType="end"/>
      </w:r>
      <w:r w:rsidR="002A0765">
        <w:t>)</w:t>
      </w:r>
      <w:r w:rsidR="00B42829">
        <w:t>.</w:t>
      </w:r>
    </w:p>
    <w:p w14:paraId="2F5253F5" w14:textId="5DC7128F" w:rsidR="002A0765" w:rsidRPr="002A0765" w:rsidRDefault="002A0765" w:rsidP="002A0765">
      <w:pPr>
        <w:pStyle w:val="aff9"/>
      </w:pPr>
      <w:bookmarkStart w:id="68" w:name="_Ref164698376"/>
      <w:r>
        <w:t xml:space="preserve">Таблица </w:t>
      </w:r>
      <w:fldSimple w:instr=" SEQ Таблица \* ARABIC ">
        <w:r w:rsidR="001918A3">
          <w:rPr>
            <w:noProof/>
          </w:rPr>
          <w:t>6</w:t>
        </w:r>
      </w:fldSimple>
      <w:bookmarkEnd w:id="68"/>
      <w:r>
        <w:t xml:space="preserve"> </w:t>
      </w:r>
      <w:r w:rsidR="00767D70" w:rsidRPr="00AE3F62">
        <w:rPr>
          <w:rFonts w:cs="Times New Roman"/>
        </w:rPr>
        <w:t>—</w:t>
      </w:r>
      <w:r w:rsidRPr="002A0765">
        <w:t xml:space="preserve"> </w:t>
      </w:r>
      <w:r>
        <w:t xml:space="preserve">Команды работы с </w:t>
      </w:r>
      <w:r w:rsidRPr="002A0765">
        <w:t>clickstream</w:t>
      </w:r>
    </w:p>
    <w:tbl>
      <w:tblPr>
        <w:tblStyle w:val="aff4"/>
        <w:tblW w:w="5000" w:type="pct"/>
        <w:tblBorders>
          <w:top w:val="single" w:sz="8" w:space="0" w:color="7030A0"/>
          <w:left w:val="single" w:sz="8" w:space="0" w:color="7030A0"/>
          <w:bottom w:val="single" w:sz="8" w:space="0" w:color="7030A0"/>
          <w:right w:val="single" w:sz="8" w:space="0" w:color="7030A0"/>
          <w:insideH w:val="single" w:sz="8" w:space="0" w:color="7030A0"/>
          <w:insideV w:val="single" w:sz="8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1651"/>
        <w:gridCol w:w="1417"/>
        <w:gridCol w:w="1985"/>
        <w:gridCol w:w="2681"/>
      </w:tblGrid>
      <w:tr w:rsidR="00B04C34" w:rsidRPr="00AE3F62" w14:paraId="6CAE7256" w14:textId="6CDCD099" w:rsidTr="007D2453">
        <w:trPr>
          <w:trHeight w:val="340"/>
          <w:tblHeader/>
        </w:trPr>
        <w:tc>
          <w:tcPr>
            <w:tcW w:w="1600" w:type="dxa"/>
            <w:shd w:val="clear" w:color="auto" w:fill="7030A0"/>
          </w:tcPr>
          <w:p w14:paraId="368D665F" w14:textId="0637AF39" w:rsidR="00B04C34" w:rsidRPr="00B04C34" w:rsidRDefault="00B04C34" w:rsidP="001658D6">
            <w:pPr>
              <w:pStyle w:val="affd"/>
              <w:rPr>
                <w:lang w:val="en-US"/>
              </w:rPr>
            </w:pPr>
            <w:r>
              <w:t>Команда (</w:t>
            </w:r>
            <w:r>
              <w:rPr>
                <w:lang w:val="en-US"/>
              </w:rPr>
              <w:t>cmd</w:t>
            </w:r>
            <w:r>
              <w:t>)</w:t>
            </w:r>
          </w:p>
        </w:tc>
        <w:tc>
          <w:tcPr>
            <w:tcW w:w="1651" w:type="dxa"/>
            <w:shd w:val="clear" w:color="auto" w:fill="7030A0"/>
          </w:tcPr>
          <w:p w14:paraId="699D0DDF" w14:textId="1CDB0991" w:rsidR="00B04C34" w:rsidRPr="00B04C34" w:rsidRDefault="00B04C34" w:rsidP="001658D6">
            <w:pPr>
              <w:pStyle w:val="affd"/>
            </w:pPr>
            <w:r>
              <w:t>Параметры (</w:t>
            </w:r>
            <w:r>
              <w:rPr>
                <w:lang w:val="en-US"/>
              </w:rPr>
              <w:t>params</w:t>
            </w:r>
            <w:r>
              <w:t>)</w:t>
            </w:r>
          </w:p>
        </w:tc>
        <w:tc>
          <w:tcPr>
            <w:tcW w:w="1417" w:type="dxa"/>
            <w:shd w:val="clear" w:color="auto" w:fill="7030A0"/>
          </w:tcPr>
          <w:p w14:paraId="2AAEEB7C" w14:textId="59997111" w:rsidR="00B04C34" w:rsidRPr="00B04C34" w:rsidRDefault="00B04C34" w:rsidP="001658D6">
            <w:pPr>
              <w:pStyle w:val="affd"/>
            </w:pPr>
            <w:r>
              <w:t>Ответ</w:t>
            </w:r>
          </w:p>
        </w:tc>
        <w:tc>
          <w:tcPr>
            <w:tcW w:w="1985" w:type="dxa"/>
            <w:shd w:val="clear" w:color="auto" w:fill="7030A0"/>
          </w:tcPr>
          <w:p w14:paraId="492A092A" w14:textId="7BD5881E" w:rsidR="00B04C34" w:rsidRPr="00AE3F62" w:rsidRDefault="00B04C34" w:rsidP="001658D6">
            <w:pPr>
              <w:pStyle w:val="affd"/>
            </w:pPr>
            <w:r>
              <w:t>Описание</w:t>
            </w:r>
          </w:p>
        </w:tc>
        <w:tc>
          <w:tcPr>
            <w:tcW w:w="2681" w:type="dxa"/>
            <w:shd w:val="clear" w:color="auto" w:fill="7030A0"/>
          </w:tcPr>
          <w:p w14:paraId="6E3B5DF0" w14:textId="5BDC2E32" w:rsidR="00B04C34" w:rsidRDefault="00B04C34" w:rsidP="001658D6">
            <w:pPr>
              <w:pStyle w:val="affd"/>
            </w:pPr>
            <w:r>
              <w:t>Пример команды</w:t>
            </w:r>
          </w:p>
        </w:tc>
      </w:tr>
      <w:tr w:rsidR="007D2453" w:rsidRPr="000D7287" w14:paraId="082866A6" w14:textId="768FB0CD" w:rsidTr="007D2453">
        <w:tc>
          <w:tcPr>
            <w:tcW w:w="1600" w:type="dxa"/>
            <w:shd w:val="clear" w:color="auto" w:fill="auto"/>
          </w:tcPr>
          <w:p w14:paraId="7B654486" w14:textId="49437E61" w:rsidR="007D2453" w:rsidRPr="00A877CB" w:rsidRDefault="007D2453" w:rsidP="007D2453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A877CB">
              <w:rPr>
                <w:rStyle w:val="afffffffffffff4"/>
                <w:sz w:val="22"/>
                <w:shd w:val="clear" w:color="auto" w:fill="F2F2F2" w:themeFill="background1" w:themeFillShade="F2"/>
              </w:rPr>
              <w:t>clickstream.change_mount</w:t>
            </w:r>
          </w:p>
        </w:tc>
        <w:tc>
          <w:tcPr>
            <w:tcW w:w="1651" w:type="dxa"/>
          </w:tcPr>
          <w:p w14:paraId="602EBC25" w14:textId="77777777" w:rsidR="007D2453" w:rsidRPr="009C41E6" w:rsidRDefault="007D2453" w:rsidP="007D2453">
            <w:pPr>
              <w:pStyle w:val="affb"/>
            </w:pPr>
            <w:r w:rsidRPr="009C41E6">
              <w:t>Объект</w:t>
            </w:r>
            <w:r>
              <w:t xml:space="preserve"> </w:t>
            </w:r>
            <w:r w:rsidRPr="008E422B">
              <w:rPr>
                <w:rStyle w:val="HTML4"/>
                <w:sz w:val="22"/>
                <w:szCs w:val="22"/>
                <w:shd w:val="clear" w:color="auto" w:fill="F2F2F2" w:themeFill="background1" w:themeFillShade="F2"/>
                <w:lang w:val="en-US"/>
              </w:rPr>
              <w:t>msgpack</w:t>
            </w:r>
            <w:r w:rsidRPr="00A37FDA">
              <w:rPr>
                <w:rStyle w:val="HTML4"/>
                <w:sz w:val="22"/>
                <w:szCs w:val="22"/>
                <w:shd w:val="clear" w:color="auto" w:fill="F2F2F2" w:themeFill="background1" w:themeFillShade="F2"/>
              </w:rPr>
              <w:t>:</w:t>
            </w:r>
            <w:r w:rsidRPr="008E422B">
              <w:rPr>
                <w:rStyle w:val="HTML4"/>
                <w:sz w:val="22"/>
                <w:szCs w:val="22"/>
                <w:shd w:val="clear" w:color="auto" w:fill="F2F2F2" w:themeFill="background1" w:themeFillShade="F2"/>
                <w:lang w:val="en-US"/>
              </w:rPr>
              <w:t>map</w:t>
            </w:r>
            <w:r w:rsidRPr="00FB4DAF">
              <w:t>,</w:t>
            </w:r>
            <w:r>
              <w:t xml:space="preserve"> </w:t>
            </w:r>
            <w:r w:rsidRPr="009C41E6">
              <w:t>содержащий параметры:</w:t>
            </w:r>
          </w:p>
          <w:p w14:paraId="7BF4B6D2" w14:textId="16B816E1" w:rsidR="007D2453" w:rsidRPr="009C41E6" w:rsidRDefault="007D2453" w:rsidP="007D2453">
            <w:pPr>
              <w:pStyle w:val="affb"/>
            </w:pPr>
            <w:r w:rsidRPr="008E422B">
              <w:rPr>
                <w:rStyle w:val="HTML4"/>
                <w:sz w:val="22"/>
                <w:szCs w:val="22"/>
                <w:shd w:val="clear" w:color="auto" w:fill="F2F2F2" w:themeFill="background1" w:themeFillShade="F2"/>
                <w:lang w:val="en-US"/>
              </w:rPr>
              <w:t>point</w:t>
            </w:r>
            <w:r w:rsidRPr="00FB4DAF">
              <w:t> </w:t>
            </w:r>
            <w:r w:rsidR="00911F45" w:rsidRPr="00AE3F62">
              <w:rPr>
                <w:rFonts w:cs="Times New Roman"/>
              </w:rPr>
              <w:t>—</w:t>
            </w:r>
            <w:r w:rsidRPr="009C41E6">
              <w:t xml:space="preserve"> ZMQ точка монтирования</w:t>
            </w:r>
          </w:p>
          <w:p w14:paraId="7702CF79" w14:textId="270E17D0" w:rsidR="007D2453" w:rsidRDefault="007D2453" w:rsidP="007D2453">
            <w:pPr>
              <w:pStyle w:val="affb"/>
            </w:pPr>
            <w:r w:rsidRPr="008E422B">
              <w:rPr>
                <w:rStyle w:val="HTML4"/>
                <w:sz w:val="22"/>
                <w:szCs w:val="22"/>
                <w:shd w:val="clear" w:color="auto" w:fill="F2F2F2" w:themeFill="background1" w:themeFillShade="F2"/>
                <w:lang w:val="en-US"/>
              </w:rPr>
              <w:t>port</w:t>
            </w:r>
            <w:r w:rsidRPr="00FB4DAF">
              <w:t> </w:t>
            </w:r>
            <w:r w:rsidR="00911F45" w:rsidRPr="00AE3F62">
              <w:rPr>
                <w:rFonts w:cs="Times New Roman"/>
              </w:rPr>
              <w:t>—</w:t>
            </w:r>
            <w:r w:rsidR="00911F45">
              <w:rPr>
                <w:rFonts w:cs="Times New Roman"/>
              </w:rPr>
              <w:t xml:space="preserve"> </w:t>
            </w:r>
            <w:r w:rsidRPr="009C41E6">
              <w:t>uint16, порт монтирования</w:t>
            </w:r>
          </w:p>
        </w:tc>
        <w:tc>
          <w:tcPr>
            <w:tcW w:w="1417" w:type="dxa"/>
          </w:tcPr>
          <w:p w14:paraId="1B983114" w14:textId="5EDC2116" w:rsidR="007D2453" w:rsidRDefault="007D2453" w:rsidP="00A877CB">
            <w:pPr>
              <w:pStyle w:val="afffff7"/>
              <w:ind w:left="0"/>
              <w:rPr>
                <w:rFonts w:asciiTheme="minorHAnsi" w:hAnsiTheme="minorHAnsi" w:cstheme="minorHAnsi"/>
              </w:rPr>
            </w:pPr>
            <w:r w:rsidRPr="00A877CB">
              <w:rPr>
                <w:rStyle w:val="afffffffffffff4"/>
                <w:sz w:val="22"/>
                <w:shd w:val="clear" w:color="auto" w:fill="F2F2F2" w:themeFill="background1" w:themeFillShade="F2"/>
              </w:rPr>
              <w:t>{type: cmd.result, status: bool, cid: uint32, iid: uint32}</w:t>
            </w:r>
          </w:p>
        </w:tc>
        <w:tc>
          <w:tcPr>
            <w:tcW w:w="1985" w:type="dxa"/>
          </w:tcPr>
          <w:p w14:paraId="41DE4C78" w14:textId="73DAB5A0" w:rsidR="007D2453" w:rsidRPr="0006774D" w:rsidRDefault="007D2453" w:rsidP="007D2453">
            <w:pPr>
              <w:pStyle w:val="affb"/>
            </w:pPr>
            <w:r w:rsidRPr="009C41E6">
              <w:t xml:space="preserve">Изменяет точку монтирования для отправки </w:t>
            </w:r>
            <w:r>
              <w:rPr>
                <w:lang w:val="en-US"/>
              </w:rPr>
              <w:t>clickstream</w:t>
            </w:r>
            <w:r w:rsidRPr="009C41E6">
              <w:t>. Изменяется только начальная точка монтирования, все остальные вычисляются на её основе</w:t>
            </w:r>
          </w:p>
        </w:tc>
        <w:tc>
          <w:tcPr>
            <w:tcW w:w="2681" w:type="dxa"/>
          </w:tcPr>
          <w:p w14:paraId="017EA8FB" w14:textId="6CE0C3FD" w:rsidR="007D2453" w:rsidRPr="00A877CB" w:rsidRDefault="007D2453" w:rsidP="008E422B">
            <w:pPr>
              <w:pStyle w:val="afffff6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A877CB">
              <w:rPr>
                <w:rStyle w:val="afffffffffffff4"/>
                <w:sz w:val="22"/>
                <w:shd w:val="clear" w:color="auto" w:fill="F2F2F2" w:themeFill="background1" w:themeFillShade="F2"/>
              </w:rPr>
              <w:t>{cmd:clickstream.change_mount,cid:4294967295,params:{point:tcp://0.0.0.0:,port:65535}}</w:t>
            </w:r>
          </w:p>
        </w:tc>
      </w:tr>
      <w:tr w:rsidR="007D2453" w:rsidRPr="000D7287" w14:paraId="21E36E30" w14:textId="73254613" w:rsidTr="007D2453">
        <w:tc>
          <w:tcPr>
            <w:tcW w:w="1600" w:type="dxa"/>
          </w:tcPr>
          <w:p w14:paraId="10F6939F" w14:textId="72918050" w:rsidR="007D2453" w:rsidRPr="00A877CB" w:rsidRDefault="007D2453" w:rsidP="007D2453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A877CB">
              <w:rPr>
                <w:rStyle w:val="afffffffffffff4"/>
                <w:sz w:val="22"/>
                <w:shd w:val="clear" w:color="auto" w:fill="F2F2F2" w:themeFill="background1" w:themeFillShade="F2"/>
              </w:rPr>
              <w:t>clickstream.format</w:t>
            </w:r>
          </w:p>
        </w:tc>
        <w:tc>
          <w:tcPr>
            <w:tcW w:w="1651" w:type="dxa"/>
          </w:tcPr>
          <w:p w14:paraId="08F205F8" w14:textId="77777777" w:rsidR="007D2453" w:rsidRPr="009C41E6" w:rsidRDefault="007D2453" w:rsidP="007D2453">
            <w:pPr>
              <w:pStyle w:val="affb"/>
              <w:rPr>
                <w:rFonts w:ascii="Courier New" w:hAnsi="Courier New" w:cs="Courier New"/>
                <w:shd w:val="clear" w:color="auto" w:fill="F7F7E7"/>
              </w:rPr>
            </w:pPr>
            <w:r>
              <w:rPr>
                <w:rFonts w:cstheme="minorHAnsi"/>
              </w:rPr>
              <w:t xml:space="preserve">Объект </w:t>
            </w:r>
            <w:r w:rsidRPr="008E422B">
              <w:rPr>
                <w:rStyle w:val="HTML4"/>
                <w:sz w:val="22"/>
                <w:szCs w:val="22"/>
                <w:shd w:val="clear" w:color="auto" w:fill="F2F2F2" w:themeFill="background1" w:themeFillShade="F2"/>
                <w:lang w:val="en-US"/>
              </w:rPr>
              <w:t>msgpack</w:t>
            </w:r>
            <w:r w:rsidRPr="00A37FDA">
              <w:rPr>
                <w:rStyle w:val="HTML4"/>
                <w:sz w:val="22"/>
                <w:szCs w:val="22"/>
                <w:shd w:val="clear" w:color="auto" w:fill="F2F2F2" w:themeFill="background1" w:themeFillShade="F2"/>
              </w:rPr>
              <w:t>:</w:t>
            </w:r>
            <w:r w:rsidRPr="008E422B">
              <w:rPr>
                <w:rStyle w:val="HTML4"/>
                <w:sz w:val="22"/>
                <w:szCs w:val="22"/>
                <w:shd w:val="clear" w:color="auto" w:fill="F2F2F2" w:themeFill="background1" w:themeFillShade="F2"/>
                <w:lang w:val="en-US"/>
              </w:rPr>
              <w:t>map</w:t>
            </w:r>
            <w:r w:rsidRPr="00FB4DAF">
              <w:rPr>
                <w:rFonts w:cstheme="minorHAnsi"/>
              </w:rPr>
              <w:t>,</w:t>
            </w:r>
            <w:r>
              <w:rPr>
                <w:rFonts w:ascii="Courier New" w:hAnsi="Courier New" w:cs="Courier New"/>
                <w:shd w:val="clear" w:color="auto" w:fill="F7F7E7"/>
              </w:rPr>
              <w:t xml:space="preserve"> </w:t>
            </w:r>
            <w:r w:rsidRPr="006F13B9">
              <w:rPr>
                <w:rFonts w:cstheme="minorHAnsi"/>
              </w:rPr>
              <w:t>содержащий параметры:</w:t>
            </w:r>
          </w:p>
          <w:p w14:paraId="5E89FFC5" w14:textId="3BAF8EEE" w:rsidR="007D2453" w:rsidRPr="00B04C34" w:rsidRDefault="007D2453" w:rsidP="007D2453">
            <w:pPr>
              <w:pStyle w:val="affb"/>
              <w:rPr>
                <w:lang w:val="en-US"/>
              </w:rPr>
            </w:pPr>
            <w:r w:rsidRPr="00A37FDA">
              <w:rPr>
                <w:rStyle w:val="HTML4"/>
                <w:sz w:val="22"/>
                <w:szCs w:val="22"/>
                <w:shd w:val="clear" w:color="auto" w:fill="F2F2F2" w:themeFill="background1" w:themeFillShade="F2"/>
                <w:lang w:val="en-US"/>
              </w:rPr>
              <w:t>value</w:t>
            </w:r>
            <w:r w:rsidRPr="008E422B">
              <w:rPr>
                <w:rFonts w:ascii="Courier New" w:hAnsi="Courier New" w:cs="Courier New"/>
                <w:lang w:val="en-US"/>
              </w:rPr>
              <w:t> </w:t>
            </w:r>
            <w:r w:rsidR="00911F45" w:rsidRPr="00911F45">
              <w:rPr>
                <w:rFonts w:cs="Times New Roman"/>
                <w:lang w:val="en-US"/>
              </w:rPr>
              <w:t>—</w:t>
            </w:r>
            <w:r w:rsidRPr="006F13B9">
              <w:rPr>
                <w:rFonts w:cstheme="minorHAnsi"/>
              </w:rPr>
              <w:t>строка</w:t>
            </w:r>
            <w:r w:rsidRPr="00FE07B0">
              <w:rPr>
                <w:rFonts w:cstheme="minorHAnsi"/>
                <w:lang w:val="en-US"/>
              </w:rPr>
              <w:t> </w:t>
            </w:r>
            <w:r w:rsidRPr="00A37FDA">
              <w:rPr>
                <w:rStyle w:val="HTML4"/>
                <w:sz w:val="22"/>
                <w:szCs w:val="22"/>
                <w:shd w:val="clear" w:color="auto" w:fill="F2F2F2" w:themeFill="background1" w:themeFillShade="F2"/>
                <w:lang w:val="en-US"/>
              </w:rPr>
              <w:t>print/count/send</w:t>
            </w:r>
          </w:p>
        </w:tc>
        <w:tc>
          <w:tcPr>
            <w:tcW w:w="1417" w:type="dxa"/>
          </w:tcPr>
          <w:p w14:paraId="5D66E5FE" w14:textId="0671BC7D" w:rsidR="007D2453" w:rsidRPr="00A877CB" w:rsidRDefault="007D2453" w:rsidP="00A877CB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A877CB">
              <w:rPr>
                <w:rStyle w:val="afffffffffffff4"/>
                <w:sz w:val="22"/>
                <w:shd w:val="clear" w:color="auto" w:fill="F2F2F2" w:themeFill="background1" w:themeFillShade="F2"/>
              </w:rPr>
              <w:t>{type: cmd.result, status: bool, cid: uint32, iid: uint32}</w:t>
            </w:r>
          </w:p>
        </w:tc>
        <w:tc>
          <w:tcPr>
            <w:tcW w:w="1985" w:type="dxa"/>
          </w:tcPr>
          <w:p w14:paraId="6F260D91" w14:textId="6D175057" w:rsidR="007D2453" w:rsidRDefault="007D2453" w:rsidP="007D2453">
            <w:pPr>
              <w:pStyle w:val="affb"/>
            </w:pPr>
            <w:r w:rsidRPr="006F13B9">
              <w:t xml:space="preserve">Изменяет режим работы с генерируемым </w:t>
            </w:r>
            <w:r>
              <w:t xml:space="preserve">потоком </w:t>
            </w:r>
            <w:r>
              <w:rPr>
                <w:lang w:val="en-US"/>
              </w:rPr>
              <w:t>clickstream</w:t>
            </w:r>
          </w:p>
        </w:tc>
        <w:tc>
          <w:tcPr>
            <w:tcW w:w="2681" w:type="dxa"/>
          </w:tcPr>
          <w:p w14:paraId="77FE3D23" w14:textId="59DCDF6B" w:rsidR="007D2453" w:rsidRPr="00A877CB" w:rsidRDefault="007D2453" w:rsidP="00A877CB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A877CB">
              <w:rPr>
                <w:rStyle w:val="afffffffffffff4"/>
                <w:sz w:val="22"/>
                <w:shd w:val="clear" w:color="auto" w:fill="F2F2F2" w:themeFill="background1" w:themeFillShade="F2"/>
              </w:rPr>
              <w:t>{cmd:clickstream.format,cid:4294967295,params:{value:print}}</w:t>
            </w:r>
          </w:p>
        </w:tc>
      </w:tr>
      <w:tr w:rsidR="007D2453" w:rsidRPr="000D7287" w14:paraId="5ED1D09F" w14:textId="6F7C6538" w:rsidTr="007D2453">
        <w:tc>
          <w:tcPr>
            <w:tcW w:w="1600" w:type="dxa"/>
          </w:tcPr>
          <w:p w14:paraId="2D06DA51" w14:textId="3DD02DD5" w:rsidR="007D2453" w:rsidRPr="00A877CB" w:rsidRDefault="007D2453" w:rsidP="007D2453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A877CB">
              <w:rPr>
                <w:rStyle w:val="afffffffffffff4"/>
                <w:sz w:val="22"/>
                <w:shd w:val="clear" w:color="auto" w:fill="F2F2F2" w:themeFill="background1" w:themeFillShade="F2"/>
              </w:rPr>
              <w:t>clickstream.ip_filter.customize</w:t>
            </w:r>
          </w:p>
        </w:tc>
        <w:tc>
          <w:tcPr>
            <w:tcW w:w="1651" w:type="dxa"/>
          </w:tcPr>
          <w:p w14:paraId="6D48B03F" w14:textId="77777777" w:rsidR="007D2453" w:rsidRPr="006F13B9" w:rsidRDefault="007D2453" w:rsidP="007D2453">
            <w:pPr>
              <w:pStyle w:val="affb"/>
              <w:rPr>
                <w:rFonts w:cstheme="minorHAnsi"/>
              </w:rPr>
            </w:pPr>
            <w:r w:rsidRPr="006F13B9">
              <w:rPr>
                <w:rFonts w:cstheme="minorHAnsi"/>
              </w:rPr>
              <w:t>Объект</w:t>
            </w:r>
            <w:r>
              <w:rPr>
                <w:rFonts w:cstheme="minorHAnsi"/>
              </w:rPr>
              <w:t xml:space="preserve"> </w:t>
            </w:r>
            <w:r w:rsidRPr="008E422B">
              <w:rPr>
                <w:rStyle w:val="HTML4"/>
                <w:sz w:val="22"/>
                <w:szCs w:val="22"/>
                <w:shd w:val="clear" w:color="auto" w:fill="F2F2F2" w:themeFill="background1" w:themeFillShade="F2"/>
              </w:rPr>
              <w:t>msgpack:map</w:t>
            </w:r>
            <w:r w:rsidRPr="00FB4DAF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сод</w:t>
            </w:r>
            <w:r w:rsidRPr="006F13B9">
              <w:rPr>
                <w:rFonts w:cstheme="minorHAnsi"/>
              </w:rPr>
              <w:t>ержащий параметры:</w:t>
            </w:r>
          </w:p>
          <w:p w14:paraId="189E42F8" w14:textId="17030FEB" w:rsidR="007D2453" w:rsidRPr="008E422B" w:rsidRDefault="007D2453" w:rsidP="007D2453">
            <w:pPr>
              <w:pStyle w:val="affb"/>
              <w:rPr>
                <w:rStyle w:val="HTML4"/>
                <w:sz w:val="22"/>
                <w:szCs w:val="22"/>
                <w:shd w:val="clear" w:color="auto" w:fill="F2F2F2" w:themeFill="background1" w:themeFillShade="F2"/>
              </w:rPr>
            </w:pPr>
            <w:r w:rsidRPr="008E422B">
              <w:rPr>
                <w:rStyle w:val="HTML4"/>
                <w:sz w:val="22"/>
                <w:szCs w:val="22"/>
                <w:shd w:val="clear" w:color="auto" w:fill="F2F2F2" w:themeFill="background1" w:themeFillShade="F2"/>
              </w:rPr>
              <w:t>action</w:t>
            </w:r>
            <w:r w:rsidRPr="006F13B9">
              <w:rPr>
                <w:rFonts w:ascii="Courier New" w:hAnsi="Courier New" w:cs="Courier New"/>
                <w:shd w:val="clear" w:color="auto" w:fill="F7F7E7"/>
              </w:rPr>
              <w:t> </w:t>
            </w:r>
            <w:r w:rsidR="00911F45" w:rsidRPr="00AE3F62">
              <w:rPr>
                <w:rFonts w:cs="Times New Roman"/>
              </w:rPr>
              <w:t>—</w:t>
            </w:r>
            <w:r w:rsidRPr="006F13B9">
              <w:rPr>
                <w:rFonts w:cstheme="minorHAnsi"/>
              </w:rPr>
              <w:t xml:space="preserve"> строка</w:t>
            </w:r>
            <w:r>
              <w:rPr>
                <w:rFonts w:cstheme="minorHAnsi"/>
              </w:rPr>
              <w:t xml:space="preserve"> </w:t>
            </w:r>
            <w:r w:rsidRPr="008E422B">
              <w:rPr>
                <w:rStyle w:val="HTML4"/>
                <w:sz w:val="22"/>
                <w:szCs w:val="22"/>
                <w:shd w:val="clear" w:color="auto" w:fill="F2F2F2" w:themeFill="background1" w:themeFillShade="F2"/>
              </w:rPr>
              <w:t>add/remove</w:t>
            </w:r>
            <w:r w:rsidRPr="008E422B">
              <w:rPr>
                <w:rFonts w:cstheme="minorHAnsi"/>
              </w:rPr>
              <w:t>;</w:t>
            </w:r>
          </w:p>
          <w:p w14:paraId="0A7BF518" w14:textId="12761DBE" w:rsidR="007D2453" w:rsidRPr="006F13B9" w:rsidRDefault="007D2453" w:rsidP="007D2453">
            <w:pPr>
              <w:pStyle w:val="affb"/>
              <w:rPr>
                <w:rFonts w:cstheme="minorHAnsi"/>
              </w:rPr>
            </w:pPr>
            <w:r w:rsidRPr="008E422B">
              <w:rPr>
                <w:rStyle w:val="HTML4"/>
                <w:sz w:val="22"/>
                <w:szCs w:val="22"/>
                <w:shd w:val="clear" w:color="auto" w:fill="F2F2F2" w:themeFill="background1" w:themeFillShade="F2"/>
              </w:rPr>
              <w:t>record</w:t>
            </w:r>
            <w:r w:rsidRPr="008E422B">
              <w:rPr>
                <w:rFonts w:ascii="Courier New" w:hAnsi="Courier New" w:cs="Courier New"/>
              </w:rPr>
              <w:t> </w:t>
            </w:r>
            <w:r w:rsidR="00911F45" w:rsidRPr="00AE3F62">
              <w:rPr>
                <w:rFonts w:cs="Times New Roman"/>
              </w:rPr>
              <w:t>—</w:t>
            </w:r>
            <w:r w:rsidRPr="006F13B9">
              <w:rPr>
                <w:rFonts w:cstheme="minorHAnsi"/>
              </w:rPr>
              <w:t xml:space="preserve"> строка в формате</w:t>
            </w:r>
            <w:r>
              <w:rPr>
                <w:rFonts w:cstheme="minorHAnsi"/>
              </w:rPr>
              <w:t xml:space="preserve"> </w:t>
            </w:r>
            <w:r w:rsidRPr="008E422B">
              <w:rPr>
                <w:rStyle w:val="HTML4"/>
                <w:sz w:val="22"/>
                <w:szCs w:val="22"/>
                <w:shd w:val="clear" w:color="auto" w:fill="F2F2F2" w:themeFill="background1" w:themeFillShade="F2"/>
              </w:rPr>
              <w:t>ip/mask</w:t>
            </w:r>
            <w:r w:rsidRPr="006F13B9">
              <w:rPr>
                <w:rFonts w:cstheme="minorHAnsi"/>
              </w:rPr>
              <w:t>, где </w:t>
            </w:r>
            <w:r w:rsidRPr="008E422B">
              <w:rPr>
                <w:rStyle w:val="HTML4"/>
                <w:sz w:val="22"/>
                <w:szCs w:val="22"/>
                <w:shd w:val="clear" w:color="auto" w:fill="F2F2F2" w:themeFill="background1" w:themeFillShade="F2"/>
              </w:rPr>
              <w:t>ip</w:t>
            </w:r>
            <w:r w:rsidRPr="00FB4DAF">
              <w:rPr>
                <w:rFonts w:cstheme="minorHAnsi"/>
              </w:rPr>
              <w:t> </w:t>
            </w:r>
            <w:r w:rsidR="00911F45" w:rsidRPr="00AE3F62">
              <w:rPr>
                <w:rFonts w:cs="Times New Roman"/>
              </w:rPr>
              <w:t>—</w:t>
            </w:r>
            <w:r w:rsidR="00911F45">
              <w:rPr>
                <w:rFonts w:cs="Times New Roman"/>
              </w:rPr>
              <w:t xml:space="preserve"> </w:t>
            </w:r>
            <w:r w:rsidRPr="006F13B9">
              <w:rPr>
                <w:rFonts w:cstheme="minorHAnsi"/>
              </w:rPr>
              <w:t>IPv4 или IPv6,</w:t>
            </w:r>
            <w:r>
              <w:rPr>
                <w:rFonts w:cstheme="minorHAnsi"/>
              </w:rPr>
              <w:t xml:space="preserve"> </w:t>
            </w:r>
            <w:r w:rsidRPr="008E422B">
              <w:rPr>
                <w:rStyle w:val="HTML4"/>
                <w:sz w:val="22"/>
                <w:szCs w:val="22"/>
                <w:shd w:val="clear" w:color="auto" w:fill="F2F2F2" w:themeFill="background1" w:themeFillShade="F2"/>
              </w:rPr>
              <w:t>mask</w:t>
            </w:r>
            <w:r w:rsidRPr="00FB4DAF">
              <w:rPr>
                <w:rFonts w:cstheme="minorHAnsi"/>
              </w:rPr>
              <w:t> </w:t>
            </w:r>
            <w:r w:rsidR="00911F45" w:rsidRPr="00AE3F62">
              <w:rPr>
                <w:rFonts w:cs="Times New Roman"/>
              </w:rPr>
              <w:t>—</w:t>
            </w:r>
            <w:r>
              <w:rPr>
                <w:rFonts w:cstheme="minorHAnsi"/>
              </w:rPr>
              <w:t xml:space="preserve"> </w:t>
            </w:r>
            <w:r w:rsidRPr="008E422B">
              <w:rPr>
                <w:rStyle w:val="HTML4"/>
                <w:sz w:val="22"/>
                <w:szCs w:val="22"/>
                <w:shd w:val="clear" w:color="auto" w:fill="F2F2F2" w:themeFill="background1" w:themeFillShade="F2"/>
              </w:rPr>
              <w:t>[1, 128]</w:t>
            </w:r>
            <w:r w:rsidRPr="00FB4DAF">
              <w:rPr>
                <w:rFonts w:cstheme="minorHAnsi"/>
              </w:rPr>
              <w:t> </w:t>
            </w:r>
            <w:r w:rsidRPr="006F13B9">
              <w:rPr>
                <w:rFonts w:cstheme="minorHAnsi"/>
              </w:rPr>
              <w:t>для IPv6,</w:t>
            </w:r>
            <w:r>
              <w:rPr>
                <w:rFonts w:cstheme="minorHAnsi"/>
              </w:rPr>
              <w:t xml:space="preserve"> </w:t>
            </w:r>
            <w:r w:rsidRPr="008E422B">
              <w:rPr>
                <w:rStyle w:val="HTML4"/>
                <w:sz w:val="22"/>
                <w:szCs w:val="22"/>
                <w:shd w:val="clear" w:color="auto" w:fill="F2F2F2" w:themeFill="background1" w:themeFillShade="F2"/>
              </w:rPr>
              <w:t>[1, 32]</w:t>
            </w:r>
            <w:r w:rsidRPr="006F13B9">
              <w:rPr>
                <w:rFonts w:cstheme="minorHAnsi"/>
              </w:rPr>
              <w:t> IPv4</w:t>
            </w:r>
            <w:r>
              <w:rPr>
                <w:rFonts w:cstheme="minorHAnsi"/>
              </w:rPr>
              <w:t>;</w:t>
            </w:r>
          </w:p>
          <w:p w14:paraId="7AF215B6" w14:textId="6D608309" w:rsidR="007D2453" w:rsidRPr="007D2453" w:rsidRDefault="007D2453" w:rsidP="007D2453">
            <w:pPr>
              <w:pStyle w:val="affb"/>
            </w:pPr>
            <w:r w:rsidRPr="008E422B">
              <w:rPr>
                <w:rStyle w:val="HTML4"/>
                <w:sz w:val="22"/>
                <w:szCs w:val="22"/>
                <w:shd w:val="clear" w:color="auto" w:fill="F2F2F2" w:themeFill="background1" w:themeFillShade="F2"/>
              </w:rPr>
              <w:t>path</w:t>
            </w:r>
            <w:r w:rsidRPr="00FB4DAF">
              <w:rPr>
                <w:rFonts w:cstheme="minorHAnsi"/>
              </w:rPr>
              <w:t> </w:t>
            </w:r>
            <w:r w:rsidR="00911F45" w:rsidRPr="00AE3F62">
              <w:rPr>
                <w:rFonts w:cs="Times New Roman"/>
              </w:rPr>
              <w:t>—</w:t>
            </w:r>
            <w:r w:rsidRPr="007D2453">
              <w:rPr>
                <w:rFonts w:cstheme="minorHAnsi"/>
              </w:rPr>
              <w:t xml:space="preserve"> строка, путь к файлу с записями (1 на строку) в формате </w:t>
            </w:r>
            <w:r w:rsidRPr="008E422B">
              <w:rPr>
                <w:rStyle w:val="HTML4"/>
                <w:sz w:val="22"/>
                <w:szCs w:val="22"/>
                <w:shd w:val="clear" w:color="auto" w:fill="F2F2F2" w:themeFill="background1" w:themeFillShade="F2"/>
              </w:rPr>
              <w:t>record</w:t>
            </w:r>
          </w:p>
        </w:tc>
        <w:tc>
          <w:tcPr>
            <w:tcW w:w="1417" w:type="dxa"/>
          </w:tcPr>
          <w:p w14:paraId="33355890" w14:textId="6784916D" w:rsidR="007D2453" w:rsidRPr="00A877CB" w:rsidRDefault="007D2453" w:rsidP="00A877CB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A877CB">
              <w:rPr>
                <w:rStyle w:val="afffffffffffff4"/>
                <w:sz w:val="22"/>
                <w:shd w:val="clear" w:color="auto" w:fill="F2F2F2" w:themeFill="background1" w:themeFillShade="F2"/>
              </w:rPr>
              <w:t>{type: cmd.result, status: bool, cid: uint32, iid: uint32}</w:t>
            </w:r>
          </w:p>
        </w:tc>
        <w:tc>
          <w:tcPr>
            <w:tcW w:w="1985" w:type="dxa"/>
          </w:tcPr>
          <w:p w14:paraId="21F68248" w14:textId="77777777" w:rsidR="007D2453" w:rsidRPr="006F13B9" w:rsidRDefault="007D2453" w:rsidP="007D2453">
            <w:pPr>
              <w:pStyle w:val="affb"/>
            </w:pPr>
            <w:r w:rsidRPr="006F13B9">
              <w:t xml:space="preserve">Изменяет содержимое фильтра (белый список) генерируемого </w:t>
            </w:r>
            <w:r>
              <w:t>clickstream п</w:t>
            </w:r>
            <w:r w:rsidRPr="006F13B9">
              <w:t>утём добавления или удаления записей или файлов с записями.</w:t>
            </w:r>
          </w:p>
          <w:p w14:paraId="3437E17A" w14:textId="08F0B84F" w:rsidR="007D2453" w:rsidRPr="00F85EB7" w:rsidRDefault="007D2453" w:rsidP="007D2453">
            <w:pPr>
              <w:pStyle w:val="affb"/>
            </w:pPr>
            <w:r>
              <w:rPr>
                <w:color w:val="000000" w:themeColor="text1"/>
              </w:rPr>
              <w:t xml:space="preserve">Удаление производится </w:t>
            </w:r>
            <w:r w:rsidRPr="009C41E6">
              <w:rPr>
                <w:bCs/>
                <w:color w:val="000000" w:themeColor="text1"/>
              </w:rPr>
              <w:t>только</w:t>
            </w:r>
            <w:r w:rsidRPr="009C41E6">
              <w:rPr>
                <w:color w:val="000000" w:themeColor="text1"/>
              </w:rPr>
              <w:t> целыми записями </w:t>
            </w:r>
            <w:r w:rsidRPr="006F13B9">
              <w:t xml:space="preserve">(т.е. большая подсеть сама на меньшие не </w:t>
            </w:r>
            <w:r>
              <w:t>дробится</w:t>
            </w:r>
            <w:r w:rsidRPr="006F13B9">
              <w:t>)</w:t>
            </w:r>
          </w:p>
        </w:tc>
        <w:tc>
          <w:tcPr>
            <w:tcW w:w="2681" w:type="dxa"/>
          </w:tcPr>
          <w:p w14:paraId="15DB725D" w14:textId="77777777" w:rsidR="007D2453" w:rsidRPr="00A877CB" w:rsidRDefault="007D2453" w:rsidP="00A877CB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A877CB">
              <w:rPr>
                <w:rStyle w:val="afffffffffffff4"/>
                <w:sz w:val="22"/>
                <w:shd w:val="clear" w:color="auto" w:fill="F2F2F2" w:themeFill="background1" w:themeFillShade="F2"/>
              </w:rPr>
              <w:t>{cmd:clickstream.ip_filter.customize,cid:4294967295,params:{action:add,record:192.168.0.0/24}}</w:t>
            </w:r>
          </w:p>
          <w:p w14:paraId="1243F8C7" w14:textId="1EBF0E16" w:rsidR="007D2453" w:rsidRPr="00A877CB" w:rsidRDefault="007D2453" w:rsidP="00A877CB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A877CB">
              <w:rPr>
                <w:rStyle w:val="afffffffffffff4"/>
                <w:sz w:val="22"/>
                <w:shd w:val="clear" w:color="auto" w:fill="F2F2F2" w:themeFill="background1" w:themeFillShade="F2"/>
              </w:rPr>
              <w:t>{cmd:clickstream.ip_filter.customize,cid:4294967295,params:{action:remove,path:/path/to/record/file}}</w:t>
            </w:r>
          </w:p>
        </w:tc>
      </w:tr>
      <w:tr w:rsidR="007D2453" w:rsidRPr="000D7287" w14:paraId="4631C8BC" w14:textId="54AB9F44" w:rsidTr="007D2453">
        <w:tc>
          <w:tcPr>
            <w:tcW w:w="1600" w:type="dxa"/>
          </w:tcPr>
          <w:p w14:paraId="323D52A8" w14:textId="77A3FA46" w:rsidR="007D2453" w:rsidRPr="00A877CB" w:rsidRDefault="007D2453" w:rsidP="007D2453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A877CB">
              <w:rPr>
                <w:rStyle w:val="afffffffffffff4"/>
                <w:sz w:val="22"/>
                <w:shd w:val="clear" w:color="auto" w:fill="F2F2F2" w:themeFill="background1" w:themeFillShade="F2"/>
              </w:rPr>
              <w:t>clickstream.ip_filter.save</w:t>
            </w:r>
          </w:p>
        </w:tc>
        <w:tc>
          <w:tcPr>
            <w:tcW w:w="1651" w:type="dxa"/>
          </w:tcPr>
          <w:p w14:paraId="736D5887" w14:textId="77777777" w:rsidR="007D2453" w:rsidRPr="006F13B9" w:rsidRDefault="007D2453" w:rsidP="007D2453">
            <w:pPr>
              <w:pStyle w:val="affb"/>
              <w:rPr>
                <w:rFonts w:cstheme="minorHAnsi"/>
              </w:rPr>
            </w:pPr>
            <w:r w:rsidRPr="006F13B9">
              <w:rPr>
                <w:rFonts w:cstheme="minorHAnsi"/>
              </w:rPr>
              <w:t>Объект</w:t>
            </w:r>
            <w:r>
              <w:rPr>
                <w:rFonts w:cstheme="minorHAnsi"/>
              </w:rPr>
              <w:t xml:space="preserve"> </w:t>
            </w:r>
            <w:r w:rsidRPr="008E422B">
              <w:rPr>
                <w:rStyle w:val="HTML4"/>
                <w:sz w:val="22"/>
                <w:szCs w:val="22"/>
                <w:shd w:val="clear" w:color="auto" w:fill="F2F2F2" w:themeFill="background1" w:themeFillShade="F2"/>
              </w:rPr>
              <w:t>msgpack:map</w:t>
            </w:r>
            <w:r w:rsidRPr="00FB4DAF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F13B9">
              <w:rPr>
                <w:rFonts w:cstheme="minorHAnsi"/>
              </w:rPr>
              <w:t>содержащий параметры:</w:t>
            </w:r>
          </w:p>
          <w:p w14:paraId="44EA2FE0" w14:textId="77777777" w:rsidR="007D2453" w:rsidRPr="006F13B9" w:rsidRDefault="007D2453" w:rsidP="007D2453">
            <w:pPr>
              <w:pStyle w:val="affb"/>
              <w:rPr>
                <w:rFonts w:cstheme="minorHAnsi"/>
              </w:rPr>
            </w:pPr>
            <w:r w:rsidRPr="008E422B">
              <w:rPr>
                <w:rStyle w:val="HTML4"/>
                <w:sz w:val="22"/>
                <w:szCs w:val="22"/>
                <w:shd w:val="clear" w:color="auto" w:fill="F2F2F2" w:themeFill="background1" w:themeFillShade="F2"/>
              </w:rPr>
              <w:lastRenderedPageBreak/>
              <w:t>path</w:t>
            </w:r>
            <w:r w:rsidRPr="00FB4DAF">
              <w:rPr>
                <w:rFonts w:cstheme="minorHAnsi"/>
              </w:rPr>
              <w:t> </w:t>
            </w:r>
            <w:r w:rsidRPr="006F13B9">
              <w:rPr>
                <w:rFonts w:cstheme="minorHAnsi"/>
              </w:rPr>
              <w:t>- строка путь куда записать файл</w:t>
            </w:r>
          </w:p>
          <w:p w14:paraId="7598CA46" w14:textId="673B6F87" w:rsidR="007D2453" w:rsidRPr="00E8148D" w:rsidRDefault="007D2453" w:rsidP="007D2453">
            <w:pPr>
              <w:pStyle w:val="affb"/>
            </w:pPr>
            <w:r>
              <w:rPr>
                <w:rFonts w:cstheme="minorHAnsi"/>
                <w:bCs/>
                <w:color w:val="000000" w:themeColor="text1"/>
              </w:rPr>
              <w:t>(н</w:t>
            </w:r>
            <w:r w:rsidRPr="00761F7F">
              <w:rPr>
                <w:rFonts w:cstheme="minorHAnsi"/>
                <w:bCs/>
                <w:color w:val="000000" w:themeColor="text1"/>
              </w:rPr>
              <w:t>икаких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761F7F">
              <w:rPr>
                <w:rFonts w:cstheme="minorHAnsi"/>
                <w:color w:val="000000" w:themeColor="text1"/>
              </w:rPr>
              <w:t>проверок пути не выполняется</w:t>
            </w:r>
            <w:r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1417" w:type="dxa"/>
          </w:tcPr>
          <w:p w14:paraId="4E9AFC2E" w14:textId="6E326EFF" w:rsidR="007D2453" w:rsidRPr="00A877CB" w:rsidRDefault="007D2453" w:rsidP="00A877CB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A877CB">
              <w:rPr>
                <w:rStyle w:val="afffffffffffff4"/>
                <w:sz w:val="22"/>
                <w:shd w:val="clear" w:color="auto" w:fill="F2F2F2" w:themeFill="background1" w:themeFillShade="F2"/>
              </w:rPr>
              <w:lastRenderedPageBreak/>
              <w:t xml:space="preserve">{type: cmd.result, status: </w:t>
            </w:r>
            <w:r w:rsidRPr="00A877CB">
              <w:rPr>
                <w:rStyle w:val="afffffffffffff4"/>
                <w:sz w:val="22"/>
                <w:shd w:val="clear" w:color="auto" w:fill="F2F2F2" w:themeFill="background1" w:themeFillShade="F2"/>
              </w:rPr>
              <w:lastRenderedPageBreak/>
              <w:t>bool, cid: uint32, iid: uint32}</w:t>
            </w:r>
          </w:p>
        </w:tc>
        <w:tc>
          <w:tcPr>
            <w:tcW w:w="1985" w:type="dxa"/>
          </w:tcPr>
          <w:p w14:paraId="0194D812" w14:textId="69D94301" w:rsidR="007D2453" w:rsidRPr="00E8148D" w:rsidRDefault="007D2453" w:rsidP="007D2453">
            <w:pPr>
              <w:pStyle w:val="affb"/>
            </w:pPr>
            <w:r>
              <w:lastRenderedPageBreak/>
              <w:t>Сохраняет текущий фильт</w:t>
            </w:r>
            <w:r w:rsidRPr="006F13B9">
              <w:t xml:space="preserve">р в файл в виде </w:t>
            </w:r>
            <w:r w:rsidRPr="006F13B9">
              <w:lastRenderedPageBreak/>
              <w:t>записей </w:t>
            </w:r>
            <w:r w:rsidRPr="00512E1C">
              <w:t>ip/mask </w:t>
            </w:r>
            <w:r w:rsidRPr="006F13B9">
              <w:t>(1 на строку)</w:t>
            </w:r>
          </w:p>
        </w:tc>
        <w:tc>
          <w:tcPr>
            <w:tcW w:w="2681" w:type="dxa"/>
          </w:tcPr>
          <w:p w14:paraId="5709DDA7" w14:textId="4EEC7626" w:rsidR="007D2453" w:rsidRPr="00A877CB" w:rsidRDefault="007D2453" w:rsidP="00A877CB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A877CB">
              <w:rPr>
                <w:rStyle w:val="afffffffffffff4"/>
                <w:sz w:val="22"/>
                <w:shd w:val="clear" w:color="auto" w:fill="F2F2F2" w:themeFill="background1" w:themeFillShade="F2"/>
              </w:rPr>
              <w:lastRenderedPageBreak/>
              <w:t>{cmd:clickstream.ip_filter.save,cid:4294967295,params:</w:t>
            </w:r>
            <w:r w:rsidRPr="00A877CB">
              <w:rPr>
                <w:rStyle w:val="afffffffffffff4"/>
                <w:sz w:val="22"/>
                <w:shd w:val="clear" w:color="auto" w:fill="F2F2F2" w:themeFill="background1" w:themeFillShade="F2"/>
              </w:rPr>
              <w:lastRenderedPageBreak/>
              <w:t>{path:/path/to/record/file}}</w:t>
            </w:r>
          </w:p>
        </w:tc>
      </w:tr>
      <w:tr w:rsidR="007D2453" w:rsidRPr="000D7287" w14:paraId="2F8A482F" w14:textId="3089235D" w:rsidTr="007D2453">
        <w:tc>
          <w:tcPr>
            <w:tcW w:w="1600" w:type="dxa"/>
          </w:tcPr>
          <w:p w14:paraId="7EEEB5DA" w14:textId="452B3D8C" w:rsidR="007D2453" w:rsidRPr="00A877CB" w:rsidRDefault="007D2453" w:rsidP="007D2453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A877CB">
              <w:rPr>
                <w:rStyle w:val="afffffffffffff4"/>
                <w:sz w:val="22"/>
                <w:shd w:val="clear" w:color="auto" w:fill="F2F2F2" w:themeFill="background1" w:themeFillShade="F2"/>
              </w:rPr>
              <w:lastRenderedPageBreak/>
              <w:t>clickstream.ip_filter.load</w:t>
            </w:r>
          </w:p>
        </w:tc>
        <w:tc>
          <w:tcPr>
            <w:tcW w:w="1651" w:type="dxa"/>
          </w:tcPr>
          <w:p w14:paraId="3858DF8C" w14:textId="77777777" w:rsidR="007D2453" w:rsidRPr="006F13B9" w:rsidRDefault="007D2453" w:rsidP="007D2453">
            <w:pPr>
              <w:pStyle w:val="affb"/>
              <w:rPr>
                <w:rFonts w:cstheme="minorHAnsi"/>
              </w:rPr>
            </w:pPr>
            <w:r w:rsidRPr="006F13B9">
              <w:rPr>
                <w:rFonts w:cstheme="minorHAnsi"/>
              </w:rPr>
              <w:t>Объект</w:t>
            </w:r>
            <w:r>
              <w:rPr>
                <w:rFonts w:cstheme="minorHAnsi"/>
              </w:rPr>
              <w:t xml:space="preserve"> </w:t>
            </w:r>
            <w:r w:rsidRPr="008E422B">
              <w:rPr>
                <w:rStyle w:val="HTML4"/>
                <w:sz w:val="22"/>
                <w:szCs w:val="22"/>
                <w:shd w:val="clear" w:color="auto" w:fill="F2F2F2" w:themeFill="background1" w:themeFillShade="F2"/>
              </w:rPr>
              <w:t>msgpack:map</w:t>
            </w:r>
            <w:r w:rsidRPr="00E540B0">
              <w:rPr>
                <w:rFonts w:cstheme="minorHAnsi"/>
              </w:rPr>
              <w:t>,</w:t>
            </w:r>
            <w:r>
              <w:rPr>
                <w:rFonts w:ascii="Courier New" w:hAnsi="Courier New" w:cs="Courier New"/>
                <w:shd w:val="clear" w:color="auto" w:fill="F7F7E7"/>
              </w:rPr>
              <w:t xml:space="preserve"> </w:t>
            </w:r>
            <w:r w:rsidRPr="006F13B9">
              <w:rPr>
                <w:rFonts w:cstheme="minorHAnsi"/>
              </w:rPr>
              <w:t>содержащий параметры:</w:t>
            </w:r>
          </w:p>
          <w:p w14:paraId="4484D081" w14:textId="6ECCC658" w:rsidR="007D2453" w:rsidRPr="006F13B9" w:rsidRDefault="007D2453" w:rsidP="007D2453">
            <w:pPr>
              <w:pStyle w:val="affb"/>
              <w:rPr>
                <w:rFonts w:cstheme="minorHAnsi"/>
              </w:rPr>
            </w:pPr>
            <w:r w:rsidRPr="00730C40">
              <w:rPr>
                <w:rStyle w:val="HTML4"/>
                <w:sz w:val="22"/>
                <w:szCs w:val="22"/>
                <w:shd w:val="clear" w:color="auto" w:fill="F2F2F2" w:themeFill="background1" w:themeFillShade="F2"/>
              </w:rPr>
              <w:t>path</w:t>
            </w:r>
            <w:r w:rsidRPr="00E540B0">
              <w:rPr>
                <w:rFonts w:cstheme="minorHAnsi"/>
              </w:rPr>
              <w:t> </w:t>
            </w:r>
            <w:r w:rsidR="00911F45" w:rsidRPr="00AE3F62">
              <w:rPr>
                <w:rFonts w:cs="Times New Roman"/>
              </w:rPr>
              <w:t>—</w:t>
            </w:r>
            <w:r w:rsidRPr="006F13B9">
              <w:rPr>
                <w:rFonts w:cstheme="minorHAnsi"/>
              </w:rPr>
              <w:t xml:space="preserve"> строка путь до файла с записями</w:t>
            </w:r>
          </w:p>
          <w:p w14:paraId="26C36488" w14:textId="363FCC1E" w:rsidR="007D2453" w:rsidRPr="00F85EB7" w:rsidRDefault="007D2453" w:rsidP="007D2453">
            <w:pPr>
              <w:pStyle w:val="affb"/>
            </w:pPr>
            <w:r>
              <w:rPr>
                <w:rFonts w:cstheme="minorHAnsi"/>
                <w:bCs/>
                <w:color w:val="000000" w:themeColor="text1"/>
              </w:rPr>
              <w:t>(н</w:t>
            </w:r>
            <w:r w:rsidRPr="00761F7F">
              <w:rPr>
                <w:rFonts w:cstheme="minorHAnsi"/>
                <w:bCs/>
                <w:color w:val="000000" w:themeColor="text1"/>
              </w:rPr>
              <w:t>икаких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761F7F">
              <w:rPr>
                <w:rFonts w:cstheme="minorHAnsi"/>
                <w:color w:val="000000" w:themeColor="text1"/>
              </w:rPr>
              <w:t>проверок пути не выполняется</w:t>
            </w:r>
            <w:r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1417" w:type="dxa"/>
          </w:tcPr>
          <w:p w14:paraId="083DA963" w14:textId="488659EA" w:rsidR="007D2453" w:rsidRPr="00A877CB" w:rsidRDefault="007D2453" w:rsidP="00A877CB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A877CB">
              <w:rPr>
                <w:rStyle w:val="afffffffffffff4"/>
                <w:sz w:val="22"/>
                <w:shd w:val="clear" w:color="auto" w:fill="F2F2F2" w:themeFill="background1" w:themeFillShade="F2"/>
              </w:rPr>
              <w:t>{type: cmd.result, status: bool, cid: uint32, iid: uint32}</w:t>
            </w:r>
          </w:p>
        </w:tc>
        <w:tc>
          <w:tcPr>
            <w:tcW w:w="1985" w:type="dxa"/>
          </w:tcPr>
          <w:p w14:paraId="30F48475" w14:textId="1F20A96A" w:rsidR="007D2453" w:rsidRPr="00F85EB7" w:rsidRDefault="007D2453" w:rsidP="007D2453">
            <w:pPr>
              <w:pStyle w:val="affb"/>
            </w:pPr>
            <w:r>
              <w:t>Заменяет текущий фильт</w:t>
            </w:r>
            <w:r w:rsidRPr="006F13B9">
              <w:t>р загруженным из файла</w:t>
            </w:r>
            <w:r>
              <w:t xml:space="preserve"> фильтрами</w:t>
            </w:r>
            <w:r w:rsidRPr="006F13B9">
              <w:t xml:space="preserve"> (файл в виде записей </w:t>
            </w:r>
            <w:r w:rsidRPr="00512E1C">
              <w:t>ip/mask </w:t>
            </w:r>
            <w:r w:rsidRPr="006F13B9">
              <w:t>(1 на строку))</w:t>
            </w:r>
          </w:p>
        </w:tc>
        <w:tc>
          <w:tcPr>
            <w:tcW w:w="2681" w:type="dxa"/>
          </w:tcPr>
          <w:p w14:paraId="181E7C82" w14:textId="431002B4" w:rsidR="007D2453" w:rsidRPr="00A877CB" w:rsidRDefault="007D2453" w:rsidP="00A877CB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A877CB">
              <w:rPr>
                <w:rStyle w:val="afffffffffffff4"/>
                <w:sz w:val="22"/>
                <w:shd w:val="clear" w:color="auto" w:fill="F2F2F2" w:themeFill="background1" w:themeFillShade="F2"/>
              </w:rPr>
              <w:t>{cmd:clickstream.ip_filter.load,cid:4294967295,params:{path:/path/to/record/file}}</w:t>
            </w:r>
          </w:p>
        </w:tc>
      </w:tr>
      <w:tr w:rsidR="007D2453" w:rsidRPr="000D7287" w14:paraId="6B4333CD" w14:textId="649B32E8" w:rsidTr="007D2453">
        <w:tc>
          <w:tcPr>
            <w:tcW w:w="1600" w:type="dxa"/>
          </w:tcPr>
          <w:p w14:paraId="66FFF815" w14:textId="56054378" w:rsidR="007D2453" w:rsidRPr="00A877CB" w:rsidRDefault="007D2453" w:rsidP="007D2453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A877CB">
              <w:rPr>
                <w:rStyle w:val="afffffffffffff4"/>
                <w:sz w:val="22"/>
                <w:shd w:val="clear" w:color="auto" w:fill="F2F2F2" w:themeFill="background1" w:themeFillShade="F2"/>
              </w:rPr>
              <w:t>clickstream.ip_filter</w:t>
            </w:r>
          </w:p>
        </w:tc>
        <w:tc>
          <w:tcPr>
            <w:tcW w:w="1651" w:type="dxa"/>
          </w:tcPr>
          <w:p w14:paraId="76924170" w14:textId="77777777" w:rsidR="007D2453" w:rsidRPr="006F13B9" w:rsidRDefault="007D2453" w:rsidP="007D2453">
            <w:pPr>
              <w:pStyle w:val="affb"/>
              <w:rPr>
                <w:rFonts w:cstheme="minorHAnsi"/>
              </w:rPr>
            </w:pPr>
            <w:r w:rsidRPr="006F13B9">
              <w:rPr>
                <w:rFonts w:cstheme="minorHAnsi"/>
              </w:rPr>
              <w:t>Объект</w:t>
            </w:r>
            <w:r>
              <w:rPr>
                <w:rFonts w:cstheme="minorHAnsi"/>
              </w:rPr>
              <w:t xml:space="preserve"> </w:t>
            </w:r>
            <w:r w:rsidRPr="00730C40">
              <w:rPr>
                <w:rStyle w:val="HTML4"/>
                <w:sz w:val="22"/>
                <w:szCs w:val="22"/>
                <w:shd w:val="clear" w:color="auto" w:fill="F2F2F2" w:themeFill="background1" w:themeFillShade="F2"/>
              </w:rPr>
              <w:t>msgpack:map</w:t>
            </w:r>
            <w:r>
              <w:rPr>
                <w:rFonts w:cstheme="minorHAnsi"/>
              </w:rPr>
              <w:t>, с</w:t>
            </w:r>
            <w:r w:rsidRPr="006F13B9">
              <w:rPr>
                <w:rFonts w:cstheme="minorHAnsi"/>
              </w:rPr>
              <w:t>одержащий параметры:</w:t>
            </w:r>
          </w:p>
          <w:p w14:paraId="04DD22A3" w14:textId="3953E1B5" w:rsidR="007D2453" w:rsidRPr="00F85EB7" w:rsidRDefault="007D2453" w:rsidP="007D2453">
            <w:pPr>
              <w:pStyle w:val="affb"/>
            </w:pPr>
            <w:r w:rsidRPr="00730C40">
              <w:rPr>
                <w:rStyle w:val="HTML4"/>
                <w:sz w:val="22"/>
                <w:szCs w:val="22"/>
                <w:shd w:val="clear" w:color="auto" w:fill="F2F2F2" w:themeFill="background1" w:themeFillShade="F2"/>
              </w:rPr>
              <w:t>state</w:t>
            </w:r>
            <w:r w:rsidRPr="00730C40">
              <w:rPr>
                <w:rFonts w:ascii="Courier New" w:hAnsi="Courier New" w:cs="Courier New"/>
              </w:rPr>
              <w:t> </w:t>
            </w:r>
            <w:r w:rsidR="00911F45" w:rsidRPr="00AE3F62">
              <w:rPr>
                <w:rFonts w:cs="Times New Roman"/>
              </w:rPr>
              <w:t>—</w:t>
            </w:r>
            <w:r w:rsidRPr="006F13B9">
              <w:rPr>
                <w:rFonts w:cstheme="minorHAnsi"/>
              </w:rPr>
              <w:t>строка </w:t>
            </w:r>
            <w:r w:rsidRPr="00730C40">
              <w:rPr>
                <w:rStyle w:val="HTML4"/>
                <w:sz w:val="22"/>
                <w:szCs w:val="22"/>
                <w:shd w:val="clear" w:color="auto" w:fill="F2F2F2" w:themeFill="background1" w:themeFillShade="F2"/>
              </w:rPr>
              <w:t>enable/disable</w:t>
            </w:r>
          </w:p>
        </w:tc>
        <w:tc>
          <w:tcPr>
            <w:tcW w:w="1417" w:type="dxa"/>
          </w:tcPr>
          <w:p w14:paraId="2218BA67" w14:textId="6E949AD6" w:rsidR="007D2453" w:rsidRPr="00A877CB" w:rsidRDefault="007D2453" w:rsidP="00A877CB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A877CB">
              <w:rPr>
                <w:rStyle w:val="afffffffffffff4"/>
                <w:sz w:val="22"/>
                <w:shd w:val="clear" w:color="auto" w:fill="F2F2F2" w:themeFill="background1" w:themeFillShade="F2"/>
              </w:rPr>
              <w:t>{type: cmd.result, status: bool, cid: uint32, iid: uint32}</w:t>
            </w:r>
          </w:p>
        </w:tc>
        <w:tc>
          <w:tcPr>
            <w:tcW w:w="1985" w:type="dxa"/>
          </w:tcPr>
          <w:p w14:paraId="328674FF" w14:textId="181F1BFA" w:rsidR="007D2453" w:rsidRPr="00F85EB7" w:rsidRDefault="007D2453" w:rsidP="007D2453">
            <w:pPr>
              <w:pStyle w:val="affb"/>
            </w:pPr>
            <w:r w:rsidRPr="006F13B9">
              <w:t>Включает</w:t>
            </w:r>
            <w:r>
              <w:t xml:space="preserve"> </w:t>
            </w:r>
            <w:r w:rsidRPr="006F13B9">
              <w:t>/</w:t>
            </w:r>
            <w:r>
              <w:t xml:space="preserve"> </w:t>
            </w:r>
            <w:r w:rsidRPr="006F13B9">
              <w:t>отключает ф</w:t>
            </w:r>
            <w:r>
              <w:t>ункционал фильтрации генерируем</w:t>
            </w:r>
            <w:r w:rsidRPr="006F13B9">
              <w:t xml:space="preserve">ого </w:t>
            </w:r>
            <w:r>
              <w:t xml:space="preserve">потока </w:t>
            </w:r>
            <w:r>
              <w:rPr>
                <w:lang w:val="en-US"/>
              </w:rPr>
              <w:t>clickstream</w:t>
            </w:r>
            <w:r w:rsidRPr="006F13B9">
              <w:t xml:space="preserve"> по белому списку подсетей</w:t>
            </w:r>
          </w:p>
        </w:tc>
        <w:tc>
          <w:tcPr>
            <w:tcW w:w="2681" w:type="dxa"/>
          </w:tcPr>
          <w:p w14:paraId="30FCEA83" w14:textId="7C8116E4" w:rsidR="007D2453" w:rsidRPr="00A877CB" w:rsidRDefault="007D2453" w:rsidP="00A877CB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A877CB">
              <w:rPr>
                <w:rStyle w:val="afffffffffffff4"/>
                <w:sz w:val="22"/>
                <w:shd w:val="clear" w:color="auto" w:fill="F2F2F2" w:themeFill="background1" w:themeFillShade="F2"/>
              </w:rPr>
              <w:t>{cmd:clickstream.ip_filter,cid:4294967295,params:{state:enable}}</w:t>
            </w:r>
          </w:p>
        </w:tc>
      </w:tr>
      <w:tr w:rsidR="007D2453" w:rsidRPr="000D7287" w14:paraId="45250144" w14:textId="77777777" w:rsidTr="007D2453">
        <w:tc>
          <w:tcPr>
            <w:tcW w:w="1600" w:type="dxa"/>
          </w:tcPr>
          <w:p w14:paraId="5C3C64A3" w14:textId="7F581732" w:rsidR="007D2453" w:rsidRPr="00A877CB" w:rsidRDefault="007D2453" w:rsidP="007D2453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A877CB">
              <w:rPr>
                <w:rStyle w:val="afffffffffffff4"/>
                <w:sz w:val="22"/>
                <w:shd w:val="clear" w:color="auto" w:fill="F2F2F2" w:themeFill="background1" w:themeFillShade="F2"/>
              </w:rPr>
              <w:t>clickstream.bl_ext_files</w:t>
            </w:r>
          </w:p>
        </w:tc>
        <w:tc>
          <w:tcPr>
            <w:tcW w:w="1651" w:type="dxa"/>
          </w:tcPr>
          <w:p w14:paraId="717EC86E" w14:textId="77777777" w:rsidR="007D2453" w:rsidRPr="006F13B9" w:rsidRDefault="007D2453" w:rsidP="007D2453">
            <w:pPr>
              <w:pStyle w:val="affb"/>
              <w:rPr>
                <w:rFonts w:cstheme="minorHAnsi"/>
              </w:rPr>
            </w:pPr>
            <w:r w:rsidRPr="006F13B9">
              <w:rPr>
                <w:rFonts w:cstheme="minorHAnsi"/>
              </w:rPr>
              <w:t>Объект</w:t>
            </w:r>
            <w:r>
              <w:rPr>
                <w:rFonts w:cstheme="minorHAnsi"/>
              </w:rPr>
              <w:t xml:space="preserve"> </w:t>
            </w:r>
            <w:r w:rsidRPr="00730C40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msgpack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:</w:t>
            </w:r>
            <w:r w:rsidRPr="00730C40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map</w:t>
            </w:r>
            <w:r w:rsidRPr="00E540B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F13B9">
              <w:rPr>
                <w:rFonts w:cstheme="minorHAnsi"/>
              </w:rPr>
              <w:t>содержащий параметры:</w:t>
            </w:r>
          </w:p>
          <w:p w14:paraId="13ED9F8D" w14:textId="3410F3FD" w:rsidR="007D2453" w:rsidRDefault="007D2453" w:rsidP="007D2453">
            <w:pPr>
              <w:pStyle w:val="affb"/>
              <w:rPr>
                <w:rFonts w:asciiTheme="minorHAnsi" w:hAnsiTheme="minorHAnsi" w:cstheme="minorHAnsi"/>
                <w:lang w:val="en-US"/>
              </w:rPr>
            </w:pPr>
            <w:r w:rsidRPr="00730C40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state</w:t>
            </w:r>
            <w:r w:rsidRPr="00730C40">
              <w:rPr>
                <w:rFonts w:ascii="Courier New" w:hAnsi="Courier New" w:cs="Courier New"/>
              </w:rPr>
              <w:t> </w:t>
            </w:r>
            <w:r w:rsidR="00911F45" w:rsidRPr="00AE3F62">
              <w:rPr>
                <w:rFonts w:cs="Times New Roman"/>
              </w:rPr>
              <w:t>—</w:t>
            </w:r>
            <w:r w:rsidRPr="006F13B9">
              <w:rPr>
                <w:rFonts w:cstheme="minorHAnsi"/>
              </w:rPr>
              <w:t xml:space="preserve"> строка </w:t>
            </w:r>
            <w:r w:rsidRPr="00730C40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enable/disable</w:t>
            </w:r>
          </w:p>
        </w:tc>
        <w:tc>
          <w:tcPr>
            <w:tcW w:w="1417" w:type="dxa"/>
          </w:tcPr>
          <w:p w14:paraId="1E0EB200" w14:textId="41E30256" w:rsidR="007D2453" w:rsidRPr="00A877CB" w:rsidRDefault="007D2453" w:rsidP="00A877CB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A877CB">
              <w:rPr>
                <w:rStyle w:val="afffffffffffff4"/>
                <w:sz w:val="22"/>
                <w:shd w:val="clear" w:color="auto" w:fill="F2F2F2" w:themeFill="background1" w:themeFillShade="F2"/>
              </w:rPr>
              <w:t>{type: cmd.result, status: bool, cid: uint32, iid: uint32}</w:t>
            </w:r>
          </w:p>
        </w:tc>
        <w:tc>
          <w:tcPr>
            <w:tcW w:w="1985" w:type="dxa"/>
          </w:tcPr>
          <w:p w14:paraId="34CF724F" w14:textId="3CDD665F" w:rsidR="007D2453" w:rsidRPr="00F41E2F" w:rsidRDefault="007D2453" w:rsidP="007D2453">
            <w:pPr>
              <w:pStyle w:val="affb"/>
              <w:rPr>
                <w:rFonts w:asciiTheme="minorHAnsi" w:hAnsiTheme="minorHAnsi"/>
              </w:rPr>
            </w:pPr>
            <w:r w:rsidRPr="006F13B9">
              <w:t>Включает</w:t>
            </w:r>
            <w:r>
              <w:t xml:space="preserve"> </w:t>
            </w:r>
            <w:r w:rsidRPr="006F13B9">
              <w:t>/</w:t>
            </w:r>
            <w:r>
              <w:t xml:space="preserve"> </w:t>
            </w:r>
            <w:r w:rsidRPr="006F13B9">
              <w:t xml:space="preserve">отключает функционал фильтрации генерируемого </w:t>
            </w:r>
            <w:r>
              <w:t xml:space="preserve">потока </w:t>
            </w:r>
            <w:r>
              <w:rPr>
                <w:lang w:val="en-US"/>
              </w:rPr>
              <w:t>clickstream</w:t>
            </w:r>
            <w:r w:rsidRPr="006F13B9">
              <w:t xml:space="preserve"> по черному списку расширений файлов, содержащихся в URL</w:t>
            </w:r>
          </w:p>
        </w:tc>
        <w:tc>
          <w:tcPr>
            <w:tcW w:w="2681" w:type="dxa"/>
          </w:tcPr>
          <w:p w14:paraId="1560FF0B" w14:textId="14AD2F25" w:rsidR="007D2453" w:rsidRPr="00A877CB" w:rsidRDefault="007D2453" w:rsidP="00A877CB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A877CB">
              <w:rPr>
                <w:rStyle w:val="afffffffffffff4"/>
                <w:sz w:val="22"/>
                <w:shd w:val="clear" w:color="auto" w:fill="F2F2F2" w:themeFill="background1" w:themeFillShade="F2"/>
              </w:rPr>
              <w:t>{cmd:clickstream.bl_ext_files,cid:4294967295,params:{state:enable}}</w:t>
            </w:r>
          </w:p>
        </w:tc>
      </w:tr>
      <w:tr w:rsidR="007D2453" w:rsidRPr="000D7287" w14:paraId="2B2E13DF" w14:textId="71BD8392" w:rsidTr="007D2453">
        <w:tc>
          <w:tcPr>
            <w:tcW w:w="1600" w:type="dxa"/>
          </w:tcPr>
          <w:p w14:paraId="0C271F29" w14:textId="4E5E19CB" w:rsidR="007D2453" w:rsidRPr="00A877CB" w:rsidRDefault="007D2453" w:rsidP="007D2453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A877CB">
              <w:rPr>
                <w:rStyle w:val="afffffffffffff4"/>
                <w:sz w:val="22"/>
                <w:shd w:val="clear" w:color="auto" w:fill="F2F2F2" w:themeFill="background1" w:themeFillShade="F2"/>
              </w:rPr>
              <w:t>clickstream.bl_ext_files.load</w:t>
            </w:r>
          </w:p>
        </w:tc>
        <w:tc>
          <w:tcPr>
            <w:tcW w:w="1651" w:type="dxa"/>
          </w:tcPr>
          <w:p w14:paraId="0E085750" w14:textId="77777777" w:rsidR="007D2453" w:rsidRPr="006F13B9" w:rsidRDefault="007D2453" w:rsidP="007D2453">
            <w:pPr>
              <w:pStyle w:val="affb"/>
              <w:rPr>
                <w:rFonts w:cstheme="minorHAnsi"/>
              </w:rPr>
            </w:pPr>
            <w:r w:rsidRPr="006F13B9">
              <w:rPr>
                <w:rFonts w:cstheme="minorHAnsi"/>
              </w:rPr>
              <w:t>Объект</w:t>
            </w:r>
            <w:r>
              <w:rPr>
                <w:rFonts w:cstheme="minorHAnsi"/>
              </w:rPr>
              <w:t xml:space="preserve"> </w:t>
            </w:r>
            <w:r w:rsidRPr="00730C40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msgpack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:</w:t>
            </w:r>
            <w:r w:rsidRPr="00730C40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map</w:t>
            </w:r>
            <w:r>
              <w:rPr>
                <w:rFonts w:cstheme="minorHAnsi"/>
              </w:rPr>
              <w:t xml:space="preserve">, </w:t>
            </w:r>
            <w:r w:rsidRPr="006F13B9">
              <w:rPr>
                <w:rFonts w:cstheme="minorHAnsi"/>
              </w:rPr>
              <w:t>содержащий параметры:</w:t>
            </w:r>
          </w:p>
          <w:p w14:paraId="710A56DA" w14:textId="220F142E" w:rsidR="007D2453" w:rsidRPr="006F13B9" w:rsidRDefault="007D2453" w:rsidP="007D2453">
            <w:pPr>
              <w:pStyle w:val="affb"/>
              <w:rPr>
                <w:rFonts w:cstheme="minorHAnsi"/>
              </w:rPr>
            </w:pPr>
            <w:r w:rsidRPr="00730C40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path</w:t>
            </w:r>
            <w:r w:rsidRPr="00F73A82">
              <w:rPr>
                <w:rFonts w:ascii="Courier New" w:hAnsi="Courier New" w:cs="Courier New"/>
                <w:shd w:val="clear" w:color="auto" w:fill="FFFFFF" w:themeFill="background1"/>
              </w:rPr>
              <w:t> </w:t>
            </w:r>
            <w:r w:rsidR="00911F45" w:rsidRPr="00AE3F62">
              <w:rPr>
                <w:rFonts w:cs="Times New Roman"/>
              </w:rPr>
              <w:t>—</w:t>
            </w:r>
            <w:r w:rsidRPr="006F13B9">
              <w:rPr>
                <w:rFonts w:cstheme="minorHAnsi"/>
              </w:rPr>
              <w:t xml:space="preserve"> строка путь до файла с записями</w:t>
            </w:r>
          </w:p>
          <w:p w14:paraId="53E319B9" w14:textId="34B2CB47" w:rsidR="007D2453" w:rsidRPr="007D2453" w:rsidRDefault="007D2453" w:rsidP="007D2453">
            <w:pPr>
              <w:pStyle w:val="affb"/>
            </w:pPr>
            <w:r w:rsidRPr="007D2453">
              <w:rPr>
                <w:rFonts w:cstheme="minorHAnsi"/>
                <w:bCs/>
                <w:color w:val="000000" w:themeColor="text1"/>
              </w:rPr>
              <w:t>(никаких</w:t>
            </w:r>
            <w:r w:rsidRPr="007D2453">
              <w:rPr>
                <w:rFonts w:cstheme="minorHAnsi"/>
                <w:color w:val="000000" w:themeColor="text1"/>
              </w:rPr>
              <w:t xml:space="preserve"> проверок пути не выполняется)</w:t>
            </w:r>
          </w:p>
        </w:tc>
        <w:tc>
          <w:tcPr>
            <w:tcW w:w="1417" w:type="dxa"/>
          </w:tcPr>
          <w:p w14:paraId="70D8C836" w14:textId="4A2D33CA" w:rsidR="007D2453" w:rsidRPr="00A877CB" w:rsidRDefault="007D2453" w:rsidP="00A877CB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A877CB">
              <w:rPr>
                <w:rStyle w:val="afffffffffffff4"/>
                <w:sz w:val="22"/>
                <w:shd w:val="clear" w:color="auto" w:fill="F2F2F2" w:themeFill="background1" w:themeFillShade="F2"/>
              </w:rPr>
              <w:t>{type: cmd.result, status: bool, cid: uint32, iid: uint32}</w:t>
            </w:r>
          </w:p>
        </w:tc>
        <w:tc>
          <w:tcPr>
            <w:tcW w:w="1985" w:type="dxa"/>
          </w:tcPr>
          <w:p w14:paraId="4A5EA007" w14:textId="0B85F2F9" w:rsidR="007D2453" w:rsidRPr="00F85EB7" w:rsidRDefault="007D2453" w:rsidP="007D2453">
            <w:pPr>
              <w:pStyle w:val="affb"/>
            </w:pPr>
            <w:r w:rsidRPr="006F13B9">
              <w:t xml:space="preserve">Заменяет текущий фильтр ЧС расширений </w:t>
            </w:r>
            <w:r w:rsidRPr="00F73A82">
              <w:rPr>
                <w:color w:val="000000" w:themeColor="text1"/>
              </w:rPr>
              <w:t xml:space="preserve">файлов, загруженных из файла (файл в </w:t>
            </w:r>
            <w:r w:rsidRPr="006F13B9">
              <w:t>виде записей </w:t>
            </w:r>
            <w:r w:rsidRPr="00512E1C">
              <w:t>.css</w:t>
            </w:r>
            <w:r w:rsidRPr="006F13B9">
              <w:t> (1 на строку))</w:t>
            </w:r>
          </w:p>
        </w:tc>
        <w:tc>
          <w:tcPr>
            <w:tcW w:w="2681" w:type="dxa"/>
          </w:tcPr>
          <w:p w14:paraId="0E6D6C08" w14:textId="2CC702D7" w:rsidR="007D2453" w:rsidRPr="00A877CB" w:rsidRDefault="007D2453" w:rsidP="00A877CB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A877CB">
              <w:rPr>
                <w:rStyle w:val="afffffffffffff4"/>
                <w:sz w:val="22"/>
                <w:shd w:val="clear" w:color="auto" w:fill="F2F2F2" w:themeFill="background1" w:themeFillShade="F2"/>
              </w:rPr>
              <w:t>{cmd:clickstream.bl_ext_files.load,cid:4294967295,params:{path:/path/to/record/file}}</w:t>
            </w:r>
          </w:p>
        </w:tc>
      </w:tr>
      <w:tr w:rsidR="007D2453" w:rsidRPr="000D7287" w14:paraId="3BD06120" w14:textId="16D62947" w:rsidTr="007D2453">
        <w:tc>
          <w:tcPr>
            <w:tcW w:w="1600" w:type="dxa"/>
          </w:tcPr>
          <w:p w14:paraId="21BD17FF" w14:textId="3ABD3806" w:rsidR="007D2453" w:rsidRPr="00A877CB" w:rsidRDefault="007D2453" w:rsidP="007D2453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A877CB">
              <w:rPr>
                <w:rStyle w:val="afffffffffffff4"/>
                <w:sz w:val="22"/>
                <w:shd w:val="clear" w:color="auto" w:fill="F2F2F2" w:themeFill="background1" w:themeFillShade="F2"/>
              </w:rPr>
              <w:t>clickstream.bl_ext_files.save</w:t>
            </w:r>
          </w:p>
        </w:tc>
        <w:tc>
          <w:tcPr>
            <w:tcW w:w="1651" w:type="dxa"/>
          </w:tcPr>
          <w:p w14:paraId="0F226FC6" w14:textId="77777777" w:rsidR="007D2453" w:rsidRPr="006F13B9" w:rsidRDefault="007D2453" w:rsidP="007D2453">
            <w:pPr>
              <w:pStyle w:val="affb"/>
              <w:rPr>
                <w:rFonts w:cstheme="minorHAnsi"/>
              </w:rPr>
            </w:pPr>
            <w:r w:rsidRPr="006F13B9">
              <w:rPr>
                <w:rFonts w:cstheme="minorHAnsi"/>
              </w:rPr>
              <w:t>Объект</w:t>
            </w:r>
            <w:r>
              <w:rPr>
                <w:rFonts w:cstheme="minorHAnsi"/>
              </w:rPr>
              <w:t xml:space="preserve"> </w:t>
            </w:r>
            <w:r w:rsidRPr="00730C40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msgpack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:</w:t>
            </w:r>
            <w:r w:rsidRPr="00730C40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map</w:t>
            </w:r>
            <w:r>
              <w:rPr>
                <w:rFonts w:cstheme="minorHAnsi"/>
              </w:rPr>
              <w:t xml:space="preserve"> </w:t>
            </w:r>
            <w:r w:rsidRPr="006F13B9">
              <w:rPr>
                <w:rFonts w:cstheme="minorHAnsi"/>
              </w:rPr>
              <w:t>содержащий параметры:</w:t>
            </w:r>
          </w:p>
          <w:p w14:paraId="3726AA2A" w14:textId="77777777" w:rsidR="007D2453" w:rsidRPr="006F13B9" w:rsidRDefault="007D2453" w:rsidP="007D2453">
            <w:pPr>
              <w:pStyle w:val="affb"/>
              <w:rPr>
                <w:rFonts w:cstheme="minorHAnsi"/>
              </w:rPr>
            </w:pPr>
            <w:r w:rsidRPr="00730C40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lastRenderedPageBreak/>
              <w:t>path</w:t>
            </w:r>
            <w:r w:rsidRPr="00F73A82">
              <w:rPr>
                <w:rFonts w:ascii="Courier New" w:hAnsi="Courier New" w:cs="Courier New"/>
                <w:shd w:val="clear" w:color="auto" w:fill="FFFFFF" w:themeFill="background1"/>
              </w:rPr>
              <w:t> </w:t>
            </w:r>
            <w:r w:rsidRPr="006F13B9">
              <w:rPr>
                <w:rFonts w:cstheme="minorHAnsi"/>
              </w:rPr>
              <w:t>- строка путь куда записать файл</w:t>
            </w:r>
          </w:p>
          <w:p w14:paraId="6E4E5E23" w14:textId="615ADFAD" w:rsidR="007D2453" w:rsidRPr="00F85EB7" w:rsidRDefault="007D2453" w:rsidP="007D2453">
            <w:pPr>
              <w:pStyle w:val="affb"/>
            </w:pPr>
            <w:r>
              <w:rPr>
                <w:rFonts w:cstheme="minorHAnsi"/>
                <w:bCs/>
                <w:color w:val="000000" w:themeColor="text1"/>
              </w:rPr>
              <w:t>(н</w:t>
            </w:r>
            <w:r w:rsidRPr="00761F7F">
              <w:rPr>
                <w:rFonts w:cstheme="minorHAnsi"/>
                <w:bCs/>
                <w:color w:val="000000" w:themeColor="text1"/>
              </w:rPr>
              <w:t>икаких</w:t>
            </w:r>
            <w:r w:rsidRPr="006F13B9">
              <w:rPr>
                <w:rFonts w:cstheme="minorHAnsi"/>
                <w:color w:val="000000" w:themeColor="text1"/>
              </w:rPr>
              <w:t> </w:t>
            </w:r>
            <w:r w:rsidRPr="00761F7F">
              <w:rPr>
                <w:rFonts w:cstheme="minorHAnsi"/>
                <w:color w:val="000000" w:themeColor="text1"/>
              </w:rPr>
              <w:t>проверок пути не выполняется</w:t>
            </w:r>
            <w:r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1417" w:type="dxa"/>
          </w:tcPr>
          <w:p w14:paraId="6E67EC47" w14:textId="7643E88E" w:rsidR="007D2453" w:rsidRPr="00A877CB" w:rsidRDefault="007D2453" w:rsidP="00A877CB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A877CB">
              <w:rPr>
                <w:rStyle w:val="afffffffffffff4"/>
                <w:sz w:val="22"/>
                <w:shd w:val="clear" w:color="auto" w:fill="F2F2F2" w:themeFill="background1" w:themeFillShade="F2"/>
              </w:rPr>
              <w:lastRenderedPageBreak/>
              <w:t xml:space="preserve">{type: cmd.result, status: bool, cid: </w:t>
            </w:r>
            <w:r w:rsidRPr="00A877CB">
              <w:rPr>
                <w:rStyle w:val="afffffffffffff4"/>
                <w:sz w:val="22"/>
                <w:shd w:val="clear" w:color="auto" w:fill="F2F2F2" w:themeFill="background1" w:themeFillShade="F2"/>
              </w:rPr>
              <w:lastRenderedPageBreak/>
              <w:t>uint32, iid: uint32}</w:t>
            </w:r>
          </w:p>
        </w:tc>
        <w:tc>
          <w:tcPr>
            <w:tcW w:w="1985" w:type="dxa"/>
          </w:tcPr>
          <w:p w14:paraId="4F7E5003" w14:textId="2097432B" w:rsidR="007D2453" w:rsidRPr="00F85EB7" w:rsidRDefault="007D2453" w:rsidP="007D2453">
            <w:pPr>
              <w:pStyle w:val="affb"/>
            </w:pPr>
            <w:r w:rsidRPr="006F13B9">
              <w:lastRenderedPageBreak/>
              <w:t>Сохраняет текущий фильтр ЧС расширений файлов в файл в виде записей </w:t>
            </w:r>
            <w:r w:rsidRPr="00512E1C">
              <w:t>.css </w:t>
            </w:r>
            <w:r w:rsidRPr="006F13B9">
              <w:t>(1 на строку)</w:t>
            </w:r>
          </w:p>
        </w:tc>
        <w:tc>
          <w:tcPr>
            <w:tcW w:w="2681" w:type="dxa"/>
          </w:tcPr>
          <w:p w14:paraId="30FA4F60" w14:textId="65F87F51" w:rsidR="007D2453" w:rsidRPr="00A877CB" w:rsidRDefault="007D2453" w:rsidP="00A877CB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A877CB">
              <w:rPr>
                <w:rStyle w:val="afffffffffffff4"/>
                <w:sz w:val="22"/>
                <w:shd w:val="clear" w:color="auto" w:fill="F2F2F2" w:themeFill="background1" w:themeFillShade="F2"/>
              </w:rPr>
              <w:t>{cmd:clickstream.bl_ext_files.save,cid:4294967295,params:{path:/path/to/record/file}}</w:t>
            </w:r>
          </w:p>
        </w:tc>
      </w:tr>
    </w:tbl>
    <w:p w14:paraId="6B18D3FB" w14:textId="53885E07" w:rsidR="004B3144" w:rsidRDefault="004B3144" w:rsidP="00442D93">
      <w:pPr>
        <w:pStyle w:val="41"/>
      </w:pPr>
      <w:r>
        <w:t xml:space="preserve">Команды работы с </w:t>
      </w:r>
      <w:r>
        <w:rPr>
          <w:lang w:val="en-US"/>
        </w:rPr>
        <w:t>NAT</w:t>
      </w:r>
      <w:r w:rsidRPr="00282E7D">
        <w:t>-</w:t>
      </w:r>
      <w:r>
        <w:t>маппингами</w:t>
      </w:r>
    </w:p>
    <w:p w14:paraId="276D9B2D" w14:textId="3CA4A2E3" w:rsidR="00A10C2D" w:rsidRDefault="00A10C2D" w:rsidP="00A10C2D">
      <w:pPr>
        <w:pStyle w:val="afff4"/>
      </w:pPr>
      <w:r>
        <w:t xml:space="preserve">Команды работы с </w:t>
      </w:r>
      <w:r>
        <w:rPr>
          <w:lang w:val="en-US"/>
        </w:rPr>
        <w:t>NAT</w:t>
      </w:r>
      <w:r w:rsidRPr="00282E7D">
        <w:t>-</w:t>
      </w:r>
      <w:r>
        <w:t>маппингами</w:t>
      </w:r>
      <w:r w:rsidRPr="004B3144">
        <w:t xml:space="preserve"> </w:t>
      </w:r>
      <w:r w:rsidR="00B42829">
        <w:t xml:space="preserve">приведены </w:t>
      </w:r>
      <w:r w:rsidR="002A0765">
        <w:t>ниже (</w:t>
      </w:r>
      <w:r w:rsidR="002A0765">
        <w:fldChar w:fldCharType="begin"/>
      </w:r>
      <w:r w:rsidR="002A0765">
        <w:instrText xml:space="preserve"> REF _Ref164698476 \h </w:instrText>
      </w:r>
      <w:r w:rsidR="002A0765">
        <w:fldChar w:fldCharType="separate"/>
      </w:r>
      <w:r w:rsidR="001918A3">
        <w:t xml:space="preserve">Таблица </w:t>
      </w:r>
      <w:r w:rsidR="001918A3">
        <w:rPr>
          <w:noProof/>
        </w:rPr>
        <w:t>7</w:t>
      </w:r>
      <w:r w:rsidR="002A0765">
        <w:fldChar w:fldCharType="end"/>
      </w:r>
      <w:r w:rsidR="002A0765">
        <w:t>)</w:t>
      </w:r>
      <w:r w:rsidR="00B42829">
        <w:t>.</w:t>
      </w:r>
    </w:p>
    <w:p w14:paraId="34E25CDF" w14:textId="7E8F051D" w:rsidR="002A0765" w:rsidRPr="00CE00EA" w:rsidRDefault="002A0765" w:rsidP="002A0765">
      <w:pPr>
        <w:pStyle w:val="aff9"/>
        <w:rPr>
          <w:rFonts w:eastAsia="Times New Roman" w:cs="Arial"/>
          <w:szCs w:val="24"/>
        </w:rPr>
      </w:pPr>
      <w:bookmarkStart w:id="69" w:name="_Ref164698476"/>
      <w:r>
        <w:t xml:space="preserve">Таблица </w:t>
      </w:r>
      <w:fldSimple w:instr=" SEQ Таблица \* ARABIC ">
        <w:r w:rsidR="001918A3">
          <w:rPr>
            <w:noProof/>
          </w:rPr>
          <w:t>7</w:t>
        </w:r>
      </w:fldSimple>
      <w:bookmarkEnd w:id="69"/>
      <w:r>
        <w:t xml:space="preserve"> </w:t>
      </w:r>
      <w:r w:rsidR="00767D70" w:rsidRPr="00AE3F62">
        <w:rPr>
          <w:rFonts w:cs="Times New Roman"/>
        </w:rPr>
        <w:t>—</w:t>
      </w:r>
      <w:r w:rsidRPr="00CE00EA">
        <w:rPr>
          <w:rFonts w:eastAsia="Times New Roman" w:cs="Arial"/>
          <w:szCs w:val="24"/>
        </w:rPr>
        <w:t xml:space="preserve"> </w:t>
      </w:r>
      <w:r>
        <w:t xml:space="preserve">Команды работы с </w:t>
      </w:r>
      <w:r>
        <w:rPr>
          <w:lang w:val="en-US"/>
        </w:rPr>
        <w:t>NAT</w:t>
      </w:r>
      <w:r w:rsidRPr="00282E7D">
        <w:t>-</w:t>
      </w:r>
      <w:r>
        <w:t>маппингами</w:t>
      </w:r>
    </w:p>
    <w:tbl>
      <w:tblPr>
        <w:tblStyle w:val="aff4"/>
        <w:tblW w:w="5000" w:type="pct"/>
        <w:tblBorders>
          <w:top w:val="single" w:sz="8" w:space="0" w:color="7030A0"/>
          <w:left w:val="single" w:sz="8" w:space="0" w:color="7030A0"/>
          <w:bottom w:val="single" w:sz="8" w:space="0" w:color="7030A0"/>
          <w:right w:val="single" w:sz="8" w:space="0" w:color="7030A0"/>
          <w:insideH w:val="single" w:sz="8" w:space="0" w:color="7030A0"/>
          <w:insideV w:val="single" w:sz="8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1843"/>
        <w:gridCol w:w="1417"/>
        <w:gridCol w:w="1985"/>
        <w:gridCol w:w="2681"/>
      </w:tblGrid>
      <w:tr w:rsidR="00A10C2D" w:rsidRPr="00AE3F62" w14:paraId="1F599B87" w14:textId="77777777" w:rsidTr="00573DED">
        <w:trPr>
          <w:trHeight w:val="340"/>
          <w:tblHeader/>
        </w:trPr>
        <w:tc>
          <w:tcPr>
            <w:tcW w:w="1408" w:type="dxa"/>
            <w:shd w:val="clear" w:color="auto" w:fill="7030A0"/>
          </w:tcPr>
          <w:p w14:paraId="5A914409" w14:textId="77777777" w:rsidR="00A10C2D" w:rsidRPr="00B04C34" w:rsidRDefault="00A10C2D" w:rsidP="001658D6">
            <w:pPr>
              <w:pStyle w:val="affd"/>
              <w:rPr>
                <w:lang w:val="en-US"/>
              </w:rPr>
            </w:pPr>
            <w:r>
              <w:t>Команда (</w:t>
            </w:r>
            <w:r>
              <w:rPr>
                <w:lang w:val="en-US"/>
              </w:rPr>
              <w:t>cmd</w:t>
            </w:r>
            <w:r>
              <w:t>)</w:t>
            </w:r>
          </w:p>
        </w:tc>
        <w:tc>
          <w:tcPr>
            <w:tcW w:w="1843" w:type="dxa"/>
            <w:shd w:val="clear" w:color="auto" w:fill="7030A0"/>
          </w:tcPr>
          <w:p w14:paraId="11EC0528" w14:textId="77777777" w:rsidR="00A10C2D" w:rsidRPr="00B04C34" w:rsidRDefault="00A10C2D" w:rsidP="001658D6">
            <w:pPr>
              <w:pStyle w:val="affd"/>
            </w:pPr>
            <w:r>
              <w:t>Параметры (</w:t>
            </w:r>
            <w:r>
              <w:rPr>
                <w:lang w:val="en-US"/>
              </w:rPr>
              <w:t>params</w:t>
            </w:r>
            <w:r>
              <w:t>)</w:t>
            </w:r>
          </w:p>
        </w:tc>
        <w:tc>
          <w:tcPr>
            <w:tcW w:w="1417" w:type="dxa"/>
            <w:shd w:val="clear" w:color="auto" w:fill="7030A0"/>
          </w:tcPr>
          <w:p w14:paraId="268E9AFC" w14:textId="77777777" w:rsidR="00A10C2D" w:rsidRPr="00B04C34" w:rsidRDefault="00A10C2D" w:rsidP="001658D6">
            <w:pPr>
              <w:pStyle w:val="affd"/>
            </w:pPr>
            <w:r>
              <w:t>Ответ</w:t>
            </w:r>
          </w:p>
        </w:tc>
        <w:tc>
          <w:tcPr>
            <w:tcW w:w="1985" w:type="dxa"/>
            <w:shd w:val="clear" w:color="auto" w:fill="7030A0"/>
          </w:tcPr>
          <w:p w14:paraId="47DC8C04" w14:textId="77777777" w:rsidR="00A10C2D" w:rsidRPr="00AE3F62" w:rsidRDefault="00A10C2D" w:rsidP="001658D6">
            <w:pPr>
              <w:pStyle w:val="affd"/>
            </w:pPr>
            <w:r>
              <w:t>Описание</w:t>
            </w:r>
          </w:p>
        </w:tc>
        <w:tc>
          <w:tcPr>
            <w:tcW w:w="2681" w:type="dxa"/>
            <w:shd w:val="clear" w:color="auto" w:fill="7030A0"/>
          </w:tcPr>
          <w:p w14:paraId="72F44074" w14:textId="77777777" w:rsidR="00A10C2D" w:rsidRDefault="00A10C2D" w:rsidP="001658D6">
            <w:pPr>
              <w:pStyle w:val="affd"/>
            </w:pPr>
            <w:r>
              <w:t>Пример команды</w:t>
            </w:r>
          </w:p>
        </w:tc>
      </w:tr>
      <w:tr w:rsidR="00573DED" w:rsidRPr="000D7287" w14:paraId="35F66E2B" w14:textId="77777777" w:rsidTr="00573DED">
        <w:tc>
          <w:tcPr>
            <w:tcW w:w="1408" w:type="dxa"/>
            <w:shd w:val="clear" w:color="auto" w:fill="auto"/>
          </w:tcPr>
          <w:p w14:paraId="4BB04769" w14:textId="1CF5BF03" w:rsidR="00573DED" w:rsidRPr="00A30452" w:rsidRDefault="00573DED" w:rsidP="00573DED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A30452">
              <w:rPr>
                <w:rStyle w:val="afffffffffffff4"/>
                <w:sz w:val="22"/>
                <w:shd w:val="clear" w:color="auto" w:fill="F2F2F2" w:themeFill="background1" w:themeFillShade="F2"/>
              </w:rPr>
              <w:t>nat.change_mount</w:t>
            </w:r>
          </w:p>
        </w:tc>
        <w:tc>
          <w:tcPr>
            <w:tcW w:w="1843" w:type="dxa"/>
          </w:tcPr>
          <w:p w14:paraId="0DE81856" w14:textId="77777777" w:rsidR="00573DED" w:rsidRPr="00F026FB" w:rsidRDefault="00573DED" w:rsidP="00573DED">
            <w:pPr>
              <w:pStyle w:val="affb"/>
            </w:pPr>
            <w:r w:rsidRPr="00F026FB">
              <w:t>Объект</w:t>
            </w:r>
            <w:r>
              <w:t xml:space="preserve"> </w:t>
            </w:r>
            <w:r w:rsidRPr="00A30452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msgpack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:</w:t>
            </w:r>
            <w:r w:rsidRPr="00A30452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map</w:t>
            </w:r>
            <w:r w:rsidRPr="00F026FB">
              <w:rPr>
                <w:rFonts w:ascii="Courier New" w:hAnsi="Courier New" w:cs="Courier New"/>
                <w:shd w:val="clear" w:color="auto" w:fill="F7F7E7"/>
              </w:rPr>
              <w:t xml:space="preserve"> </w:t>
            </w:r>
            <w:r w:rsidRPr="00F026FB">
              <w:t>содержащий параметры:</w:t>
            </w:r>
          </w:p>
          <w:p w14:paraId="1BFA46A1" w14:textId="26291CEF" w:rsidR="00573DED" w:rsidRPr="00F026FB" w:rsidRDefault="00573DED" w:rsidP="00573DED">
            <w:pPr>
              <w:pStyle w:val="affb"/>
            </w:pPr>
            <w:r w:rsidRPr="00A30452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point</w:t>
            </w:r>
            <w:r w:rsidRPr="00F026FB">
              <w:rPr>
                <w:rFonts w:ascii="Courier New" w:hAnsi="Courier New" w:cs="Courier New"/>
              </w:rPr>
              <w:t> </w:t>
            </w:r>
            <w:r w:rsidR="00911F45" w:rsidRPr="00AE3F62">
              <w:rPr>
                <w:rFonts w:cs="Times New Roman"/>
              </w:rPr>
              <w:t>—</w:t>
            </w:r>
            <w:r w:rsidRPr="00F026FB">
              <w:t xml:space="preserve"> ZMQ точка монтирования</w:t>
            </w:r>
          </w:p>
          <w:p w14:paraId="24A6B1F7" w14:textId="63FB435E" w:rsidR="00573DED" w:rsidRDefault="00573DED" w:rsidP="00573DED">
            <w:pPr>
              <w:pStyle w:val="affb"/>
            </w:pPr>
            <w:r w:rsidRPr="00A30452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port</w:t>
            </w:r>
            <w:r w:rsidRPr="00F73A82">
              <w:rPr>
                <w:rFonts w:ascii="Courier New" w:hAnsi="Courier New" w:cs="Courier New"/>
                <w:shd w:val="clear" w:color="auto" w:fill="FFFFFF" w:themeFill="background1"/>
              </w:rPr>
              <w:t> </w:t>
            </w:r>
            <w:r w:rsidR="00911F45" w:rsidRPr="00AE3F62">
              <w:rPr>
                <w:rFonts w:cs="Times New Roman"/>
              </w:rPr>
              <w:t>—</w:t>
            </w:r>
            <w:r w:rsidRPr="00F026FB">
              <w:t xml:space="preserve"> uint16, порт монтирования</w:t>
            </w:r>
          </w:p>
        </w:tc>
        <w:tc>
          <w:tcPr>
            <w:tcW w:w="1417" w:type="dxa"/>
          </w:tcPr>
          <w:p w14:paraId="2A0617FD" w14:textId="0D06AF60" w:rsidR="00573DED" w:rsidRPr="00A30452" w:rsidRDefault="00573DED" w:rsidP="00A30452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A30452">
              <w:rPr>
                <w:rStyle w:val="afffffffffffff4"/>
                <w:sz w:val="22"/>
                <w:shd w:val="clear" w:color="auto" w:fill="F2F2F2" w:themeFill="background1" w:themeFillShade="F2"/>
              </w:rPr>
              <w:t>{type: cmd.result, status: bool, cid: uint32, iid: uint32}</w:t>
            </w:r>
          </w:p>
        </w:tc>
        <w:tc>
          <w:tcPr>
            <w:tcW w:w="1985" w:type="dxa"/>
          </w:tcPr>
          <w:p w14:paraId="46D314C9" w14:textId="32182558" w:rsidR="00573DED" w:rsidRPr="0006774D" w:rsidRDefault="00573DED" w:rsidP="00573DED">
            <w:pPr>
              <w:pStyle w:val="affb"/>
            </w:pPr>
            <w:r w:rsidRPr="00F026FB">
              <w:rPr>
                <w:rFonts w:cstheme="minorHAnsi"/>
              </w:rPr>
              <w:t>Изменяет точку монтирования (ZMQ SUB) для получения NAT ма</w:t>
            </w:r>
            <w:r>
              <w:rPr>
                <w:rFonts w:cstheme="minorHAnsi"/>
              </w:rPr>
              <w:t>п</w:t>
            </w:r>
            <w:r w:rsidRPr="00F026FB">
              <w:rPr>
                <w:rFonts w:cstheme="minorHAnsi"/>
              </w:rPr>
              <w:t>пингов из ПО Nat</w:t>
            </w:r>
            <w:r>
              <w:rPr>
                <w:rFonts w:cstheme="minorHAnsi"/>
              </w:rPr>
              <w:t>-</w:t>
            </w:r>
            <w:r w:rsidRPr="00F026FB">
              <w:rPr>
                <w:rFonts w:cstheme="minorHAnsi"/>
              </w:rPr>
              <w:t>Traker</w:t>
            </w:r>
          </w:p>
        </w:tc>
        <w:tc>
          <w:tcPr>
            <w:tcW w:w="2681" w:type="dxa"/>
          </w:tcPr>
          <w:p w14:paraId="2AD12EA0" w14:textId="13C74E2D" w:rsidR="00573DED" w:rsidRPr="00A30452" w:rsidRDefault="00573DED" w:rsidP="00573DED">
            <w:pPr>
              <w:pStyle w:val="affb"/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</w:pPr>
            <w:r w:rsidRPr="00A30452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{cmd:nat.change_mount,cid:4294967295,params:{point:tcp://0.0.0.0:,port:65535}}</w:t>
            </w:r>
          </w:p>
        </w:tc>
      </w:tr>
      <w:tr w:rsidR="00573DED" w:rsidRPr="000D7287" w14:paraId="21F79592" w14:textId="77777777" w:rsidTr="00A30452">
        <w:tc>
          <w:tcPr>
            <w:tcW w:w="1408" w:type="dxa"/>
            <w:shd w:val="clear" w:color="auto" w:fill="F2F2F2" w:themeFill="background1" w:themeFillShade="F2"/>
          </w:tcPr>
          <w:p w14:paraId="49ED2A62" w14:textId="34568155" w:rsidR="00573DED" w:rsidRPr="00A30452" w:rsidRDefault="00573DED" w:rsidP="00573DED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A30452">
              <w:rPr>
                <w:rStyle w:val="afffffffffffff4"/>
                <w:sz w:val="22"/>
                <w:shd w:val="clear" w:color="auto" w:fill="F2F2F2" w:themeFill="background1" w:themeFillShade="F2"/>
              </w:rPr>
              <w:t>nat.save</w:t>
            </w:r>
          </w:p>
        </w:tc>
        <w:tc>
          <w:tcPr>
            <w:tcW w:w="1843" w:type="dxa"/>
          </w:tcPr>
          <w:p w14:paraId="7067F37A" w14:textId="77777777" w:rsidR="00573DED" w:rsidRPr="00F026FB" w:rsidRDefault="00573DED" w:rsidP="00573DED">
            <w:pPr>
              <w:pStyle w:val="affb"/>
            </w:pPr>
            <w:r w:rsidRPr="00F026FB">
              <w:t>Объект</w:t>
            </w:r>
            <w:r>
              <w:t xml:space="preserve"> </w:t>
            </w:r>
            <w:r w:rsidRPr="00A30452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msgpack</w:t>
            </w:r>
            <w:r w:rsidRPr="00A30452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:</w:t>
            </w:r>
            <w:r w:rsidRPr="00A30452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map</w:t>
            </w:r>
            <w:r>
              <w:rPr>
                <w:rFonts w:ascii="Courier New" w:hAnsi="Courier New" w:cs="Courier New"/>
                <w:shd w:val="clear" w:color="auto" w:fill="F7F7E7"/>
              </w:rPr>
              <w:t xml:space="preserve"> </w:t>
            </w:r>
            <w:r w:rsidRPr="00F026FB">
              <w:t>содержащий параметры:</w:t>
            </w:r>
          </w:p>
          <w:p w14:paraId="5EF47033" w14:textId="71DAE214" w:rsidR="00573DED" w:rsidRPr="00A37FDA" w:rsidRDefault="00573DED" w:rsidP="00573DED">
            <w:pPr>
              <w:pStyle w:val="affb"/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</w:pPr>
            <w:r w:rsidRPr="00A30452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entity</w:t>
            </w:r>
            <w:r w:rsidRPr="00F73A82">
              <w:t> </w:t>
            </w:r>
            <w:r w:rsidR="00911F45" w:rsidRPr="00AE3F62">
              <w:rPr>
                <w:rFonts w:cs="Times New Roman"/>
              </w:rPr>
              <w:t>—</w:t>
            </w:r>
            <w:r w:rsidRPr="00F026FB">
              <w:t xml:space="preserve"> строка </w:t>
            </w:r>
            <w:r w:rsidRPr="00A30452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clients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/</w:t>
            </w:r>
            <w:r w:rsidRPr="00A30452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mapping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/</w:t>
            </w:r>
            <w:r w:rsidRPr="00A30452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all</w:t>
            </w:r>
          </w:p>
          <w:p w14:paraId="62814F7C" w14:textId="6A197260" w:rsidR="00573DED" w:rsidRPr="00F026FB" w:rsidRDefault="00573DED" w:rsidP="00573DED">
            <w:pPr>
              <w:pStyle w:val="affb"/>
            </w:pPr>
            <w:r w:rsidRPr="00A30452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path</w:t>
            </w:r>
            <w:r w:rsidRPr="00F73A82">
              <w:t> </w:t>
            </w:r>
            <w:r w:rsidR="00911F45" w:rsidRPr="00AE3F62">
              <w:rPr>
                <w:rFonts w:cs="Times New Roman"/>
              </w:rPr>
              <w:t>—</w:t>
            </w:r>
            <w:r w:rsidRPr="00F026FB">
              <w:t xml:space="preserve"> ст</w:t>
            </w:r>
            <w:r>
              <w:t xml:space="preserve">рока, путь к файлу </w:t>
            </w:r>
            <w:r w:rsidRPr="00F026FB">
              <w:t>для сохранения сущности базы данных (для</w:t>
            </w:r>
            <w:r>
              <w:t xml:space="preserve"> </w:t>
            </w:r>
            <w:r w:rsidRPr="00A30452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clients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/</w:t>
            </w:r>
            <w:r w:rsidRPr="00A30452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mapping</w:t>
            </w:r>
            <w:r w:rsidRPr="00F026FB">
              <w:t>)</w:t>
            </w:r>
          </w:p>
          <w:p w14:paraId="15D324A9" w14:textId="77777777" w:rsidR="00573DED" w:rsidRPr="00F026FB" w:rsidRDefault="00573DED" w:rsidP="00573DED">
            <w:pPr>
              <w:pStyle w:val="affb"/>
            </w:pPr>
            <w:r w:rsidRPr="00A30452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path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_</w:t>
            </w:r>
            <w:r w:rsidRPr="00A30452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clients</w:t>
            </w:r>
            <w:r w:rsidRPr="00F73A82">
              <w:t> </w:t>
            </w:r>
            <w:r w:rsidRPr="00F026FB">
              <w:t xml:space="preserve">- строка, путь </w:t>
            </w:r>
            <w:r>
              <w:t>к файлу</w:t>
            </w:r>
            <w:r w:rsidRPr="00F026FB">
              <w:t xml:space="preserve"> для сохранения базы данных клиентов (только для </w:t>
            </w:r>
            <w:r w:rsidRPr="00A30452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all</w:t>
            </w:r>
            <w:r w:rsidRPr="00F026FB">
              <w:t>)</w:t>
            </w:r>
          </w:p>
          <w:p w14:paraId="60322E5A" w14:textId="77777777" w:rsidR="00573DED" w:rsidRDefault="00573DED" w:rsidP="00573DED">
            <w:pPr>
              <w:pStyle w:val="affb"/>
              <w:rPr>
                <w:color w:val="000000" w:themeColor="text1"/>
              </w:rPr>
            </w:pPr>
            <w:r w:rsidRPr="00A30452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path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_</w:t>
            </w:r>
            <w:r w:rsidRPr="00A30452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mapping</w:t>
            </w:r>
            <w:r w:rsidRPr="00F73A82">
              <w:t> </w:t>
            </w:r>
            <w:r w:rsidRPr="00F026FB">
              <w:t xml:space="preserve">- строка, путь </w:t>
            </w:r>
            <w:r>
              <w:t>к файлу</w:t>
            </w:r>
            <w:r w:rsidRPr="00F026FB">
              <w:t xml:space="preserve"> для сохранения базы данных ма</w:t>
            </w:r>
            <w:r>
              <w:t>п</w:t>
            </w:r>
            <w:r w:rsidRPr="00F026FB">
              <w:t>пингов (только для </w:t>
            </w:r>
            <w:r w:rsidRPr="00A30452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all</w:t>
            </w:r>
            <w:r w:rsidRPr="00F026FB">
              <w:t>)</w:t>
            </w:r>
          </w:p>
          <w:p w14:paraId="02C3AA34" w14:textId="00290D10" w:rsidR="00573DED" w:rsidRPr="00B04C34" w:rsidRDefault="00573DED" w:rsidP="00573DED">
            <w:pPr>
              <w:pStyle w:val="affb"/>
              <w:rPr>
                <w:lang w:val="en-US"/>
              </w:rPr>
            </w:pPr>
            <w:r>
              <w:rPr>
                <w:color w:val="000000" w:themeColor="text1"/>
              </w:rPr>
              <w:t>(проверки пути не выполняются)</w:t>
            </w:r>
          </w:p>
        </w:tc>
        <w:tc>
          <w:tcPr>
            <w:tcW w:w="1417" w:type="dxa"/>
          </w:tcPr>
          <w:p w14:paraId="27653474" w14:textId="4F746EAD" w:rsidR="00573DED" w:rsidRPr="00A30452" w:rsidRDefault="00573DED" w:rsidP="00A30452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A30452">
              <w:rPr>
                <w:rStyle w:val="afffffffffffff4"/>
                <w:sz w:val="22"/>
                <w:shd w:val="clear" w:color="auto" w:fill="F2F2F2" w:themeFill="background1" w:themeFillShade="F2"/>
              </w:rPr>
              <w:t>{type: cmd.result, status: bool, cid: uint32, iid: uint32}</w:t>
            </w:r>
          </w:p>
        </w:tc>
        <w:tc>
          <w:tcPr>
            <w:tcW w:w="1985" w:type="dxa"/>
          </w:tcPr>
          <w:p w14:paraId="709A1C62" w14:textId="2410744D" w:rsidR="00573DED" w:rsidRDefault="00573DED" w:rsidP="00573DED">
            <w:pPr>
              <w:pStyle w:val="affb"/>
            </w:pPr>
            <w:r w:rsidRPr="00F026FB">
              <w:rPr>
                <w:rFonts w:cstheme="minorHAnsi"/>
              </w:rPr>
              <w:t>Позволяет сохранить (отдельно</w:t>
            </w:r>
            <w:r>
              <w:rPr>
                <w:rFonts w:cstheme="minorHAnsi"/>
              </w:rPr>
              <w:t xml:space="preserve"> </w:t>
            </w:r>
            <w:r w:rsidRPr="00A30452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clients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/</w:t>
            </w:r>
            <w:r w:rsidRPr="00A30452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mapping</w:t>
            </w:r>
            <w:r>
              <w:rPr>
                <w:rFonts w:cstheme="minorHAnsi"/>
              </w:rPr>
              <w:t xml:space="preserve"> </w:t>
            </w:r>
            <w:r w:rsidRPr="00F026FB">
              <w:rPr>
                <w:rFonts w:cstheme="minorHAnsi"/>
              </w:rPr>
              <w:t>или одноврменно</w:t>
            </w:r>
            <w:r>
              <w:rPr>
                <w:rFonts w:cstheme="minorHAnsi"/>
              </w:rPr>
              <w:t xml:space="preserve"> </w:t>
            </w:r>
            <w:r w:rsidRPr="00A30452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all</w:t>
            </w:r>
            <w:r w:rsidRPr="00F026FB">
              <w:rPr>
                <w:rFonts w:cstheme="minorHAnsi"/>
              </w:rPr>
              <w:t>) базу данных NAT мап</w:t>
            </w:r>
            <w:r>
              <w:rPr>
                <w:rFonts w:cstheme="minorHAnsi"/>
              </w:rPr>
              <w:t>п</w:t>
            </w:r>
            <w:r w:rsidRPr="00F026FB">
              <w:rPr>
                <w:rFonts w:cstheme="minorHAnsi"/>
              </w:rPr>
              <w:t>ингов в файл</w:t>
            </w:r>
          </w:p>
        </w:tc>
        <w:tc>
          <w:tcPr>
            <w:tcW w:w="2681" w:type="dxa"/>
            <w:shd w:val="clear" w:color="auto" w:fill="auto"/>
          </w:tcPr>
          <w:p w14:paraId="0FFEF9A4" w14:textId="77777777" w:rsidR="00573DED" w:rsidRPr="00A30452" w:rsidRDefault="00573DED" w:rsidP="00A30452">
            <w:pPr>
              <w:pStyle w:val="affb"/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</w:pPr>
            <w:r w:rsidRPr="00A30452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{cmd:nat.save,cid:4294967295,params:{entity:all,path_clients:/path/to/client/file,path_mapping:/path/to/mapping/file}}</w:t>
            </w:r>
          </w:p>
          <w:p w14:paraId="43BBBCF4" w14:textId="77777777" w:rsidR="00573DED" w:rsidRPr="00A30452" w:rsidRDefault="00573DED" w:rsidP="00A30452">
            <w:pPr>
              <w:pStyle w:val="affb"/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</w:pPr>
            <w:r w:rsidRPr="00A30452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{cmd:nat.save,cid:4294967295,params:{entity:clients,path:/path/to/client/file}}</w:t>
            </w:r>
          </w:p>
          <w:p w14:paraId="633FCF10" w14:textId="144CB535" w:rsidR="00573DED" w:rsidRPr="00A30452" w:rsidRDefault="00573DED" w:rsidP="00A30452">
            <w:pPr>
              <w:pStyle w:val="affb"/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</w:pPr>
            <w:r w:rsidRPr="00A30452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{cmd:nat.save,cid:4294967295,params:{entity:mapping,path:/path/to/mapping/file}}</w:t>
            </w:r>
          </w:p>
        </w:tc>
      </w:tr>
      <w:tr w:rsidR="00573DED" w:rsidRPr="00573DED" w14:paraId="1C06EBD7" w14:textId="77777777" w:rsidTr="00573DED">
        <w:tc>
          <w:tcPr>
            <w:tcW w:w="1408" w:type="dxa"/>
          </w:tcPr>
          <w:p w14:paraId="3231C613" w14:textId="22E09A4F" w:rsidR="00573DED" w:rsidRPr="00A30452" w:rsidRDefault="00573DED" w:rsidP="00573DED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A30452">
              <w:rPr>
                <w:rStyle w:val="afffffffffffff4"/>
                <w:sz w:val="22"/>
                <w:shd w:val="clear" w:color="auto" w:fill="F2F2F2" w:themeFill="background1" w:themeFillShade="F2"/>
              </w:rPr>
              <w:lastRenderedPageBreak/>
              <w:t>nat.load</w:t>
            </w:r>
          </w:p>
        </w:tc>
        <w:tc>
          <w:tcPr>
            <w:tcW w:w="1843" w:type="dxa"/>
          </w:tcPr>
          <w:p w14:paraId="264B8803" w14:textId="349278D8" w:rsidR="00573DED" w:rsidRPr="007D2453" w:rsidRDefault="00573DED" w:rsidP="00573DED">
            <w:pPr>
              <w:pStyle w:val="affb"/>
            </w:pPr>
            <w:r>
              <w:t xml:space="preserve">Аналогично </w:t>
            </w:r>
            <w:r w:rsidRPr="00A30452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nat.save</w:t>
            </w:r>
          </w:p>
        </w:tc>
        <w:tc>
          <w:tcPr>
            <w:tcW w:w="1417" w:type="dxa"/>
          </w:tcPr>
          <w:p w14:paraId="3AADB288" w14:textId="211B07A2" w:rsidR="00573DED" w:rsidRPr="00A30452" w:rsidRDefault="00573DED" w:rsidP="00A30452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A30452">
              <w:rPr>
                <w:rStyle w:val="afffffffffffff4"/>
                <w:sz w:val="22"/>
                <w:shd w:val="clear" w:color="auto" w:fill="F2F2F2" w:themeFill="background1" w:themeFillShade="F2"/>
              </w:rPr>
              <w:t>{type: cmd.result, status: bool, cid: uint32, iid: uint32}</w:t>
            </w:r>
          </w:p>
        </w:tc>
        <w:tc>
          <w:tcPr>
            <w:tcW w:w="1985" w:type="dxa"/>
          </w:tcPr>
          <w:p w14:paraId="0190153E" w14:textId="23D90D38" w:rsidR="00573DED" w:rsidRPr="00F85EB7" w:rsidRDefault="00573DED" w:rsidP="00573DED">
            <w:pPr>
              <w:pStyle w:val="affb"/>
            </w:pPr>
            <w:r w:rsidRPr="00F026FB">
              <w:rPr>
                <w:rFonts w:cstheme="minorHAnsi"/>
              </w:rPr>
              <w:t>Позволяет загрузить (отдельно</w:t>
            </w:r>
            <w:r>
              <w:rPr>
                <w:rFonts w:cstheme="minorHAnsi"/>
              </w:rPr>
              <w:t xml:space="preserve"> </w:t>
            </w:r>
            <w:r w:rsidRPr="00A30452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clients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/</w:t>
            </w:r>
            <w:r w:rsidRPr="00A30452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mapping</w:t>
            </w:r>
            <w:r>
              <w:rPr>
                <w:rFonts w:cstheme="minorHAnsi"/>
              </w:rPr>
              <w:t xml:space="preserve"> </w:t>
            </w:r>
            <w:r w:rsidRPr="00F026FB">
              <w:rPr>
                <w:rFonts w:cstheme="minorHAnsi"/>
              </w:rPr>
              <w:t>или одновр</w:t>
            </w:r>
            <w:r>
              <w:rPr>
                <w:rFonts w:cstheme="minorHAnsi"/>
              </w:rPr>
              <w:t>е</w:t>
            </w:r>
            <w:r w:rsidRPr="00F026FB">
              <w:rPr>
                <w:rFonts w:cstheme="minorHAnsi"/>
              </w:rPr>
              <w:t>менно</w:t>
            </w:r>
            <w:r>
              <w:rPr>
                <w:rFonts w:cstheme="minorHAnsi"/>
              </w:rPr>
              <w:t xml:space="preserve"> </w:t>
            </w:r>
            <w:r w:rsidRPr="00A30452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all</w:t>
            </w:r>
            <w:r w:rsidRPr="00F026FB">
              <w:rPr>
                <w:rFonts w:cstheme="minorHAnsi"/>
              </w:rPr>
              <w:t>) базу данных NAT ма</w:t>
            </w:r>
            <w:r>
              <w:rPr>
                <w:rFonts w:cstheme="minorHAnsi"/>
              </w:rPr>
              <w:t>п</w:t>
            </w:r>
            <w:r w:rsidRPr="00F026FB">
              <w:rPr>
                <w:rFonts w:cstheme="minorHAnsi"/>
              </w:rPr>
              <w:t>пингов из файла</w:t>
            </w:r>
          </w:p>
        </w:tc>
        <w:tc>
          <w:tcPr>
            <w:tcW w:w="2681" w:type="dxa"/>
          </w:tcPr>
          <w:p w14:paraId="7C95DB31" w14:textId="2CEFFB2F" w:rsidR="00573DED" w:rsidRPr="00573DED" w:rsidRDefault="00573DED" w:rsidP="00573DED">
            <w:pPr>
              <w:pStyle w:val="affb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 xml:space="preserve">По аналогии с </w:t>
            </w:r>
            <w:r w:rsidRPr="00A30452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nat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.</w:t>
            </w:r>
            <w:r w:rsidRPr="00A30452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save</w:t>
            </w:r>
          </w:p>
        </w:tc>
      </w:tr>
    </w:tbl>
    <w:p w14:paraId="30310FFB" w14:textId="77777777" w:rsidR="004B3144" w:rsidRDefault="004B3144" w:rsidP="00573DED">
      <w:pPr>
        <w:pStyle w:val="41"/>
      </w:pPr>
      <w:bookmarkStart w:id="70" w:name="_Ref126059884"/>
      <w:bookmarkStart w:id="71" w:name="_Ref126059936"/>
      <w:r>
        <w:t>Команды работы с рекламными редиректами</w:t>
      </w:r>
      <w:bookmarkEnd w:id="70"/>
      <w:bookmarkEnd w:id="71"/>
    </w:p>
    <w:p w14:paraId="653EE1DA" w14:textId="77777777" w:rsidR="004B3144" w:rsidRDefault="004B3144" w:rsidP="00031116">
      <w:pPr>
        <w:pStyle w:val="afff4"/>
      </w:pPr>
      <w:r>
        <w:t xml:space="preserve">Редиректы делятся на </w:t>
      </w:r>
      <w:r w:rsidRPr="00881CBA">
        <w:rPr>
          <w:b/>
        </w:rPr>
        <w:t>три типа</w:t>
      </w:r>
      <w:r>
        <w:t>:</w:t>
      </w:r>
    </w:p>
    <w:p w14:paraId="386B67F3" w14:textId="26EDEB90" w:rsidR="004B3144" w:rsidRPr="00A80CD1" w:rsidRDefault="004B3144" w:rsidP="009179DA">
      <w:pPr>
        <w:pStyle w:val="affff4"/>
      </w:pPr>
      <w:r w:rsidRPr="00A80CD1">
        <w:t>Редиректы (или честные</w:t>
      </w:r>
      <w:r>
        <w:t xml:space="preserve"> редиректы) </w:t>
      </w:r>
      <w:r w:rsidR="00911F45" w:rsidRPr="00AE3F62">
        <w:rPr>
          <w:rFonts w:cs="Times New Roman"/>
        </w:rPr>
        <w:t>—</w:t>
      </w:r>
      <w:r>
        <w:t xml:space="preserve"> реализации событий</w:t>
      </w:r>
      <w:r w:rsidRPr="00A80CD1">
        <w:t xml:space="preserve"> возможности редиректа, при кото</w:t>
      </w:r>
      <w:r>
        <w:t>рых</w:t>
      </w:r>
      <w:r w:rsidRPr="00A80CD1">
        <w:t xml:space="preserve"> абонент, создавший это событие</w:t>
      </w:r>
      <w:r>
        <w:t>,</w:t>
      </w:r>
      <w:r w:rsidRPr="00A80CD1">
        <w:t xml:space="preserve"> был полн</w:t>
      </w:r>
      <w:r>
        <w:t>остью идентифицирован по НЛС и л</w:t>
      </w:r>
      <w:r w:rsidRPr="00A80CD1">
        <w:t>огину (найден в базе данных мап</w:t>
      </w:r>
      <w:r>
        <w:t>п</w:t>
      </w:r>
      <w:r w:rsidRPr="00A80CD1">
        <w:t>ингов б</w:t>
      </w:r>
      <w:r>
        <w:t>елый IP + белый TCP порт НЛС + л</w:t>
      </w:r>
      <w:r w:rsidRPr="00A80CD1">
        <w:t>огин);</w:t>
      </w:r>
    </w:p>
    <w:p w14:paraId="0B7FA382" w14:textId="1EBC6846" w:rsidR="004B3144" w:rsidRPr="00A80CD1" w:rsidRDefault="004B3144" w:rsidP="009179DA">
      <w:pPr>
        <w:pStyle w:val="affff4"/>
      </w:pPr>
      <w:r w:rsidRPr="00A80CD1">
        <w:t>Не привязанны</w:t>
      </w:r>
      <w:r>
        <w:t xml:space="preserve">е редиректы </w:t>
      </w:r>
      <w:r w:rsidR="00911F45" w:rsidRPr="00AE3F62">
        <w:rPr>
          <w:rFonts w:cs="Times New Roman"/>
        </w:rPr>
        <w:t>—</w:t>
      </w:r>
      <w:r>
        <w:t xml:space="preserve"> реализации событий</w:t>
      </w:r>
      <w:r w:rsidRPr="00A80CD1">
        <w:t xml:space="preserve"> во</w:t>
      </w:r>
      <w:r>
        <w:t>зможности редиректа, при которых</w:t>
      </w:r>
      <w:r w:rsidRPr="00A80CD1">
        <w:t xml:space="preserve"> абонент, создавший это событие</w:t>
      </w:r>
      <w:r>
        <w:t>,</w:t>
      </w:r>
      <w:r w:rsidRPr="00A80CD1">
        <w:t xml:space="preserve"> был част</w:t>
      </w:r>
      <w:r>
        <w:t>ично идентифицирован только по л</w:t>
      </w:r>
      <w:r w:rsidRPr="00A80CD1">
        <w:t>огину (в базе данных ма</w:t>
      </w:r>
      <w:r>
        <w:t>п</w:t>
      </w:r>
      <w:r w:rsidRPr="00A80CD1">
        <w:t>пи</w:t>
      </w:r>
      <w:r>
        <w:t>нгов белый IP + белый TCP порт л</w:t>
      </w:r>
      <w:r w:rsidRPr="00A80CD1">
        <w:t>огин);</w:t>
      </w:r>
    </w:p>
    <w:p w14:paraId="3AB0579E" w14:textId="39518CD9" w:rsidR="004B3144" w:rsidRDefault="004B3144" w:rsidP="009179DA">
      <w:pPr>
        <w:pStyle w:val="affff4"/>
      </w:pPr>
      <w:r w:rsidRPr="00A80CD1">
        <w:t>Не сматченны</w:t>
      </w:r>
      <w:r>
        <w:t xml:space="preserve">е редиректы </w:t>
      </w:r>
      <w:r w:rsidR="00911F45" w:rsidRPr="00AE3F62">
        <w:rPr>
          <w:rFonts w:cs="Times New Roman"/>
        </w:rPr>
        <w:t>—</w:t>
      </w:r>
      <w:r>
        <w:t xml:space="preserve"> реализации событий</w:t>
      </w:r>
      <w:r w:rsidRPr="00A80CD1">
        <w:t xml:space="preserve"> во</w:t>
      </w:r>
      <w:r>
        <w:t>зможности редиректа, при которых</w:t>
      </w:r>
      <w:r w:rsidRPr="00A80CD1">
        <w:t xml:space="preserve"> абонент, создавший это</w:t>
      </w:r>
      <w:r>
        <w:t xml:space="preserve"> событие, не был найден в базах </w:t>
      </w:r>
      <w:r w:rsidRPr="00A80CD1">
        <w:t>данных мап</w:t>
      </w:r>
      <w:r>
        <w:t>п</w:t>
      </w:r>
      <w:r w:rsidRPr="00A80CD1">
        <w:t>ингов.</w:t>
      </w:r>
    </w:p>
    <w:p w14:paraId="55890DA9" w14:textId="33AC80F0" w:rsidR="00031116" w:rsidRDefault="00031116" w:rsidP="00031116">
      <w:pPr>
        <w:pStyle w:val="afff4"/>
      </w:pPr>
      <w:r>
        <w:t>Команды работы с рекламными редиректами</w:t>
      </w:r>
      <w:r w:rsidRPr="004B3144">
        <w:t xml:space="preserve"> </w:t>
      </w:r>
      <w:r>
        <w:t xml:space="preserve">приведены </w:t>
      </w:r>
      <w:r w:rsidR="002A0765">
        <w:t>ниже (</w:t>
      </w:r>
      <w:r w:rsidR="002A0765">
        <w:fldChar w:fldCharType="begin"/>
      </w:r>
      <w:r w:rsidR="002A0765">
        <w:instrText xml:space="preserve"> REF _Ref164698532 \h </w:instrText>
      </w:r>
      <w:r w:rsidR="002A0765">
        <w:fldChar w:fldCharType="separate"/>
      </w:r>
      <w:r w:rsidR="001918A3" w:rsidRPr="002A0765">
        <w:rPr>
          <w:rFonts w:eastAsia="Times New Roman" w:cs="Arial"/>
          <w:szCs w:val="24"/>
        </w:rPr>
        <w:t xml:space="preserve">Таблица </w:t>
      </w:r>
      <w:r w:rsidR="001918A3">
        <w:rPr>
          <w:rFonts w:eastAsia="Times New Roman" w:cs="Arial"/>
          <w:noProof/>
          <w:szCs w:val="24"/>
        </w:rPr>
        <w:t>8</w:t>
      </w:r>
      <w:r w:rsidR="002A0765">
        <w:fldChar w:fldCharType="end"/>
      </w:r>
      <w:r w:rsidR="002A0765">
        <w:t>)</w:t>
      </w:r>
      <w:r w:rsidR="00B42829">
        <w:t>.</w:t>
      </w:r>
    </w:p>
    <w:p w14:paraId="3C512880" w14:textId="028C6F57" w:rsidR="002A0765" w:rsidRPr="00CE00EA" w:rsidRDefault="002A0765" w:rsidP="002A0765">
      <w:pPr>
        <w:pStyle w:val="aff9"/>
        <w:rPr>
          <w:rFonts w:eastAsia="Times New Roman" w:cs="Arial"/>
          <w:szCs w:val="24"/>
        </w:rPr>
      </w:pPr>
      <w:bookmarkStart w:id="72" w:name="_Ref164698532"/>
      <w:r w:rsidRPr="002A0765">
        <w:rPr>
          <w:rFonts w:eastAsia="Times New Roman" w:cs="Arial"/>
          <w:szCs w:val="24"/>
        </w:rPr>
        <w:t xml:space="preserve">Таблица </w:t>
      </w:r>
      <w:r w:rsidRPr="002A0765">
        <w:rPr>
          <w:rFonts w:eastAsia="Times New Roman" w:cs="Arial"/>
          <w:szCs w:val="24"/>
        </w:rPr>
        <w:fldChar w:fldCharType="begin"/>
      </w:r>
      <w:r w:rsidRPr="002A0765">
        <w:rPr>
          <w:rFonts w:eastAsia="Times New Roman" w:cs="Arial"/>
          <w:szCs w:val="24"/>
        </w:rPr>
        <w:instrText xml:space="preserve"> SEQ Таблица \* ARABIC </w:instrText>
      </w:r>
      <w:r w:rsidRPr="002A0765">
        <w:rPr>
          <w:rFonts w:eastAsia="Times New Roman" w:cs="Arial"/>
          <w:szCs w:val="24"/>
        </w:rPr>
        <w:fldChar w:fldCharType="separate"/>
      </w:r>
      <w:r w:rsidR="001918A3">
        <w:rPr>
          <w:rFonts w:eastAsia="Times New Roman" w:cs="Arial"/>
          <w:noProof/>
          <w:szCs w:val="24"/>
        </w:rPr>
        <w:t>8</w:t>
      </w:r>
      <w:r w:rsidRPr="002A0765">
        <w:rPr>
          <w:rFonts w:eastAsia="Times New Roman" w:cs="Arial"/>
          <w:szCs w:val="24"/>
        </w:rPr>
        <w:fldChar w:fldCharType="end"/>
      </w:r>
      <w:bookmarkEnd w:id="72"/>
      <w:r w:rsidRPr="002A0765">
        <w:rPr>
          <w:rFonts w:eastAsia="Times New Roman" w:cs="Arial"/>
          <w:szCs w:val="24"/>
        </w:rPr>
        <w:t xml:space="preserve"> </w:t>
      </w:r>
      <w:r w:rsidR="00767D70" w:rsidRPr="00AE3F62">
        <w:rPr>
          <w:rFonts w:cs="Times New Roman"/>
        </w:rPr>
        <w:t>—</w:t>
      </w:r>
      <w:r w:rsidRPr="00CE00EA">
        <w:rPr>
          <w:rFonts w:eastAsia="Times New Roman" w:cs="Arial"/>
          <w:szCs w:val="24"/>
        </w:rPr>
        <w:t xml:space="preserve"> </w:t>
      </w:r>
      <w:r w:rsidRPr="002A0765">
        <w:rPr>
          <w:rFonts w:eastAsia="Times New Roman" w:cs="Arial"/>
          <w:szCs w:val="24"/>
        </w:rPr>
        <w:t>Команды работы с рекламными редиректами</w:t>
      </w:r>
    </w:p>
    <w:tbl>
      <w:tblPr>
        <w:tblStyle w:val="aff4"/>
        <w:tblW w:w="5000" w:type="pct"/>
        <w:tblBorders>
          <w:top w:val="single" w:sz="8" w:space="0" w:color="7030A0"/>
          <w:left w:val="single" w:sz="8" w:space="0" w:color="7030A0"/>
          <w:bottom w:val="single" w:sz="8" w:space="0" w:color="7030A0"/>
          <w:right w:val="single" w:sz="8" w:space="0" w:color="7030A0"/>
          <w:insideH w:val="single" w:sz="8" w:space="0" w:color="7030A0"/>
          <w:insideV w:val="single" w:sz="8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1934"/>
        <w:gridCol w:w="1559"/>
        <w:gridCol w:w="1843"/>
        <w:gridCol w:w="2398"/>
      </w:tblGrid>
      <w:tr w:rsidR="00031116" w:rsidRPr="00AE3F62" w14:paraId="36E48A21" w14:textId="77777777" w:rsidTr="00031116">
        <w:trPr>
          <w:trHeight w:val="340"/>
          <w:tblHeader/>
        </w:trPr>
        <w:tc>
          <w:tcPr>
            <w:tcW w:w="1600" w:type="dxa"/>
            <w:shd w:val="clear" w:color="auto" w:fill="7030A0"/>
          </w:tcPr>
          <w:p w14:paraId="2D46786D" w14:textId="77777777" w:rsidR="00031116" w:rsidRPr="00B04C34" w:rsidRDefault="00031116" w:rsidP="001658D6">
            <w:pPr>
              <w:pStyle w:val="affd"/>
              <w:rPr>
                <w:lang w:val="en-US"/>
              </w:rPr>
            </w:pPr>
            <w:r>
              <w:t>Команда (</w:t>
            </w:r>
            <w:r>
              <w:rPr>
                <w:lang w:val="en-US"/>
              </w:rPr>
              <w:t>cmd</w:t>
            </w:r>
            <w:r>
              <w:t>)</w:t>
            </w:r>
          </w:p>
        </w:tc>
        <w:tc>
          <w:tcPr>
            <w:tcW w:w="1934" w:type="dxa"/>
            <w:shd w:val="clear" w:color="auto" w:fill="7030A0"/>
          </w:tcPr>
          <w:p w14:paraId="0386BFB9" w14:textId="77777777" w:rsidR="00031116" w:rsidRPr="00B04C34" w:rsidRDefault="00031116" w:rsidP="001658D6">
            <w:pPr>
              <w:pStyle w:val="affd"/>
            </w:pPr>
            <w:r>
              <w:t>Параметры (</w:t>
            </w:r>
            <w:r>
              <w:rPr>
                <w:lang w:val="en-US"/>
              </w:rPr>
              <w:t>params</w:t>
            </w:r>
            <w:r>
              <w:t>)</w:t>
            </w:r>
          </w:p>
        </w:tc>
        <w:tc>
          <w:tcPr>
            <w:tcW w:w="1559" w:type="dxa"/>
            <w:shd w:val="clear" w:color="auto" w:fill="7030A0"/>
          </w:tcPr>
          <w:p w14:paraId="6375D2AE" w14:textId="77777777" w:rsidR="00031116" w:rsidRPr="00B04C34" w:rsidRDefault="00031116" w:rsidP="001658D6">
            <w:pPr>
              <w:pStyle w:val="affd"/>
            </w:pPr>
            <w:r>
              <w:t>Ответ</w:t>
            </w:r>
          </w:p>
        </w:tc>
        <w:tc>
          <w:tcPr>
            <w:tcW w:w="1843" w:type="dxa"/>
            <w:shd w:val="clear" w:color="auto" w:fill="7030A0"/>
          </w:tcPr>
          <w:p w14:paraId="3A203913" w14:textId="77777777" w:rsidR="00031116" w:rsidRPr="00AE3F62" w:rsidRDefault="00031116" w:rsidP="001658D6">
            <w:pPr>
              <w:pStyle w:val="affd"/>
            </w:pPr>
            <w:r>
              <w:t>Описание</w:t>
            </w:r>
          </w:p>
        </w:tc>
        <w:tc>
          <w:tcPr>
            <w:tcW w:w="2398" w:type="dxa"/>
            <w:shd w:val="clear" w:color="auto" w:fill="7030A0"/>
          </w:tcPr>
          <w:p w14:paraId="013A5BE8" w14:textId="77777777" w:rsidR="00031116" w:rsidRDefault="00031116" w:rsidP="001658D6">
            <w:pPr>
              <w:pStyle w:val="affd"/>
            </w:pPr>
            <w:r>
              <w:t>Пример команды</w:t>
            </w:r>
          </w:p>
        </w:tc>
      </w:tr>
      <w:tr w:rsidR="00031116" w:rsidRPr="000D7287" w14:paraId="3D0AB3F3" w14:textId="77777777" w:rsidTr="00031116">
        <w:tc>
          <w:tcPr>
            <w:tcW w:w="1600" w:type="dxa"/>
            <w:shd w:val="clear" w:color="auto" w:fill="auto"/>
          </w:tcPr>
          <w:p w14:paraId="7893EC54" w14:textId="09AB268E" w:rsidR="00031116" w:rsidRPr="007F1FF4" w:rsidRDefault="00031116" w:rsidP="00031116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redirect.customize_clients</w:t>
            </w:r>
          </w:p>
        </w:tc>
        <w:tc>
          <w:tcPr>
            <w:tcW w:w="1934" w:type="dxa"/>
          </w:tcPr>
          <w:p w14:paraId="4E65D8FE" w14:textId="50FC25BE" w:rsidR="00031116" w:rsidRDefault="00031116" w:rsidP="00031116">
            <w:pPr>
              <w:pStyle w:val="affb"/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</w:pPr>
            <w:r w:rsidRPr="00031116">
              <w:rPr>
                <w:rFonts w:cstheme="minorHAnsi"/>
                <w:szCs w:val="20"/>
              </w:rPr>
              <w:t>Объект</w:t>
            </w:r>
            <w:r w:rsidRPr="00031116">
              <w:rPr>
                <w:rFonts w:cstheme="minorHAnsi"/>
                <w:szCs w:val="20"/>
                <w:lang w:val="en-US"/>
              </w:rPr>
              <w:t xml:space="preserve"> 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msgpack:map</w:t>
            </w:r>
            <w:r w:rsidRPr="00031116">
              <w:rPr>
                <w:rFonts w:cstheme="minorHAnsi"/>
                <w:szCs w:val="20"/>
                <w:lang w:val="en-US"/>
              </w:rPr>
              <w:t xml:space="preserve">, </w:t>
            </w:r>
            <w:r w:rsidRPr="00031116">
              <w:rPr>
                <w:rFonts w:cstheme="minorHAnsi"/>
                <w:szCs w:val="20"/>
              </w:rPr>
              <w:t>содержащий</w:t>
            </w:r>
            <w:r w:rsidRPr="00031116">
              <w:rPr>
                <w:rFonts w:cstheme="minorHAnsi"/>
                <w:szCs w:val="20"/>
                <w:lang w:val="en-US"/>
              </w:rPr>
              <w:t xml:space="preserve"> </w:t>
            </w:r>
            <w:r w:rsidRPr="00031116">
              <w:rPr>
                <w:rFonts w:cstheme="minorHAnsi"/>
                <w:szCs w:val="20"/>
              </w:rPr>
              <w:t>параметры</w:t>
            </w:r>
            <w:r w:rsidRPr="00031116">
              <w:rPr>
                <w:rFonts w:cstheme="minorHAnsi"/>
                <w:szCs w:val="20"/>
                <w:lang w:val="en-US"/>
              </w:rPr>
              <w:t xml:space="preserve">: 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list</w:t>
            </w:r>
            <w:r w:rsidRPr="00031116">
              <w:rPr>
                <w:rFonts w:cstheme="minorHAnsi"/>
                <w:szCs w:val="20"/>
                <w:lang w:val="en-US"/>
              </w:rPr>
              <w:t xml:space="preserve"> – </w:t>
            </w:r>
            <w:r w:rsidRPr="00031116">
              <w:rPr>
                <w:rFonts w:cstheme="minorHAnsi"/>
                <w:szCs w:val="20"/>
              </w:rPr>
              <w:t>строка</w:t>
            </w:r>
            <w:r w:rsidRPr="00031116">
              <w:rPr>
                <w:rFonts w:cstheme="minorHAnsi"/>
                <w:szCs w:val="20"/>
                <w:lang w:val="en-US"/>
              </w:rPr>
              <w:t xml:space="preserve"> 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white/black/unbound/advertising</w:t>
            </w:r>
          </w:p>
          <w:p w14:paraId="13EDF767" w14:textId="77777777" w:rsidR="005538B4" w:rsidRPr="007F1FF4" w:rsidRDefault="005538B4" w:rsidP="00031116">
            <w:pPr>
              <w:pStyle w:val="affb"/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</w:pPr>
          </w:p>
          <w:p w14:paraId="3442657C" w14:textId="5D078C0A" w:rsidR="00031116" w:rsidRPr="00031116" w:rsidRDefault="00031116" w:rsidP="00031116">
            <w:pPr>
              <w:pStyle w:val="affb"/>
              <w:rPr>
                <w:rFonts w:cstheme="minorHAnsi"/>
                <w:szCs w:val="20"/>
              </w:rPr>
            </w:pP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action</w:t>
            </w:r>
            <w:r w:rsidRPr="00031116">
              <w:rPr>
                <w:rFonts w:cstheme="minorHAnsi"/>
                <w:szCs w:val="20"/>
              </w:rPr>
              <w:t xml:space="preserve"> </w:t>
            </w:r>
            <w:r w:rsidR="00911F45" w:rsidRPr="00AE3F62">
              <w:rPr>
                <w:rFonts w:cs="Times New Roman"/>
              </w:rPr>
              <w:t>—</w:t>
            </w:r>
            <w:r w:rsidRPr="00031116">
              <w:rPr>
                <w:rFonts w:cstheme="minorHAnsi"/>
                <w:szCs w:val="20"/>
              </w:rPr>
              <w:t xml:space="preserve"> строка 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add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/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remove</w:t>
            </w:r>
          </w:p>
          <w:p w14:paraId="723C1E62" w14:textId="2297ABD6" w:rsidR="00031116" w:rsidRPr="00031116" w:rsidRDefault="00031116" w:rsidP="00031116">
            <w:pPr>
              <w:pStyle w:val="affb"/>
              <w:rPr>
                <w:rFonts w:cstheme="minorHAnsi"/>
                <w:szCs w:val="20"/>
              </w:rPr>
            </w:pP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nls</w:t>
            </w:r>
            <w:r w:rsidRPr="00031116">
              <w:rPr>
                <w:rFonts w:cstheme="minorHAnsi"/>
                <w:szCs w:val="20"/>
              </w:rPr>
              <w:t xml:space="preserve"> </w:t>
            </w:r>
            <w:r w:rsidR="00911F45" w:rsidRPr="00AE3F62">
              <w:rPr>
                <w:rFonts w:cs="Times New Roman"/>
              </w:rPr>
              <w:t>—</w:t>
            </w:r>
            <w:r w:rsidRPr="00031116">
              <w:rPr>
                <w:rFonts w:cstheme="minorHAnsi"/>
                <w:szCs w:val="20"/>
              </w:rPr>
              <w:t xml:space="preserve"> строка, 12 циферное обозначение клиента</w:t>
            </w:r>
          </w:p>
          <w:p w14:paraId="07669BBA" w14:textId="5AD91CC0" w:rsidR="00031116" w:rsidRPr="00031116" w:rsidRDefault="00031116" w:rsidP="00031116">
            <w:pPr>
              <w:pStyle w:val="affb"/>
              <w:rPr>
                <w:rFonts w:cstheme="minorHAnsi"/>
                <w:szCs w:val="20"/>
              </w:rPr>
            </w:pP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login</w:t>
            </w:r>
            <w:r w:rsidRPr="00031116">
              <w:rPr>
                <w:rFonts w:cstheme="minorHAnsi"/>
                <w:szCs w:val="20"/>
              </w:rPr>
              <w:t xml:space="preserve"> </w:t>
            </w:r>
            <w:r w:rsidR="00911F45" w:rsidRPr="00AE3F62">
              <w:rPr>
                <w:rFonts w:cs="Times New Roman"/>
              </w:rPr>
              <w:t>—</w:t>
            </w:r>
            <w:r w:rsidRPr="00031116">
              <w:rPr>
                <w:rFonts w:cstheme="minorHAnsi"/>
                <w:szCs w:val="20"/>
              </w:rPr>
              <w:t xml:space="preserve"> строка, Логин клиента</w:t>
            </w:r>
          </w:p>
          <w:p w14:paraId="5EBC65D3" w14:textId="2B3E17AA" w:rsidR="00031116" w:rsidRPr="00031116" w:rsidRDefault="00031116" w:rsidP="00031116">
            <w:pPr>
              <w:pStyle w:val="affb"/>
              <w:rPr>
                <w:szCs w:val="20"/>
              </w:rPr>
            </w:pP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path</w:t>
            </w:r>
            <w:r w:rsidRPr="00031116">
              <w:rPr>
                <w:rFonts w:cstheme="minorHAnsi"/>
                <w:szCs w:val="20"/>
              </w:rPr>
              <w:t xml:space="preserve"> </w:t>
            </w:r>
            <w:r w:rsidR="00911F45" w:rsidRPr="00AE3F62">
              <w:rPr>
                <w:rFonts w:cs="Times New Roman"/>
              </w:rPr>
              <w:t>—</w:t>
            </w:r>
            <w:r w:rsidRPr="00031116">
              <w:rPr>
                <w:rFonts w:cstheme="minorHAnsi"/>
                <w:szCs w:val="20"/>
              </w:rPr>
              <w:t xml:space="preserve"> путь к файлу, </w:t>
            </w:r>
            <w:r w:rsidRPr="00031116">
              <w:rPr>
                <w:rFonts w:cstheme="minorHAnsi"/>
                <w:szCs w:val="20"/>
              </w:rPr>
              <w:lastRenderedPageBreak/>
              <w:t>содержащему логины (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list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: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unbound</w:t>
            </w:r>
            <w:r w:rsidRPr="00031116">
              <w:rPr>
                <w:rFonts w:cstheme="minorHAnsi"/>
                <w:szCs w:val="20"/>
              </w:rPr>
              <w:t>) или НЛС клиента (1 на строку)</w:t>
            </w:r>
          </w:p>
        </w:tc>
        <w:tc>
          <w:tcPr>
            <w:tcW w:w="1559" w:type="dxa"/>
          </w:tcPr>
          <w:p w14:paraId="7C9B4A4E" w14:textId="221AAC6D" w:rsidR="00031116" w:rsidRPr="007F1FF4" w:rsidRDefault="00031116" w:rsidP="007F1FF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hd w:val="clear" w:color="auto" w:fill="F2F2F2" w:themeFill="background1" w:themeFillShade="F2"/>
              </w:rPr>
              <w:lastRenderedPageBreak/>
              <w:t>{type: cmd.result, status: bool, cid: uint32, iid: uint32}</w:t>
            </w:r>
          </w:p>
        </w:tc>
        <w:tc>
          <w:tcPr>
            <w:tcW w:w="1843" w:type="dxa"/>
          </w:tcPr>
          <w:p w14:paraId="122C4111" w14:textId="77777777" w:rsidR="00031116" w:rsidRPr="00031116" w:rsidRDefault="00031116" w:rsidP="00031116">
            <w:pPr>
              <w:pStyle w:val="affb"/>
              <w:rPr>
                <w:szCs w:val="20"/>
              </w:rPr>
            </w:pPr>
            <w:r w:rsidRPr="00031116">
              <w:rPr>
                <w:szCs w:val="20"/>
              </w:rPr>
              <w:t xml:space="preserve">Изменяет чёрный или белый списки рекламных редиректов путём добавления или удаления клиента по логину или НЛС. 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unbound</w:t>
            </w:r>
            <w:r w:rsidRPr="00031116">
              <w:rPr>
                <w:szCs w:val="20"/>
              </w:rPr>
              <w:t> - специальный лист для логинов, которые ещё не привязаны к конкретным НЛС (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unbound</w:t>
            </w:r>
            <w:r w:rsidRPr="00031116">
              <w:rPr>
                <w:rStyle w:val="HTML4"/>
                <w:rFonts w:eastAsiaTheme="majorEastAsia"/>
                <w:bCs/>
                <w:shd w:val="clear" w:color="auto" w:fill="F7F7E7"/>
              </w:rPr>
              <w:t xml:space="preserve"> 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redirects</w:t>
            </w:r>
            <w:r w:rsidRPr="00031116">
              <w:rPr>
                <w:szCs w:val="20"/>
              </w:rPr>
              <w:t>)</w:t>
            </w:r>
          </w:p>
          <w:p w14:paraId="6C7E9FCC" w14:textId="46C8DB74" w:rsidR="00031116" w:rsidRPr="00031116" w:rsidRDefault="00031116" w:rsidP="00031116">
            <w:pPr>
              <w:pStyle w:val="affb"/>
              <w:rPr>
                <w:szCs w:val="20"/>
              </w:rPr>
            </w:pPr>
            <w:r w:rsidRPr="00031116">
              <w:rPr>
                <w:szCs w:val="20"/>
              </w:rPr>
              <w:t xml:space="preserve">По значимости параметра 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login</w:t>
            </w:r>
            <w:r w:rsidRPr="00031116">
              <w:rPr>
                <w:szCs w:val="20"/>
              </w:rPr>
              <w:t> &lt; 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nls</w:t>
            </w:r>
            <w:r w:rsidRPr="00031116">
              <w:rPr>
                <w:szCs w:val="20"/>
              </w:rPr>
              <w:t xml:space="preserve"> &lt; 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path</w:t>
            </w:r>
          </w:p>
        </w:tc>
        <w:tc>
          <w:tcPr>
            <w:tcW w:w="2398" w:type="dxa"/>
          </w:tcPr>
          <w:p w14:paraId="50C552EA" w14:textId="33A378BF" w:rsidR="00031116" w:rsidRPr="007F1FF4" w:rsidRDefault="00031116" w:rsidP="007F1FF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hd w:val="clear" w:color="auto" w:fill="F2F2F2" w:themeFill="background1" w:themeFillShade="F2"/>
              </w:rPr>
              <w:t>{cmd:redirect.customize_clients,cid:4294967295,params:{list:white,action:add,nls:111222333444,login:asdasdasd}}</w:t>
            </w:r>
          </w:p>
        </w:tc>
      </w:tr>
      <w:tr w:rsidR="00031116" w:rsidRPr="00031116" w14:paraId="40AA4905" w14:textId="77777777" w:rsidTr="00031116">
        <w:tc>
          <w:tcPr>
            <w:tcW w:w="1600" w:type="dxa"/>
          </w:tcPr>
          <w:p w14:paraId="5EA63C0E" w14:textId="616A2E22" w:rsidR="00031116" w:rsidRPr="007F1FF4" w:rsidRDefault="00031116" w:rsidP="00031116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redirect.ip_filter.customize</w:t>
            </w:r>
          </w:p>
        </w:tc>
        <w:tc>
          <w:tcPr>
            <w:tcW w:w="1934" w:type="dxa"/>
          </w:tcPr>
          <w:p w14:paraId="77F38967" w14:textId="4E2F4215" w:rsidR="00031116" w:rsidRPr="00031116" w:rsidRDefault="00031116" w:rsidP="00031116">
            <w:pPr>
              <w:pStyle w:val="affb"/>
              <w:rPr>
                <w:szCs w:val="20"/>
                <w:lang w:val="en-US"/>
              </w:rPr>
            </w:pPr>
            <w:r w:rsidRPr="00031116">
              <w:rPr>
                <w:rFonts w:cstheme="minorHAnsi"/>
                <w:szCs w:val="20"/>
              </w:rPr>
              <w:t>По</w:t>
            </w:r>
            <w:r w:rsidRPr="00031116">
              <w:rPr>
                <w:rFonts w:cstheme="minorHAnsi"/>
                <w:szCs w:val="20"/>
                <w:lang w:val="en-US"/>
              </w:rPr>
              <w:t xml:space="preserve"> </w:t>
            </w:r>
            <w:r w:rsidRPr="00031116">
              <w:rPr>
                <w:rFonts w:cstheme="minorHAnsi"/>
                <w:szCs w:val="20"/>
              </w:rPr>
              <w:t>аналогии</w:t>
            </w:r>
            <w:r w:rsidRPr="00031116">
              <w:rPr>
                <w:rFonts w:cstheme="minorHAnsi"/>
                <w:szCs w:val="20"/>
                <w:lang w:val="en-US"/>
              </w:rPr>
              <w:t xml:space="preserve"> </w:t>
            </w:r>
            <w:r w:rsidRPr="00031116">
              <w:rPr>
                <w:rFonts w:cstheme="minorHAnsi"/>
                <w:szCs w:val="20"/>
              </w:rPr>
              <w:t>с</w:t>
            </w:r>
            <w:r w:rsidRPr="00031116">
              <w:rPr>
                <w:rFonts w:cstheme="minorHAnsi"/>
                <w:szCs w:val="20"/>
                <w:lang w:val="en-US"/>
              </w:rPr>
              <w:t xml:space="preserve"> 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clickstream.ip_filter.customize</w:t>
            </w:r>
          </w:p>
        </w:tc>
        <w:tc>
          <w:tcPr>
            <w:tcW w:w="1559" w:type="dxa"/>
          </w:tcPr>
          <w:p w14:paraId="54EB2A6E" w14:textId="55CB14AF" w:rsidR="00031116" w:rsidRPr="007F1FF4" w:rsidRDefault="00031116" w:rsidP="007F1FF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hd w:val="clear" w:color="auto" w:fill="F2F2F2" w:themeFill="background1" w:themeFillShade="F2"/>
              </w:rPr>
              <w:t>{type: cmd.result, status: bool, cid: uint32, iid: uint32}</w:t>
            </w:r>
          </w:p>
        </w:tc>
        <w:tc>
          <w:tcPr>
            <w:tcW w:w="1843" w:type="dxa"/>
          </w:tcPr>
          <w:p w14:paraId="5CC79B18" w14:textId="7F6AC03B" w:rsidR="00031116" w:rsidRPr="00031116" w:rsidRDefault="00031116" w:rsidP="00031116">
            <w:pPr>
              <w:pStyle w:val="affb"/>
              <w:rPr>
                <w:szCs w:val="20"/>
              </w:rPr>
            </w:pPr>
            <w:r w:rsidRPr="00031116">
              <w:rPr>
                <w:szCs w:val="20"/>
              </w:rPr>
              <w:t xml:space="preserve">Аналогично с 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clickstream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.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ip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_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filter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.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customize</w:t>
            </w:r>
            <w:r w:rsidRPr="00031116">
              <w:rPr>
                <w:szCs w:val="20"/>
              </w:rPr>
              <w:t>, но изменяет белый список подсетей для фильтрации рекламных редиректов</w:t>
            </w:r>
          </w:p>
        </w:tc>
        <w:tc>
          <w:tcPr>
            <w:tcW w:w="2398" w:type="dxa"/>
          </w:tcPr>
          <w:p w14:paraId="7095DF74" w14:textId="4A895A38" w:rsidR="00031116" w:rsidRPr="00031116" w:rsidRDefault="00031116" w:rsidP="00031116">
            <w:pPr>
              <w:pStyle w:val="affb"/>
              <w:rPr>
                <w:rFonts w:asciiTheme="minorHAnsi" w:hAnsiTheme="minorHAnsi" w:cstheme="minorHAnsi"/>
                <w:szCs w:val="20"/>
              </w:rPr>
            </w:pPr>
            <w:r w:rsidRPr="00031116">
              <w:rPr>
                <w:rFonts w:cstheme="minorHAnsi"/>
                <w:szCs w:val="20"/>
              </w:rPr>
              <w:t xml:space="preserve">По аналогии с 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clickstream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.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ip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_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filter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.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customize</w:t>
            </w:r>
            <w:r w:rsidRPr="00031116">
              <w:rPr>
                <w:rFonts w:ascii="Courier New" w:hAnsi="Courier New" w:cs="Courier New"/>
                <w:szCs w:val="20"/>
              </w:rPr>
              <w:t xml:space="preserve">, </w:t>
            </w:r>
            <w:r w:rsidRPr="00031116">
              <w:rPr>
                <w:rFonts w:cstheme="minorHAnsi"/>
                <w:szCs w:val="20"/>
              </w:rPr>
              <w:t>кроме 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cmd</w:t>
            </w:r>
          </w:p>
        </w:tc>
      </w:tr>
      <w:tr w:rsidR="00031116" w:rsidRPr="00031116" w14:paraId="5CAFC875" w14:textId="77777777" w:rsidTr="00031116">
        <w:tc>
          <w:tcPr>
            <w:tcW w:w="1600" w:type="dxa"/>
          </w:tcPr>
          <w:p w14:paraId="5FC02399" w14:textId="2E7F5345" w:rsidR="00031116" w:rsidRPr="007F1FF4" w:rsidRDefault="00031116" w:rsidP="00031116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A37FDA">
              <w:rPr>
                <w:rStyle w:val="afffffffffffff4"/>
                <w:sz w:val="22"/>
                <w:shd w:val="clear" w:color="auto" w:fill="F2F2F2" w:themeFill="background1" w:themeFillShade="F2"/>
                <w:lang w:val="ru-RU"/>
              </w:rPr>
              <w:t xml:space="preserve"> </w:t>
            </w:r>
            <w:r w:rsidRPr="007F1FF4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redirect.ip_filter.save</w:t>
            </w:r>
          </w:p>
        </w:tc>
        <w:tc>
          <w:tcPr>
            <w:tcW w:w="1934" w:type="dxa"/>
          </w:tcPr>
          <w:p w14:paraId="51FB5C76" w14:textId="77777777" w:rsidR="00031116" w:rsidRPr="00031116" w:rsidRDefault="00031116" w:rsidP="00031116">
            <w:pPr>
              <w:pStyle w:val="affb"/>
              <w:rPr>
                <w:rFonts w:cstheme="minorHAnsi"/>
                <w:szCs w:val="20"/>
              </w:rPr>
            </w:pPr>
            <w:r w:rsidRPr="00031116">
              <w:rPr>
                <w:rFonts w:cstheme="minorHAnsi"/>
                <w:szCs w:val="20"/>
              </w:rPr>
              <w:t xml:space="preserve">По аналогии с 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clickstream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.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ip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_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filter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.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save</w:t>
            </w:r>
          </w:p>
          <w:p w14:paraId="36FA745C" w14:textId="331709C3" w:rsidR="00031116" w:rsidRPr="00031116" w:rsidRDefault="00031116" w:rsidP="00031116">
            <w:pPr>
              <w:pStyle w:val="affb"/>
              <w:rPr>
                <w:szCs w:val="20"/>
              </w:rPr>
            </w:pPr>
            <w:r w:rsidRPr="00031116">
              <w:rPr>
                <w:rStyle w:val="wiki-remark"/>
                <w:rFonts w:eastAsiaTheme="majorEastAsia" w:cstheme="minorHAnsi"/>
                <w:bCs/>
                <w:szCs w:val="20"/>
              </w:rPr>
              <w:t>(проверки пути не производятся)</w:t>
            </w:r>
          </w:p>
        </w:tc>
        <w:tc>
          <w:tcPr>
            <w:tcW w:w="1559" w:type="dxa"/>
          </w:tcPr>
          <w:p w14:paraId="414EB61A" w14:textId="0CD98B44" w:rsidR="00031116" w:rsidRPr="007F1FF4" w:rsidRDefault="00031116" w:rsidP="007F1FF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hd w:val="clear" w:color="auto" w:fill="F2F2F2" w:themeFill="background1" w:themeFillShade="F2"/>
              </w:rPr>
              <w:t>{type: cmd.result, status: bool, cid: uint32, iid: uint32}</w:t>
            </w:r>
          </w:p>
        </w:tc>
        <w:tc>
          <w:tcPr>
            <w:tcW w:w="1843" w:type="dxa"/>
          </w:tcPr>
          <w:p w14:paraId="1ACBBE85" w14:textId="42335028" w:rsidR="00031116" w:rsidRPr="00031116" w:rsidRDefault="00031116" w:rsidP="00031116">
            <w:pPr>
              <w:pStyle w:val="affb"/>
              <w:rPr>
                <w:szCs w:val="20"/>
              </w:rPr>
            </w:pPr>
            <w:r w:rsidRPr="00031116">
              <w:rPr>
                <w:szCs w:val="20"/>
              </w:rPr>
              <w:t>Сохраняет белый список фильтрации рекламных редиректов по подсетям в файл</w:t>
            </w:r>
          </w:p>
        </w:tc>
        <w:tc>
          <w:tcPr>
            <w:tcW w:w="2398" w:type="dxa"/>
          </w:tcPr>
          <w:p w14:paraId="07D049E7" w14:textId="47B3E953" w:rsidR="00031116" w:rsidRPr="00031116" w:rsidRDefault="00031116" w:rsidP="00031116">
            <w:pPr>
              <w:pStyle w:val="affb"/>
              <w:rPr>
                <w:rFonts w:asciiTheme="minorHAnsi" w:hAnsiTheme="minorHAnsi" w:cstheme="minorHAnsi"/>
                <w:szCs w:val="20"/>
              </w:rPr>
            </w:pPr>
            <w:r w:rsidRPr="00031116">
              <w:rPr>
                <w:rFonts w:cstheme="minorHAnsi"/>
                <w:szCs w:val="20"/>
              </w:rPr>
              <w:t xml:space="preserve">По аналогии с 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clickstream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.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ip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_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filter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.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save</w:t>
            </w:r>
            <w:r w:rsidRPr="00031116">
              <w:rPr>
                <w:rFonts w:ascii="Courier New" w:hAnsi="Courier New" w:cs="Courier New"/>
                <w:szCs w:val="20"/>
              </w:rPr>
              <w:t xml:space="preserve"> </w:t>
            </w:r>
            <w:r w:rsidRPr="00031116">
              <w:rPr>
                <w:rFonts w:cstheme="minorHAnsi"/>
                <w:szCs w:val="20"/>
              </w:rPr>
              <w:t>кроме 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cmd</w:t>
            </w:r>
          </w:p>
        </w:tc>
      </w:tr>
      <w:tr w:rsidR="00031116" w:rsidRPr="00031116" w14:paraId="2623DB8D" w14:textId="77777777" w:rsidTr="00031116">
        <w:tc>
          <w:tcPr>
            <w:tcW w:w="1600" w:type="dxa"/>
          </w:tcPr>
          <w:p w14:paraId="5EAA0A6B" w14:textId="29D89F73" w:rsidR="00031116" w:rsidRPr="007F1FF4" w:rsidRDefault="00031116" w:rsidP="00031116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A37FDA">
              <w:rPr>
                <w:rStyle w:val="afffffffffffff4"/>
                <w:sz w:val="22"/>
                <w:shd w:val="clear" w:color="auto" w:fill="F2F2F2" w:themeFill="background1" w:themeFillShade="F2"/>
                <w:lang w:val="ru-RU"/>
              </w:rPr>
              <w:t xml:space="preserve"> </w:t>
            </w:r>
            <w:r w:rsidRPr="007F1FF4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redirect.ip_filter.load</w:t>
            </w:r>
          </w:p>
        </w:tc>
        <w:tc>
          <w:tcPr>
            <w:tcW w:w="1934" w:type="dxa"/>
          </w:tcPr>
          <w:p w14:paraId="512A2ACD" w14:textId="77777777" w:rsidR="00031116" w:rsidRPr="00031116" w:rsidRDefault="00031116" w:rsidP="00031116">
            <w:pPr>
              <w:pStyle w:val="affb"/>
              <w:rPr>
                <w:rFonts w:cstheme="minorHAnsi"/>
                <w:szCs w:val="20"/>
              </w:rPr>
            </w:pPr>
            <w:r w:rsidRPr="00031116">
              <w:rPr>
                <w:rFonts w:cstheme="minorHAnsi"/>
                <w:szCs w:val="20"/>
              </w:rPr>
              <w:t xml:space="preserve">По аналогии с 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clickstream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.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ip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_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filter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.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load</w:t>
            </w:r>
          </w:p>
          <w:p w14:paraId="31687F86" w14:textId="59B8D2D0" w:rsidR="00031116" w:rsidRPr="00031116" w:rsidRDefault="00031116" w:rsidP="00031116">
            <w:pPr>
              <w:pStyle w:val="affb"/>
              <w:rPr>
                <w:szCs w:val="20"/>
              </w:rPr>
            </w:pPr>
            <w:r w:rsidRPr="00031116">
              <w:rPr>
                <w:rStyle w:val="wiki-remark"/>
                <w:rFonts w:eastAsiaTheme="majorEastAsia" w:cstheme="minorHAnsi"/>
                <w:bCs/>
                <w:szCs w:val="20"/>
              </w:rPr>
              <w:t>(проверки пути не производятся)</w:t>
            </w:r>
          </w:p>
        </w:tc>
        <w:tc>
          <w:tcPr>
            <w:tcW w:w="1559" w:type="dxa"/>
          </w:tcPr>
          <w:p w14:paraId="10F0FFEA" w14:textId="16E209E0" w:rsidR="00031116" w:rsidRPr="007F1FF4" w:rsidRDefault="00031116" w:rsidP="007F1FF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hd w:val="clear" w:color="auto" w:fill="F2F2F2" w:themeFill="background1" w:themeFillShade="F2"/>
              </w:rPr>
              <w:t>{type: cmd.result, status: bool, cid: uint32, iid: uint32}</w:t>
            </w:r>
          </w:p>
        </w:tc>
        <w:tc>
          <w:tcPr>
            <w:tcW w:w="1843" w:type="dxa"/>
          </w:tcPr>
          <w:p w14:paraId="08966B62" w14:textId="6B1500A1" w:rsidR="00031116" w:rsidRPr="00031116" w:rsidRDefault="00031116" w:rsidP="00031116">
            <w:pPr>
              <w:pStyle w:val="affb"/>
              <w:rPr>
                <w:szCs w:val="20"/>
              </w:rPr>
            </w:pPr>
            <w:r w:rsidRPr="00031116">
              <w:rPr>
                <w:szCs w:val="20"/>
              </w:rPr>
              <w:t>Заменяет белый список фильтрации рекламных редиректов по подсетям списком из файла (1 подсеть на строку)</w:t>
            </w:r>
          </w:p>
        </w:tc>
        <w:tc>
          <w:tcPr>
            <w:tcW w:w="2398" w:type="dxa"/>
          </w:tcPr>
          <w:p w14:paraId="0DA24AFF" w14:textId="0B54A0EB" w:rsidR="00031116" w:rsidRPr="00031116" w:rsidRDefault="00031116" w:rsidP="00031116">
            <w:pPr>
              <w:pStyle w:val="affb"/>
              <w:rPr>
                <w:rFonts w:asciiTheme="minorHAnsi" w:hAnsiTheme="minorHAnsi" w:cstheme="minorHAnsi"/>
                <w:szCs w:val="20"/>
              </w:rPr>
            </w:pPr>
            <w:r w:rsidRPr="00031116">
              <w:rPr>
                <w:rFonts w:cstheme="minorHAnsi"/>
                <w:szCs w:val="20"/>
              </w:rPr>
              <w:t xml:space="preserve">По аналогии с 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clickstream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.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ip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_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filter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.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load</w:t>
            </w:r>
            <w:r w:rsidRPr="00031116">
              <w:rPr>
                <w:rFonts w:ascii="Courier New" w:hAnsi="Courier New" w:cs="Courier New"/>
                <w:szCs w:val="20"/>
              </w:rPr>
              <w:t xml:space="preserve"> </w:t>
            </w:r>
            <w:r w:rsidRPr="00031116">
              <w:rPr>
                <w:rFonts w:cstheme="minorHAnsi"/>
                <w:szCs w:val="20"/>
              </w:rPr>
              <w:t>кроме 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cmd</w:t>
            </w:r>
          </w:p>
        </w:tc>
      </w:tr>
      <w:tr w:rsidR="00031116" w:rsidRPr="000D7287" w14:paraId="329C8504" w14:textId="77777777" w:rsidTr="00031116">
        <w:tc>
          <w:tcPr>
            <w:tcW w:w="1600" w:type="dxa"/>
          </w:tcPr>
          <w:p w14:paraId="48AA6B91" w14:textId="588C90DF" w:rsidR="00031116" w:rsidRPr="007F1FF4" w:rsidRDefault="00031116" w:rsidP="00031116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A37FDA">
              <w:rPr>
                <w:rStyle w:val="afffffffffffff4"/>
                <w:sz w:val="22"/>
                <w:shd w:val="clear" w:color="auto" w:fill="F2F2F2" w:themeFill="background1" w:themeFillShade="F2"/>
                <w:lang w:val="ru-RU"/>
              </w:rPr>
              <w:t xml:space="preserve"> </w:t>
            </w:r>
            <w:r w:rsidRPr="007F1FF4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redirect.domain_filter.customize</w:t>
            </w:r>
          </w:p>
        </w:tc>
        <w:tc>
          <w:tcPr>
            <w:tcW w:w="1934" w:type="dxa"/>
          </w:tcPr>
          <w:p w14:paraId="197E75CE" w14:textId="77777777" w:rsidR="00031116" w:rsidRPr="00031116" w:rsidRDefault="00031116" w:rsidP="00031116">
            <w:pPr>
              <w:pStyle w:val="affb"/>
              <w:rPr>
                <w:rFonts w:cstheme="minorHAnsi"/>
                <w:szCs w:val="20"/>
              </w:rPr>
            </w:pPr>
            <w:r w:rsidRPr="00031116">
              <w:rPr>
                <w:rFonts w:cstheme="minorHAnsi"/>
                <w:szCs w:val="20"/>
              </w:rPr>
              <w:t xml:space="preserve">Объект 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msgpack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: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map</w:t>
            </w:r>
            <w:r w:rsidRPr="00031116">
              <w:rPr>
                <w:rFonts w:cstheme="minorHAnsi"/>
                <w:szCs w:val="20"/>
              </w:rPr>
              <w:t>, содержащий параметры:</w:t>
            </w:r>
          </w:p>
          <w:p w14:paraId="237A1BA1" w14:textId="247A1C15" w:rsidR="00031116" w:rsidRPr="008758C6" w:rsidRDefault="00031116" w:rsidP="00031116">
            <w:pPr>
              <w:pStyle w:val="affb"/>
              <w:rPr>
                <w:rFonts w:cstheme="minorHAnsi"/>
                <w:szCs w:val="20"/>
              </w:rPr>
            </w:pP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expression</w:t>
            </w:r>
            <w:r w:rsidRPr="00031116">
              <w:rPr>
                <w:rFonts w:cstheme="minorHAnsi"/>
                <w:szCs w:val="20"/>
              </w:rPr>
              <w:t xml:space="preserve"> - строка, выражение фильтрации</w:t>
            </w:r>
            <w:r w:rsidR="003351B6" w:rsidRPr="003351B6">
              <w:rPr>
                <w:rFonts w:cstheme="minorHAnsi"/>
                <w:szCs w:val="20"/>
                <w:vertAlign w:val="superscript"/>
              </w:rPr>
              <w:t>1</w:t>
            </w:r>
          </w:p>
          <w:p w14:paraId="1E82C762" w14:textId="1942D61B" w:rsidR="00031116" w:rsidRPr="00031116" w:rsidRDefault="00031116" w:rsidP="00031116">
            <w:pPr>
              <w:pStyle w:val="affb"/>
              <w:rPr>
                <w:rFonts w:cstheme="minorHAnsi"/>
                <w:szCs w:val="20"/>
              </w:rPr>
            </w:pP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path</w:t>
            </w:r>
            <w:r w:rsidRPr="00031116">
              <w:rPr>
                <w:rFonts w:cstheme="minorHAnsi"/>
                <w:szCs w:val="20"/>
              </w:rPr>
              <w:t xml:space="preserve"> </w:t>
            </w:r>
            <w:r w:rsidR="00911F45" w:rsidRPr="00AE3F62">
              <w:rPr>
                <w:rFonts w:cs="Times New Roman"/>
              </w:rPr>
              <w:t>—</w:t>
            </w:r>
            <w:r w:rsidRPr="00031116">
              <w:rPr>
                <w:rFonts w:cstheme="minorHAnsi"/>
                <w:szCs w:val="20"/>
              </w:rPr>
              <w:t xml:space="preserve"> строка, путь до файла с выражениями фильтрации (1 на строку)</w:t>
            </w:r>
          </w:p>
          <w:p w14:paraId="4A3AEB63" w14:textId="1A27B08D" w:rsidR="00031116" w:rsidRPr="00031116" w:rsidRDefault="00031116" w:rsidP="00031116">
            <w:pPr>
              <w:pStyle w:val="affb"/>
              <w:rPr>
                <w:szCs w:val="20"/>
              </w:rPr>
            </w:pPr>
            <w:r w:rsidRPr="00031116">
              <w:rPr>
                <w:rStyle w:val="wiki-remark"/>
                <w:rFonts w:eastAsiaTheme="majorEastAsia" w:cstheme="minorHAnsi"/>
                <w:bCs/>
                <w:szCs w:val="20"/>
              </w:rPr>
              <w:t>(проверки пути не производятся)</w:t>
            </w:r>
          </w:p>
        </w:tc>
        <w:tc>
          <w:tcPr>
            <w:tcW w:w="1559" w:type="dxa"/>
          </w:tcPr>
          <w:p w14:paraId="51650E94" w14:textId="2680A4F9" w:rsidR="00031116" w:rsidRPr="007F1FF4" w:rsidRDefault="00031116" w:rsidP="007F1FF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hd w:val="clear" w:color="auto" w:fill="F2F2F2" w:themeFill="background1" w:themeFillShade="F2"/>
              </w:rPr>
              <w:t>{type: cmd.result, status: bool, cid: uint32, iid: uint32}</w:t>
            </w:r>
          </w:p>
        </w:tc>
        <w:tc>
          <w:tcPr>
            <w:tcW w:w="1843" w:type="dxa"/>
          </w:tcPr>
          <w:p w14:paraId="2CED26E6" w14:textId="5A59CE4C" w:rsidR="00031116" w:rsidRPr="00031116" w:rsidRDefault="00031116" w:rsidP="003351B6">
            <w:pPr>
              <w:pStyle w:val="affb"/>
              <w:rPr>
                <w:szCs w:val="20"/>
              </w:rPr>
            </w:pPr>
            <w:r w:rsidRPr="00031116">
              <w:rPr>
                <w:szCs w:val="20"/>
              </w:rPr>
              <w:t>Позволяет изменить чёрный список фильтрации рекламных редиректов по доменам (Referrer, Host) путём добавления выражения</w:t>
            </w:r>
            <w:r w:rsidR="003351B6" w:rsidRPr="003351B6">
              <w:rPr>
                <w:szCs w:val="20"/>
                <w:vertAlign w:val="superscript"/>
              </w:rPr>
              <w:t>1</w:t>
            </w:r>
            <w:r w:rsidRPr="00031116">
              <w:rPr>
                <w:szCs w:val="20"/>
              </w:rPr>
              <w:t> в список</w:t>
            </w:r>
          </w:p>
        </w:tc>
        <w:tc>
          <w:tcPr>
            <w:tcW w:w="2398" w:type="dxa"/>
          </w:tcPr>
          <w:p w14:paraId="3BCCADC7" w14:textId="77777777" w:rsidR="00031116" w:rsidRPr="007F1FF4" w:rsidRDefault="00031116" w:rsidP="007F1FF4">
            <w:pPr>
              <w:pStyle w:val="affb"/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{cmd:redirect.domain_filter.customize,cid:4294967295,params:{expression:*.nasty.site.com}}</w:t>
            </w:r>
          </w:p>
          <w:p w14:paraId="20FA04F2" w14:textId="36337A1E" w:rsidR="00031116" w:rsidRPr="007F1FF4" w:rsidRDefault="00031116" w:rsidP="007F1FF4">
            <w:pPr>
              <w:pStyle w:val="affb"/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{cmd:redirect.domain_filter.customize,cid:4294967295,params:{path:/path/to/record/file}}</w:t>
            </w:r>
          </w:p>
        </w:tc>
      </w:tr>
      <w:tr w:rsidR="00031116" w:rsidRPr="00031116" w14:paraId="49727CB7" w14:textId="77777777" w:rsidTr="00031116">
        <w:tc>
          <w:tcPr>
            <w:tcW w:w="1600" w:type="dxa"/>
          </w:tcPr>
          <w:p w14:paraId="39A7C0C5" w14:textId="198160A5" w:rsidR="00031116" w:rsidRPr="007F1FF4" w:rsidRDefault="00031116" w:rsidP="00031116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redirect.domain_filter.save</w:t>
            </w:r>
          </w:p>
        </w:tc>
        <w:tc>
          <w:tcPr>
            <w:tcW w:w="1934" w:type="dxa"/>
          </w:tcPr>
          <w:p w14:paraId="31DEC1F5" w14:textId="77777777" w:rsidR="00031116" w:rsidRPr="00031116" w:rsidRDefault="00031116" w:rsidP="00031116">
            <w:pPr>
              <w:pStyle w:val="affb"/>
              <w:rPr>
                <w:rFonts w:cstheme="minorHAnsi"/>
                <w:szCs w:val="20"/>
              </w:rPr>
            </w:pPr>
            <w:r w:rsidRPr="00031116">
              <w:rPr>
                <w:rFonts w:cstheme="minorHAnsi"/>
                <w:szCs w:val="20"/>
              </w:rPr>
              <w:t xml:space="preserve">По аналогии с 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clickstream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.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ip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_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filter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.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save</w:t>
            </w:r>
          </w:p>
          <w:p w14:paraId="228099E7" w14:textId="49C39604" w:rsidR="00031116" w:rsidRPr="00031116" w:rsidRDefault="00031116" w:rsidP="00031116">
            <w:pPr>
              <w:pStyle w:val="affb"/>
              <w:rPr>
                <w:szCs w:val="20"/>
              </w:rPr>
            </w:pPr>
            <w:r w:rsidRPr="00031116">
              <w:rPr>
                <w:rStyle w:val="wiki-remark"/>
                <w:rFonts w:eastAsiaTheme="majorEastAsia" w:cstheme="minorHAnsi"/>
                <w:bCs/>
                <w:szCs w:val="20"/>
              </w:rPr>
              <w:t>(проверки пути не производятся)</w:t>
            </w:r>
          </w:p>
        </w:tc>
        <w:tc>
          <w:tcPr>
            <w:tcW w:w="1559" w:type="dxa"/>
          </w:tcPr>
          <w:p w14:paraId="3A9CEFAF" w14:textId="2880FA3D" w:rsidR="00031116" w:rsidRPr="007F1FF4" w:rsidRDefault="00031116" w:rsidP="007F1FF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hd w:val="clear" w:color="auto" w:fill="F2F2F2" w:themeFill="background1" w:themeFillShade="F2"/>
              </w:rPr>
              <w:t>{type: cmd.result, status: bool, cid: uint32, iid: uint32}</w:t>
            </w:r>
          </w:p>
        </w:tc>
        <w:tc>
          <w:tcPr>
            <w:tcW w:w="1843" w:type="dxa"/>
          </w:tcPr>
          <w:p w14:paraId="31A3F254" w14:textId="3F3E7C92" w:rsidR="00031116" w:rsidRPr="00031116" w:rsidRDefault="00031116" w:rsidP="00031116">
            <w:pPr>
              <w:pStyle w:val="affb"/>
              <w:rPr>
                <w:szCs w:val="20"/>
              </w:rPr>
            </w:pPr>
            <w:r w:rsidRPr="00031116">
              <w:rPr>
                <w:szCs w:val="20"/>
              </w:rPr>
              <w:t>Сохраняет чёрный список фильтрации рекламных редиректов по подсетям в файл</w:t>
            </w:r>
          </w:p>
        </w:tc>
        <w:tc>
          <w:tcPr>
            <w:tcW w:w="2398" w:type="dxa"/>
          </w:tcPr>
          <w:p w14:paraId="79944D9D" w14:textId="6DF1E12A" w:rsidR="00031116" w:rsidRPr="00031116" w:rsidRDefault="00031116" w:rsidP="00031116">
            <w:pPr>
              <w:pStyle w:val="affb"/>
              <w:rPr>
                <w:rFonts w:asciiTheme="minorHAnsi" w:hAnsiTheme="minorHAnsi" w:cstheme="minorHAnsi"/>
                <w:szCs w:val="20"/>
              </w:rPr>
            </w:pPr>
            <w:r w:rsidRPr="00031116">
              <w:rPr>
                <w:rFonts w:cstheme="minorHAnsi"/>
                <w:szCs w:val="20"/>
              </w:rPr>
              <w:t xml:space="preserve">По аналогии с 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clickstream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.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ip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_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filter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.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save</w:t>
            </w:r>
            <w:r w:rsidRPr="00031116">
              <w:rPr>
                <w:rFonts w:ascii="Courier New" w:hAnsi="Courier New" w:cs="Courier New"/>
                <w:szCs w:val="20"/>
              </w:rPr>
              <w:t xml:space="preserve"> </w:t>
            </w:r>
            <w:r w:rsidRPr="00031116">
              <w:rPr>
                <w:rFonts w:cstheme="minorHAnsi"/>
                <w:szCs w:val="20"/>
              </w:rPr>
              <w:t>кроме 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cmd</w:t>
            </w:r>
          </w:p>
        </w:tc>
      </w:tr>
      <w:tr w:rsidR="00031116" w:rsidRPr="00031116" w14:paraId="5186C606" w14:textId="77777777" w:rsidTr="00031116">
        <w:tc>
          <w:tcPr>
            <w:tcW w:w="1600" w:type="dxa"/>
          </w:tcPr>
          <w:p w14:paraId="48275BE9" w14:textId="107AC8F3" w:rsidR="00031116" w:rsidRPr="007F1FF4" w:rsidRDefault="00031116" w:rsidP="00031116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hd w:val="clear" w:color="auto" w:fill="F2F2F2" w:themeFill="background1" w:themeFillShade="F2"/>
              </w:rPr>
              <w:lastRenderedPageBreak/>
              <w:t>redirect.domain_filter.load</w:t>
            </w:r>
          </w:p>
        </w:tc>
        <w:tc>
          <w:tcPr>
            <w:tcW w:w="1934" w:type="dxa"/>
          </w:tcPr>
          <w:p w14:paraId="14868CFA" w14:textId="77777777" w:rsidR="00031116" w:rsidRPr="00031116" w:rsidRDefault="00031116" w:rsidP="00031116">
            <w:pPr>
              <w:pStyle w:val="affb"/>
              <w:rPr>
                <w:rFonts w:cstheme="minorHAnsi"/>
                <w:szCs w:val="20"/>
              </w:rPr>
            </w:pPr>
            <w:r w:rsidRPr="00031116">
              <w:rPr>
                <w:rFonts w:cstheme="minorHAnsi"/>
                <w:szCs w:val="20"/>
              </w:rPr>
              <w:t xml:space="preserve">По аналогии с 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clickstream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.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ip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_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filter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.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load</w:t>
            </w:r>
          </w:p>
          <w:p w14:paraId="2CDDAB43" w14:textId="08DB18E2" w:rsidR="00031116" w:rsidRPr="00031116" w:rsidRDefault="00031116" w:rsidP="00031116">
            <w:pPr>
              <w:pStyle w:val="affb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031116">
              <w:rPr>
                <w:rStyle w:val="wiki-remark"/>
                <w:rFonts w:eastAsiaTheme="majorEastAsia" w:cstheme="minorHAnsi"/>
                <w:bCs/>
                <w:szCs w:val="20"/>
              </w:rPr>
              <w:t>(проверки пути не производятся)</w:t>
            </w:r>
          </w:p>
        </w:tc>
        <w:tc>
          <w:tcPr>
            <w:tcW w:w="1559" w:type="dxa"/>
          </w:tcPr>
          <w:p w14:paraId="4F000128" w14:textId="005D2F6F" w:rsidR="00031116" w:rsidRPr="007F1FF4" w:rsidRDefault="00031116" w:rsidP="007F1FF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hd w:val="clear" w:color="auto" w:fill="F2F2F2" w:themeFill="background1" w:themeFillShade="F2"/>
              </w:rPr>
              <w:t>{type: cmd.result, status: bool, cid: uint32, iid: uint32}</w:t>
            </w:r>
          </w:p>
        </w:tc>
        <w:tc>
          <w:tcPr>
            <w:tcW w:w="1843" w:type="dxa"/>
          </w:tcPr>
          <w:p w14:paraId="4E3930E0" w14:textId="75FDAA41" w:rsidR="00031116" w:rsidRPr="00031116" w:rsidRDefault="00031116" w:rsidP="00031116">
            <w:pPr>
              <w:pStyle w:val="affb"/>
              <w:rPr>
                <w:rFonts w:asciiTheme="minorHAnsi" w:hAnsiTheme="minorHAnsi"/>
                <w:szCs w:val="20"/>
              </w:rPr>
            </w:pPr>
            <w:r w:rsidRPr="00031116">
              <w:rPr>
                <w:szCs w:val="20"/>
              </w:rPr>
              <w:t>Заменяет чёрный список фильтрации рекламных редиректов по доменам списком из файла (1 подсеть на строку)</w:t>
            </w:r>
          </w:p>
        </w:tc>
        <w:tc>
          <w:tcPr>
            <w:tcW w:w="2398" w:type="dxa"/>
          </w:tcPr>
          <w:p w14:paraId="0314D6F2" w14:textId="1211BB45" w:rsidR="00031116" w:rsidRPr="00031116" w:rsidRDefault="00031116" w:rsidP="00031116">
            <w:pPr>
              <w:pStyle w:val="affb"/>
              <w:rPr>
                <w:rFonts w:asciiTheme="minorHAnsi" w:hAnsiTheme="minorHAnsi" w:cstheme="minorHAnsi"/>
                <w:szCs w:val="20"/>
              </w:rPr>
            </w:pPr>
            <w:r w:rsidRPr="00031116">
              <w:rPr>
                <w:rFonts w:cstheme="minorHAnsi"/>
                <w:szCs w:val="20"/>
              </w:rPr>
              <w:t xml:space="preserve">По аналогии с 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clickstream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.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ip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_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filter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.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load</w:t>
            </w:r>
            <w:r w:rsidRPr="00031116">
              <w:rPr>
                <w:rFonts w:ascii="Courier New" w:hAnsi="Courier New" w:cs="Courier New"/>
                <w:szCs w:val="20"/>
              </w:rPr>
              <w:t> </w:t>
            </w:r>
            <w:r w:rsidRPr="00031116">
              <w:rPr>
                <w:rFonts w:cstheme="minorHAnsi"/>
                <w:szCs w:val="20"/>
              </w:rPr>
              <w:t>кроме 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cmd</w:t>
            </w:r>
          </w:p>
        </w:tc>
      </w:tr>
      <w:tr w:rsidR="00031116" w:rsidRPr="000D7287" w14:paraId="4304EEDA" w14:textId="77777777" w:rsidTr="00031116">
        <w:tc>
          <w:tcPr>
            <w:tcW w:w="1600" w:type="dxa"/>
          </w:tcPr>
          <w:p w14:paraId="3A67B24B" w14:textId="2DC58F54" w:rsidR="00031116" w:rsidRPr="007F1FF4" w:rsidRDefault="00031116" w:rsidP="00031116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redirect.log.reopen</w:t>
            </w:r>
          </w:p>
        </w:tc>
        <w:tc>
          <w:tcPr>
            <w:tcW w:w="1934" w:type="dxa"/>
          </w:tcPr>
          <w:p w14:paraId="1EB561B1" w14:textId="3332E80E" w:rsidR="00031116" w:rsidRPr="00031116" w:rsidRDefault="00031116" w:rsidP="00031116">
            <w:pPr>
              <w:pStyle w:val="affb"/>
              <w:rPr>
                <w:szCs w:val="20"/>
              </w:rPr>
            </w:pPr>
            <w:r w:rsidRPr="00031116">
              <w:rPr>
                <w:rFonts w:cstheme="minorHAnsi"/>
                <w:szCs w:val="20"/>
              </w:rPr>
              <w:t xml:space="preserve">Пустой объект 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msgpack:map</w:t>
            </w:r>
          </w:p>
        </w:tc>
        <w:tc>
          <w:tcPr>
            <w:tcW w:w="1559" w:type="dxa"/>
          </w:tcPr>
          <w:p w14:paraId="2F718610" w14:textId="04FEA7FA" w:rsidR="00031116" w:rsidRPr="007F1FF4" w:rsidRDefault="00031116" w:rsidP="007F1FF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hd w:val="clear" w:color="auto" w:fill="F2F2F2" w:themeFill="background1" w:themeFillShade="F2"/>
              </w:rPr>
              <w:t>{type: cmd.result, status: bool, cid: uint32, iid: uint32}</w:t>
            </w:r>
          </w:p>
        </w:tc>
        <w:tc>
          <w:tcPr>
            <w:tcW w:w="1843" w:type="dxa"/>
          </w:tcPr>
          <w:p w14:paraId="3130E795" w14:textId="734587BD" w:rsidR="00031116" w:rsidRPr="00031116" w:rsidRDefault="00031116" w:rsidP="00031116">
            <w:pPr>
              <w:pStyle w:val="affb"/>
              <w:rPr>
                <w:szCs w:val="20"/>
              </w:rPr>
            </w:pPr>
            <w:r w:rsidRPr="00031116">
              <w:rPr>
                <w:szCs w:val="20"/>
              </w:rPr>
              <w:t>Позволяет заново открыть файл лога редиректов</w:t>
            </w:r>
          </w:p>
        </w:tc>
        <w:tc>
          <w:tcPr>
            <w:tcW w:w="2398" w:type="dxa"/>
          </w:tcPr>
          <w:p w14:paraId="3C311BD1" w14:textId="27B07ADD" w:rsidR="00031116" w:rsidRPr="007F1FF4" w:rsidRDefault="00031116" w:rsidP="00031116">
            <w:pPr>
              <w:pStyle w:val="affb"/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{cmd:redirect.log.reopen,cid:4294967295,params:{}}</w:t>
            </w:r>
          </w:p>
        </w:tc>
      </w:tr>
      <w:tr w:rsidR="00031116" w:rsidRPr="000D7287" w14:paraId="7EF170EA" w14:textId="77777777" w:rsidTr="00031116">
        <w:tc>
          <w:tcPr>
            <w:tcW w:w="1600" w:type="dxa"/>
          </w:tcPr>
          <w:p w14:paraId="2F98FCEF" w14:textId="386632AC" w:rsidR="00031116" w:rsidRPr="007F1FF4" w:rsidRDefault="00031116" w:rsidP="00031116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redirect.mac</w:t>
            </w:r>
          </w:p>
        </w:tc>
        <w:tc>
          <w:tcPr>
            <w:tcW w:w="1934" w:type="dxa"/>
          </w:tcPr>
          <w:p w14:paraId="43B2C7C7" w14:textId="77777777" w:rsidR="00031116" w:rsidRPr="00031116" w:rsidRDefault="00031116" w:rsidP="00031116">
            <w:pPr>
              <w:pStyle w:val="affb"/>
              <w:rPr>
                <w:rFonts w:cstheme="minorHAnsi"/>
                <w:szCs w:val="20"/>
              </w:rPr>
            </w:pPr>
            <w:r w:rsidRPr="00031116">
              <w:rPr>
                <w:rFonts w:cstheme="minorHAnsi"/>
                <w:szCs w:val="20"/>
              </w:rPr>
              <w:t xml:space="preserve">Объект 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msgpack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: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map</w:t>
            </w:r>
            <w:r w:rsidRPr="00031116">
              <w:rPr>
                <w:rFonts w:cstheme="minorHAnsi"/>
                <w:szCs w:val="20"/>
              </w:rPr>
              <w:t>, содержащий параметры:</w:t>
            </w:r>
          </w:p>
          <w:p w14:paraId="3CA6E839" w14:textId="45919916" w:rsidR="00031116" w:rsidRPr="00031116" w:rsidRDefault="00031116" w:rsidP="00031116">
            <w:pPr>
              <w:pStyle w:val="affb"/>
              <w:rPr>
                <w:rFonts w:cstheme="minorHAnsi"/>
                <w:szCs w:val="20"/>
              </w:rPr>
            </w:pP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type</w:t>
            </w:r>
            <w:r w:rsidRPr="00031116">
              <w:rPr>
                <w:rFonts w:cstheme="minorHAnsi"/>
                <w:szCs w:val="20"/>
              </w:rPr>
              <w:t> </w:t>
            </w:r>
            <w:r w:rsidR="00911F45" w:rsidRPr="00AE3F62">
              <w:rPr>
                <w:rFonts w:cs="Times New Roman"/>
              </w:rPr>
              <w:t>—</w:t>
            </w:r>
            <w:r w:rsidRPr="00031116">
              <w:rPr>
                <w:rFonts w:cstheme="minorHAnsi"/>
                <w:szCs w:val="20"/>
              </w:rPr>
              <w:t xml:space="preserve"> строка 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src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/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dst</w:t>
            </w:r>
            <w:r w:rsidRPr="00031116">
              <w:rPr>
                <w:szCs w:val="20"/>
              </w:rPr>
              <w:t xml:space="preserve"> </w:t>
            </w:r>
            <w:r w:rsidRPr="00031116">
              <w:rPr>
                <w:rFonts w:cstheme="minorHAnsi"/>
                <w:szCs w:val="20"/>
              </w:rPr>
              <w:t>тип MAC адреса для изменения</w:t>
            </w:r>
          </w:p>
          <w:p w14:paraId="1B2C2342" w14:textId="1983926A" w:rsidR="00031116" w:rsidRPr="00031116" w:rsidRDefault="00031116" w:rsidP="00031116">
            <w:pPr>
              <w:pStyle w:val="affb"/>
              <w:rPr>
                <w:rFonts w:cstheme="minorHAnsi"/>
                <w:szCs w:val="20"/>
              </w:rPr>
            </w:pP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value</w:t>
            </w:r>
            <w:r w:rsidRPr="00031116">
              <w:rPr>
                <w:rFonts w:cstheme="minorHAnsi"/>
                <w:szCs w:val="20"/>
              </w:rPr>
              <w:t> </w:t>
            </w:r>
            <w:r w:rsidR="00911F45" w:rsidRPr="00AE3F62">
              <w:rPr>
                <w:rFonts w:cs="Times New Roman"/>
              </w:rPr>
              <w:t>—</w:t>
            </w:r>
            <w:r w:rsidRPr="00031116">
              <w:rPr>
                <w:rFonts w:cstheme="minorHAnsi"/>
                <w:szCs w:val="20"/>
              </w:rPr>
              <w:t xml:space="preserve"> строка, MAC адрес</w:t>
            </w:r>
          </w:p>
        </w:tc>
        <w:tc>
          <w:tcPr>
            <w:tcW w:w="1559" w:type="dxa"/>
          </w:tcPr>
          <w:p w14:paraId="07516AEE" w14:textId="0D026055" w:rsidR="00031116" w:rsidRPr="007F1FF4" w:rsidRDefault="00031116" w:rsidP="007F1FF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hd w:val="clear" w:color="auto" w:fill="F2F2F2" w:themeFill="background1" w:themeFillShade="F2"/>
              </w:rPr>
              <w:t>{type: cmd.result, status: bool, cid: uint32, iid: uint32}</w:t>
            </w:r>
          </w:p>
        </w:tc>
        <w:tc>
          <w:tcPr>
            <w:tcW w:w="1843" w:type="dxa"/>
          </w:tcPr>
          <w:p w14:paraId="2F3646EA" w14:textId="77777777" w:rsidR="00031116" w:rsidRPr="00031116" w:rsidRDefault="00031116" w:rsidP="00031116">
            <w:pPr>
              <w:pStyle w:val="affb"/>
              <w:rPr>
                <w:szCs w:val="20"/>
              </w:rPr>
            </w:pPr>
            <w:r w:rsidRPr="00031116">
              <w:rPr>
                <w:szCs w:val="20"/>
              </w:rPr>
              <w:t>Изменяет MAC адрес (исходящий или целевой) для рекламных редиректов.</w:t>
            </w:r>
          </w:p>
          <w:p w14:paraId="597FD8AB" w14:textId="504B5506" w:rsidR="00031116" w:rsidRPr="00031116" w:rsidRDefault="00031116" w:rsidP="00031116">
            <w:pPr>
              <w:pStyle w:val="affb"/>
              <w:rPr>
                <w:szCs w:val="20"/>
              </w:rPr>
            </w:pPr>
            <w:r w:rsidRPr="00031116">
              <w:rPr>
                <w:rStyle w:val="wiki-remark"/>
                <w:rFonts w:eastAsiaTheme="majorEastAsia" w:cstheme="minorHAnsi"/>
                <w:bCs/>
                <w:color w:val="000000" w:themeColor="text1"/>
                <w:szCs w:val="20"/>
              </w:rPr>
              <w:t>Примечание:</w:t>
            </w:r>
            <w:r w:rsidRPr="00031116">
              <w:rPr>
                <w:color w:val="000000" w:themeColor="text1"/>
                <w:szCs w:val="20"/>
              </w:rPr>
              <w:t xml:space="preserve"> </w:t>
            </w:r>
            <w:r w:rsidRPr="00031116">
              <w:rPr>
                <w:szCs w:val="20"/>
              </w:rPr>
              <w:t xml:space="preserve">в режиме редиректов raw нельзя изменить 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src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.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mac</w:t>
            </w:r>
            <w:r w:rsidRPr="00031116">
              <w:rPr>
                <w:szCs w:val="20"/>
              </w:rPr>
              <w:t>, параметр всегда будет иметь такое же значение, как в карточке</w:t>
            </w:r>
          </w:p>
        </w:tc>
        <w:tc>
          <w:tcPr>
            <w:tcW w:w="2398" w:type="dxa"/>
          </w:tcPr>
          <w:p w14:paraId="18A7F868" w14:textId="7509B519" w:rsidR="00031116" w:rsidRPr="007F1FF4" w:rsidRDefault="00031116" w:rsidP="00031116">
            <w:pPr>
              <w:pStyle w:val="affb"/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{cmd:redirect.mac,cid:4294967295,params:{type:src,value:00:01:02:03:04:05}}</w:t>
            </w:r>
          </w:p>
        </w:tc>
      </w:tr>
      <w:tr w:rsidR="00031116" w:rsidRPr="000D7287" w14:paraId="3B240303" w14:textId="77777777" w:rsidTr="00031116">
        <w:tc>
          <w:tcPr>
            <w:tcW w:w="1600" w:type="dxa"/>
          </w:tcPr>
          <w:p w14:paraId="29D1D4ED" w14:textId="10756BD5" w:rsidR="00031116" w:rsidRPr="007F1FF4" w:rsidRDefault="00031116" w:rsidP="00031116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redirect.contact_time</w:t>
            </w:r>
          </w:p>
        </w:tc>
        <w:tc>
          <w:tcPr>
            <w:tcW w:w="1934" w:type="dxa"/>
          </w:tcPr>
          <w:p w14:paraId="03B685A7" w14:textId="77777777" w:rsidR="00031116" w:rsidRPr="00031116" w:rsidRDefault="00031116" w:rsidP="00031116">
            <w:pPr>
              <w:pStyle w:val="affb"/>
              <w:rPr>
                <w:rFonts w:cstheme="minorHAnsi"/>
                <w:szCs w:val="20"/>
              </w:rPr>
            </w:pPr>
            <w:r w:rsidRPr="00031116">
              <w:rPr>
                <w:rFonts w:cstheme="minorHAnsi"/>
                <w:szCs w:val="20"/>
              </w:rPr>
              <w:t xml:space="preserve">Объект 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msgpack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: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map</w:t>
            </w:r>
            <w:r w:rsidRPr="00031116">
              <w:rPr>
                <w:rFonts w:cstheme="minorHAnsi"/>
                <w:szCs w:val="20"/>
              </w:rPr>
              <w:t>, содержащий параметры:</w:t>
            </w:r>
          </w:p>
          <w:p w14:paraId="71E24769" w14:textId="5048247D" w:rsidR="00031116" w:rsidRPr="00031116" w:rsidRDefault="00031116" w:rsidP="00031116">
            <w:pPr>
              <w:pStyle w:val="affb"/>
              <w:rPr>
                <w:rFonts w:cstheme="minorHAnsi"/>
                <w:szCs w:val="20"/>
              </w:rPr>
            </w:pP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time</w:t>
            </w:r>
            <w:r w:rsidRPr="00031116">
              <w:rPr>
                <w:rFonts w:cstheme="minorHAnsi"/>
                <w:szCs w:val="20"/>
              </w:rPr>
              <w:t xml:space="preserve"> </w:t>
            </w:r>
            <w:r w:rsidR="00911F45" w:rsidRPr="00AE3F62">
              <w:rPr>
                <w:rFonts w:cs="Times New Roman"/>
              </w:rPr>
              <w:t>—</w:t>
            </w:r>
            <w:r w:rsidRPr="00031116">
              <w:rPr>
                <w:rFonts w:cstheme="minorHAnsi"/>
                <w:szCs w:val="20"/>
              </w:rPr>
              <w:t xml:space="preserve"> uint32, значение интервала контактной политики в секундах</w:t>
            </w:r>
          </w:p>
        </w:tc>
        <w:tc>
          <w:tcPr>
            <w:tcW w:w="1559" w:type="dxa"/>
          </w:tcPr>
          <w:p w14:paraId="10DA73A5" w14:textId="75081173" w:rsidR="00031116" w:rsidRPr="007F1FF4" w:rsidRDefault="00031116" w:rsidP="007F1FF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hd w:val="clear" w:color="auto" w:fill="F2F2F2" w:themeFill="background1" w:themeFillShade="F2"/>
              </w:rPr>
              <w:t>{type: cmd.result, status: bool, cid: uint32, iid: uint32}</w:t>
            </w:r>
          </w:p>
        </w:tc>
        <w:tc>
          <w:tcPr>
            <w:tcW w:w="1843" w:type="dxa"/>
          </w:tcPr>
          <w:p w14:paraId="27933505" w14:textId="51925DF7" w:rsidR="00031116" w:rsidRPr="00031116" w:rsidRDefault="00031116" w:rsidP="00031116">
            <w:pPr>
              <w:pStyle w:val="affb"/>
              <w:rPr>
                <w:szCs w:val="20"/>
              </w:rPr>
            </w:pPr>
            <w:r w:rsidRPr="00031116">
              <w:rPr>
                <w:szCs w:val="20"/>
              </w:rPr>
              <w:t>Позволяет изменить значение интервала контактной политики рекламных редиректов</w:t>
            </w:r>
          </w:p>
        </w:tc>
        <w:tc>
          <w:tcPr>
            <w:tcW w:w="2398" w:type="dxa"/>
          </w:tcPr>
          <w:p w14:paraId="5565BD82" w14:textId="772BA9DD" w:rsidR="00031116" w:rsidRPr="007F1FF4" w:rsidRDefault="00031116" w:rsidP="00031116">
            <w:pPr>
              <w:pStyle w:val="affb"/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{cmd:redirect.contact_time,cid:4294967295,params:{time:4294967295}}</w:t>
            </w:r>
          </w:p>
        </w:tc>
      </w:tr>
      <w:tr w:rsidR="00031116" w:rsidRPr="000D7287" w14:paraId="4E8396DC" w14:textId="77777777" w:rsidTr="00031116">
        <w:tc>
          <w:tcPr>
            <w:tcW w:w="1600" w:type="dxa"/>
          </w:tcPr>
          <w:p w14:paraId="4A83F85A" w14:textId="61207B05" w:rsidR="00031116" w:rsidRPr="007F1FF4" w:rsidRDefault="00031116" w:rsidP="00031116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redirect.tsf</w:t>
            </w:r>
          </w:p>
        </w:tc>
        <w:tc>
          <w:tcPr>
            <w:tcW w:w="1934" w:type="dxa"/>
          </w:tcPr>
          <w:p w14:paraId="361C52D9" w14:textId="77777777" w:rsidR="00031116" w:rsidRPr="00031116" w:rsidRDefault="00031116" w:rsidP="00031116">
            <w:pPr>
              <w:pStyle w:val="affb"/>
              <w:rPr>
                <w:rFonts w:cstheme="minorHAnsi"/>
                <w:szCs w:val="20"/>
              </w:rPr>
            </w:pPr>
            <w:r w:rsidRPr="00031116">
              <w:rPr>
                <w:rFonts w:cstheme="minorHAnsi"/>
                <w:szCs w:val="20"/>
              </w:rPr>
              <w:t xml:space="preserve">Объект 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msgpack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: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map</w:t>
            </w:r>
            <w:r w:rsidRPr="00031116">
              <w:rPr>
                <w:rFonts w:cstheme="minorHAnsi"/>
                <w:szCs w:val="20"/>
              </w:rPr>
              <w:t xml:space="preserve"> содержащий параметры:</w:t>
            </w:r>
          </w:p>
          <w:p w14:paraId="43DB677E" w14:textId="4D028CA1" w:rsidR="00031116" w:rsidRPr="00031116" w:rsidRDefault="00031116" w:rsidP="00031116">
            <w:pPr>
              <w:pStyle w:val="affb"/>
              <w:rPr>
                <w:rFonts w:cstheme="minorHAnsi"/>
                <w:szCs w:val="20"/>
              </w:rPr>
            </w:pP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value</w:t>
            </w:r>
            <w:r w:rsidRPr="00031116">
              <w:rPr>
                <w:rFonts w:cstheme="minorHAnsi"/>
                <w:szCs w:val="20"/>
              </w:rPr>
              <w:t xml:space="preserve"> </w:t>
            </w:r>
            <w:r w:rsidR="00911F45" w:rsidRPr="00AE3F62">
              <w:rPr>
                <w:rFonts w:cs="Times New Roman"/>
              </w:rPr>
              <w:t>—</w:t>
            </w:r>
            <w:r w:rsidRPr="00031116">
              <w:rPr>
                <w:rFonts w:cstheme="minorHAnsi"/>
                <w:szCs w:val="20"/>
              </w:rPr>
              <w:t xml:space="preserve"> uint32, значение TSF контактной политики в разах</w:t>
            </w:r>
          </w:p>
        </w:tc>
        <w:tc>
          <w:tcPr>
            <w:tcW w:w="1559" w:type="dxa"/>
          </w:tcPr>
          <w:p w14:paraId="531E1B99" w14:textId="466DE1E9" w:rsidR="00031116" w:rsidRPr="007F1FF4" w:rsidRDefault="00031116" w:rsidP="007F1FF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hd w:val="clear" w:color="auto" w:fill="F2F2F2" w:themeFill="background1" w:themeFillShade="F2"/>
              </w:rPr>
              <w:t>{type: cmd.result, status: bool, cid: uint32, iid: uint32}</w:t>
            </w:r>
          </w:p>
        </w:tc>
        <w:tc>
          <w:tcPr>
            <w:tcW w:w="1843" w:type="dxa"/>
          </w:tcPr>
          <w:p w14:paraId="451599B8" w14:textId="00808289" w:rsidR="00031116" w:rsidRPr="00031116" w:rsidRDefault="00031116" w:rsidP="00031116">
            <w:pPr>
              <w:pStyle w:val="affb"/>
              <w:rPr>
                <w:szCs w:val="20"/>
              </w:rPr>
            </w:pPr>
            <w:r w:rsidRPr="00031116">
              <w:rPr>
                <w:szCs w:val="20"/>
              </w:rPr>
              <w:t>Позволяет изменить значение TSF контактной политики рекламных редиректов</w:t>
            </w:r>
          </w:p>
        </w:tc>
        <w:tc>
          <w:tcPr>
            <w:tcW w:w="2398" w:type="dxa"/>
          </w:tcPr>
          <w:p w14:paraId="68B6F937" w14:textId="5D1C81E8" w:rsidR="00031116" w:rsidRPr="007F1FF4" w:rsidRDefault="00031116" w:rsidP="00031116">
            <w:pPr>
              <w:pStyle w:val="affb"/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{cmd:redirect.tsf,cid:4294967295,params:{value:4294967295}}</w:t>
            </w:r>
          </w:p>
        </w:tc>
      </w:tr>
      <w:tr w:rsidR="00031116" w:rsidRPr="000D7287" w14:paraId="06DD2FB6" w14:textId="77777777" w:rsidTr="00031116">
        <w:tc>
          <w:tcPr>
            <w:tcW w:w="1600" w:type="dxa"/>
          </w:tcPr>
          <w:p w14:paraId="1C079F76" w14:textId="29B08DB5" w:rsidR="00031116" w:rsidRPr="007F1FF4" w:rsidRDefault="00031116" w:rsidP="00031116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redirect.unbound</w:t>
            </w:r>
          </w:p>
        </w:tc>
        <w:tc>
          <w:tcPr>
            <w:tcW w:w="1934" w:type="dxa"/>
          </w:tcPr>
          <w:p w14:paraId="75391152" w14:textId="77777777" w:rsidR="00031116" w:rsidRPr="00031116" w:rsidRDefault="00031116" w:rsidP="00031116">
            <w:pPr>
              <w:pStyle w:val="affb"/>
              <w:rPr>
                <w:rFonts w:cstheme="minorHAnsi"/>
                <w:szCs w:val="20"/>
              </w:rPr>
            </w:pPr>
            <w:r w:rsidRPr="00031116">
              <w:rPr>
                <w:rFonts w:cstheme="minorHAnsi"/>
                <w:szCs w:val="20"/>
              </w:rPr>
              <w:t xml:space="preserve">Объект 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msgpack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: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map</w:t>
            </w:r>
            <w:r w:rsidRPr="00031116">
              <w:rPr>
                <w:rFonts w:cstheme="minorHAnsi"/>
                <w:szCs w:val="20"/>
              </w:rPr>
              <w:t xml:space="preserve"> содержащий параметры:</w:t>
            </w:r>
          </w:p>
          <w:p w14:paraId="6B7D208C" w14:textId="4081ABE1" w:rsidR="00031116" w:rsidRPr="00031116" w:rsidRDefault="00031116" w:rsidP="00031116">
            <w:pPr>
              <w:pStyle w:val="affb"/>
              <w:rPr>
                <w:rFonts w:cstheme="minorHAnsi"/>
                <w:szCs w:val="20"/>
              </w:rPr>
            </w:pP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lastRenderedPageBreak/>
              <w:t>state</w:t>
            </w:r>
            <w:r w:rsidRPr="00031116">
              <w:rPr>
                <w:rFonts w:cstheme="minorHAnsi"/>
                <w:szCs w:val="20"/>
              </w:rPr>
              <w:t> </w:t>
            </w:r>
            <w:r w:rsidR="00911F45" w:rsidRPr="00AE3F62">
              <w:rPr>
                <w:rFonts w:cs="Times New Roman"/>
              </w:rPr>
              <w:t>—</w:t>
            </w:r>
            <w:r w:rsidRPr="00031116">
              <w:rPr>
                <w:rFonts w:cstheme="minorHAnsi"/>
                <w:szCs w:val="20"/>
              </w:rPr>
              <w:t xml:space="preserve"> строка 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enable/disable</w:t>
            </w:r>
          </w:p>
        </w:tc>
        <w:tc>
          <w:tcPr>
            <w:tcW w:w="1559" w:type="dxa"/>
          </w:tcPr>
          <w:p w14:paraId="3A567AEB" w14:textId="0F5FD6EB" w:rsidR="00031116" w:rsidRPr="007F1FF4" w:rsidRDefault="00031116" w:rsidP="007F1FF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hd w:val="clear" w:color="auto" w:fill="F2F2F2" w:themeFill="background1" w:themeFillShade="F2"/>
              </w:rPr>
              <w:lastRenderedPageBreak/>
              <w:t xml:space="preserve">{type: cmd.result, status: bool, cid: uint32, </w:t>
            </w:r>
            <w:r w:rsidRPr="007F1FF4">
              <w:rPr>
                <w:rStyle w:val="afffffffffffff4"/>
                <w:sz w:val="22"/>
                <w:shd w:val="clear" w:color="auto" w:fill="F2F2F2" w:themeFill="background1" w:themeFillShade="F2"/>
              </w:rPr>
              <w:lastRenderedPageBreak/>
              <w:t>iid: uint32}</w:t>
            </w:r>
          </w:p>
        </w:tc>
        <w:tc>
          <w:tcPr>
            <w:tcW w:w="1843" w:type="dxa"/>
          </w:tcPr>
          <w:p w14:paraId="22B65E1E" w14:textId="6AC49E48" w:rsidR="00031116" w:rsidRPr="00031116" w:rsidRDefault="00031116" w:rsidP="00031116">
            <w:pPr>
              <w:pStyle w:val="affb"/>
              <w:rPr>
                <w:szCs w:val="20"/>
              </w:rPr>
            </w:pPr>
            <w:r w:rsidRPr="00031116">
              <w:rPr>
                <w:szCs w:val="20"/>
              </w:rPr>
              <w:lastRenderedPageBreak/>
              <w:t xml:space="preserve">Включает / отключает функционал не привязанных рекламных редиректов </w:t>
            </w:r>
            <w:r w:rsidRPr="00031116">
              <w:rPr>
                <w:szCs w:val="20"/>
              </w:rPr>
              <w:lastRenderedPageBreak/>
              <w:t>(редирект только по логину)</w:t>
            </w:r>
          </w:p>
        </w:tc>
        <w:tc>
          <w:tcPr>
            <w:tcW w:w="2398" w:type="dxa"/>
          </w:tcPr>
          <w:p w14:paraId="49456915" w14:textId="13F910BE" w:rsidR="00031116" w:rsidRPr="007F1FF4" w:rsidRDefault="00031116" w:rsidP="00031116">
            <w:pPr>
              <w:pStyle w:val="affb"/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lastRenderedPageBreak/>
              <w:t>{cmd:redirect.unbound,cid:4294967295,params:{state:enable}}</w:t>
            </w:r>
          </w:p>
        </w:tc>
      </w:tr>
      <w:tr w:rsidR="00031116" w:rsidRPr="000D7287" w14:paraId="70F5801A" w14:textId="77777777" w:rsidTr="00031116">
        <w:tc>
          <w:tcPr>
            <w:tcW w:w="1600" w:type="dxa"/>
          </w:tcPr>
          <w:p w14:paraId="5C74F6AB" w14:textId="550401BE" w:rsidR="00031116" w:rsidRPr="007F1FF4" w:rsidRDefault="00031116" w:rsidP="00031116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redirect.unmatched</w:t>
            </w:r>
          </w:p>
        </w:tc>
        <w:tc>
          <w:tcPr>
            <w:tcW w:w="1934" w:type="dxa"/>
          </w:tcPr>
          <w:p w14:paraId="15C3C31F" w14:textId="77777777" w:rsidR="00031116" w:rsidRPr="00031116" w:rsidRDefault="00031116" w:rsidP="00031116">
            <w:pPr>
              <w:pStyle w:val="affb"/>
              <w:rPr>
                <w:rFonts w:cstheme="minorHAnsi"/>
                <w:szCs w:val="20"/>
              </w:rPr>
            </w:pPr>
            <w:r w:rsidRPr="00031116">
              <w:rPr>
                <w:rFonts w:cstheme="minorHAnsi"/>
                <w:szCs w:val="20"/>
              </w:rPr>
              <w:t xml:space="preserve">Объект 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msgpack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: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map</w:t>
            </w:r>
            <w:r w:rsidRPr="00031116">
              <w:rPr>
                <w:rFonts w:cstheme="minorHAnsi"/>
                <w:szCs w:val="20"/>
              </w:rPr>
              <w:t> содержащий параметры:</w:t>
            </w:r>
          </w:p>
          <w:p w14:paraId="0E27D710" w14:textId="58FE4251" w:rsidR="00031116" w:rsidRPr="00031116" w:rsidRDefault="00031116" w:rsidP="00031116">
            <w:pPr>
              <w:pStyle w:val="affb"/>
              <w:rPr>
                <w:rFonts w:cstheme="minorHAnsi"/>
                <w:szCs w:val="20"/>
              </w:rPr>
            </w:pP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state</w:t>
            </w:r>
            <w:r w:rsidRPr="00031116">
              <w:rPr>
                <w:rFonts w:cstheme="minorHAnsi"/>
                <w:szCs w:val="20"/>
              </w:rPr>
              <w:t> </w:t>
            </w:r>
            <w:r w:rsidR="00911F45" w:rsidRPr="00AE3F62">
              <w:rPr>
                <w:rFonts w:cs="Times New Roman"/>
              </w:rPr>
              <w:t>—</w:t>
            </w:r>
            <w:r w:rsidRPr="00031116">
              <w:rPr>
                <w:rFonts w:cstheme="minorHAnsi"/>
                <w:szCs w:val="20"/>
              </w:rPr>
              <w:t xml:space="preserve"> строка 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enable/disable</w:t>
            </w:r>
          </w:p>
        </w:tc>
        <w:tc>
          <w:tcPr>
            <w:tcW w:w="1559" w:type="dxa"/>
          </w:tcPr>
          <w:p w14:paraId="29724B98" w14:textId="20E3184C" w:rsidR="00031116" w:rsidRPr="007F1FF4" w:rsidRDefault="00031116" w:rsidP="007F1FF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hd w:val="clear" w:color="auto" w:fill="F2F2F2" w:themeFill="background1" w:themeFillShade="F2"/>
              </w:rPr>
              <w:t>{type: cmd.result, status: bool, cid: uint32, iid: uint32}</w:t>
            </w:r>
          </w:p>
        </w:tc>
        <w:tc>
          <w:tcPr>
            <w:tcW w:w="1843" w:type="dxa"/>
          </w:tcPr>
          <w:p w14:paraId="20CAC456" w14:textId="4327D707" w:rsidR="00031116" w:rsidRPr="00031116" w:rsidRDefault="00031116" w:rsidP="00031116">
            <w:pPr>
              <w:pStyle w:val="affb"/>
              <w:rPr>
                <w:szCs w:val="20"/>
              </w:rPr>
            </w:pPr>
            <w:r w:rsidRPr="00031116">
              <w:rPr>
                <w:szCs w:val="20"/>
              </w:rPr>
              <w:t>Включает / отключает функционал не распознанных рекламных редиректов (редирект по IP+port)</w:t>
            </w:r>
          </w:p>
        </w:tc>
        <w:tc>
          <w:tcPr>
            <w:tcW w:w="2398" w:type="dxa"/>
          </w:tcPr>
          <w:p w14:paraId="1DDAE0F9" w14:textId="6A7102F4" w:rsidR="00031116" w:rsidRPr="007F1FF4" w:rsidRDefault="00031116" w:rsidP="00031116">
            <w:pPr>
              <w:pStyle w:val="affb"/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{cmd:redirect.unmatched,cid:4294967295,params:{state:enable}}</w:t>
            </w:r>
          </w:p>
        </w:tc>
      </w:tr>
      <w:tr w:rsidR="00031116" w:rsidRPr="000D7287" w14:paraId="715C90D2" w14:textId="77777777" w:rsidTr="00031116">
        <w:tc>
          <w:tcPr>
            <w:tcW w:w="1600" w:type="dxa"/>
          </w:tcPr>
          <w:p w14:paraId="379E1CB1" w14:textId="0C8B3B90" w:rsidR="00031116" w:rsidRPr="007F1FF4" w:rsidRDefault="00031116" w:rsidP="00031116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redirect.whitelist</w:t>
            </w:r>
          </w:p>
        </w:tc>
        <w:tc>
          <w:tcPr>
            <w:tcW w:w="1934" w:type="dxa"/>
          </w:tcPr>
          <w:p w14:paraId="5478AC86" w14:textId="77777777" w:rsidR="00031116" w:rsidRPr="00031116" w:rsidRDefault="00031116" w:rsidP="00031116">
            <w:pPr>
              <w:pStyle w:val="affb"/>
              <w:rPr>
                <w:rFonts w:cstheme="minorHAnsi"/>
                <w:szCs w:val="20"/>
              </w:rPr>
            </w:pPr>
            <w:r w:rsidRPr="00031116">
              <w:rPr>
                <w:rFonts w:cstheme="minorHAnsi"/>
                <w:szCs w:val="20"/>
              </w:rPr>
              <w:t xml:space="preserve">Объект 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msgpack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: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map</w:t>
            </w:r>
            <w:r w:rsidRPr="00031116">
              <w:rPr>
                <w:rFonts w:cstheme="minorHAnsi"/>
                <w:szCs w:val="20"/>
              </w:rPr>
              <w:t> содержащий параметры:</w:t>
            </w:r>
          </w:p>
          <w:p w14:paraId="47BF7E47" w14:textId="00F190E4" w:rsidR="00031116" w:rsidRPr="00031116" w:rsidRDefault="00031116" w:rsidP="00031116">
            <w:pPr>
              <w:pStyle w:val="affb"/>
              <w:rPr>
                <w:rFonts w:cstheme="minorHAnsi"/>
                <w:szCs w:val="20"/>
              </w:rPr>
            </w:pP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state</w:t>
            </w:r>
            <w:r w:rsidRPr="00031116">
              <w:rPr>
                <w:rFonts w:cstheme="minorHAnsi"/>
                <w:szCs w:val="20"/>
              </w:rPr>
              <w:t xml:space="preserve"> </w:t>
            </w:r>
            <w:r w:rsidR="00911F45" w:rsidRPr="00AE3F62">
              <w:rPr>
                <w:rFonts w:cs="Times New Roman"/>
              </w:rPr>
              <w:t>—</w:t>
            </w:r>
            <w:r w:rsidRPr="00031116">
              <w:rPr>
                <w:rFonts w:cstheme="minorHAnsi"/>
                <w:szCs w:val="20"/>
              </w:rPr>
              <w:t xml:space="preserve"> строка 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enable/disable</w:t>
            </w:r>
          </w:p>
        </w:tc>
        <w:tc>
          <w:tcPr>
            <w:tcW w:w="1559" w:type="dxa"/>
          </w:tcPr>
          <w:p w14:paraId="185C4AAE" w14:textId="16968875" w:rsidR="00031116" w:rsidRPr="007F1FF4" w:rsidRDefault="00031116" w:rsidP="007F1FF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hd w:val="clear" w:color="auto" w:fill="F2F2F2" w:themeFill="background1" w:themeFillShade="F2"/>
              </w:rPr>
              <w:t>{type: cmd.result, status: bool, cid: uint32, iid: uint32}</w:t>
            </w:r>
          </w:p>
        </w:tc>
        <w:tc>
          <w:tcPr>
            <w:tcW w:w="1843" w:type="dxa"/>
          </w:tcPr>
          <w:p w14:paraId="27A9A35E" w14:textId="27FDB1C5" w:rsidR="00031116" w:rsidRPr="00031116" w:rsidRDefault="00031116" w:rsidP="00031116">
            <w:pPr>
              <w:pStyle w:val="affb"/>
              <w:rPr>
                <w:szCs w:val="20"/>
              </w:rPr>
            </w:pPr>
            <w:r w:rsidRPr="00031116">
              <w:rPr>
                <w:szCs w:val="20"/>
              </w:rPr>
              <w:t>Включает / отключает функционал фильтрации рекламных редиректов согласно белому списку клиентов</w:t>
            </w:r>
          </w:p>
        </w:tc>
        <w:tc>
          <w:tcPr>
            <w:tcW w:w="2398" w:type="dxa"/>
          </w:tcPr>
          <w:p w14:paraId="31ED22CB" w14:textId="4A998E0F" w:rsidR="00031116" w:rsidRPr="007F1FF4" w:rsidRDefault="00031116" w:rsidP="00031116">
            <w:pPr>
              <w:pStyle w:val="affb"/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{cmd:redirect.whitelist,cid:4294967295,params:{state:enable}}</w:t>
            </w:r>
          </w:p>
        </w:tc>
      </w:tr>
      <w:tr w:rsidR="00031116" w:rsidRPr="000D7287" w14:paraId="0E14E0B8" w14:textId="77777777" w:rsidTr="00031116">
        <w:tc>
          <w:tcPr>
            <w:tcW w:w="1600" w:type="dxa"/>
          </w:tcPr>
          <w:p w14:paraId="726232FD" w14:textId="7FEBB7D4" w:rsidR="00031116" w:rsidRPr="007F1FF4" w:rsidRDefault="00031116" w:rsidP="00031116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redirect.blacklist</w:t>
            </w:r>
          </w:p>
        </w:tc>
        <w:tc>
          <w:tcPr>
            <w:tcW w:w="1934" w:type="dxa"/>
          </w:tcPr>
          <w:p w14:paraId="10F82CD1" w14:textId="77777777" w:rsidR="00031116" w:rsidRPr="00031116" w:rsidRDefault="00031116" w:rsidP="00031116">
            <w:pPr>
              <w:pStyle w:val="affb"/>
              <w:rPr>
                <w:rFonts w:cstheme="minorHAnsi"/>
                <w:szCs w:val="20"/>
              </w:rPr>
            </w:pPr>
            <w:r w:rsidRPr="00031116">
              <w:rPr>
                <w:rFonts w:cstheme="minorHAnsi"/>
                <w:szCs w:val="20"/>
              </w:rPr>
              <w:t xml:space="preserve">Объект 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msgpack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: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map</w:t>
            </w:r>
            <w:r w:rsidRPr="00031116">
              <w:rPr>
                <w:rFonts w:cstheme="minorHAnsi"/>
                <w:szCs w:val="20"/>
              </w:rPr>
              <w:t>, содержащий параметры:</w:t>
            </w:r>
          </w:p>
          <w:p w14:paraId="3C4AF64B" w14:textId="7540F5AE" w:rsidR="00031116" w:rsidRPr="00031116" w:rsidRDefault="00031116" w:rsidP="00031116">
            <w:pPr>
              <w:pStyle w:val="affb"/>
              <w:rPr>
                <w:rFonts w:cstheme="minorHAnsi"/>
                <w:szCs w:val="20"/>
              </w:rPr>
            </w:pP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state</w:t>
            </w:r>
            <w:r w:rsidRPr="00031116">
              <w:rPr>
                <w:rFonts w:cstheme="minorHAnsi"/>
                <w:szCs w:val="20"/>
              </w:rPr>
              <w:t> </w:t>
            </w:r>
            <w:r w:rsidR="00911F45" w:rsidRPr="00AE3F62">
              <w:rPr>
                <w:rFonts w:cs="Times New Roman"/>
              </w:rPr>
              <w:t>—</w:t>
            </w:r>
            <w:r w:rsidRPr="00031116">
              <w:rPr>
                <w:rFonts w:cstheme="minorHAnsi"/>
                <w:szCs w:val="20"/>
              </w:rPr>
              <w:t xml:space="preserve"> строка 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enable/disable</w:t>
            </w:r>
          </w:p>
        </w:tc>
        <w:tc>
          <w:tcPr>
            <w:tcW w:w="1559" w:type="dxa"/>
          </w:tcPr>
          <w:p w14:paraId="22D761C1" w14:textId="60B32F29" w:rsidR="00031116" w:rsidRPr="007F1FF4" w:rsidRDefault="00031116" w:rsidP="007F1FF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hd w:val="clear" w:color="auto" w:fill="F2F2F2" w:themeFill="background1" w:themeFillShade="F2"/>
              </w:rPr>
              <w:t>{type: cmd.result, status: bool, cid: uint32, iid: uint32}</w:t>
            </w:r>
          </w:p>
        </w:tc>
        <w:tc>
          <w:tcPr>
            <w:tcW w:w="1843" w:type="dxa"/>
          </w:tcPr>
          <w:p w14:paraId="3BCE0008" w14:textId="5525182D" w:rsidR="00031116" w:rsidRPr="00031116" w:rsidRDefault="00031116" w:rsidP="00031116">
            <w:pPr>
              <w:pStyle w:val="affb"/>
              <w:rPr>
                <w:szCs w:val="20"/>
              </w:rPr>
            </w:pPr>
            <w:r w:rsidRPr="00031116">
              <w:rPr>
                <w:szCs w:val="20"/>
              </w:rPr>
              <w:t>Включает / отключает функционал фильтрации рекламных редиректов согласно чёрному списку клиентов</w:t>
            </w:r>
          </w:p>
        </w:tc>
        <w:tc>
          <w:tcPr>
            <w:tcW w:w="2398" w:type="dxa"/>
          </w:tcPr>
          <w:p w14:paraId="68E4015B" w14:textId="0B1D5FDA" w:rsidR="00031116" w:rsidRPr="007F1FF4" w:rsidRDefault="00031116" w:rsidP="00031116">
            <w:pPr>
              <w:pStyle w:val="affb"/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{cmd:redirect.blacklist,cid:4294967295,params:{state:enable}}</w:t>
            </w:r>
          </w:p>
        </w:tc>
      </w:tr>
      <w:tr w:rsidR="00031116" w:rsidRPr="000D7287" w14:paraId="69879A72" w14:textId="77777777" w:rsidTr="00031116">
        <w:tc>
          <w:tcPr>
            <w:tcW w:w="1600" w:type="dxa"/>
          </w:tcPr>
          <w:p w14:paraId="0ED377B3" w14:textId="00F2D816" w:rsidR="00031116" w:rsidRPr="007F1FF4" w:rsidRDefault="00031116" w:rsidP="00031116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redirect.advertising</w:t>
            </w:r>
          </w:p>
        </w:tc>
        <w:tc>
          <w:tcPr>
            <w:tcW w:w="1934" w:type="dxa"/>
          </w:tcPr>
          <w:p w14:paraId="7F5865B5" w14:textId="77777777" w:rsidR="00031116" w:rsidRPr="00031116" w:rsidRDefault="00031116" w:rsidP="00031116">
            <w:pPr>
              <w:pStyle w:val="affb"/>
              <w:rPr>
                <w:rFonts w:cstheme="minorHAnsi"/>
                <w:szCs w:val="20"/>
              </w:rPr>
            </w:pPr>
            <w:r w:rsidRPr="00031116">
              <w:rPr>
                <w:rFonts w:cstheme="minorHAnsi"/>
                <w:szCs w:val="20"/>
              </w:rPr>
              <w:t xml:space="preserve">Объект 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msgpack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: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map</w:t>
            </w:r>
            <w:r w:rsidRPr="00031116">
              <w:rPr>
                <w:rFonts w:cstheme="minorHAnsi"/>
                <w:szCs w:val="20"/>
              </w:rPr>
              <w:t>, содержащий параметры:</w:t>
            </w:r>
          </w:p>
          <w:p w14:paraId="61A3D069" w14:textId="114A82FD" w:rsidR="00031116" w:rsidRPr="00031116" w:rsidRDefault="00031116" w:rsidP="00031116">
            <w:pPr>
              <w:pStyle w:val="affb"/>
              <w:rPr>
                <w:rFonts w:cstheme="minorHAnsi"/>
                <w:szCs w:val="20"/>
              </w:rPr>
            </w:pP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state</w:t>
            </w:r>
            <w:r w:rsidRPr="00031116">
              <w:rPr>
                <w:rFonts w:cstheme="minorHAnsi"/>
                <w:szCs w:val="20"/>
              </w:rPr>
              <w:t> </w:t>
            </w:r>
            <w:r w:rsidR="00911F45" w:rsidRPr="00AE3F62">
              <w:rPr>
                <w:rFonts w:cs="Times New Roman"/>
              </w:rPr>
              <w:t>—</w:t>
            </w:r>
            <w:r w:rsidRPr="00031116">
              <w:rPr>
                <w:rFonts w:cstheme="minorHAnsi"/>
                <w:szCs w:val="20"/>
              </w:rPr>
              <w:t xml:space="preserve"> строка 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enable/disable</w:t>
            </w:r>
          </w:p>
        </w:tc>
        <w:tc>
          <w:tcPr>
            <w:tcW w:w="1559" w:type="dxa"/>
          </w:tcPr>
          <w:p w14:paraId="647F49CC" w14:textId="05D5F5A0" w:rsidR="00031116" w:rsidRPr="007F1FF4" w:rsidRDefault="00031116" w:rsidP="007F1FF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hd w:val="clear" w:color="auto" w:fill="F2F2F2" w:themeFill="background1" w:themeFillShade="F2"/>
              </w:rPr>
              <w:t>{type: cmd.result, status: bool, cid: uint32, iid: uint32}</w:t>
            </w:r>
          </w:p>
        </w:tc>
        <w:tc>
          <w:tcPr>
            <w:tcW w:w="1843" w:type="dxa"/>
          </w:tcPr>
          <w:p w14:paraId="023F0868" w14:textId="7C3C9CEA" w:rsidR="00031116" w:rsidRPr="00031116" w:rsidRDefault="00031116" w:rsidP="00031116">
            <w:pPr>
              <w:pStyle w:val="affb"/>
              <w:rPr>
                <w:szCs w:val="20"/>
              </w:rPr>
            </w:pPr>
            <w:r w:rsidRPr="00031116">
              <w:rPr>
                <w:szCs w:val="20"/>
              </w:rPr>
              <w:t>Включает / отключает кампанию рекламных редиректов</w:t>
            </w:r>
          </w:p>
        </w:tc>
        <w:tc>
          <w:tcPr>
            <w:tcW w:w="2398" w:type="dxa"/>
          </w:tcPr>
          <w:p w14:paraId="47322378" w14:textId="3C5CBA23" w:rsidR="00031116" w:rsidRPr="007F1FF4" w:rsidRDefault="00031116" w:rsidP="00031116">
            <w:pPr>
              <w:pStyle w:val="affb"/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{cmd:redirect.advertising,cid:4294967295,params:{state:enable}}</w:t>
            </w:r>
          </w:p>
        </w:tc>
      </w:tr>
      <w:tr w:rsidR="00031116" w:rsidRPr="000D7287" w14:paraId="64F689CB" w14:textId="77777777" w:rsidTr="00031116">
        <w:tc>
          <w:tcPr>
            <w:tcW w:w="1600" w:type="dxa"/>
          </w:tcPr>
          <w:p w14:paraId="76131741" w14:textId="22E03966" w:rsidR="00031116" w:rsidRPr="007F1FF4" w:rsidRDefault="00031116" w:rsidP="00031116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redirect.log</w:t>
            </w:r>
          </w:p>
        </w:tc>
        <w:tc>
          <w:tcPr>
            <w:tcW w:w="1934" w:type="dxa"/>
          </w:tcPr>
          <w:p w14:paraId="0F06CD68" w14:textId="77777777" w:rsidR="00031116" w:rsidRPr="00031116" w:rsidRDefault="00031116" w:rsidP="00031116">
            <w:pPr>
              <w:pStyle w:val="affb"/>
              <w:rPr>
                <w:rFonts w:cstheme="minorHAnsi"/>
                <w:szCs w:val="20"/>
              </w:rPr>
            </w:pPr>
            <w:r w:rsidRPr="00031116">
              <w:rPr>
                <w:rFonts w:cstheme="minorHAnsi"/>
                <w:szCs w:val="20"/>
              </w:rPr>
              <w:t xml:space="preserve">Объект 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msgpack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: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map</w:t>
            </w:r>
            <w:r w:rsidRPr="00031116">
              <w:rPr>
                <w:rFonts w:cstheme="minorHAnsi"/>
                <w:szCs w:val="20"/>
              </w:rPr>
              <w:t>, содержащий параметры:</w:t>
            </w:r>
          </w:p>
          <w:p w14:paraId="557019A4" w14:textId="1668BE8F" w:rsidR="00031116" w:rsidRPr="00031116" w:rsidRDefault="00031116" w:rsidP="00031116">
            <w:pPr>
              <w:pStyle w:val="affb"/>
              <w:rPr>
                <w:rFonts w:cstheme="minorHAnsi"/>
                <w:szCs w:val="20"/>
              </w:rPr>
            </w:pP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state</w:t>
            </w:r>
            <w:r w:rsidRPr="00031116">
              <w:rPr>
                <w:rFonts w:cstheme="minorHAnsi"/>
                <w:szCs w:val="20"/>
              </w:rPr>
              <w:t> </w:t>
            </w:r>
            <w:r w:rsidR="00911F45" w:rsidRPr="00AE3F62">
              <w:rPr>
                <w:rFonts w:cs="Times New Roman"/>
              </w:rPr>
              <w:t>—</w:t>
            </w:r>
            <w:r w:rsidRPr="00031116">
              <w:rPr>
                <w:rFonts w:cstheme="minorHAnsi"/>
                <w:szCs w:val="20"/>
              </w:rPr>
              <w:t xml:space="preserve"> строка 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enable/disable</w:t>
            </w:r>
          </w:p>
        </w:tc>
        <w:tc>
          <w:tcPr>
            <w:tcW w:w="1559" w:type="dxa"/>
          </w:tcPr>
          <w:p w14:paraId="48947A53" w14:textId="6DF137FB" w:rsidR="00031116" w:rsidRPr="007F1FF4" w:rsidRDefault="00031116" w:rsidP="007F1FF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hd w:val="clear" w:color="auto" w:fill="F2F2F2" w:themeFill="background1" w:themeFillShade="F2"/>
              </w:rPr>
              <w:t>{type: cmd.result, status: bool, cid: uint32, iid: uint32}</w:t>
            </w:r>
          </w:p>
        </w:tc>
        <w:tc>
          <w:tcPr>
            <w:tcW w:w="1843" w:type="dxa"/>
          </w:tcPr>
          <w:p w14:paraId="0325A284" w14:textId="59FD7EAF" w:rsidR="00031116" w:rsidRPr="00031116" w:rsidRDefault="00031116" w:rsidP="00031116">
            <w:pPr>
              <w:pStyle w:val="affb"/>
              <w:rPr>
                <w:szCs w:val="20"/>
              </w:rPr>
            </w:pPr>
            <w:r w:rsidRPr="00031116">
              <w:rPr>
                <w:szCs w:val="20"/>
              </w:rPr>
              <w:t>Включает / отключает функционал логирования рекламных редиректов в файл</w:t>
            </w:r>
          </w:p>
        </w:tc>
        <w:tc>
          <w:tcPr>
            <w:tcW w:w="2398" w:type="dxa"/>
          </w:tcPr>
          <w:p w14:paraId="55D845B1" w14:textId="6CF1EBFE" w:rsidR="00031116" w:rsidRPr="007F1FF4" w:rsidRDefault="00031116" w:rsidP="00031116">
            <w:pPr>
              <w:pStyle w:val="affb"/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{cmd:redirect.log,cid:4294967295,params:{state:enable}}</w:t>
            </w:r>
          </w:p>
        </w:tc>
      </w:tr>
      <w:tr w:rsidR="00031116" w:rsidRPr="000D7287" w14:paraId="005BBCEC" w14:textId="77777777" w:rsidTr="00031116">
        <w:tc>
          <w:tcPr>
            <w:tcW w:w="1600" w:type="dxa"/>
          </w:tcPr>
          <w:p w14:paraId="0C7A9CC6" w14:textId="17F7691C" w:rsidR="00031116" w:rsidRPr="007F1FF4" w:rsidRDefault="00031116" w:rsidP="00031116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redirect.log_fail</w:t>
            </w:r>
          </w:p>
        </w:tc>
        <w:tc>
          <w:tcPr>
            <w:tcW w:w="1934" w:type="dxa"/>
          </w:tcPr>
          <w:p w14:paraId="09881823" w14:textId="77777777" w:rsidR="00031116" w:rsidRPr="00031116" w:rsidRDefault="00031116" w:rsidP="00031116">
            <w:pPr>
              <w:pStyle w:val="affb"/>
              <w:rPr>
                <w:rFonts w:cstheme="minorHAnsi"/>
                <w:szCs w:val="20"/>
              </w:rPr>
            </w:pPr>
            <w:r w:rsidRPr="00031116">
              <w:rPr>
                <w:rFonts w:cstheme="minorHAnsi"/>
                <w:szCs w:val="20"/>
              </w:rPr>
              <w:t xml:space="preserve">Объект 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msgpack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: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map</w:t>
            </w:r>
            <w:r w:rsidRPr="00031116">
              <w:rPr>
                <w:rFonts w:cstheme="minorHAnsi"/>
                <w:szCs w:val="20"/>
              </w:rPr>
              <w:t>, содержащий параметры:</w:t>
            </w:r>
          </w:p>
          <w:p w14:paraId="4512BCB3" w14:textId="360910FA" w:rsidR="00031116" w:rsidRPr="00031116" w:rsidRDefault="00031116" w:rsidP="00031116">
            <w:pPr>
              <w:pStyle w:val="affb"/>
              <w:rPr>
                <w:rFonts w:cstheme="minorHAnsi"/>
                <w:szCs w:val="20"/>
              </w:rPr>
            </w:pP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path</w:t>
            </w:r>
            <w:r w:rsidRPr="00031116">
              <w:rPr>
                <w:rFonts w:cstheme="minorHAnsi"/>
                <w:szCs w:val="20"/>
              </w:rPr>
              <w:t> </w:t>
            </w:r>
            <w:r w:rsidR="00911F45" w:rsidRPr="00AE3F62">
              <w:rPr>
                <w:rFonts w:cs="Times New Roman"/>
              </w:rPr>
              <w:t>—</w:t>
            </w:r>
            <w:r w:rsidRPr="00031116">
              <w:rPr>
                <w:rFonts w:cstheme="minorHAnsi"/>
                <w:szCs w:val="20"/>
              </w:rPr>
              <w:t xml:space="preserve"> путь к файлу, куда будут сохраняться логи</w:t>
            </w:r>
          </w:p>
          <w:p w14:paraId="56DD1BBD" w14:textId="3556ADE3" w:rsidR="00031116" w:rsidRPr="00031116" w:rsidRDefault="00031116" w:rsidP="00031116">
            <w:pPr>
              <w:pStyle w:val="affb"/>
              <w:rPr>
                <w:rFonts w:cstheme="minorHAnsi"/>
                <w:szCs w:val="20"/>
              </w:rPr>
            </w:pP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time</w:t>
            </w:r>
            <w:r w:rsidRPr="00031116">
              <w:rPr>
                <w:rFonts w:cstheme="minorHAnsi"/>
                <w:szCs w:val="20"/>
              </w:rPr>
              <w:t> </w:t>
            </w:r>
            <w:r w:rsidR="00CB1AA1" w:rsidRPr="00AE3F62">
              <w:rPr>
                <w:rFonts w:cs="Times New Roman"/>
              </w:rPr>
              <w:t>—</w:t>
            </w:r>
            <w:r w:rsidRPr="00031116">
              <w:rPr>
                <w:rFonts w:cstheme="minorHAnsi"/>
                <w:szCs w:val="20"/>
              </w:rPr>
              <w:t xml:space="preserve"> время в минутах, в течение которого логи будут записываться </w:t>
            </w:r>
            <w:r w:rsidRPr="00031116">
              <w:rPr>
                <w:rFonts w:cstheme="minorHAnsi"/>
                <w:szCs w:val="20"/>
              </w:rPr>
              <w:lastRenderedPageBreak/>
              <w:t>в файл (целое число)</w:t>
            </w:r>
          </w:p>
        </w:tc>
        <w:tc>
          <w:tcPr>
            <w:tcW w:w="1559" w:type="dxa"/>
          </w:tcPr>
          <w:p w14:paraId="7B7E0A42" w14:textId="2EA18557" w:rsidR="00031116" w:rsidRPr="007F1FF4" w:rsidRDefault="00031116" w:rsidP="007F1FF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hd w:val="clear" w:color="auto" w:fill="F2F2F2" w:themeFill="background1" w:themeFillShade="F2"/>
              </w:rPr>
              <w:lastRenderedPageBreak/>
              <w:t>{type: cmd.result, status: bool, cid: uint32, iid: uint32}</w:t>
            </w:r>
          </w:p>
        </w:tc>
        <w:tc>
          <w:tcPr>
            <w:tcW w:w="1843" w:type="dxa"/>
          </w:tcPr>
          <w:p w14:paraId="2D5C75B2" w14:textId="058538A5" w:rsidR="00031116" w:rsidRPr="00031116" w:rsidRDefault="00031116" w:rsidP="00031116">
            <w:pPr>
              <w:pStyle w:val="affb"/>
              <w:rPr>
                <w:szCs w:val="20"/>
              </w:rPr>
            </w:pPr>
            <w:r w:rsidRPr="00031116">
              <w:rPr>
                <w:szCs w:val="20"/>
              </w:rPr>
              <w:t>Включает на время 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time</w:t>
            </w:r>
            <w:r w:rsidRPr="00031116">
              <w:rPr>
                <w:szCs w:val="20"/>
              </w:rPr>
              <w:t xml:space="preserve"> логирование неудачных редиректов в файл</w:t>
            </w:r>
          </w:p>
        </w:tc>
        <w:tc>
          <w:tcPr>
            <w:tcW w:w="2398" w:type="dxa"/>
          </w:tcPr>
          <w:p w14:paraId="4F1C00E9" w14:textId="62DAC3D8" w:rsidR="00031116" w:rsidRPr="007F1FF4" w:rsidRDefault="00031116" w:rsidP="00031116">
            <w:pPr>
              <w:pStyle w:val="affb"/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{cmd:redirect.log_fail,cid:4294967295,params:{path:/path/to/file,time:20}}</w:t>
            </w:r>
          </w:p>
        </w:tc>
      </w:tr>
      <w:tr w:rsidR="00031116" w:rsidRPr="000D7287" w14:paraId="0A5BBD76" w14:textId="77777777" w:rsidTr="00031116">
        <w:tc>
          <w:tcPr>
            <w:tcW w:w="1600" w:type="dxa"/>
          </w:tcPr>
          <w:p w14:paraId="70682588" w14:textId="7D980E41" w:rsidR="00031116" w:rsidRPr="007F1FF4" w:rsidRDefault="00031116" w:rsidP="00031116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redirect.ip_filter</w:t>
            </w:r>
          </w:p>
        </w:tc>
        <w:tc>
          <w:tcPr>
            <w:tcW w:w="1934" w:type="dxa"/>
          </w:tcPr>
          <w:p w14:paraId="4D67DD2E" w14:textId="77777777" w:rsidR="00031116" w:rsidRPr="00031116" w:rsidRDefault="00031116" w:rsidP="00031116">
            <w:pPr>
              <w:pStyle w:val="affb"/>
              <w:rPr>
                <w:rFonts w:cstheme="minorHAnsi"/>
                <w:szCs w:val="20"/>
              </w:rPr>
            </w:pPr>
            <w:r w:rsidRPr="00031116">
              <w:rPr>
                <w:rFonts w:cstheme="minorHAnsi"/>
                <w:szCs w:val="20"/>
              </w:rPr>
              <w:t xml:space="preserve">Объект 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msgpack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: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map</w:t>
            </w:r>
            <w:r w:rsidRPr="00031116">
              <w:rPr>
                <w:rFonts w:cstheme="minorHAnsi"/>
                <w:szCs w:val="20"/>
              </w:rPr>
              <w:t>, содержащий параметры:</w:t>
            </w:r>
          </w:p>
          <w:p w14:paraId="6674C9EA" w14:textId="61BD3E4D" w:rsidR="00031116" w:rsidRPr="00031116" w:rsidRDefault="00031116" w:rsidP="00031116">
            <w:pPr>
              <w:pStyle w:val="affb"/>
              <w:rPr>
                <w:rFonts w:cstheme="minorHAnsi"/>
                <w:szCs w:val="20"/>
              </w:rPr>
            </w:pP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state</w:t>
            </w:r>
            <w:r w:rsidRPr="00031116">
              <w:rPr>
                <w:rFonts w:cstheme="minorHAnsi"/>
                <w:szCs w:val="20"/>
              </w:rPr>
              <w:t> </w:t>
            </w:r>
            <w:r w:rsidR="00CB1AA1" w:rsidRPr="00AE3F62">
              <w:rPr>
                <w:rFonts w:cs="Times New Roman"/>
              </w:rPr>
              <w:t>—</w:t>
            </w:r>
            <w:r w:rsidRPr="00031116">
              <w:rPr>
                <w:rFonts w:cstheme="minorHAnsi"/>
                <w:szCs w:val="20"/>
              </w:rPr>
              <w:t xml:space="preserve"> строка 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enable/disable</w:t>
            </w:r>
          </w:p>
        </w:tc>
        <w:tc>
          <w:tcPr>
            <w:tcW w:w="1559" w:type="dxa"/>
          </w:tcPr>
          <w:p w14:paraId="29730B6C" w14:textId="3A0BDD4E" w:rsidR="00031116" w:rsidRPr="007F1FF4" w:rsidRDefault="00031116" w:rsidP="007F1FF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hd w:val="clear" w:color="auto" w:fill="F2F2F2" w:themeFill="background1" w:themeFillShade="F2"/>
              </w:rPr>
              <w:t>{type: cmd.result, status: bool, cid: uint32, iid: uint32}</w:t>
            </w:r>
          </w:p>
        </w:tc>
        <w:tc>
          <w:tcPr>
            <w:tcW w:w="1843" w:type="dxa"/>
          </w:tcPr>
          <w:p w14:paraId="3D89F9EA" w14:textId="7435D006" w:rsidR="00031116" w:rsidRPr="00031116" w:rsidRDefault="00031116" w:rsidP="00031116">
            <w:pPr>
              <w:pStyle w:val="affb"/>
              <w:rPr>
                <w:szCs w:val="20"/>
              </w:rPr>
            </w:pPr>
            <w:r w:rsidRPr="00031116">
              <w:rPr>
                <w:szCs w:val="20"/>
              </w:rPr>
              <w:t>Включает / отключает функционал фильтрации рекламных редиректов по белому списку подсетей</w:t>
            </w:r>
          </w:p>
        </w:tc>
        <w:tc>
          <w:tcPr>
            <w:tcW w:w="2398" w:type="dxa"/>
          </w:tcPr>
          <w:p w14:paraId="71454B04" w14:textId="4F7A7C73" w:rsidR="00031116" w:rsidRPr="007F1FF4" w:rsidRDefault="00031116" w:rsidP="00031116">
            <w:pPr>
              <w:pStyle w:val="affb"/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{cmd:redirect.ip_filter,cid:4294967295,params:{state:enable}}</w:t>
            </w:r>
          </w:p>
        </w:tc>
      </w:tr>
      <w:tr w:rsidR="00031116" w:rsidRPr="000D7287" w14:paraId="390B1695" w14:textId="77777777" w:rsidTr="00031116">
        <w:tc>
          <w:tcPr>
            <w:tcW w:w="1600" w:type="dxa"/>
          </w:tcPr>
          <w:p w14:paraId="55589AC1" w14:textId="290534CD" w:rsidR="00031116" w:rsidRPr="007F1FF4" w:rsidRDefault="00031116" w:rsidP="00031116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redirect.ua_filter</w:t>
            </w:r>
          </w:p>
        </w:tc>
        <w:tc>
          <w:tcPr>
            <w:tcW w:w="1934" w:type="dxa"/>
          </w:tcPr>
          <w:p w14:paraId="47C75AF6" w14:textId="77777777" w:rsidR="00031116" w:rsidRPr="00031116" w:rsidRDefault="00031116" w:rsidP="00031116">
            <w:pPr>
              <w:pStyle w:val="affb"/>
              <w:rPr>
                <w:rFonts w:cstheme="minorHAnsi"/>
                <w:szCs w:val="20"/>
              </w:rPr>
            </w:pPr>
            <w:r w:rsidRPr="00031116">
              <w:rPr>
                <w:rFonts w:cstheme="minorHAnsi"/>
                <w:szCs w:val="20"/>
              </w:rPr>
              <w:t xml:space="preserve">Объект 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msgpack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: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map</w:t>
            </w:r>
            <w:r w:rsidRPr="00031116">
              <w:rPr>
                <w:rFonts w:cstheme="minorHAnsi"/>
                <w:szCs w:val="20"/>
              </w:rPr>
              <w:t>, содержащий параметры:</w:t>
            </w:r>
          </w:p>
          <w:p w14:paraId="4335B747" w14:textId="48719E19" w:rsidR="00031116" w:rsidRPr="00031116" w:rsidRDefault="00031116" w:rsidP="00031116">
            <w:pPr>
              <w:pStyle w:val="affb"/>
              <w:rPr>
                <w:rFonts w:cstheme="minorHAnsi"/>
                <w:szCs w:val="20"/>
              </w:rPr>
            </w:pP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state</w:t>
            </w:r>
            <w:r w:rsidRPr="00031116">
              <w:rPr>
                <w:rFonts w:cstheme="minorHAnsi"/>
                <w:szCs w:val="20"/>
              </w:rPr>
              <w:t> </w:t>
            </w:r>
            <w:r w:rsidR="00CB1AA1" w:rsidRPr="00AE3F62">
              <w:rPr>
                <w:rFonts w:cs="Times New Roman"/>
              </w:rPr>
              <w:t>—</w:t>
            </w:r>
            <w:r w:rsidRPr="00031116">
              <w:rPr>
                <w:rFonts w:cstheme="minorHAnsi"/>
                <w:szCs w:val="20"/>
              </w:rPr>
              <w:t xml:space="preserve"> строка 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enable/disable</w:t>
            </w:r>
          </w:p>
        </w:tc>
        <w:tc>
          <w:tcPr>
            <w:tcW w:w="1559" w:type="dxa"/>
          </w:tcPr>
          <w:p w14:paraId="7EC4FE79" w14:textId="0F148799" w:rsidR="00031116" w:rsidRPr="007F1FF4" w:rsidRDefault="00031116" w:rsidP="007F1FF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hd w:val="clear" w:color="auto" w:fill="F2F2F2" w:themeFill="background1" w:themeFillShade="F2"/>
              </w:rPr>
              <w:t>{type: cmd.result, status: bool, cid: uint32, iid: uint32}</w:t>
            </w:r>
          </w:p>
        </w:tc>
        <w:tc>
          <w:tcPr>
            <w:tcW w:w="1843" w:type="dxa"/>
          </w:tcPr>
          <w:p w14:paraId="6663666F" w14:textId="21A2B128" w:rsidR="00031116" w:rsidRPr="00031116" w:rsidRDefault="00031116" w:rsidP="00031116">
            <w:pPr>
              <w:pStyle w:val="affb"/>
              <w:rPr>
                <w:szCs w:val="20"/>
              </w:rPr>
            </w:pPr>
            <w:r w:rsidRPr="00031116">
              <w:rPr>
                <w:szCs w:val="20"/>
              </w:rPr>
              <w:t>Включает / отключает функционал фильтрации рекламных редиректов по белому списку User-Agent</w:t>
            </w:r>
          </w:p>
        </w:tc>
        <w:tc>
          <w:tcPr>
            <w:tcW w:w="2398" w:type="dxa"/>
          </w:tcPr>
          <w:p w14:paraId="0E5DA18B" w14:textId="79730453" w:rsidR="00031116" w:rsidRPr="007F1FF4" w:rsidRDefault="00031116" w:rsidP="00031116">
            <w:pPr>
              <w:pStyle w:val="affb"/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{cmd:redirect.ua_filter,cid:4294967295,params:{state:enable}}</w:t>
            </w:r>
          </w:p>
        </w:tc>
      </w:tr>
      <w:tr w:rsidR="00031116" w:rsidRPr="00031116" w14:paraId="6D47831A" w14:textId="77777777" w:rsidTr="00031116">
        <w:tc>
          <w:tcPr>
            <w:tcW w:w="1600" w:type="dxa"/>
          </w:tcPr>
          <w:p w14:paraId="076B116F" w14:textId="4C79D837" w:rsidR="00031116" w:rsidRPr="007F1FF4" w:rsidRDefault="00031116" w:rsidP="00031116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redirect.ua_filter_blacklist.save</w:t>
            </w:r>
          </w:p>
        </w:tc>
        <w:tc>
          <w:tcPr>
            <w:tcW w:w="1934" w:type="dxa"/>
          </w:tcPr>
          <w:p w14:paraId="79689DC1" w14:textId="4B0C204D" w:rsidR="00031116" w:rsidRPr="00031116" w:rsidRDefault="00031116" w:rsidP="00031116">
            <w:pPr>
              <w:pStyle w:val="affb"/>
              <w:rPr>
                <w:rFonts w:cstheme="minorHAnsi"/>
                <w:szCs w:val="20"/>
              </w:rPr>
            </w:pPr>
            <w:r w:rsidRPr="00031116">
              <w:rPr>
                <w:rFonts w:cstheme="minorHAnsi"/>
                <w:szCs w:val="20"/>
              </w:rPr>
              <w:t xml:space="preserve">По аналогии с 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clickstream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.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ip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_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filter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.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save</w:t>
            </w:r>
          </w:p>
          <w:p w14:paraId="3188887F" w14:textId="3D78E4E8" w:rsidR="00031116" w:rsidRPr="00031116" w:rsidRDefault="00031116" w:rsidP="00031116">
            <w:pPr>
              <w:pStyle w:val="affb"/>
              <w:rPr>
                <w:rFonts w:cstheme="minorHAnsi"/>
                <w:szCs w:val="20"/>
              </w:rPr>
            </w:pPr>
            <w:r w:rsidRPr="00031116">
              <w:rPr>
                <w:rFonts w:cstheme="minorHAnsi"/>
                <w:szCs w:val="20"/>
              </w:rPr>
              <w:t>(проверки пути не выполняются)</w:t>
            </w:r>
          </w:p>
        </w:tc>
        <w:tc>
          <w:tcPr>
            <w:tcW w:w="1559" w:type="dxa"/>
          </w:tcPr>
          <w:p w14:paraId="5DE93A50" w14:textId="61F2726B" w:rsidR="00031116" w:rsidRPr="007F1FF4" w:rsidRDefault="00031116" w:rsidP="007F1FF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hd w:val="clear" w:color="auto" w:fill="F2F2F2" w:themeFill="background1" w:themeFillShade="F2"/>
              </w:rPr>
              <w:t>{type: cmd.result, status: bool, cid: uint32, iid: uint32}</w:t>
            </w:r>
          </w:p>
        </w:tc>
        <w:tc>
          <w:tcPr>
            <w:tcW w:w="1843" w:type="dxa"/>
          </w:tcPr>
          <w:p w14:paraId="576F0885" w14:textId="2D1C606B" w:rsidR="00031116" w:rsidRPr="00031116" w:rsidRDefault="00031116" w:rsidP="00031116">
            <w:pPr>
              <w:pStyle w:val="affb"/>
              <w:rPr>
                <w:szCs w:val="20"/>
              </w:rPr>
            </w:pPr>
            <w:r w:rsidRPr="00031116">
              <w:rPr>
                <w:szCs w:val="20"/>
              </w:rPr>
              <w:t>Сохраняет список (чёрный) фильтрации редиректов по User-Agent в файл</w:t>
            </w:r>
          </w:p>
        </w:tc>
        <w:tc>
          <w:tcPr>
            <w:tcW w:w="2398" w:type="dxa"/>
          </w:tcPr>
          <w:p w14:paraId="59A6C103" w14:textId="34ABB1C7" w:rsidR="00031116" w:rsidRPr="00031116" w:rsidRDefault="00031116" w:rsidP="00031116">
            <w:pPr>
              <w:pStyle w:val="affb"/>
              <w:rPr>
                <w:rFonts w:ascii="Courier New" w:hAnsi="Courier New" w:cs="Courier New"/>
                <w:szCs w:val="20"/>
                <w:shd w:val="clear" w:color="auto" w:fill="F7F7E7"/>
              </w:rPr>
            </w:pPr>
            <w:r w:rsidRPr="00031116">
              <w:rPr>
                <w:rFonts w:cstheme="minorHAnsi"/>
                <w:szCs w:val="20"/>
              </w:rPr>
              <w:t xml:space="preserve">По аналогии с  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clickstream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.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ip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_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filter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.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save</w:t>
            </w:r>
            <w:r w:rsidRPr="00031116">
              <w:rPr>
                <w:rFonts w:ascii="Courier New" w:hAnsi="Courier New" w:cs="Courier New"/>
                <w:szCs w:val="20"/>
              </w:rPr>
              <w:t xml:space="preserve"> </w:t>
            </w:r>
            <w:r w:rsidRPr="00031116">
              <w:rPr>
                <w:rFonts w:cstheme="minorHAnsi"/>
                <w:szCs w:val="20"/>
              </w:rPr>
              <w:t>кроме 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cmd</w:t>
            </w:r>
          </w:p>
        </w:tc>
      </w:tr>
      <w:tr w:rsidR="00031116" w:rsidRPr="00031116" w14:paraId="4AB93718" w14:textId="77777777" w:rsidTr="00031116">
        <w:tc>
          <w:tcPr>
            <w:tcW w:w="1600" w:type="dxa"/>
          </w:tcPr>
          <w:p w14:paraId="7B0C4313" w14:textId="39CFEF04" w:rsidR="00031116" w:rsidRPr="007F1FF4" w:rsidRDefault="00031116" w:rsidP="00031116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redirect.ua_filter_blacklist.load</w:t>
            </w:r>
          </w:p>
        </w:tc>
        <w:tc>
          <w:tcPr>
            <w:tcW w:w="1934" w:type="dxa"/>
          </w:tcPr>
          <w:p w14:paraId="7911507B" w14:textId="76508D46" w:rsidR="00031116" w:rsidRPr="00031116" w:rsidRDefault="007F1FF4" w:rsidP="00031116">
            <w:pPr>
              <w:pStyle w:val="affb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По аналогии с</w:t>
            </w:r>
            <w:r w:rsidR="00031116" w:rsidRPr="00031116">
              <w:rPr>
                <w:rFonts w:cstheme="minorHAnsi"/>
                <w:szCs w:val="20"/>
              </w:rPr>
              <w:t xml:space="preserve"> </w:t>
            </w:r>
            <w:r w:rsidR="00031116"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clickstream</w:t>
            </w:r>
            <w:r w:rsidR="00031116"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.</w:t>
            </w:r>
            <w:r w:rsidR="00031116"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ip</w:t>
            </w:r>
            <w:r w:rsidR="00031116"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_</w:t>
            </w:r>
            <w:r w:rsidR="00031116"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filter</w:t>
            </w:r>
            <w:r w:rsidR="00031116"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.</w:t>
            </w:r>
            <w:r w:rsidR="00031116"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load</w:t>
            </w:r>
          </w:p>
          <w:p w14:paraId="207628D7" w14:textId="28496B55" w:rsidR="00031116" w:rsidRPr="00031116" w:rsidRDefault="00031116" w:rsidP="00031116">
            <w:pPr>
              <w:pStyle w:val="affb"/>
              <w:rPr>
                <w:rFonts w:cstheme="minorHAnsi"/>
                <w:szCs w:val="20"/>
              </w:rPr>
            </w:pPr>
            <w:r w:rsidRPr="00031116">
              <w:rPr>
                <w:rFonts w:cstheme="minorHAnsi"/>
                <w:szCs w:val="20"/>
              </w:rPr>
              <w:t>(проверки пути не выполняются)</w:t>
            </w:r>
          </w:p>
        </w:tc>
        <w:tc>
          <w:tcPr>
            <w:tcW w:w="1559" w:type="dxa"/>
          </w:tcPr>
          <w:p w14:paraId="70097A2C" w14:textId="23A75E0B" w:rsidR="00031116" w:rsidRPr="007F1FF4" w:rsidRDefault="00031116" w:rsidP="007F1FF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hd w:val="clear" w:color="auto" w:fill="F2F2F2" w:themeFill="background1" w:themeFillShade="F2"/>
              </w:rPr>
              <w:t>{type: cmd.result, status: bool, cid: uint32, iid: uint32}</w:t>
            </w:r>
          </w:p>
        </w:tc>
        <w:tc>
          <w:tcPr>
            <w:tcW w:w="1843" w:type="dxa"/>
          </w:tcPr>
          <w:p w14:paraId="36A0E16C" w14:textId="66CF8E61" w:rsidR="00031116" w:rsidRPr="00031116" w:rsidRDefault="00031116" w:rsidP="00031116">
            <w:pPr>
              <w:pStyle w:val="affb"/>
              <w:rPr>
                <w:szCs w:val="20"/>
              </w:rPr>
            </w:pPr>
            <w:r w:rsidRPr="00031116">
              <w:rPr>
                <w:szCs w:val="20"/>
              </w:rPr>
              <w:t>Заменяет чёрный список фильтрации редиректов по User-Agent списком из файла (1 запись на строку)</w:t>
            </w:r>
          </w:p>
        </w:tc>
        <w:tc>
          <w:tcPr>
            <w:tcW w:w="2398" w:type="dxa"/>
          </w:tcPr>
          <w:p w14:paraId="54F4B464" w14:textId="43961CE5" w:rsidR="00031116" w:rsidRPr="00031116" w:rsidRDefault="00031116" w:rsidP="00031116">
            <w:pPr>
              <w:pStyle w:val="affb"/>
              <w:rPr>
                <w:rFonts w:ascii="Courier New" w:hAnsi="Courier New" w:cs="Courier New"/>
                <w:szCs w:val="20"/>
                <w:shd w:val="clear" w:color="auto" w:fill="F7F7E7"/>
              </w:rPr>
            </w:pPr>
            <w:r w:rsidRPr="00031116">
              <w:rPr>
                <w:rFonts w:cstheme="minorHAnsi"/>
                <w:szCs w:val="20"/>
              </w:rPr>
              <w:t xml:space="preserve">По аналогии с  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clickstream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.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ip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_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filter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.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load</w:t>
            </w:r>
            <w:r w:rsidRPr="00031116">
              <w:rPr>
                <w:rFonts w:ascii="Courier New" w:hAnsi="Courier New" w:cs="Courier New"/>
                <w:szCs w:val="20"/>
              </w:rPr>
              <w:t xml:space="preserve"> </w:t>
            </w:r>
            <w:r w:rsidRPr="00031116">
              <w:rPr>
                <w:rFonts w:cstheme="minorHAnsi"/>
                <w:szCs w:val="20"/>
              </w:rPr>
              <w:t>кроме 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cmd</w:t>
            </w:r>
          </w:p>
        </w:tc>
      </w:tr>
      <w:tr w:rsidR="00031116" w:rsidRPr="00031116" w14:paraId="4B79E2FA" w14:textId="77777777" w:rsidTr="00031116">
        <w:tc>
          <w:tcPr>
            <w:tcW w:w="1600" w:type="dxa"/>
          </w:tcPr>
          <w:p w14:paraId="2CDCB147" w14:textId="70DF481E" w:rsidR="00031116" w:rsidRPr="007F1FF4" w:rsidRDefault="00031116" w:rsidP="00031116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redirect.ua_filter_whitelist.save</w:t>
            </w:r>
          </w:p>
        </w:tc>
        <w:tc>
          <w:tcPr>
            <w:tcW w:w="1934" w:type="dxa"/>
          </w:tcPr>
          <w:p w14:paraId="40DE9950" w14:textId="274C658E" w:rsidR="00031116" w:rsidRPr="00031116" w:rsidRDefault="00031116" w:rsidP="00031116">
            <w:pPr>
              <w:pStyle w:val="affb"/>
              <w:rPr>
                <w:rFonts w:cstheme="minorHAnsi"/>
                <w:szCs w:val="20"/>
              </w:rPr>
            </w:pPr>
            <w:r w:rsidRPr="00031116">
              <w:rPr>
                <w:rFonts w:cstheme="minorHAnsi"/>
                <w:szCs w:val="20"/>
              </w:rPr>
              <w:t xml:space="preserve">По аналогии с 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clickstream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.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ip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_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filter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.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save</w:t>
            </w:r>
          </w:p>
          <w:p w14:paraId="2989CD7B" w14:textId="36AC79FD" w:rsidR="00031116" w:rsidRPr="00031116" w:rsidRDefault="00031116" w:rsidP="00031116">
            <w:pPr>
              <w:pStyle w:val="affb"/>
              <w:rPr>
                <w:rFonts w:cstheme="minorHAnsi"/>
                <w:szCs w:val="20"/>
              </w:rPr>
            </w:pPr>
            <w:r w:rsidRPr="00031116">
              <w:rPr>
                <w:rFonts w:cstheme="minorHAnsi"/>
                <w:szCs w:val="20"/>
              </w:rPr>
              <w:t>(проверки пути не выполняются)</w:t>
            </w:r>
          </w:p>
        </w:tc>
        <w:tc>
          <w:tcPr>
            <w:tcW w:w="1559" w:type="dxa"/>
          </w:tcPr>
          <w:p w14:paraId="269CB59C" w14:textId="11D0B648" w:rsidR="00031116" w:rsidRPr="007F1FF4" w:rsidRDefault="00031116" w:rsidP="007F1FF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hd w:val="clear" w:color="auto" w:fill="F2F2F2" w:themeFill="background1" w:themeFillShade="F2"/>
              </w:rPr>
              <w:t>{type: cmd.result, status: bool, cid: uint32, iid: uint32}</w:t>
            </w:r>
          </w:p>
        </w:tc>
        <w:tc>
          <w:tcPr>
            <w:tcW w:w="1843" w:type="dxa"/>
          </w:tcPr>
          <w:p w14:paraId="64EFF7EA" w14:textId="0EED93B1" w:rsidR="00031116" w:rsidRPr="00031116" w:rsidRDefault="00031116" w:rsidP="00031116">
            <w:pPr>
              <w:pStyle w:val="affb"/>
              <w:rPr>
                <w:szCs w:val="20"/>
              </w:rPr>
            </w:pPr>
            <w:r w:rsidRPr="00031116">
              <w:rPr>
                <w:szCs w:val="20"/>
              </w:rPr>
              <w:t>Сохраняет белый список фильтрации редиректов по User-Agent в файл</w:t>
            </w:r>
          </w:p>
        </w:tc>
        <w:tc>
          <w:tcPr>
            <w:tcW w:w="2398" w:type="dxa"/>
          </w:tcPr>
          <w:p w14:paraId="6506A878" w14:textId="4B47B53B" w:rsidR="00031116" w:rsidRPr="00031116" w:rsidRDefault="00031116" w:rsidP="00031116">
            <w:pPr>
              <w:pStyle w:val="affb"/>
              <w:rPr>
                <w:rFonts w:ascii="Courier New" w:hAnsi="Courier New" w:cs="Courier New"/>
                <w:szCs w:val="20"/>
                <w:shd w:val="clear" w:color="auto" w:fill="F7F7E7"/>
              </w:rPr>
            </w:pPr>
            <w:r w:rsidRPr="00031116">
              <w:rPr>
                <w:rFonts w:cstheme="minorHAnsi"/>
                <w:szCs w:val="20"/>
              </w:rPr>
              <w:t xml:space="preserve">По аналогии с  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clickstream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.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ip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_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filter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.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save</w:t>
            </w:r>
            <w:r w:rsidRPr="00031116">
              <w:rPr>
                <w:rFonts w:ascii="Courier New" w:hAnsi="Courier New" w:cs="Courier New"/>
                <w:szCs w:val="20"/>
              </w:rPr>
              <w:t xml:space="preserve"> </w:t>
            </w:r>
            <w:r w:rsidRPr="00031116">
              <w:rPr>
                <w:rFonts w:cstheme="minorHAnsi"/>
                <w:szCs w:val="20"/>
              </w:rPr>
              <w:t>кроме 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cmd</w:t>
            </w:r>
          </w:p>
        </w:tc>
      </w:tr>
      <w:tr w:rsidR="00031116" w:rsidRPr="00031116" w14:paraId="360761DA" w14:textId="77777777" w:rsidTr="00031116">
        <w:tc>
          <w:tcPr>
            <w:tcW w:w="1600" w:type="dxa"/>
          </w:tcPr>
          <w:p w14:paraId="50B128C6" w14:textId="190080A9" w:rsidR="00031116" w:rsidRPr="007F1FF4" w:rsidRDefault="00031116" w:rsidP="00031116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redirect.ua_filter_whitelist.load</w:t>
            </w:r>
          </w:p>
        </w:tc>
        <w:tc>
          <w:tcPr>
            <w:tcW w:w="1934" w:type="dxa"/>
          </w:tcPr>
          <w:p w14:paraId="4354A045" w14:textId="1E39D195" w:rsidR="00031116" w:rsidRPr="00031116" w:rsidRDefault="00031116" w:rsidP="00031116">
            <w:pPr>
              <w:pStyle w:val="affb"/>
              <w:rPr>
                <w:rFonts w:cstheme="minorHAnsi"/>
                <w:szCs w:val="20"/>
              </w:rPr>
            </w:pPr>
            <w:r w:rsidRPr="00031116">
              <w:rPr>
                <w:rFonts w:cstheme="minorHAnsi"/>
                <w:szCs w:val="20"/>
              </w:rPr>
              <w:t xml:space="preserve">По аналогии с 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clickstream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.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ip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_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filter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.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load</w:t>
            </w:r>
          </w:p>
          <w:p w14:paraId="37760E72" w14:textId="20955ED8" w:rsidR="00031116" w:rsidRPr="00031116" w:rsidRDefault="00031116" w:rsidP="00031116">
            <w:pPr>
              <w:pStyle w:val="affb"/>
              <w:rPr>
                <w:rFonts w:cstheme="minorHAnsi"/>
                <w:szCs w:val="20"/>
              </w:rPr>
            </w:pPr>
            <w:r w:rsidRPr="00031116">
              <w:rPr>
                <w:rFonts w:cstheme="minorHAnsi"/>
                <w:szCs w:val="20"/>
              </w:rPr>
              <w:t>(проверки пути не выполняются)</w:t>
            </w:r>
          </w:p>
        </w:tc>
        <w:tc>
          <w:tcPr>
            <w:tcW w:w="1559" w:type="dxa"/>
          </w:tcPr>
          <w:p w14:paraId="4714EF13" w14:textId="1D644DE7" w:rsidR="00031116" w:rsidRPr="007F1FF4" w:rsidRDefault="00031116" w:rsidP="007F1FF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hd w:val="clear" w:color="auto" w:fill="F2F2F2" w:themeFill="background1" w:themeFillShade="F2"/>
              </w:rPr>
              <w:t>{type: cmd.result, status: bool, cid: uint32, iid: uint32}</w:t>
            </w:r>
          </w:p>
        </w:tc>
        <w:tc>
          <w:tcPr>
            <w:tcW w:w="1843" w:type="dxa"/>
          </w:tcPr>
          <w:p w14:paraId="09248692" w14:textId="2C0D4AB2" w:rsidR="00031116" w:rsidRPr="00031116" w:rsidRDefault="00031116" w:rsidP="00031116">
            <w:pPr>
              <w:pStyle w:val="affb"/>
              <w:rPr>
                <w:szCs w:val="20"/>
              </w:rPr>
            </w:pPr>
            <w:r w:rsidRPr="00031116">
              <w:rPr>
                <w:szCs w:val="20"/>
              </w:rPr>
              <w:t>Заменяет белый список фильтрации редиректов по User-Agent списком из файла (1 запись на строку)</w:t>
            </w:r>
          </w:p>
        </w:tc>
        <w:tc>
          <w:tcPr>
            <w:tcW w:w="2398" w:type="dxa"/>
          </w:tcPr>
          <w:p w14:paraId="594B3A45" w14:textId="14F755D9" w:rsidR="00031116" w:rsidRPr="00031116" w:rsidRDefault="00031116" w:rsidP="00031116">
            <w:pPr>
              <w:pStyle w:val="affb"/>
              <w:rPr>
                <w:rFonts w:ascii="Courier New" w:hAnsi="Courier New" w:cs="Courier New"/>
                <w:szCs w:val="20"/>
                <w:shd w:val="clear" w:color="auto" w:fill="F7F7E7"/>
              </w:rPr>
            </w:pPr>
            <w:r w:rsidRPr="00031116">
              <w:rPr>
                <w:rFonts w:cstheme="minorHAnsi"/>
                <w:szCs w:val="20"/>
              </w:rPr>
              <w:t xml:space="preserve">По аналогии с  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clickstream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.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ip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_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filter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.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load</w:t>
            </w:r>
            <w:r w:rsidRPr="00031116">
              <w:rPr>
                <w:rFonts w:ascii="Courier New" w:hAnsi="Courier New" w:cs="Courier New"/>
                <w:szCs w:val="20"/>
              </w:rPr>
              <w:t xml:space="preserve"> </w:t>
            </w:r>
            <w:r w:rsidRPr="00031116">
              <w:rPr>
                <w:rFonts w:cstheme="minorHAnsi"/>
                <w:szCs w:val="20"/>
              </w:rPr>
              <w:t>кроме 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cmd</w:t>
            </w:r>
          </w:p>
        </w:tc>
      </w:tr>
      <w:tr w:rsidR="00031116" w:rsidRPr="000D7287" w14:paraId="2A5906CF" w14:textId="77777777" w:rsidTr="00031116">
        <w:tc>
          <w:tcPr>
            <w:tcW w:w="1600" w:type="dxa"/>
          </w:tcPr>
          <w:p w14:paraId="18B9FE19" w14:textId="6FA52EBC" w:rsidR="00031116" w:rsidRPr="007F1FF4" w:rsidRDefault="00031116" w:rsidP="00031116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redirect.domain_filter</w:t>
            </w:r>
          </w:p>
        </w:tc>
        <w:tc>
          <w:tcPr>
            <w:tcW w:w="1934" w:type="dxa"/>
          </w:tcPr>
          <w:p w14:paraId="2EFED863" w14:textId="77777777" w:rsidR="00031116" w:rsidRPr="00031116" w:rsidRDefault="00031116" w:rsidP="00031116">
            <w:pPr>
              <w:pStyle w:val="affb"/>
              <w:rPr>
                <w:rFonts w:cstheme="minorHAnsi"/>
                <w:szCs w:val="20"/>
              </w:rPr>
            </w:pPr>
            <w:r w:rsidRPr="00031116">
              <w:rPr>
                <w:rFonts w:cstheme="minorHAnsi"/>
                <w:szCs w:val="20"/>
              </w:rPr>
              <w:t xml:space="preserve">Объект </w:t>
            </w:r>
            <w:r w:rsidRPr="00886CB7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msgpack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:</w:t>
            </w:r>
            <w:r w:rsidRPr="00886CB7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map</w:t>
            </w:r>
            <w:r w:rsidRPr="00031116">
              <w:rPr>
                <w:rFonts w:cstheme="minorHAnsi"/>
                <w:szCs w:val="20"/>
              </w:rPr>
              <w:t>, содержащий параметры:</w:t>
            </w:r>
          </w:p>
          <w:p w14:paraId="3255BEEE" w14:textId="090D5328" w:rsidR="00031116" w:rsidRPr="00031116" w:rsidRDefault="00031116" w:rsidP="00031116">
            <w:pPr>
              <w:pStyle w:val="affb"/>
              <w:rPr>
                <w:rFonts w:cstheme="minorHAnsi"/>
                <w:szCs w:val="20"/>
              </w:rPr>
            </w:pPr>
            <w:r w:rsidRPr="00886CB7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lastRenderedPageBreak/>
              <w:t>state</w:t>
            </w:r>
            <w:r w:rsidRPr="00031116">
              <w:rPr>
                <w:rFonts w:cstheme="minorHAnsi"/>
                <w:szCs w:val="20"/>
              </w:rPr>
              <w:t> </w:t>
            </w:r>
            <w:r w:rsidR="00CB1AA1" w:rsidRPr="00AE3F62">
              <w:rPr>
                <w:rFonts w:cs="Times New Roman"/>
              </w:rPr>
              <w:t>—</w:t>
            </w:r>
            <w:r w:rsidRPr="00031116">
              <w:rPr>
                <w:rFonts w:cstheme="minorHAnsi"/>
                <w:szCs w:val="20"/>
              </w:rPr>
              <w:t xml:space="preserve"> строка </w:t>
            </w:r>
            <w:r w:rsidRPr="00886CB7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enable/disable</w:t>
            </w:r>
          </w:p>
        </w:tc>
        <w:tc>
          <w:tcPr>
            <w:tcW w:w="1559" w:type="dxa"/>
          </w:tcPr>
          <w:p w14:paraId="1E8A6CA1" w14:textId="3F8B0C22" w:rsidR="00031116" w:rsidRPr="007F1FF4" w:rsidRDefault="00031116" w:rsidP="007F1FF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hd w:val="clear" w:color="auto" w:fill="F2F2F2" w:themeFill="background1" w:themeFillShade="F2"/>
              </w:rPr>
              <w:lastRenderedPageBreak/>
              <w:t xml:space="preserve">{type: cmd.result, status: bool, cid: </w:t>
            </w:r>
            <w:r w:rsidRPr="007F1FF4">
              <w:rPr>
                <w:rStyle w:val="afffffffffffff4"/>
                <w:sz w:val="22"/>
                <w:shd w:val="clear" w:color="auto" w:fill="F2F2F2" w:themeFill="background1" w:themeFillShade="F2"/>
              </w:rPr>
              <w:lastRenderedPageBreak/>
              <w:t>uint32, iid: uint32}</w:t>
            </w:r>
          </w:p>
        </w:tc>
        <w:tc>
          <w:tcPr>
            <w:tcW w:w="1843" w:type="dxa"/>
          </w:tcPr>
          <w:p w14:paraId="3F7630DC" w14:textId="545D5CBA" w:rsidR="00031116" w:rsidRPr="00031116" w:rsidRDefault="00031116" w:rsidP="00031116">
            <w:pPr>
              <w:pStyle w:val="affb"/>
              <w:rPr>
                <w:szCs w:val="20"/>
              </w:rPr>
            </w:pPr>
            <w:r w:rsidRPr="00031116">
              <w:rPr>
                <w:szCs w:val="20"/>
              </w:rPr>
              <w:lastRenderedPageBreak/>
              <w:t xml:space="preserve">Включает / отключает функционал фильтрации рекламных </w:t>
            </w:r>
            <w:r w:rsidRPr="00031116">
              <w:rPr>
                <w:szCs w:val="20"/>
              </w:rPr>
              <w:lastRenderedPageBreak/>
              <w:t>редиректов по чёрному списку доменов (Referrer, Host)</w:t>
            </w:r>
          </w:p>
        </w:tc>
        <w:tc>
          <w:tcPr>
            <w:tcW w:w="2398" w:type="dxa"/>
          </w:tcPr>
          <w:p w14:paraId="343D2FA1" w14:textId="1CBB3D64" w:rsidR="00031116" w:rsidRPr="007F1FF4" w:rsidRDefault="00031116" w:rsidP="00031116">
            <w:pPr>
              <w:pStyle w:val="affb"/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lastRenderedPageBreak/>
              <w:t>{cmd:redirect.domain_filter,cid:4294967295,params:{state:enable}}</w:t>
            </w:r>
          </w:p>
        </w:tc>
      </w:tr>
      <w:tr w:rsidR="00031116" w:rsidRPr="000D7287" w14:paraId="3EC6E27E" w14:textId="77777777" w:rsidTr="00031116">
        <w:tc>
          <w:tcPr>
            <w:tcW w:w="1600" w:type="dxa"/>
          </w:tcPr>
          <w:p w14:paraId="32A60CF8" w14:textId="562ED56E" w:rsidR="00031116" w:rsidRPr="007F1FF4" w:rsidRDefault="00031116" w:rsidP="00031116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hd w:val="clear" w:color="auto" w:fill="F2F2F2" w:themeFill="background1" w:themeFillShade="F2"/>
              </w:rPr>
              <w:lastRenderedPageBreak/>
              <w:t>redirects</w:t>
            </w:r>
          </w:p>
        </w:tc>
        <w:tc>
          <w:tcPr>
            <w:tcW w:w="1934" w:type="dxa"/>
          </w:tcPr>
          <w:p w14:paraId="5DBECE53" w14:textId="77777777" w:rsidR="00031116" w:rsidRPr="00031116" w:rsidRDefault="00031116" w:rsidP="00031116">
            <w:pPr>
              <w:pStyle w:val="affb"/>
              <w:rPr>
                <w:rFonts w:cstheme="minorHAnsi"/>
                <w:szCs w:val="20"/>
              </w:rPr>
            </w:pPr>
            <w:r w:rsidRPr="00031116">
              <w:rPr>
                <w:rFonts w:cstheme="minorHAnsi"/>
                <w:szCs w:val="20"/>
              </w:rPr>
              <w:t xml:space="preserve">Объект </w:t>
            </w:r>
            <w:r w:rsidRPr="00886CB7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msgpack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:</w:t>
            </w:r>
            <w:r w:rsidRPr="00886CB7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map</w:t>
            </w:r>
            <w:r w:rsidRPr="00031116">
              <w:rPr>
                <w:rFonts w:cstheme="minorHAnsi"/>
                <w:szCs w:val="20"/>
              </w:rPr>
              <w:t>, содержащий параметры:</w:t>
            </w:r>
          </w:p>
          <w:p w14:paraId="274C658E" w14:textId="14408794" w:rsidR="00031116" w:rsidRPr="00031116" w:rsidRDefault="00031116" w:rsidP="00031116">
            <w:pPr>
              <w:pStyle w:val="affb"/>
              <w:rPr>
                <w:rFonts w:cstheme="minorHAnsi"/>
                <w:szCs w:val="20"/>
              </w:rPr>
            </w:pPr>
            <w:r w:rsidRPr="00886CB7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state</w:t>
            </w:r>
            <w:r w:rsidRPr="00031116">
              <w:rPr>
                <w:rFonts w:cstheme="minorHAnsi"/>
                <w:szCs w:val="20"/>
              </w:rPr>
              <w:t> </w:t>
            </w:r>
            <w:r w:rsidR="00CB1AA1" w:rsidRPr="00AE3F62">
              <w:rPr>
                <w:rFonts w:cs="Times New Roman"/>
              </w:rPr>
              <w:t>—</w:t>
            </w:r>
            <w:r w:rsidRPr="00031116">
              <w:rPr>
                <w:rFonts w:cstheme="minorHAnsi"/>
                <w:szCs w:val="20"/>
              </w:rPr>
              <w:t xml:space="preserve"> строка </w:t>
            </w:r>
            <w:r w:rsidRPr="00886CB7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enable/disable</w:t>
            </w:r>
          </w:p>
        </w:tc>
        <w:tc>
          <w:tcPr>
            <w:tcW w:w="1559" w:type="dxa"/>
          </w:tcPr>
          <w:p w14:paraId="38E0BBCC" w14:textId="63D84E7F" w:rsidR="00031116" w:rsidRPr="007F1FF4" w:rsidRDefault="00031116" w:rsidP="007F1FF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hd w:val="clear" w:color="auto" w:fill="F2F2F2" w:themeFill="background1" w:themeFillShade="F2"/>
              </w:rPr>
              <w:t>{type: cmd.result, status: bool, cid: uint32, iid: uint32}</w:t>
            </w:r>
          </w:p>
        </w:tc>
        <w:tc>
          <w:tcPr>
            <w:tcW w:w="1843" w:type="dxa"/>
          </w:tcPr>
          <w:p w14:paraId="20915854" w14:textId="7C485558" w:rsidR="00031116" w:rsidRPr="00031116" w:rsidRDefault="00031116" w:rsidP="00031116">
            <w:pPr>
              <w:pStyle w:val="affb"/>
              <w:rPr>
                <w:szCs w:val="20"/>
              </w:rPr>
            </w:pPr>
            <w:r w:rsidRPr="00031116">
              <w:rPr>
                <w:szCs w:val="20"/>
              </w:rPr>
              <w:t>Включает / отключает функционал рекламных редиректов</w:t>
            </w:r>
          </w:p>
        </w:tc>
        <w:tc>
          <w:tcPr>
            <w:tcW w:w="2398" w:type="dxa"/>
          </w:tcPr>
          <w:p w14:paraId="02F6527B" w14:textId="7DFF10CB" w:rsidR="00031116" w:rsidRPr="007F1FF4" w:rsidRDefault="00031116" w:rsidP="00031116">
            <w:pPr>
              <w:pStyle w:val="affb"/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{cmd:redirect.redirects,cid:4294967295,params:{state:enable}}</w:t>
            </w:r>
          </w:p>
        </w:tc>
      </w:tr>
      <w:tr w:rsidR="00031116" w:rsidRPr="000D7287" w14:paraId="2CDBF887" w14:textId="77777777" w:rsidTr="00031116">
        <w:tc>
          <w:tcPr>
            <w:tcW w:w="1600" w:type="dxa"/>
          </w:tcPr>
          <w:p w14:paraId="7E488D3B" w14:textId="3D343774" w:rsidR="00031116" w:rsidRPr="007F1FF4" w:rsidRDefault="00031116" w:rsidP="00031116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redirect.joint</w:t>
            </w:r>
          </w:p>
        </w:tc>
        <w:tc>
          <w:tcPr>
            <w:tcW w:w="1934" w:type="dxa"/>
          </w:tcPr>
          <w:p w14:paraId="174032C9" w14:textId="77777777" w:rsidR="00031116" w:rsidRPr="00031116" w:rsidRDefault="00031116" w:rsidP="00031116">
            <w:pPr>
              <w:pStyle w:val="affb"/>
              <w:rPr>
                <w:rFonts w:cstheme="minorHAnsi"/>
                <w:szCs w:val="20"/>
              </w:rPr>
            </w:pPr>
            <w:r w:rsidRPr="00031116">
              <w:rPr>
                <w:rFonts w:cstheme="minorHAnsi"/>
                <w:szCs w:val="20"/>
              </w:rPr>
              <w:t xml:space="preserve">Объект </w:t>
            </w:r>
            <w:r w:rsidRPr="00886CB7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msgpack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:</w:t>
            </w:r>
            <w:r w:rsidRPr="00886CB7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map</w:t>
            </w:r>
            <w:r w:rsidRPr="00031116">
              <w:rPr>
                <w:rFonts w:cstheme="minorHAnsi"/>
                <w:szCs w:val="20"/>
              </w:rPr>
              <w:t>, содержащий параметры:</w:t>
            </w:r>
          </w:p>
          <w:p w14:paraId="405F0DDD" w14:textId="5E2C8E73" w:rsidR="00031116" w:rsidRPr="009179DA" w:rsidRDefault="00031116" w:rsidP="00CB1AA1">
            <w:pPr>
              <w:pStyle w:val="affb"/>
            </w:pPr>
            <w:r w:rsidRPr="00886CB7">
              <w:rPr>
                <w:rStyle w:val="afffffffffffff4"/>
                <w:sz w:val="22"/>
                <w:shd w:val="clear" w:color="auto" w:fill="F2F2F2" w:themeFill="background1" w:themeFillShade="F2"/>
              </w:rPr>
              <w:t>list</w:t>
            </w:r>
            <w:r w:rsidRPr="00031116">
              <w:t> </w:t>
            </w:r>
            <w:r w:rsidR="00CB1AA1" w:rsidRPr="00CB1AA1">
              <w:rPr>
                <w:rFonts w:cs="Times New Roman"/>
              </w:rPr>
              <w:t>—</w:t>
            </w:r>
            <w:r w:rsidRPr="00A37FDA">
              <w:t xml:space="preserve"> строка </w:t>
            </w:r>
            <w:r w:rsidRPr="00886CB7">
              <w:rPr>
                <w:rStyle w:val="afffffffffffff4"/>
                <w:sz w:val="22"/>
                <w:shd w:val="clear" w:color="auto" w:fill="F2F2F2" w:themeFill="background1" w:themeFillShade="F2"/>
              </w:rPr>
              <w:t>advertising</w:t>
            </w:r>
            <w:r w:rsidRPr="00031116">
              <w:t> </w:t>
            </w:r>
            <w:r w:rsidR="00CB1AA1" w:rsidRPr="00CB1AA1">
              <w:rPr>
                <w:rFonts w:cs="Times New Roman"/>
              </w:rPr>
              <w:t>—</w:t>
            </w:r>
            <w:r w:rsidRPr="009179DA">
              <w:t xml:space="preserve"> хост, на который будут отсылаться редиректы</w:t>
            </w:r>
          </w:p>
        </w:tc>
        <w:tc>
          <w:tcPr>
            <w:tcW w:w="1559" w:type="dxa"/>
          </w:tcPr>
          <w:p w14:paraId="19A3B3D3" w14:textId="5191DB26" w:rsidR="00031116" w:rsidRPr="007F1FF4" w:rsidRDefault="00031116" w:rsidP="007F1FF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7F1FF4">
              <w:rPr>
                <w:rStyle w:val="afffffffffffff4"/>
                <w:sz w:val="22"/>
                <w:shd w:val="clear" w:color="auto" w:fill="F2F2F2" w:themeFill="background1" w:themeFillShade="F2"/>
              </w:rPr>
              <w:t>{type: cmd.result, status: bool, cid: uint32, iid: uint32}</w:t>
            </w:r>
          </w:p>
        </w:tc>
        <w:tc>
          <w:tcPr>
            <w:tcW w:w="1843" w:type="dxa"/>
          </w:tcPr>
          <w:p w14:paraId="383665A4" w14:textId="639111F3" w:rsidR="00031116" w:rsidRPr="00031116" w:rsidRDefault="00031116" w:rsidP="00031116">
            <w:pPr>
              <w:pStyle w:val="affb"/>
              <w:rPr>
                <w:szCs w:val="20"/>
              </w:rPr>
            </w:pPr>
            <w:r w:rsidRPr="00031116">
              <w:rPr>
                <w:szCs w:val="20"/>
              </w:rPr>
              <w:t>Задает для соответствующей кампании редиректов URL, который будет использоваться в шаблоне подстановок</w:t>
            </w:r>
          </w:p>
        </w:tc>
        <w:tc>
          <w:tcPr>
            <w:tcW w:w="2398" w:type="dxa"/>
          </w:tcPr>
          <w:p w14:paraId="19E62311" w14:textId="258CE491" w:rsidR="00031116" w:rsidRPr="009179DA" w:rsidRDefault="00031116" w:rsidP="00031116">
            <w:pPr>
              <w:pStyle w:val="affb"/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</w:pPr>
            <w:r w:rsidRPr="009179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{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cmd</w:t>
            </w:r>
            <w:r w:rsidRPr="009179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: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redirect</w:t>
            </w:r>
            <w:r w:rsidRPr="009179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.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joint</w:t>
            </w:r>
            <w:r w:rsidRPr="009179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,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cid</w:t>
            </w:r>
            <w:r w:rsidRPr="009179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:4294967295,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params</w:t>
            </w:r>
            <w:r w:rsidRPr="009179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:{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list</w:t>
            </w:r>
            <w:r w:rsidRPr="009179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:</w:t>
            </w:r>
            <w:r w:rsidR="005538B4" w:rsidRPr="00886CB7">
              <w:rPr>
                <w:rStyle w:val="afffffffffffff4"/>
                <w:sz w:val="22"/>
                <w:shd w:val="clear" w:color="auto" w:fill="F2F2F2" w:themeFill="background1" w:themeFillShade="F2"/>
              </w:rPr>
              <w:t xml:space="preserve"> advertising</w:t>
            </w:r>
            <w:r w:rsidRPr="009179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,</w:t>
            </w:r>
            <w:r w:rsidRPr="007F1FF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url</w:t>
            </w:r>
            <w:r w:rsidRPr="009179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:</w:t>
            </w:r>
            <w:hyperlink r:id="rId14" w:tgtFrame="_blank" w:tooltip="Внешняя ссылка (откроется в новом окне)" w:history="1">
              <w:r w:rsidRPr="007F1FF4">
                <w:rPr>
                  <w:rStyle w:val="afffffffffffff4"/>
                  <w:sz w:val="22"/>
                  <w:szCs w:val="22"/>
                  <w:shd w:val="clear" w:color="auto" w:fill="F2F2F2" w:themeFill="background1" w:themeFillShade="F2"/>
                </w:rPr>
                <w:t>http</w:t>
              </w:r>
              <w:r w:rsidRPr="009179DA">
                <w:rPr>
                  <w:rStyle w:val="afffffffffffff4"/>
                  <w:sz w:val="22"/>
                  <w:szCs w:val="22"/>
                  <w:shd w:val="clear" w:color="auto" w:fill="F2F2F2" w:themeFill="background1" w:themeFillShade="F2"/>
                </w:rPr>
                <w:t>://2</w:t>
              </w:r>
              <w:r w:rsidRPr="007F1FF4">
                <w:rPr>
                  <w:rStyle w:val="afffffffffffff4"/>
                  <w:sz w:val="22"/>
                  <w:szCs w:val="22"/>
                  <w:shd w:val="clear" w:color="auto" w:fill="F2F2F2" w:themeFill="background1" w:themeFillShade="F2"/>
                </w:rPr>
                <w:t>ad</w:t>
              </w:r>
              <w:r w:rsidRPr="009179DA">
                <w:rPr>
                  <w:rStyle w:val="afffffffffffff4"/>
                  <w:sz w:val="22"/>
                  <w:szCs w:val="22"/>
                  <w:shd w:val="clear" w:color="auto" w:fill="F2F2F2" w:themeFill="background1" w:themeFillShade="F2"/>
                </w:rPr>
                <w:t>.</w:t>
              </w:r>
              <w:r w:rsidRPr="007F1FF4">
                <w:rPr>
                  <w:rStyle w:val="afffffffffffff4"/>
                  <w:sz w:val="22"/>
                  <w:szCs w:val="22"/>
                  <w:shd w:val="clear" w:color="auto" w:fill="F2F2F2" w:themeFill="background1" w:themeFillShade="F2"/>
                </w:rPr>
                <w:t>spdz</w:t>
              </w:r>
              <w:r w:rsidRPr="009179DA">
                <w:rPr>
                  <w:rStyle w:val="afffffffffffff4"/>
                  <w:sz w:val="22"/>
                  <w:szCs w:val="22"/>
                  <w:shd w:val="clear" w:color="auto" w:fill="F2F2F2" w:themeFill="background1" w:themeFillShade="F2"/>
                </w:rPr>
                <w:t>}}</w:t>
              </w:r>
            </w:hyperlink>
          </w:p>
        </w:tc>
      </w:tr>
    </w:tbl>
    <w:p w14:paraId="427F4B2F" w14:textId="77777777" w:rsidR="004B3144" w:rsidRPr="009179DA" w:rsidRDefault="004B3144" w:rsidP="004B3144">
      <w:pPr>
        <w:rPr>
          <w:rFonts w:cstheme="minorHAnsi"/>
          <w:sz w:val="36"/>
          <w:szCs w:val="36"/>
          <w:shd w:val="clear" w:color="auto" w:fill="FFFFFF"/>
          <w:vertAlign w:val="superscript"/>
          <w:lang w:val="en-US"/>
        </w:rPr>
      </w:pPr>
    </w:p>
    <w:p w14:paraId="2874135B" w14:textId="3F8C7132" w:rsidR="004B3144" w:rsidRDefault="003351B6" w:rsidP="00607F76">
      <w:pPr>
        <w:pStyle w:val="afff4"/>
        <w:rPr>
          <w:shd w:val="clear" w:color="auto" w:fill="FFFFFF"/>
        </w:rPr>
      </w:pPr>
      <w:r>
        <w:rPr>
          <w:szCs w:val="26"/>
          <w:shd w:val="clear" w:color="auto" w:fill="FFFFFF"/>
          <w:vertAlign w:val="superscript"/>
        </w:rPr>
        <w:t>1</w:t>
      </w:r>
      <w:r w:rsidR="004B3144" w:rsidRPr="001A03B5">
        <w:rPr>
          <w:shd w:val="clear" w:color="auto" w:fill="FFFFFF"/>
        </w:rPr>
        <w:t> </w:t>
      </w:r>
      <w:r w:rsidR="004B3144" w:rsidRPr="00B44754">
        <w:rPr>
          <w:shd w:val="clear" w:color="auto" w:fill="FFFFFF"/>
        </w:rPr>
        <w:t>Синтаксис выражений фильтра доменов (ABNF):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607F76" w:rsidRPr="000D7287" w14:paraId="03EF2FA8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0697A6E3" w14:textId="77777777" w:rsidR="00607F76" w:rsidRPr="00607F76" w:rsidRDefault="00607F76" w:rsidP="00CB1AA1">
            <w:pPr>
              <w:pStyle w:val="afffff7"/>
              <w:ind w:left="720"/>
            </w:pPr>
            <w:r w:rsidRPr="00607F76">
              <w:t>expression    = OWS ( add-domain / remove-domain / clear ) OWS</w:t>
            </w:r>
          </w:p>
          <w:p w14:paraId="02EA08B8" w14:textId="77777777" w:rsidR="00607F76" w:rsidRPr="00607F76" w:rsidRDefault="00607F76" w:rsidP="00CB1AA1">
            <w:pPr>
              <w:pStyle w:val="afffff7"/>
              <w:ind w:left="720"/>
            </w:pPr>
            <w:r w:rsidRPr="00607F76">
              <w:t>clear         = "\" OWS "*"                             ; clears domain list</w:t>
            </w:r>
          </w:p>
          <w:p w14:paraId="675D1B6F" w14:textId="77777777" w:rsidR="00607F76" w:rsidRPr="00607F76" w:rsidRDefault="00607F76" w:rsidP="00CB1AA1">
            <w:pPr>
              <w:pStyle w:val="afffff7"/>
              <w:ind w:left="720"/>
            </w:pPr>
            <w:r w:rsidRPr="00607F76">
              <w:t>remove-domain = "\" OWS add-domain                      ; removes any previously added domain</w:t>
            </w:r>
          </w:p>
          <w:p w14:paraId="79F2720D" w14:textId="77777777" w:rsidR="00607F76" w:rsidRPr="00607F76" w:rsidRDefault="00607F76" w:rsidP="00CB1AA1">
            <w:pPr>
              <w:pStyle w:val="afffff7"/>
              <w:ind w:left="720"/>
            </w:pPr>
            <w:r w:rsidRPr="00607F76">
              <w:t>add-domain    =         name "." name "." name "." name ; exact match for 4-th level domain</w:t>
            </w:r>
          </w:p>
          <w:p w14:paraId="650E4FD0" w14:textId="77777777" w:rsidR="00607F76" w:rsidRPr="00607F76" w:rsidRDefault="00607F76" w:rsidP="00CB1AA1">
            <w:pPr>
              <w:pStyle w:val="afffff7"/>
              <w:ind w:left="720"/>
            </w:pPr>
            <w:r w:rsidRPr="00607F76">
              <w:t xml:space="preserve">              / [ wildcard "." ] name "." name "." name ; suffix match for any 4-th level domain</w:t>
            </w:r>
          </w:p>
          <w:p w14:paraId="7118B866" w14:textId="77777777" w:rsidR="00607F76" w:rsidRPr="00607F76" w:rsidRDefault="00607F76" w:rsidP="00CB1AA1">
            <w:pPr>
              <w:pStyle w:val="afffff7"/>
              <w:ind w:left="720"/>
            </w:pPr>
            <w:r w:rsidRPr="00607F76">
              <w:t xml:space="preserve">              /          [ wildcard "." ] name "." name ; suffix match for 3-rd and 4-th level domains</w:t>
            </w:r>
          </w:p>
          <w:p w14:paraId="5C671917" w14:textId="77777777" w:rsidR="00607F76" w:rsidRPr="00607F76" w:rsidRDefault="00607F76" w:rsidP="00CB1AA1">
            <w:pPr>
              <w:pStyle w:val="afffff7"/>
              <w:ind w:left="720"/>
            </w:pPr>
            <w:r w:rsidRPr="00607F76">
              <w:t xml:space="preserve">              /                   [ wildcard "." ] name ; suffix match for 1-st and any 2-nd, 3-rd and 4-th level domains</w:t>
            </w:r>
          </w:p>
          <w:p w14:paraId="7A3A60E4" w14:textId="77777777" w:rsidR="00607F76" w:rsidRPr="00607F76" w:rsidRDefault="00607F76" w:rsidP="00CB1AA1">
            <w:pPr>
              <w:pStyle w:val="afffff7"/>
              <w:ind w:left="720"/>
            </w:pPr>
            <w:r w:rsidRPr="00607F76">
              <w:t>wildcard      = "*" OWS</w:t>
            </w:r>
          </w:p>
          <w:p w14:paraId="2CA40D5B" w14:textId="77777777" w:rsidR="00607F76" w:rsidRPr="00607F76" w:rsidRDefault="00607F76" w:rsidP="00CB1AA1">
            <w:pPr>
              <w:pStyle w:val="afffff7"/>
              <w:ind w:left="720"/>
            </w:pPr>
            <w:r w:rsidRPr="00607F76">
              <w:t>name          = 1*( unreserved / pct-encoded / sub-delims )</w:t>
            </w:r>
          </w:p>
          <w:p w14:paraId="2CA11FB8" w14:textId="77777777" w:rsidR="00607F76" w:rsidRPr="00607F76" w:rsidRDefault="00607F76" w:rsidP="00CB1AA1">
            <w:pPr>
              <w:pStyle w:val="afffff7"/>
              <w:ind w:left="720"/>
            </w:pPr>
            <w:r w:rsidRPr="00607F76">
              <w:t>OWS           = 0*(SP / TAB)</w:t>
            </w:r>
          </w:p>
          <w:p w14:paraId="3C4AB082" w14:textId="77777777" w:rsidR="00607F76" w:rsidRPr="00607F76" w:rsidRDefault="00607F76" w:rsidP="00CB1AA1">
            <w:pPr>
              <w:pStyle w:val="afffff7"/>
              <w:ind w:left="720"/>
            </w:pPr>
            <w:r w:rsidRPr="00607F76">
              <w:t>unreserved    = ALPHA / DIGIT / "-" / "_" / "~"</w:t>
            </w:r>
          </w:p>
          <w:p w14:paraId="18623CD4" w14:textId="77777777" w:rsidR="00607F76" w:rsidRPr="00607F76" w:rsidRDefault="00607F76" w:rsidP="00CB1AA1">
            <w:pPr>
              <w:pStyle w:val="afffff7"/>
              <w:ind w:left="720"/>
            </w:pPr>
            <w:r w:rsidRPr="00607F76">
              <w:t>pct-encoded   = "%" HEXDIG HEXDIG</w:t>
            </w:r>
          </w:p>
          <w:p w14:paraId="041DBD2E" w14:textId="6D9EBD43" w:rsidR="00607F76" w:rsidRPr="00D12E88" w:rsidRDefault="00607F76" w:rsidP="00CB1AA1">
            <w:pPr>
              <w:pStyle w:val="afffff7"/>
              <w:ind w:left="720"/>
            </w:pPr>
            <w:r w:rsidRPr="00607F76">
              <w:t>sub-delims    = "!" / "$" / "&amp;" / "'" / "(</w:t>
            </w:r>
            <w:r>
              <w:t>" / ")" / "+" / "," / ";" / "="</w:t>
            </w:r>
          </w:p>
        </w:tc>
      </w:tr>
    </w:tbl>
    <w:p w14:paraId="58F2F3B5" w14:textId="2DA36AA0" w:rsidR="004B3144" w:rsidRDefault="004B3144" w:rsidP="00607F76">
      <w:pPr>
        <w:pStyle w:val="41"/>
      </w:pPr>
      <w:r>
        <w:t>Другие команды</w:t>
      </w:r>
    </w:p>
    <w:p w14:paraId="49FA95FE" w14:textId="73DF8A6D" w:rsidR="00607F76" w:rsidRDefault="00607F76" w:rsidP="00607F76">
      <w:pPr>
        <w:pStyle w:val="afff4"/>
      </w:pPr>
      <w:r>
        <w:t xml:space="preserve">Другие команды приведены </w:t>
      </w:r>
      <w:r w:rsidR="002A0765">
        <w:t>ниже (</w:t>
      </w:r>
      <w:r w:rsidR="002A0765">
        <w:fldChar w:fldCharType="begin"/>
      </w:r>
      <w:r w:rsidR="002A0765">
        <w:instrText xml:space="preserve"> REF _Ref164698750 \h </w:instrText>
      </w:r>
      <w:r w:rsidR="002A0765">
        <w:fldChar w:fldCharType="separate"/>
      </w:r>
      <w:r w:rsidR="001918A3" w:rsidRPr="002A0765">
        <w:rPr>
          <w:rFonts w:eastAsia="Times New Roman" w:cs="Arial"/>
          <w:szCs w:val="24"/>
        </w:rPr>
        <w:t xml:space="preserve">Таблица </w:t>
      </w:r>
      <w:r w:rsidR="001918A3">
        <w:rPr>
          <w:rFonts w:eastAsia="Times New Roman" w:cs="Arial"/>
          <w:noProof/>
          <w:szCs w:val="24"/>
        </w:rPr>
        <w:t>9</w:t>
      </w:r>
      <w:r w:rsidR="002A0765">
        <w:fldChar w:fldCharType="end"/>
      </w:r>
      <w:r w:rsidR="002A0765">
        <w:t>)</w:t>
      </w:r>
      <w:r>
        <w:t>.</w:t>
      </w:r>
    </w:p>
    <w:p w14:paraId="4D41D6C2" w14:textId="025DE2D4" w:rsidR="002A0765" w:rsidRPr="00CE00EA" w:rsidRDefault="002A0765" w:rsidP="002A0765">
      <w:pPr>
        <w:pStyle w:val="aff9"/>
        <w:rPr>
          <w:rFonts w:eastAsia="Times New Roman" w:cs="Arial"/>
          <w:szCs w:val="24"/>
        </w:rPr>
      </w:pPr>
      <w:bookmarkStart w:id="73" w:name="_Ref164698750"/>
      <w:r w:rsidRPr="002A0765">
        <w:rPr>
          <w:rFonts w:eastAsia="Times New Roman" w:cs="Arial"/>
          <w:szCs w:val="24"/>
        </w:rPr>
        <w:lastRenderedPageBreak/>
        <w:t xml:space="preserve">Таблица </w:t>
      </w:r>
      <w:r w:rsidRPr="002A0765">
        <w:rPr>
          <w:rFonts w:eastAsia="Times New Roman" w:cs="Arial"/>
          <w:szCs w:val="24"/>
        </w:rPr>
        <w:fldChar w:fldCharType="begin"/>
      </w:r>
      <w:r w:rsidRPr="002A0765">
        <w:rPr>
          <w:rFonts w:eastAsia="Times New Roman" w:cs="Arial"/>
          <w:szCs w:val="24"/>
        </w:rPr>
        <w:instrText xml:space="preserve"> SEQ Таблица \* ARABIC </w:instrText>
      </w:r>
      <w:r w:rsidRPr="002A0765">
        <w:rPr>
          <w:rFonts w:eastAsia="Times New Roman" w:cs="Arial"/>
          <w:szCs w:val="24"/>
        </w:rPr>
        <w:fldChar w:fldCharType="separate"/>
      </w:r>
      <w:r w:rsidR="001918A3">
        <w:rPr>
          <w:rFonts w:eastAsia="Times New Roman" w:cs="Arial"/>
          <w:noProof/>
          <w:szCs w:val="24"/>
        </w:rPr>
        <w:t>9</w:t>
      </w:r>
      <w:r w:rsidRPr="002A0765">
        <w:rPr>
          <w:rFonts w:eastAsia="Times New Roman" w:cs="Arial"/>
          <w:szCs w:val="24"/>
        </w:rPr>
        <w:fldChar w:fldCharType="end"/>
      </w:r>
      <w:bookmarkEnd w:id="73"/>
      <w:r w:rsidRPr="002A0765">
        <w:rPr>
          <w:rFonts w:eastAsia="Times New Roman" w:cs="Arial"/>
          <w:szCs w:val="24"/>
        </w:rPr>
        <w:t xml:space="preserve"> </w:t>
      </w:r>
      <w:r w:rsidR="00767D70" w:rsidRPr="00AE3F62">
        <w:rPr>
          <w:rFonts w:cs="Times New Roman"/>
        </w:rPr>
        <w:t>—</w:t>
      </w:r>
      <w:r w:rsidRPr="00CE00EA">
        <w:rPr>
          <w:rFonts w:eastAsia="Times New Roman" w:cs="Arial"/>
          <w:szCs w:val="24"/>
        </w:rPr>
        <w:t xml:space="preserve"> </w:t>
      </w:r>
      <w:r>
        <w:rPr>
          <w:rFonts w:eastAsia="Times New Roman" w:cs="Arial"/>
          <w:szCs w:val="24"/>
        </w:rPr>
        <w:t>Другие к</w:t>
      </w:r>
      <w:r w:rsidRPr="002A0765">
        <w:rPr>
          <w:rFonts w:eastAsia="Times New Roman" w:cs="Arial"/>
          <w:szCs w:val="24"/>
        </w:rPr>
        <w:t>оманды</w:t>
      </w:r>
    </w:p>
    <w:tbl>
      <w:tblPr>
        <w:tblStyle w:val="aff4"/>
        <w:tblW w:w="5000" w:type="pct"/>
        <w:tblBorders>
          <w:top w:val="single" w:sz="8" w:space="0" w:color="7030A0"/>
          <w:left w:val="single" w:sz="8" w:space="0" w:color="7030A0"/>
          <w:bottom w:val="single" w:sz="8" w:space="0" w:color="7030A0"/>
          <w:right w:val="single" w:sz="8" w:space="0" w:color="7030A0"/>
          <w:insideH w:val="single" w:sz="8" w:space="0" w:color="7030A0"/>
          <w:insideV w:val="single" w:sz="8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1934"/>
        <w:gridCol w:w="1559"/>
        <w:gridCol w:w="1843"/>
        <w:gridCol w:w="2398"/>
      </w:tblGrid>
      <w:tr w:rsidR="00607F76" w:rsidRPr="00AE3F62" w14:paraId="7891C634" w14:textId="77777777" w:rsidTr="001658D6">
        <w:trPr>
          <w:trHeight w:val="340"/>
          <w:tblHeader/>
        </w:trPr>
        <w:tc>
          <w:tcPr>
            <w:tcW w:w="1600" w:type="dxa"/>
            <w:shd w:val="clear" w:color="auto" w:fill="7030A0"/>
          </w:tcPr>
          <w:p w14:paraId="4AC19814" w14:textId="77777777" w:rsidR="00607F76" w:rsidRPr="00B04C34" w:rsidRDefault="00607F76" w:rsidP="001658D6">
            <w:pPr>
              <w:pStyle w:val="affd"/>
              <w:rPr>
                <w:lang w:val="en-US"/>
              </w:rPr>
            </w:pPr>
            <w:r>
              <w:t>Команда (</w:t>
            </w:r>
            <w:r>
              <w:rPr>
                <w:lang w:val="en-US"/>
              </w:rPr>
              <w:t>cmd</w:t>
            </w:r>
            <w:r>
              <w:t>)</w:t>
            </w:r>
          </w:p>
        </w:tc>
        <w:tc>
          <w:tcPr>
            <w:tcW w:w="1934" w:type="dxa"/>
            <w:shd w:val="clear" w:color="auto" w:fill="7030A0"/>
          </w:tcPr>
          <w:p w14:paraId="7FF41E37" w14:textId="77777777" w:rsidR="00607F76" w:rsidRPr="00B04C34" w:rsidRDefault="00607F76" w:rsidP="001658D6">
            <w:pPr>
              <w:pStyle w:val="affd"/>
            </w:pPr>
            <w:r>
              <w:t>Параметры (</w:t>
            </w:r>
            <w:r>
              <w:rPr>
                <w:lang w:val="en-US"/>
              </w:rPr>
              <w:t>params</w:t>
            </w:r>
            <w:r>
              <w:t>)</w:t>
            </w:r>
          </w:p>
        </w:tc>
        <w:tc>
          <w:tcPr>
            <w:tcW w:w="1559" w:type="dxa"/>
            <w:shd w:val="clear" w:color="auto" w:fill="7030A0"/>
          </w:tcPr>
          <w:p w14:paraId="533813D9" w14:textId="77777777" w:rsidR="00607F76" w:rsidRPr="00B04C34" w:rsidRDefault="00607F76" w:rsidP="001658D6">
            <w:pPr>
              <w:pStyle w:val="affd"/>
            </w:pPr>
            <w:r>
              <w:t>Ответ</w:t>
            </w:r>
          </w:p>
        </w:tc>
        <w:tc>
          <w:tcPr>
            <w:tcW w:w="1843" w:type="dxa"/>
            <w:shd w:val="clear" w:color="auto" w:fill="7030A0"/>
          </w:tcPr>
          <w:p w14:paraId="295E4D04" w14:textId="77777777" w:rsidR="00607F76" w:rsidRPr="00AE3F62" w:rsidRDefault="00607F76" w:rsidP="001658D6">
            <w:pPr>
              <w:pStyle w:val="affd"/>
            </w:pPr>
            <w:r>
              <w:t>Описание</w:t>
            </w:r>
          </w:p>
        </w:tc>
        <w:tc>
          <w:tcPr>
            <w:tcW w:w="2398" w:type="dxa"/>
            <w:shd w:val="clear" w:color="auto" w:fill="7030A0"/>
          </w:tcPr>
          <w:p w14:paraId="21BD5C7C" w14:textId="77777777" w:rsidR="00607F76" w:rsidRDefault="00607F76" w:rsidP="001658D6">
            <w:pPr>
              <w:pStyle w:val="affd"/>
            </w:pPr>
            <w:r>
              <w:t>Пример команды</w:t>
            </w:r>
          </w:p>
        </w:tc>
      </w:tr>
      <w:tr w:rsidR="00607F76" w:rsidRPr="000D7287" w14:paraId="756DE3E9" w14:textId="77777777" w:rsidTr="001658D6">
        <w:tc>
          <w:tcPr>
            <w:tcW w:w="1600" w:type="dxa"/>
            <w:shd w:val="clear" w:color="auto" w:fill="auto"/>
          </w:tcPr>
          <w:p w14:paraId="0B6DABD6" w14:textId="0496F0C7" w:rsidR="00607F76" w:rsidRPr="009D0691" w:rsidRDefault="00607F76" w:rsidP="00607F76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9D0691">
              <w:rPr>
                <w:rStyle w:val="afffffffffffff4"/>
                <w:sz w:val="22"/>
                <w:shd w:val="clear" w:color="auto" w:fill="F2F2F2" w:themeFill="background1" w:themeFillShade="F2"/>
              </w:rPr>
              <w:t>counters.change_mount</w:t>
            </w:r>
          </w:p>
        </w:tc>
        <w:tc>
          <w:tcPr>
            <w:tcW w:w="1934" w:type="dxa"/>
          </w:tcPr>
          <w:p w14:paraId="607DB5B9" w14:textId="77777777" w:rsidR="00607F76" w:rsidRPr="00607F76" w:rsidRDefault="00607F76" w:rsidP="00607F76">
            <w:pPr>
              <w:pStyle w:val="affb"/>
              <w:rPr>
                <w:szCs w:val="20"/>
              </w:rPr>
            </w:pPr>
            <w:r w:rsidRPr="00607F76">
              <w:rPr>
                <w:szCs w:val="20"/>
              </w:rPr>
              <w:t xml:space="preserve">Объект </w:t>
            </w:r>
            <w:r w:rsidRPr="009D0691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msgpack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:</w:t>
            </w:r>
            <w:r w:rsidRPr="009D0691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map</w:t>
            </w:r>
            <w:r w:rsidRPr="00607F76">
              <w:rPr>
                <w:szCs w:val="20"/>
              </w:rPr>
              <w:t>, содержащий параметры:</w:t>
            </w:r>
          </w:p>
          <w:p w14:paraId="51B1667A" w14:textId="75BC6912" w:rsidR="00607F76" w:rsidRPr="00607F76" w:rsidRDefault="00607F76" w:rsidP="00607F76">
            <w:pPr>
              <w:pStyle w:val="affb"/>
              <w:rPr>
                <w:szCs w:val="20"/>
              </w:rPr>
            </w:pPr>
            <w:r w:rsidRPr="009D0691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point</w:t>
            </w:r>
            <w:r w:rsidRPr="00607F76">
              <w:rPr>
                <w:szCs w:val="20"/>
              </w:rPr>
              <w:t> </w:t>
            </w:r>
            <w:r w:rsidR="00CB1AA1" w:rsidRPr="00AE3F62">
              <w:rPr>
                <w:rFonts w:cs="Times New Roman"/>
              </w:rPr>
              <w:t>—</w:t>
            </w:r>
            <w:r w:rsidRPr="00607F76">
              <w:rPr>
                <w:szCs w:val="20"/>
              </w:rPr>
              <w:t xml:space="preserve"> Zabbix точка монтирования</w:t>
            </w:r>
          </w:p>
          <w:p w14:paraId="6ABB5C85" w14:textId="26911C34" w:rsidR="00607F76" w:rsidRPr="00607F76" w:rsidRDefault="00607F76" w:rsidP="00607F76">
            <w:pPr>
              <w:pStyle w:val="affb"/>
              <w:rPr>
                <w:szCs w:val="20"/>
              </w:rPr>
            </w:pPr>
            <w:r w:rsidRPr="009D0691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port</w:t>
            </w:r>
            <w:r w:rsidRPr="00607F76">
              <w:rPr>
                <w:szCs w:val="20"/>
              </w:rPr>
              <w:t> </w:t>
            </w:r>
            <w:r w:rsidR="00CB1AA1" w:rsidRPr="00AE3F62">
              <w:rPr>
                <w:rFonts w:cs="Times New Roman"/>
              </w:rPr>
              <w:t>—</w:t>
            </w:r>
            <w:r w:rsidRPr="00607F76">
              <w:rPr>
                <w:szCs w:val="20"/>
              </w:rPr>
              <w:t xml:space="preserve"> uint16, порт монтирования</w:t>
            </w:r>
          </w:p>
        </w:tc>
        <w:tc>
          <w:tcPr>
            <w:tcW w:w="1559" w:type="dxa"/>
          </w:tcPr>
          <w:p w14:paraId="30D94624" w14:textId="798651B6" w:rsidR="00607F76" w:rsidRPr="009D0691" w:rsidRDefault="00607F76" w:rsidP="009D0691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9D0691">
              <w:rPr>
                <w:rStyle w:val="afffffffffffff4"/>
                <w:sz w:val="22"/>
                <w:shd w:val="clear" w:color="auto" w:fill="F2F2F2" w:themeFill="background1" w:themeFillShade="F2"/>
              </w:rPr>
              <w:t>{type: cmd.result, status: bool, cid: uint32, iid: uint32}</w:t>
            </w:r>
          </w:p>
        </w:tc>
        <w:tc>
          <w:tcPr>
            <w:tcW w:w="1843" w:type="dxa"/>
          </w:tcPr>
          <w:p w14:paraId="1FBB4E0B" w14:textId="76ABDF2C" w:rsidR="00607F76" w:rsidRPr="00607F76" w:rsidRDefault="00607F76" w:rsidP="00607F76">
            <w:pPr>
              <w:pStyle w:val="affb"/>
              <w:rPr>
                <w:szCs w:val="20"/>
              </w:rPr>
            </w:pPr>
            <w:r w:rsidRPr="00607F76">
              <w:rPr>
                <w:rFonts w:cstheme="minorHAnsi"/>
                <w:szCs w:val="20"/>
              </w:rPr>
              <w:t>Изменяет точку монтирования для отправки счётчиков в Zabbix</w:t>
            </w:r>
          </w:p>
        </w:tc>
        <w:tc>
          <w:tcPr>
            <w:tcW w:w="2398" w:type="dxa"/>
          </w:tcPr>
          <w:p w14:paraId="6FADB10B" w14:textId="47C25B5D" w:rsidR="00607F76" w:rsidRPr="009D0691" w:rsidRDefault="00607F76" w:rsidP="009D0691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9D0691">
              <w:rPr>
                <w:rStyle w:val="afffffffffffff4"/>
                <w:sz w:val="22"/>
                <w:shd w:val="clear" w:color="auto" w:fill="F2F2F2" w:themeFill="background1" w:themeFillShade="F2"/>
              </w:rPr>
              <w:t>{cmd:counters.change_mount,cid:4294967295,params:{point:127.0.0.1,port:65535}}</w:t>
            </w:r>
          </w:p>
        </w:tc>
      </w:tr>
      <w:tr w:rsidR="00607F76" w:rsidRPr="000D7287" w14:paraId="312632FE" w14:textId="77777777" w:rsidTr="001658D6">
        <w:tc>
          <w:tcPr>
            <w:tcW w:w="1600" w:type="dxa"/>
          </w:tcPr>
          <w:p w14:paraId="13CD57A9" w14:textId="28F6D2DB" w:rsidR="00607F76" w:rsidRPr="009D0691" w:rsidRDefault="00607F76" w:rsidP="00607F76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9D0691">
              <w:rPr>
                <w:rStyle w:val="afffffffffffff4"/>
                <w:sz w:val="22"/>
                <w:shd w:val="clear" w:color="auto" w:fill="F2F2F2" w:themeFill="background1" w:themeFillShade="F2"/>
              </w:rPr>
              <w:t>statistic.ip_diff_natmap_vega</w:t>
            </w:r>
          </w:p>
        </w:tc>
        <w:tc>
          <w:tcPr>
            <w:tcW w:w="1934" w:type="dxa"/>
          </w:tcPr>
          <w:p w14:paraId="526E8149" w14:textId="77777777" w:rsidR="00607F76" w:rsidRPr="00607F76" w:rsidRDefault="00607F76" w:rsidP="00607F76">
            <w:pPr>
              <w:pStyle w:val="affb"/>
              <w:rPr>
                <w:szCs w:val="20"/>
              </w:rPr>
            </w:pPr>
            <w:r w:rsidRPr="00607F76">
              <w:rPr>
                <w:szCs w:val="20"/>
              </w:rPr>
              <w:t xml:space="preserve">Объект </w:t>
            </w:r>
            <w:r w:rsidRPr="009D0691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msgpack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:</w:t>
            </w:r>
            <w:r w:rsidRPr="009D0691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map</w:t>
            </w:r>
            <w:r w:rsidRPr="00607F76">
              <w:rPr>
                <w:szCs w:val="20"/>
              </w:rPr>
              <w:t>, содержащий параметры:</w:t>
            </w:r>
          </w:p>
          <w:p w14:paraId="47A8A52B" w14:textId="71FE1296" w:rsidR="00607F76" w:rsidRPr="00607F76" w:rsidRDefault="00607F76" w:rsidP="00607F76">
            <w:pPr>
              <w:pStyle w:val="affb"/>
              <w:rPr>
                <w:szCs w:val="20"/>
              </w:rPr>
            </w:pPr>
            <w:r w:rsidRPr="009D0691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path</w:t>
            </w:r>
            <w:r w:rsidRPr="00607F76">
              <w:rPr>
                <w:szCs w:val="20"/>
              </w:rPr>
              <w:t> </w:t>
            </w:r>
            <w:r w:rsidR="00144C09" w:rsidRPr="00AE3F62">
              <w:rPr>
                <w:rFonts w:cs="Times New Roman"/>
              </w:rPr>
              <w:t>—</w:t>
            </w:r>
            <w:r w:rsidRPr="00607F76">
              <w:rPr>
                <w:szCs w:val="20"/>
              </w:rPr>
              <w:t xml:space="preserve"> путь для сохранения IP-адресов</w:t>
            </w:r>
          </w:p>
        </w:tc>
        <w:tc>
          <w:tcPr>
            <w:tcW w:w="1559" w:type="dxa"/>
          </w:tcPr>
          <w:p w14:paraId="2BD533FF" w14:textId="2E07842E" w:rsidR="00607F76" w:rsidRPr="009D0691" w:rsidRDefault="00607F76" w:rsidP="009D0691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9D0691">
              <w:rPr>
                <w:rStyle w:val="afffffffffffff4"/>
                <w:sz w:val="22"/>
                <w:shd w:val="clear" w:color="auto" w:fill="F2F2F2" w:themeFill="background1" w:themeFillShade="F2"/>
              </w:rPr>
              <w:t>{type: cmd.result, status: bool, cid: uint32, iid: uint32}</w:t>
            </w:r>
          </w:p>
        </w:tc>
        <w:tc>
          <w:tcPr>
            <w:tcW w:w="1843" w:type="dxa"/>
          </w:tcPr>
          <w:p w14:paraId="2D387B28" w14:textId="0B610276" w:rsidR="00607F76" w:rsidRPr="00607F76" w:rsidRDefault="00607F76" w:rsidP="00607F76">
            <w:pPr>
              <w:pStyle w:val="affb"/>
              <w:rPr>
                <w:szCs w:val="20"/>
              </w:rPr>
            </w:pPr>
            <w:r w:rsidRPr="00607F76">
              <w:rPr>
                <w:rFonts w:cstheme="minorHAnsi"/>
                <w:szCs w:val="20"/>
              </w:rPr>
              <w:t>Сохраняет в файл IP-адреса, которые встречаются в сообщениях от Nat-Tracker и отсутствуют во входящем трафике</w:t>
            </w:r>
          </w:p>
        </w:tc>
        <w:tc>
          <w:tcPr>
            <w:tcW w:w="2398" w:type="dxa"/>
          </w:tcPr>
          <w:p w14:paraId="6AD965E0" w14:textId="01154783" w:rsidR="00607F76" w:rsidRPr="009D0691" w:rsidRDefault="00607F76" w:rsidP="009D0691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9D0691">
              <w:rPr>
                <w:rStyle w:val="afffffffffffff4"/>
                <w:sz w:val="22"/>
                <w:shd w:val="clear" w:color="auto" w:fill="F2F2F2" w:themeFill="background1" w:themeFillShade="F2"/>
              </w:rPr>
              <w:t>{cmd:statistic.ip_diff_natmap_vega,cid:4294967295,params:{path:/path/to/file}}</w:t>
            </w:r>
          </w:p>
        </w:tc>
      </w:tr>
      <w:tr w:rsidR="00607F76" w:rsidRPr="000D7287" w14:paraId="2CF78FD9" w14:textId="77777777" w:rsidTr="001658D6">
        <w:tc>
          <w:tcPr>
            <w:tcW w:w="1600" w:type="dxa"/>
          </w:tcPr>
          <w:p w14:paraId="217F146A" w14:textId="4783E0C4" w:rsidR="00607F76" w:rsidRPr="009D0691" w:rsidRDefault="00607F76" w:rsidP="00607F76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9D0691">
              <w:rPr>
                <w:rStyle w:val="afffffffffffff4"/>
                <w:sz w:val="22"/>
                <w:shd w:val="clear" w:color="auto" w:fill="F2F2F2" w:themeFill="background1" w:themeFillShade="F2"/>
              </w:rPr>
              <w:t>statistic.ip_load_external</w:t>
            </w:r>
          </w:p>
        </w:tc>
        <w:tc>
          <w:tcPr>
            <w:tcW w:w="1934" w:type="dxa"/>
          </w:tcPr>
          <w:p w14:paraId="6273C95F" w14:textId="77777777" w:rsidR="00607F76" w:rsidRPr="00607F76" w:rsidRDefault="00607F76" w:rsidP="00607F76">
            <w:pPr>
              <w:pStyle w:val="affb"/>
              <w:rPr>
                <w:szCs w:val="20"/>
              </w:rPr>
            </w:pPr>
            <w:r w:rsidRPr="00607F76">
              <w:rPr>
                <w:szCs w:val="20"/>
              </w:rPr>
              <w:t xml:space="preserve">Объект </w:t>
            </w:r>
            <w:r w:rsidRPr="009D0691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msgpack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:</w:t>
            </w:r>
            <w:r w:rsidRPr="009D0691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map</w:t>
            </w:r>
            <w:r w:rsidRPr="00607F76">
              <w:rPr>
                <w:szCs w:val="20"/>
              </w:rPr>
              <w:t>, содержащий параметры:</w:t>
            </w:r>
          </w:p>
          <w:p w14:paraId="40316835" w14:textId="38668674" w:rsidR="00607F76" w:rsidRPr="00607F76" w:rsidRDefault="00607F76" w:rsidP="00607F76">
            <w:pPr>
              <w:pStyle w:val="affb"/>
              <w:rPr>
                <w:szCs w:val="20"/>
              </w:rPr>
            </w:pPr>
            <w:r w:rsidRPr="009D0691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path</w:t>
            </w:r>
            <w:r w:rsidRPr="00607F76">
              <w:rPr>
                <w:szCs w:val="20"/>
              </w:rPr>
              <w:t> </w:t>
            </w:r>
            <w:r w:rsidR="00144C09" w:rsidRPr="00AE3F62">
              <w:rPr>
                <w:rFonts w:cs="Times New Roman"/>
              </w:rPr>
              <w:t>—</w:t>
            </w:r>
            <w:r w:rsidRPr="00607F76">
              <w:rPr>
                <w:szCs w:val="20"/>
              </w:rPr>
              <w:t xml:space="preserve"> путь к файлу с IP-адресами для проверки</w:t>
            </w:r>
          </w:p>
        </w:tc>
        <w:tc>
          <w:tcPr>
            <w:tcW w:w="1559" w:type="dxa"/>
          </w:tcPr>
          <w:p w14:paraId="427788FA" w14:textId="67CA9B71" w:rsidR="00607F76" w:rsidRPr="009D0691" w:rsidRDefault="00607F76" w:rsidP="009D0691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9D0691">
              <w:rPr>
                <w:rStyle w:val="afffffffffffff4"/>
                <w:sz w:val="22"/>
                <w:shd w:val="clear" w:color="auto" w:fill="F2F2F2" w:themeFill="background1" w:themeFillShade="F2"/>
              </w:rPr>
              <w:t>{type: cmd.result, status: bool, cid: uint32, iid: uint32}</w:t>
            </w:r>
          </w:p>
        </w:tc>
        <w:tc>
          <w:tcPr>
            <w:tcW w:w="1843" w:type="dxa"/>
          </w:tcPr>
          <w:p w14:paraId="7ECEC2D9" w14:textId="1CC542DE" w:rsidR="00607F76" w:rsidRPr="00607F76" w:rsidRDefault="00607F76" w:rsidP="00607F76">
            <w:pPr>
              <w:pStyle w:val="affb"/>
              <w:rPr>
                <w:szCs w:val="20"/>
              </w:rPr>
            </w:pPr>
            <w:r w:rsidRPr="00607F76">
              <w:rPr>
                <w:rFonts w:cstheme="minorHAnsi"/>
                <w:szCs w:val="20"/>
              </w:rPr>
              <w:t>Загружает IP-адреса из файла в отдельный список для последующего сравнения с другими списками (</w:t>
            </w:r>
            <w:r w:rsidRPr="009D0691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natmap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/</w:t>
            </w:r>
            <w:r w:rsidRPr="009D0691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vega</w:t>
            </w:r>
            <w:r w:rsidRPr="00607F76">
              <w:rPr>
                <w:rFonts w:cstheme="minorHAnsi"/>
                <w:szCs w:val="20"/>
              </w:rPr>
              <w:t>)</w:t>
            </w:r>
          </w:p>
        </w:tc>
        <w:tc>
          <w:tcPr>
            <w:tcW w:w="2398" w:type="dxa"/>
          </w:tcPr>
          <w:p w14:paraId="5D15EB7A" w14:textId="45B95594" w:rsidR="00607F76" w:rsidRPr="009D0691" w:rsidRDefault="00607F76" w:rsidP="009D0691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9D0691">
              <w:rPr>
                <w:rStyle w:val="afffffffffffff4"/>
                <w:sz w:val="22"/>
                <w:shd w:val="clear" w:color="auto" w:fill="F2F2F2" w:themeFill="background1" w:themeFillShade="F2"/>
              </w:rPr>
              <w:t>{cmd:statistic.ip_load_external,cid:4294967295,params:{path:/path/to/file}}</w:t>
            </w:r>
          </w:p>
        </w:tc>
      </w:tr>
      <w:tr w:rsidR="00607F76" w:rsidRPr="000D7287" w14:paraId="76E03B96" w14:textId="77777777" w:rsidTr="001658D6">
        <w:tc>
          <w:tcPr>
            <w:tcW w:w="1600" w:type="dxa"/>
          </w:tcPr>
          <w:p w14:paraId="30563A38" w14:textId="28BBE202" w:rsidR="00607F76" w:rsidRPr="009D0691" w:rsidRDefault="00607F76" w:rsidP="00607F76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9D0691">
              <w:rPr>
                <w:rStyle w:val="afffffffffffff4"/>
                <w:sz w:val="22"/>
                <w:shd w:val="clear" w:color="auto" w:fill="F2F2F2" w:themeFill="background1" w:themeFillShade="F2"/>
              </w:rPr>
              <w:t>statistic.ip_diff_external_natmap</w:t>
            </w:r>
          </w:p>
        </w:tc>
        <w:tc>
          <w:tcPr>
            <w:tcW w:w="1934" w:type="dxa"/>
          </w:tcPr>
          <w:p w14:paraId="2C824AAF" w14:textId="77777777" w:rsidR="00607F76" w:rsidRPr="00607F76" w:rsidRDefault="00607F76" w:rsidP="00607F76">
            <w:pPr>
              <w:pStyle w:val="affb"/>
              <w:rPr>
                <w:szCs w:val="20"/>
              </w:rPr>
            </w:pPr>
            <w:r w:rsidRPr="00607F76">
              <w:rPr>
                <w:szCs w:val="20"/>
              </w:rPr>
              <w:t xml:space="preserve">Объект </w:t>
            </w:r>
            <w:r w:rsidRPr="009D0691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msgpack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:</w:t>
            </w:r>
            <w:r w:rsidRPr="009D0691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map</w:t>
            </w:r>
            <w:r w:rsidRPr="00607F76">
              <w:rPr>
                <w:szCs w:val="20"/>
              </w:rPr>
              <w:t>, содержащий параметры:</w:t>
            </w:r>
          </w:p>
          <w:p w14:paraId="7B233124" w14:textId="66F8215C" w:rsidR="00607F76" w:rsidRPr="00607F76" w:rsidRDefault="00607F76" w:rsidP="00607F76">
            <w:pPr>
              <w:pStyle w:val="affb"/>
              <w:rPr>
                <w:szCs w:val="20"/>
              </w:rPr>
            </w:pPr>
            <w:r w:rsidRPr="009D0691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path</w:t>
            </w:r>
            <w:r w:rsidRPr="00607F76">
              <w:rPr>
                <w:szCs w:val="20"/>
              </w:rPr>
              <w:t> </w:t>
            </w:r>
            <w:r w:rsidR="00144C09" w:rsidRPr="00AE3F62">
              <w:rPr>
                <w:rFonts w:cs="Times New Roman"/>
              </w:rPr>
              <w:t>—</w:t>
            </w:r>
            <w:r w:rsidRPr="00607F76">
              <w:rPr>
                <w:szCs w:val="20"/>
              </w:rPr>
              <w:t xml:space="preserve"> путь для сохранения IP-адресов</w:t>
            </w:r>
          </w:p>
        </w:tc>
        <w:tc>
          <w:tcPr>
            <w:tcW w:w="1559" w:type="dxa"/>
          </w:tcPr>
          <w:p w14:paraId="1021247F" w14:textId="0447DC3A" w:rsidR="00607F76" w:rsidRPr="009D0691" w:rsidRDefault="00607F76" w:rsidP="009D0691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9D0691">
              <w:rPr>
                <w:rStyle w:val="afffffffffffff4"/>
                <w:sz w:val="22"/>
                <w:shd w:val="clear" w:color="auto" w:fill="F2F2F2" w:themeFill="background1" w:themeFillShade="F2"/>
              </w:rPr>
              <w:t>{type: cmd.result, status: bool, cid: uint32, iid: uint32}</w:t>
            </w:r>
          </w:p>
        </w:tc>
        <w:tc>
          <w:tcPr>
            <w:tcW w:w="1843" w:type="dxa"/>
          </w:tcPr>
          <w:p w14:paraId="6281DDB2" w14:textId="29DC5BF6" w:rsidR="00607F76" w:rsidRPr="00607F76" w:rsidRDefault="00607F76" w:rsidP="00607F76">
            <w:pPr>
              <w:pStyle w:val="affb"/>
              <w:rPr>
                <w:szCs w:val="20"/>
              </w:rPr>
            </w:pPr>
            <w:r w:rsidRPr="00607F76">
              <w:rPr>
                <w:rFonts w:cstheme="minorHAnsi"/>
                <w:szCs w:val="20"/>
              </w:rPr>
              <w:t>Сохраняет в файл IP-адреса, которые встречаются в загруженном (</w:t>
            </w:r>
            <w:r w:rsidRPr="009D0691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external</w:t>
            </w:r>
            <w:r w:rsidRPr="00607F76">
              <w:rPr>
                <w:rFonts w:cstheme="minorHAnsi"/>
                <w:szCs w:val="20"/>
              </w:rPr>
              <w:t>) списке и отсутствуют в сообщениях Nat-Tracker</w:t>
            </w:r>
          </w:p>
        </w:tc>
        <w:tc>
          <w:tcPr>
            <w:tcW w:w="2398" w:type="dxa"/>
          </w:tcPr>
          <w:p w14:paraId="2B22F365" w14:textId="4A480D10" w:rsidR="00607F76" w:rsidRPr="009D0691" w:rsidRDefault="00607F76" w:rsidP="009D0691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9D0691">
              <w:rPr>
                <w:rStyle w:val="afffffffffffff4"/>
                <w:sz w:val="22"/>
                <w:shd w:val="clear" w:color="auto" w:fill="F2F2F2" w:themeFill="background1" w:themeFillShade="F2"/>
              </w:rPr>
              <w:t>{cmd:statistic.ip_diff_external_natmap,cid:4294967295,params:{path:/path/to/file}}</w:t>
            </w:r>
          </w:p>
        </w:tc>
      </w:tr>
      <w:tr w:rsidR="00607F76" w:rsidRPr="000D7287" w14:paraId="70C30EBF" w14:textId="77777777" w:rsidTr="001658D6">
        <w:tc>
          <w:tcPr>
            <w:tcW w:w="1600" w:type="dxa"/>
          </w:tcPr>
          <w:p w14:paraId="135AD7CA" w14:textId="69DBD459" w:rsidR="00607F76" w:rsidRPr="009D0691" w:rsidRDefault="00607F76" w:rsidP="00607F76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9D0691">
              <w:rPr>
                <w:rStyle w:val="afffffffffffff4"/>
                <w:sz w:val="22"/>
                <w:shd w:val="clear" w:color="auto" w:fill="F2F2F2" w:themeFill="background1" w:themeFillShade="F2"/>
              </w:rPr>
              <w:t>statistic.ip_diff_external_vega</w:t>
            </w:r>
          </w:p>
        </w:tc>
        <w:tc>
          <w:tcPr>
            <w:tcW w:w="1934" w:type="dxa"/>
          </w:tcPr>
          <w:p w14:paraId="6DA8D893" w14:textId="77777777" w:rsidR="00607F76" w:rsidRPr="00607F76" w:rsidRDefault="00607F76" w:rsidP="00607F76">
            <w:pPr>
              <w:pStyle w:val="affb"/>
              <w:rPr>
                <w:szCs w:val="20"/>
              </w:rPr>
            </w:pPr>
            <w:r w:rsidRPr="00607F76">
              <w:rPr>
                <w:szCs w:val="20"/>
              </w:rPr>
              <w:t xml:space="preserve">Объект </w:t>
            </w:r>
            <w:r w:rsidRPr="009D0691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msgpack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:</w:t>
            </w:r>
            <w:r w:rsidRPr="009D0691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map</w:t>
            </w:r>
            <w:r w:rsidRPr="00607F76">
              <w:rPr>
                <w:szCs w:val="20"/>
              </w:rPr>
              <w:t>, содержащий параметры:</w:t>
            </w:r>
          </w:p>
          <w:p w14:paraId="10AAA5D5" w14:textId="13BFB280" w:rsidR="00607F76" w:rsidRPr="00607F76" w:rsidRDefault="00607F76" w:rsidP="00607F76">
            <w:pPr>
              <w:pStyle w:val="affb"/>
              <w:rPr>
                <w:szCs w:val="20"/>
              </w:rPr>
            </w:pPr>
            <w:r w:rsidRPr="009D0691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path</w:t>
            </w:r>
            <w:r w:rsidRPr="00607F76">
              <w:rPr>
                <w:szCs w:val="20"/>
              </w:rPr>
              <w:t> </w:t>
            </w:r>
            <w:r w:rsidR="00144C09" w:rsidRPr="00AE3F62">
              <w:rPr>
                <w:rFonts w:cs="Times New Roman"/>
              </w:rPr>
              <w:t>—</w:t>
            </w:r>
            <w:r w:rsidRPr="00607F76">
              <w:rPr>
                <w:szCs w:val="20"/>
              </w:rPr>
              <w:t xml:space="preserve"> путь для сохранения IP-адресов</w:t>
            </w:r>
          </w:p>
        </w:tc>
        <w:tc>
          <w:tcPr>
            <w:tcW w:w="1559" w:type="dxa"/>
          </w:tcPr>
          <w:p w14:paraId="7DA89027" w14:textId="4633BBC4" w:rsidR="00607F76" w:rsidRPr="009D0691" w:rsidRDefault="00607F76" w:rsidP="009D0691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9D0691">
              <w:rPr>
                <w:rStyle w:val="afffffffffffff4"/>
                <w:sz w:val="22"/>
                <w:shd w:val="clear" w:color="auto" w:fill="F2F2F2" w:themeFill="background1" w:themeFillShade="F2"/>
              </w:rPr>
              <w:t>{type: cmd.result, status: bool, cid: uint32, iid: uint32}</w:t>
            </w:r>
          </w:p>
        </w:tc>
        <w:tc>
          <w:tcPr>
            <w:tcW w:w="1843" w:type="dxa"/>
          </w:tcPr>
          <w:p w14:paraId="46AF15B7" w14:textId="14C575E8" w:rsidR="00607F76" w:rsidRPr="00607F76" w:rsidRDefault="00607F76" w:rsidP="00607F76">
            <w:pPr>
              <w:pStyle w:val="affb"/>
              <w:rPr>
                <w:szCs w:val="20"/>
              </w:rPr>
            </w:pPr>
            <w:r w:rsidRPr="00607F76">
              <w:rPr>
                <w:rFonts w:cstheme="minorHAnsi"/>
                <w:szCs w:val="20"/>
              </w:rPr>
              <w:t>Сохраняет в файл IP-адреса, которые встречаются в загруженном (</w:t>
            </w:r>
            <w:r w:rsidRPr="009D0691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external</w:t>
            </w:r>
            <w:r w:rsidRPr="00607F76">
              <w:rPr>
                <w:rFonts w:cstheme="minorHAnsi"/>
                <w:szCs w:val="20"/>
              </w:rPr>
              <w:t>) списке и отсутствуют во входящем трафике</w:t>
            </w:r>
          </w:p>
        </w:tc>
        <w:tc>
          <w:tcPr>
            <w:tcW w:w="2398" w:type="dxa"/>
          </w:tcPr>
          <w:p w14:paraId="5D93236E" w14:textId="6C365136" w:rsidR="00607F76" w:rsidRPr="009D0691" w:rsidRDefault="00607F76" w:rsidP="009D0691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9D0691">
              <w:rPr>
                <w:rStyle w:val="afffffffffffff4"/>
                <w:sz w:val="22"/>
                <w:shd w:val="clear" w:color="auto" w:fill="F2F2F2" w:themeFill="background1" w:themeFillShade="F2"/>
              </w:rPr>
              <w:t>{cmd:statistic.ip_diff_external_vega,cid:4294967295,params:{path:/path/to/file}}</w:t>
            </w:r>
          </w:p>
        </w:tc>
      </w:tr>
      <w:tr w:rsidR="00607F76" w:rsidRPr="000D7287" w14:paraId="25FB0D3A" w14:textId="77777777" w:rsidTr="001658D6">
        <w:tc>
          <w:tcPr>
            <w:tcW w:w="1600" w:type="dxa"/>
          </w:tcPr>
          <w:p w14:paraId="0619A2C9" w14:textId="0ED56A87" w:rsidR="00607F76" w:rsidRPr="009D0691" w:rsidRDefault="00607F76" w:rsidP="00607F76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9D0691">
              <w:rPr>
                <w:rStyle w:val="afffffffffffff4"/>
                <w:sz w:val="22"/>
                <w:shd w:val="clear" w:color="auto" w:fill="F2F2F2" w:themeFill="background1" w:themeFillShade="F2"/>
              </w:rPr>
              <w:t>statistic.reset_data</w:t>
            </w:r>
          </w:p>
        </w:tc>
        <w:tc>
          <w:tcPr>
            <w:tcW w:w="1934" w:type="dxa"/>
          </w:tcPr>
          <w:p w14:paraId="6AB3C8E0" w14:textId="24F567B7" w:rsidR="00607F76" w:rsidRPr="00607F76" w:rsidRDefault="00607F76" w:rsidP="00607F76">
            <w:pPr>
              <w:pStyle w:val="affb"/>
              <w:rPr>
                <w:szCs w:val="20"/>
              </w:rPr>
            </w:pPr>
            <w:r w:rsidRPr="00607F76">
              <w:rPr>
                <w:szCs w:val="20"/>
              </w:rPr>
              <w:t xml:space="preserve">Объект </w:t>
            </w:r>
            <w:r w:rsidRPr="00547071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msgpack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:</w:t>
            </w:r>
            <w:r w:rsidRPr="00547071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map</w:t>
            </w:r>
            <w:r w:rsidRPr="00607F76">
              <w:rPr>
                <w:szCs w:val="20"/>
              </w:rPr>
              <w:t>, без параметров</w:t>
            </w:r>
          </w:p>
        </w:tc>
        <w:tc>
          <w:tcPr>
            <w:tcW w:w="1559" w:type="dxa"/>
          </w:tcPr>
          <w:p w14:paraId="0E2E1CA9" w14:textId="78BE632C" w:rsidR="00607F76" w:rsidRPr="009D0691" w:rsidRDefault="00607F76" w:rsidP="009D0691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9D0691">
              <w:rPr>
                <w:rStyle w:val="afffffffffffff4"/>
                <w:sz w:val="22"/>
                <w:shd w:val="clear" w:color="auto" w:fill="F2F2F2" w:themeFill="background1" w:themeFillShade="F2"/>
              </w:rPr>
              <w:t>{type: cmd.result, status: bool, cid: uint32, iid: uint32}</w:t>
            </w:r>
          </w:p>
        </w:tc>
        <w:tc>
          <w:tcPr>
            <w:tcW w:w="1843" w:type="dxa"/>
          </w:tcPr>
          <w:p w14:paraId="1A0E265C" w14:textId="11F08639" w:rsidR="00607F76" w:rsidRPr="00607F76" w:rsidRDefault="00607F76" w:rsidP="00607F76">
            <w:pPr>
              <w:pStyle w:val="affb"/>
              <w:rPr>
                <w:szCs w:val="20"/>
                <w:lang w:val="en-US"/>
              </w:rPr>
            </w:pPr>
            <w:r w:rsidRPr="00607F76">
              <w:rPr>
                <w:rFonts w:cstheme="minorHAnsi"/>
                <w:szCs w:val="20"/>
              </w:rPr>
              <w:t>Очищает</w:t>
            </w:r>
            <w:r w:rsidRPr="00607F76">
              <w:rPr>
                <w:rFonts w:cstheme="minorHAnsi"/>
                <w:szCs w:val="20"/>
                <w:lang w:val="en-US"/>
              </w:rPr>
              <w:t xml:space="preserve"> </w:t>
            </w:r>
            <w:r w:rsidRPr="00607F76">
              <w:rPr>
                <w:rFonts w:cstheme="minorHAnsi"/>
                <w:szCs w:val="20"/>
              </w:rPr>
              <w:t>списки</w:t>
            </w:r>
            <w:r w:rsidRPr="00607F76">
              <w:rPr>
                <w:rFonts w:cstheme="minorHAnsi"/>
                <w:szCs w:val="20"/>
                <w:lang w:val="en-US"/>
              </w:rPr>
              <w:t xml:space="preserve"> </w:t>
            </w:r>
            <w:r w:rsidRPr="00547071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natmap/vega/external</w:t>
            </w:r>
          </w:p>
        </w:tc>
        <w:tc>
          <w:tcPr>
            <w:tcW w:w="2398" w:type="dxa"/>
          </w:tcPr>
          <w:p w14:paraId="2BE25C48" w14:textId="3E981849" w:rsidR="00607F76" w:rsidRPr="009D0691" w:rsidRDefault="00607F76" w:rsidP="009D0691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9D0691">
              <w:rPr>
                <w:rStyle w:val="afffffffffffff4"/>
                <w:sz w:val="22"/>
                <w:shd w:val="clear" w:color="auto" w:fill="F2F2F2" w:themeFill="background1" w:themeFillShade="F2"/>
              </w:rPr>
              <w:t>{cmd:statistic.reset_data,cid:4294967295,params:{}}</w:t>
            </w:r>
          </w:p>
        </w:tc>
      </w:tr>
    </w:tbl>
    <w:p w14:paraId="713E4ACC" w14:textId="41F8FD53" w:rsidR="00607F76" w:rsidRPr="00607F76" w:rsidRDefault="00607F76" w:rsidP="00607F76">
      <w:pPr>
        <w:rPr>
          <w:lang w:val="en-US"/>
        </w:rPr>
      </w:pPr>
    </w:p>
    <w:p w14:paraId="4FD41FBC" w14:textId="7435D3B7" w:rsidR="004B3144" w:rsidRDefault="004B3144" w:rsidP="00607F76">
      <w:pPr>
        <w:pStyle w:val="41"/>
      </w:pPr>
      <w:r>
        <w:lastRenderedPageBreak/>
        <w:t>Полный список примеров команд</w:t>
      </w:r>
    </w:p>
    <w:p w14:paraId="500804B2" w14:textId="3C6A5C08" w:rsidR="00607F76" w:rsidRDefault="00607F76" w:rsidP="00607F76">
      <w:pPr>
        <w:pStyle w:val="afff4"/>
      </w:pPr>
      <w:r>
        <w:t>Далее в разделе приведен полный список примеров команд.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607F76" w:rsidRPr="000D7287" w14:paraId="4ABE25EB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491B472B" w14:textId="77777777" w:rsidR="00607F76" w:rsidRPr="00607F76" w:rsidRDefault="00607F76" w:rsidP="008758C6">
            <w:pPr>
              <w:pStyle w:val="afffff7"/>
            </w:pPr>
            <w:r w:rsidRPr="00607F76">
              <w:t>{"cmd":</w:t>
            </w:r>
            <w:r w:rsidRPr="00607F76">
              <w:rPr>
                <w:color w:val="DD1144"/>
              </w:rPr>
              <w:t>"shutdown"</w:t>
            </w:r>
            <w:r w:rsidRPr="00607F76">
              <w:t>,"cid":</w:t>
            </w:r>
            <w:r w:rsidRPr="00607F76">
              <w:rPr>
                <w:color w:val="008080"/>
              </w:rPr>
              <w:t>4294967295</w:t>
            </w:r>
            <w:r w:rsidRPr="00607F76">
              <w:t>,"params":{}},</w:t>
            </w:r>
          </w:p>
          <w:p w14:paraId="3686176F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"info"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,"params":{"value":</w:t>
            </w:r>
            <w:r w:rsidRPr="00FE07B0">
              <w:rPr>
                <w:color w:val="DD1144"/>
              </w:rPr>
              <w:t>"redirect.mac.src"</w:t>
            </w:r>
            <w:r w:rsidRPr="00FE07B0">
              <w:t>}},</w:t>
            </w:r>
          </w:p>
          <w:p w14:paraId="513DDCDB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"info"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,"params":{"value":</w:t>
            </w:r>
            <w:r w:rsidRPr="00FE07B0">
              <w:rPr>
                <w:color w:val="DD1144"/>
              </w:rPr>
              <w:t>"redirect.mac.dst"</w:t>
            </w:r>
            <w:r w:rsidRPr="00FE07B0">
              <w:t>}},</w:t>
            </w:r>
          </w:p>
          <w:p w14:paraId="4D4EAE1A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"info"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,"params":{"value":</w:t>
            </w:r>
            <w:r w:rsidRPr="00FE07B0">
              <w:rPr>
                <w:color w:val="DD1144"/>
              </w:rPr>
              <w:t>"version"</w:t>
            </w:r>
            <w:r w:rsidRPr="00FE07B0">
              <w:t>}},</w:t>
            </w:r>
          </w:p>
          <w:p w14:paraId="5E79EE8A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"info"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,"params":{"value":</w:t>
            </w:r>
            <w:r w:rsidRPr="00FE07B0">
              <w:rPr>
                <w:color w:val="DD1144"/>
              </w:rPr>
              <w:t>"commit.hash"</w:t>
            </w:r>
            <w:r w:rsidRPr="00FE07B0">
              <w:t>}},</w:t>
            </w:r>
          </w:p>
          <w:p w14:paraId="06C10ED6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"info"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,"params":{"value":</w:t>
            </w:r>
            <w:r w:rsidRPr="00FE07B0">
              <w:rPr>
                <w:color w:val="DD1144"/>
              </w:rPr>
              <w:t>"commit.date"</w:t>
            </w:r>
            <w:r w:rsidRPr="00FE07B0">
              <w:t>}},</w:t>
            </w:r>
          </w:p>
          <w:p w14:paraId="3762CE08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"info"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,"params":{"value":</w:t>
            </w:r>
            <w:r w:rsidRPr="00FE07B0">
              <w:rPr>
                <w:color w:val="DD1144"/>
              </w:rPr>
              <w:t>"counters.mount"</w:t>
            </w:r>
            <w:r w:rsidRPr="00FE07B0">
              <w:t>}},</w:t>
            </w:r>
          </w:p>
          <w:p w14:paraId="6486DBC6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"info"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,"params":{"value":</w:t>
            </w:r>
            <w:r w:rsidRPr="00FE07B0">
              <w:rPr>
                <w:color w:val="DD1144"/>
              </w:rPr>
              <w:t>"clickstream.mount"</w:t>
            </w:r>
            <w:r w:rsidRPr="00FE07B0">
              <w:t>}},</w:t>
            </w:r>
          </w:p>
          <w:p w14:paraId="24AA3716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"info"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,"params":{"value":</w:t>
            </w:r>
            <w:r w:rsidRPr="00FE07B0">
              <w:rPr>
                <w:color w:val="DD1144"/>
              </w:rPr>
              <w:t>"clickstream.format"</w:t>
            </w:r>
            <w:r w:rsidRPr="00FE07B0">
              <w:t>}},</w:t>
            </w:r>
          </w:p>
          <w:p w14:paraId="31102002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"info"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,"params":{"value":</w:t>
            </w:r>
            <w:r w:rsidRPr="00FE07B0">
              <w:rPr>
                <w:color w:val="DD1144"/>
              </w:rPr>
              <w:t>"nat.mount"</w:t>
            </w:r>
            <w:r w:rsidRPr="00FE07B0">
              <w:t>}},</w:t>
            </w:r>
          </w:p>
          <w:p w14:paraId="52A8BE79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"info"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,"params":{"value":</w:t>
            </w:r>
            <w:r w:rsidRPr="00FE07B0">
              <w:rPr>
                <w:color w:val="DD1144"/>
              </w:rPr>
              <w:t>"redirect.unbound"</w:t>
            </w:r>
            <w:r w:rsidRPr="00FE07B0">
              <w:t>}},</w:t>
            </w:r>
          </w:p>
          <w:p w14:paraId="2EA00851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"info"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,"params":{"value":</w:t>
            </w:r>
            <w:r w:rsidRPr="00FE07B0">
              <w:rPr>
                <w:color w:val="DD1144"/>
              </w:rPr>
              <w:t>"redirect.unmatched"</w:t>
            </w:r>
            <w:r w:rsidRPr="00FE07B0">
              <w:t>}},</w:t>
            </w:r>
          </w:p>
          <w:p w14:paraId="4C6BD588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"info"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,"params":{"value":</w:t>
            </w:r>
            <w:r w:rsidRPr="00FE07B0">
              <w:rPr>
                <w:color w:val="DD1144"/>
              </w:rPr>
              <w:t>"redirect.whitelist"</w:t>
            </w:r>
            <w:r w:rsidRPr="00FE07B0">
              <w:t>}},</w:t>
            </w:r>
          </w:p>
          <w:p w14:paraId="5FEB8E88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"info"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,"params":{"value":</w:t>
            </w:r>
            <w:r w:rsidRPr="00FE07B0">
              <w:rPr>
                <w:color w:val="DD1144"/>
              </w:rPr>
              <w:t>"redirect.blacklist"</w:t>
            </w:r>
            <w:r w:rsidRPr="00FE07B0">
              <w:t>}},</w:t>
            </w:r>
          </w:p>
          <w:p w14:paraId="6AC7E639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"info"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,"params":{"value":</w:t>
            </w:r>
            <w:r w:rsidRPr="00FE07B0">
              <w:rPr>
                <w:color w:val="DD1144"/>
              </w:rPr>
              <w:t>"redirect.contact_time"</w:t>
            </w:r>
            <w:r w:rsidRPr="00FE07B0">
              <w:t>}},</w:t>
            </w:r>
          </w:p>
          <w:p w14:paraId="11D80B5A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"info"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,"params":{"value":</w:t>
            </w:r>
            <w:r w:rsidRPr="00FE07B0">
              <w:rPr>
                <w:color w:val="DD1144"/>
              </w:rPr>
              <w:t>"redirect.tsf"</w:t>
            </w:r>
            <w:r w:rsidRPr="00FE07B0">
              <w:t>}},</w:t>
            </w:r>
          </w:p>
          <w:p w14:paraId="28382BE0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"info"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,"params":{"value":</w:t>
            </w:r>
            <w:r w:rsidRPr="00FE07B0">
              <w:rPr>
                <w:color w:val="DD1144"/>
              </w:rPr>
              <w:t>"redirect.log"</w:t>
            </w:r>
            <w:r w:rsidRPr="00FE07B0">
              <w:t>}},</w:t>
            </w:r>
          </w:p>
          <w:p w14:paraId="0DF8025A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"info"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,"params":{"value":</w:t>
            </w:r>
            <w:r w:rsidRPr="00FE07B0">
              <w:rPr>
                <w:color w:val="DD1144"/>
              </w:rPr>
              <w:t>"redirects"</w:t>
            </w:r>
            <w:r w:rsidRPr="00FE07B0">
              <w:t>}},</w:t>
            </w:r>
          </w:p>
          <w:p w14:paraId="7E7EDF3A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"info"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,"params":{"value":</w:t>
            </w:r>
            <w:r w:rsidRPr="00FE07B0">
              <w:rPr>
                <w:color w:val="DD1144"/>
              </w:rPr>
              <w:t>"client"</w:t>
            </w:r>
            <w:r w:rsidRPr="00FE07B0">
              <w:t>,"nls":</w:t>
            </w:r>
            <w:r w:rsidRPr="00FE07B0">
              <w:rPr>
                <w:color w:val="DD1144"/>
              </w:rPr>
              <w:t>"asdasdasd"</w:t>
            </w:r>
            <w:r w:rsidRPr="00FE07B0">
              <w:t>}},</w:t>
            </w:r>
          </w:p>
          <w:p w14:paraId="6446BE89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"info"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,"params":{"value":</w:t>
            </w:r>
            <w:r w:rsidRPr="00FE07B0">
              <w:rPr>
                <w:color w:val="DD1144"/>
              </w:rPr>
              <w:t>"client"</w:t>
            </w:r>
            <w:r w:rsidRPr="00FE07B0">
              <w:t>,"login":</w:t>
            </w:r>
            <w:r w:rsidRPr="00FE07B0">
              <w:rPr>
                <w:color w:val="DD1144"/>
              </w:rPr>
              <w:t>"asdasdasd"</w:t>
            </w:r>
            <w:r w:rsidRPr="00FE07B0">
              <w:t>}},</w:t>
            </w:r>
          </w:p>
          <w:p w14:paraId="09088163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"info"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,"params":{"value":</w:t>
            </w:r>
            <w:r w:rsidRPr="00FE07B0">
              <w:rPr>
                <w:color w:val="DD1144"/>
              </w:rPr>
              <w:t>"client.full"</w:t>
            </w:r>
            <w:r w:rsidRPr="00FE07B0">
              <w:t>,"nls":</w:t>
            </w:r>
            <w:r w:rsidRPr="00FE07B0">
              <w:rPr>
                <w:color w:val="DD1144"/>
              </w:rPr>
              <w:t>"asdasdasd"</w:t>
            </w:r>
            <w:r w:rsidRPr="00FE07B0">
              <w:t>}},</w:t>
            </w:r>
          </w:p>
          <w:p w14:paraId="265870DC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"info"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,"params":{"value":</w:t>
            </w:r>
            <w:r w:rsidRPr="00FE07B0">
              <w:rPr>
                <w:color w:val="DD1144"/>
              </w:rPr>
              <w:t>"client.full"</w:t>
            </w:r>
            <w:r w:rsidRPr="00FE07B0">
              <w:t>,"login":</w:t>
            </w:r>
            <w:r w:rsidRPr="00FE07B0">
              <w:rPr>
                <w:color w:val="DD1144"/>
              </w:rPr>
              <w:t>"asdasdasd"</w:t>
            </w:r>
            <w:r w:rsidRPr="00FE07B0">
              <w:t>}},</w:t>
            </w:r>
          </w:p>
          <w:p w14:paraId="29EE5CBF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"info"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,"params":{"value":</w:t>
            </w:r>
            <w:r w:rsidRPr="00FE07B0">
              <w:rPr>
                <w:color w:val="DD1144"/>
              </w:rPr>
              <w:t>"redirect.is_in_ip_filter"</w:t>
            </w:r>
            <w:r w:rsidRPr="00FE07B0">
              <w:t>,"record":</w:t>
            </w:r>
            <w:r w:rsidRPr="00FE07B0">
              <w:rPr>
                <w:color w:val="DD1144"/>
              </w:rPr>
              <w:t>"192.168.0.1/32"</w:t>
            </w:r>
            <w:r w:rsidRPr="00FE07B0">
              <w:t>}},</w:t>
            </w:r>
          </w:p>
          <w:p w14:paraId="3868E766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"info"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,"params":{"value":</w:t>
            </w:r>
            <w:r w:rsidRPr="00FE07B0">
              <w:rPr>
                <w:color w:val="DD1144"/>
              </w:rPr>
              <w:t>"redirect.is_in_ip_filter"</w:t>
            </w:r>
            <w:r w:rsidRPr="00FE07B0">
              <w:t>,"record":</w:t>
            </w:r>
            <w:r w:rsidRPr="00FE07B0">
              <w:rPr>
                <w:color w:val="DD1144"/>
              </w:rPr>
              <w:t>"2001:0db8:85a3:0000:0000:8a2e:0370:7334/128"</w:t>
            </w:r>
            <w:r w:rsidRPr="00FE07B0">
              <w:t>}},</w:t>
            </w:r>
          </w:p>
          <w:p w14:paraId="2B820FFE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"info"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,"params":{"value":</w:t>
            </w:r>
            <w:r w:rsidRPr="00FE07B0">
              <w:rPr>
                <w:color w:val="DD1144"/>
              </w:rPr>
              <w:t>"redirect.ip_filter"</w:t>
            </w:r>
            <w:r w:rsidRPr="00FE07B0">
              <w:t>}},</w:t>
            </w:r>
          </w:p>
          <w:p w14:paraId="37AC583E" w14:textId="77777777" w:rsidR="00607F76" w:rsidRPr="00FE07B0" w:rsidRDefault="00607F76" w:rsidP="008758C6">
            <w:pPr>
              <w:pStyle w:val="afffff7"/>
            </w:pPr>
            <w:r w:rsidRPr="00FE07B0">
              <w:lastRenderedPageBreak/>
              <w:t>{"cmd":</w:t>
            </w:r>
            <w:r w:rsidRPr="00FE07B0">
              <w:rPr>
                <w:color w:val="DD1144"/>
              </w:rPr>
              <w:t>"info"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,"params":{"value":</w:t>
            </w:r>
            <w:r w:rsidRPr="00FE07B0">
              <w:rPr>
                <w:color w:val="DD1144"/>
              </w:rPr>
              <w:t>"redirect.ua_filter"</w:t>
            </w:r>
            <w:r w:rsidRPr="00FE07B0">
              <w:t>}},</w:t>
            </w:r>
          </w:p>
          <w:p w14:paraId="69C21B9C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"info"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,"params":{"value":</w:t>
            </w:r>
            <w:r w:rsidRPr="00FE07B0">
              <w:rPr>
                <w:color w:val="DD1144"/>
              </w:rPr>
              <w:t>"redirect.domain_filter"</w:t>
            </w:r>
            <w:r w:rsidRPr="00FE07B0">
              <w:t>}},</w:t>
            </w:r>
          </w:p>
          <w:p w14:paraId="56AA2EC0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"info"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,"params":{"value":</w:t>
            </w:r>
            <w:r w:rsidRPr="00FE07B0">
              <w:rPr>
                <w:color w:val="DD1144"/>
              </w:rPr>
              <w:t>"clickstream.ip_filter"</w:t>
            </w:r>
            <w:r w:rsidRPr="00FE07B0">
              <w:t>}},</w:t>
            </w:r>
          </w:p>
          <w:p w14:paraId="59D057FC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"counters.change_mount"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,"params":{"point":</w:t>
            </w:r>
            <w:r w:rsidRPr="00FE07B0">
              <w:rPr>
                <w:color w:val="DD1144"/>
              </w:rPr>
              <w:t>"127.0.0.1"</w:t>
            </w:r>
            <w:r w:rsidRPr="00FE07B0">
              <w:t>,"port":</w:t>
            </w:r>
            <w:r w:rsidRPr="00FE07B0">
              <w:rPr>
                <w:color w:val="008080"/>
              </w:rPr>
              <w:t>65535</w:t>
            </w:r>
            <w:r w:rsidRPr="00FE07B0">
              <w:t>}},</w:t>
            </w:r>
          </w:p>
          <w:p w14:paraId="28CC4F64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"clickstream.change_mount"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,"params":{"point":</w:t>
            </w:r>
            <w:r w:rsidRPr="00FE07B0">
              <w:rPr>
                <w:color w:val="DD1144"/>
              </w:rPr>
              <w:t>"tcp://0.0.0.0:"</w:t>
            </w:r>
            <w:r w:rsidRPr="00FE07B0">
              <w:t>,"port":</w:t>
            </w:r>
            <w:r w:rsidRPr="00FE07B0">
              <w:rPr>
                <w:color w:val="008080"/>
              </w:rPr>
              <w:t>65535</w:t>
            </w:r>
            <w:r w:rsidRPr="00FE07B0">
              <w:t>}},</w:t>
            </w:r>
          </w:p>
          <w:p w14:paraId="410E77EF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"clickstream.format"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,"params":{"value":</w:t>
            </w:r>
            <w:r w:rsidRPr="00FE07B0">
              <w:rPr>
                <w:color w:val="DD1144"/>
              </w:rPr>
              <w:t>"print"</w:t>
            </w:r>
            <w:r w:rsidRPr="00FE07B0">
              <w:t>}},</w:t>
            </w:r>
          </w:p>
          <w:p w14:paraId="631BE609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"clickstream.format"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,"params":{"value":</w:t>
            </w:r>
            <w:r w:rsidRPr="00FE07B0">
              <w:rPr>
                <w:color w:val="DD1144"/>
              </w:rPr>
              <w:t>"count"</w:t>
            </w:r>
            <w:r w:rsidRPr="00FE07B0">
              <w:t>}},</w:t>
            </w:r>
          </w:p>
          <w:p w14:paraId="4054DBC9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"clickstream.format"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,"params":{"value":</w:t>
            </w:r>
            <w:r w:rsidRPr="00FE07B0">
              <w:rPr>
                <w:color w:val="DD1144"/>
              </w:rPr>
              <w:t>"send"</w:t>
            </w:r>
            <w:r w:rsidRPr="00FE07B0">
              <w:t>}},</w:t>
            </w:r>
          </w:p>
          <w:p w14:paraId="128072CF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"clickstream.ip_filter.customize"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,"params":{"action":</w:t>
            </w:r>
            <w:r w:rsidRPr="00FE07B0">
              <w:rPr>
                <w:color w:val="DD1144"/>
              </w:rPr>
              <w:t>"add"</w:t>
            </w:r>
            <w:r w:rsidRPr="00FE07B0">
              <w:t>,"record":</w:t>
            </w:r>
            <w:r w:rsidRPr="00FE07B0">
              <w:rPr>
                <w:color w:val="DD1144"/>
              </w:rPr>
              <w:t>"192.168.0.0/24"</w:t>
            </w:r>
            <w:r w:rsidRPr="00FE07B0">
              <w:t>}},</w:t>
            </w:r>
          </w:p>
          <w:p w14:paraId="64C118EF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"clickstream.ip_filter.customize"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,"params":{"action":</w:t>
            </w:r>
            <w:r w:rsidRPr="00FE07B0">
              <w:rPr>
                <w:color w:val="DD1144"/>
              </w:rPr>
              <w:t>"add"</w:t>
            </w:r>
            <w:r w:rsidRPr="00FE07B0">
              <w:t>,"record":</w:t>
            </w:r>
            <w:r w:rsidRPr="00FE07B0">
              <w:rPr>
                <w:color w:val="DD1144"/>
              </w:rPr>
              <w:t>"2001:0db8:85a3:0000:0000:8a2e:0370:7334/120"</w:t>
            </w:r>
            <w:r w:rsidRPr="00FE07B0">
              <w:t>}},</w:t>
            </w:r>
          </w:p>
          <w:p w14:paraId="5EE66955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"clickstream.ip_filter.customize"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,"params":{"action":</w:t>
            </w:r>
            <w:r w:rsidRPr="00FE07B0">
              <w:rPr>
                <w:color w:val="DD1144"/>
              </w:rPr>
              <w:t>"add"</w:t>
            </w:r>
            <w:r w:rsidRPr="00FE07B0">
              <w:t>,"path":</w:t>
            </w:r>
            <w:r w:rsidRPr="00FE07B0">
              <w:rPr>
                <w:color w:val="DD1144"/>
              </w:rPr>
              <w:t>"/path/to/record/file"</w:t>
            </w:r>
            <w:r w:rsidRPr="00FE07B0">
              <w:t>}},</w:t>
            </w:r>
          </w:p>
          <w:p w14:paraId="4863B9EB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"clickstream.ip_filter.customize"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,"params":{"action":</w:t>
            </w:r>
            <w:r w:rsidRPr="00FE07B0">
              <w:rPr>
                <w:color w:val="DD1144"/>
              </w:rPr>
              <w:t>"remove"</w:t>
            </w:r>
            <w:r w:rsidRPr="00FE07B0">
              <w:t>,"record":</w:t>
            </w:r>
            <w:r w:rsidRPr="00FE07B0">
              <w:rPr>
                <w:color w:val="DD1144"/>
              </w:rPr>
              <w:t>"192.168.0.0/24"</w:t>
            </w:r>
            <w:r w:rsidRPr="00FE07B0">
              <w:t>}},</w:t>
            </w:r>
          </w:p>
          <w:p w14:paraId="34E0569F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"clickstream.ip_filter.customize"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,"params":{"action":</w:t>
            </w:r>
            <w:r w:rsidRPr="00FE07B0">
              <w:rPr>
                <w:color w:val="DD1144"/>
              </w:rPr>
              <w:t>"remove"</w:t>
            </w:r>
            <w:r w:rsidRPr="00FE07B0">
              <w:t>,"record":</w:t>
            </w:r>
            <w:r w:rsidRPr="00FE07B0">
              <w:rPr>
                <w:color w:val="DD1144"/>
              </w:rPr>
              <w:t>"2001:0db8:85a3:0000:0000:8a2e:0370:7334/120"</w:t>
            </w:r>
            <w:r w:rsidRPr="00FE07B0">
              <w:t>}},</w:t>
            </w:r>
          </w:p>
          <w:p w14:paraId="1D67DAF8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"clickstream.ip_filter.customize"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,"params":{"action":</w:t>
            </w:r>
            <w:r w:rsidRPr="00FE07B0">
              <w:rPr>
                <w:color w:val="DD1144"/>
              </w:rPr>
              <w:t>"remove"</w:t>
            </w:r>
            <w:r w:rsidRPr="00FE07B0">
              <w:t>,"path":</w:t>
            </w:r>
            <w:r w:rsidRPr="00FE07B0">
              <w:rPr>
                <w:color w:val="DD1144"/>
              </w:rPr>
              <w:t>"/path/to/record/file"</w:t>
            </w:r>
            <w:r w:rsidRPr="00FE07B0">
              <w:t>}},</w:t>
            </w:r>
          </w:p>
          <w:p w14:paraId="34482154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"clickstream.ip_filter.save"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,"params":{"path":</w:t>
            </w:r>
            <w:r w:rsidRPr="00FE07B0">
              <w:rPr>
                <w:color w:val="DD1144"/>
              </w:rPr>
              <w:t>"/path/to/record/file"</w:t>
            </w:r>
            <w:r w:rsidRPr="00FE07B0">
              <w:t>}},</w:t>
            </w:r>
          </w:p>
          <w:p w14:paraId="4E33670F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"clickstream.ip_filter.load"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,"params":{"path":</w:t>
            </w:r>
            <w:r w:rsidRPr="00FE07B0">
              <w:rPr>
                <w:color w:val="DD1144"/>
              </w:rPr>
              <w:t>"/path/to/record/file"</w:t>
            </w:r>
            <w:r w:rsidRPr="00FE07B0">
              <w:t>}},</w:t>
            </w:r>
          </w:p>
          <w:p w14:paraId="25059899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"clickstream.ip_filter"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,"params":{"state":</w:t>
            </w:r>
            <w:r w:rsidRPr="00FE07B0">
              <w:rPr>
                <w:color w:val="DD1144"/>
              </w:rPr>
              <w:t>"enable"</w:t>
            </w:r>
            <w:r w:rsidRPr="00FE07B0">
              <w:t>}},</w:t>
            </w:r>
          </w:p>
          <w:p w14:paraId="62BBD981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"clickstream.ip_filter"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,"params":{"state":</w:t>
            </w:r>
            <w:r w:rsidRPr="00FE07B0">
              <w:rPr>
                <w:color w:val="DD1144"/>
              </w:rPr>
              <w:t>"disable"</w:t>
            </w:r>
            <w:r w:rsidRPr="00FE07B0">
              <w:t>}},</w:t>
            </w:r>
          </w:p>
          <w:p w14:paraId="5B942558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"nat.change_mount"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,"params":{"point":</w:t>
            </w:r>
            <w:r w:rsidRPr="00FE07B0">
              <w:rPr>
                <w:color w:val="DD1144"/>
              </w:rPr>
              <w:t>"tcp://0.0.0.0:"</w:t>
            </w:r>
            <w:r w:rsidRPr="00FE07B0">
              <w:t>,"port":</w:t>
            </w:r>
            <w:r w:rsidRPr="00FE07B0">
              <w:rPr>
                <w:color w:val="008080"/>
              </w:rPr>
              <w:t>65535</w:t>
            </w:r>
            <w:r w:rsidRPr="00FE07B0">
              <w:t>}},</w:t>
            </w:r>
          </w:p>
          <w:p w14:paraId="5D6987FE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"redirect.customize"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,"params":{"list":</w:t>
            </w:r>
            <w:r w:rsidRPr="00FE07B0">
              <w:rPr>
                <w:color w:val="DD1144"/>
              </w:rPr>
              <w:t>"white"</w:t>
            </w:r>
            <w:r w:rsidRPr="00FE07B0">
              <w:t>,"action":</w:t>
            </w:r>
            <w:r w:rsidRPr="00FE07B0">
              <w:rPr>
                <w:color w:val="DD1144"/>
              </w:rPr>
              <w:t>"add"</w:t>
            </w:r>
            <w:r w:rsidRPr="00FE07B0">
              <w:t>,"nls":</w:t>
            </w:r>
            <w:r w:rsidRPr="00FE07B0">
              <w:rPr>
                <w:color w:val="DD1144"/>
              </w:rPr>
              <w:t>"asdasdasd"</w:t>
            </w:r>
            <w:r w:rsidRPr="00FE07B0">
              <w:t>}},</w:t>
            </w:r>
          </w:p>
          <w:p w14:paraId="3493121C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"redirect.customize"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,"params":{"list":</w:t>
            </w:r>
            <w:r w:rsidRPr="00FE07B0">
              <w:rPr>
                <w:color w:val="DD1144"/>
              </w:rPr>
              <w:t>"white"</w:t>
            </w:r>
            <w:r w:rsidRPr="00FE07B0">
              <w:t>,"action":</w:t>
            </w:r>
            <w:r w:rsidRPr="00FE07B0">
              <w:rPr>
                <w:color w:val="DD1144"/>
              </w:rPr>
              <w:t>"add"</w:t>
            </w:r>
            <w:r w:rsidRPr="00FE07B0">
              <w:t>,"login":</w:t>
            </w:r>
            <w:r w:rsidRPr="00FE07B0">
              <w:rPr>
                <w:color w:val="DD1144"/>
              </w:rPr>
              <w:t>"asdasdasd"</w:t>
            </w:r>
            <w:r w:rsidRPr="00FE07B0">
              <w:t>}},</w:t>
            </w:r>
          </w:p>
          <w:p w14:paraId="092A9929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"redirect.customize"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,"params":{"list":</w:t>
            </w:r>
            <w:r w:rsidRPr="00FE07B0">
              <w:rPr>
                <w:color w:val="DD1144"/>
              </w:rPr>
              <w:t>"white"</w:t>
            </w:r>
            <w:r w:rsidRPr="00FE07B0">
              <w:t>,"action":</w:t>
            </w:r>
            <w:r w:rsidRPr="00FE07B0">
              <w:rPr>
                <w:color w:val="DD1144"/>
              </w:rPr>
              <w:t>"add"</w:t>
            </w:r>
            <w:r w:rsidRPr="00FE07B0">
              <w:t>,"nls":</w:t>
            </w:r>
            <w:r w:rsidRPr="00FE07B0">
              <w:rPr>
                <w:color w:val="DD1144"/>
              </w:rPr>
              <w:t>"asdasdasd"</w:t>
            </w:r>
            <w:r w:rsidRPr="00FE07B0">
              <w:t>,"login":</w:t>
            </w:r>
            <w:r w:rsidRPr="00FE07B0">
              <w:rPr>
                <w:color w:val="DD1144"/>
              </w:rPr>
              <w:t>"asdasdasd"</w:t>
            </w:r>
            <w:r w:rsidRPr="00FE07B0">
              <w:t>}},</w:t>
            </w:r>
          </w:p>
          <w:p w14:paraId="42427D55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"redirect.customize"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,"params":{"list":</w:t>
            </w:r>
            <w:r w:rsidRPr="00FE07B0">
              <w:rPr>
                <w:color w:val="DD1144"/>
              </w:rPr>
              <w:t>"white"</w:t>
            </w:r>
            <w:r w:rsidRPr="00FE07B0">
              <w:t>,"action":</w:t>
            </w:r>
            <w:r w:rsidRPr="00FE07B0">
              <w:rPr>
                <w:color w:val="DD1144"/>
              </w:rPr>
              <w:t>"add"</w:t>
            </w:r>
            <w:r w:rsidRPr="00FE07B0">
              <w:t>,"path":</w:t>
            </w:r>
            <w:r w:rsidRPr="00FE07B0">
              <w:rPr>
                <w:color w:val="DD1144"/>
              </w:rPr>
              <w:t>"/path/to/nls/file"</w:t>
            </w:r>
            <w:r w:rsidRPr="00FE07B0">
              <w:t>}},</w:t>
            </w:r>
          </w:p>
          <w:p w14:paraId="0BCEEBA4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"redirect.customize"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,"params":{"list":</w:t>
            </w:r>
            <w:r w:rsidRPr="00FE07B0">
              <w:rPr>
                <w:color w:val="DD1144"/>
              </w:rPr>
              <w:t>"white"</w:t>
            </w:r>
            <w:r w:rsidRPr="00FE07B0">
              <w:t>,"action":</w:t>
            </w:r>
            <w:r w:rsidRPr="00FE07B0">
              <w:rPr>
                <w:color w:val="DD1144"/>
              </w:rPr>
              <w:t>"remove"</w:t>
            </w:r>
            <w:r w:rsidRPr="00FE07B0">
              <w:t>,"nls":</w:t>
            </w:r>
            <w:r w:rsidRPr="00FE07B0">
              <w:rPr>
                <w:color w:val="DD1144"/>
              </w:rPr>
              <w:t>"asdasdasd"</w:t>
            </w:r>
            <w:r w:rsidRPr="00FE07B0">
              <w:t>}},</w:t>
            </w:r>
          </w:p>
          <w:p w14:paraId="1C32AA2D" w14:textId="77777777" w:rsidR="00607F76" w:rsidRPr="00FE07B0" w:rsidRDefault="00607F76" w:rsidP="008758C6">
            <w:pPr>
              <w:pStyle w:val="afffff7"/>
            </w:pPr>
            <w:r w:rsidRPr="00FE07B0">
              <w:lastRenderedPageBreak/>
              <w:t>{"cmd":</w:t>
            </w:r>
            <w:r w:rsidRPr="00FE07B0">
              <w:rPr>
                <w:color w:val="DD1144"/>
              </w:rPr>
              <w:t>"redirect.customize"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,"params":{"list":</w:t>
            </w:r>
            <w:r w:rsidRPr="00FE07B0">
              <w:rPr>
                <w:color w:val="DD1144"/>
              </w:rPr>
              <w:t>"white"</w:t>
            </w:r>
            <w:r w:rsidRPr="00FE07B0">
              <w:t>,"action":</w:t>
            </w:r>
            <w:r w:rsidRPr="00FE07B0">
              <w:rPr>
                <w:color w:val="DD1144"/>
              </w:rPr>
              <w:t>"remove"</w:t>
            </w:r>
            <w:r w:rsidRPr="00FE07B0">
              <w:t>,"login":</w:t>
            </w:r>
            <w:r w:rsidRPr="00FE07B0">
              <w:rPr>
                <w:color w:val="DD1144"/>
              </w:rPr>
              <w:t>"asdasdasd"</w:t>
            </w:r>
            <w:r w:rsidRPr="00FE07B0">
              <w:t>}},</w:t>
            </w:r>
          </w:p>
          <w:p w14:paraId="5EB751A5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"redirect.customize"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,"params":{"list":</w:t>
            </w:r>
            <w:r w:rsidRPr="00FE07B0">
              <w:rPr>
                <w:color w:val="DD1144"/>
              </w:rPr>
              <w:t>"white"</w:t>
            </w:r>
            <w:r w:rsidRPr="00FE07B0">
              <w:t>,"action":</w:t>
            </w:r>
            <w:r w:rsidRPr="00FE07B0">
              <w:rPr>
                <w:color w:val="DD1144"/>
              </w:rPr>
              <w:t>"remove"</w:t>
            </w:r>
            <w:r w:rsidRPr="00FE07B0">
              <w:t>,"nls":</w:t>
            </w:r>
            <w:r w:rsidRPr="00FE07B0">
              <w:rPr>
                <w:color w:val="DD1144"/>
              </w:rPr>
              <w:t>"asdasdasd"</w:t>
            </w:r>
            <w:r w:rsidRPr="00FE07B0">
              <w:t>,"login":</w:t>
            </w:r>
            <w:r w:rsidRPr="00FE07B0">
              <w:rPr>
                <w:color w:val="DD1144"/>
              </w:rPr>
              <w:t>"asdasdasd"</w:t>
            </w:r>
            <w:r w:rsidRPr="00FE07B0">
              <w:t>}},</w:t>
            </w:r>
          </w:p>
          <w:p w14:paraId="39C403DA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"redirect.customize"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,"params":{"list":</w:t>
            </w:r>
            <w:r w:rsidRPr="00FE07B0">
              <w:rPr>
                <w:color w:val="DD1144"/>
              </w:rPr>
              <w:t>"white"</w:t>
            </w:r>
            <w:r w:rsidRPr="00FE07B0">
              <w:t>,"action":</w:t>
            </w:r>
            <w:r w:rsidRPr="00FE07B0">
              <w:rPr>
                <w:color w:val="DD1144"/>
              </w:rPr>
              <w:t>"remove"</w:t>
            </w:r>
            <w:r w:rsidRPr="00FE07B0">
              <w:t>,"path":</w:t>
            </w:r>
            <w:r w:rsidRPr="00FE07B0">
              <w:rPr>
                <w:color w:val="DD1144"/>
              </w:rPr>
              <w:t>"/path/to/nls/file"</w:t>
            </w:r>
            <w:r w:rsidRPr="00FE07B0">
              <w:t>}},</w:t>
            </w:r>
          </w:p>
          <w:p w14:paraId="2FD4A507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"redirect.customize"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,"params":{"list":</w:t>
            </w:r>
            <w:r w:rsidRPr="00FE07B0">
              <w:rPr>
                <w:color w:val="DD1144"/>
              </w:rPr>
              <w:t>"black"</w:t>
            </w:r>
            <w:r w:rsidRPr="00FE07B0">
              <w:t>,"action":</w:t>
            </w:r>
            <w:r w:rsidRPr="00FE07B0">
              <w:rPr>
                <w:color w:val="DD1144"/>
              </w:rPr>
              <w:t>"add"</w:t>
            </w:r>
            <w:r w:rsidRPr="00FE07B0">
              <w:t>,"nls":</w:t>
            </w:r>
            <w:r w:rsidRPr="00FE07B0">
              <w:rPr>
                <w:color w:val="DD1144"/>
              </w:rPr>
              <w:t>"asdasdasd"</w:t>
            </w:r>
            <w:r w:rsidRPr="00FE07B0">
              <w:t>}},</w:t>
            </w:r>
          </w:p>
          <w:p w14:paraId="0BCBC76D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"redirect.customize"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,"params":{"list":</w:t>
            </w:r>
            <w:r w:rsidRPr="00FE07B0">
              <w:rPr>
                <w:color w:val="DD1144"/>
              </w:rPr>
              <w:t>"black"</w:t>
            </w:r>
            <w:r w:rsidRPr="00FE07B0">
              <w:t>,"action":</w:t>
            </w:r>
            <w:r w:rsidRPr="00FE07B0">
              <w:rPr>
                <w:color w:val="DD1144"/>
              </w:rPr>
              <w:t>"add"</w:t>
            </w:r>
            <w:r w:rsidRPr="00FE07B0">
              <w:t>,"login":</w:t>
            </w:r>
            <w:r w:rsidRPr="00FE07B0">
              <w:rPr>
                <w:color w:val="DD1144"/>
              </w:rPr>
              <w:t>"asdasdasd"</w:t>
            </w:r>
            <w:r w:rsidRPr="00FE07B0">
              <w:t>}},</w:t>
            </w:r>
          </w:p>
          <w:p w14:paraId="23AE57D2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"redirect.customize"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,"params":{"list":</w:t>
            </w:r>
            <w:r w:rsidRPr="00FE07B0">
              <w:rPr>
                <w:color w:val="DD1144"/>
              </w:rPr>
              <w:t>"black"</w:t>
            </w:r>
            <w:r w:rsidRPr="00FE07B0">
              <w:t>,"action":</w:t>
            </w:r>
            <w:r w:rsidRPr="00FE07B0">
              <w:rPr>
                <w:color w:val="DD1144"/>
              </w:rPr>
              <w:t>"add"</w:t>
            </w:r>
            <w:r w:rsidRPr="00FE07B0">
              <w:t>,"nls":</w:t>
            </w:r>
            <w:r w:rsidRPr="00FE07B0">
              <w:rPr>
                <w:color w:val="DD1144"/>
              </w:rPr>
              <w:t>"asdasdasd"</w:t>
            </w:r>
            <w:r w:rsidRPr="00FE07B0">
              <w:t>,"login":</w:t>
            </w:r>
            <w:r w:rsidRPr="00FE07B0">
              <w:rPr>
                <w:color w:val="DD1144"/>
              </w:rPr>
              <w:t>"asdasdasd"</w:t>
            </w:r>
            <w:r w:rsidRPr="00FE07B0">
              <w:t>}},</w:t>
            </w:r>
          </w:p>
          <w:p w14:paraId="726BE81B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"redirect.customize"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,"params":{"list":</w:t>
            </w:r>
            <w:r w:rsidRPr="00FE07B0">
              <w:rPr>
                <w:color w:val="DD1144"/>
              </w:rPr>
              <w:t>"black"</w:t>
            </w:r>
            <w:r w:rsidRPr="00FE07B0">
              <w:t>,"action":</w:t>
            </w:r>
            <w:r w:rsidRPr="00FE07B0">
              <w:rPr>
                <w:color w:val="DD1144"/>
              </w:rPr>
              <w:t>"add"</w:t>
            </w:r>
            <w:r w:rsidRPr="00FE07B0">
              <w:t>,"path":</w:t>
            </w:r>
            <w:r w:rsidRPr="00FE07B0">
              <w:rPr>
                <w:color w:val="DD1144"/>
              </w:rPr>
              <w:t>"/path/to/nls/file"</w:t>
            </w:r>
            <w:r w:rsidRPr="00FE07B0">
              <w:t>}},</w:t>
            </w:r>
          </w:p>
          <w:p w14:paraId="30B44554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"redirect.customize"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,"params":{"list":</w:t>
            </w:r>
            <w:r w:rsidRPr="00FE07B0">
              <w:rPr>
                <w:color w:val="DD1144"/>
              </w:rPr>
              <w:t>"black"</w:t>
            </w:r>
            <w:r w:rsidRPr="00FE07B0">
              <w:t>,"action":</w:t>
            </w:r>
            <w:r w:rsidRPr="00FE07B0">
              <w:rPr>
                <w:color w:val="DD1144"/>
              </w:rPr>
              <w:t>"remove"</w:t>
            </w:r>
            <w:r w:rsidRPr="00FE07B0">
              <w:t>,"nls":</w:t>
            </w:r>
            <w:r w:rsidRPr="00FE07B0">
              <w:rPr>
                <w:color w:val="DD1144"/>
              </w:rPr>
              <w:t>"asdasdasd"</w:t>
            </w:r>
            <w:r w:rsidRPr="00FE07B0">
              <w:t>}},</w:t>
            </w:r>
          </w:p>
          <w:p w14:paraId="0ED46230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"redirect.customize"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,"params":{"list":</w:t>
            </w:r>
            <w:r w:rsidRPr="00FE07B0">
              <w:rPr>
                <w:color w:val="DD1144"/>
              </w:rPr>
              <w:t>"black"</w:t>
            </w:r>
            <w:r w:rsidRPr="00FE07B0">
              <w:t>,"action":</w:t>
            </w:r>
            <w:r w:rsidRPr="00FE07B0">
              <w:rPr>
                <w:color w:val="DD1144"/>
              </w:rPr>
              <w:t>"remove"</w:t>
            </w:r>
            <w:r w:rsidRPr="00FE07B0">
              <w:t>,"login":</w:t>
            </w:r>
            <w:r w:rsidRPr="00FE07B0">
              <w:rPr>
                <w:color w:val="DD1144"/>
              </w:rPr>
              <w:t>"asdasdasd"</w:t>
            </w:r>
            <w:r w:rsidRPr="00FE07B0">
              <w:t>}},</w:t>
            </w:r>
          </w:p>
          <w:p w14:paraId="04C78789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"redirect.customize"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,"params":{"list":</w:t>
            </w:r>
            <w:r w:rsidRPr="00FE07B0">
              <w:rPr>
                <w:color w:val="DD1144"/>
              </w:rPr>
              <w:t>"black"</w:t>
            </w:r>
            <w:r w:rsidRPr="00FE07B0">
              <w:t>,"action":</w:t>
            </w:r>
            <w:r w:rsidRPr="00FE07B0">
              <w:rPr>
                <w:color w:val="DD1144"/>
              </w:rPr>
              <w:t>"remove"</w:t>
            </w:r>
            <w:r w:rsidRPr="00FE07B0">
              <w:t>,"nls":</w:t>
            </w:r>
            <w:r w:rsidRPr="00FE07B0">
              <w:rPr>
                <w:color w:val="DD1144"/>
              </w:rPr>
              <w:t>"asdasdasd"</w:t>
            </w:r>
            <w:r w:rsidRPr="00FE07B0">
              <w:t>,"login":</w:t>
            </w:r>
            <w:r w:rsidRPr="00FE07B0">
              <w:rPr>
                <w:color w:val="DD1144"/>
              </w:rPr>
              <w:t>"asdasdasd"</w:t>
            </w:r>
            <w:r w:rsidRPr="00FE07B0">
              <w:t>}},</w:t>
            </w:r>
          </w:p>
          <w:p w14:paraId="75A739CE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"redirect.customize"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,"params":{"list":</w:t>
            </w:r>
            <w:r w:rsidRPr="00FE07B0">
              <w:rPr>
                <w:color w:val="DD1144"/>
              </w:rPr>
              <w:t>"black"</w:t>
            </w:r>
            <w:r w:rsidRPr="00FE07B0">
              <w:t>,"action":</w:t>
            </w:r>
            <w:r w:rsidRPr="00FE07B0">
              <w:rPr>
                <w:color w:val="DD1144"/>
              </w:rPr>
              <w:t>"remove"</w:t>
            </w:r>
            <w:r w:rsidRPr="00FE07B0">
              <w:t>,"path":</w:t>
            </w:r>
            <w:r w:rsidRPr="00FE07B0">
              <w:rPr>
                <w:color w:val="DD1144"/>
              </w:rPr>
              <w:t>"/path/to/nls/file"</w:t>
            </w:r>
            <w:r w:rsidRPr="00FE07B0">
              <w:t>}},</w:t>
            </w:r>
          </w:p>
          <w:p w14:paraId="2B618607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"redirect.customize"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,"params":{"list":</w:t>
            </w:r>
            <w:r w:rsidRPr="00FE07B0">
              <w:rPr>
                <w:color w:val="DD1144"/>
              </w:rPr>
              <w:t>"unbound"</w:t>
            </w:r>
            <w:r w:rsidRPr="00FE07B0">
              <w:t>,"action":</w:t>
            </w:r>
            <w:r w:rsidRPr="00FE07B0">
              <w:rPr>
                <w:color w:val="DD1144"/>
              </w:rPr>
              <w:t>"add"</w:t>
            </w:r>
            <w:r w:rsidRPr="00FE07B0">
              <w:t>,"login":</w:t>
            </w:r>
            <w:r w:rsidRPr="00FE07B0">
              <w:rPr>
                <w:color w:val="DD1144"/>
              </w:rPr>
              <w:t>"asdasdasd"</w:t>
            </w:r>
            <w:r w:rsidRPr="00FE07B0">
              <w:t>}},</w:t>
            </w:r>
          </w:p>
          <w:p w14:paraId="575F8D7D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"redirect.customize"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,"params":{"list":</w:t>
            </w:r>
            <w:r w:rsidRPr="00FE07B0">
              <w:rPr>
                <w:color w:val="DD1144"/>
              </w:rPr>
              <w:t>"unbound"</w:t>
            </w:r>
            <w:r w:rsidRPr="00FE07B0">
              <w:t>,"action":</w:t>
            </w:r>
            <w:r w:rsidRPr="00FE07B0">
              <w:rPr>
                <w:color w:val="DD1144"/>
              </w:rPr>
              <w:t>"add"</w:t>
            </w:r>
            <w:r w:rsidRPr="00FE07B0">
              <w:t>,"path":</w:t>
            </w:r>
            <w:r w:rsidRPr="00FE07B0">
              <w:rPr>
                <w:color w:val="DD1144"/>
              </w:rPr>
              <w:t>"/path/to/login/file"</w:t>
            </w:r>
            <w:r w:rsidRPr="00FE07B0">
              <w:t>}},</w:t>
            </w:r>
          </w:p>
          <w:p w14:paraId="07C3D12D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"redirect.customize"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,"params":{"list":</w:t>
            </w:r>
            <w:r w:rsidRPr="00FE07B0">
              <w:rPr>
                <w:color w:val="DD1144"/>
              </w:rPr>
              <w:t>"unbound"</w:t>
            </w:r>
            <w:r w:rsidRPr="00FE07B0">
              <w:t>,"action":</w:t>
            </w:r>
            <w:r w:rsidRPr="00FE07B0">
              <w:rPr>
                <w:color w:val="DD1144"/>
              </w:rPr>
              <w:t>"remove"</w:t>
            </w:r>
            <w:r w:rsidRPr="00FE07B0">
              <w:t>,"login":</w:t>
            </w:r>
            <w:r w:rsidRPr="00FE07B0">
              <w:rPr>
                <w:color w:val="DD1144"/>
              </w:rPr>
              <w:t>"asdasdasd"</w:t>
            </w:r>
            <w:r w:rsidRPr="00FE07B0">
              <w:t>}},</w:t>
            </w:r>
          </w:p>
          <w:p w14:paraId="7E3C59E0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"redirect.customize"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,"params":{"list":</w:t>
            </w:r>
            <w:r w:rsidRPr="00FE07B0">
              <w:rPr>
                <w:color w:val="DD1144"/>
              </w:rPr>
              <w:t>"unbound"</w:t>
            </w:r>
            <w:r w:rsidRPr="00FE07B0">
              <w:t>,"action":</w:t>
            </w:r>
            <w:r w:rsidRPr="00FE07B0">
              <w:rPr>
                <w:color w:val="DD1144"/>
              </w:rPr>
              <w:t>"remove"</w:t>
            </w:r>
            <w:r w:rsidRPr="00FE07B0">
              <w:t>,"path":</w:t>
            </w:r>
            <w:r w:rsidRPr="00FE07B0">
              <w:rPr>
                <w:color w:val="DD1144"/>
              </w:rPr>
              <w:t>"/path/to/login/file"</w:t>
            </w:r>
            <w:r w:rsidRPr="00FE07B0">
              <w:t>}},</w:t>
            </w:r>
          </w:p>
          <w:p w14:paraId="6C50DEDB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"redirect.ip_filter.customize"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,"params":{"action":</w:t>
            </w:r>
            <w:r w:rsidRPr="00FE07B0">
              <w:rPr>
                <w:color w:val="DD1144"/>
              </w:rPr>
              <w:t>"add"</w:t>
            </w:r>
            <w:r w:rsidRPr="00FE07B0">
              <w:t>,"record":</w:t>
            </w:r>
            <w:r w:rsidRPr="00FE07B0">
              <w:rPr>
                <w:color w:val="DD1144"/>
              </w:rPr>
              <w:t>"192.168.0.0/24"</w:t>
            </w:r>
            <w:r w:rsidRPr="00FE07B0">
              <w:t>}},</w:t>
            </w:r>
          </w:p>
          <w:p w14:paraId="75827AC1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"redirect.ip_filter.customize"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,"params":{"action":</w:t>
            </w:r>
            <w:r w:rsidRPr="00FE07B0">
              <w:rPr>
                <w:color w:val="DD1144"/>
              </w:rPr>
              <w:t>"add"</w:t>
            </w:r>
            <w:r w:rsidRPr="00FE07B0">
              <w:t>,"record":</w:t>
            </w:r>
            <w:r w:rsidRPr="00FE07B0">
              <w:rPr>
                <w:color w:val="DD1144"/>
              </w:rPr>
              <w:t>"2001:0db8:85a3:0000:0000:8a2e:0370:7334/120"</w:t>
            </w:r>
            <w:r w:rsidRPr="00FE07B0">
              <w:t>}},</w:t>
            </w:r>
          </w:p>
          <w:p w14:paraId="29AC406A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"redirect.ip_filter.customize"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,"params":{"action":</w:t>
            </w:r>
            <w:r w:rsidRPr="00FE07B0">
              <w:rPr>
                <w:color w:val="DD1144"/>
              </w:rPr>
              <w:t>"add"</w:t>
            </w:r>
            <w:r w:rsidRPr="00FE07B0">
              <w:t>,"path":</w:t>
            </w:r>
            <w:r w:rsidRPr="00FE07B0">
              <w:rPr>
                <w:color w:val="DD1144"/>
              </w:rPr>
              <w:t>"/path/to/record/file"</w:t>
            </w:r>
            <w:r w:rsidRPr="00FE07B0">
              <w:t>}},</w:t>
            </w:r>
          </w:p>
          <w:p w14:paraId="502FF78D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"redirect.ip_filter.customize"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,"params":{"action":</w:t>
            </w:r>
            <w:r w:rsidRPr="00FE07B0">
              <w:rPr>
                <w:color w:val="DD1144"/>
              </w:rPr>
              <w:t>"remove"</w:t>
            </w:r>
            <w:r w:rsidRPr="00FE07B0">
              <w:t>,"record":</w:t>
            </w:r>
            <w:r w:rsidRPr="00FE07B0">
              <w:rPr>
                <w:color w:val="DD1144"/>
              </w:rPr>
              <w:t>"192.168.0.0/24"</w:t>
            </w:r>
            <w:r w:rsidRPr="00FE07B0">
              <w:t>}},</w:t>
            </w:r>
          </w:p>
          <w:p w14:paraId="5B38BC48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"redirect.ip_filter.customize"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,"params":{"action":</w:t>
            </w:r>
            <w:r w:rsidRPr="00FE07B0">
              <w:rPr>
                <w:color w:val="DD1144"/>
              </w:rPr>
              <w:t>"remove"</w:t>
            </w:r>
            <w:r w:rsidRPr="00FE07B0">
              <w:t>,"record":</w:t>
            </w:r>
            <w:r w:rsidRPr="00FE07B0">
              <w:rPr>
                <w:color w:val="DD1144"/>
              </w:rPr>
              <w:t>"2001:0db8:85a3:0000:0000:8a2e:0370:7334/120"</w:t>
            </w:r>
            <w:r w:rsidRPr="00FE07B0">
              <w:t>}},</w:t>
            </w:r>
          </w:p>
          <w:p w14:paraId="2A9BEAC0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"redirect.ip_filter.customize"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,"params":{"action":</w:t>
            </w:r>
            <w:r w:rsidRPr="00FE07B0">
              <w:rPr>
                <w:color w:val="DD1144"/>
              </w:rPr>
              <w:t>"remove"</w:t>
            </w:r>
            <w:r w:rsidRPr="00FE07B0">
              <w:t>,"path":</w:t>
            </w:r>
            <w:r w:rsidRPr="00FE07B0">
              <w:rPr>
                <w:color w:val="DD1144"/>
              </w:rPr>
              <w:t>"/path/to/record/file"</w:t>
            </w:r>
            <w:r w:rsidRPr="00FE07B0">
              <w:t>}},</w:t>
            </w:r>
          </w:p>
          <w:p w14:paraId="3A89A45D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"redirect.ip_filter.save"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,"params":{"path":</w:t>
            </w:r>
            <w:r w:rsidRPr="00FE07B0">
              <w:rPr>
                <w:color w:val="DD1144"/>
              </w:rPr>
              <w:t>"/path/to/record/file"</w:t>
            </w:r>
            <w:r w:rsidRPr="00FE07B0">
              <w:t>}},</w:t>
            </w:r>
          </w:p>
          <w:p w14:paraId="4D734ABE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"redirect.ip_filter.load"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,"params":{"path":</w:t>
            </w:r>
            <w:r w:rsidRPr="00FE07B0">
              <w:rPr>
                <w:color w:val="DD1144"/>
              </w:rPr>
              <w:t>"/path/to/record/file"</w:t>
            </w:r>
            <w:r w:rsidRPr="00FE07B0">
              <w:t>}},</w:t>
            </w:r>
          </w:p>
          <w:p w14:paraId="5B073563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"redirect.domain_filter.customize"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,"params":{"expression":</w:t>
            </w:r>
            <w:r w:rsidRPr="00FE07B0">
              <w:rPr>
                <w:color w:val="DD1144"/>
              </w:rPr>
              <w:t>"*.nasty.site.com"</w:t>
            </w:r>
            <w:r w:rsidRPr="00FE07B0">
              <w:t>}},</w:t>
            </w:r>
          </w:p>
          <w:p w14:paraId="3E97F30D" w14:textId="77777777" w:rsidR="00607F76" w:rsidRPr="00FE07B0" w:rsidRDefault="00607F76" w:rsidP="008758C6">
            <w:pPr>
              <w:pStyle w:val="afffff7"/>
            </w:pPr>
            <w:r w:rsidRPr="00FE07B0">
              <w:lastRenderedPageBreak/>
              <w:t>{"cmd":</w:t>
            </w:r>
            <w:r w:rsidRPr="00FE07B0">
              <w:rPr>
                <w:color w:val="DD1144"/>
              </w:rPr>
              <w:t>"redirect.domain_filter.customize"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,"params":{"path":</w:t>
            </w:r>
            <w:r w:rsidRPr="00FE07B0">
              <w:rPr>
                <w:color w:val="DD1144"/>
              </w:rPr>
              <w:t>"/path/to/record/file"</w:t>
            </w:r>
            <w:r w:rsidRPr="00FE07B0">
              <w:t>}},</w:t>
            </w:r>
          </w:p>
          <w:p w14:paraId="66541CA0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"redirect.domain_filter.save"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,"params":{"path":</w:t>
            </w:r>
            <w:r w:rsidRPr="00FE07B0">
              <w:rPr>
                <w:color w:val="DD1144"/>
              </w:rPr>
              <w:t>"/path/to/record/file"</w:t>
            </w:r>
            <w:r w:rsidRPr="00FE07B0">
              <w:t>}},</w:t>
            </w:r>
          </w:p>
          <w:p w14:paraId="43DB1D56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"redirect.domain_filter.load"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,"params":{"path":</w:t>
            </w:r>
            <w:r w:rsidRPr="00FE07B0">
              <w:rPr>
                <w:color w:val="DD1144"/>
              </w:rPr>
              <w:t>"/path/to/record/file"</w:t>
            </w:r>
            <w:r w:rsidRPr="00FE07B0">
              <w:t>}},</w:t>
            </w:r>
          </w:p>
          <w:p w14:paraId="480145B5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"redirect.log.reopen"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,"params":{}},</w:t>
            </w:r>
          </w:p>
          <w:p w14:paraId="73DC05F2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"nat.save"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,"params":{"entity":</w:t>
            </w:r>
            <w:r w:rsidRPr="00FE07B0">
              <w:rPr>
                <w:color w:val="DD1144"/>
              </w:rPr>
              <w:t>"clients"</w:t>
            </w:r>
            <w:r w:rsidRPr="00FE07B0">
              <w:t>,"path":</w:t>
            </w:r>
            <w:r w:rsidRPr="00FE07B0">
              <w:rPr>
                <w:color w:val="DD1144"/>
              </w:rPr>
              <w:t>"/path/to/client/file"</w:t>
            </w:r>
            <w:r w:rsidRPr="00FE07B0">
              <w:t>}},</w:t>
            </w:r>
          </w:p>
          <w:p w14:paraId="5ADD02E8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"nat.save"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,"params":{"entity":</w:t>
            </w:r>
            <w:r w:rsidRPr="00FE07B0">
              <w:rPr>
                <w:color w:val="DD1144"/>
              </w:rPr>
              <w:t>"mapping"</w:t>
            </w:r>
            <w:r w:rsidRPr="00FE07B0">
              <w:t>,"path":</w:t>
            </w:r>
            <w:r w:rsidRPr="00FE07B0">
              <w:rPr>
                <w:color w:val="DD1144"/>
              </w:rPr>
              <w:t>"/path/to/mapping/file"</w:t>
            </w:r>
            <w:r w:rsidRPr="00FE07B0">
              <w:t>}},</w:t>
            </w:r>
          </w:p>
          <w:p w14:paraId="6BC570FE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"nat.save"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,"params":{"entity":</w:t>
            </w:r>
            <w:r w:rsidRPr="00FE07B0">
              <w:rPr>
                <w:color w:val="DD1144"/>
              </w:rPr>
              <w:t>"all"</w:t>
            </w:r>
            <w:r w:rsidRPr="00FE07B0">
              <w:t>,"path_clients":</w:t>
            </w:r>
            <w:r w:rsidRPr="00FE07B0">
              <w:rPr>
                <w:color w:val="DD1144"/>
              </w:rPr>
              <w:t>"/path/to/client/file"</w:t>
            </w:r>
            <w:r w:rsidRPr="00FE07B0">
              <w:t>,"path_mapping":</w:t>
            </w:r>
            <w:r w:rsidRPr="00FE07B0">
              <w:rPr>
                <w:color w:val="DD1144"/>
              </w:rPr>
              <w:t>"/path/to/mapping/file"</w:t>
            </w:r>
            <w:r w:rsidRPr="00FE07B0">
              <w:t>}},</w:t>
            </w:r>
          </w:p>
          <w:p w14:paraId="108CC400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"nat.load"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,"params":{"entity":</w:t>
            </w:r>
            <w:r w:rsidRPr="00FE07B0">
              <w:rPr>
                <w:color w:val="DD1144"/>
              </w:rPr>
              <w:t>"clients"</w:t>
            </w:r>
            <w:r w:rsidRPr="00FE07B0">
              <w:t>,"path":</w:t>
            </w:r>
            <w:r w:rsidRPr="00FE07B0">
              <w:rPr>
                <w:color w:val="DD1144"/>
              </w:rPr>
              <w:t>"/path/to/client/file"</w:t>
            </w:r>
            <w:r w:rsidRPr="00FE07B0">
              <w:t>}},</w:t>
            </w:r>
          </w:p>
          <w:p w14:paraId="0347F411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"nat.load"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,"params":{"entity":</w:t>
            </w:r>
            <w:r w:rsidRPr="00FE07B0">
              <w:rPr>
                <w:color w:val="DD1144"/>
              </w:rPr>
              <w:t>"mapping"</w:t>
            </w:r>
            <w:r w:rsidRPr="00FE07B0">
              <w:t>,"path":</w:t>
            </w:r>
            <w:r w:rsidRPr="00FE07B0">
              <w:rPr>
                <w:color w:val="DD1144"/>
              </w:rPr>
              <w:t>"/path/to/mapping/file"</w:t>
            </w:r>
            <w:r w:rsidRPr="00FE07B0">
              <w:t>}},</w:t>
            </w:r>
          </w:p>
          <w:p w14:paraId="7A6AEF43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"nat.load"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,"params":{"entity":</w:t>
            </w:r>
            <w:r w:rsidRPr="00FE07B0">
              <w:rPr>
                <w:color w:val="DD1144"/>
              </w:rPr>
              <w:t>"all"</w:t>
            </w:r>
            <w:r w:rsidRPr="00FE07B0">
              <w:t>,"path_clients":</w:t>
            </w:r>
            <w:r w:rsidRPr="00FE07B0">
              <w:rPr>
                <w:color w:val="DD1144"/>
              </w:rPr>
              <w:t>"/path/to/client/file"</w:t>
            </w:r>
            <w:r w:rsidRPr="00FE07B0">
              <w:t>,"path_mapping":</w:t>
            </w:r>
            <w:r w:rsidRPr="00FE07B0">
              <w:rPr>
                <w:color w:val="DD1144"/>
              </w:rPr>
              <w:t>"/path/to/mapping/file"</w:t>
            </w:r>
            <w:r w:rsidRPr="00FE07B0">
              <w:t>}},</w:t>
            </w:r>
          </w:p>
          <w:p w14:paraId="7369DB4B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"redirect.mac"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,"params":{"type":</w:t>
            </w:r>
            <w:r w:rsidRPr="00FE07B0">
              <w:rPr>
                <w:color w:val="DD1144"/>
              </w:rPr>
              <w:t>"src"</w:t>
            </w:r>
            <w:r w:rsidRPr="00FE07B0">
              <w:t>,"value":</w:t>
            </w:r>
            <w:r w:rsidRPr="00FE07B0">
              <w:rPr>
                <w:color w:val="DD1144"/>
              </w:rPr>
              <w:t>"00:01:02:03:04:05"</w:t>
            </w:r>
            <w:r w:rsidRPr="00FE07B0">
              <w:t>}},</w:t>
            </w:r>
          </w:p>
          <w:p w14:paraId="3F0ECA0D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"redirect.mac"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,"params":{"type":</w:t>
            </w:r>
            <w:r w:rsidRPr="00FE07B0">
              <w:rPr>
                <w:color w:val="DD1144"/>
              </w:rPr>
              <w:t>"dst"</w:t>
            </w:r>
            <w:r w:rsidRPr="00FE07B0">
              <w:t>,"value":</w:t>
            </w:r>
            <w:r w:rsidRPr="00FE07B0">
              <w:rPr>
                <w:color w:val="DD1144"/>
              </w:rPr>
              <w:t>"00:01:02:03:04:05"</w:t>
            </w:r>
            <w:r w:rsidRPr="00FE07B0">
              <w:t>}},</w:t>
            </w:r>
          </w:p>
          <w:p w14:paraId="356A2DAA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"redirect.contact_time"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,"params":{"time":</w:t>
            </w:r>
            <w:r w:rsidRPr="00FE07B0">
              <w:rPr>
                <w:color w:val="008080"/>
              </w:rPr>
              <w:t>4294967295</w:t>
            </w:r>
            <w:r w:rsidRPr="00FE07B0">
              <w:t>}},</w:t>
            </w:r>
          </w:p>
          <w:p w14:paraId="45669D89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"redirect.tsf"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,"params":{"value":</w:t>
            </w:r>
            <w:r w:rsidRPr="00FE07B0">
              <w:rPr>
                <w:color w:val="008080"/>
              </w:rPr>
              <w:t>4294967295</w:t>
            </w:r>
            <w:r w:rsidRPr="00FE07B0">
              <w:t>}},</w:t>
            </w:r>
          </w:p>
          <w:p w14:paraId="0CB67540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"redirect.unbound"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,"params":{"state":</w:t>
            </w:r>
            <w:r w:rsidRPr="00FE07B0">
              <w:rPr>
                <w:color w:val="DD1144"/>
              </w:rPr>
              <w:t>"enable"</w:t>
            </w:r>
            <w:r w:rsidRPr="00FE07B0">
              <w:t>}},</w:t>
            </w:r>
          </w:p>
          <w:p w14:paraId="4EBCE1FB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"redirect.unbound"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,"params":{"state":</w:t>
            </w:r>
            <w:r w:rsidRPr="00FE07B0">
              <w:rPr>
                <w:color w:val="DD1144"/>
              </w:rPr>
              <w:t>"disable"</w:t>
            </w:r>
            <w:r w:rsidRPr="00FE07B0">
              <w:t>}},</w:t>
            </w:r>
          </w:p>
          <w:p w14:paraId="3F3629D5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"redirect.unmatched"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,"params":{"state":</w:t>
            </w:r>
            <w:r w:rsidRPr="00FE07B0">
              <w:rPr>
                <w:color w:val="DD1144"/>
              </w:rPr>
              <w:t>"enable"</w:t>
            </w:r>
            <w:r w:rsidRPr="00FE07B0">
              <w:t>}},</w:t>
            </w:r>
          </w:p>
          <w:p w14:paraId="1BEFAD71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"redirect.unmatched"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,"params":{"state":</w:t>
            </w:r>
            <w:r w:rsidRPr="00FE07B0">
              <w:rPr>
                <w:color w:val="DD1144"/>
              </w:rPr>
              <w:t>"disable"</w:t>
            </w:r>
            <w:r w:rsidRPr="00FE07B0">
              <w:t>}},</w:t>
            </w:r>
          </w:p>
          <w:p w14:paraId="54DD9274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"redirect.whitelist"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,"params":{"state":</w:t>
            </w:r>
            <w:r w:rsidRPr="00FE07B0">
              <w:rPr>
                <w:color w:val="DD1144"/>
              </w:rPr>
              <w:t>"enable"</w:t>
            </w:r>
            <w:r w:rsidRPr="00FE07B0">
              <w:t>}},</w:t>
            </w:r>
          </w:p>
          <w:p w14:paraId="53485424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"redirect.whitelist"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,"params":{"state":</w:t>
            </w:r>
            <w:r w:rsidRPr="00FE07B0">
              <w:rPr>
                <w:color w:val="DD1144"/>
              </w:rPr>
              <w:t>"disable"</w:t>
            </w:r>
            <w:r w:rsidRPr="00FE07B0">
              <w:t>}},</w:t>
            </w:r>
          </w:p>
          <w:p w14:paraId="18D0C76A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"redirect.blacklist"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,"params":{"state":</w:t>
            </w:r>
            <w:r w:rsidRPr="00FE07B0">
              <w:rPr>
                <w:color w:val="DD1144"/>
              </w:rPr>
              <w:t>"enable"</w:t>
            </w:r>
            <w:r w:rsidRPr="00FE07B0">
              <w:t>}},</w:t>
            </w:r>
          </w:p>
          <w:p w14:paraId="1C7EFB49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"redirect.blacklist"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,"params":{"state":</w:t>
            </w:r>
            <w:r w:rsidRPr="00FE07B0">
              <w:rPr>
                <w:color w:val="DD1144"/>
              </w:rPr>
              <w:t>"disable"</w:t>
            </w:r>
            <w:r w:rsidRPr="00FE07B0">
              <w:t>}},</w:t>
            </w:r>
          </w:p>
          <w:p w14:paraId="4E7AE7D3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"redirect.log"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,"params":{"state":</w:t>
            </w:r>
            <w:r w:rsidRPr="00FE07B0">
              <w:rPr>
                <w:color w:val="DD1144"/>
              </w:rPr>
              <w:t>"enable"</w:t>
            </w:r>
            <w:r w:rsidRPr="00FE07B0">
              <w:t>}},</w:t>
            </w:r>
          </w:p>
          <w:p w14:paraId="5C1C6E5B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"redirect.log"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,"params":{"state":</w:t>
            </w:r>
            <w:r w:rsidRPr="00FE07B0">
              <w:rPr>
                <w:color w:val="DD1144"/>
              </w:rPr>
              <w:t>"disable"</w:t>
            </w:r>
            <w:r w:rsidRPr="00FE07B0">
              <w:t>}},</w:t>
            </w:r>
          </w:p>
          <w:p w14:paraId="49C277B1" w14:textId="77777777" w:rsidR="00607F76" w:rsidRPr="00FE07B0" w:rsidRDefault="00607F76" w:rsidP="008758C6">
            <w:pPr>
              <w:pStyle w:val="afffff7"/>
            </w:pPr>
            <w:r w:rsidRPr="00FE07B0">
              <w:lastRenderedPageBreak/>
              <w:t>{"cmd":</w:t>
            </w:r>
            <w:r w:rsidRPr="00FE07B0">
              <w:rPr>
                <w:color w:val="DD1144"/>
              </w:rPr>
              <w:t>"redirect.ip_filter"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,"params":{"state":</w:t>
            </w:r>
            <w:r w:rsidRPr="00FE07B0">
              <w:rPr>
                <w:color w:val="DD1144"/>
              </w:rPr>
              <w:t>"enable"</w:t>
            </w:r>
            <w:r w:rsidRPr="00FE07B0">
              <w:t>}},</w:t>
            </w:r>
          </w:p>
          <w:p w14:paraId="4476AAF3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"redirect.ip_filter"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,"params":{"state":</w:t>
            </w:r>
            <w:r w:rsidRPr="00FE07B0">
              <w:rPr>
                <w:color w:val="DD1144"/>
              </w:rPr>
              <w:t>"disable"</w:t>
            </w:r>
            <w:r w:rsidRPr="00FE07B0">
              <w:t>}},</w:t>
            </w:r>
          </w:p>
          <w:p w14:paraId="17890A77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"redirect.ua_filter"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,"params":{"state":</w:t>
            </w:r>
            <w:r w:rsidRPr="00FE07B0">
              <w:rPr>
                <w:color w:val="DD1144"/>
              </w:rPr>
              <w:t>"enable"</w:t>
            </w:r>
            <w:r w:rsidRPr="00FE07B0">
              <w:t>}},</w:t>
            </w:r>
          </w:p>
          <w:p w14:paraId="7F633711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"redirect.ua_filter"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,"params":{"state":</w:t>
            </w:r>
            <w:r w:rsidRPr="00FE07B0">
              <w:rPr>
                <w:color w:val="DD1144"/>
              </w:rPr>
              <w:t>"disable"</w:t>
            </w:r>
            <w:r w:rsidRPr="00FE07B0">
              <w:t>}},</w:t>
            </w:r>
          </w:p>
          <w:p w14:paraId="1C447E17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"redirect.domain_filter"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,"params":{"state":</w:t>
            </w:r>
            <w:r w:rsidRPr="00FE07B0">
              <w:rPr>
                <w:color w:val="DD1144"/>
              </w:rPr>
              <w:t>"enable"</w:t>
            </w:r>
            <w:r w:rsidRPr="00FE07B0">
              <w:t>}},</w:t>
            </w:r>
          </w:p>
          <w:p w14:paraId="0AA5F606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"redirect.domain_filter"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,"params":{"state":</w:t>
            </w:r>
            <w:r w:rsidRPr="00FE07B0">
              <w:rPr>
                <w:color w:val="DD1144"/>
              </w:rPr>
              <w:t>"disable"</w:t>
            </w:r>
            <w:r w:rsidRPr="00FE07B0">
              <w:t>}},</w:t>
            </w:r>
          </w:p>
          <w:p w14:paraId="1BDC0A77" w14:textId="77777777" w:rsidR="00607F76" w:rsidRPr="00FE07B0" w:rsidRDefault="00607F76" w:rsidP="008758C6">
            <w:pPr>
              <w:pStyle w:val="afffff7"/>
            </w:pPr>
            <w:r w:rsidRPr="00FE07B0">
              <w:t>{"cmd":</w:t>
            </w:r>
            <w:r w:rsidRPr="00FE07B0">
              <w:rPr>
                <w:color w:val="DD1144"/>
              </w:rPr>
              <w:t>"redirects"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,"params":{"state":</w:t>
            </w:r>
            <w:r w:rsidRPr="00FE07B0">
              <w:rPr>
                <w:color w:val="DD1144"/>
              </w:rPr>
              <w:t>"enable"</w:t>
            </w:r>
            <w:r w:rsidRPr="00FE07B0">
              <w:t>}},</w:t>
            </w:r>
          </w:p>
          <w:p w14:paraId="463DC512" w14:textId="15409079" w:rsidR="00607F76" w:rsidRPr="00607F76" w:rsidRDefault="00607F76" w:rsidP="008758C6">
            <w:pPr>
              <w:pStyle w:val="afffff7"/>
              <w:rPr>
                <w:rFonts w:ascii="Menlo" w:hAnsi="Menlo" w:cs="Menlo"/>
                <w:sz w:val="21"/>
                <w:szCs w:val="21"/>
              </w:rPr>
            </w:pPr>
            <w:r w:rsidRPr="00FE07B0">
              <w:t>{"cmd":</w:t>
            </w:r>
            <w:r w:rsidRPr="00FE07B0">
              <w:rPr>
                <w:color w:val="DD1144"/>
              </w:rPr>
              <w:t>"redirects"</w:t>
            </w:r>
            <w:r w:rsidRPr="00FE07B0">
              <w:t>,"cid":</w:t>
            </w:r>
            <w:r w:rsidRPr="00FE07B0">
              <w:rPr>
                <w:color w:val="008080"/>
              </w:rPr>
              <w:t>4294967295</w:t>
            </w:r>
            <w:r w:rsidRPr="00FE07B0">
              <w:t>,"params":{"state":</w:t>
            </w:r>
            <w:r w:rsidRPr="00FE07B0">
              <w:rPr>
                <w:color w:val="DD1144"/>
              </w:rPr>
              <w:t>"disable"</w:t>
            </w:r>
            <w:r w:rsidRPr="00FE07B0">
              <w:t>}}</w:t>
            </w:r>
          </w:p>
        </w:tc>
      </w:tr>
    </w:tbl>
    <w:p w14:paraId="799C0ED5" w14:textId="77777777" w:rsidR="00D22041" w:rsidRDefault="00D22041" w:rsidP="00D22041">
      <w:pPr>
        <w:pStyle w:val="30"/>
        <w:ind w:left="1276" w:hanging="919"/>
      </w:pPr>
      <w:bookmarkStart w:id="74" w:name="_Toc163748940"/>
      <w:bookmarkStart w:id="75" w:name="_Toc165988162"/>
      <w:bookmarkStart w:id="76" w:name="_Ref343014350"/>
      <w:bookmarkStart w:id="77" w:name="_Ref343014353"/>
      <w:bookmarkStart w:id="78" w:name="_Toc345685654"/>
      <w:bookmarkStart w:id="79" w:name="_Toc345685684"/>
      <w:bookmarkStart w:id="80" w:name="_Toc349903191"/>
      <w:bookmarkStart w:id="81" w:name="_Toc435717082"/>
      <w:bookmarkStart w:id="82" w:name="_Toc509491674"/>
      <w:bookmarkStart w:id="83" w:name="_Toc161917057"/>
      <w:bookmarkStart w:id="84" w:name="_Toc192677752"/>
      <w:r>
        <w:lastRenderedPageBreak/>
        <w:t>Поддержка чёрных и белых списков</w:t>
      </w:r>
      <w:bookmarkEnd w:id="74"/>
      <w:bookmarkEnd w:id="75"/>
      <w:bookmarkEnd w:id="84"/>
    </w:p>
    <w:p w14:paraId="72F1F524" w14:textId="3A479855" w:rsidR="00D22041" w:rsidRDefault="00D22041" w:rsidP="00D22041">
      <w:pPr>
        <w:pStyle w:val="afff4"/>
      </w:pPr>
      <w:r>
        <w:t xml:space="preserve">«Вега» поддерживает несколько чёрных список, ограничивающих выполнение переадресаций. </w:t>
      </w:r>
    </w:p>
    <w:p w14:paraId="47565858" w14:textId="77777777" w:rsidR="00D22041" w:rsidRDefault="00D22041" w:rsidP="00D22041">
      <w:pPr>
        <w:pStyle w:val="afff4"/>
      </w:pPr>
      <w:r w:rsidRPr="0013763A">
        <w:rPr>
          <w:b/>
          <w:bCs/>
        </w:rPr>
        <w:t>Черный список логинов абонентов</w:t>
      </w:r>
      <w:r>
        <w:t xml:space="preserve"> – текстовый файл, содержащий список идентификатор</w:t>
      </w:r>
      <w:r w:rsidRPr="00EF4D68">
        <w:t>о</w:t>
      </w:r>
      <w:r>
        <w:t xml:space="preserve">в (логинов) абонентов, в отношении которых переадресация запрещена. </w:t>
      </w:r>
    </w:p>
    <w:p w14:paraId="568801F5" w14:textId="77777777" w:rsidR="00D22041" w:rsidRDefault="00D22041" w:rsidP="00D22041">
      <w:pPr>
        <w:pStyle w:val="afff4"/>
      </w:pPr>
      <w:r>
        <w:t xml:space="preserve">Размещается в директории: </w:t>
      </w:r>
      <w:r w:rsidRPr="0013763A">
        <w:t>/home/qt.support.</w:t>
      </w:r>
    </w:p>
    <w:p w14:paraId="3ABFF39D" w14:textId="5DC17529" w:rsidR="00D22041" w:rsidRPr="002E2F39" w:rsidRDefault="00D22041" w:rsidP="00D22041">
      <w:pPr>
        <w:pStyle w:val="afff4"/>
      </w:pPr>
      <w:r>
        <w:t>Имя файла:</w:t>
      </w:r>
      <w:r w:rsidRPr="0013763A">
        <w:t xml:space="preserve"> login.blacklis</w:t>
      </w:r>
      <w:r w:rsidR="00144C09">
        <w:rPr>
          <w:lang w:val="en-US"/>
        </w:rPr>
        <w:t>t</w:t>
      </w:r>
      <w:r w:rsidR="00144C09">
        <w:t>.</w:t>
      </w:r>
    </w:p>
    <w:p w14:paraId="70F19F2E" w14:textId="77777777" w:rsidR="00D22041" w:rsidRPr="009377A9" w:rsidRDefault="00D22041" w:rsidP="00D22041">
      <w:pPr>
        <w:pStyle w:val="afff4"/>
      </w:pPr>
      <w:r>
        <w:t>Формат списка</w:t>
      </w:r>
      <w:r w:rsidRPr="00EF4D68">
        <w:t xml:space="preserve"> </w:t>
      </w:r>
      <w:r>
        <w:t>–</w:t>
      </w:r>
      <w:r w:rsidRPr="00EF4D68">
        <w:t xml:space="preserve"> </w:t>
      </w:r>
      <w:r>
        <w:t>перечень идентификаторов по одному на строку, например:</w:t>
      </w:r>
      <w:r w:rsidRPr="00EF4D68">
        <w:t xml:space="preserve"> 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D22041" w:rsidRPr="004D24BD" w14:paraId="7224851D" w14:textId="77777777" w:rsidTr="00A05CAC">
        <w:tc>
          <w:tcPr>
            <w:tcW w:w="9344" w:type="dxa"/>
            <w:shd w:val="clear" w:color="auto" w:fill="F2F2F2" w:themeFill="background1" w:themeFillShade="F2"/>
          </w:tcPr>
          <w:p w14:paraId="00749D0E" w14:textId="77777777" w:rsidR="00D22041" w:rsidRPr="00C3483C" w:rsidRDefault="00D22041" w:rsidP="00A05CAC">
            <w:pPr>
              <w:pStyle w:val="afffffffffffff3"/>
              <w:rPr>
                <w:lang w:val="ru-RU"/>
              </w:rPr>
            </w:pPr>
            <w:r w:rsidRPr="00C3483C">
              <w:t>pppoe</w:t>
            </w:r>
            <w:r w:rsidRPr="00C3483C">
              <w:rPr>
                <w:lang w:val="ru-RU"/>
              </w:rPr>
              <w:t>-391738@</w:t>
            </w:r>
            <w:r w:rsidRPr="00C3483C">
              <w:t>prm</w:t>
            </w:r>
          </w:p>
          <w:p w14:paraId="14B9C096" w14:textId="77777777" w:rsidR="00D22041" w:rsidRPr="00C3483C" w:rsidRDefault="00D22041" w:rsidP="00A05CAC">
            <w:pPr>
              <w:pStyle w:val="afffffffffffff3"/>
              <w:rPr>
                <w:lang w:val="ru-RU"/>
              </w:rPr>
            </w:pPr>
            <w:r w:rsidRPr="00C3483C">
              <w:t>pppoe</w:t>
            </w:r>
            <w:r w:rsidRPr="00C3483C">
              <w:rPr>
                <w:lang w:val="ru-RU"/>
              </w:rPr>
              <w:t>-391738</w:t>
            </w:r>
          </w:p>
          <w:p w14:paraId="351DEB33" w14:textId="77777777" w:rsidR="00D22041" w:rsidRPr="00C3483C" w:rsidRDefault="00D22041" w:rsidP="00A05CAC">
            <w:pPr>
              <w:pStyle w:val="afffffffffffff3"/>
              <w:rPr>
                <w:lang w:val="ru-RU"/>
              </w:rPr>
            </w:pPr>
            <w:r w:rsidRPr="00C3483C">
              <w:t>pppoe</w:t>
            </w:r>
            <w:r w:rsidRPr="00C3483C">
              <w:rPr>
                <w:lang w:val="ru-RU"/>
              </w:rPr>
              <w:t>-1213287@</w:t>
            </w:r>
            <w:r w:rsidRPr="00C3483C">
              <w:t>stk</w:t>
            </w:r>
          </w:p>
          <w:p w14:paraId="57D4C50D" w14:textId="77777777" w:rsidR="00D22041" w:rsidRPr="00C3483C" w:rsidRDefault="00D22041" w:rsidP="00A05CAC">
            <w:pPr>
              <w:pStyle w:val="afffffffffffff3"/>
              <w:rPr>
                <w:lang w:val="ru-RU"/>
              </w:rPr>
            </w:pPr>
            <w:r w:rsidRPr="00C3483C">
              <w:t>pppoe</w:t>
            </w:r>
            <w:r w:rsidRPr="00C3483C">
              <w:rPr>
                <w:lang w:val="ru-RU"/>
              </w:rPr>
              <w:t>-1213287</w:t>
            </w:r>
          </w:p>
          <w:p w14:paraId="18986ACA" w14:textId="77777777" w:rsidR="00D22041" w:rsidRPr="00C3483C" w:rsidRDefault="00D22041" w:rsidP="00A05CAC">
            <w:pPr>
              <w:pStyle w:val="afffffffffffff3"/>
              <w:rPr>
                <w:lang w:val="ru-RU"/>
              </w:rPr>
            </w:pPr>
            <w:r w:rsidRPr="00C3483C">
              <w:t>pppoe</w:t>
            </w:r>
            <w:r w:rsidRPr="00C3483C">
              <w:rPr>
                <w:lang w:val="ru-RU"/>
              </w:rPr>
              <w:t>-1242290@</w:t>
            </w:r>
            <w:r w:rsidRPr="00C3483C">
              <w:t>stk</w:t>
            </w:r>
          </w:p>
          <w:p w14:paraId="2A45881F" w14:textId="77777777" w:rsidR="00D22041" w:rsidRPr="00C3483C" w:rsidRDefault="00D22041" w:rsidP="00A05CAC">
            <w:pPr>
              <w:pStyle w:val="afffffffffffff3"/>
              <w:rPr>
                <w:lang w:val="ru-RU"/>
              </w:rPr>
            </w:pPr>
            <w:r w:rsidRPr="00C3483C">
              <w:t>pppoe</w:t>
            </w:r>
            <w:r w:rsidRPr="00C3483C">
              <w:rPr>
                <w:lang w:val="ru-RU"/>
              </w:rPr>
              <w:t>-1242290</w:t>
            </w:r>
          </w:p>
          <w:p w14:paraId="4883E4B4" w14:textId="77777777" w:rsidR="00D22041" w:rsidRPr="00C3483C" w:rsidRDefault="00D22041" w:rsidP="00A05CAC">
            <w:pPr>
              <w:pStyle w:val="afffffffffffff3"/>
              <w:rPr>
                <w:lang w:val="ru-RU"/>
              </w:rPr>
            </w:pPr>
            <w:r w:rsidRPr="00C3483C">
              <w:t>bx</w:t>
            </w:r>
            <w:r w:rsidRPr="00C3483C">
              <w:rPr>
                <w:lang w:val="ru-RU"/>
              </w:rPr>
              <w:t>179128@</w:t>
            </w:r>
            <w:r w:rsidRPr="00C3483C">
              <w:t>dsl</w:t>
            </w:r>
          </w:p>
          <w:p w14:paraId="06E9A642" w14:textId="77777777" w:rsidR="00D22041" w:rsidRPr="00C3483C" w:rsidRDefault="00D22041" w:rsidP="00A05CAC">
            <w:pPr>
              <w:pStyle w:val="afffffffffffff3"/>
              <w:rPr>
                <w:lang w:val="ru-RU"/>
              </w:rPr>
            </w:pPr>
            <w:r w:rsidRPr="00C3483C">
              <w:t>bx</w:t>
            </w:r>
            <w:r w:rsidRPr="00C3483C">
              <w:rPr>
                <w:lang w:val="ru-RU"/>
              </w:rPr>
              <w:t>179128</w:t>
            </w:r>
          </w:p>
          <w:p w14:paraId="4C9BF5C9" w14:textId="77777777" w:rsidR="00D22041" w:rsidRPr="00C3483C" w:rsidRDefault="00D22041" w:rsidP="00A05CAC">
            <w:pPr>
              <w:pStyle w:val="afffffffffffff3"/>
              <w:rPr>
                <w:lang w:val="ru-RU"/>
              </w:rPr>
            </w:pPr>
            <w:r w:rsidRPr="00C3483C">
              <w:t>kd</w:t>
            </w:r>
            <w:r w:rsidRPr="00C3483C">
              <w:rPr>
                <w:lang w:val="ru-RU"/>
              </w:rPr>
              <w:t>0001369612@</w:t>
            </w:r>
            <w:r w:rsidRPr="00C3483C">
              <w:t>khv</w:t>
            </w:r>
          </w:p>
          <w:p w14:paraId="1631089F" w14:textId="77777777" w:rsidR="00D22041" w:rsidRPr="00934916" w:rsidRDefault="00D22041" w:rsidP="00A05CAC">
            <w:pPr>
              <w:pStyle w:val="afffffffffffff3"/>
              <w:rPr>
                <w:lang w:val="ru-RU"/>
              </w:rPr>
            </w:pPr>
            <w:r w:rsidRPr="00C3483C">
              <w:t>kd</w:t>
            </w:r>
            <w:r>
              <w:rPr>
                <w:lang w:val="ru-RU"/>
              </w:rPr>
              <w:t>0001369612</w:t>
            </w:r>
          </w:p>
        </w:tc>
      </w:tr>
    </w:tbl>
    <w:p w14:paraId="7E13A311" w14:textId="77777777" w:rsidR="00D22041" w:rsidRPr="00E56C35" w:rsidRDefault="00D22041" w:rsidP="00D22041">
      <w:pPr>
        <w:rPr>
          <w:rFonts w:ascii="Courier New" w:hAnsi="Courier New" w:cs="Courier New"/>
          <w:color w:val="000000" w:themeColor="text1"/>
          <w:sz w:val="20"/>
          <w:szCs w:val="20"/>
        </w:rPr>
      </w:pPr>
    </w:p>
    <w:p w14:paraId="5263B4FE" w14:textId="66E86DAD" w:rsidR="00D22041" w:rsidRDefault="00D22041" w:rsidP="00D22041">
      <w:pPr>
        <w:pStyle w:val="afff4"/>
      </w:pPr>
      <w:r w:rsidRPr="0013763A">
        <w:rPr>
          <w:b/>
          <w:bCs/>
        </w:rPr>
        <w:t xml:space="preserve">Черный список </w:t>
      </w:r>
      <w:r w:rsidRPr="0013763A">
        <w:rPr>
          <w:b/>
          <w:bCs/>
          <w:lang w:val="en-US"/>
        </w:rPr>
        <w:t>hhid</w:t>
      </w:r>
      <w:r>
        <w:t xml:space="preserve"> </w:t>
      </w:r>
      <w:r w:rsidR="00144C09" w:rsidRPr="00AE3F62">
        <w:rPr>
          <w:rFonts w:cs="Times New Roman"/>
        </w:rPr>
        <w:t>—</w:t>
      </w:r>
      <w:r>
        <w:t xml:space="preserve"> текстовый файл, содержащий список </w:t>
      </w:r>
      <w:r>
        <w:rPr>
          <w:lang w:val="en-US"/>
        </w:rPr>
        <w:t>hhid</w:t>
      </w:r>
      <w:r>
        <w:t xml:space="preserve"> абонентов, в отношении которых переадресация запрещена. </w:t>
      </w:r>
      <w:r w:rsidRPr="0013763A">
        <w:t xml:space="preserve"> </w:t>
      </w:r>
    </w:p>
    <w:p w14:paraId="56234AD1" w14:textId="77777777" w:rsidR="00D22041" w:rsidRDefault="00D22041" w:rsidP="00D22041">
      <w:pPr>
        <w:pStyle w:val="afff4"/>
      </w:pPr>
      <w:r>
        <w:t xml:space="preserve">Размещается в директории: </w:t>
      </w:r>
      <w:r w:rsidRPr="0013763A">
        <w:t>/home/qt.support.</w:t>
      </w:r>
    </w:p>
    <w:p w14:paraId="22FA05E6" w14:textId="33C5D95C" w:rsidR="00D22041" w:rsidRPr="0013763A" w:rsidRDefault="00D22041" w:rsidP="00D22041">
      <w:pPr>
        <w:pStyle w:val="afff4"/>
      </w:pPr>
      <w:r>
        <w:t>Имя файла:</w:t>
      </w:r>
      <w:r w:rsidRPr="0013763A">
        <w:t xml:space="preserve"> </w:t>
      </w:r>
      <w:r>
        <w:rPr>
          <w:lang w:val="en-US"/>
        </w:rPr>
        <w:t>nls</w:t>
      </w:r>
      <w:r w:rsidRPr="0013763A">
        <w:t>.blacklis</w:t>
      </w:r>
      <w:r w:rsidR="00144C09">
        <w:rPr>
          <w:lang w:val="en-US"/>
        </w:rPr>
        <w:t>t</w:t>
      </w:r>
      <w:r w:rsidR="00144C09">
        <w:t>.</w:t>
      </w:r>
    </w:p>
    <w:p w14:paraId="6CC11774" w14:textId="7164CAF0" w:rsidR="00D22041" w:rsidRDefault="00D22041" w:rsidP="00D22041">
      <w:pPr>
        <w:pStyle w:val="afff4"/>
      </w:pPr>
      <w:r>
        <w:t xml:space="preserve">Формат списка </w:t>
      </w:r>
      <w:r w:rsidR="00144C09" w:rsidRPr="00AE3F62">
        <w:rPr>
          <w:rFonts w:cs="Times New Roman"/>
        </w:rPr>
        <w:t>—</w:t>
      </w:r>
      <w:r w:rsidRPr="00592B68">
        <w:t xml:space="preserve"> </w:t>
      </w:r>
      <w:r>
        <w:t xml:space="preserve">перечень </w:t>
      </w:r>
      <w:r>
        <w:rPr>
          <w:lang w:val="en-US"/>
        </w:rPr>
        <w:t>HHID</w:t>
      </w:r>
      <w:r>
        <w:t xml:space="preserve"> по одному на строку, например: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D22041" w:rsidRPr="004D24BD" w14:paraId="44947AA8" w14:textId="77777777" w:rsidTr="00A05CAC">
        <w:tc>
          <w:tcPr>
            <w:tcW w:w="9344" w:type="dxa"/>
            <w:shd w:val="clear" w:color="auto" w:fill="F2F2F2" w:themeFill="background1" w:themeFillShade="F2"/>
          </w:tcPr>
          <w:p w14:paraId="46ADA13F" w14:textId="1B923903" w:rsidR="00D22041" w:rsidRPr="00934916" w:rsidRDefault="00BA76A6" w:rsidP="00A05CAC">
            <w:pPr>
              <w:pStyle w:val="afffffffffffff3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D22041" w:rsidRPr="00934916">
              <w:rPr>
                <w:lang w:val="ru-RU"/>
              </w:rPr>
              <w:t>741010300856</w:t>
            </w:r>
            <w:r>
              <w:rPr>
                <w:lang w:val="ru-RU"/>
              </w:rPr>
              <w:t>1</w:t>
            </w:r>
          </w:p>
          <w:p w14:paraId="0E0FBB24" w14:textId="706959CB" w:rsidR="00D22041" w:rsidRPr="00934916" w:rsidRDefault="00BA76A6" w:rsidP="00A05CAC">
            <w:pPr>
              <w:pStyle w:val="afffffffffffff3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D22041" w:rsidRPr="00934916">
              <w:rPr>
                <w:lang w:val="ru-RU"/>
              </w:rPr>
              <w:t>714010456817</w:t>
            </w:r>
            <w:r>
              <w:rPr>
                <w:lang w:val="ru-RU"/>
              </w:rPr>
              <w:t>1</w:t>
            </w:r>
          </w:p>
          <w:p w14:paraId="0C8B11F9" w14:textId="599FBB0F" w:rsidR="00D22041" w:rsidRPr="00934916" w:rsidRDefault="00BA76A6" w:rsidP="00A05CAC">
            <w:pPr>
              <w:pStyle w:val="afffffffffffff3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D22041" w:rsidRPr="00934916">
              <w:rPr>
                <w:lang w:val="ru-RU"/>
              </w:rPr>
              <w:t>727010925937</w:t>
            </w:r>
            <w:r>
              <w:rPr>
                <w:lang w:val="ru-RU"/>
              </w:rPr>
              <w:t>1</w:t>
            </w:r>
          </w:p>
          <w:p w14:paraId="4E3D3248" w14:textId="4EF102FB" w:rsidR="00D22041" w:rsidRPr="00934916" w:rsidRDefault="00BA76A6" w:rsidP="00A05CAC">
            <w:pPr>
              <w:pStyle w:val="afffffffffffff3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D22041" w:rsidRPr="00934916">
              <w:rPr>
                <w:lang w:val="ru-RU"/>
              </w:rPr>
              <w:t>749010108961</w:t>
            </w:r>
            <w:r>
              <w:rPr>
                <w:lang w:val="ru-RU"/>
              </w:rPr>
              <w:t>1</w:t>
            </w:r>
          </w:p>
          <w:p w14:paraId="1CBED02C" w14:textId="67107426" w:rsidR="00D22041" w:rsidRPr="00934916" w:rsidRDefault="00BA76A6" w:rsidP="00A05CAC">
            <w:pPr>
              <w:pStyle w:val="afffffffffffff3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D22041" w:rsidRPr="00934916">
              <w:rPr>
                <w:lang w:val="ru-RU"/>
              </w:rPr>
              <w:t>725011321624</w:t>
            </w:r>
            <w:r>
              <w:rPr>
                <w:lang w:val="ru-RU"/>
              </w:rPr>
              <w:t>1</w:t>
            </w:r>
          </w:p>
          <w:p w14:paraId="5F44DD8E" w14:textId="6F3E569B" w:rsidR="00D22041" w:rsidRPr="00934916" w:rsidRDefault="00BA76A6" w:rsidP="00A05CAC">
            <w:pPr>
              <w:pStyle w:val="afffffffffffff3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D22041" w:rsidRPr="00934916">
              <w:rPr>
                <w:lang w:val="ru-RU"/>
              </w:rPr>
              <w:t>725011282238</w:t>
            </w:r>
            <w:r>
              <w:rPr>
                <w:lang w:val="ru-RU"/>
              </w:rPr>
              <w:t>1</w:t>
            </w:r>
          </w:p>
          <w:p w14:paraId="6FF48BEA" w14:textId="71E1A9FC" w:rsidR="00D22041" w:rsidRPr="00934916" w:rsidRDefault="00BA76A6" w:rsidP="00A05CAC">
            <w:pPr>
              <w:pStyle w:val="afffffffffffff3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D22041" w:rsidRPr="00934916">
              <w:rPr>
                <w:lang w:val="ru-RU"/>
              </w:rPr>
              <w:t>727010686545</w:t>
            </w:r>
            <w:r>
              <w:rPr>
                <w:lang w:val="ru-RU"/>
              </w:rPr>
              <w:t>1</w:t>
            </w:r>
          </w:p>
          <w:p w14:paraId="13A88F77" w14:textId="7943127E" w:rsidR="00D22041" w:rsidRPr="00934916" w:rsidRDefault="00BA76A6" w:rsidP="00A05CAC">
            <w:pPr>
              <w:pStyle w:val="afffffffffffff3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D22041">
              <w:rPr>
                <w:lang w:val="ru-RU"/>
              </w:rPr>
              <w:t>714019095976</w:t>
            </w:r>
            <w:r>
              <w:rPr>
                <w:lang w:val="ru-RU"/>
              </w:rPr>
              <w:t>1</w:t>
            </w:r>
          </w:p>
        </w:tc>
      </w:tr>
    </w:tbl>
    <w:p w14:paraId="0F32623D" w14:textId="77777777" w:rsidR="00D22041" w:rsidRPr="002E2F39" w:rsidRDefault="00D22041" w:rsidP="00D22041">
      <w:pPr>
        <w:rPr>
          <w:rFonts w:ascii="Courier New" w:hAnsi="Courier New" w:cs="Courier New"/>
          <w:color w:val="000000" w:themeColor="text1"/>
          <w:sz w:val="20"/>
          <w:szCs w:val="20"/>
        </w:rPr>
      </w:pPr>
    </w:p>
    <w:p w14:paraId="1AEF8485" w14:textId="611ECB49" w:rsidR="00D22041" w:rsidRDefault="00D22041" w:rsidP="00D22041">
      <w:pPr>
        <w:pStyle w:val="afff4"/>
      </w:pPr>
      <w:r w:rsidRPr="0013763A">
        <w:rPr>
          <w:b/>
          <w:bCs/>
        </w:rPr>
        <w:lastRenderedPageBreak/>
        <w:t>Чёрный список доменов</w:t>
      </w:r>
      <w:r>
        <w:t xml:space="preserve"> </w:t>
      </w:r>
      <w:r w:rsidR="00144C09" w:rsidRPr="00AE3F62">
        <w:rPr>
          <w:rFonts w:cs="Times New Roman"/>
        </w:rPr>
        <w:t>—</w:t>
      </w:r>
      <w:r>
        <w:t xml:space="preserve"> текстовый файл, содержащий список доменов вида domain3.domain2.domain1. Переадресация не будет выполнена в случае если в </w:t>
      </w:r>
      <w:r>
        <w:rPr>
          <w:lang w:val="en-US"/>
        </w:rPr>
        <w:t>GET</w:t>
      </w:r>
      <w:r>
        <w:t xml:space="preserve">-запросе абонента в заголовках </w:t>
      </w:r>
      <w:r>
        <w:rPr>
          <w:lang w:val="en-US"/>
        </w:rPr>
        <w:t>HOST</w:t>
      </w:r>
      <w:r w:rsidRPr="002E2F39">
        <w:t xml:space="preserve"> </w:t>
      </w:r>
      <w:r>
        <w:t xml:space="preserve">и/или </w:t>
      </w:r>
      <w:r>
        <w:rPr>
          <w:lang w:val="en-US"/>
        </w:rPr>
        <w:t>REFERRER</w:t>
      </w:r>
      <w:r w:rsidRPr="002E2F39">
        <w:t xml:space="preserve"> </w:t>
      </w:r>
      <w:r>
        <w:t>содержатся домены, имеющиеся в списке.</w:t>
      </w:r>
    </w:p>
    <w:p w14:paraId="71BBAB4B" w14:textId="77777777" w:rsidR="00D22041" w:rsidRDefault="00D22041" w:rsidP="00D22041">
      <w:pPr>
        <w:pStyle w:val="afff4"/>
      </w:pPr>
      <w:r>
        <w:t>Предусмотрена возможность внесения значений с wildcard (в формате *.domain или *.domain2.domain1), в таком случае переадресация не будет выполна для всех доменов оканчивающихся на .domai</w:t>
      </w:r>
      <w:r>
        <w:rPr>
          <w:lang w:val="en-US"/>
        </w:rPr>
        <w:t>n</w:t>
      </w:r>
      <w:r>
        <w:t xml:space="preserve"> или .domain2.domain1 соответственно</w:t>
      </w:r>
      <w:r w:rsidRPr="002E2F39">
        <w:t xml:space="preserve"> (</w:t>
      </w:r>
      <w:r>
        <w:t xml:space="preserve">например </w:t>
      </w:r>
      <w:r>
        <w:rPr>
          <w:lang w:val="en-US"/>
        </w:rPr>
        <w:t>video</w:t>
      </w:r>
      <w:r>
        <w:t>.domain</w:t>
      </w:r>
      <w:r w:rsidRPr="0013763A">
        <w:t xml:space="preserve">, </w:t>
      </w:r>
      <w:r>
        <w:rPr>
          <w:lang w:val="en-US"/>
        </w:rPr>
        <w:t>news</w:t>
      </w:r>
      <w:r>
        <w:t>.domain</w:t>
      </w:r>
      <w:r w:rsidRPr="0013763A">
        <w:t xml:space="preserve"> </w:t>
      </w:r>
      <w:r>
        <w:t>и т</w:t>
      </w:r>
      <w:r w:rsidRPr="0013763A">
        <w:t>.</w:t>
      </w:r>
      <w:r>
        <w:t>д.)</w:t>
      </w:r>
      <w:r w:rsidRPr="0013763A">
        <w:t>.</w:t>
      </w:r>
    </w:p>
    <w:p w14:paraId="47A7594D" w14:textId="77777777" w:rsidR="00D22041" w:rsidRDefault="00D22041" w:rsidP="00D22041">
      <w:pPr>
        <w:pStyle w:val="afff4"/>
      </w:pPr>
      <w:r>
        <w:t xml:space="preserve">Размещается в директории: </w:t>
      </w:r>
      <w:r w:rsidRPr="0013763A">
        <w:t>opt/vega-dist/etc.</w:t>
      </w:r>
    </w:p>
    <w:p w14:paraId="7A19BEF4" w14:textId="144427D9" w:rsidR="00D22041" w:rsidRPr="00144C09" w:rsidRDefault="00D22041" w:rsidP="00D22041">
      <w:pPr>
        <w:pStyle w:val="afff4"/>
      </w:pPr>
      <w:r>
        <w:t>Имя файла:</w:t>
      </w:r>
      <w:r w:rsidRPr="0013763A">
        <w:t xml:space="preserve"> </w:t>
      </w:r>
      <w:r w:rsidRPr="0013763A">
        <w:rPr>
          <w:lang w:val="en-US"/>
        </w:rPr>
        <w:t>domain</w:t>
      </w:r>
      <w:r w:rsidRPr="00E56C35">
        <w:t>.</w:t>
      </w:r>
      <w:r w:rsidRPr="0013763A">
        <w:rPr>
          <w:lang w:val="en-US"/>
        </w:rPr>
        <w:t>filter</w:t>
      </w:r>
      <w:r w:rsidR="00144C09">
        <w:t>.</w:t>
      </w:r>
    </w:p>
    <w:p w14:paraId="48BF8AA1" w14:textId="29650F0B" w:rsidR="00D22041" w:rsidRDefault="00D22041" w:rsidP="00D22041">
      <w:pPr>
        <w:pStyle w:val="afff4"/>
      </w:pPr>
      <w:r>
        <w:t>Формат списка</w:t>
      </w:r>
      <w:r w:rsidRPr="00EF4D68">
        <w:t xml:space="preserve"> </w:t>
      </w:r>
      <w:r w:rsidR="00144C09" w:rsidRPr="00AE3F62">
        <w:rPr>
          <w:rFonts w:cs="Times New Roman"/>
        </w:rPr>
        <w:t>—</w:t>
      </w:r>
      <w:r w:rsidRPr="00592B68">
        <w:t xml:space="preserve"> </w:t>
      </w:r>
      <w:r>
        <w:t>перечень доменов или шаблонов доменов по одному на строку, например: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D22041" w:rsidRPr="000D7287" w14:paraId="3AC7199A" w14:textId="77777777" w:rsidTr="00A05CAC">
        <w:tc>
          <w:tcPr>
            <w:tcW w:w="9344" w:type="dxa"/>
            <w:shd w:val="clear" w:color="auto" w:fill="F2F2F2" w:themeFill="background1" w:themeFillShade="F2"/>
          </w:tcPr>
          <w:p w14:paraId="77362338" w14:textId="4B57E7CE" w:rsidR="00D22041" w:rsidRPr="00934916" w:rsidRDefault="00D22041" w:rsidP="00A05CAC">
            <w:pPr>
              <w:pStyle w:val="afffffffffffff3"/>
              <w:rPr>
                <w:lang w:val="ru-RU"/>
              </w:rPr>
            </w:pPr>
            <w:r w:rsidRPr="00934916">
              <w:t>a</w:t>
            </w:r>
            <w:r w:rsidR="00A250EB">
              <w:t>yu</w:t>
            </w:r>
            <w:r w:rsidRPr="00934916">
              <w:t>nf</w:t>
            </w:r>
            <w:r w:rsidRPr="00934916">
              <w:rPr>
                <w:lang w:val="ru-RU"/>
              </w:rPr>
              <w:t>.</w:t>
            </w:r>
            <w:r w:rsidRPr="00934916">
              <w:t>arul</w:t>
            </w:r>
            <w:r w:rsidRPr="00934916">
              <w:rPr>
                <w:lang w:val="ru-RU"/>
              </w:rPr>
              <w:t>.</w:t>
            </w:r>
            <w:r w:rsidRPr="00934916">
              <w:t>ru</w:t>
            </w:r>
          </w:p>
          <w:p w14:paraId="72F20849" w14:textId="21376B91" w:rsidR="00D22041" w:rsidRPr="00934916" w:rsidRDefault="00D22041" w:rsidP="00A05CAC">
            <w:pPr>
              <w:pStyle w:val="afffffffffffff3"/>
              <w:rPr>
                <w:lang w:val="ru-RU"/>
              </w:rPr>
            </w:pPr>
            <w:r w:rsidRPr="00934916">
              <w:t>www</w:t>
            </w:r>
            <w:r w:rsidRPr="00934916">
              <w:rPr>
                <w:lang w:val="ru-RU"/>
              </w:rPr>
              <w:t>.</w:t>
            </w:r>
            <w:r w:rsidRPr="00934916">
              <w:t>t</w:t>
            </w:r>
            <w:r w:rsidR="00A250EB">
              <w:t>rt</w:t>
            </w:r>
            <w:r w:rsidRPr="00934916">
              <w:t>ravelline</w:t>
            </w:r>
            <w:r w:rsidRPr="00934916">
              <w:rPr>
                <w:lang w:val="ru-RU"/>
              </w:rPr>
              <w:t>.</w:t>
            </w:r>
            <w:r w:rsidRPr="00934916">
              <w:t>ru</w:t>
            </w:r>
          </w:p>
          <w:p w14:paraId="4A34DCEB" w14:textId="19BDF475" w:rsidR="00D22041" w:rsidRPr="00255D58" w:rsidRDefault="00D22041" w:rsidP="00A05CAC">
            <w:pPr>
              <w:pStyle w:val="afffffffffffff3"/>
            </w:pPr>
            <w:r w:rsidRPr="00934916">
              <w:t>spo</w:t>
            </w:r>
            <w:r w:rsidR="00A250EB" w:rsidRPr="00255D58">
              <w:t>12</w:t>
            </w:r>
            <w:r w:rsidRPr="00255D58">
              <w:t>.</w:t>
            </w:r>
            <w:r w:rsidRPr="00934916">
              <w:t>cit</w:t>
            </w:r>
            <w:r w:rsidR="00A250EB">
              <w:t>12</w:t>
            </w:r>
            <w:r w:rsidRPr="00255D58">
              <w:t>73.</w:t>
            </w:r>
            <w:r w:rsidRPr="00934916">
              <w:t>ru</w:t>
            </w:r>
          </w:p>
          <w:p w14:paraId="690BFBB6" w14:textId="35E845D5" w:rsidR="00D22041" w:rsidRPr="00934916" w:rsidRDefault="00D22041" w:rsidP="00A05CAC">
            <w:pPr>
              <w:pStyle w:val="afffffffffffff3"/>
            </w:pPr>
            <w:r w:rsidRPr="00934916">
              <w:t>de</w:t>
            </w:r>
            <w:r w:rsidR="00255D58">
              <w:t>rt</w:t>
            </w:r>
            <w:r w:rsidRPr="00934916">
              <w:t>tsad.cit</w:t>
            </w:r>
            <w:r w:rsidR="00255D58" w:rsidRPr="000D7287">
              <w:t>12</w:t>
            </w:r>
            <w:r w:rsidRPr="00934916">
              <w:t>73.ru</w:t>
            </w:r>
          </w:p>
          <w:p w14:paraId="0BC454E1" w14:textId="26E5861C" w:rsidR="00D22041" w:rsidRPr="00934916" w:rsidRDefault="00D22041" w:rsidP="00A05CAC">
            <w:pPr>
              <w:pStyle w:val="afffffffffffff3"/>
            </w:pPr>
            <w:r w:rsidRPr="00934916">
              <w:t>*.cit</w:t>
            </w:r>
            <w:r w:rsidR="00A250EB">
              <w:t>12</w:t>
            </w:r>
            <w:r w:rsidRPr="00934916">
              <w:t>73.ru</w:t>
            </w:r>
          </w:p>
          <w:p w14:paraId="05F8F476" w14:textId="28F2D15D" w:rsidR="00D22041" w:rsidRPr="00934916" w:rsidRDefault="00D22041" w:rsidP="00A05CAC">
            <w:pPr>
              <w:pStyle w:val="afffffffffffff3"/>
            </w:pPr>
            <w:r>
              <w:t>aerol</w:t>
            </w:r>
            <w:r w:rsidR="00A250EB">
              <w:t>we</w:t>
            </w:r>
            <w:r>
              <w:t>ase.ru.mast</w:t>
            </w:r>
            <w:r w:rsidR="00A250EB">
              <w:t>1</w:t>
            </w:r>
            <w:r>
              <w:t>erhost.tech</w:t>
            </w:r>
            <w:r w:rsidR="00A250EB">
              <w:t>w</w:t>
            </w:r>
          </w:p>
        </w:tc>
      </w:tr>
    </w:tbl>
    <w:p w14:paraId="032DEE68" w14:textId="77777777" w:rsidR="00D22041" w:rsidRPr="00E46CE1" w:rsidRDefault="00D22041" w:rsidP="00D22041">
      <w:pPr>
        <w:pStyle w:val="afff4"/>
        <w:rPr>
          <w:b/>
          <w:bCs/>
          <w:lang w:val="en-US"/>
        </w:rPr>
      </w:pPr>
    </w:p>
    <w:p w14:paraId="141FCDDF" w14:textId="7BF33A49" w:rsidR="00D22041" w:rsidRDefault="00D22041" w:rsidP="00D22041">
      <w:pPr>
        <w:pStyle w:val="afff4"/>
      </w:pPr>
      <w:r w:rsidRPr="00857406">
        <w:rPr>
          <w:b/>
          <w:bCs/>
        </w:rPr>
        <w:t>Белый список User Agent</w:t>
      </w:r>
      <w:r>
        <w:t xml:space="preserve"> </w:t>
      </w:r>
      <w:r w:rsidR="00144C09" w:rsidRPr="00AE3F62">
        <w:rPr>
          <w:rFonts w:cs="Times New Roman"/>
        </w:rPr>
        <w:t>—</w:t>
      </w:r>
      <w:r>
        <w:t xml:space="preserve"> текстовый файл, содержащий список</w:t>
      </w:r>
      <w:r w:rsidRPr="0013763A">
        <w:t xml:space="preserve"> </w:t>
      </w:r>
      <w:r>
        <w:t xml:space="preserve">значений заголовка </w:t>
      </w:r>
      <w:r>
        <w:rPr>
          <w:lang w:val="en-US"/>
        </w:rPr>
        <w:t>User</w:t>
      </w:r>
      <w:r w:rsidRPr="0013763A">
        <w:t xml:space="preserve"> </w:t>
      </w:r>
      <w:r>
        <w:rPr>
          <w:lang w:val="en-US"/>
        </w:rPr>
        <w:t>Agent</w:t>
      </w:r>
      <w:r w:rsidRPr="0013763A">
        <w:t xml:space="preserve"> </w:t>
      </w:r>
      <w:r>
        <w:t xml:space="preserve">или часть значения заголовка </w:t>
      </w:r>
      <w:r>
        <w:rPr>
          <w:lang w:val="en-US"/>
        </w:rPr>
        <w:t>User</w:t>
      </w:r>
      <w:r w:rsidRPr="0013763A">
        <w:t xml:space="preserve"> </w:t>
      </w:r>
      <w:r>
        <w:rPr>
          <w:lang w:val="en-US"/>
        </w:rPr>
        <w:t>Agent</w:t>
      </w:r>
      <w:r>
        <w:t xml:space="preserve">. Переадресация будет выполнена только в случае если в </w:t>
      </w:r>
      <w:r>
        <w:rPr>
          <w:lang w:val="en-US"/>
        </w:rPr>
        <w:t>GET</w:t>
      </w:r>
      <w:r>
        <w:t>-запросе абонента заголовок</w:t>
      </w:r>
      <w:r w:rsidRPr="0013763A">
        <w:t xml:space="preserve"> </w:t>
      </w:r>
      <w:r>
        <w:rPr>
          <w:lang w:val="en-US"/>
        </w:rPr>
        <w:t>User</w:t>
      </w:r>
      <w:r w:rsidRPr="0013763A">
        <w:t xml:space="preserve"> </w:t>
      </w:r>
      <w:r>
        <w:rPr>
          <w:lang w:val="en-US"/>
        </w:rPr>
        <w:t>Agent</w:t>
      </w:r>
      <w:r>
        <w:t xml:space="preserve"> начинается на одно из значений из Белого списка User Agent. </w:t>
      </w:r>
    </w:p>
    <w:p w14:paraId="23299F6F" w14:textId="15B96C01" w:rsidR="00D22041" w:rsidRDefault="00D22041" w:rsidP="00D22041">
      <w:pPr>
        <w:pStyle w:val="afff4"/>
      </w:pPr>
      <w:r>
        <w:t xml:space="preserve">Размещается в директории: </w:t>
      </w:r>
      <w:r w:rsidRPr="00857406">
        <w:t>/etc/ua_lists/</w:t>
      </w:r>
      <w:r w:rsidR="00144C09">
        <w:t>.</w:t>
      </w:r>
    </w:p>
    <w:p w14:paraId="0ED63161" w14:textId="05711060" w:rsidR="00D22041" w:rsidRPr="00144C09" w:rsidRDefault="00D22041" w:rsidP="00D22041">
      <w:pPr>
        <w:pStyle w:val="afff4"/>
      </w:pPr>
      <w:r>
        <w:t>Имя файла:</w:t>
      </w:r>
      <w:r w:rsidRPr="0013763A">
        <w:t xml:space="preserve"> </w:t>
      </w:r>
      <w:r w:rsidRPr="00857406">
        <w:rPr>
          <w:lang w:val="en-US"/>
        </w:rPr>
        <w:t>ua</w:t>
      </w:r>
      <w:r w:rsidRPr="00857406">
        <w:t>_</w:t>
      </w:r>
      <w:r w:rsidRPr="00857406">
        <w:rPr>
          <w:lang w:val="en-US"/>
        </w:rPr>
        <w:t>whitelist</w:t>
      </w:r>
      <w:r w:rsidR="00144C09">
        <w:t>.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D22041" w:rsidRPr="00934916" w14:paraId="3AD58E99" w14:textId="77777777" w:rsidTr="00A05CAC">
        <w:tc>
          <w:tcPr>
            <w:tcW w:w="9344" w:type="dxa"/>
            <w:shd w:val="clear" w:color="auto" w:fill="F2F2F2" w:themeFill="background1" w:themeFillShade="F2"/>
          </w:tcPr>
          <w:p w14:paraId="4A3117BA" w14:textId="77777777" w:rsidR="00D22041" w:rsidRPr="00934916" w:rsidRDefault="00D22041" w:rsidP="00A05CAC">
            <w:pPr>
              <w:pStyle w:val="afffffffffffff3"/>
            </w:pPr>
            <w:r w:rsidRPr="00934916">
              <w:rPr>
                <w:lang w:val="ru-RU"/>
              </w:rPr>
              <w:t>Например</w:t>
            </w:r>
            <w:r w:rsidRPr="00934916">
              <w:t xml:space="preserve">: </w:t>
            </w:r>
          </w:p>
          <w:p w14:paraId="58680AF8" w14:textId="77777777" w:rsidR="00D22041" w:rsidRPr="00934916" w:rsidRDefault="00D22041" w:rsidP="00A05CAC">
            <w:pPr>
              <w:pStyle w:val="afffffffffffff3"/>
            </w:pPr>
            <w:r w:rsidRPr="00934916">
              <w:t xml:space="preserve">User Agent </w:t>
            </w:r>
            <w:r w:rsidRPr="00934916">
              <w:rPr>
                <w:lang w:val="ru-RU"/>
              </w:rPr>
              <w:t>абонента</w:t>
            </w:r>
            <w:r w:rsidRPr="00934916">
              <w:t xml:space="preserve"> = Mozilla/5.0 (Macintosh; Intel Mac OS X 10_15_7) AppleWebKit/537.36 (KHTML, like Gecko) Chrome/123.0.0.0 Safari/537.36</w:t>
            </w:r>
          </w:p>
          <w:p w14:paraId="2A79A21D" w14:textId="77777777" w:rsidR="00D22041" w:rsidRPr="00934916" w:rsidRDefault="00D22041" w:rsidP="00A05CAC">
            <w:pPr>
              <w:pStyle w:val="afffffffffffff3"/>
            </w:pPr>
          </w:p>
          <w:p w14:paraId="174CFA18" w14:textId="77777777" w:rsidR="00D22041" w:rsidRPr="00934916" w:rsidRDefault="00D22041" w:rsidP="00A05CAC">
            <w:pPr>
              <w:pStyle w:val="afffffffffffff3"/>
              <w:rPr>
                <w:lang w:val="ru-RU"/>
              </w:rPr>
            </w:pPr>
            <w:r w:rsidRPr="00934916">
              <w:rPr>
                <w:lang w:val="ru-RU"/>
              </w:rPr>
              <w:t xml:space="preserve">В белом списке содержится значение </w:t>
            </w:r>
          </w:p>
          <w:p w14:paraId="7F233019" w14:textId="77777777" w:rsidR="00D22041" w:rsidRPr="00934916" w:rsidRDefault="00D22041" w:rsidP="00A05CAC">
            <w:pPr>
              <w:pStyle w:val="afffffffffffff3"/>
              <w:rPr>
                <w:lang w:val="ru-RU"/>
              </w:rPr>
            </w:pPr>
            <w:r w:rsidRPr="00934916">
              <w:rPr>
                <w:lang w:val="ru-RU"/>
              </w:rPr>
              <w:t>Mozilla/5.0 (</w:t>
            </w:r>
          </w:p>
          <w:p w14:paraId="03F936EE" w14:textId="77777777" w:rsidR="00D22041" w:rsidRPr="00934916" w:rsidRDefault="00D22041" w:rsidP="00A05CAC">
            <w:pPr>
              <w:pStyle w:val="afffffffffffff3"/>
              <w:rPr>
                <w:lang w:val="ru-RU"/>
              </w:rPr>
            </w:pPr>
          </w:p>
          <w:p w14:paraId="0ABD0814" w14:textId="77777777" w:rsidR="00D22041" w:rsidRPr="00934916" w:rsidRDefault="00D22041" w:rsidP="00A05CAC">
            <w:pPr>
              <w:pStyle w:val="afffffffffffff3"/>
              <w:rPr>
                <w:lang w:val="ru-RU"/>
              </w:rPr>
            </w:pPr>
            <w:r w:rsidRPr="00934916">
              <w:rPr>
                <w:lang w:val="ru-RU"/>
              </w:rPr>
              <w:t xml:space="preserve">Для такого абонента переадресация будет выполнена, </w:t>
            </w:r>
          </w:p>
          <w:p w14:paraId="10EBA2E9" w14:textId="77777777" w:rsidR="00D22041" w:rsidRPr="00934916" w:rsidRDefault="00D22041" w:rsidP="00A05CAC">
            <w:pPr>
              <w:pStyle w:val="afffffffffffff3"/>
              <w:rPr>
                <w:lang w:val="ru-RU"/>
              </w:rPr>
            </w:pPr>
            <w:r w:rsidRPr="00934916">
              <w:rPr>
                <w:lang w:val="ru-RU"/>
              </w:rPr>
              <w:t>а для абонента, с User Agent = Mozilla/6.0 (Macintosh; Intel Mac OS X 10_15_7) AppleWebKit/537.36 (KHTML, like Gecko) Chrome/123.0.0.0 Safari/537.36  пе</w:t>
            </w:r>
            <w:r>
              <w:rPr>
                <w:lang w:val="ru-RU"/>
              </w:rPr>
              <w:t>реадресация выполнена не будет.</w:t>
            </w:r>
          </w:p>
        </w:tc>
      </w:tr>
    </w:tbl>
    <w:p w14:paraId="2DCC6823" w14:textId="77777777" w:rsidR="00D22041" w:rsidRDefault="00D22041" w:rsidP="00D22041"/>
    <w:p w14:paraId="15C3D76A" w14:textId="25133BAA" w:rsidR="00D22041" w:rsidRDefault="00D22041" w:rsidP="00D22041">
      <w:pPr>
        <w:pStyle w:val="afff4"/>
      </w:pPr>
      <w:r w:rsidRPr="00934916">
        <w:rPr>
          <w:b/>
        </w:rPr>
        <w:t>Чёрный список User Agent</w:t>
      </w:r>
      <w:r>
        <w:t xml:space="preserve"> </w:t>
      </w:r>
      <w:r w:rsidR="00144C09" w:rsidRPr="00AE3F62">
        <w:rPr>
          <w:rFonts w:cs="Times New Roman"/>
        </w:rPr>
        <w:t>—</w:t>
      </w:r>
      <w:r>
        <w:t xml:space="preserve"> текстовый файл, содержащий части значений заголовка </w:t>
      </w:r>
      <w:r>
        <w:rPr>
          <w:lang w:val="en-US"/>
        </w:rPr>
        <w:t>User</w:t>
      </w:r>
      <w:r w:rsidRPr="0013763A">
        <w:t xml:space="preserve"> </w:t>
      </w:r>
      <w:r>
        <w:rPr>
          <w:lang w:val="en-US"/>
        </w:rPr>
        <w:t>Agent</w:t>
      </w:r>
      <w:r>
        <w:t xml:space="preserve">. Переадресация не будет выполнена в случае если в </w:t>
      </w:r>
      <w:r>
        <w:rPr>
          <w:lang w:val="en-US"/>
        </w:rPr>
        <w:t>GET</w:t>
      </w:r>
      <w:r>
        <w:t>-запросе абонента заголовок</w:t>
      </w:r>
      <w:r w:rsidRPr="0013763A">
        <w:t xml:space="preserve"> </w:t>
      </w:r>
      <w:r>
        <w:rPr>
          <w:lang w:val="en-US"/>
        </w:rPr>
        <w:t>User</w:t>
      </w:r>
      <w:r w:rsidRPr="0013763A">
        <w:t xml:space="preserve"> </w:t>
      </w:r>
      <w:r>
        <w:rPr>
          <w:lang w:val="en-US"/>
        </w:rPr>
        <w:t>Agent</w:t>
      </w:r>
      <w:r>
        <w:t xml:space="preserve"> содержит значения из Чёрного список User Agent . </w:t>
      </w:r>
    </w:p>
    <w:p w14:paraId="152BC90A" w14:textId="0147DB99" w:rsidR="00D22041" w:rsidRDefault="00D22041" w:rsidP="00D22041">
      <w:pPr>
        <w:pStyle w:val="afff4"/>
      </w:pPr>
      <w:r>
        <w:t xml:space="preserve">Размещается в директории: </w:t>
      </w:r>
      <w:r w:rsidRPr="00857406">
        <w:t>/etc/ua_lists/</w:t>
      </w:r>
      <w:r w:rsidR="00144C09">
        <w:t>.</w:t>
      </w:r>
    </w:p>
    <w:p w14:paraId="4BCC3BB4" w14:textId="61B89563" w:rsidR="00D22041" w:rsidRPr="00144C09" w:rsidRDefault="00D22041" w:rsidP="00D22041">
      <w:pPr>
        <w:pStyle w:val="afff4"/>
      </w:pPr>
      <w:r>
        <w:t>Имя файла:</w:t>
      </w:r>
      <w:r w:rsidRPr="0013763A">
        <w:t xml:space="preserve"> </w:t>
      </w:r>
      <w:r w:rsidRPr="00857406">
        <w:rPr>
          <w:lang w:val="en-US"/>
        </w:rPr>
        <w:t>ua</w:t>
      </w:r>
      <w:r w:rsidRPr="00857406">
        <w:t>_</w:t>
      </w:r>
      <w:r>
        <w:rPr>
          <w:lang w:val="en-US"/>
        </w:rPr>
        <w:t>black</w:t>
      </w:r>
      <w:r w:rsidRPr="00857406">
        <w:rPr>
          <w:lang w:val="en-US"/>
        </w:rPr>
        <w:t>list</w:t>
      </w:r>
      <w:r w:rsidR="00144C09">
        <w:t>.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D22041" w:rsidRPr="00934916" w14:paraId="60A57152" w14:textId="77777777" w:rsidTr="00A05CAC">
        <w:tc>
          <w:tcPr>
            <w:tcW w:w="9344" w:type="dxa"/>
            <w:shd w:val="clear" w:color="auto" w:fill="F2F2F2" w:themeFill="background1" w:themeFillShade="F2"/>
          </w:tcPr>
          <w:p w14:paraId="751B55A2" w14:textId="77777777" w:rsidR="00D22041" w:rsidRPr="007848EB" w:rsidRDefault="00D22041" w:rsidP="00A05CAC">
            <w:pPr>
              <w:pStyle w:val="afffffffffffff3"/>
            </w:pPr>
            <w:r w:rsidRPr="007848EB">
              <w:t xml:space="preserve">Например: </w:t>
            </w:r>
          </w:p>
          <w:p w14:paraId="34B1219C" w14:textId="77777777" w:rsidR="00D22041" w:rsidRPr="007848EB" w:rsidRDefault="00D22041" w:rsidP="00A05CAC">
            <w:pPr>
              <w:pStyle w:val="afffffffffffff3"/>
            </w:pPr>
            <w:r w:rsidRPr="007848EB">
              <w:t>User Agent абонента = Mozilla/5.0 (Macintosh; Intel Mac OS X 10_15_7) AppleWebKit/537.36 (KHTML, like Gecko) Chrome/123.0.0.0 Safari/537.36</w:t>
            </w:r>
          </w:p>
          <w:p w14:paraId="0A633DF5" w14:textId="77777777" w:rsidR="00D22041" w:rsidRPr="007848EB" w:rsidRDefault="00D22041" w:rsidP="00A05CAC">
            <w:pPr>
              <w:pStyle w:val="afffffffffffff3"/>
            </w:pPr>
          </w:p>
          <w:p w14:paraId="1C4CA324" w14:textId="77777777" w:rsidR="00D22041" w:rsidRPr="007848EB" w:rsidRDefault="00D22041" w:rsidP="00A05CAC">
            <w:pPr>
              <w:pStyle w:val="afffffffffffff3"/>
              <w:rPr>
                <w:lang w:val="ru-RU"/>
              </w:rPr>
            </w:pPr>
            <w:r w:rsidRPr="007848EB">
              <w:rPr>
                <w:lang w:val="ru-RU"/>
              </w:rPr>
              <w:t xml:space="preserve">В черном списке содержится значение </w:t>
            </w:r>
          </w:p>
          <w:p w14:paraId="431B6C54" w14:textId="77777777" w:rsidR="00D22041" w:rsidRPr="007848EB" w:rsidRDefault="00D22041" w:rsidP="00A05CAC">
            <w:pPr>
              <w:pStyle w:val="afffffffffffff3"/>
              <w:rPr>
                <w:lang w:val="ru-RU"/>
              </w:rPr>
            </w:pPr>
            <w:r w:rsidRPr="007848EB">
              <w:lastRenderedPageBreak/>
              <w:t>AppleWebKit</w:t>
            </w:r>
            <w:r w:rsidRPr="007848EB">
              <w:rPr>
                <w:lang w:val="ru-RU"/>
              </w:rPr>
              <w:t>/537.36</w:t>
            </w:r>
          </w:p>
          <w:p w14:paraId="0E179A9A" w14:textId="77777777" w:rsidR="00D22041" w:rsidRPr="007848EB" w:rsidRDefault="00D22041" w:rsidP="00A05CAC">
            <w:pPr>
              <w:pStyle w:val="afffffffffffff3"/>
              <w:rPr>
                <w:lang w:val="ru-RU"/>
              </w:rPr>
            </w:pPr>
          </w:p>
          <w:p w14:paraId="3A92AF62" w14:textId="77777777" w:rsidR="00D22041" w:rsidRPr="007848EB" w:rsidRDefault="00D22041" w:rsidP="00A05CAC">
            <w:pPr>
              <w:pStyle w:val="afffffffffffff3"/>
              <w:rPr>
                <w:lang w:val="ru-RU"/>
              </w:rPr>
            </w:pPr>
            <w:r w:rsidRPr="007848EB">
              <w:rPr>
                <w:lang w:val="ru-RU"/>
              </w:rPr>
              <w:t xml:space="preserve">Для такого абонента переадресация не будет выполнена, </w:t>
            </w:r>
          </w:p>
          <w:p w14:paraId="285F073D" w14:textId="77777777" w:rsidR="00D22041" w:rsidRPr="00934916" w:rsidRDefault="00D22041" w:rsidP="00A05CAC">
            <w:pPr>
              <w:pStyle w:val="afffffffffffff3"/>
              <w:rPr>
                <w:lang w:val="ru-RU"/>
              </w:rPr>
            </w:pPr>
            <w:r w:rsidRPr="007848EB">
              <w:rPr>
                <w:lang w:val="ru-RU"/>
              </w:rPr>
              <w:t xml:space="preserve">а для абонента, с </w:t>
            </w:r>
            <w:r w:rsidRPr="007848EB">
              <w:t>User</w:t>
            </w:r>
            <w:r w:rsidRPr="007848EB">
              <w:rPr>
                <w:lang w:val="ru-RU"/>
              </w:rPr>
              <w:t xml:space="preserve"> </w:t>
            </w:r>
            <w:r w:rsidRPr="007848EB">
              <w:t>Agent</w:t>
            </w:r>
            <w:r w:rsidRPr="007848EB">
              <w:rPr>
                <w:lang w:val="ru-RU"/>
              </w:rPr>
              <w:t xml:space="preserve"> = </w:t>
            </w:r>
            <w:r w:rsidRPr="007848EB">
              <w:t>Mozilla</w:t>
            </w:r>
            <w:r w:rsidRPr="007848EB">
              <w:rPr>
                <w:lang w:val="ru-RU"/>
              </w:rPr>
              <w:t>/6.0 (</w:t>
            </w:r>
            <w:r w:rsidRPr="007848EB">
              <w:t>Macintosh</w:t>
            </w:r>
            <w:r w:rsidRPr="007848EB">
              <w:rPr>
                <w:lang w:val="ru-RU"/>
              </w:rPr>
              <w:t xml:space="preserve">; </w:t>
            </w:r>
            <w:r w:rsidRPr="007848EB">
              <w:t>Intel</w:t>
            </w:r>
            <w:r w:rsidRPr="007848EB">
              <w:rPr>
                <w:lang w:val="ru-RU"/>
              </w:rPr>
              <w:t xml:space="preserve"> </w:t>
            </w:r>
            <w:r w:rsidRPr="007848EB">
              <w:t>Mac</w:t>
            </w:r>
            <w:r w:rsidRPr="007848EB">
              <w:rPr>
                <w:lang w:val="ru-RU"/>
              </w:rPr>
              <w:t xml:space="preserve"> </w:t>
            </w:r>
            <w:r w:rsidRPr="007848EB">
              <w:t>OS</w:t>
            </w:r>
            <w:r w:rsidRPr="007848EB">
              <w:rPr>
                <w:lang w:val="ru-RU"/>
              </w:rPr>
              <w:t xml:space="preserve"> </w:t>
            </w:r>
            <w:r w:rsidRPr="007848EB">
              <w:t>X</w:t>
            </w:r>
            <w:r w:rsidRPr="007848EB">
              <w:rPr>
                <w:lang w:val="ru-RU"/>
              </w:rPr>
              <w:t xml:space="preserve"> 10_15_7) </w:t>
            </w:r>
            <w:r w:rsidRPr="007848EB">
              <w:t>AppleWebKit</w:t>
            </w:r>
            <w:r w:rsidRPr="007848EB">
              <w:rPr>
                <w:lang w:val="ru-RU"/>
              </w:rPr>
              <w:t>/537.36 (</w:t>
            </w:r>
            <w:r w:rsidRPr="007848EB">
              <w:t>KHTML</w:t>
            </w:r>
            <w:r w:rsidRPr="007848EB">
              <w:rPr>
                <w:lang w:val="ru-RU"/>
              </w:rPr>
              <w:t xml:space="preserve">, </w:t>
            </w:r>
            <w:r w:rsidRPr="007848EB">
              <w:t>like</w:t>
            </w:r>
            <w:r w:rsidRPr="007848EB">
              <w:rPr>
                <w:lang w:val="ru-RU"/>
              </w:rPr>
              <w:t xml:space="preserve"> </w:t>
            </w:r>
            <w:r w:rsidRPr="007848EB">
              <w:t>Gecko</w:t>
            </w:r>
            <w:r w:rsidRPr="007848EB">
              <w:rPr>
                <w:lang w:val="ru-RU"/>
              </w:rPr>
              <w:t xml:space="preserve">) </w:t>
            </w:r>
            <w:r w:rsidRPr="007848EB">
              <w:t>Chrome</w:t>
            </w:r>
            <w:r w:rsidRPr="007848EB">
              <w:rPr>
                <w:lang w:val="ru-RU"/>
              </w:rPr>
              <w:t xml:space="preserve">/123.0.0.0 </w:t>
            </w:r>
            <w:r w:rsidRPr="007848EB">
              <w:t>Safari</w:t>
            </w:r>
            <w:r w:rsidRPr="007848EB">
              <w:rPr>
                <w:lang w:val="ru-RU"/>
              </w:rPr>
              <w:t xml:space="preserve">/537.37 </w:t>
            </w:r>
            <w:r>
              <w:rPr>
                <w:lang w:val="ru-RU"/>
              </w:rPr>
              <w:t xml:space="preserve"> переадресация выполнена будет.</w:t>
            </w:r>
          </w:p>
        </w:tc>
      </w:tr>
    </w:tbl>
    <w:p w14:paraId="45F93F8A" w14:textId="77777777" w:rsidR="00D22041" w:rsidRDefault="00D22041" w:rsidP="00D22041"/>
    <w:p w14:paraId="0607686E" w14:textId="77777777" w:rsidR="00D22041" w:rsidRDefault="00D22041" w:rsidP="00D22041">
      <w:pPr>
        <w:pStyle w:val="afff4"/>
      </w:pPr>
      <w:r>
        <w:t xml:space="preserve">Черный список User Agent применяется только для запросов, в отношении которых сработал Белый список User Agent. То есть черные списки применяются последовательно, сначала применяется Белый список и после него черный. </w:t>
      </w:r>
    </w:p>
    <w:p w14:paraId="653DE886" w14:textId="77777777" w:rsidR="00D22041" w:rsidRPr="00CA4BC0" w:rsidRDefault="00D22041" w:rsidP="00D22041">
      <w:pPr>
        <w:pStyle w:val="afff4"/>
      </w:pPr>
      <w:r>
        <w:t>Для внесения изменения в списки необходимо добавить или удалить запись в соответствующий список. Для применения списков необходимо выполнить скрипт или команду.</w:t>
      </w:r>
    </w:p>
    <w:p w14:paraId="130E4F19" w14:textId="77777777" w:rsidR="00D22041" w:rsidRDefault="00D22041" w:rsidP="00D22041">
      <w:pPr>
        <w:pStyle w:val="afff4"/>
      </w:pPr>
      <w:r>
        <w:t xml:space="preserve">Скрипт для применения черного списка логинов и черного списка НЛС </w:t>
      </w:r>
      <w:r w:rsidRPr="00AE54CA">
        <w:t>(</w:t>
      </w:r>
      <w:r>
        <w:t xml:space="preserve">один скрипт на два списка): 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D22041" w:rsidRPr="000D7287" w14:paraId="5AB03870" w14:textId="77777777" w:rsidTr="00A05CAC">
        <w:tc>
          <w:tcPr>
            <w:tcW w:w="9344" w:type="dxa"/>
            <w:shd w:val="clear" w:color="auto" w:fill="F2F2F2" w:themeFill="background1" w:themeFillShade="F2"/>
          </w:tcPr>
          <w:p w14:paraId="26FD3392" w14:textId="77777777" w:rsidR="00D22041" w:rsidRPr="00EF4D68" w:rsidRDefault="00D22041" w:rsidP="00A05CAC">
            <w:pPr>
              <w:pStyle w:val="afffffffffffff3"/>
            </w:pPr>
            <w:r w:rsidRPr="007848EB">
              <w:t>sudo</w:t>
            </w:r>
            <w:r w:rsidRPr="00EF4D68">
              <w:t xml:space="preserve"> -</w:t>
            </w:r>
            <w:r w:rsidRPr="007848EB">
              <w:t>u</w:t>
            </w:r>
            <w:r w:rsidRPr="00EF4D68">
              <w:t xml:space="preserve"> </w:t>
            </w:r>
            <w:r w:rsidRPr="007848EB">
              <w:t>qt</w:t>
            </w:r>
            <w:r w:rsidRPr="00EF4D68">
              <w:t>.</w:t>
            </w:r>
            <w:r w:rsidRPr="007848EB">
              <w:t>support</w:t>
            </w:r>
            <w:r w:rsidRPr="00EF4D68">
              <w:t xml:space="preserve"> /</w:t>
            </w:r>
            <w:r w:rsidRPr="007848EB">
              <w:t>home</w:t>
            </w:r>
            <w:r w:rsidRPr="00EF4D68">
              <w:t>/</w:t>
            </w:r>
            <w:r w:rsidRPr="007848EB">
              <w:t>qt</w:t>
            </w:r>
            <w:r w:rsidRPr="00EF4D68">
              <w:t>.</w:t>
            </w:r>
            <w:r w:rsidRPr="007848EB">
              <w:t>support</w:t>
            </w:r>
            <w:r w:rsidRPr="00EF4D68">
              <w:t>/</w:t>
            </w:r>
            <w:r w:rsidRPr="007848EB">
              <w:t>blacklist</w:t>
            </w:r>
            <w:r w:rsidRPr="00EF4D68">
              <w:t>_</w:t>
            </w:r>
            <w:r w:rsidRPr="007848EB">
              <w:t>apply</w:t>
            </w:r>
            <w:r w:rsidRPr="00EF4D68">
              <w:t>.</w:t>
            </w:r>
            <w:r w:rsidRPr="007848EB">
              <w:t>sh</w:t>
            </w:r>
          </w:p>
        </w:tc>
      </w:tr>
    </w:tbl>
    <w:p w14:paraId="3571F6B5" w14:textId="77777777" w:rsidR="00D22041" w:rsidRPr="00EF4D68" w:rsidRDefault="00D22041" w:rsidP="00D22041">
      <w:pPr>
        <w:pStyle w:val="afff4"/>
        <w:rPr>
          <w:lang w:val="en-US"/>
        </w:rPr>
      </w:pPr>
    </w:p>
    <w:p w14:paraId="7012454F" w14:textId="77777777" w:rsidR="00D22041" w:rsidRDefault="00D22041" w:rsidP="00D22041">
      <w:pPr>
        <w:pStyle w:val="afff4"/>
      </w:pPr>
      <w:r>
        <w:t xml:space="preserve">Скрипт для применения черного списка доменов: 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D22041" w:rsidRPr="000D7287" w14:paraId="16319E0C" w14:textId="77777777" w:rsidTr="00A05CAC">
        <w:tc>
          <w:tcPr>
            <w:tcW w:w="9344" w:type="dxa"/>
            <w:shd w:val="clear" w:color="auto" w:fill="F2F2F2" w:themeFill="background1" w:themeFillShade="F2"/>
          </w:tcPr>
          <w:p w14:paraId="07F9D373" w14:textId="77777777" w:rsidR="00D22041" w:rsidRPr="00EF4D68" w:rsidRDefault="00D22041" w:rsidP="00A05CAC">
            <w:pPr>
              <w:pStyle w:val="afffffffffffff3"/>
            </w:pPr>
            <w:r w:rsidRPr="007848EB">
              <w:t>sudo</w:t>
            </w:r>
            <w:r w:rsidRPr="00EF4D68">
              <w:t xml:space="preserve"> -</w:t>
            </w:r>
            <w:r w:rsidRPr="007848EB">
              <w:t>u</w:t>
            </w:r>
            <w:r w:rsidRPr="00EF4D68">
              <w:t xml:space="preserve"> </w:t>
            </w:r>
            <w:r w:rsidRPr="007848EB">
              <w:t>qt</w:t>
            </w:r>
            <w:r w:rsidRPr="00EF4D68">
              <w:t>.</w:t>
            </w:r>
            <w:r w:rsidRPr="007848EB">
              <w:t>support</w:t>
            </w:r>
            <w:r w:rsidRPr="00EF4D68">
              <w:t xml:space="preserve"> /</w:t>
            </w:r>
            <w:r w:rsidRPr="007848EB">
              <w:t>home</w:t>
            </w:r>
            <w:r w:rsidRPr="00EF4D68">
              <w:t>/</w:t>
            </w:r>
            <w:r w:rsidRPr="007848EB">
              <w:t>qt</w:t>
            </w:r>
            <w:r w:rsidRPr="00EF4D68">
              <w:t>.</w:t>
            </w:r>
            <w:r w:rsidRPr="007848EB">
              <w:t>support</w:t>
            </w:r>
            <w:r w:rsidRPr="00EF4D68">
              <w:t>/</w:t>
            </w:r>
            <w:r w:rsidRPr="007848EB">
              <w:t>domain</w:t>
            </w:r>
            <w:r w:rsidRPr="00EF4D68">
              <w:t>_</w:t>
            </w:r>
            <w:r w:rsidRPr="007848EB">
              <w:t>apply</w:t>
            </w:r>
            <w:r w:rsidRPr="00EF4D68">
              <w:t>.</w:t>
            </w:r>
            <w:r w:rsidRPr="007848EB">
              <w:t>sh</w:t>
            </w:r>
          </w:p>
        </w:tc>
      </w:tr>
    </w:tbl>
    <w:p w14:paraId="0888FFD7" w14:textId="77777777" w:rsidR="00D22041" w:rsidRPr="00EF4D68" w:rsidRDefault="00D22041" w:rsidP="00D22041">
      <w:pPr>
        <w:rPr>
          <w:lang w:val="en-US"/>
        </w:rPr>
      </w:pPr>
    </w:p>
    <w:p w14:paraId="0ACB878B" w14:textId="77777777" w:rsidR="00D22041" w:rsidRDefault="00D22041" w:rsidP="00D22041">
      <w:pPr>
        <w:pStyle w:val="afff4"/>
      </w:pPr>
      <w:r>
        <w:t xml:space="preserve">Команда для применения белого списка </w:t>
      </w:r>
      <w:r w:rsidRPr="007848EB">
        <w:t>User</w:t>
      </w:r>
      <w:r w:rsidRPr="00AE54CA">
        <w:t xml:space="preserve"> </w:t>
      </w:r>
      <w:r w:rsidRPr="007848EB">
        <w:t>Agent</w:t>
      </w:r>
      <w:r>
        <w:t>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D22041" w:rsidRPr="000D7287" w14:paraId="643B9F23" w14:textId="77777777" w:rsidTr="00A05CAC">
        <w:tc>
          <w:tcPr>
            <w:tcW w:w="9344" w:type="dxa"/>
            <w:shd w:val="clear" w:color="auto" w:fill="F2F2F2" w:themeFill="background1" w:themeFillShade="F2"/>
          </w:tcPr>
          <w:p w14:paraId="3D1B87F5" w14:textId="77777777" w:rsidR="00D22041" w:rsidRPr="00EF4D68" w:rsidRDefault="00D22041" w:rsidP="00A05CAC">
            <w:pPr>
              <w:pStyle w:val="afffffffffffff3"/>
            </w:pPr>
            <w:r w:rsidRPr="007848EB">
              <w:t>cd</w:t>
            </w:r>
            <w:r w:rsidRPr="00EF4D68">
              <w:t xml:space="preserve"> /</w:t>
            </w:r>
            <w:r w:rsidRPr="007848EB">
              <w:t>opt</w:t>
            </w:r>
            <w:r w:rsidRPr="00EF4D68">
              <w:t>/</w:t>
            </w:r>
            <w:r w:rsidRPr="007848EB">
              <w:t>vega</w:t>
            </w:r>
            <w:r w:rsidRPr="00EF4D68">
              <w:t>-</w:t>
            </w:r>
            <w:r w:rsidRPr="007848EB">
              <w:t>dist</w:t>
            </w:r>
            <w:r w:rsidRPr="00EF4D68">
              <w:t>/</w:t>
            </w:r>
            <w:r w:rsidRPr="007848EB">
              <w:t>scripts</w:t>
            </w:r>
            <w:r w:rsidRPr="00EF4D68">
              <w:t>/ &amp;&amp; /</w:t>
            </w:r>
            <w:r w:rsidRPr="007848EB">
              <w:t>opt</w:t>
            </w:r>
            <w:r w:rsidRPr="00EF4D68">
              <w:t>/</w:t>
            </w:r>
            <w:r w:rsidRPr="007848EB">
              <w:t>vega</w:t>
            </w:r>
            <w:r w:rsidRPr="00EF4D68">
              <w:t>-</w:t>
            </w:r>
            <w:r w:rsidRPr="007848EB">
              <w:t>dist</w:t>
            </w:r>
            <w:r w:rsidRPr="00EF4D68">
              <w:t>/</w:t>
            </w:r>
            <w:r w:rsidRPr="007848EB">
              <w:t>scripts</w:t>
            </w:r>
            <w:r w:rsidRPr="00EF4D68">
              <w:t>/</w:t>
            </w:r>
            <w:r w:rsidRPr="007848EB">
              <w:t>vega</w:t>
            </w:r>
            <w:r w:rsidRPr="00EF4D68">
              <w:t>_</w:t>
            </w:r>
            <w:r w:rsidRPr="007848EB">
              <w:t>cli</w:t>
            </w:r>
            <w:r w:rsidRPr="00EF4D68">
              <w:t>.</w:t>
            </w:r>
            <w:r w:rsidRPr="007848EB">
              <w:t>sh</w:t>
            </w:r>
            <w:r w:rsidRPr="00EF4D68">
              <w:t xml:space="preserve"> '{"</w:t>
            </w:r>
            <w:r w:rsidRPr="007848EB">
              <w:t>cmd</w:t>
            </w:r>
            <w:r w:rsidRPr="00EF4D68">
              <w:t>":"</w:t>
            </w:r>
            <w:r w:rsidRPr="007848EB">
              <w:t>redirect</w:t>
            </w:r>
            <w:r w:rsidRPr="00EF4D68">
              <w:t>.</w:t>
            </w:r>
            <w:r w:rsidRPr="007848EB">
              <w:t>ua</w:t>
            </w:r>
            <w:r w:rsidRPr="00EF4D68">
              <w:t>_</w:t>
            </w:r>
            <w:r w:rsidRPr="007848EB">
              <w:t>filter</w:t>
            </w:r>
            <w:r w:rsidRPr="00EF4D68">
              <w:t>_</w:t>
            </w:r>
            <w:r w:rsidRPr="007848EB">
              <w:t>whitelist</w:t>
            </w:r>
            <w:r w:rsidRPr="00EF4D68">
              <w:t>.</w:t>
            </w:r>
            <w:r w:rsidRPr="007848EB">
              <w:t>load</w:t>
            </w:r>
            <w:r w:rsidRPr="00EF4D68">
              <w:t>","</w:t>
            </w:r>
            <w:r w:rsidRPr="007848EB">
              <w:t>cid</w:t>
            </w:r>
            <w:r w:rsidRPr="00EF4D68">
              <w:t>":4294967295,"</w:t>
            </w:r>
            <w:r w:rsidRPr="007848EB">
              <w:t>params</w:t>
            </w:r>
            <w:r w:rsidRPr="00EF4D68">
              <w:t>":{"</w:t>
            </w:r>
            <w:r w:rsidRPr="007848EB">
              <w:t>path</w:t>
            </w:r>
            <w:r w:rsidRPr="00EF4D68">
              <w:t>":"/</w:t>
            </w:r>
            <w:r w:rsidRPr="007848EB">
              <w:t>etc</w:t>
            </w:r>
            <w:r w:rsidRPr="00EF4D68">
              <w:t>/</w:t>
            </w:r>
            <w:r w:rsidRPr="007848EB">
              <w:t>ua</w:t>
            </w:r>
            <w:r w:rsidRPr="00EF4D68">
              <w:t>_</w:t>
            </w:r>
            <w:r w:rsidRPr="007848EB">
              <w:t>lists</w:t>
            </w:r>
            <w:r w:rsidRPr="00EF4D68">
              <w:t>/</w:t>
            </w:r>
            <w:r w:rsidRPr="007848EB">
              <w:t>ua</w:t>
            </w:r>
            <w:r w:rsidRPr="00EF4D68">
              <w:t>_</w:t>
            </w:r>
            <w:r w:rsidRPr="007848EB">
              <w:t>whitelist</w:t>
            </w:r>
            <w:r w:rsidRPr="00EF4D68">
              <w:t>"}}'</w:t>
            </w:r>
          </w:p>
        </w:tc>
      </w:tr>
    </w:tbl>
    <w:p w14:paraId="5E54F973" w14:textId="77777777" w:rsidR="00D22041" w:rsidRPr="00EF4D68" w:rsidRDefault="00D22041" w:rsidP="00D22041">
      <w:pPr>
        <w:rPr>
          <w:lang w:val="en-US"/>
        </w:rPr>
      </w:pPr>
    </w:p>
    <w:p w14:paraId="7CF294A7" w14:textId="77777777" w:rsidR="00D22041" w:rsidRDefault="00D22041" w:rsidP="00D22041">
      <w:pPr>
        <w:pStyle w:val="afff4"/>
      </w:pPr>
      <w:r>
        <w:t xml:space="preserve">Команда для применения черного списка </w:t>
      </w:r>
      <w:r w:rsidRPr="007848EB">
        <w:t>User</w:t>
      </w:r>
      <w:r w:rsidRPr="00AE54CA">
        <w:t xml:space="preserve"> </w:t>
      </w:r>
      <w:r w:rsidRPr="007848EB">
        <w:t>Agent</w:t>
      </w:r>
      <w:r>
        <w:t>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D22041" w:rsidRPr="000D7287" w14:paraId="3B577647" w14:textId="77777777" w:rsidTr="00A05CAC">
        <w:tc>
          <w:tcPr>
            <w:tcW w:w="9344" w:type="dxa"/>
            <w:shd w:val="clear" w:color="auto" w:fill="F2F2F2" w:themeFill="background1" w:themeFillShade="F2"/>
          </w:tcPr>
          <w:p w14:paraId="013DCFBF" w14:textId="77777777" w:rsidR="00D22041" w:rsidRPr="00EF4D68" w:rsidRDefault="00D22041" w:rsidP="00A05CAC">
            <w:pPr>
              <w:pStyle w:val="afffffffffffff3"/>
            </w:pPr>
            <w:r w:rsidRPr="007848EB">
              <w:t>cd</w:t>
            </w:r>
            <w:r w:rsidRPr="00EF4D68">
              <w:t xml:space="preserve"> /</w:t>
            </w:r>
            <w:r w:rsidRPr="007848EB">
              <w:t>opt</w:t>
            </w:r>
            <w:r w:rsidRPr="00EF4D68">
              <w:t>/</w:t>
            </w:r>
            <w:r w:rsidRPr="007848EB">
              <w:t>vega</w:t>
            </w:r>
            <w:r w:rsidRPr="00EF4D68">
              <w:t>-</w:t>
            </w:r>
            <w:r w:rsidRPr="007848EB">
              <w:t>dist</w:t>
            </w:r>
            <w:r w:rsidRPr="00EF4D68">
              <w:t>/</w:t>
            </w:r>
            <w:r w:rsidRPr="007848EB">
              <w:t>scripts</w:t>
            </w:r>
            <w:r w:rsidRPr="00EF4D68">
              <w:t>/ &amp;&amp; /</w:t>
            </w:r>
            <w:r w:rsidRPr="007848EB">
              <w:t>opt</w:t>
            </w:r>
            <w:r w:rsidRPr="00EF4D68">
              <w:t>/</w:t>
            </w:r>
            <w:r w:rsidRPr="007848EB">
              <w:t>vega</w:t>
            </w:r>
            <w:r w:rsidRPr="00EF4D68">
              <w:t>-</w:t>
            </w:r>
            <w:r w:rsidRPr="007848EB">
              <w:t>dist</w:t>
            </w:r>
            <w:r w:rsidRPr="00EF4D68">
              <w:t>/</w:t>
            </w:r>
            <w:r w:rsidRPr="007848EB">
              <w:t>scripts</w:t>
            </w:r>
            <w:r w:rsidRPr="00EF4D68">
              <w:t>/</w:t>
            </w:r>
            <w:r w:rsidRPr="007848EB">
              <w:t>vega</w:t>
            </w:r>
            <w:r w:rsidRPr="00EF4D68">
              <w:t>_</w:t>
            </w:r>
            <w:r w:rsidRPr="007848EB">
              <w:t>cli</w:t>
            </w:r>
            <w:r w:rsidRPr="00EF4D68">
              <w:t>.</w:t>
            </w:r>
            <w:r w:rsidRPr="007848EB">
              <w:t>sh</w:t>
            </w:r>
            <w:r w:rsidRPr="00EF4D68">
              <w:t xml:space="preserve"> '{"</w:t>
            </w:r>
            <w:r w:rsidRPr="007848EB">
              <w:t>cmd</w:t>
            </w:r>
            <w:r w:rsidRPr="00EF4D68">
              <w:t>":"</w:t>
            </w:r>
            <w:r w:rsidRPr="007848EB">
              <w:t>redirect</w:t>
            </w:r>
            <w:r w:rsidRPr="00EF4D68">
              <w:t>.</w:t>
            </w:r>
            <w:r w:rsidRPr="007848EB">
              <w:t>ua</w:t>
            </w:r>
            <w:r w:rsidRPr="00EF4D68">
              <w:t>_</w:t>
            </w:r>
            <w:r w:rsidRPr="007848EB">
              <w:t>filter</w:t>
            </w:r>
            <w:r w:rsidRPr="00EF4D68">
              <w:t>_</w:t>
            </w:r>
            <w:r w:rsidRPr="007848EB">
              <w:t>blacklist</w:t>
            </w:r>
            <w:r w:rsidRPr="00EF4D68">
              <w:t>.</w:t>
            </w:r>
            <w:r w:rsidRPr="007848EB">
              <w:t>load</w:t>
            </w:r>
            <w:r w:rsidRPr="00EF4D68">
              <w:t>","</w:t>
            </w:r>
            <w:r w:rsidRPr="007848EB">
              <w:t>cid</w:t>
            </w:r>
            <w:r w:rsidRPr="00EF4D68">
              <w:t>":4294967295,"</w:t>
            </w:r>
            <w:r w:rsidRPr="007848EB">
              <w:t>params</w:t>
            </w:r>
            <w:r w:rsidRPr="00EF4D68">
              <w:t>":{"</w:t>
            </w:r>
            <w:r w:rsidRPr="007848EB">
              <w:t>path</w:t>
            </w:r>
            <w:r w:rsidRPr="00EF4D68">
              <w:t>":"/</w:t>
            </w:r>
            <w:r w:rsidRPr="007848EB">
              <w:t>etc</w:t>
            </w:r>
            <w:r w:rsidRPr="00EF4D68">
              <w:t>/</w:t>
            </w:r>
            <w:r w:rsidRPr="007848EB">
              <w:t>ua</w:t>
            </w:r>
            <w:r w:rsidRPr="00EF4D68">
              <w:t>_</w:t>
            </w:r>
            <w:r w:rsidRPr="007848EB">
              <w:t>lists</w:t>
            </w:r>
            <w:r w:rsidRPr="00EF4D68">
              <w:t>/</w:t>
            </w:r>
            <w:r w:rsidRPr="007848EB">
              <w:t>ua</w:t>
            </w:r>
            <w:r w:rsidRPr="00EF4D68">
              <w:t>_</w:t>
            </w:r>
            <w:r w:rsidRPr="007848EB">
              <w:t>blacklist</w:t>
            </w:r>
            <w:r w:rsidRPr="00EF4D68">
              <w:t>"}}'</w:t>
            </w:r>
          </w:p>
        </w:tc>
      </w:tr>
    </w:tbl>
    <w:p w14:paraId="25615BDC" w14:textId="77777777" w:rsidR="00D22041" w:rsidRPr="00EF4D68" w:rsidRDefault="00D22041" w:rsidP="00D22041">
      <w:pPr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230DD29A" w14:textId="25209C16" w:rsidR="00D22041" w:rsidRDefault="00D22041" w:rsidP="00D22041">
      <w:pPr>
        <w:pStyle w:val="afff4"/>
      </w:pPr>
      <w:r w:rsidRPr="00CD082C">
        <w:rPr>
          <w:b/>
        </w:rPr>
        <w:t>Белый список IP</w:t>
      </w:r>
      <w:r>
        <w:rPr>
          <w:b/>
        </w:rPr>
        <w:t>-</w:t>
      </w:r>
      <w:r w:rsidRPr="00CD082C">
        <w:rPr>
          <w:b/>
        </w:rPr>
        <w:t>адресов</w:t>
      </w:r>
      <w:r w:rsidRPr="00384AB9">
        <w:t xml:space="preserve"> </w:t>
      </w:r>
      <w:r>
        <w:t>представляет собой редактируемый текстовый файл, в котором перечислены подсети в формате</w:t>
      </w:r>
      <w:r w:rsidRPr="00EF4D68">
        <w:t xml:space="preserve"> </w:t>
      </w:r>
      <w:r>
        <w:t xml:space="preserve">списка префиксов </w:t>
      </w:r>
      <w:r w:rsidRPr="00EF4D68">
        <w:t>(</w:t>
      </w:r>
      <w:r>
        <w:t xml:space="preserve">например, </w:t>
      </w:r>
      <w:r w:rsidRPr="00EE0DEF">
        <w:t>5.82.246.0/24</w:t>
      </w:r>
      <w:r>
        <w:t>), каждая новая подсеть записывается с новой строки.</w:t>
      </w:r>
      <w:r w:rsidRPr="00EA121D">
        <w:t xml:space="preserve"> </w:t>
      </w:r>
      <w:r>
        <w:t xml:space="preserve"> Редиректы выполняются только в отношении запросов, поступивших с подсетей, указанных в файле.</w:t>
      </w:r>
    </w:p>
    <w:p w14:paraId="645522F4" w14:textId="33AD24E0" w:rsidR="00D22041" w:rsidRDefault="00D22041" w:rsidP="00D22041">
      <w:pPr>
        <w:pStyle w:val="afff4"/>
      </w:pPr>
      <w:r>
        <w:t xml:space="preserve">Размещается в директории: </w:t>
      </w:r>
      <w:r w:rsidRPr="00384AB9">
        <w:t>/</w:t>
      </w:r>
      <w:r w:rsidRPr="00384AB9">
        <w:rPr>
          <w:lang w:val="en-US"/>
        </w:rPr>
        <w:t>opt</w:t>
      </w:r>
      <w:r w:rsidRPr="00384AB9">
        <w:t>/</w:t>
      </w:r>
      <w:r w:rsidRPr="00384AB9">
        <w:rPr>
          <w:lang w:val="en-US"/>
        </w:rPr>
        <w:t>vega</w:t>
      </w:r>
      <w:r w:rsidRPr="00384AB9">
        <w:t>-</w:t>
      </w:r>
      <w:r w:rsidRPr="00384AB9">
        <w:rPr>
          <w:lang w:val="en-US"/>
        </w:rPr>
        <w:t>dist</w:t>
      </w:r>
      <w:r w:rsidRPr="00384AB9">
        <w:t>/</w:t>
      </w:r>
      <w:r w:rsidRPr="00384AB9">
        <w:rPr>
          <w:lang w:val="en-US"/>
        </w:rPr>
        <w:t>etc</w:t>
      </w:r>
      <w:r w:rsidRPr="00384AB9">
        <w:t>/</w:t>
      </w:r>
      <w:r w:rsidR="00144C09">
        <w:t>.</w:t>
      </w:r>
    </w:p>
    <w:p w14:paraId="312ACFA5" w14:textId="3CC02DE3" w:rsidR="00D22041" w:rsidRPr="00144C09" w:rsidRDefault="00D22041" w:rsidP="00D22041">
      <w:pPr>
        <w:pStyle w:val="afff4"/>
        <w:rPr>
          <w:lang w:val="en-US"/>
        </w:rPr>
      </w:pPr>
      <w:r>
        <w:t>Имя</w:t>
      </w:r>
      <w:r w:rsidRPr="00144C09">
        <w:rPr>
          <w:lang w:val="en-US"/>
        </w:rPr>
        <w:t xml:space="preserve"> </w:t>
      </w:r>
      <w:r>
        <w:t>файла</w:t>
      </w:r>
      <w:r w:rsidRPr="00144C09">
        <w:rPr>
          <w:lang w:val="en-US"/>
        </w:rPr>
        <w:t xml:space="preserve">: </w:t>
      </w:r>
      <w:r w:rsidRPr="00384AB9">
        <w:rPr>
          <w:lang w:val="en-US"/>
        </w:rPr>
        <w:t>redirect</w:t>
      </w:r>
      <w:r w:rsidRPr="00144C09">
        <w:rPr>
          <w:lang w:val="en-US"/>
        </w:rPr>
        <w:t>-</w:t>
      </w:r>
      <w:r w:rsidRPr="00384AB9">
        <w:rPr>
          <w:lang w:val="en-US"/>
        </w:rPr>
        <w:t>ip</w:t>
      </w:r>
      <w:r w:rsidRPr="00144C09">
        <w:rPr>
          <w:lang w:val="en-US"/>
        </w:rPr>
        <w:t>.</w:t>
      </w:r>
      <w:r w:rsidRPr="00384AB9">
        <w:rPr>
          <w:lang w:val="en-US"/>
        </w:rPr>
        <w:t>filter</w:t>
      </w:r>
      <w:r w:rsidR="00144C09" w:rsidRPr="00144C09">
        <w:rPr>
          <w:lang w:val="en-US"/>
        </w:rPr>
        <w:t>.</w:t>
      </w:r>
    </w:p>
    <w:p w14:paraId="526CC116" w14:textId="1DE99A3A" w:rsidR="00D22041" w:rsidRPr="00384AB9" w:rsidRDefault="00D22041" w:rsidP="00D22041">
      <w:pPr>
        <w:pStyle w:val="afff4"/>
      </w:pPr>
      <w:r>
        <w:t>Формат файла</w:t>
      </w:r>
      <w:r w:rsidRPr="00EF4D68">
        <w:t xml:space="preserve"> </w:t>
      </w:r>
      <w:r w:rsidR="00144C09" w:rsidRPr="00AE3F62">
        <w:rPr>
          <w:rFonts w:cs="Times New Roman"/>
        </w:rPr>
        <w:t>—</w:t>
      </w:r>
      <w:r>
        <w:t xml:space="preserve"> список префиксов по одному на строку, например: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D22041" w:rsidRPr="00934916" w14:paraId="24232F71" w14:textId="77777777" w:rsidTr="00A05CAC">
        <w:tc>
          <w:tcPr>
            <w:tcW w:w="9344" w:type="dxa"/>
            <w:shd w:val="clear" w:color="auto" w:fill="F2F2F2" w:themeFill="background1" w:themeFillShade="F2"/>
          </w:tcPr>
          <w:p w14:paraId="31384228" w14:textId="3282D806" w:rsidR="00D22041" w:rsidRPr="00CD082C" w:rsidRDefault="00D22041" w:rsidP="00A05CAC">
            <w:pPr>
              <w:pStyle w:val="afffffffffffff3"/>
              <w:rPr>
                <w:lang w:val="ru-RU"/>
              </w:rPr>
            </w:pPr>
            <w:r w:rsidRPr="00CD082C">
              <w:rPr>
                <w:lang w:val="ru-RU"/>
              </w:rPr>
              <w:t>5.82.246.0/24</w:t>
            </w:r>
          </w:p>
          <w:p w14:paraId="564ED837" w14:textId="64F523C4" w:rsidR="00D22041" w:rsidRPr="00CD082C" w:rsidRDefault="00D22041" w:rsidP="00A05CAC">
            <w:pPr>
              <w:pStyle w:val="afffffffffffff3"/>
              <w:rPr>
                <w:lang w:val="ru-RU"/>
              </w:rPr>
            </w:pPr>
            <w:r w:rsidRPr="00CD082C">
              <w:rPr>
                <w:lang w:val="ru-RU"/>
              </w:rPr>
              <w:t>5.82.247.0/24</w:t>
            </w:r>
          </w:p>
          <w:p w14:paraId="29C98E19" w14:textId="765A1B12" w:rsidR="00D22041" w:rsidRPr="00CD082C" w:rsidRDefault="00D22041" w:rsidP="00A05CAC">
            <w:pPr>
              <w:pStyle w:val="afffffffffffff3"/>
              <w:rPr>
                <w:lang w:val="ru-RU"/>
              </w:rPr>
            </w:pPr>
            <w:r w:rsidRPr="00CD082C">
              <w:rPr>
                <w:lang w:val="ru-RU"/>
              </w:rPr>
              <w:t>5.82.248.0/24</w:t>
            </w:r>
          </w:p>
          <w:p w14:paraId="345D1FF0" w14:textId="69F3AE3E" w:rsidR="00D22041" w:rsidRPr="00CD082C" w:rsidRDefault="00D22041" w:rsidP="00A05CAC">
            <w:pPr>
              <w:pStyle w:val="afffffffffffff3"/>
              <w:rPr>
                <w:lang w:val="ru-RU"/>
              </w:rPr>
            </w:pPr>
            <w:r w:rsidRPr="00CD082C">
              <w:rPr>
                <w:lang w:val="ru-RU"/>
              </w:rPr>
              <w:t>5.82.249.0/24</w:t>
            </w:r>
          </w:p>
          <w:p w14:paraId="739EFF45" w14:textId="79EE060C" w:rsidR="00D22041" w:rsidRPr="00CD082C" w:rsidRDefault="00D22041" w:rsidP="00A05CAC">
            <w:pPr>
              <w:pStyle w:val="afffffffffffff3"/>
              <w:rPr>
                <w:lang w:val="ru-RU"/>
              </w:rPr>
            </w:pPr>
            <w:r w:rsidRPr="00CD082C">
              <w:rPr>
                <w:lang w:val="ru-RU"/>
              </w:rPr>
              <w:t>5.82.250.0/24</w:t>
            </w:r>
          </w:p>
          <w:p w14:paraId="35B3E60A" w14:textId="5D518EF7" w:rsidR="00D22041" w:rsidRPr="00CD082C" w:rsidRDefault="00D22041" w:rsidP="00A05CAC">
            <w:pPr>
              <w:pStyle w:val="afffffffffffff3"/>
              <w:rPr>
                <w:lang w:val="ru-RU"/>
              </w:rPr>
            </w:pPr>
            <w:r w:rsidRPr="00CD082C">
              <w:rPr>
                <w:lang w:val="ru-RU"/>
              </w:rPr>
              <w:t>5.82.251.0/24</w:t>
            </w:r>
          </w:p>
          <w:p w14:paraId="518CDDBB" w14:textId="5DD6BD35" w:rsidR="00D22041" w:rsidRPr="00934916" w:rsidRDefault="00D22041" w:rsidP="00A05CAC">
            <w:pPr>
              <w:pStyle w:val="afffffffffffff3"/>
              <w:rPr>
                <w:lang w:val="ru-RU"/>
              </w:rPr>
            </w:pPr>
            <w:r w:rsidRPr="00CD082C">
              <w:rPr>
                <w:lang w:val="ru-RU"/>
              </w:rPr>
              <w:t>5.82.252.0/24</w:t>
            </w:r>
          </w:p>
        </w:tc>
      </w:tr>
    </w:tbl>
    <w:p w14:paraId="74DFDA17" w14:textId="77777777" w:rsidR="00D22041" w:rsidRDefault="00D22041" w:rsidP="00D22041">
      <w:pPr>
        <w:rPr>
          <w:rFonts w:ascii="Courier New" w:hAnsi="Courier New" w:cs="Courier New"/>
          <w:color w:val="000000" w:themeColor="text1"/>
          <w:sz w:val="20"/>
          <w:szCs w:val="20"/>
        </w:rPr>
      </w:pPr>
    </w:p>
    <w:p w14:paraId="4ABE8E9A" w14:textId="77777777" w:rsidR="00D22041" w:rsidRDefault="00D22041" w:rsidP="00D22041">
      <w:pPr>
        <w:pStyle w:val="afff4"/>
      </w:pPr>
      <w:r>
        <w:t>Команда для применения списка: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D22041" w:rsidRPr="000D7287" w14:paraId="2020E1EE" w14:textId="77777777" w:rsidTr="00A05CAC">
        <w:tc>
          <w:tcPr>
            <w:tcW w:w="9344" w:type="dxa"/>
            <w:shd w:val="clear" w:color="auto" w:fill="F2F2F2" w:themeFill="background1" w:themeFillShade="F2"/>
          </w:tcPr>
          <w:p w14:paraId="0B7199AB" w14:textId="77777777" w:rsidR="00D22041" w:rsidRPr="00EF4D68" w:rsidRDefault="00D22041" w:rsidP="00A05CAC">
            <w:pPr>
              <w:pStyle w:val="afffffffffffff3"/>
            </w:pPr>
            <w:r w:rsidRPr="00CD082C">
              <w:lastRenderedPageBreak/>
              <w:t>cd</w:t>
            </w:r>
            <w:r w:rsidRPr="00EF4D68">
              <w:t xml:space="preserve"> /</w:t>
            </w:r>
            <w:r w:rsidRPr="00CD082C">
              <w:t>opt</w:t>
            </w:r>
            <w:r w:rsidRPr="00EF4D68">
              <w:t>/</w:t>
            </w:r>
            <w:r w:rsidRPr="00CD082C">
              <w:t>vega</w:t>
            </w:r>
            <w:r w:rsidRPr="00EF4D68">
              <w:t>-</w:t>
            </w:r>
            <w:r w:rsidRPr="00CD082C">
              <w:t>dist</w:t>
            </w:r>
            <w:r w:rsidRPr="00EF4D68">
              <w:t>/</w:t>
            </w:r>
            <w:r w:rsidRPr="00CD082C">
              <w:t>scripts</w:t>
            </w:r>
            <w:r w:rsidRPr="00EF4D68">
              <w:t>/ &amp;&amp; /</w:t>
            </w:r>
            <w:r w:rsidRPr="00CD082C">
              <w:t>opt</w:t>
            </w:r>
            <w:r w:rsidRPr="00EF4D68">
              <w:t>/</w:t>
            </w:r>
            <w:r w:rsidRPr="00CD082C">
              <w:t>vega</w:t>
            </w:r>
            <w:r w:rsidRPr="00EF4D68">
              <w:t>-</w:t>
            </w:r>
            <w:r w:rsidRPr="00CD082C">
              <w:t>dist</w:t>
            </w:r>
            <w:r w:rsidRPr="00EF4D68">
              <w:t>/</w:t>
            </w:r>
            <w:r w:rsidRPr="00CD082C">
              <w:t>scripts</w:t>
            </w:r>
            <w:r w:rsidRPr="00EF4D68">
              <w:t>/</w:t>
            </w:r>
            <w:r w:rsidRPr="00CD082C">
              <w:t>vega</w:t>
            </w:r>
            <w:r w:rsidRPr="00EF4D68">
              <w:t>_</w:t>
            </w:r>
            <w:r w:rsidRPr="00CD082C">
              <w:t>cli</w:t>
            </w:r>
            <w:r w:rsidRPr="00EF4D68">
              <w:t>.</w:t>
            </w:r>
            <w:r w:rsidRPr="00CD082C">
              <w:t>sh</w:t>
            </w:r>
            <w:r w:rsidRPr="00EF4D68">
              <w:t xml:space="preserve"> '{"</w:t>
            </w:r>
            <w:r w:rsidRPr="00CD082C">
              <w:t>cmd</w:t>
            </w:r>
            <w:r w:rsidRPr="00EF4D68">
              <w:t>":"</w:t>
            </w:r>
            <w:r w:rsidRPr="00CD082C">
              <w:t>redirect</w:t>
            </w:r>
            <w:r w:rsidRPr="00EF4D68">
              <w:t>.</w:t>
            </w:r>
            <w:r w:rsidRPr="00CD082C">
              <w:t>ip</w:t>
            </w:r>
            <w:r w:rsidRPr="00EF4D68">
              <w:t>_</w:t>
            </w:r>
            <w:r w:rsidRPr="00CD082C">
              <w:t>filter</w:t>
            </w:r>
            <w:r w:rsidRPr="00EF4D68">
              <w:t>.</w:t>
            </w:r>
            <w:r w:rsidRPr="00CD082C">
              <w:t>load</w:t>
            </w:r>
            <w:r w:rsidRPr="00EF4D68">
              <w:t>","</w:t>
            </w:r>
            <w:r w:rsidRPr="00CD082C">
              <w:t>cid</w:t>
            </w:r>
            <w:r w:rsidRPr="00EF4D68">
              <w:t>":4294967295,"</w:t>
            </w:r>
            <w:r w:rsidRPr="00CD082C">
              <w:t>params</w:t>
            </w:r>
            <w:r w:rsidRPr="00EF4D68">
              <w:t>":{"</w:t>
            </w:r>
            <w:r w:rsidRPr="00CD082C">
              <w:t>path</w:t>
            </w:r>
            <w:r w:rsidRPr="00EF4D68">
              <w:t>":"/</w:t>
            </w:r>
            <w:r w:rsidRPr="00CD082C">
              <w:t>opt</w:t>
            </w:r>
            <w:r w:rsidRPr="00EF4D68">
              <w:t>/</w:t>
            </w:r>
            <w:r w:rsidRPr="00CD082C">
              <w:t>vega</w:t>
            </w:r>
            <w:r w:rsidRPr="00EF4D68">
              <w:t>-</w:t>
            </w:r>
            <w:r w:rsidRPr="00CD082C">
              <w:t>dist</w:t>
            </w:r>
            <w:r w:rsidRPr="00EF4D68">
              <w:t>/</w:t>
            </w:r>
            <w:r w:rsidRPr="00CD082C">
              <w:t>etc</w:t>
            </w:r>
            <w:r w:rsidRPr="00EF4D68">
              <w:t>/</w:t>
            </w:r>
            <w:r w:rsidRPr="00CD082C">
              <w:t>redirect</w:t>
            </w:r>
            <w:r w:rsidRPr="00EF4D68">
              <w:t>-</w:t>
            </w:r>
            <w:r w:rsidRPr="00CD082C">
              <w:t>ip</w:t>
            </w:r>
            <w:r w:rsidRPr="00EF4D68">
              <w:t>.</w:t>
            </w:r>
            <w:r w:rsidRPr="00CD082C">
              <w:t>filter</w:t>
            </w:r>
            <w:r w:rsidRPr="00EF4D68">
              <w:t>"}}</w:t>
            </w:r>
          </w:p>
        </w:tc>
      </w:tr>
    </w:tbl>
    <w:p w14:paraId="3297EDE9" w14:textId="77896A74" w:rsidR="00607F76" w:rsidRDefault="00607F76" w:rsidP="00607F76">
      <w:pPr>
        <w:pStyle w:val="23"/>
      </w:pPr>
      <w:bookmarkStart w:id="85" w:name="_Toc192677753"/>
      <w:r w:rsidRPr="00A064DB">
        <w:t xml:space="preserve">Диагностика </w:t>
      </w:r>
      <w:r w:rsidR="004C48B5">
        <w:t>подсистемы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5"/>
    </w:p>
    <w:p w14:paraId="098ED03A" w14:textId="37469FC2" w:rsidR="00607F76" w:rsidRPr="00B44754" w:rsidRDefault="00607F76" w:rsidP="00607F76">
      <w:pPr>
        <w:pStyle w:val="afff4"/>
      </w:pPr>
      <w:r w:rsidRPr="00B44754">
        <w:t xml:space="preserve">Диагностика </w:t>
      </w:r>
      <w:r w:rsidR="004C48B5">
        <w:t>подсистемы «Вега</w:t>
      </w:r>
      <w:r w:rsidR="004C48B5" w:rsidRPr="00AC3B58">
        <w:t>»</w:t>
      </w:r>
      <w:r w:rsidRPr="00B44754">
        <w:t xml:space="preserve"> производится путём получения ответов на информационные команды, а также получения логов и метрик.</w:t>
      </w:r>
    </w:p>
    <w:p w14:paraId="46D6E69C" w14:textId="77777777" w:rsidR="00607F76" w:rsidRPr="00BD7D15" w:rsidRDefault="00607F76" w:rsidP="00607F76">
      <w:pPr>
        <w:pStyle w:val="30"/>
      </w:pPr>
      <w:bookmarkStart w:id="86" w:name="_Toc395093026"/>
      <w:bookmarkStart w:id="87" w:name="_Toc395093027"/>
      <w:bookmarkStart w:id="88" w:name="_Toc161917058"/>
      <w:bookmarkStart w:id="89" w:name="_Toc192677754"/>
      <w:bookmarkEnd w:id="86"/>
      <w:bookmarkEnd w:id="87"/>
      <w:r w:rsidRPr="00BD7D15">
        <w:t>Информационные команды</w:t>
      </w:r>
      <w:bookmarkEnd w:id="88"/>
      <w:bookmarkEnd w:id="89"/>
    </w:p>
    <w:p w14:paraId="3D59C896" w14:textId="30E1098A" w:rsidR="00607F76" w:rsidRPr="0074192D" w:rsidRDefault="00607F76" w:rsidP="00144C09">
      <w:pPr>
        <w:pStyle w:val="afff4"/>
      </w:pPr>
      <w:r w:rsidRPr="0074192D">
        <w:t xml:space="preserve">Для просмотра текущей конфигурации и настроек сервисов </w:t>
      </w:r>
      <w:r w:rsidR="004C48B5">
        <w:t>подсистемы</w:t>
      </w:r>
      <w:r w:rsidRPr="0074192D">
        <w:t xml:space="preserve">, используются команда </w:t>
      </w:r>
      <w:r w:rsidRPr="008C74DE">
        <w:rPr>
          <w:rStyle w:val="afffffffffffff4"/>
          <w:shd w:val="clear" w:color="auto" w:fill="F2F2F2" w:themeFill="background1" w:themeFillShade="F2"/>
        </w:rPr>
        <w:t>info</w:t>
      </w:r>
      <w:r w:rsidRPr="0074192D">
        <w:t xml:space="preserve"> с заданными параметрами </w:t>
      </w:r>
      <w:r w:rsidRPr="008C74DE">
        <w:rPr>
          <w:rStyle w:val="afffffffffffff4"/>
          <w:shd w:val="clear" w:color="auto" w:fill="F2F2F2" w:themeFill="background1" w:themeFillShade="F2"/>
        </w:rPr>
        <w:t>params</w:t>
      </w:r>
      <w:r w:rsidRPr="0074192D">
        <w:t xml:space="preserve">, представляющими собой объект </w:t>
      </w:r>
      <w:r w:rsidRPr="008C74DE">
        <w:rPr>
          <w:rStyle w:val="afffffffffffff4"/>
          <w:shd w:val="clear" w:color="auto" w:fill="F2F2F2" w:themeFill="background1" w:themeFillShade="F2"/>
        </w:rPr>
        <w:t>msgpack</w:t>
      </w:r>
      <w:r w:rsidRPr="00A37FDA">
        <w:rPr>
          <w:rStyle w:val="afffffffffffff4"/>
          <w:shd w:val="clear" w:color="auto" w:fill="F2F2F2" w:themeFill="background1" w:themeFillShade="F2"/>
          <w:lang w:val="ru-RU"/>
        </w:rPr>
        <w:t>:</w:t>
      </w:r>
      <w:r w:rsidRPr="008C74DE">
        <w:rPr>
          <w:rStyle w:val="afffffffffffff4"/>
          <w:shd w:val="clear" w:color="auto" w:fill="F2F2F2" w:themeFill="background1" w:themeFillShade="F2"/>
        </w:rPr>
        <w:t>map</w:t>
      </w:r>
      <w:r w:rsidRPr="0074192D">
        <w:t xml:space="preserve">, содержащий набор параметров, с обязательным параметром </w:t>
      </w:r>
      <w:r w:rsidRPr="008C74DE">
        <w:rPr>
          <w:rStyle w:val="afffffffffffff4"/>
          <w:shd w:val="clear" w:color="auto" w:fill="F2F2F2" w:themeFill="background1" w:themeFillShade="F2"/>
        </w:rPr>
        <w:t>value</w:t>
      </w:r>
      <w:r w:rsidRPr="0074192D">
        <w:t>.</w:t>
      </w:r>
    </w:p>
    <w:p w14:paraId="3870FB22" w14:textId="3E93739A" w:rsidR="00607F76" w:rsidRDefault="00607F76" w:rsidP="00607F76">
      <w:pPr>
        <w:pStyle w:val="afff4"/>
        <w:rPr>
          <w:lang w:val="en-US"/>
        </w:rPr>
      </w:pPr>
      <w:r w:rsidRPr="0074192D">
        <w:t>Пример</w:t>
      </w:r>
      <w:r w:rsidRPr="00FE07B0">
        <w:rPr>
          <w:lang w:val="en-US"/>
        </w:rPr>
        <w:t xml:space="preserve"> </w:t>
      </w:r>
      <w:r w:rsidRPr="0074192D">
        <w:t>команды</w:t>
      </w:r>
      <w:r w:rsidRPr="00FE07B0">
        <w:rPr>
          <w:lang w:val="en-US"/>
        </w:rPr>
        <w:t>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607F76" w:rsidRPr="000D7287" w14:paraId="571FF79F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145334DE" w14:textId="7727888A" w:rsidR="00607F76" w:rsidRPr="00D12E88" w:rsidRDefault="00607F76" w:rsidP="00607F76">
            <w:pPr>
              <w:pStyle w:val="afffff7"/>
              <w:ind w:left="720"/>
            </w:pPr>
            <w:r w:rsidRPr="00607F76">
              <w:t>{cmd:info,cid:429</w:t>
            </w:r>
            <w:r>
              <w:t>4967295,params:{value:version}}</w:t>
            </w:r>
          </w:p>
        </w:tc>
      </w:tr>
    </w:tbl>
    <w:p w14:paraId="18D9CE5D" w14:textId="5C5C5BE8" w:rsidR="00607F76" w:rsidRDefault="00607F76" w:rsidP="00144C09">
      <w:pPr>
        <w:pStyle w:val="afff4"/>
      </w:pPr>
      <w:r w:rsidRPr="0074192D">
        <w:t>Список возможных значений</w:t>
      </w:r>
      <w:r>
        <w:t xml:space="preserve"> </w:t>
      </w:r>
      <w:r w:rsidRPr="0074192D">
        <w:t xml:space="preserve">параметра </w:t>
      </w:r>
      <w:r w:rsidRPr="008C74DE">
        <w:rPr>
          <w:rStyle w:val="afffffffffffff4"/>
          <w:shd w:val="clear" w:color="auto" w:fill="F2F2F2" w:themeFill="background1" w:themeFillShade="F2"/>
        </w:rPr>
        <w:t>value</w:t>
      </w:r>
      <w:r w:rsidRPr="002811D8">
        <w:t xml:space="preserve"> </w:t>
      </w:r>
      <w:r>
        <w:t xml:space="preserve">приведён </w:t>
      </w:r>
      <w:r w:rsidR="00767D70">
        <w:t>ниже (</w:t>
      </w:r>
      <w:r w:rsidR="00767D70">
        <w:fldChar w:fldCharType="begin"/>
      </w:r>
      <w:r w:rsidR="00767D70">
        <w:instrText xml:space="preserve"> REF _Ref164699258 \h </w:instrText>
      </w:r>
      <w:r w:rsidR="00767D70">
        <w:fldChar w:fldCharType="separate"/>
      </w:r>
      <w:r w:rsidR="001918A3">
        <w:t xml:space="preserve">Таблица </w:t>
      </w:r>
      <w:r w:rsidR="001918A3">
        <w:rPr>
          <w:noProof/>
        </w:rPr>
        <w:t>10</w:t>
      </w:r>
      <w:r w:rsidR="00767D70">
        <w:fldChar w:fldCharType="end"/>
      </w:r>
      <w:r w:rsidR="00767D70">
        <w:t>)</w:t>
      </w:r>
      <w:r w:rsidRPr="002811D8">
        <w:t>.</w:t>
      </w:r>
    </w:p>
    <w:p w14:paraId="56434D06" w14:textId="021DE577" w:rsidR="00767D70" w:rsidRPr="00CE00EA" w:rsidRDefault="00767D70" w:rsidP="00767D70">
      <w:pPr>
        <w:pStyle w:val="aff9"/>
        <w:rPr>
          <w:rFonts w:eastAsia="Times New Roman" w:cs="Arial"/>
          <w:szCs w:val="24"/>
        </w:rPr>
      </w:pPr>
      <w:bookmarkStart w:id="90" w:name="_Ref164699258"/>
      <w:r>
        <w:t xml:space="preserve">Таблица </w:t>
      </w:r>
      <w:fldSimple w:instr=" SEQ Таблица \* ARABIC ">
        <w:r w:rsidR="001918A3">
          <w:rPr>
            <w:noProof/>
          </w:rPr>
          <w:t>10</w:t>
        </w:r>
      </w:fldSimple>
      <w:bookmarkEnd w:id="90"/>
      <w:r>
        <w:t xml:space="preserve"> </w:t>
      </w:r>
      <w:r w:rsidRPr="00AE3F62">
        <w:rPr>
          <w:rFonts w:cs="Times New Roman"/>
        </w:rPr>
        <w:t>—</w:t>
      </w:r>
      <w:r w:rsidRPr="00CE00EA">
        <w:rPr>
          <w:rFonts w:eastAsia="Times New Roman" w:cs="Arial"/>
          <w:szCs w:val="24"/>
        </w:rPr>
        <w:t xml:space="preserve"> </w:t>
      </w:r>
      <w:r w:rsidRPr="00607F76">
        <w:t>Возможные значения параметра value</w:t>
      </w:r>
    </w:p>
    <w:tbl>
      <w:tblPr>
        <w:tblStyle w:val="aff4"/>
        <w:tblW w:w="5000" w:type="pct"/>
        <w:tblBorders>
          <w:top w:val="single" w:sz="8" w:space="0" w:color="7030A0"/>
          <w:left w:val="single" w:sz="8" w:space="0" w:color="7030A0"/>
          <w:bottom w:val="single" w:sz="8" w:space="0" w:color="7030A0"/>
          <w:right w:val="single" w:sz="8" w:space="0" w:color="7030A0"/>
          <w:insideH w:val="single" w:sz="8" w:space="0" w:color="7030A0"/>
          <w:insideV w:val="single" w:sz="8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1934"/>
        <w:gridCol w:w="1559"/>
        <w:gridCol w:w="1843"/>
        <w:gridCol w:w="2398"/>
      </w:tblGrid>
      <w:tr w:rsidR="00607F76" w:rsidRPr="00AE3F62" w14:paraId="76312D74" w14:textId="77777777" w:rsidTr="001658D6">
        <w:trPr>
          <w:trHeight w:val="340"/>
          <w:tblHeader/>
        </w:trPr>
        <w:tc>
          <w:tcPr>
            <w:tcW w:w="1600" w:type="dxa"/>
            <w:shd w:val="clear" w:color="auto" w:fill="7030A0"/>
          </w:tcPr>
          <w:p w14:paraId="110D997F" w14:textId="5E0E82FA" w:rsidR="00607F76" w:rsidRPr="00B04C34" w:rsidRDefault="005B0710" w:rsidP="001658D6">
            <w:pPr>
              <w:pStyle w:val="affd"/>
              <w:rPr>
                <w:lang w:val="en-US"/>
              </w:rPr>
            </w:pPr>
            <w:r>
              <w:t>Значение (</w:t>
            </w:r>
            <w:r>
              <w:rPr>
                <w:lang w:val="en-US"/>
              </w:rPr>
              <w:t>value</w:t>
            </w:r>
            <w:r>
              <w:t>)</w:t>
            </w:r>
          </w:p>
        </w:tc>
        <w:tc>
          <w:tcPr>
            <w:tcW w:w="1934" w:type="dxa"/>
            <w:shd w:val="clear" w:color="auto" w:fill="7030A0"/>
          </w:tcPr>
          <w:p w14:paraId="51C65123" w14:textId="5808902A" w:rsidR="00607F76" w:rsidRPr="005B0710" w:rsidRDefault="005B0710" w:rsidP="005B0710">
            <w:pPr>
              <w:pStyle w:val="affd"/>
            </w:pPr>
            <w:r>
              <w:t xml:space="preserve">Параметры в </w:t>
            </w:r>
            <w:r w:rsidR="00607F76">
              <w:rPr>
                <w:lang w:val="en-US"/>
              </w:rPr>
              <w:t>params</w:t>
            </w:r>
            <w:r>
              <w:t xml:space="preserve">, помимо </w:t>
            </w:r>
            <w:r>
              <w:rPr>
                <w:lang w:val="en-US"/>
              </w:rPr>
              <w:t>value</w:t>
            </w:r>
          </w:p>
        </w:tc>
        <w:tc>
          <w:tcPr>
            <w:tcW w:w="1559" w:type="dxa"/>
            <w:shd w:val="clear" w:color="auto" w:fill="7030A0"/>
          </w:tcPr>
          <w:p w14:paraId="402387CD" w14:textId="77777777" w:rsidR="00607F76" w:rsidRPr="00B04C34" w:rsidRDefault="00607F76" w:rsidP="001658D6">
            <w:pPr>
              <w:pStyle w:val="affd"/>
            </w:pPr>
            <w:r>
              <w:t>Ответ</w:t>
            </w:r>
          </w:p>
        </w:tc>
        <w:tc>
          <w:tcPr>
            <w:tcW w:w="1843" w:type="dxa"/>
            <w:shd w:val="clear" w:color="auto" w:fill="7030A0"/>
          </w:tcPr>
          <w:p w14:paraId="2E1DA661" w14:textId="77777777" w:rsidR="00607F76" w:rsidRPr="00AE3F62" w:rsidRDefault="00607F76" w:rsidP="001658D6">
            <w:pPr>
              <w:pStyle w:val="affd"/>
            </w:pPr>
            <w:r>
              <w:t>Описание</w:t>
            </w:r>
          </w:p>
        </w:tc>
        <w:tc>
          <w:tcPr>
            <w:tcW w:w="2398" w:type="dxa"/>
            <w:shd w:val="clear" w:color="auto" w:fill="7030A0"/>
          </w:tcPr>
          <w:p w14:paraId="4284A816" w14:textId="77777777" w:rsidR="00607F76" w:rsidRDefault="00607F76" w:rsidP="001658D6">
            <w:pPr>
              <w:pStyle w:val="affd"/>
            </w:pPr>
            <w:r>
              <w:t>Пример команды</w:t>
            </w:r>
          </w:p>
        </w:tc>
      </w:tr>
      <w:tr w:rsidR="005D3647" w:rsidRPr="000D7287" w14:paraId="37C7A7D8" w14:textId="77777777" w:rsidTr="001658D6">
        <w:tc>
          <w:tcPr>
            <w:tcW w:w="1600" w:type="dxa"/>
            <w:shd w:val="clear" w:color="auto" w:fill="auto"/>
          </w:tcPr>
          <w:p w14:paraId="57A9B6B2" w14:textId="45E87F5E" w:rsidR="005D3647" w:rsidRPr="00547071" w:rsidRDefault="005D3647" w:rsidP="005D3647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547071">
              <w:rPr>
                <w:rStyle w:val="afffffffffffff4"/>
                <w:sz w:val="22"/>
                <w:shd w:val="clear" w:color="auto" w:fill="F2F2F2" w:themeFill="background1" w:themeFillShade="F2"/>
              </w:rPr>
              <w:t>version</w:t>
            </w:r>
          </w:p>
        </w:tc>
        <w:tc>
          <w:tcPr>
            <w:tcW w:w="1934" w:type="dxa"/>
          </w:tcPr>
          <w:p w14:paraId="56BFA8A4" w14:textId="3B5481A5" w:rsidR="005D3647" w:rsidRPr="005D3647" w:rsidRDefault="005D3647" w:rsidP="005D3647">
            <w:pPr>
              <w:pStyle w:val="affb"/>
            </w:pPr>
            <w:r w:rsidRPr="005D3647">
              <w:t>Отсутствуют</w:t>
            </w:r>
          </w:p>
        </w:tc>
        <w:tc>
          <w:tcPr>
            <w:tcW w:w="1559" w:type="dxa"/>
          </w:tcPr>
          <w:p w14:paraId="11B58D2C" w14:textId="1321FB69" w:rsidR="005D3647" w:rsidRPr="005D3647" w:rsidRDefault="005D3647" w:rsidP="005D3647">
            <w:pPr>
              <w:pStyle w:val="affb"/>
              <w:rPr>
                <w:rFonts w:asciiTheme="minorHAnsi" w:hAnsiTheme="minorHAnsi"/>
              </w:rPr>
            </w:pP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{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type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version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,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value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vvvv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,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cid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uint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32,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iid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uint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32}</w:t>
            </w:r>
            <w:r w:rsidRPr="005D3647">
              <w:rPr>
                <w:rFonts w:ascii="Courier New" w:hAnsi="Courier New" w:cs="Courier New"/>
              </w:rPr>
              <w:t> </w:t>
            </w:r>
            <w:r w:rsidR="00144C09" w:rsidRPr="00AE3F62">
              <w:rPr>
                <w:rFonts w:cs="Times New Roman"/>
              </w:rPr>
              <w:t>—</w:t>
            </w:r>
            <w:r w:rsidRPr="005D3647">
              <w:rPr>
                <w:rFonts w:ascii="Courier New" w:hAnsi="Courier New" w:cs="Courier New"/>
              </w:rPr>
              <w:t> 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vvvv</w:t>
            </w:r>
            <w:r w:rsidRPr="005D3647">
              <w:rPr>
                <w:rFonts w:ascii="Courier New" w:hAnsi="Courier New" w:cs="Courier New"/>
              </w:rPr>
              <w:t> </w:t>
            </w:r>
            <w:r w:rsidRPr="005D3647">
              <w:t>заменяется на значение</w:t>
            </w:r>
          </w:p>
        </w:tc>
        <w:tc>
          <w:tcPr>
            <w:tcW w:w="1843" w:type="dxa"/>
          </w:tcPr>
          <w:p w14:paraId="7403DC39" w14:textId="6FB59E87" w:rsidR="005D3647" w:rsidRPr="005D3647" w:rsidRDefault="005D3647" w:rsidP="005D3647">
            <w:pPr>
              <w:pStyle w:val="affb"/>
            </w:pPr>
            <w:r w:rsidRPr="005D3647">
              <w:t>Информация о версии ПО VEGA. Версия в формате мнемонической версии</w:t>
            </w:r>
          </w:p>
        </w:tc>
        <w:tc>
          <w:tcPr>
            <w:tcW w:w="2398" w:type="dxa"/>
          </w:tcPr>
          <w:p w14:paraId="53246F1E" w14:textId="0FCE1ACC" w:rsidR="005D3647" w:rsidRPr="00547071" w:rsidRDefault="005D3647" w:rsidP="00547071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547071">
              <w:rPr>
                <w:rStyle w:val="afffffffffffff4"/>
                <w:sz w:val="22"/>
                <w:shd w:val="clear" w:color="auto" w:fill="F2F2F2" w:themeFill="background1" w:themeFillShade="F2"/>
              </w:rPr>
              <w:t>{cmd:info,cid:4294967295,params:{value:version}}</w:t>
            </w:r>
          </w:p>
        </w:tc>
      </w:tr>
      <w:tr w:rsidR="005D3647" w:rsidRPr="000D7287" w14:paraId="053208D6" w14:textId="77777777" w:rsidTr="001658D6">
        <w:tc>
          <w:tcPr>
            <w:tcW w:w="1600" w:type="dxa"/>
          </w:tcPr>
          <w:p w14:paraId="017ECA10" w14:textId="5C8E3924" w:rsidR="005D3647" w:rsidRPr="00547071" w:rsidRDefault="005D3647" w:rsidP="005D3647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547071">
              <w:rPr>
                <w:rStyle w:val="afffffffffffff4"/>
                <w:sz w:val="22"/>
                <w:shd w:val="clear" w:color="auto" w:fill="F2F2F2" w:themeFill="background1" w:themeFillShade="F2"/>
              </w:rPr>
              <w:t>commit.hash</w:t>
            </w:r>
          </w:p>
        </w:tc>
        <w:tc>
          <w:tcPr>
            <w:tcW w:w="1934" w:type="dxa"/>
          </w:tcPr>
          <w:p w14:paraId="781A6AF3" w14:textId="58515537" w:rsidR="005D3647" w:rsidRPr="005D3647" w:rsidRDefault="005D3647" w:rsidP="005D3647">
            <w:pPr>
              <w:pStyle w:val="affb"/>
              <w:rPr>
                <w:lang w:val="en-US"/>
              </w:rPr>
            </w:pPr>
            <w:r w:rsidRPr="005D3647">
              <w:t>Отсутствуют</w:t>
            </w:r>
          </w:p>
        </w:tc>
        <w:tc>
          <w:tcPr>
            <w:tcW w:w="1559" w:type="dxa"/>
          </w:tcPr>
          <w:p w14:paraId="2885F3C0" w14:textId="58BA2A6B" w:rsidR="005D3647" w:rsidRPr="005D3647" w:rsidRDefault="005D3647" w:rsidP="005D3647">
            <w:pPr>
              <w:pStyle w:val="affb"/>
              <w:rPr>
                <w:rFonts w:asciiTheme="minorHAnsi" w:hAnsiTheme="minorHAnsi"/>
                <w:lang w:val="en-US"/>
              </w:rPr>
            </w:pP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{type: commit.hash, value: vvvv, cid: uint32, iid: uint32}</w:t>
            </w:r>
            <w:r w:rsidR="00144C09" w:rsidRPr="00144C09">
              <w:rPr>
                <w:rFonts w:ascii="Courier New" w:hAnsi="Courier New" w:cs="Courier New"/>
                <w:lang w:val="en-US"/>
              </w:rPr>
              <w:t xml:space="preserve"> </w:t>
            </w:r>
            <w:r w:rsidR="00144C09" w:rsidRPr="00144C09">
              <w:rPr>
                <w:rFonts w:cs="Times New Roman"/>
                <w:lang w:val="en-US"/>
              </w:rPr>
              <w:t>—</w:t>
            </w:r>
            <w:r w:rsidRPr="005D3647">
              <w:rPr>
                <w:rFonts w:ascii="Courier New" w:hAnsi="Courier New" w:cs="Courier New"/>
                <w:lang w:val="en-US"/>
              </w:rPr>
              <w:t> 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vvvv</w:t>
            </w:r>
            <w:r w:rsidRPr="005D3647">
              <w:rPr>
                <w:rFonts w:ascii="Courier New" w:hAnsi="Courier New" w:cs="Courier New"/>
                <w:lang w:val="en-US"/>
              </w:rPr>
              <w:t xml:space="preserve"> </w:t>
            </w:r>
            <w:r w:rsidRPr="005D3647">
              <w:t>заменяется</w:t>
            </w:r>
            <w:r w:rsidRPr="005D3647">
              <w:rPr>
                <w:lang w:val="en-US"/>
              </w:rPr>
              <w:t xml:space="preserve"> </w:t>
            </w:r>
            <w:r w:rsidRPr="005D3647">
              <w:t>на</w:t>
            </w:r>
            <w:r w:rsidRPr="005D3647">
              <w:rPr>
                <w:lang w:val="en-US"/>
              </w:rPr>
              <w:t xml:space="preserve"> </w:t>
            </w:r>
            <w:r w:rsidRPr="005D3647">
              <w:t>значение</w:t>
            </w:r>
          </w:p>
        </w:tc>
        <w:tc>
          <w:tcPr>
            <w:tcW w:w="1843" w:type="dxa"/>
          </w:tcPr>
          <w:p w14:paraId="35E4DB5A" w14:textId="3A08CEEE" w:rsidR="005D3647" w:rsidRPr="005D3647" w:rsidRDefault="005D3647" w:rsidP="00BB05C6">
            <w:pPr>
              <w:pStyle w:val="affb"/>
            </w:pPr>
            <w:r w:rsidRPr="005D3647">
              <w:t>Информация о версии «Вега»: хэш комита, с которого произошла сборка</w:t>
            </w:r>
          </w:p>
        </w:tc>
        <w:tc>
          <w:tcPr>
            <w:tcW w:w="2398" w:type="dxa"/>
          </w:tcPr>
          <w:p w14:paraId="27BFD3EE" w14:textId="1870AFC3" w:rsidR="005D3647" w:rsidRPr="00547071" w:rsidRDefault="005D3647" w:rsidP="00547071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547071">
              <w:rPr>
                <w:rStyle w:val="afffffffffffff4"/>
                <w:sz w:val="22"/>
                <w:shd w:val="clear" w:color="auto" w:fill="F2F2F2" w:themeFill="background1" w:themeFillShade="F2"/>
              </w:rPr>
              <w:t>{cmd:info,cid:4294967295,params:{value:commit.hash}}</w:t>
            </w:r>
          </w:p>
        </w:tc>
      </w:tr>
      <w:tr w:rsidR="005D3647" w:rsidRPr="000D7287" w14:paraId="661E286B" w14:textId="77777777" w:rsidTr="001658D6">
        <w:tc>
          <w:tcPr>
            <w:tcW w:w="1600" w:type="dxa"/>
          </w:tcPr>
          <w:p w14:paraId="6B89B622" w14:textId="26D40368" w:rsidR="005D3647" w:rsidRPr="00547071" w:rsidRDefault="005D3647" w:rsidP="005D3647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547071">
              <w:rPr>
                <w:rStyle w:val="afffffffffffff4"/>
                <w:sz w:val="22"/>
                <w:shd w:val="clear" w:color="auto" w:fill="F2F2F2" w:themeFill="background1" w:themeFillShade="F2"/>
              </w:rPr>
              <w:t>commit.date</w:t>
            </w:r>
          </w:p>
        </w:tc>
        <w:tc>
          <w:tcPr>
            <w:tcW w:w="1934" w:type="dxa"/>
          </w:tcPr>
          <w:p w14:paraId="01531EE9" w14:textId="6B7B209F" w:rsidR="005D3647" w:rsidRPr="005D3647" w:rsidRDefault="005D3647" w:rsidP="005D3647">
            <w:pPr>
              <w:pStyle w:val="affb"/>
            </w:pPr>
            <w:r w:rsidRPr="005D3647">
              <w:t>Отсутствуют</w:t>
            </w:r>
          </w:p>
        </w:tc>
        <w:tc>
          <w:tcPr>
            <w:tcW w:w="1559" w:type="dxa"/>
          </w:tcPr>
          <w:p w14:paraId="6CD585B1" w14:textId="2ECF7242" w:rsidR="005D3647" w:rsidRPr="005D3647" w:rsidRDefault="005D3647" w:rsidP="005D3647">
            <w:pPr>
              <w:pStyle w:val="affb"/>
              <w:rPr>
                <w:rFonts w:asciiTheme="minorHAnsi" w:hAnsiTheme="minorHAnsi"/>
              </w:rPr>
            </w:pP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{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type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commit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.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date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,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value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vvvv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,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cid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uint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32,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iid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uint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32}</w:t>
            </w:r>
            <w:r w:rsidRPr="005D3647">
              <w:rPr>
                <w:rFonts w:ascii="Courier New" w:hAnsi="Courier New" w:cs="Courier New"/>
              </w:rPr>
              <w:t> </w:t>
            </w:r>
            <w:r w:rsidR="00144C09" w:rsidRPr="00AE3F62">
              <w:rPr>
                <w:rFonts w:cs="Times New Roman"/>
              </w:rPr>
              <w:t>—</w:t>
            </w:r>
            <w:r w:rsidRPr="005D3647">
              <w:rPr>
                <w:rFonts w:ascii="Courier New" w:hAnsi="Courier New" w:cs="Courier New"/>
              </w:rPr>
              <w:t> 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vvvv</w:t>
            </w:r>
            <w:r w:rsidRPr="005D3647">
              <w:rPr>
                <w:rFonts w:ascii="Courier New" w:hAnsi="Courier New" w:cs="Courier New"/>
              </w:rPr>
              <w:t> </w:t>
            </w:r>
            <w:r w:rsidRPr="005D3647">
              <w:t>замен</w:t>
            </w:r>
            <w:r w:rsidRPr="005D3647">
              <w:lastRenderedPageBreak/>
              <w:t>яется на значение</w:t>
            </w:r>
          </w:p>
        </w:tc>
        <w:tc>
          <w:tcPr>
            <w:tcW w:w="1843" w:type="dxa"/>
          </w:tcPr>
          <w:p w14:paraId="5676C838" w14:textId="7224C765" w:rsidR="005D3647" w:rsidRPr="005D3647" w:rsidRDefault="005D3647" w:rsidP="00BB05C6">
            <w:pPr>
              <w:pStyle w:val="affb"/>
            </w:pPr>
            <w:r w:rsidRPr="005D3647">
              <w:lastRenderedPageBreak/>
              <w:t>Информация о версии «Вега»: дата комита, с которого произошла сборка</w:t>
            </w:r>
          </w:p>
        </w:tc>
        <w:tc>
          <w:tcPr>
            <w:tcW w:w="2398" w:type="dxa"/>
          </w:tcPr>
          <w:p w14:paraId="25EBE789" w14:textId="1AC38ADE" w:rsidR="005D3647" w:rsidRPr="00547071" w:rsidRDefault="005D3647" w:rsidP="00547071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547071">
              <w:rPr>
                <w:rStyle w:val="afffffffffffff4"/>
                <w:sz w:val="22"/>
                <w:shd w:val="clear" w:color="auto" w:fill="F2F2F2" w:themeFill="background1" w:themeFillShade="F2"/>
              </w:rPr>
              <w:t>{cmd:info,cid:4294967295,params:{value:commit.date}}</w:t>
            </w:r>
          </w:p>
        </w:tc>
      </w:tr>
      <w:tr w:rsidR="005D3647" w:rsidRPr="000D7287" w14:paraId="3F7D5858" w14:textId="77777777" w:rsidTr="001658D6">
        <w:tc>
          <w:tcPr>
            <w:tcW w:w="1600" w:type="dxa"/>
          </w:tcPr>
          <w:p w14:paraId="2E016CCF" w14:textId="251202E2" w:rsidR="005D3647" w:rsidRPr="00547071" w:rsidRDefault="005D3647" w:rsidP="005D3647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547071">
              <w:rPr>
                <w:rStyle w:val="afffffffffffff4"/>
                <w:sz w:val="22"/>
                <w:shd w:val="clear" w:color="auto" w:fill="F2F2F2" w:themeFill="background1" w:themeFillShade="F2"/>
              </w:rPr>
              <w:t>counters.mount</w:t>
            </w:r>
          </w:p>
        </w:tc>
        <w:tc>
          <w:tcPr>
            <w:tcW w:w="1934" w:type="dxa"/>
          </w:tcPr>
          <w:p w14:paraId="3C3748B6" w14:textId="4D13D1B1" w:rsidR="005D3647" w:rsidRPr="005D3647" w:rsidRDefault="005D3647" w:rsidP="005D3647">
            <w:pPr>
              <w:pStyle w:val="affb"/>
            </w:pPr>
            <w:r w:rsidRPr="005D3647">
              <w:t>Отсутствуют</w:t>
            </w:r>
          </w:p>
        </w:tc>
        <w:tc>
          <w:tcPr>
            <w:tcW w:w="1559" w:type="dxa"/>
          </w:tcPr>
          <w:p w14:paraId="2FED46D5" w14:textId="6473BBA5" w:rsidR="005D3647" w:rsidRPr="005D3647" w:rsidRDefault="005D3647" w:rsidP="005D3647">
            <w:pPr>
              <w:pStyle w:val="affb"/>
              <w:rPr>
                <w:rFonts w:asciiTheme="minorHAnsi" w:hAnsiTheme="minorHAnsi"/>
                <w:lang w:val="en-US"/>
              </w:rPr>
            </w:pP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{type: counters.mount, cid: uint32, iid: uint32, value: path:port}</w:t>
            </w:r>
          </w:p>
        </w:tc>
        <w:tc>
          <w:tcPr>
            <w:tcW w:w="1843" w:type="dxa"/>
          </w:tcPr>
          <w:p w14:paraId="3CC3359E" w14:textId="65920AA6" w:rsidR="005D3647" w:rsidRPr="005D3647" w:rsidRDefault="005D3647" w:rsidP="005D3647">
            <w:pPr>
              <w:pStyle w:val="affb"/>
            </w:pPr>
            <w:r w:rsidRPr="005D3647">
              <w:t xml:space="preserve">Возвращает информацию о точке монтирования счётчиков (Zabbix) в формате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path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: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port</w:t>
            </w:r>
          </w:p>
        </w:tc>
        <w:tc>
          <w:tcPr>
            <w:tcW w:w="2398" w:type="dxa"/>
          </w:tcPr>
          <w:p w14:paraId="27ECB8E1" w14:textId="18E1C3F1" w:rsidR="005D3647" w:rsidRPr="00547071" w:rsidRDefault="005D3647" w:rsidP="00547071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547071">
              <w:rPr>
                <w:rStyle w:val="afffffffffffff4"/>
                <w:sz w:val="22"/>
                <w:shd w:val="clear" w:color="auto" w:fill="F2F2F2" w:themeFill="background1" w:themeFillShade="F2"/>
              </w:rPr>
              <w:t>{cmd:info,cid:4294967295,params:{value:counters.mount}}</w:t>
            </w:r>
          </w:p>
        </w:tc>
      </w:tr>
      <w:tr w:rsidR="005D3647" w:rsidRPr="000D7287" w14:paraId="1295F0E9" w14:textId="77777777" w:rsidTr="001658D6">
        <w:tc>
          <w:tcPr>
            <w:tcW w:w="1600" w:type="dxa"/>
          </w:tcPr>
          <w:p w14:paraId="46B3022F" w14:textId="7202786E" w:rsidR="005D3647" w:rsidRPr="00547071" w:rsidRDefault="005D3647" w:rsidP="005D3647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547071">
              <w:rPr>
                <w:rStyle w:val="afffffffffffff4"/>
                <w:sz w:val="22"/>
                <w:shd w:val="clear" w:color="auto" w:fill="F2F2F2" w:themeFill="background1" w:themeFillShade="F2"/>
              </w:rPr>
              <w:t>clickstream.mount</w:t>
            </w:r>
          </w:p>
        </w:tc>
        <w:tc>
          <w:tcPr>
            <w:tcW w:w="1934" w:type="dxa"/>
          </w:tcPr>
          <w:p w14:paraId="08B7468B" w14:textId="337FE398" w:rsidR="005D3647" w:rsidRPr="005D3647" w:rsidRDefault="005D3647" w:rsidP="005D3647">
            <w:pPr>
              <w:pStyle w:val="affb"/>
            </w:pPr>
            <w:r w:rsidRPr="005D3647">
              <w:t>Отсутствуют</w:t>
            </w:r>
          </w:p>
        </w:tc>
        <w:tc>
          <w:tcPr>
            <w:tcW w:w="1559" w:type="dxa"/>
          </w:tcPr>
          <w:p w14:paraId="7A19F42C" w14:textId="73FB9641" w:rsidR="005D3647" w:rsidRPr="00E04E29" w:rsidRDefault="005D3647" w:rsidP="005D3647">
            <w:pPr>
              <w:pStyle w:val="affb"/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</w:pP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{type: clickstream.mount, cid: uint32, iid: uint32, value: path:port}</w:t>
            </w:r>
          </w:p>
        </w:tc>
        <w:tc>
          <w:tcPr>
            <w:tcW w:w="1843" w:type="dxa"/>
          </w:tcPr>
          <w:p w14:paraId="50B9263B" w14:textId="07C41522" w:rsidR="005D3647" w:rsidRPr="005D3647" w:rsidRDefault="005D3647" w:rsidP="005D3647">
            <w:pPr>
              <w:pStyle w:val="affb"/>
            </w:pPr>
            <w:r w:rsidRPr="005D3647">
              <w:t xml:space="preserve">Возвращает информацию о начальной точке монтирования clickstream (ZMQ PUB) в формате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path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: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port</w:t>
            </w:r>
          </w:p>
        </w:tc>
        <w:tc>
          <w:tcPr>
            <w:tcW w:w="2398" w:type="dxa"/>
          </w:tcPr>
          <w:p w14:paraId="19F2CC57" w14:textId="1A55088C" w:rsidR="005D3647" w:rsidRPr="00547071" w:rsidRDefault="005D3647" w:rsidP="00547071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547071">
              <w:rPr>
                <w:rStyle w:val="afffffffffffff4"/>
                <w:sz w:val="22"/>
                <w:shd w:val="clear" w:color="auto" w:fill="F2F2F2" w:themeFill="background1" w:themeFillShade="F2"/>
              </w:rPr>
              <w:t>{cmd:info,cid:4294967295,params:{value:clickstream.mount}}</w:t>
            </w:r>
          </w:p>
        </w:tc>
      </w:tr>
      <w:tr w:rsidR="005D3647" w:rsidRPr="000D7287" w14:paraId="433144C0" w14:textId="77777777" w:rsidTr="001658D6">
        <w:tc>
          <w:tcPr>
            <w:tcW w:w="1600" w:type="dxa"/>
          </w:tcPr>
          <w:p w14:paraId="1D47E32D" w14:textId="62A70979" w:rsidR="005D3647" w:rsidRPr="00547071" w:rsidRDefault="005D3647" w:rsidP="005D3647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547071">
              <w:rPr>
                <w:rStyle w:val="afffffffffffff4"/>
                <w:sz w:val="22"/>
                <w:shd w:val="clear" w:color="auto" w:fill="F2F2F2" w:themeFill="background1" w:themeFillShade="F2"/>
              </w:rPr>
              <w:t>nat.mount</w:t>
            </w:r>
          </w:p>
        </w:tc>
        <w:tc>
          <w:tcPr>
            <w:tcW w:w="1934" w:type="dxa"/>
          </w:tcPr>
          <w:p w14:paraId="45CD817D" w14:textId="0D513A16" w:rsidR="005D3647" w:rsidRPr="005D3647" w:rsidRDefault="005D3647" w:rsidP="005D3647">
            <w:pPr>
              <w:pStyle w:val="affb"/>
            </w:pPr>
            <w:r w:rsidRPr="005D3647">
              <w:t>Отсутствуют</w:t>
            </w:r>
          </w:p>
        </w:tc>
        <w:tc>
          <w:tcPr>
            <w:tcW w:w="1559" w:type="dxa"/>
          </w:tcPr>
          <w:p w14:paraId="77ED832E" w14:textId="01FC5ECC" w:rsidR="005D3647" w:rsidRPr="00E04E29" w:rsidRDefault="005D3647" w:rsidP="00E04E29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04E29">
              <w:rPr>
                <w:rStyle w:val="afffffffffffff4"/>
                <w:sz w:val="22"/>
                <w:shd w:val="clear" w:color="auto" w:fill="F2F2F2" w:themeFill="background1" w:themeFillShade="F2"/>
              </w:rPr>
              <w:t>{type: nat.mount, cid: uint32, iid: uint32, value: path:port}</w:t>
            </w:r>
          </w:p>
        </w:tc>
        <w:tc>
          <w:tcPr>
            <w:tcW w:w="1843" w:type="dxa"/>
          </w:tcPr>
          <w:p w14:paraId="6DCE75B1" w14:textId="67326A38" w:rsidR="005D3647" w:rsidRPr="005D3647" w:rsidRDefault="005D3647" w:rsidP="005D3647">
            <w:pPr>
              <w:pStyle w:val="affb"/>
            </w:pPr>
            <w:r w:rsidRPr="005D3647">
              <w:t xml:space="preserve">Возвращает информацию о точке монтирования к ПО Nat-Traker (ZMQ SUB) в формате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path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: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port</w:t>
            </w:r>
          </w:p>
        </w:tc>
        <w:tc>
          <w:tcPr>
            <w:tcW w:w="2398" w:type="dxa"/>
          </w:tcPr>
          <w:p w14:paraId="2485FC6A" w14:textId="71FE2CE5" w:rsidR="005D3647" w:rsidRPr="00547071" w:rsidRDefault="005D3647" w:rsidP="00547071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547071">
              <w:rPr>
                <w:rStyle w:val="afffffffffffff4"/>
                <w:sz w:val="22"/>
                <w:shd w:val="clear" w:color="auto" w:fill="F2F2F2" w:themeFill="background1" w:themeFillShade="F2"/>
              </w:rPr>
              <w:t>{cmd:info,cid:4294967295,params:{value:nat.mount}}</w:t>
            </w:r>
          </w:p>
        </w:tc>
      </w:tr>
      <w:tr w:rsidR="005D3647" w:rsidRPr="000D7287" w14:paraId="6CDE2778" w14:textId="77777777" w:rsidTr="001658D6">
        <w:tc>
          <w:tcPr>
            <w:tcW w:w="1600" w:type="dxa"/>
          </w:tcPr>
          <w:p w14:paraId="54275636" w14:textId="78039F9D" w:rsidR="005D3647" w:rsidRPr="00547071" w:rsidRDefault="005D3647" w:rsidP="005D3647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547071">
              <w:rPr>
                <w:rStyle w:val="afffffffffffff4"/>
                <w:sz w:val="22"/>
                <w:shd w:val="clear" w:color="auto" w:fill="F2F2F2" w:themeFill="background1" w:themeFillShade="F2"/>
              </w:rPr>
              <w:t>clickstream.format</w:t>
            </w:r>
          </w:p>
        </w:tc>
        <w:tc>
          <w:tcPr>
            <w:tcW w:w="1934" w:type="dxa"/>
          </w:tcPr>
          <w:p w14:paraId="55B5239B" w14:textId="6AC281F0" w:rsidR="005D3647" w:rsidRPr="005D3647" w:rsidRDefault="005D3647" w:rsidP="005D3647">
            <w:pPr>
              <w:pStyle w:val="affb"/>
              <w:rPr>
                <w:rFonts w:asciiTheme="minorHAnsi" w:hAnsiTheme="minorHAnsi"/>
                <w:lang w:val="en-US"/>
              </w:rPr>
            </w:pPr>
            <w:r w:rsidRPr="005D3647">
              <w:t>Отсутствуют</w:t>
            </w:r>
          </w:p>
        </w:tc>
        <w:tc>
          <w:tcPr>
            <w:tcW w:w="1559" w:type="dxa"/>
          </w:tcPr>
          <w:p w14:paraId="2123CCA6" w14:textId="44D87904" w:rsidR="005D3647" w:rsidRPr="005D3647" w:rsidRDefault="005D3647" w:rsidP="005D3647">
            <w:pPr>
              <w:pStyle w:val="affb"/>
              <w:rPr>
                <w:rFonts w:asciiTheme="minorHAnsi" w:hAnsiTheme="minorHAnsi"/>
                <w:lang w:val="en-US"/>
              </w:rPr>
            </w:pP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{type: clickstream.format, value: string, cid: uint32, iid: uint32}</w:t>
            </w:r>
            <w:r w:rsidRPr="005D3647">
              <w:rPr>
                <w:rFonts w:ascii="Courier New" w:hAnsi="Courier New" w:cs="Courier New"/>
                <w:lang w:val="en-US"/>
              </w:rPr>
              <w:t> </w:t>
            </w:r>
            <w:r w:rsidR="00144C09" w:rsidRPr="00144C09">
              <w:rPr>
                <w:rFonts w:cs="Times New Roman"/>
                <w:lang w:val="en-US"/>
              </w:rPr>
              <w:t>—</w:t>
            </w:r>
            <w:r w:rsidRPr="005D3647">
              <w:rPr>
                <w:rFonts w:ascii="Courier New" w:hAnsi="Courier New" w:cs="Courier New"/>
                <w:lang w:val="en-US"/>
              </w:rPr>
              <w:t xml:space="preserve"> </w:t>
            </w:r>
            <w:r w:rsidRPr="005D3647">
              <w:t>значение</w:t>
            </w:r>
            <w:r w:rsidRPr="005D3647">
              <w:rPr>
                <w:lang w:val="en-US"/>
              </w:rPr>
              <w:t> 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value</w:t>
            </w:r>
            <w:r w:rsidRPr="005D3647">
              <w:rPr>
                <w:rFonts w:ascii="Courier New" w:hAnsi="Courier New" w:cs="Courier New"/>
                <w:lang w:val="en-US"/>
              </w:rPr>
              <w:t xml:space="preserve"> </w:t>
            </w:r>
            <w:r w:rsidRPr="005D3647">
              <w:t>зависит</w:t>
            </w:r>
            <w:r w:rsidRPr="005D3647">
              <w:rPr>
                <w:lang w:val="en-US"/>
              </w:rPr>
              <w:t xml:space="preserve"> </w:t>
            </w:r>
            <w:r w:rsidRPr="005D3647">
              <w:t>от</w:t>
            </w:r>
            <w:r w:rsidRPr="005D3647">
              <w:rPr>
                <w:lang w:val="en-US"/>
              </w:rPr>
              <w:t xml:space="preserve"> </w:t>
            </w:r>
            <w:r w:rsidRPr="005D3647">
              <w:t>типа</w:t>
            </w:r>
            <w:r w:rsidRPr="005D3647">
              <w:rPr>
                <w:lang w:val="en-US"/>
              </w:rPr>
              <w:t xml:space="preserve"> </w:t>
            </w:r>
            <w:r w:rsidRPr="005D3647">
              <w:t>работы</w:t>
            </w:r>
            <w:r w:rsidRPr="005D3647">
              <w:rPr>
                <w:lang w:val="en-US"/>
              </w:rPr>
              <w:t xml:space="preserve"> </w:t>
            </w:r>
            <w:r w:rsidRPr="005D3647">
              <w:t>с</w:t>
            </w:r>
            <w:r w:rsidRPr="005D3647">
              <w:rPr>
                <w:lang w:val="en-US"/>
              </w:rPr>
              <w:t xml:space="preserve"> </w:t>
            </w:r>
            <w:r w:rsidRPr="005D3647">
              <w:t>генерируемым</w:t>
            </w:r>
            <w:r w:rsidRPr="005D3647">
              <w:rPr>
                <w:lang w:val="en-US"/>
              </w:rPr>
              <w:t xml:space="preserve"> clickstream </w:t>
            </w:r>
            <w:r w:rsidRPr="005D3647">
              <w:t>и</w:t>
            </w:r>
            <w:r w:rsidRPr="005D3647">
              <w:rPr>
                <w:lang w:val="en-US"/>
              </w:rPr>
              <w:t xml:space="preserve"> </w:t>
            </w:r>
            <w:r w:rsidRPr="005D3647">
              <w:t>может</w:t>
            </w:r>
            <w:r w:rsidRPr="005D3647">
              <w:rPr>
                <w:rFonts w:ascii="Courier New" w:hAnsi="Courier New" w:cs="Courier New"/>
                <w:lang w:val="en-US"/>
              </w:rPr>
              <w:t xml:space="preserve"> </w:t>
            </w:r>
            <w:r w:rsidRPr="005D3647">
              <w:t>быть</w:t>
            </w:r>
            <w:r w:rsidRPr="005D3647">
              <w:rPr>
                <w:lang w:val="en-US"/>
              </w:rPr>
              <w:t> 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send/print/count</w:t>
            </w:r>
          </w:p>
        </w:tc>
        <w:tc>
          <w:tcPr>
            <w:tcW w:w="1843" w:type="dxa"/>
          </w:tcPr>
          <w:p w14:paraId="756EBFE3" w14:textId="44FE0A6B" w:rsidR="005D3647" w:rsidRPr="005D3647" w:rsidRDefault="005D3647" w:rsidP="005D3647">
            <w:pPr>
              <w:pStyle w:val="affb"/>
              <w:rPr>
                <w:rFonts w:asciiTheme="minorHAnsi" w:hAnsiTheme="minorHAnsi"/>
              </w:rPr>
            </w:pPr>
            <w:r w:rsidRPr="005D3647">
              <w:t>Возвращает информацию о режиме работы с генерируемым потоком clickstream</w:t>
            </w:r>
          </w:p>
        </w:tc>
        <w:tc>
          <w:tcPr>
            <w:tcW w:w="2398" w:type="dxa"/>
          </w:tcPr>
          <w:p w14:paraId="34C46186" w14:textId="6F0C94A3" w:rsidR="005D3647" w:rsidRPr="00547071" w:rsidRDefault="005D3647" w:rsidP="00547071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547071">
              <w:rPr>
                <w:rStyle w:val="afffffffffffff4"/>
                <w:sz w:val="22"/>
                <w:shd w:val="clear" w:color="auto" w:fill="F2F2F2" w:themeFill="background1" w:themeFillShade="F2"/>
              </w:rPr>
              <w:t>{cmd:info,cid:4294967295,params:{value:clickstream.format}}</w:t>
            </w:r>
          </w:p>
        </w:tc>
      </w:tr>
      <w:tr w:rsidR="005D3647" w:rsidRPr="000D7287" w14:paraId="729CAFC3" w14:textId="77777777" w:rsidTr="001658D6">
        <w:tc>
          <w:tcPr>
            <w:tcW w:w="1600" w:type="dxa"/>
          </w:tcPr>
          <w:p w14:paraId="219D25F9" w14:textId="6AA61773" w:rsidR="005D3647" w:rsidRPr="00547071" w:rsidRDefault="005D3647" w:rsidP="005D3647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547071">
              <w:rPr>
                <w:rStyle w:val="afffffffffffff4"/>
                <w:sz w:val="22"/>
                <w:shd w:val="clear" w:color="auto" w:fill="F2F2F2" w:themeFill="background1" w:themeFillShade="F2"/>
              </w:rPr>
              <w:t>clickstream.ip_filter</w:t>
            </w:r>
          </w:p>
        </w:tc>
        <w:tc>
          <w:tcPr>
            <w:tcW w:w="1934" w:type="dxa"/>
          </w:tcPr>
          <w:p w14:paraId="24C69335" w14:textId="71BB41BF" w:rsidR="005D3647" w:rsidRPr="005D3647" w:rsidRDefault="005D3647" w:rsidP="005D3647">
            <w:pPr>
              <w:pStyle w:val="affb"/>
            </w:pPr>
            <w:r w:rsidRPr="005D3647">
              <w:t>Отсутствуют</w:t>
            </w:r>
          </w:p>
        </w:tc>
        <w:tc>
          <w:tcPr>
            <w:tcW w:w="1559" w:type="dxa"/>
          </w:tcPr>
          <w:p w14:paraId="710A123F" w14:textId="15A0882D" w:rsidR="005D3647" w:rsidRPr="005D3647" w:rsidRDefault="005D3647" w:rsidP="005D3647">
            <w:pPr>
              <w:pStyle w:val="affb"/>
              <w:rPr>
                <w:rFonts w:asciiTheme="minorHAnsi" w:hAnsiTheme="minorHAnsi"/>
              </w:rPr>
            </w:pP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{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type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clickstream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.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ip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_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filter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,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status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bool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,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cid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uint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32,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iid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uint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32}</w:t>
            </w:r>
            <w:r w:rsidRPr="005D3647">
              <w:rPr>
                <w:rFonts w:ascii="Courier New" w:hAnsi="Courier New" w:cs="Courier New"/>
              </w:rPr>
              <w:t> </w:t>
            </w:r>
            <w:r w:rsidR="00144C09" w:rsidRPr="00AE3F62">
              <w:rPr>
                <w:rFonts w:cs="Times New Roman"/>
              </w:rPr>
              <w:t>—</w:t>
            </w:r>
            <w:r w:rsidRPr="005D3647">
              <w:rPr>
                <w:rFonts w:ascii="Courier New" w:hAnsi="Courier New" w:cs="Courier New"/>
              </w:rPr>
              <w:t xml:space="preserve"> </w:t>
            </w:r>
            <w:r w:rsidRPr="005D3647">
              <w:lastRenderedPageBreak/>
              <w:t>значение 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status</w:t>
            </w:r>
            <w:r w:rsidRPr="005D3647">
              <w:rPr>
                <w:rFonts w:ascii="Courier New" w:hAnsi="Courier New" w:cs="Courier New"/>
              </w:rPr>
              <w:t xml:space="preserve"> </w:t>
            </w:r>
            <w:r w:rsidRPr="005D3647">
              <w:t>зависит от состояния проверяемого параметра</w:t>
            </w:r>
          </w:p>
        </w:tc>
        <w:tc>
          <w:tcPr>
            <w:tcW w:w="1843" w:type="dxa"/>
          </w:tcPr>
          <w:p w14:paraId="2A6AEB5B" w14:textId="26E2DDCE" w:rsidR="005D3647" w:rsidRPr="005D3647" w:rsidRDefault="005D3647" w:rsidP="005D3647">
            <w:pPr>
              <w:pStyle w:val="affb"/>
            </w:pPr>
            <w:r w:rsidRPr="005D3647">
              <w:lastRenderedPageBreak/>
              <w:t>Возвращает статус работы функционала IP фильтра clickstream</w:t>
            </w:r>
          </w:p>
        </w:tc>
        <w:tc>
          <w:tcPr>
            <w:tcW w:w="2398" w:type="dxa"/>
          </w:tcPr>
          <w:p w14:paraId="62D3CE42" w14:textId="5E004E45" w:rsidR="005D3647" w:rsidRPr="00547071" w:rsidRDefault="005D3647" w:rsidP="00547071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547071">
              <w:rPr>
                <w:rStyle w:val="afffffffffffff4"/>
                <w:sz w:val="22"/>
                <w:shd w:val="clear" w:color="auto" w:fill="F2F2F2" w:themeFill="background1" w:themeFillShade="F2"/>
              </w:rPr>
              <w:t>{cmd:info,cid:4294967295,params:{value:clickstream.ip_filter}}</w:t>
            </w:r>
          </w:p>
        </w:tc>
      </w:tr>
      <w:tr w:rsidR="005D3647" w:rsidRPr="000D7287" w14:paraId="7209D5FE" w14:textId="77777777" w:rsidTr="001658D6">
        <w:tc>
          <w:tcPr>
            <w:tcW w:w="1600" w:type="dxa"/>
          </w:tcPr>
          <w:p w14:paraId="000FBA5D" w14:textId="20CDFE95" w:rsidR="005D3647" w:rsidRPr="00547071" w:rsidRDefault="005D3647" w:rsidP="005D3647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547071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redirect.mac.src</w:t>
            </w:r>
          </w:p>
        </w:tc>
        <w:tc>
          <w:tcPr>
            <w:tcW w:w="1934" w:type="dxa"/>
          </w:tcPr>
          <w:p w14:paraId="42E257A4" w14:textId="01D6A8BC" w:rsidR="005D3647" w:rsidRPr="005D3647" w:rsidRDefault="005D3647" w:rsidP="005D3647">
            <w:pPr>
              <w:pStyle w:val="affb"/>
            </w:pPr>
            <w:r w:rsidRPr="005D3647">
              <w:t>Отсутствуют</w:t>
            </w:r>
          </w:p>
        </w:tc>
        <w:tc>
          <w:tcPr>
            <w:tcW w:w="1559" w:type="dxa"/>
          </w:tcPr>
          <w:p w14:paraId="0048FE02" w14:textId="4E47C1C0" w:rsidR="005D3647" w:rsidRPr="00E04E29" w:rsidRDefault="005D3647" w:rsidP="005D3647">
            <w:pPr>
              <w:pStyle w:val="affb"/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</w:pP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{type: mac.src, mac: 01:23:45:67:89:AB, cid: uint32, iid: uint32}</w:t>
            </w:r>
          </w:p>
        </w:tc>
        <w:tc>
          <w:tcPr>
            <w:tcW w:w="1843" w:type="dxa"/>
          </w:tcPr>
          <w:p w14:paraId="78FCA915" w14:textId="15148584" w:rsidR="005D3647" w:rsidRPr="005D3647" w:rsidRDefault="005D3647" w:rsidP="005D3647">
            <w:pPr>
              <w:pStyle w:val="affb"/>
            </w:pPr>
            <w:r w:rsidRPr="005D3647">
              <w:t>Возвращает информацию о MAC адресе, который подставляется в качестве SRC при посылке редиректа</w:t>
            </w:r>
          </w:p>
        </w:tc>
        <w:tc>
          <w:tcPr>
            <w:tcW w:w="2398" w:type="dxa"/>
          </w:tcPr>
          <w:p w14:paraId="0FEF7FE3" w14:textId="3542F79A" w:rsidR="005D3647" w:rsidRPr="00547071" w:rsidRDefault="005D3647" w:rsidP="00547071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547071">
              <w:rPr>
                <w:rStyle w:val="afffffffffffff4"/>
                <w:sz w:val="22"/>
                <w:shd w:val="clear" w:color="auto" w:fill="F2F2F2" w:themeFill="background1" w:themeFillShade="F2"/>
              </w:rPr>
              <w:t>{cmd:info,cid:4294967295,params:{value:redirect.mac.src}}</w:t>
            </w:r>
          </w:p>
        </w:tc>
      </w:tr>
      <w:tr w:rsidR="005D3647" w:rsidRPr="000D7287" w14:paraId="7D65C49E" w14:textId="77777777" w:rsidTr="001658D6">
        <w:tc>
          <w:tcPr>
            <w:tcW w:w="1600" w:type="dxa"/>
          </w:tcPr>
          <w:p w14:paraId="7E6369C1" w14:textId="54F953D9" w:rsidR="005D3647" w:rsidRPr="00547071" w:rsidRDefault="005D3647" w:rsidP="005D3647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547071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redirect.mac.dst</w:t>
            </w:r>
          </w:p>
        </w:tc>
        <w:tc>
          <w:tcPr>
            <w:tcW w:w="1934" w:type="dxa"/>
          </w:tcPr>
          <w:p w14:paraId="2A611D00" w14:textId="70C3C4F1" w:rsidR="005D3647" w:rsidRPr="005D3647" w:rsidRDefault="005D3647" w:rsidP="005D3647">
            <w:pPr>
              <w:pStyle w:val="affb"/>
            </w:pPr>
            <w:r w:rsidRPr="005D3647">
              <w:t>Отсутствуют</w:t>
            </w:r>
          </w:p>
        </w:tc>
        <w:tc>
          <w:tcPr>
            <w:tcW w:w="1559" w:type="dxa"/>
          </w:tcPr>
          <w:p w14:paraId="6AA25DF7" w14:textId="1339B08E" w:rsidR="005D3647" w:rsidRPr="00E04E29" w:rsidRDefault="005D3647" w:rsidP="005D3647">
            <w:pPr>
              <w:pStyle w:val="affb"/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</w:pP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{type: mac.dst, mac: 01:23:45:67:89:AB, cid: uint32, iid: uint32}</w:t>
            </w:r>
          </w:p>
        </w:tc>
        <w:tc>
          <w:tcPr>
            <w:tcW w:w="1843" w:type="dxa"/>
          </w:tcPr>
          <w:p w14:paraId="71FBCC2E" w14:textId="004C3D58" w:rsidR="005D3647" w:rsidRPr="005D3647" w:rsidRDefault="005D3647" w:rsidP="005D3647">
            <w:pPr>
              <w:pStyle w:val="affb"/>
            </w:pPr>
            <w:r w:rsidRPr="005D3647">
              <w:t>Возвращает информацию о MAC адресе, который подставляется в качестве DST при посылке редиректа</w:t>
            </w:r>
          </w:p>
        </w:tc>
        <w:tc>
          <w:tcPr>
            <w:tcW w:w="2398" w:type="dxa"/>
          </w:tcPr>
          <w:p w14:paraId="63D4FFCA" w14:textId="5147B82B" w:rsidR="005D3647" w:rsidRPr="00547071" w:rsidRDefault="005D3647" w:rsidP="00547071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547071">
              <w:rPr>
                <w:rStyle w:val="afffffffffffff4"/>
                <w:sz w:val="22"/>
                <w:shd w:val="clear" w:color="auto" w:fill="F2F2F2" w:themeFill="background1" w:themeFillShade="F2"/>
              </w:rPr>
              <w:t>{cmd:info,cid:4294967295,params:{value:redirect.mac.dst}}</w:t>
            </w:r>
          </w:p>
        </w:tc>
      </w:tr>
      <w:tr w:rsidR="005D3647" w:rsidRPr="000D7287" w14:paraId="28C14054" w14:textId="77777777" w:rsidTr="001658D6">
        <w:tc>
          <w:tcPr>
            <w:tcW w:w="1600" w:type="dxa"/>
          </w:tcPr>
          <w:p w14:paraId="4434D23E" w14:textId="59AF03EF" w:rsidR="005D3647" w:rsidRPr="00547071" w:rsidRDefault="005D3647" w:rsidP="005D3647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547071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redirect.unbound</w:t>
            </w:r>
          </w:p>
        </w:tc>
        <w:tc>
          <w:tcPr>
            <w:tcW w:w="1934" w:type="dxa"/>
          </w:tcPr>
          <w:p w14:paraId="737154F1" w14:textId="1134CDFE" w:rsidR="005D3647" w:rsidRPr="005D3647" w:rsidRDefault="005D3647" w:rsidP="005D3647">
            <w:pPr>
              <w:pStyle w:val="affb"/>
            </w:pPr>
            <w:r w:rsidRPr="005D3647">
              <w:t>Отсутствуют</w:t>
            </w:r>
          </w:p>
        </w:tc>
        <w:tc>
          <w:tcPr>
            <w:tcW w:w="1559" w:type="dxa"/>
          </w:tcPr>
          <w:p w14:paraId="5DD48DD2" w14:textId="79D85B33" w:rsidR="005D3647" w:rsidRPr="005D3647" w:rsidRDefault="005D3647" w:rsidP="005D3647">
            <w:pPr>
              <w:pStyle w:val="affb"/>
              <w:rPr>
                <w:rFonts w:ascii="Courier New" w:hAnsi="Courier New" w:cs="Courier New"/>
                <w:shd w:val="clear" w:color="auto" w:fill="F7F7E7"/>
              </w:rPr>
            </w:pP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{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type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redirect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.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unbound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,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status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bool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,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cid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uint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32,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iid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uint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32}</w:t>
            </w:r>
            <w:r w:rsidRPr="005D3647">
              <w:rPr>
                <w:rFonts w:ascii="Courier New" w:hAnsi="Courier New" w:cs="Courier New"/>
              </w:rPr>
              <w:t xml:space="preserve"> - </w:t>
            </w:r>
            <w:r w:rsidRPr="005D3647">
              <w:t>значение 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status</w:t>
            </w:r>
            <w:r w:rsidRPr="005D3647">
              <w:rPr>
                <w:rFonts w:ascii="Courier New" w:hAnsi="Courier New" w:cs="Courier New"/>
              </w:rPr>
              <w:t xml:space="preserve"> </w:t>
            </w:r>
            <w:r w:rsidRPr="005D3647">
              <w:t>зависит от состояния проверяемого параметра</w:t>
            </w:r>
          </w:p>
        </w:tc>
        <w:tc>
          <w:tcPr>
            <w:tcW w:w="1843" w:type="dxa"/>
          </w:tcPr>
          <w:p w14:paraId="3E519D43" w14:textId="4AA4DA69" w:rsidR="005D3647" w:rsidRPr="005D3647" w:rsidRDefault="005D3647" w:rsidP="005D3647">
            <w:pPr>
              <w:pStyle w:val="affb"/>
            </w:pPr>
            <w:r w:rsidRPr="005D3647">
              <w:t>Возвращает статус работы типа рекламных редиректов (редирект только по логину)</w:t>
            </w:r>
          </w:p>
        </w:tc>
        <w:tc>
          <w:tcPr>
            <w:tcW w:w="2398" w:type="dxa"/>
          </w:tcPr>
          <w:p w14:paraId="5C0AE35D" w14:textId="29925A88" w:rsidR="005D3647" w:rsidRPr="00547071" w:rsidRDefault="005D3647" w:rsidP="00547071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547071">
              <w:rPr>
                <w:rStyle w:val="afffffffffffff4"/>
                <w:sz w:val="22"/>
                <w:shd w:val="clear" w:color="auto" w:fill="F2F2F2" w:themeFill="background1" w:themeFillShade="F2"/>
              </w:rPr>
              <w:t>{cmd:info,cid:4294967295,params:{value:redirect.unbound}}</w:t>
            </w:r>
          </w:p>
        </w:tc>
      </w:tr>
      <w:tr w:rsidR="005D3647" w:rsidRPr="000D7287" w14:paraId="1882E6A8" w14:textId="77777777" w:rsidTr="001658D6">
        <w:tc>
          <w:tcPr>
            <w:tcW w:w="1600" w:type="dxa"/>
          </w:tcPr>
          <w:p w14:paraId="18CD8C51" w14:textId="3706CC72" w:rsidR="005D3647" w:rsidRPr="00547071" w:rsidRDefault="005D3647" w:rsidP="005D3647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547071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redirect.unmatched</w:t>
            </w:r>
          </w:p>
        </w:tc>
        <w:tc>
          <w:tcPr>
            <w:tcW w:w="1934" w:type="dxa"/>
          </w:tcPr>
          <w:p w14:paraId="531F3DEA" w14:textId="510CA92F" w:rsidR="005D3647" w:rsidRPr="005D3647" w:rsidRDefault="005D3647" w:rsidP="005D3647">
            <w:pPr>
              <w:pStyle w:val="affb"/>
            </w:pPr>
            <w:r w:rsidRPr="005D3647">
              <w:t>Отсутствуют</w:t>
            </w:r>
          </w:p>
        </w:tc>
        <w:tc>
          <w:tcPr>
            <w:tcW w:w="1559" w:type="dxa"/>
          </w:tcPr>
          <w:p w14:paraId="709713D8" w14:textId="4FB9942E" w:rsidR="005D3647" w:rsidRPr="005D3647" w:rsidRDefault="005D3647" w:rsidP="005D3647">
            <w:pPr>
              <w:pStyle w:val="affb"/>
              <w:rPr>
                <w:rFonts w:ascii="Courier New" w:hAnsi="Courier New" w:cs="Courier New"/>
                <w:shd w:val="clear" w:color="auto" w:fill="F7F7E7"/>
              </w:rPr>
            </w:pP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{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type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redirect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.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unmatched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,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status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bool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,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cid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uint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32,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iid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uint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32}</w:t>
            </w:r>
            <w:r w:rsidRPr="005D3647">
              <w:rPr>
                <w:rFonts w:ascii="Courier New" w:hAnsi="Courier New" w:cs="Courier New"/>
              </w:rPr>
              <w:t> </w:t>
            </w:r>
            <w:r w:rsidR="00144C09" w:rsidRPr="00AE3F62">
              <w:rPr>
                <w:rFonts w:cs="Times New Roman"/>
              </w:rPr>
              <w:t>—</w:t>
            </w:r>
            <w:r w:rsidRPr="005D3647">
              <w:rPr>
                <w:rFonts w:ascii="Courier New" w:hAnsi="Courier New" w:cs="Courier New"/>
              </w:rPr>
              <w:t xml:space="preserve"> </w:t>
            </w:r>
            <w:r w:rsidRPr="005D3647">
              <w:t>значение 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status</w:t>
            </w:r>
            <w:r w:rsidRPr="005D3647">
              <w:rPr>
                <w:rFonts w:ascii="Courier New" w:hAnsi="Courier New" w:cs="Courier New"/>
              </w:rPr>
              <w:t xml:space="preserve"> </w:t>
            </w:r>
            <w:r w:rsidRPr="005D3647">
              <w:t>зависит от состояния проверяемого параметра</w:t>
            </w:r>
          </w:p>
        </w:tc>
        <w:tc>
          <w:tcPr>
            <w:tcW w:w="1843" w:type="dxa"/>
          </w:tcPr>
          <w:p w14:paraId="6EE13D80" w14:textId="2147BFB8" w:rsidR="005D3647" w:rsidRPr="005D3647" w:rsidRDefault="005D3647" w:rsidP="005D3647">
            <w:pPr>
              <w:pStyle w:val="affb"/>
            </w:pPr>
            <w:r w:rsidRPr="005D3647">
              <w:t xml:space="preserve">Возвращает статус работы типа рекламных редиректов (редирект по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IP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: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port</w:t>
            </w:r>
            <w:r w:rsidRPr="005D3647">
              <w:t>)</w:t>
            </w:r>
          </w:p>
        </w:tc>
        <w:tc>
          <w:tcPr>
            <w:tcW w:w="2398" w:type="dxa"/>
          </w:tcPr>
          <w:p w14:paraId="52015767" w14:textId="0EAA12A0" w:rsidR="005D3647" w:rsidRPr="00547071" w:rsidRDefault="005D3647" w:rsidP="00547071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547071">
              <w:rPr>
                <w:rStyle w:val="afffffffffffff4"/>
                <w:sz w:val="22"/>
                <w:shd w:val="clear" w:color="auto" w:fill="F2F2F2" w:themeFill="background1" w:themeFillShade="F2"/>
              </w:rPr>
              <w:t>{cmd:info,cid:4294967295,params:{value:redirect.unmatched}}</w:t>
            </w:r>
          </w:p>
        </w:tc>
      </w:tr>
      <w:tr w:rsidR="005D3647" w:rsidRPr="000D7287" w14:paraId="5CB69999" w14:textId="77777777" w:rsidTr="001658D6">
        <w:tc>
          <w:tcPr>
            <w:tcW w:w="1600" w:type="dxa"/>
          </w:tcPr>
          <w:p w14:paraId="70D78582" w14:textId="6CCE1FE5" w:rsidR="005D3647" w:rsidRPr="00547071" w:rsidRDefault="005D3647" w:rsidP="005D3647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547071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redirect.contact_time</w:t>
            </w:r>
          </w:p>
        </w:tc>
        <w:tc>
          <w:tcPr>
            <w:tcW w:w="1934" w:type="dxa"/>
          </w:tcPr>
          <w:p w14:paraId="36FF4774" w14:textId="3BF4E50F" w:rsidR="005D3647" w:rsidRPr="005D3647" w:rsidRDefault="005D3647" w:rsidP="005D3647">
            <w:pPr>
              <w:pStyle w:val="affb"/>
            </w:pPr>
            <w:r w:rsidRPr="005D3647">
              <w:t>Отсутствуют</w:t>
            </w:r>
          </w:p>
        </w:tc>
        <w:tc>
          <w:tcPr>
            <w:tcW w:w="1559" w:type="dxa"/>
          </w:tcPr>
          <w:p w14:paraId="7A650242" w14:textId="677261C5" w:rsidR="005D3647" w:rsidRPr="005D3647" w:rsidRDefault="005D3647" w:rsidP="005D3647">
            <w:pPr>
              <w:pStyle w:val="affb"/>
              <w:rPr>
                <w:rFonts w:ascii="Courier New" w:hAnsi="Courier New" w:cs="Courier New"/>
                <w:shd w:val="clear" w:color="auto" w:fill="F7F7E7"/>
              </w:rPr>
            </w:pP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{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type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redirect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.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contact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_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tim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lastRenderedPageBreak/>
              <w:t>e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,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value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uint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32,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cid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uint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32,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iid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uint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32}</w:t>
            </w:r>
            <w:r w:rsidRPr="005D3647">
              <w:rPr>
                <w:rFonts w:ascii="Courier New" w:hAnsi="Courier New" w:cs="Courier New"/>
              </w:rPr>
              <w:t> </w:t>
            </w:r>
            <w:r w:rsidR="00144C09" w:rsidRPr="00AE3F62">
              <w:rPr>
                <w:rFonts w:cs="Times New Roman"/>
              </w:rPr>
              <w:t>—</w:t>
            </w:r>
            <w:r w:rsidRPr="005D3647">
              <w:rPr>
                <w:rFonts w:ascii="Courier New" w:hAnsi="Courier New" w:cs="Courier New"/>
              </w:rPr>
              <w:t xml:space="preserve"> </w:t>
            </w:r>
            <w:r w:rsidRPr="005D3647">
              <w:t>значение 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value</w:t>
            </w:r>
            <w:r w:rsidRPr="005D3647">
              <w:rPr>
                <w:rFonts w:ascii="Courier New" w:hAnsi="Courier New" w:cs="Courier New"/>
              </w:rPr>
              <w:t xml:space="preserve"> </w:t>
            </w:r>
            <w:r w:rsidRPr="005D3647">
              <w:t>соответствует интервалу контактной политики в секундах</w:t>
            </w:r>
          </w:p>
        </w:tc>
        <w:tc>
          <w:tcPr>
            <w:tcW w:w="1843" w:type="dxa"/>
          </w:tcPr>
          <w:p w14:paraId="10148502" w14:textId="1269D753" w:rsidR="005D3647" w:rsidRPr="005D3647" w:rsidRDefault="005D3647" w:rsidP="005D3647">
            <w:pPr>
              <w:pStyle w:val="affb"/>
            </w:pPr>
            <w:r w:rsidRPr="005D3647">
              <w:lastRenderedPageBreak/>
              <w:t xml:space="preserve">Возвращает данные о контактной </w:t>
            </w:r>
            <w:r w:rsidRPr="005D3647">
              <w:lastRenderedPageBreak/>
              <w:t>политике рекламных редиректов</w:t>
            </w:r>
          </w:p>
        </w:tc>
        <w:tc>
          <w:tcPr>
            <w:tcW w:w="2398" w:type="dxa"/>
          </w:tcPr>
          <w:p w14:paraId="7E3F47E8" w14:textId="32727F76" w:rsidR="005D3647" w:rsidRPr="00547071" w:rsidRDefault="005D3647" w:rsidP="00547071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547071">
              <w:rPr>
                <w:rStyle w:val="afffffffffffff4"/>
                <w:sz w:val="22"/>
                <w:shd w:val="clear" w:color="auto" w:fill="F2F2F2" w:themeFill="background1" w:themeFillShade="F2"/>
              </w:rPr>
              <w:lastRenderedPageBreak/>
              <w:t>{cmd:info,cid:4294967295,params:</w:t>
            </w:r>
            <w:r w:rsidRPr="00547071">
              <w:rPr>
                <w:rStyle w:val="afffffffffffff4"/>
                <w:sz w:val="22"/>
                <w:shd w:val="clear" w:color="auto" w:fill="F2F2F2" w:themeFill="background1" w:themeFillShade="F2"/>
              </w:rPr>
              <w:lastRenderedPageBreak/>
              <w:t>{value:redirect.contact_time}}</w:t>
            </w:r>
          </w:p>
        </w:tc>
      </w:tr>
      <w:tr w:rsidR="005D3647" w:rsidRPr="000D7287" w14:paraId="709EE781" w14:textId="77777777" w:rsidTr="001658D6">
        <w:tc>
          <w:tcPr>
            <w:tcW w:w="1600" w:type="dxa"/>
          </w:tcPr>
          <w:p w14:paraId="642F6868" w14:textId="5F0D1EF9" w:rsidR="005D3647" w:rsidRPr="00547071" w:rsidRDefault="005D3647" w:rsidP="005D3647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547071">
              <w:rPr>
                <w:rStyle w:val="afffffffffffff4"/>
                <w:sz w:val="22"/>
                <w:shd w:val="clear" w:color="auto" w:fill="F2F2F2" w:themeFill="background1" w:themeFillShade="F2"/>
              </w:rPr>
              <w:lastRenderedPageBreak/>
              <w:t>redirect.tsf</w:t>
            </w:r>
          </w:p>
        </w:tc>
        <w:tc>
          <w:tcPr>
            <w:tcW w:w="1934" w:type="dxa"/>
          </w:tcPr>
          <w:p w14:paraId="72D6082D" w14:textId="23C8E536" w:rsidR="005D3647" w:rsidRPr="005D3647" w:rsidRDefault="005D3647" w:rsidP="005D3647">
            <w:pPr>
              <w:pStyle w:val="affb"/>
            </w:pPr>
            <w:r w:rsidRPr="005D3647">
              <w:t>Отсутствуют</w:t>
            </w:r>
          </w:p>
        </w:tc>
        <w:tc>
          <w:tcPr>
            <w:tcW w:w="1559" w:type="dxa"/>
          </w:tcPr>
          <w:p w14:paraId="18048A28" w14:textId="5155E1CB" w:rsidR="005D3647" w:rsidRPr="005D3647" w:rsidRDefault="005D3647" w:rsidP="005D3647">
            <w:pPr>
              <w:pStyle w:val="affb"/>
              <w:rPr>
                <w:rFonts w:ascii="Courier New" w:hAnsi="Courier New" w:cs="Courier New"/>
                <w:shd w:val="clear" w:color="auto" w:fill="F7F7E7"/>
              </w:rPr>
            </w:pP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{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type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redirect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.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contact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_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time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,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value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uint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32,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cid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uint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32,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iid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uint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32}</w:t>
            </w:r>
            <w:r w:rsidRPr="005D3647">
              <w:rPr>
                <w:rFonts w:ascii="Courier New" w:hAnsi="Courier New" w:cs="Courier New"/>
              </w:rPr>
              <w:t> </w:t>
            </w:r>
            <w:r w:rsidR="00144C09" w:rsidRPr="00AE3F62">
              <w:rPr>
                <w:rFonts w:cs="Times New Roman"/>
              </w:rPr>
              <w:t>—</w:t>
            </w:r>
            <w:r w:rsidRPr="005D3647">
              <w:rPr>
                <w:rFonts w:ascii="Courier New" w:hAnsi="Courier New" w:cs="Courier New"/>
              </w:rPr>
              <w:t xml:space="preserve"> </w:t>
            </w:r>
            <w:r w:rsidRPr="005D3647">
              <w:t>значение 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value</w:t>
            </w:r>
            <w:r w:rsidRPr="005D3647">
              <w:rPr>
                <w:rFonts w:ascii="Courier New" w:hAnsi="Courier New" w:cs="Courier New"/>
              </w:rPr>
              <w:t xml:space="preserve"> </w:t>
            </w:r>
            <w:r w:rsidRPr="005D3647">
              <w:t>соответствует TSF контактной политики в разах</w:t>
            </w:r>
          </w:p>
        </w:tc>
        <w:tc>
          <w:tcPr>
            <w:tcW w:w="1843" w:type="dxa"/>
          </w:tcPr>
          <w:p w14:paraId="0134D1EA" w14:textId="173DAC2A" w:rsidR="005D3647" w:rsidRPr="005D3647" w:rsidRDefault="005D3647" w:rsidP="005D3647">
            <w:pPr>
              <w:pStyle w:val="affb"/>
            </w:pPr>
            <w:r w:rsidRPr="005D3647">
              <w:t>Возвращает данные о контактной политике рекламных редиректов</w:t>
            </w:r>
          </w:p>
        </w:tc>
        <w:tc>
          <w:tcPr>
            <w:tcW w:w="2398" w:type="dxa"/>
          </w:tcPr>
          <w:p w14:paraId="6265A605" w14:textId="5FDA7C91" w:rsidR="005D3647" w:rsidRPr="00547071" w:rsidRDefault="005D3647" w:rsidP="00547071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547071">
              <w:rPr>
                <w:rStyle w:val="afffffffffffff4"/>
                <w:sz w:val="22"/>
                <w:shd w:val="clear" w:color="auto" w:fill="F2F2F2" w:themeFill="background1" w:themeFillShade="F2"/>
              </w:rPr>
              <w:t>{cmd:info,cid:4294967295,params:{value:redirect.tsf}}</w:t>
            </w:r>
          </w:p>
        </w:tc>
      </w:tr>
      <w:tr w:rsidR="005D3647" w:rsidRPr="000D7287" w14:paraId="1E23C6E2" w14:textId="77777777" w:rsidTr="001658D6">
        <w:tc>
          <w:tcPr>
            <w:tcW w:w="1600" w:type="dxa"/>
          </w:tcPr>
          <w:p w14:paraId="1B24356E" w14:textId="31C77FB0" w:rsidR="005D3647" w:rsidRPr="00547071" w:rsidRDefault="005D3647" w:rsidP="005D3647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547071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redirect.log</w:t>
            </w:r>
          </w:p>
        </w:tc>
        <w:tc>
          <w:tcPr>
            <w:tcW w:w="1934" w:type="dxa"/>
          </w:tcPr>
          <w:p w14:paraId="5F3A8A9E" w14:textId="697CD904" w:rsidR="005D3647" w:rsidRPr="005D3647" w:rsidRDefault="005D3647" w:rsidP="005D3647">
            <w:pPr>
              <w:pStyle w:val="affb"/>
            </w:pPr>
            <w:r w:rsidRPr="005D3647">
              <w:t>Отсутствуют</w:t>
            </w:r>
          </w:p>
        </w:tc>
        <w:tc>
          <w:tcPr>
            <w:tcW w:w="1559" w:type="dxa"/>
          </w:tcPr>
          <w:p w14:paraId="63E4B107" w14:textId="4104ABDA" w:rsidR="005D3647" w:rsidRPr="005D3647" w:rsidRDefault="005D3647" w:rsidP="005D3647">
            <w:pPr>
              <w:pStyle w:val="affb"/>
              <w:rPr>
                <w:rFonts w:ascii="Courier New" w:hAnsi="Courier New" w:cs="Courier New"/>
                <w:shd w:val="clear" w:color="auto" w:fill="F7F7E7"/>
              </w:rPr>
            </w:pP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{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type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redirect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.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log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,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status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bool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,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cid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uint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32,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iid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uint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32}</w:t>
            </w:r>
            <w:r w:rsidRPr="005D3647">
              <w:rPr>
                <w:rFonts w:ascii="Courier New" w:hAnsi="Courier New" w:cs="Courier New"/>
              </w:rPr>
              <w:t> </w:t>
            </w:r>
            <w:r w:rsidR="00246A21" w:rsidRPr="00AE3F62">
              <w:rPr>
                <w:rFonts w:cs="Times New Roman"/>
              </w:rPr>
              <w:t>—</w:t>
            </w:r>
            <w:r w:rsidRPr="005D3647">
              <w:rPr>
                <w:rFonts w:ascii="Courier New" w:hAnsi="Courier New" w:cs="Courier New"/>
              </w:rPr>
              <w:t xml:space="preserve"> </w:t>
            </w:r>
            <w:r w:rsidRPr="005D3647">
              <w:t>значение 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status</w:t>
            </w:r>
            <w:r w:rsidRPr="005D3647">
              <w:rPr>
                <w:rFonts w:ascii="Courier New" w:hAnsi="Courier New" w:cs="Courier New"/>
              </w:rPr>
              <w:t xml:space="preserve"> </w:t>
            </w:r>
            <w:r w:rsidRPr="005D3647">
              <w:t>зависит от состояния проверяемого параметра</w:t>
            </w:r>
          </w:p>
        </w:tc>
        <w:tc>
          <w:tcPr>
            <w:tcW w:w="1843" w:type="dxa"/>
          </w:tcPr>
          <w:p w14:paraId="57684D62" w14:textId="3E177187" w:rsidR="005D3647" w:rsidRPr="005D3647" w:rsidRDefault="005D3647" w:rsidP="005D3647">
            <w:pPr>
              <w:pStyle w:val="affb"/>
            </w:pPr>
            <w:r w:rsidRPr="005D3647">
              <w:t>Возвращает статус работы функционала логирования рекламных редиректов</w:t>
            </w:r>
          </w:p>
        </w:tc>
        <w:tc>
          <w:tcPr>
            <w:tcW w:w="2398" w:type="dxa"/>
          </w:tcPr>
          <w:p w14:paraId="576D7B65" w14:textId="3A704A43" w:rsidR="005D3647" w:rsidRPr="00547071" w:rsidRDefault="005D3647" w:rsidP="00547071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547071">
              <w:rPr>
                <w:rStyle w:val="afffffffffffff4"/>
                <w:sz w:val="22"/>
                <w:shd w:val="clear" w:color="auto" w:fill="F2F2F2" w:themeFill="background1" w:themeFillShade="F2"/>
              </w:rPr>
              <w:t>{cmd:info,cid:4294967295,params:{value:redirect.log}}</w:t>
            </w:r>
          </w:p>
        </w:tc>
      </w:tr>
      <w:tr w:rsidR="005D3647" w:rsidRPr="000D7287" w14:paraId="6628A45D" w14:textId="77777777" w:rsidTr="001658D6">
        <w:tc>
          <w:tcPr>
            <w:tcW w:w="1600" w:type="dxa"/>
          </w:tcPr>
          <w:p w14:paraId="5D9182DF" w14:textId="540C06C8" w:rsidR="005D3647" w:rsidRPr="00547071" w:rsidRDefault="005D3647" w:rsidP="005D3647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547071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redirects</w:t>
            </w:r>
          </w:p>
        </w:tc>
        <w:tc>
          <w:tcPr>
            <w:tcW w:w="1934" w:type="dxa"/>
          </w:tcPr>
          <w:p w14:paraId="3FC82F44" w14:textId="2FF4C007" w:rsidR="005D3647" w:rsidRPr="005D3647" w:rsidRDefault="005D3647" w:rsidP="005D3647">
            <w:pPr>
              <w:pStyle w:val="affb"/>
            </w:pPr>
            <w:r w:rsidRPr="005D3647">
              <w:t>Отсутствуют</w:t>
            </w:r>
          </w:p>
        </w:tc>
        <w:tc>
          <w:tcPr>
            <w:tcW w:w="1559" w:type="dxa"/>
          </w:tcPr>
          <w:p w14:paraId="7DCA2269" w14:textId="4FAC2589" w:rsidR="005D3647" w:rsidRPr="005D3647" w:rsidRDefault="005D3647" w:rsidP="005D3647">
            <w:pPr>
              <w:pStyle w:val="affb"/>
              <w:rPr>
                <w:rFonts w:ascii="Courier New" w:hAnsi="Courier New" w:cs="Courier New"/>
                <w:shd w:val="clear" w:color="auto" w:fill="F7F7E7"/>
              </w:rPr>
            </w:pP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{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type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redirects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,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status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bool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,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cid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uint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32,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iid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uint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32}</w:t>
            </w:r>
            <w:r w:rsidRPr="005D3647">
              <w:rPr>
                <w:rFonts w:ascii="Courier New" w:hAnsi="Courier New" w:cs="Courier New"/>
              </w:rPr>
              <w:t> </w:t>
            </w:r>
            <w:r w:rsidR="00246A21" w:rsidRPr="00AE3F62">
              <w:rPr>
                <w:rFonts w:cs="Times New Roman"/>
              </w:rPr>
              <w:t>—</w:t>
            </w:r>
            <w:r w:rsidRPr="005D3647">
              <w:rPr>
                <w:rFonts w:ascii="Courier New" w:hAnsi="Courier New" w:cs="Courier New"/>
              </w:rPr>
              <w:t xml:space="preserve"> </w:t>
            </w:r>
            <w:r w:rsidRPr="005D3647">
              <w:t>значение 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status</w:t>
            </w:r>
            <w:r w:rsidRPr="005D3647">
              <w:rPr>
                <w:rFonts w:ascii="Courier New" w:hAnsi="Courier New" w:cs="Courier New"/>
              </w:rPr>
              <w:t xml:space="preserve"> </w:t>
            </w:r>
            <w:r w:rsidRPr="005D3647">
              <w:t xml:space="preserve">зависит от состояния </w:t>
            </w:r>
            <w:r w:rsidRPr="005D3647">
              <w:lastRenderedPageBreak/>
              <w:t>проверяемого параметра</w:t>
            </w:r>
          </w:p>
        </w:tc>
        <w:tc>
          <w:tcPr>
            <w:tcW w:w="1843" w:type="dxa"/>
          </w:tcPr>
          <w:p w14:paraId="4E9706C3" w14:textId="4C6CFB4B" w:rsidR="005D3647" w:rsidRPr="005D3647" w:rsidRDefault="005D3647" w:rsidP="005D3647">
            <w:pPr>
              <w:pStyle w:val="affb"/>
            </w:pPr>
            <w:r w:rsidRPr="005D3647">
              <w:lastRenderedPageBreak/>
              <w:t>Возвращает статус работы функционала рекламных редиректов</w:t>
            </w:r>
          </w:p>
        </w:tc>
        <w:tc>
          <w:tcPr>
            <w:tcW w:w="2398" w:type="dxa"/>
          </w:tcPr>
          <w:p w14:paraId="12EB40FB" w14:textId="41F80D37" w:rsidR="005D3647" w:rsidRPr="00547071" w:rsidRDefault="005D3647" w:rsidP="00547071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547071">
              <w:rPr>
                <w:rStyle w:val="afffffffffffff4"/>
                <w:sz w:val="22"/>
                <w:shd w:val="clear" w:color="auto" w:fill="F2F2F2" w:themeFill="background1" w:themeFillShade="F2"/>
              </w:rPr>
              <w:t>{cmd:info,cid:4294967295,params:{value:redirects}}</w:t>
            </w:r>
          </w:p>
        </w:tc>
      </w:tr>
      <w:tr w:rsidR="005D3647" w:rsidRPr="000D7287" w14:paraId="4282D90C" w14:textId="77777777" w:rsidTr="001658D6">
        <w:tc>
          <w:tcPr>
            <w:tcW w:w="1600" w:type="dxa"/>
          </w:tcPr>
          <w:p w14:paraId="4036730E" w14:textId="35330799" w:rsidR="005D3647" w:rsidRPr="00547071" w:rsidRDefault="005D3647" w:rsidP="005D3647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547071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redirect.whitelist</w:t>
            </w:r>
          </w:p>
        </w:tc>
        <w:tc>
          <w:tcPr>
            <w:tcW w:w="1934" w:type="dxa"/>
          </w:tcPr>
          <w:p w14:paraId="10AD7C3B" w14:textId="6F5ADC7E" w:rsidR="005D3647" w:rsidRPr="005D3647" w:rsidRDefault="005D3647" w:rsidP="005D3647">
            <w:pPr>
              <w:pStyle w:val="affb"/>
            </w:pPr>
            <w:r w:rsidRPr="005D3647">
              <w:t>Отсутствуют</w:t>
            </w:r>
          </w:p>
        </w:tc>
        <w:tc>
          <w:tcPr>
            <w:tcW w:w="1559" w:type="dxa"/>
          </w:tcPr>
          <w:p w14:paraId="6A83A9B7" w14:textId="2DD65D4F" w:rsidR="005D3647" w:rsidRPr="005D3647" w:rsidRDefault="005D3647" w:rsidP="005D3647">
            <w:pPr>
              <w:pStyle w:val="affb"/>
              <w:rPr>
                <w:rFonts w:ascii="Courier New" w:hAnsi="Courier New" w:cs="Courier New"/>
                <w:shd w:val="clear" w:color="auto" w:fill="F7F7E7"/>
              </w:rPr>
            </w:pP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{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type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redirect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.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whitelist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,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status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bool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,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cid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uint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32,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iid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uint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32}</w:t>
            </w:r>
            <w:r w:rsidRPr="005D3647">
              <w:rPr>
                <w:rFonts w:ascii="Courier New" w:hAnsi="Courier New" w:cs="Courier New"/>
              </w:rPr>
              <w:t> </w:t>
            </w:r>
            <w:r w:rsidR="00246A21" w:rsidRPr="00AE3F62">
              <w:rPr>
                <w:rFonts w:cs="Times New Roman"/>
              </w:rPr>
              <w:t>—</w:t>
            </w:r>
            <w:r w:rsidRPr="005D3647">
              <w:rPr>
                <w:rFonts w:ascii="Courier New" w:hAnsi="Courier New" w:cs="Courier New"/>
              </w:rPr>
              <w:t xml:space="preserve"> </w:t>
            </w:r>
            <w:r w:rsidRPr="005D3647">
              <w:t>значение 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status</w:t>
            </w:r>
            <w:r w:rsidRPr="005D3647">
              <w:rPr>
                <w:rFonts w:ascii="Courier New" w:hAnsi="Courier New" w:cs="Courier New"/>
              </w:rPr>
              <w:t xml:space="preserve"> </w:t>
            </w:r>
            <w:r w:rsidRPr="005D3647">
              <w:t>зависит от состояния проверяемого параметра</w:t>
            </w:r>
          </w:p>
        </w:tc>
        <w:tc>
          <w:tcPr>
            <w:tcW w:w="1843" w:type="dxa"/>
          </w:tcPr>
          <w:p w14:paraId="5812B9DB" w14:textId="4E200425" w:rsidR="005D3647" w:rsidRPr="005D3647" w:rsidRDefault="005D3647" w:rsidP="005D3647">
            <w:pPr>
              <w:pStyle w:val="affb"/>
            </w:pPr>
            <w:r w:rsidRPr="005D3647">
              <w:t>Возвращает статус работы функционала белого списка рекламных редиректов</w:t>
            </w:r>
          </w:p>
        </w:tc>
        <w:tc>
          <w:tcPr>
            <w:tcW w:w="2398" w:type="dxa"/>
          </w:tcPr>
          <w:p w14:paraId="6170E15F" w14:textId="24F7AD02" w:rsidR="005D3647" w:rsidRPr="00547071" w:rsidRDefault="005D3647" w:rsidP="00547071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547071">
              <w:rPr>
                <w:rStyle w:val="afffffffffffff4"/>
                <w:sz w:val="22"/>
                <w:shd w:val="clear" w:color="auto" w:fill="F2F2F2" w:themeFill="background1" w:themeFillShade="F2"/>
              </w:rPr>
              <w:t>{cmd:info,cid:4294967295,params:{value:redirect.whitelist}}</w:t>
            </w:r>
          </w:p>
        </w:tc>
      </w:tr>
      <w:tr w:rsidR="005D3647" w:rsidRPr="000D7287" w14:paraId="0D8B9FF3" w14:textId="77777777" w:rsidTr="001658D6">
        <w:tc>
          <w:tcPr>
            <w:tcW w:w="1600" w:type="dxa"/>
          </w:tcPr>
          <w:p w14:paraId="30CD6B8A" w14:textId="5253822C" w:rsidR="005D3647" w:rsidRPr="00547071" w:rsidRDefault="005D3647" w:rsidP="005D3647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547071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redirect.blacklist</w:t>
            </w:r>
          </w:p>
        </w:tc>
        <w:tc>
          <w:tcPr>
            <w:tcW w:w="1934" w:type="dxa"/>
          </w:tcPr>
          <w:p w14:paraId="3DAF7BC5" w14:textId="1DBB61BF" w:rsidR="005D3647" w:rsidRPr="005D3647" w:rsidRDefault="005D3647" w:rsidP="005D3647">
            <w:pPr>
              <w:pStyle w:val="affb"/>
            </w:pPr>
            <w:r w:rsidRPr="005D3647">
              <w:t>Отсутствуют</w:t>
            </w:r>
          </w:p>
        </w:tc>
        <w:tc>
          <w:tcPr>
            <w:tcW w:w="1559" w:type="dxa"/>
          </w:tcPr>
          <w:p w14:paraId="102C0139" w14:textId="3BA26950" w:rsidR="005D3647" w:rsidRPr="005D3647" w:rsidRDefault="005D3647" w:rsidP="005D3647">
            <w:pPr>
              <w:pStyle w:val="affb"/>
              <w:rPr>
                <w:rFonts w:ascii="Courier New" w:hAnsi="Courier New" w:cs="Courier New"/>
                <w:shd w:val="clear" w:color="auto" w:fill="F7F7E7"/>
              </w:rPr>
            </w:pP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{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type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redirect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.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blacklist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,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status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bool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,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cid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uint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32,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iid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uint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32}</w:t>
            </w:r>
            <w:r w:rsidRPr="005D3647">
              <w:rPr>
                <w:rFonts w:ascii="Courier New" w:hAnsi="Courier New" w:cs="Courier New"/>
              </w:rPr>
              <w:t> </w:t>
            </w:r>
            <w:r w:rsidR="00246A21" w:rsidRPr="00AE3F62">
              <w:rPr>
                <w:rFonts w:cs="Times New Roman"/>
              </w:rPr>
              <w:t>—</w:t>
            </w:r>
            <w:r w:rsidRPr="005D3647">
              <w:rPr>
                <w:rFonts w:ascii="Courier New" w:hAnsi="Courier New" w:cs="Courier New"/>
              </w:rPr>
              <w:t xml:space="preserve"> </w:t>
            </w:r>
            <w:r w:rsidRPr="005D3647">
              <w:t>значение 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status</w:t>
            </w:r>
            <w:r w:rsidRPr="005D3647">
              <w:rPr>
                <w:rFonts w:ascii="Courier New" w:hAnsi="Courier New" w:cs="Courier New"/>
              </w:rPr>
              <w:t xml:space="preserve"> </w:t>
            </w:r>
            <w:r w:rsidRPr="005D3647">
              <w:t>зависит от состояния проверяемого параметра</w:t>
            </w:r>
          </w:p>
        </w:tc>
        <w:tc>
          <w:tcPr>
            <w:tcW w:w="1843" w:type="dxa"/>
          </w:tcPr>
          <w:p w14:paraId="03379438" w14:textId="46166C85" w:rsidR="005D3647" w:rsidRPr="005D3647" w:rsidRDefault="005D3647" w:rsidP="005D3647">
            <w:pPr>
              <w:pStyle w:val="affb"/>
            </w:pPr>
            <w:r w:rsidRPr="005D3647">
              <w:t>Возвращает статус работы функционала чёрного списка рекламных редиректов</w:t>
            </w:r>
          </w:p>
        </w:tc>
        <w:tc>
          <w:tcPr>
            <w:tcW w:w="2398" w:type="dxa"/>
          </w:tcPr>
          <w:p w14:paraId="063DD7C7" w14:textId="7ECB4FA3" w:rsidR="005D3647" w:rsidRPr="00547071" w:rsidRDefault="005D3647" w:rsidP="00547071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547071">
              <w:rPr>
                <w:rStyle w:val="afffffffffffff4"/>
                <w:sz w:val="22"/>
                <w:shd w:val="clear" w:color="auto" w:fill="F2F2F2" w:themeFill="background1" w:themeFillShade="F2"/>
              </w:rPr>
              <w:t>{cmd:info,cid:4294967295,params:{value:redirect.blacklist}}</w:t>
            </w:r>
          </w:p>
        </w:tc>
      </w:tr>
      <w:tr w:rsidR="005D3647" w:rsidRPr="000D7287" w14:paraId="21575862" w14:textId="77777777" w:rsidTr="001658D6">
        <w:tc>
          <w:tcPr>
            <w:tcW w:w="1600" w:type="dxa"/>
          </w:tcPr>
          <w:p w14:paraId="4083EFA8" w14:textId="1D5060A0" w:rsidR="005D3647" w:rsidRPr="00547071" w:rsidRDefault="005D3647" w:rsidP="005D3647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547071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redirect.advertising</w:t>
            </w:r>
          </w:p>
        </w:tc>
        <w:tc>
          <w:tcPr>
            <w:tcW w:w="1934" w:type="dxa"/>
          </w:tcPr>
          <w:p w14:paraId="7A41605C" w14:textId="6456BC28" w:rsidR="005D3647" w:rsidRPr="005D3647" w:rsidRDefault="005D3647" w:rsidP="005D3647">
            <w:pPr>
              <w:pStyle w:val="affb"/>
            </w:pPr>
            <w:r w:rsidRPr="005D3647">
              <w:t>Отсутствуют</w:t>
            </w:r>
          </w:p>
        </w:tc>
        <w:tc>
          <w:tcPr>
            <w:tcW w:w="1559" w:type="dxa"/>
          </w:tcPr>
          <w:p w14:paraId="391A92FF" w14:textId="31B838F9" w:rsidR="005D3647" w:rsidRPr="005D3647" w:rsidRDefault="005D3647" w:rsidP="005D3647">
            <w:pPr>
              <w:pStyle w:val="affb"/>
              <w:rPr>
                <w:rFonts w:ascii="Courier New" w:hAnsi="Courier New" w:cs="Courier New"/>
                <w:shd w:val="clear" w:color="auto" w:fill="F7F7E7"/>
              </w:rPr>
            </w:pP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{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type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redirect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.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advertising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,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status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bool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,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cid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uint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32,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iid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uint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32}</w:t>
            </w:r>
            <w:r w:rsidRPr="005D3647">
              <w:rPr>
                <w:rFonts w:ascii="Courier New" w:hAnsi="Courier New" w:cs="Courier New"/>
              </w:rPr>
              <w:t> </w:t>
            </w:r>
            <w:r w:rsidR="00246A21" w:rsidRPr="00AE3F62">
              <w:rPr>
                <w:rFonts w:cs="Times New Roman"/>
              </w:rPr>
              <w:t>—</w:t>
            </w:r>
            <w:r w:rsidRPr="005D3647">
              <w:rPr>
                <w:rFonts w:ascii="Courier New" w:hAnsi="Courier New" w:cs="Courier New"/>
              </w:rPr>
              <w:t xml:space="preserve"> </w:t>
            </w:r>
            <w:r w:rsidRPr="005D3647">
              <w:t>значение 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status</w:t>
            </w:r>
            <w:r w:rsidRPr="005D3647">
              <w:rPr>
                <w:rFonts w:ascii="Courier New" w:hAnsi="Courier New" w:cs="Courier New"/>
              </w:rPr>
              <w:t xml:space="preserve"> </w:t>
            </w:r>
            <w:r w:rsidRPr="005D3647">
              <w:t>зависит от состояния проверяемого параметра</w:t>
            </w:r>
          </w:p>
        </w:tc>
        <w:tc>
          <w:tcPr>
            <w:tcW w:w="1843" w:type="dxa"/>
          </w:tcPr>
          <w:p w14:paraId="4B8617EE" w14:textId="70ECFBAA" w:rsidR="005D3647" w:rsidRPr="005D3647" w:rsidRDefault="005D3647" w:rsidP="005D3647">
            <w:pPr>
              <w:pStyle w:val="affb"/>
            </w:pPr>
            <w:r w:rsidRPr="005D3647">
              <w:t>Возвращает статус работы функционала рекламной кампании редиректов</w:t>
            </w:r>
          </w:p>
        </w:tc>
        <w:tc>
          <w:tcPr>
            <w:tcW w:w="2398" w:type="dxa"/>
          </w:tcPr>
          <w:p w14:paraId="7250D063" w14:textId="128776DC" w:rsidR="005D3647" w:rsidRPr="00547071" w:rsidRDefault="005D3647" w:rsidP="00547071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547071">
              <w:rPr>
                <w:rStyle w:val="afffffffffffff4"/>
                <w:sz w:val="22"/>
                <w:shd w:val="clear" w:color="auto" w:fill="F2F2F2" w:themeFill="background1" w:themeFillShade="F2"/>
              </w:rPr>
              <w:t>{cmd:info,cid:4294967295,params:{value:redirect.advertising}}</w:t>
            </w:r>
          </w:p>
        </w:tc>
      </w:tr>
      <w:tr w:rsidR="005D3647" w:rsidRPr="000D7287" w14:paraId="2673CF97" w14:textId="77777777" w:rsidTr="001658D6">
        <w:tc>
          <w:tcPr>
            <w:tcW w:w="1600" w:type="dxa"/>
          </w:tcPr>
          <w:p w14:paraId="2EE6692A" w14:textId="5A4CC2B3" w:rsidR="005D3647" w:rsidRPr="00547071" w:rsidRDefault="005D3647" w:rsidP="005D3647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547071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redirect.wpage</w:t>
            </w:r>
          </w:p>
        </w:tc>
        <w:tc>
          <w:tcPr>
            <w:tcW w:w="1934" w:type="dxa"/>
          </w:tcPr>
          <w:p w14:paraId="255B891D" w14:textId="2E4445CD" w:rsidR="005D3647" w:rsidRPr="005D3647" w:rsidRDefault="005D3647" w:rsidP="005D3647">
            <w:pPr>
              <w:pStyle w:val="affb"/>
            </w:pPr>
            <w:r w:rsidRPr="005D3647">
              <w:t>Отсутствуют</w:t>
            </w:r>
          </w:p>
        </w:tc>
        <w:tc>
          <w:tcPr>
            <w:tcW w:w="1559" w:type="dxa"/>
          </w:tcPr>
          <w:p w14:paraId="43A7DF66" w14:textId="40F9B5BF" w:rsidR="005D3647" w:rsidRPr="005D3647" w:rsidRDefault="005D3647" w:rsidP="005D3647">
            <w:pPr>
              <w:pStyle w:val="affb"/>
              <w:rPr>
                <w:rFonts w:ascii="Courier New" w:hAnsi="Courier New" w:cs="Courier New"/>
                <w:shd w:val="clear" w:color="auto" w:fill="F7F7E7"/>
              </w:rPr>
            </w:pP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{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type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redirect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.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wpage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,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status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bool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,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cid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uint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32,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iid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uint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32}</w:t>
            </w:r>
            <w:r w:rsidRPr="005D3647">
              <w:rPr>
                <w:rFonts w:ascii="Courier New" w:hAnsi="Courier New" w:cs="Courier New"/>
              </w:rPr>
              <w:t> </w:t>
            </w:r>
            <w:r w:rsidR="00246A21" w:rsidRPr="00AE3F62">
              <w:rPr>
                <w:rFonts w:cs="Times New Roman"/>
              </w:rPr>
              <w:t>—</w:t>
            </w:r>
            <w:r w:rsidRPr="005D3647">
              <w:rPr>
                <w:rFonts w:ascii="Courier New" w:hAnsi="Courier New" w:cs="Courier New"/>
              </w:rPr>
              <w:t xml:space="preserve"> </w:t>
            </w:r>
            <w:r w:rsidRPr="005D3647">
              <w:t>значение </w:t>
            </w:r>
            <w:r w:rsidRPr="00E04E29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status</w:t>
            </w:r>
            <w:r w:rsidRPr="005D3647">
              <w:rPr>
                <w:rFonts w:ascii="Courier New" w:hAnsi="Courier New" w:cs="Courier New"/>
              </w:rPr>
              <w:t xml:space="preserve"> </w:t>
            </w:r>
            <w:r w:rsidRPr="005D3647">
              <w:t>зависит от состояния</w:t>
            </w:r>
            <w:r w:rsidRPr="005D3647">
              <w:rPr>
                <w:rFonts w:ascii="Courier New" w:hAnsi="Courier New" w:cs="Courier New"/>
              </w:rPr>
              <w:t xml:space="preserve"> </w:t>
            </w:r>
            <w:r w:rsidRPr="005D3647">
              <w:lastRenderedPageBreak/>
              <w:t>проверяемого параметра</w:t>
            </w:r>
          </w:p>
        </w:tc>
        <w:tc>
          <w:tcPr>
            <w:tcW w:w="1843" w:type="dxa"/>
          </w:tcPr>
          <w:p w14:paraId="1A3218EF" w14:textId="3852A673" w:rsidR="005D3647" w:rsidRPr="005D3647" w:rsidRDefault="005D3647" w:rsidP="005D3647">
            <w:pPr>
              <w:pStyle w:val="affb"/>
            </w:pPr>
            <w:r w:rsidRPr="005D3647">
              <w:lastRenderedPageBreak/>
              <w:t>Возвращает статус работы кампании редиректов WelcomePage</w:t>
            </w:r>
          </w:p>
        </w:tc>
        <w:tc>
          <w:tcPr>
            <w:tcW w:w="2398" w:type="dxa"/>
          </w:tcPr>
          <w:p w14:paraId="0EF34A3D" w14:textId="01F34979" w:rsidR="005D3647" w:rsidRPr="00547071" w:rsidRDefault="005D3647" w:rsidP="00547071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547071">
              <w:rPr>
                <w:rStyle w:val="afffffffffffff4"/>
                <w:sz w:val="22"/>
                <w:shd w:val="clear" w:color="auto" w:fill="F2F2F2" w:themeFill="background1" w:themeFillShade="F2"/>
              </w:rPr>
              <w:t>{cmd:info,cid:4294967295,params:{value:redirect.wpage}}</w:t>
            </w:r>
          </w:p>
        </w:tc>
      </w:tr>
      <w:tr w:rsidR="005D3647" w:rsidRPr="000D7287" w14:paraId="6E2A32AD" w14:textId="77777777" w:rsidTr="001658D6">
        <w:tc>
          <w:tcPr>
            <w:tcW w:w="1600" w:type="dxa"/>
          </w:tcPr>
          <w:p w14:paraId="58B87897" w14:textId="6CAC790F" w:rsidR="005D3647" w:rsidRPr="00547071" w:rsidRDefault="005D3647" w:rsidP="005D3647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547071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redirect.is_in_ip_filter</w:t>
            </w:r>
          </w:p>
        </w:tc>
        <w:tc>
          <w:tcPr>
            <w:tcW w:w="1934" w:type="dxa"/>
          </w:tcPr>
          <w:p w14:paraId="1D7DDDDD" w14:textId="1E34F12F" w:rsidR="005D3647" w:rsidRPr="005D3647" w:rsidRDefault="005D3647" w:rsidP="005D3647">
            <w:pPr>
              <w:pStyle w:val="affb"/>
              <w:rPr>
                <w:lang w:val="en-US"/>
              </w:rPr>
            </w:pPr>
            <w:r w:rsidRPr="00A40845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record</w:t>
            </w:r>
            <w:r w:rsidRPr="005D3647">
              <w:rPr>
                <w:lang w:val="en-US"/>
              </w:rPr>
              <w:t xml:space="preserve"> - IP </w:t>
            </w:r>
            <w:r w:rsidRPr="005D3647">
              <w:t>адрес</w:t>
            </w:r>
            <w:r w:rsidRPr="005D3647">
              <w:rPr>
                <w:lang w:val="en-US"/>
              </w:rPr>
              <w:t xml:space="preserve"> </w:t>
            </w:r>
            <w:r w:rsidRPr="005D3647">
              <w:t>и</w:t>
            </w:r>
            <w:r w:rsidRPr="005D3647">
              <w:rPr>
                <w:lang w:val="en-US"/>
              </w:rPr>
              <w:t xml:space="preserve"> </w:t>
            </w:r>
            <w:r w:rsidRPr="005D3647">
              <w:t>подсеть</w:t>
            </w:r>
            <w:r w:rsidRPr="005D3647">
              <w:rPr>
                <w:lang w:val="en-US"/>
              </w:rPr>
              <w:t xml:space="preserve"> </w:t>
            </w:r>
            <w:r w:rsidRPr="005D3647">
              <w:t>типа</w:t>
            </w:r>
            <w:r w:rsidRPr="005D3647">
              <w:rPr>
                <w:lang w:val="en-US"/>
              </w:rPr>
              <w:t> </w:t>
            </w:r>
            <w:r w:rsidRPr="00A40845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msgpack::string</w:t>
            </w:r>
            <w:r w:rsidRPr="005D3647">
              <w:rPr>
                <w:lang w:val="en-US"/>
              </w:rPr>
              <w:t> </w:t>
            </w:r>
            <w:r w:rsidRPr="005D3647">
              <w:t>в</w:t>
            </w:r>
            <w:r w:rsidRPr="005D3647">
              <w:rPr>
                <w:lang w:val="en-US"/>
              </w:rPr>
              <w:t xml:space="preserve"> </w:t>
            </w:r>
            <w:r w:rsidRPr="005D3647">
              <w:t>формате</w:t>
            </w:r>
            <w:r w:rsidRPr="005D3647">
              <w:rPr>
                <w:lang w:val="en-US"/>
              </w:rPr>
              <w:t> </w:t>
            </w:r>
            <w:r w:rsidRPr="00A40845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ip/mask</w:t>
            </w:r>
            <w:r w:rsidRPr="005D3647">
              <w:rPr>
                <w:lang w:val="en-US"/>
              </w:rPr>
              <w:t xml:space="preserve">, </w:t>
            </w:r>
            <w:r w:rsidRPr="005D3647">
              <w:t>где</w:t>
            </w:r>
            <w:r w:rsidRPr="005D3647">
              <w:rPr>
                <w:lang w:val="en-US"/>
              </w:rPr>
              <w:t> </w:t>
            </w:r>
            <w:r w:rsidRPr="00A40845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ip</w:t>
            </w:r>
            <w:r w:rsidRPr="005D3647">
              <w:rPr>
                <w:lang w:val="en-US"/>
              </w:rPr>
              <w:t xml:space="preserve"> - IPv4 </w:t>
            </w:r>
            <w:r w:rsidRPr="005D3647">
              <w:t>или</w:t>
            </w:r>
            <w:r w:rsidRPr="005D3647">
              <w:rPr>
                <w:lang w:val="en-US"/>
              </w:rPr>
              <w:t xml:space="preserve"> IPv6, </w:t>
            </w:r>
            <w:r w:rsidRPr="00A40845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mask</w:t>
            </w:r>
            <w:r w:rsidRPr="005D3647">
              <w:rPr>
                <w:lang w:val="en-US"/>
              </w:rPr>
              <w:t> - </w:t>
            </w:r>
            <w:r w:rsidRPr="00A40845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[1, 128]</w:t>
            </w:r>
            <w:r w:rsidRPr="005D3647">
              <w:rPr>
                <w:lang w:val="en-US"/>
              </w:rPr>
              <w:t> </w:t>
            </w:r>
            <w:r w:rsidRPr="005D3647">
              <w:t>для</w:t>
            </w:r>
            <w:r w:rsidRPr="005D3647">
              <w:rPr>
                <w:lang w:val="en-US"/>
              </w:rPr>
              <w:t xml:space="preserve"> IPv6, </w:t>
            </w:r>
            <w:r w:rsidRPr="00A40845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[1, 32]</w:t>
            </w:r>
            <w:r w:rsidRPr="005D3647">
              <w:rPr>
                <w:lang w:val="en-US"/>
              </w:rPr>
              <w:t> IPv4</w:t>
            </w:r>
          </w:p>
        </w:tc>
        <w:tc>
          <w:tcPr>
            <w:tcW w:w="1559" w:type="dxa"/>
          </w:tcPr>
          <w:p w14:paraId="00B525C8" w14:textId="6A09540A" w:rsidR="005D3647" w:rsidRPr="005D3647" w:rsidRDefault="005D3647" w:rsidP="005D3647">
            <w:pPr>
              <w:pStyle w:val="affb"/>
              <w:rPr>
                <w:rFonts w:ascii="Courier New" w:hAnsi="Courier New" w:cs="Courier New"/>
                <w:shd w:val="clear" w:color="auto" w:fill="F7F7E7"/>
                <w:lang w:val="en-US"/>
              </w:rPr>
            </w:pPr>
            <w:r w:rsidRPr="00A40845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{type: redirect.is_in_ip_filter, status: bool, cid: uint32, iid: uint32}</w:t>
            </w:r>
            <w:r w:rsidRPr="005D3647">
              <w:rPr>
                <w:rFonts w:ascii="Courier New" w:hAnsi="Courier New" w:cs="Courier New"/>
                <w:lang w:val="en-US"/>
              </w:rPr>
              <w:t> </w:t>
            </w:r>
            <w:r w:rsidR="00246A21" w:rsidRPr="00246A21">
              <w:rPr>
                <w:rFonts w:cs="Times New Roman"/>
                <w:lang w:val="en-US"/>
              </w:rPr>
              <w:t>—</w:t>
            </w:r>
            <w:r w:rsidRPr="005D3647">
              <w:rPr>
                <w:rFonts w:ascii="Courier New" w:hAnsi="Courier New" w:cs="Courier New"/>
                <w:lang w:val="en-US"/>
              </w:rPr>
              <w:t xml:space="preserve"> </w:t>
            </w:r>
            <w:r w:rsidRPr="005D3647">
              <w:t>значение</w:t>
            </w:r>
            <w:r w:rsidRPr="005D3647">
              <w:rPr>
                <w:lang w:val="en-US"/>
              </w:rPr>
              <w:t> </w:t>
            </w:r>
            <w:r w:rsidRPr="00A40845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status</w:t>
            </w:r>
            <w:r w:rsidRPr="005D3647">
              <w:rPr>
                <w:rFonts w:ascii="Courier New" w:hAnsi="Courier New" w:cs="Courier New"/>
                <w:lang w:val="en-US"/>
              </w:rPr>
              <w:t>: </w:t>
            </w:r>
            <w:r w:rsidRPr="00A40845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true</w:t>
            </w:r>
            <w:r w:rsidRPr="005D3647">
              <w:rPr>
                <w:rFonts w:ascii="Courier New" w:hAnsi="Courier New" w:cs="Courier New"/>
                <w:lang w:val="en-US"/>
              </w:rPr>
              <w:t> </w:t>
            </w:r>
            <w:r w:rsidRPr="005D3647">
              <w:t>если</w:t>
            </w:r>
            <w:r w:rsidRPr="005D3647">
              <w:rPr>
                <w:lang w:val="en-US"/>
              </w:rPr>
              <w:t xml:space="preserve"> </w:t>
            </w:r>
            <w:r w:rsidRPr="005D3647">
              <w:t>подсеть</w:t>
            </w:r>
            <w:r w:rsidRPr="005D3647">
              <w:rPr>
                <w:lang w:val="en-US"/>
              </w:rPr>
              <w:t xml:space="preserve"> </w:t>
            </w:r>
            <w:r w:rsidRPr="005D3647">
              <w:t>входит</w:t>
            </w:r>
            <w:r w:rsidRPr="005D3647">
              <w:rPr>
                <w:lang w:val="en-US"/>
              </w:rPr>
              <w:t xml:space="preserve"> </w:t>
            </w:r>
            <w:r w:rsidRPr="005D3647">
              <w:t>в</w:t>
            </w:r>
            <w:r w:rsidRPr="005D3647">
              <w:rPr>
                <w:lang w:val="en-US"/>
              </w:rPr>
              <w:t xml:space="preserve"> </w:t>
            </w:r>
            <w:r w:rsidRPr="005D3647">
              <w:t>фильтр</w:t>
            </w:r>
            <w:r w:rsidRPr="005D3647">
              <w:rPr>
                <w:lang w:val="en-US"/>
              </w:rPr>
              <w:t xml:space="preserve"> (</w:t>
            </w:r>
            <w:r w:rsidRPr="005D3647">
              <w:t>допускается</w:t>
            </w:r>
            <w:r w:rsidRPr="005D3647">
              <w:rPr>
                <w:lang w:val="en-US"/>
              </w:rPr>
              <w:t xml:space="preserve"> </w:t>
            </w:r>
            <w:r w:rsidRPr="005D3647">
              <w:t>для</w:t>
            </w:r>
            <w:r w:rsidRPr="005D3647">
              <w:rPr>
                <w:lang w:val="en-US"/>
              </w:rPr>
              <w:t xml:space="preserve"> </w:t>
            </w:r>
            <w:r w:rsidRPr="005D3647">
              <w:t>рекламного</w:t>
            </w:r>
            <w:r w:rsidRPr="005D3647">
              <w:rPr>
                <w:lang w:val="en-US"/>
              </w:rPr>
              <w:t xml:space="preserve"> </w:t>
            </w:r>
            <w:r w:rsidRPr="005D3647">
              <w:t>редиректа</w:t>
            </w:r>
            <w:r w:rsidRPr="005D3647">
              <w:rPr>
                <w:lang w:val="en-US"/>
              </w:rPr>
              <w:t>);</w:t>
            </w:r>
            <w:r w:rsidRPr="005D3647">
              <w:rPr>
                <w:lang w:val="en-US"/>
              </w:rPr>
              <w:br/>
            </w:r>
            <w:r w:rsidRPr="00A40845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false</w:t>
            </w:r>
            <w:r w:rsidRPr="005D3647">
              <w:rPr>
                <w:rFonts w:ascii="Courier New" w:hAnsi="Courier New" w:cs="Courier New"/>
                <w:lang w:val="en-US"/>
              </w:rPr>
              <w:t> </w:t>
            </w:r>
            <w:r w:rsidR="00246A21" w:rsidRPr="00246A21">
              <w:rPr>
                <w:rFonts w:cs="Times New Roman"/>
                <w:lang w:val="en-US"/>
              </w:rPr>
              <w:t>—</w:t>
            </w:r>
            <w:r w:rsidRPr="005D3647">
              <w:rPr>
                <w:rFonts w:ascii="Courier New" w:hAnsi="Courier New" w:cs="Courier New"/>
                <w:lang w:val="en-US"/>
              </w:rPr>
              <w:t xml:space="preserve"> </w:t>
            </w:r>
            <w:r w:rsidRPr="005D3647">
              <w:t>если</w:t>
            </w:r>
            <w:r w:rsidRPr="005D3647">
              <w:rPr>
                <w:lang w:val="en-US"/>
              </w:rPr>
              <w:t xml:space="preserve"> </w:t>
            </w:r>
            <w:r w:rsidRPr="005D3647">
              <w:t>подсеть</w:t>
            </w:r>
            <w:r w:rsidRPr="005D3647">
              <w:rPr>
                <w:lang w:val="en-US"/>
              </w:rPr>
              <w:t xml:space="preserve"> </w:t>
            </w:r>
            <w:r w:rsidRPr="005D3647">
              <w:t>не</w:t>
            </w:r>
            <w:r w:rsidRPr="005D3647">
              <w:rPr>
                <w:lang w:val="en-US"/>
              </w:rPr>
              <w:t xml:space="preserve"> </w:t>
            </w:r>
            <w:r w:rsidRPr="005D3647">
              <w:t>входит</w:t>
            </w:r>
            <w:r w:rsidRPr="005D3647">
              <w:rPr>
                <w:lang w:val="en-US"/>
              </w:rPr>
              <w:t xml:space="preserve"> </w:t>
            </w:r>
            <w:r w:rsidRPr="005D3647">
              <w:t>в</w:t>
            </w:r>
            <w:r w:rsidRPr="005D3647">
              <w:rPr>
                <w:lang w:val="en-US"/>
              </w:rPr>
              <w:t xml:space="preserve"> </w:t>
            </w:r>
            <w:r w:rsidRPr="005D3647">
              <w:t>фильтр</w:t>
            </w:r>
            <w:r w:rsidRPr="005D3647">
              <w:rPr>
                <w:lang w:val="en-US"/>
              </w:rPr>
              <w:t xml:space="preserve"> (</w:t>
            </w:r>
            <w:r w:rsidRPr="005D3647">
              <w:t>не</w:t>
            </w:r>
            <w:r w:rsidRPr="005D3647">
              <w:rPr>
                <w:lang w:val="en-US"/>
              </w:rPr>
              <w:t xml:space="preserve"> </w:t>
            </w:r>
            <w:r w:rsidRPr="005D3647">
              <w:t>допускается</w:t>
            </w:r>
            <w:r w:rsidRPr="005D3647">
              <w:rPr>
                <w:lang w:val="en-US"/>
              </w:rPr>
              <w:t xml:space="preserve"> </w:t>
            </w:r>
            <w:r w:rsidRPr="005D3647">
              <w:t>для</w:t>
            </w:r>
            <w:r w:rsidRPr="005D3647">
              <w:rPr>
                <w:lang w:val="en-US"/>
              </w:rPr>
              <w:t xml:space="preserve"> </w:t>
            </w:r>
            <w:r w:rsidRPr="005D3647">
              <w:t>рекламного</w:t>
            </w:r>
            <w:r w:rsidRPr="005D3647">
              <w:rPr>
                <w:lang w:val="en-US"/>
              </w:rPr>
              <w:t xml:space="preserve"> </w:t>
            </w:r>
            <w:r w:rsidRPr="005D3647">
              <w:t>редиректа</w:t>
            </w:r>
            <w:r w:rsidRPr="005D3647">
              <w:rPr>
                <w:lang w:val="en-US"/>
              </w:rPr>
              <w:t>)</w:t>
            </w:r>
          </w:p>
        </w:tc>
        <w:tc>
          <w:tcPr>
            <w:tcW w:w="1843" w:type="dxa"/>
          </w:tcPr>
          <w:p w14:paraId="40770980" w14:textId="078B6D1A" w:rsidR="005D3647" w:rsidRPr="005D3647" w:rsidRDefault="005D3647" w:rsidP="005D3647">
            <w:pPr>
              <w:pStyle w:val="affb"/>
            </w:pPr>
            <w:r w:rsidRPr="005D3647">
              <w:t>Возвращает информацию о том, присутсвует ли подсеть (в т.ч. подсети /32 или /128 для </w:t>
            </w:r>
            <w:r w:rsidRPr="005D3647">
              <w:rPr>
                <w:bCs/>
              </w:rPr>
              <w:t>unicast</w:t>
            </w:r>
            <w:r w:rsidRPr="005D3647">
              <w:t> IPv4 и IPv6 соответственно) в списке фильтрации IP фильтра рекламных редиректов</w:t>
            </w:r>
          </w:p>
        </w:tc>
        <w:tc>
          <w:tcPr>
            <w:tcW w:w="2398" w:type="dxa"/>
          </w:tcPr>
          <w:p w14:paraId="1490E9BB" w14:textId="77777777" w:rsidR="005D3647" w:rsidRPr="00547071" w:rsidRDefault="005D3647" w:rsidP="00547071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547071">
              <w:rPr>
                <w:rStyle w:val="afffffffffffff4"/>
                <w:sz w:val="22"/>
                <w:shd w:val="clear" w:color="auto" w:fill="F2F2F2" w:themeFill="background1" w:themeFillShade="F2"/>
              </w:rPr>
              <w:t>{cmd:info,cid:4294967295,params:{value:redirect.is_in_ip_filter,record:192.168.0.1/32}}</w:t>
            </w:r>
          </w:p>
          <w:p w14:paraId="31B454E9" w14:textId="1663606F" w:rsidR="005D3647" w:rsidRPr="00547071" w:rsidRDefault="005D3647" w:rsidP="00547071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547071">
              <w:rPr>
                <w:rStyle w:val="afffffffffffff4"/>
                <w:sz w:val="22"/>
                <w:shd w:val="clear" w:color="auto" w:fill="F2F2F2" w:themeFill="background1" w:themeFillShade="F2"/>
              </w:rPr>
              <w:t>{cmd:info,cid:4294967295,params:{value:redirect.is_in_ip_filter,record:2001:0db8:85a3:0000:0000:8a2e:0370:7334/128}}</w:t>
            </w:r>
          </w:p>
        </w:tc>
      </w:tr>
      <w:tr w:rsidR="005D3647" w:rsidRPr="000D7287" w14:paraId="7F5B15DC" w14:textId="77777777" w:rsidTr="001658D6">
        <w:tc>
          <w:tcPr>
            <w:tcW w:w="1600" w:type="dxa"/>
          </w:tcPr>
          <w:p w14:paraId="63E7145A" w14:textId="65515D5C" w:rsidR="005D3647" w:rsidRPr="00547071" w:rsidRDefault="005D3647" w:rsidP="005D3647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547071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redirect.ip_filter</w:t>
            </w:r>
          </w:p>
        </w:tc>
        <w:tc>
          <w:tcPr>
            <w:tcW w:w="1934" w:type="dxa"/>
          </w:tcPr>
          <w:p w14:paraId="54193AE3" w14:textId="6F075861" w:rsidR="005D3647" w:rsidRPr="005D3647" w:rsidRDefault="005D3647" w:rsidP="005D3647">
            <w:pPr>
              <w:pStyle w:val="affb"/>
            </w:pPr>
            <w:r w:rsidRPr="005D3647">
              <w:t>Отсутствуют</w:t>
            </w:r>
          </w:p>
        </w:tc>
        <w:tc>
          <w:tcPr>
            <w:tcW w:w="1559" w:type="dxa"/>
          </w:tcPr>
          <w:p w14:paraId="66F4F971" w14:textId="65268B7C" w:rsidR="005D3647" w:rsidRPr="005D3647" w:rsidRDefault="005D3647" w:rsidP="005D3647">
            <w:pPr>
              <w:pStyle w:val="affb"/>
              <w:rPr>
                <w:rFonts w:ascii="Courier New" w:hAnsi="Courier New" w:cs="Courier New"/>
                <w:shd w:val="clear" w:color="auto" w:fill="F7F7E7"/>
              </w:rPr>
            </w:pP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{</w:t>
            </w:r>
            <w:r w:rsidRPr="00A40845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type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A40845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redirect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.</w:t>
            </w:r>
            <w:r w:rsidRPr="00A40845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ip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_</w:t>
            </w:r>
            <w:r w:rsidRPr="00A40845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filter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, </w:t>
            </w:r>
            <w:r w:rsidRPr="00A40845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status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A40845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bool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, </w:t>
            </w:r>
            <w:r w:rsidRPr="00A40845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cid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A40845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uint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32, </w:t>
            </w:r>
            <w:r w:rsidRPr="00A40845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iid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A40845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uint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32}</w:t>
            </w:r>
            <w:r w:rsidRPr="005D3647">
              <w:rPr>
                <w:rFonts w:ascii="Courier New" w:hAnsi="Courier New" w:cs="Courier New"/>
              </w:rPr>
              <w:t> </w:t>
            </w:r>
            <w:r w:rsidR="00246A21" w:rsidRPr="00AE3F62">
              <w:rPr>
                <w:rFonts w:cs="Times New Roman"/>
              </w:rPr>
              <w:t>—</w:t>
            </w:r>
            <w:r w:rsidRPr="005D3647">
              <w:rPr>
                <w:rFonts w:ascii="Courier New" w:hAnsi="Courier New" w:cs="Courier New"/>
              </w:rPr>
              <w:t xml:space="preserve"> </w:t>
            </w:r>
            <w:r w:rsidRPr="005D3647">
              <w:t>значение </w:t>
            </w:r>
            <w:r w:rsidRPr="00A40845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status</w:t>
            </w:r>
            <w:r w:rsidRPr="005D3647">
              <w:rPr>
                <w:rFonts w:ascii="Courier New" w:hAnsi="Courier New" w:cs="Courier New"/>
              </w:rPr>
              <w:t xml:space="preserve"> </w:t>
            </w:r>
            <w:r w:rsidRPr="005D3647">
              <w:t>зависит от состояния проверяемого параметра</w:t>
            </w:r>
          </w:p>
        </w:tc>
        <w:tc>
          <w:tcPr>
            <w:tcW w:w="1843" w:type="dxa"/>
          </w:tcPr>
          <w:p w14:paraId="5F12623A" w14:textId="6A5E034B" w:rsidR="005D3647" w:rsidRPr="005D3647" w:rsidRDefault="005D3647" w:rsidP="005D3647">
            <w:pPr>
              <w:pStyle w:val="affb"/>
            </w:pPr>
            <w:r w:rsidRPr="005D3647">
              <w:t>Возвращает статус работы функционала IP фильтра рекламных редиректов (белый список)</w:t>
            </w:r>
          </w:p>
        </w:tc>
        <w:tc>
          <w:tcPr>
            <w:tcW w:w="2398" w:type="dxa"/>
          </w:tcPr>
          <w:p w14:paraId="5F4F46C6" w14:textId="35326F40" w:rsidR="005D3647" w:rsidRPr="00547071" w:rsidRDefault="005D3647" w:rsidP="00547071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547071">
              <w:rPr>
                <w:rStyle w:val="afffffffffffff4"/>
                <w:sz w:val="22"/>
                <w:shd w:val="clear" w:color="auto" w:fill="F2F2F2" w:themeFill="background1" w:themeFillShade="F2"/>
              </w:rPr>
              <w:t>{cmd:info,cid:4294967295,params:{value:redirect.ip_filter}}</w:t>
            </w:r>
          </w:p>
        </w:tc>
      </w:tr>
      <w:tr w:rsidR="005D3647" w:rsidRPr="000D7287" w14:paraId="7E62928E" w14:textId="77777777" w:rsidTr="001658D6">
        <w:tc>
          <w:tcPr>
            <w:tcW w:w="1600" w:type="dxa"/>
          </w:tcPr>
          <w:p w14:paraId="64628365" w14:textId="19780D4C" w:rsidR="005D3647" w:rsidRPr="00547071" w:rsidRDefault="005D3647" w:rsidP="005D3647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547071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redirect.ua_filter</w:t>
            </w:r>
          </w:p>
        </w:tc>
        <w:tc>
          <w:tcPr>
            <w:tcW w:w="1934" w:type="dxa"/>
          </w:tcPr>
          <w:p w14:paraId="656A5293" w14:textId="5A82E8C0" w:rsidR="005D3647" w:rsidRPr="005D3647" w:rsidRDefault="005D3647" w:rsidP="005D3647">
            <w:pPr>
              <w:pStyle w:val="affb"/>
            </w:pPr>
            <w:r w:rsidRPr="005D3647">
              <w:t>Отсутствуют</w:t>
            </w:r>
          </w:p>
        </w:tc>
        <w:tc>
          <w:tcPr>
            <w:tcW w:w="1559" w:type="dxa"/>
          </w:tcPr>
          <w:p w14:paraId="3AEEC850" w14:textId="35C73B05" w:rsidR="005D3647" w:rsidRPr="005D3647" w:rsidRDefault="005D3647" w:rsidP="005D3647">
            <w:pPr>
              <w:pStyle w:val="affb"/>
              <w:rPr>
                <w:rFonts w:ascii="Courier New" w:hAnsi="Courier New" w:cs="Courier New"/>
                <w:shd w:val="clear" w:color="auto" w:fill="F7F7E7"/>
              </w:rPr>
            </w:pP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{</w:t>
            </w:r>
            <w:r w:rsidRPr="00A40845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type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A40845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redirect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.</w:t>
            </w:r>
            <w:r w:rsidRPr="00A40845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ua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_</w:t>
            </w:r>
            <w:r w:rsidRPr="00A40845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filter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, </w:t>
            </w:r>
            <w:r w:rsidRPr="00A40845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status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A40845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bool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, </w:t>
            </w:r>
            <w:r w:rsidRPr="00A40845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cid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A40845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uint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32, </w:t>
            </w:r>
            <w:r w:rsidRPr="00A40845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iid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A40845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uint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32}</w:t>
            </w:r>
            <w:r w:rsidRPr="005D3647">
              <w:rPr>
                <w:rFonts w:ascii="Courier New" w:hAnsi="Courier New" w:cs="Courier New"/>
              </w:rPr>
              <w:t> </w:t>
            </w:r>
            <w:r w:rsidR="00246A21" w:rsidRPr="00AE3F62">
              <w:rPr>
                <w:rFonts w:cs="Times New Roman"/>
              </w:rPr>
              <w:t>—</w:t>
            </w:r>
            <w:r w:rsidRPr="005D3647">
              <w:rPr>
                <w:rFonts w:ascii="Courier New" w:hAnsi="Courier New" w:cs="Courier New"/>
              </w:rPr>
              <w:t xml:space="preserve"> </w:t>
            </w:r>
            <w:r w:rsidRPr="005D3647">
              <w:t>значение </w:t>
            </w:r>
            <w:r w:rsidRPr="00A40845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status</w:t>
            </w:r>
            <w:r w:rsidRPr="005D3647">
              <w:rPr>
                <w:rFonts w:ascii="Courier New" w:hAnsi="Courier New" w:cs="Courier New"/>
              </w:rPr>
              <w:t xml:space="preserve"> </w:t>
            </w:r>
            <w:r w:rsidRPr="005D3647">
              <w:t xml:space="preserve">зависит от состояния </w:t>
            </w:r>
            <w:r w:rsidRPr="005D3647">
              <w:lastRenderedPageBreak/>
              <w:t>проверяемого параметра</w:t>
            </w:r>
          </w:p>
        </w:tc>
        <w:tc>
          <w:tcPr>
            <w:tcW w:w="1843" w:type="dxa"/>
          </w:tcPr>
          <w:p w14:paraId="75878904" w14:textId="720E6FA1" w:rsidR="005D3647" w:rsidRPr="005D3647" w:rsidRDefault="005D3647" w:rsidP="005D3647">
            <w:pPr>
              <w:pStyle w:val="affb"/>
            </w:pPr>
            <w:r w:rsidRPr="005D3647">
              <w:lastRenderedPageBreak/>
              <w:t xml:space="preserve">Возвращает статус работы функционала </w:t>
            </w:r>
            <w:r w:rsidRPr="005D3647">
              <w:rPr>
                <w:bCs/>
              </w:rPr>
              <w:t>User-Agent</w:t>
            </w:r>
            <w:r w:rsidRPr="005D3647">
              <w:t xml:space="preserve"> фильтра рекламных редиректов (белый список)</w:t>
            </w:r>
          </w:p>
        </w:tc>
        <w:tc>
          <w:tcPr>
            <w:tcW w:w="2398" w:type="dxa"/>
          </w:tcPr>
          <w:p w14:paraId="6BA04421" w14:textId="00B79E89" w:rsidR="005D3647" w:rsidRPr="00547071" w:rsidRDefault="005D3647" w:rsidP="00547071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547071">
              <w:rPr>
                <w:rStyle w:val="afffffffffffff4"/>
                <w:sz w:val="22"/>
                <w:shd w:val="clear" w:color="auto" w:fill="F2F2F2" w:themeFill="background1" w:themeFillShade="F2"/>
              </w:rPr>
              <w:t>{cmd:info,cid:4294967295,params:{value:redirect.ua_filter}}</w:t>
            </w:r>
          </w:p>
        </w:tc>
      </w:tr>
      <w:tr w:rsidR="005D3647" w:rsidRPr="000D7287" w14:paraId="0C40F7A3" w14:textId="77777777" w:rsidTr="001658D6">
        <w:tc>
          <w:tcPr>
            <w:tcW w:w="1600" w:type="dxa"/>
          </w:tcPr>
          <w:p w14:paraId="269D596F" w14:textId="653D70C2" w:rsidR="005D3647" w:rsidRPr="00547071" w:rsidRDefault="005D3647" w:rsidP="005D3647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547071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redirect.domain_filter</w:t>
            </w:r>
          </w:p>
        </w:tc>
        <w:tc>
          <w:tcPr>
            <w:tcW w:w="1934" w:type="dxa"/>
          </w:tcPr>
          <w:p w14:paraId="3482F732" w14:textId="1E972AFA" w:rsidR="005D3647" w:rsidRPr="005D3647" w:rsidRDefault="005D3647" w:rsidP="005D3647">
            <w:pPr>
              <w:pStyle w:val="affb"/>
            </w:pPr>
            <w:r w:rsidRPr="005D3647">
              <w:t>Отсутствуют</w:t>
            </w:r>
          </w:p>
        </w:tc>
        <w:tc>
          <w:tcPr>
            <w:tcW w:w="1559" w:type="dxa"/>
          </w:tcPr>
          <w:p w14:paraId="1F52031F" w14:textId="45FD26E8" w:rsidR="005D3647" w:rsidRPr="005D3647" w:rsidRDefault="005D3647" w:rsidP="005D3647">
            <w:pPr>
              <w:pStyle w:val="affb"/>
              <w:rPr>
                <w:rFonts w:ascii="Courier New" w:hAnsi="Courier New" w:cs="Courier New"/>
                <w:shd w:val="clear" w:color="auto" w:fill="F7F7E7"/>
              </w:rPr>
            </w:pP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{</w:t>
            </w:r>
            <w:r w:rsidRPr="00A40845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type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A40845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redirect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.</w:t>
            </w:r>
            <w:r w:rsidRPr="00A40845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domain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_</w:t>
            </w:r>
            <w:r w:rsidRPr="00A40845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filter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, </w:t>
            </w:r>
            <w:r w:rsidRPr="00A40845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status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A40845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bool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, </w:t>
            </w:r>
            <w:r w:rsidRPr="00A40845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cid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A40845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uint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32, </w:t>
            </w:r>
            <w:r w:rsidRPr="00A40845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iid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 xml:space="preserve">: </w:t>
            </w:r>
            <w:r w:rsidRPr="00A40845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uint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32}</w:t>
            </w:r>
            <w:r w:rsidRPr="005D3647">
              <w:rPr>
                <w:rFonts w:ascii="Courier New" w:hAnsi="Courier New" w:cs="Courier New"/>
              </w:rPr>
              <w:t> </w:t>
            </w:r>
            <w:r w:rsidR="00246A21" w:rsidRPr="00AE3F62">
              <w:rPr>
                <w:rFonts w:cs="Times New Roman"/>
              </w:rPr>
              <w:t>—</w:t>
            </w:r>
            <w:r w:rsidRPr="005D3647">
              <w:rPr>
                <w:rFonts w:ascii="Courier New" w:hAnsi="Courier New" w:cs="Courier New"/>
              </w:rPr>
              <w:t xml:space="preserve"> </w:t>
            </w:r>
            <w:r w:rsidRPr="005D3647">
              <w:t>значение </w:t>
            </w:r>
            <w:r w:rsidRPr="00A40845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status</w:t>
            </w:r>
            <w:r w:rsidRPr="005D3647">
              <w:rPr>
                <w:rFonts w:ascii="Courier New" w:hAnsi="Courier New" w:cs="Courier New"/>
              </w:rPr>
              <w:t xml:space="preserve"> </w:t>
            </w:r>
            <w:r w:rsidRPr="005D3647">
              <w:t>зависит от состояния проверяемого параметра</w:t>
            </w:r>
          </w:p>
        </w:tc>
        <w:tc>
          <w:tcPr>
            <w:tcW w:w="1843" w:type="dxa"/>
          </w:tcPr>
          <w:p w14:paraId="284E7A74" w14:textId="60513282" w:rsidR="005D3647" w:rsidRPr="005D3647" w:rsidRDefault="005D3647" w:rsidP="005D3647">
            <w:pPr>
              <w:pStyle w:val="affb"/>
            </w:pPr>
            <w:r w:rsidRPr="005D3647">
              <w:t>Возвращает статус работы функционала фильтра доменов рекламных редиректов (чёрный список)</w:t>
            </w:r>
          </w:p>
        </w:tc>
        <w:tc>
          <w:tcPr>
            <w:tcW w:w="2398" w:type="dxa"/>
          </w:tcPr>
          <w:p w14:paraId="65BC84D6" w14:textId="248364EA" w:rsidR="005D3647" w:rsidRPr="00547071" w:rsidRDefault="005D3647" w:rsidP="00547071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547071">
              <w:rPr>
                <w:rStyle w:val="afffffffffffff4"/>
                <w:sz w:val="22"/>
                <w:shd w:val="clear" w:color="auto" w:fill="F2F2F2" w:themeFill="background1" w:themeFillShade="F2"/>
              </w:rPr>
              <w:t>{cmd:info,cid:4294967295,params:{value:redirect.domain_filter}}</w:t>
            </w:r>
          </w:p>
        </w:tc>
      </w:tr>
      <w:tr w:rsidR="005D3647" w:rsidRPr="000D7287" w14:paraId="26695419" w14:textId="77777777" w:rsidTr="001658D6">
        <w:tc>
          <w:tcPr>
            <w:tcW w:w="1600" w:type="dxa"/>
          </w:tcPr>
          <w:p w14:paraId="3368DF4A" w14:textId="5F12AABA" w:rsidR="005D3647" w:rsidRPr="00547071" w:rsidRDefault="005D3647" w:rsidP="005D3647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547071">
              <w:rPr>
                <w:rStyle w:val="afffffffffffff4"/>
                <w:sz w:val="22"/>
                <w:shd w:val="clear" w:color="auto" w:fill="F2F2F2" w:themeFill="background1" w:themeFillShade="F2"/>
              </w:rPr>
              <w:t>client</w:t>
            </w:r>
          </w:p>
        </w:tc>
        <w:tc>
          <w:tcPr>
            <w:tcW w:w="1934" w:type="dxa"/>
          </w:tcPr>
          <w:p w14:paraId="4C278789" w14:textId="3E1EA465" w:rsidR="005D3647" w:rsidRPr="005D3647" w:rsidRDefault="005D3647" w:rsidP="005D3647">
            <w:pPr>
              <w:pStyle w:val="affb"/>
            </w:pPr>
            <w:r w:rsidRPr="00A40845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nls</w:t>
            </w:r>
            <w:r w:rsidRPr="005D3647">
              <w:t> </w:t>
            </w:r>
            <w:r w:rsidR="00246A21" w:rsidRPr="00AE3F62">
              <w:rPr>
                <w:rFonts w:cs="Times New Roman"/>
              </w:rPr>
              <w:t>—</w:t>
            </w:r>
            <w:r w:rsidRPr="005D3647">
              <w:t xml:space="preserve"> НЛС интересующего абонента типа </w:t>
            </w:r>
            <w:r w:rsidRPr="00A40845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msgpack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::</w:t>
            </w:r>
            <w:r w:rsidRPr="00A40845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string</w:t>
            </w:r>
            <w:r w:rsidRPr="005D3647">
              <w:t xml:space="preserve"> длиной </w:t>
            </w:r>
            <w:r w:rsidRPr="005D3647">
              <w:rPr>
                <w:shd w:val="clear" w:color="auto" w:fill="FFFFFF" w:themeFill="background1"/>
              </w:rPr>
              <w:t xml:space="preserve">12 </w:t>
            </w:r>
            <w:r w:rsidRPr="005D3647">
              <w:t>символов</w:t>
            </w:r>
          </w:p>
          <w:p w14:paraId="23876245" w14:textId="59E844D5" w:rsidR="005D3647" w:rsidRPr="005D3647" w:rsidRDefault="005D3647" w:rsidP="005D3647">
            <w:pPr>
              <w:pStyle w:val="affb"/>
            </w:pPr>
            <w:r w:rsidRPr="00A40845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login</w:t>
            </w:r>
            <w:r w:rsidRPr="005D3647">
              <w:t> </w:t>
            </w:r>
            <w:r w:rsidR="00246A21" w:rsidRPr="00AE3F62">
              <w:rPr>
                <w:rFonts w:cs="Times New Roman"/>
              </w:rPr>
              <w:t>—</w:t>
            </w:r>
            <w:r w:rsidRPr="005D3647">
              <w:t xml:space="preserve"> логин интересующего абонента типа </w:t>
            </w:r>
            <w:r w:rsidRPr="00A40845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msgpack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::</w:t>
            </w:r>
            <w:r w:rsidRPr="00A40845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string</w:t>
            </w:r>
          </w:p>
          <w:p w14:paraId="289D929A" w14:textId="1BD1C031" w:rsidR="005D3647" w:rsidRPr="005D3647" w:rsidRDefault="005D3647" w:rsidP="005D3647">
            <w:pPr>
              <w:pStyle w:val="affb"/>
            </w:pPr>
            <w:r w:rsidRPr="005D3647">
              <w:rPr>
                <w:color w:val="000000" w:themeColor="text1"/>
              </w:rPr>
              <w:t>Если указаны оба: </w:t>
            </w:r>
            <w:r w:rsidRPr="00A40845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nls</w:t>
            </w:r>
            <w:r w:rsidRPr="005D3647">
              <w:rPr>
                <w:color w:val="000000" w:themeColor="text1"/>
              </w:rPr>
              <w:t xml:space="preserve"> и </w:t>
            </w:r>
            <w:r w:rsidRPr="00A40845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login</w:t>
            </w:r>
            <w:r w:rsidRPr="005D3647">
              <w:rPr>
                <w:color w:val="000000" w:themeColor="text1"/>
              </w:rPr>
              <w:t>, предпочтение отдаётся </w:t>
            </w:r>
            <w:r w:rsidRPr="00A40845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nls</w:t>
            </w:r>
          </w:p>
        </w:tc>
        <w:tc>
          <w:tcPr>
            <w:tcW w:w="1559" w:type="dxa"/>
          </w:tcPr>
          <w:p w14:paraId="400DD7CA" w14:textId="621CFEAA" w:rsidR="005D3647" w:rsidRPr="005D3647" w:rsidRDefault="005D3647" w:rsidP="005D3647">
            <w:pPr>
              <w:pStyle w:val="affb"/>
              <w:rPr>
                <w:rFonts w:ascii="Courier New" w:hAnsi="Courier New" w:cs="Courier New"/>
                <w:shd w:val="clear" w:color="auto" w:fill="F7F7E7"/>
                <w:lang w:val="en-US"/>
              </w:rPr>
            </w:pPr>
            <w:r w:rsidRPr="00A40845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{type:client,cid: uint32,iid:uint32,value: JSON string}</w:t>
            </w:r>
            <w:r w:rsidRPr="005D3647">
              <w:rPr>
                <w:rFonts w:ascii="Courier New" w:hAnsi="Courier New" w:cs="Courier New"/>
                <w:lang w:val="en-US"/>
              </w:rPr>
              <w:t>, JSON</w:t>
            </w:r>
            <w:r w:rsidRPr="005D3647">
              <w:rPr>
                <w:rFonts w:ascii="Courier New" w:hAnsi="Courier New" w:cs="Courier New"/>
                <w:vertAlign w:val="superscript"/>
                <w:lang w:val="en-US"/>
              </w:rPr>
              <w:t>1,2,3</w:t>
            </w:r>
          </w:p>
        </w:tc>
        <w:tc>
          <w:tcPr>
            <w:tcW w:w="1843" w:type="dxa"/>
          </w:tcPr>
          <w:p w14:paraId="6E1C42E9" w14:textId="1C660057" w:rsidR="005D3647" w:rsidRPr="005D3647" w:rsidRDefault="005D3647" w:rsidP="005D3647">
            <w:pPr>
              <w:pStyle w:val="affb"/>
            </w:pPr>
            <w:r w:rsidRPr="005D3647">
              <w:t>Возвращает информацию об абоненте по предоставленному НЛС или Логину</w:t>
            </w:r>
          </w:p>
        </w:tc>
        <w:tc>
          <w:tcPr>
            <w:tcW w:w="2398" w:type="dxa"/>
          </w:tcPr>
          <w:p w14:paraId="621D02D0" w14:textId="77777777" w:rsidR="005D3647" w:rsidRPr="00547071" w:rsidRDefault="005D3647" w:rsidP="00547071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547071">
              <w:rPr>
                <w:rStyle w:val="afffffffffffff4"/>
                <w:sz w:val="22"/>
                <w:shd w:val="clear" w:color="auto" w:fill="F2F2F2" w:themeFill="background1" w:themeFillShade="F2"/>
              </w:rPr>
              <w:t>{cmd:info,cid:4294967295,params:{value:client,nls:123456789012}}</w:t>
            </w:r>
          </w:p>
          <w:p w14:paraId="4D3FDF60" w14:textId="0E01D270" w:rsidR="005D3647" w:rsidRPr="00547071" w:rsidRDefault="005D3647" w:rsidP="00547071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547071">
              <w:rPr>
                <w:rStyle w:val="afffffffffffff4"/>
                <w:sz w:val="22"/>
                <w:shd w:val="clear" w:color="auto" w:fill="F2F2F2" w:themeFill="background1" w:themeFillShade="F2"/>
              </w:rPr>
              <w:t>{cmd:info,cid:4294967295,params:{value:client,login:asdasdasd}}</w:t>
            </w:r>
          </w:p>
        </w:tc>
      </w:tr>
      <w:tr w:rsidR="005D3647" w:rsidRPr="000D7287" w14:paraId="66639B80" w14:textId="77777777" w:rsidTr="001658D6">
        <w:tc>
          <w:tcPr>
            <w:tcW w:w="1600" w:type="dxa"/>
          </w:tcPr>
          <w:p w14:paraId="31CBFDFA" w14:textId="5A38EFF9" w:rsidR="005D3647" w:rsidRPr="00547071" w:rsidRDefault="005D3647" w:rsidP="005D3647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547071">
              <w:rPr>
                <w:rStyle w:val="afffffffffffff4"/>
                <w:sz w:val="22"/>
                <w:shd w:val="clear" w:color="auto" w:fill="F2F2F2" w:themeFill="background1" w:themeFillShade="F2"/>
              </w:rPr>
              <w:t>client.full</w:t>
            </w:r>
          </w:p>
        </w:tc>
        <w:tc>
          <w:tcPr>
            <w:tcW w:w="1934" w:type="dxa"/>
          </w:tcPr>
          <w:p w14:paraId="1FBC9263" w14:textId="77777777" w:rsidR="005D3647" w:rsidRPr="005D3647" w:rsidRDefault="005D3647" w:rsidP="005D3647">
            <w:pPr>
              <w:pStyle w:val="affb"/>
            </w:pPr>
            <w:r w:rsidRPr="005D3647">
              <w:t xml:space="preserve">По аналогии с </w:t>
            </w:r>
            <w:r w:rsidRPr="00A40845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client</w:t>
            </w:r>
          </w:p>
          <w:p w14:paraId="68ECA953" w14:textId="2048977D" w:rsidR="005D3647" w:rsidRPr="005D3647" w:rsidRDefault="005D3647" w:rsidP="005D3647">
            <w:pPr>
              <w:pStyle w:val="affb"/>
            </w:pPr>
            <w:r w:rsidRPr="005D3647">
              <w:rPr>
                <w:color w:val="000000" w:themeColor="text1"/>
              </w:rPr>
              <w:t>Данная команда выполняет обратный поиск по NAT маппингам (</w:t>
            </w:r>
            <w:r w:rsidRPr="005D3647">
              <w:rPr>
                <w:bCs/>
                <w:color w:val="000000" w:themeColor="text1"/>
              </w:rPr>
              <w:t>O(N)</w:t>
            </w:r>
            <w:r w:rsidRPr="005D3647">
              <w:rPr>
                <w:color w:val="000000" w:themeColor="text1"/>
              </w:rPr>
              <w:t>), в виду чего её </w:t>
            </w:r>
            <w:r w:rsidRPr="005D3647">
              <w:rPr>
                <w:bCs/>
                <w:color w:val="000000" w:themeColor="text1"/>
              </w:rPr>
              <w:t>массовое</w:t>
            </w:r>
            <w:r w:rsidRPr="005D3647">
              <w:rPr>
                <w:color w:val="000000" w:themeColor="text1"/>
              </w:rPr>
              <w:t xml:space="preserve"> использование не рекомендуется</w:t>
            </w:r>
          </w:p>
        </w:tc>
        <w:tc>
          <w:tcPr>
            <w:tcW w:w="1559" w:type="dxa"/>
          </w:tcPr>
          <w:p w14:paraId="5A28C877" w14:textId="6D4D8955" w:rsidR="005D3647" w:rsidRPr="005D3647" w:rsidRDefault="005D3647" w:rsidP="005D3647">
            <w:pPr>
              <w:pStyle w:val="affb"/>
              <w:rPr>
                <w:rFonts w:ascii="Courier New" w:hAnsi="Courier New" w:cs="Courier New"/>
                <w:shd w:val="clear" w:color="auto" w:fill="F7F7E7"/>
                <w:lang w:val="en-US"/>
              </w:rPr>
            </w:pPr>
            <w:r w:rsidRPr="00A40845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{type:client,cid: uint32,iid:uint32,value: JSON string}</w:t>
            </w:r>
            <w:r w:rsidRPr="005D3647">
              <w:rPr>
                <w:rFonts w:ascii="Courier New" w:hAnsi="Courier New" w:cs="Courier New"/>
                <w:lang w:val="en-US"/>
              </w:rPr>
              <w:t>, JSON</w:t>
            </w:r>
            <w:r w:rsidRPr="005D3647">
              <w:rPr>
                <w:rFonts w:ascii="Courier New" w:hAnsi="Courier New" w:cs="Courier New"/>
                <w:vertAlign w:val="superscript"/>
                <w:lang w:val="en-US"/>
              </w:rPr>
              <w:t>4</w:t>
            </w:r>
            <w:r w:rsidRPr="005D3647">
              <w:rPr>
                <w:rFonts w:ascii="Courier New" w:hAnsi="Courier New" w:cs="Courier New"/>
                <w:lang w:val="en-US"/>
              </w:rPr>
              <w:t xml:space="preserve"> </w:t>
            </w:r>
            <w:r w:rsidRPr="005D3647">
              <w:rPr>
                <w:lang w:val="en-US"/>
              </w:rPr>
              <w:t>(</w:t>
            </w:r>
            <w:r w:rsidRPr="00A40845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type:client</w:t>
            </w:r>
            <w:r w:rsidRPr="005D3647">
              <w:rPr>
                <w:rFonts w:ascii="Courier New" w:hAnsi="Courier New" w:cs="Courier New"/>
                <w:lang w:val="en-US"/>
              </w:rPr>
              <w:t> </w:t>
            </w:r>
            <w:r w:rsidR="00246A21" w:rsidRPr="00246A21">
              <w:rPr>
                <w:rFonts w:cs="Times New Roman"/>
                <w:lang w:val="en-US"/>
              </w:rPr>
              <w:t>—</w:t>
            </w:r>
            <w:r w:rsidRPr="005D3647">
              <w:rPr>
                <w:rFonts w:ascii="Courier New" w:hAnsi="Courier New" w:cs="Courier New"/>
                <w:lang w:val="en-US"/>
              </w:rPr>
              <w:t xml:space="preserve"> </w:t>
            </w:r>
            <w:r w:rsidRPr="005D3647">
              <w:t>не</w:t>
            </w:r>
            <w:r w:rsidRPr="005D3647">
              <w:rPr>
                <w:lang w:val="en-US"/>
              </w:rPr>
              <w:t xml:space="preserve"> </w:t>
            </w:r>
            <w:r w:rsidRPr="005D3647">
              <w:t>является</w:t>
            </w:r>
            <w:r w:rsidRPr="005D3647">
              <w:rPr>
                <w:lang w:val="en-US"/>
              </w:rPr>
              <w:t xml:space="preserve"> </w:t>
            </w:r>
            <w:r w:rsidRPr="005D3647">
              <w:t>ошибкой</w:t>
            </w:r>
            <w:r w:rsidRPr="005D3647">
              <w:rPr>
                <w:lang w:val="en-US"/>
              </w:rPr>
              <w:t>)</w:t>
            </w:r>
          </w:p>
        </w:tc>
        <w:tc>
          <w:tcPr>
            <w:tcW w:w="1843" w:type="dxa"/>
          </w:tcPr>
          <w:p w14:paraId="699F6BF9" w14:textId="537492E0" w:rsidR="005D3647" w:rsidRPr="005D3647" w:rsidRDefault="005D3647" w:rsidP="005D3647">
            <w:pPr>
              <w:pStyle w:val="affb"/>
            </w:pPr>
            <w:r w:rsidRPr="005D3647">
              <w:t>Возвращает информацию об абоненте по предоставленному НЛС или Логину и информацию обо всех известных NAT маппингах данного абонента</w:t>
            </w:r>
          </w:p>
        </w:tc>
        <w:tc>
          <w:tcPr>
            <w:tcW w:w="2398" w:type="dxa"/>
          </w:tcPr>
          <w:p w14:paraId="66CAC69F" w14:textId="77777777" w:rsidR="005D3647" w:rsidRPr="00547071" w:rsidRDefault="005D3647" w:rsidP="00547071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547071">
              <w:rPr>
                <w:rStyle w:val="afffffffffffff4"/>
                <w:sz w:val="22"/>
                <w:shd w:val="clear" w:color="auto" w:fill="F2F2F2" w:themeFill="background1" w:themeFillShade="F2"/>
              </w:rPr>
              <w:t>{cmd:info,cid:4294967295,params:{value:client.full,nls:123456789012}}</w:t>
            </w:r>
          </w:p>
          <w:p w14:paraId="23FE1B22" w14:textId="0C329E87" w:rsidR="005D3647" w:rsidRPr="00547071" w:rsidRDefault="005D3647" w:rsidP="00547071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547071">
              <w:rPr>
                <w:rStyle w:val="afffffffffffff4"/>
                <w:sz w:val="22"/>
                <w:shd w:val="clear" w:color="auto" w:fill="F2F2F2" w:themeFill="background1" w:themeFillShade="F2"/>
              </w:rPr>
              <w:t>{cmd:info,cid:4294967295,params:{value:client.full,login:asdasdasd}}</w:t>
            </w:r>
          </w:p>
        </w:tc>
      </w:tr>
    </w:tbl>
    <w:p w14:paraId="0B49899A" w14:textId="77777777" w:rsidR="00607F76" w:rsidRPr="00FE07B0" w:rsidRDefault="00607F76" w:rsidP="00607F76">
      <w:pPr>
        <w:ind w:left="993"/>
        <w:rPr>
          <w:lang w:val="en-US"/>
        </w:rPr>
      </w:pPr>
    </w:p>
    <w:p w14:paraId="1F30987D" w14:textId="640E14EE" w:rsidR="00607F76" w:rsidRDefault="00607F76" w:rsidP="00246A21">
      <w:pPr>
        <w:pStyle w:val="afff4"/>
        <w:rPr>
          <w:shd w:val="clear" w:color="auto" w:fill="FFFFFF"/>
        </w:rPr>
      </w:pPr>
      <w:r w:rsidRPr="00FE46BB">
        <w:rPr>
          <w:szCs w:val="26"/>
          <w:shd w:val="clear" w:color="auto" w:fill="FFFFFF"/>
          <w:vertAlign w:val="superscript"/>
        </w:rPr>
        <w:t>1</w:t>
      </w:r>
      <w:r>
        <w:rPr>
          <w:sz w:val="36"/>
          <w:szCs w:val="36"/>
          <w:shd w:val="clear" w:color="auto" w:fill="FFFFFF"/>
          <w:vertAlign w:val="superscript"/>
        </w:rPr>
        <w:t xml:space="preserve"> </w:t>
      </w:r>
      <w:r w:rsidRPr="0092471B">
        <w:rPr>
          <w:rStyle w:val="afffffffffffff4"/>
          <w:shd w:val="clear" w:color="auto" w:fill="F2F2F2" w:themeFill="background1" w:themeFillShade="F2"/>
        </w:rPr>
        <w:t>nls</w:t>
      </w:r>
      <w:r w:rsidRPr="00173245">
        <w:rPr>
          <w:rFonts w:ascii="Courier New" w:hAnsi="Courier New" w:cs="Courier New"/>
        </w:rPr>
        <w:t> </w:t>
      </w:r>
      <w:r w:rsidRPr="00173245">
        <w:rPr>
          <w:shd w:val="clear" w:color="auto" w:fill="FFFFFF"/>
        </w:rPr>
        <w:t>указано или для данного </w:t>
      </w:r>
      <w:r w:rsidRPr="0092471B">
        <w:rPr>
          <w:rStyle w:val="afffffffffffff4"/>
          <w:shd w:val="clear" w:color="auto" w:fill="F2F2F2" w:themeFill="background1" w:themeFillShade="F2"/>
        </w:rPr>
        <w:t>login</w:t>
      </w:r>
      <w:r w:rsidRPr="00173245">
        <w:rPr>
          <w:rFonts w:ascii="Courier New" w:hAnsi="Courier New" w:cs="Courier New"/>
        </w:rPr>
        <w:t> </w:t>
      </w:r>
      <w:r w:rsidRPr="0074192D">
        <w:rPr>
          <w:shd w:val="clear" w:color="auto" w:fill="FFFFFF"/>
        </w:rPr>
        <w:t>нашёлся только один клиент: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13770F" w:rsidRPr="00D12E88" w14:paraId="77D8BAE0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44B20E32" w14:textId="77777777" w:rsidR="0013770F" w:rsidRPr="0013770F" w:rsidRDefault="0013770F" w:rsidP="0013770F">
            <w:pPr>
              <w:pStyle w:val="afffff7"/>
              <w:ind w:left="720"/>
            </w:pPr>
            <w:r w:rsidRPr="0013770F">
              <w:t>{</w:t>
            </w:r>
          </w:p>
          <w:p w14:paraId="7DD77711" w14:textId="77777777" w:rsidR="0013770F" w:rsidRPr="0013770F" w:rsidRDefault="0013770F" w:rsidP="0013770F">
            <w:pPr>
              <w:pStyle w:val="afffff7"/>
              <w:ind w:left="720"/>
            </w:pPr>
            <w:r w:rsidRPr="0013770F">
              <w:t xml:space="preserve">  "type": "client.single",</w:t>
            </w:r>
          </w:p>
          <w:p w14:paraId="4DFFBE63" w14:textId="77777777" w:rsidR="0013770F" w:rsidRPr="0013770F" w:rsidRDefault="0013770F" w:rsidP="0013770F">
            <w:pPr>
              <w:pStyle w:val="afffff7"/>
              <w:ind w:left="720"/>
            </w:pPr>
            <w:r w:rsidRPr="0013770F">
              <w:t xml:space="preserve">  "client": {</w:t>
            </w:r>
          </w:p>
          <w:p w14:paraId="6737B581" w14:textId="32AE6C65" w:rsidR="0013770F" w:rsidRPr="0013770F" w:rsidRDefault="0013770F" w:rsidP="0013770F">
            <w:pPr>
              <w:pStyle w:val="afffff7"/>
              <w:ind w:left="720"/>
            </w:pPr>
            <w:r w:rsidRPr="0013770F">
              <w:t xml:space="preserve">    "nls": "</w:t>
            </w:r>
            <w:r w:rsidR="00A250EB">
              <w:t>M</w:t>
            </w:r>
            <w:r w:rsidRPr="0013770F">
              <w:t>jU0MDAwMT</w:t>
            </w:r>
            <w:r w:rsidR="00A250EB">
              <w:t>0</w:t>
            </w:r>
            <w:r w:rsidRPr="0013770F">
              <w:t>1Mjg4",</w:t>
            </w:r>
          </w:p>
          <w:p w14:paraId="5F3AF206" w14:textId="77777777" w:rsidR="0013770F" w:rsidRPr="0013770F" w:rsidRDefault="0013770F" w:rsidP="0013770F">
            <w:pPr>
              <w:pStyle w:val="afffff7"/>
              <w:ind w:left="720"/>
            </w:pPr>
            <w:r w:rsidRPr="0013770F">
              <w:t xml:space="preserve">    "logins": [</w:t>
            </w:r>
          </w:p>
          <w:p w14:paraId="7363BA0D" w14:textId="77777777" w:rsidR="0013770F" w:rsidRPr="0013770F" w:rsidRDefault="0013770F" w:rsidP="0013770F">
            <w:pPr>
              <w:pStyle w:val="afffff7"/>
              <w:ind w:left="720"/>
            </w:pPr>
            <w:r w:rsidRPr="0013770F">
              <w:t xml:space="preserve">      {</w:t>
            </w:r>
          </w:p>
          <w:p w14:paraId="53E577D0" w14:textId="6DDF94DA" w:rsidR="0013770F" w:rsidRPr="0013770F" w:rsidRDefault="0013770F" w:rsidP="0013770F">
            <w:pPr>
              <w:pStyle w:val="afffff7"/>
              <w:ind w:left="720"/>
            </w:pPr>
            <w:r w:rsidRPr="0013770F">
              <w:lastRenderedPageBreak/>
              <w:t xml:space="preserve">        "value": "Z</w:t>
            </w:r>
            <w:r w:rsidR="00A250EB">
              <w:t>1</w:t>
            </w:r>
            <w:r w:rsidRPr="0013770F">
              <w:t>R0</w:t>
            </w:r>
            <w:r w:rsidR="00A250EB">
              <w:t>4</w:t>
            </w:r>
            <w:r w:rsidRPr="0013770F">
              <w:t>DA4MDUtMzAzLTQ3MA==",</w:t>
            </w:r>
          </w:p>
          <w:p w14:paraId="25324067" w14:textId="7F56E6AF" w:rsidR="0013770F" w:rsidRPr="0013770F" w:rsidRDefault="0013770F" w:rsidP="0013770F">
            <w:pPr>
              <w:pStyle w:val="afffff7"/>
              <w:ind w:left="720"/>
            </w:pPr>
            <w:r w:rsidRPr="0013770F">
              <w:t xml:space="preserve">        "id": "</w:t>
            </w:r>
            <w:r w:rsidR="00A250EB">
              <w:t>68</w:t>
            </w:r>
            <w:r w:rsidRPr="0013770F">
              <w:t>8af621970a5a39e7d4717149e53421"</w:t>
            </w:r>
          </w:p>
          <w:p w14:paraId="13DD8118" w14:textId="77777777" w:rsidR="0013770F" w:rsidRPr="0013770F" w:rsidRDefault="0013770F" w:rsidP="0013770F">
            <w:pPr>
              <w:pStyle w:val="afffff7"/>
              <w:ind w:left="720"/>
            </w:pPr>
            <w:r w:rsidRPr="0013770F">
              <w:t xml:space="preserve">      }</w:t>
            </w:r>
          </w:p>
          <w:p w14:paraId="33AE28BF" w14:textId="77777777" w:rsidR="0013770F" w:rsidRPr="0013770F" w:rsidRDefault="0013770F" w:rsidP="0013770F">
            <w:pPr>
              <w:pStyle w:val="afffff7"/>
              <w:ind w:left="720"/>
            </w:pPr>
            <w:r w:rsidRPr="0013770F">
              <w:t xml:space="preserve">    ],</w:t>
            </w:r>
          </w:p>
          <w:p w14:paraId="3B5DF59D" w14:textId="77777777" w:rsidR="0013770F" w:rsidRPr="0013770F" w:rsidRDefault="0013770F" w:rsidP="0013770F">
            <w:pPr>
              <w:pStyle w:val="afffff7"/>
              <w:ind w:left="720"/>
            </w:pPr>
            <w:r w:rsidRPr="0013770F">
              <w:t xml:space="preserve">    "settings": {</w:t>
            </w:r>
          </w:p>
          <w:p w14:paraId="1EA453CA" w14:textId="77777777" w:rsidR="0013770F" w:rsidRPr="0013770F" w:rsidRDefault="0013770F" w:rsidP="0013770F">
            <w:pPr>
              <w:pStyle w:val="afffff7"/>
              <w:ind w:left="720"/>
            </w:pPr>
            <w:r w:rsidRPr="0013770F">
              <w:t xml:space="preserve">      "redirect": {</w:t>
            </w:r>
          </w:p>
          <w:p w14:paraId="212F385D" w14:textId="77777777" w:rsidR="0013770F" w:rsidRPr="0013770F" w:rsidRDefault="0013770F" w:rsidP="0013770F">
            <w:pPr>
              <w:pStyle w:val="afffff7"/>
              <w:ind w:left="720"/>
            </w:pPr>
            <w:r w:rsidRPr="0013770F">
              <w:t xml:space="preserve">        "whitelist": false,</w:t>
            </w:r>
          </w:p>
          <w:p w14:paraId="2B92024E" w14:textId="77777777" w:rsidR="0013770F" w:rsidRPr="0013770F" w:rsidRDefault="0013770F" w:rsidP="0013770F">
            <w:pPr>
              <w:pStyle w:val="afffff7"/>
              <w:ind w:left="720"/>
            </w:pPr>
            <w:r w:rsidRPr="0013770F">
              <w:t xml:space="preserve">        "blacklist": false</w:t>
            </w:r>
          </w:p>
          <w:p w14:paraId="1B6F3EDC" w14:textId="77777777" w:rsidR="0013770F" w:rsidRPr="0013770F" w:rsidRDefault="0013770F" w:rsidP="0013770F">
            <w:pPr>
              <w:pStyle w:val="afffff7"/>
              <w:ind w:left="720"/>
              <w:rPr>
                <w:lang w:val="ru-RU"/>
              </w:rPr>
            </w:pPr>
            <w:r w:rsidRPr="0013770F">
              <w:t xml:space="preserve">      </w:t>
            </w:r>
            <w:r w:rsidRPr="0013770F">
              <w:rPr>
                <w:lang w:val="ru-RU"/>
              </w:rPr>
              <w:t>},</w:t>
            </w:r>
          </w:p>
          <w:p w14:paraId="15CB2D34" w14:textId="77777777" w:rsidR="0013770F" w:rsidRPr="0013770F" w:rsidRDefault="0013770F" w:rsidP="0013770F">
            <w:pPr>
              <w:pStyle w:val="afffff7"/>
              <w:ind w:left="720"/>
              <w:rPr>
                <w:lang w:val="ru-RU"/>
              </w:rPr>
            </w:pPr>
            <w:r w:rsidRPr="0013770F">
              <w:rPr>
                <w:lang w:val="ru-RU"/>
              </w:rPr>
              <w:t xml:space="preserve">      "adblock": {}</w:t>
            </w:r>
          </w:p>
          <w:p w14:paraId="2E91EEF8" w14:textId="77777777" w:rsidR="0013770F" w:rsidRPr="0013770F" w:rsidRDefault="0013770F" w:rsidP="0013770F">
            <w:pPr>
              <w:pStyle w:val="afffff7"/>
              <w:ind w:left="720"/>
              <w:rPr>
                <w:lang w:val="ru-RU"/>
              </w:rPr>
            </w:pPr>
            <w:r w:rsidRPr="0013770F">
              <w:rPr>
                <w:lang w:val="ru-RU"/>
              </w:rPr>
              <w:t xml:space="preserve">    }</w:t>
            </w:r>
          </w:p>
          <w:p w14:paraId="2F897A15" w14:textId="77777777" w:rsidR="0013770F" w:rsidRPr="0013770F" w:rsidRDefault="0013770F" w:rsidP="0013770F">
            <w:pPr>
              <w:pStyle w:val="afffff7"/>
              <w:ind w:left="720"/>
              <w:rPr>
                <w:lang w:val="ru-RU"/>
              </w:rPr>
            </w:pPr>
            <w:r w:rsidRPr="0013770F">
              <w:rPr>
                <w:lang w:val="ru-RU"/>
              </w:rPr>
              <w:t xml:space="preserve">  }</w:t>
            </w:r>
          </w:p>
          <w:p w14:paraId="67BA799F" w14:textId="00B7EF86" w:rsidR="0013770F" w:rsidRPr="0013770F" w:rsidRDefault="0013770F" w:rsidP="0013770F">
            <w:pPr>
              <w:pStyle w:val="afffff7"/>
              <w:ind w:left="720"/>
              <w:rPr>
                <w:lang w:val="ru-RU"/>
              </w:rPr>
            </w:pPr>
            <w:r>
              <w:rPr>
                <w:lang w:val="ru-RU"/>
              </w:rPr>
              <w:t>}</w:t>
            </w:r>
          </w:p>
        </w:tc>
      </w:tr>
    </w:tbl>
    <w:p w14:paraId="590F70C8" w14:textId="77777777" w:rsidR="00607F76" w:rsidRPr="00982ED2" w:rsidRDefault="00607F76" w:rsidP="00607F76">
      <w:pPr>
        <w:rPr>
          <w:rFonts w:cstheme="minorHAnsi"/>
          <w:szCs w:val="28"/>
          <w:shd w:val="clear" w:color="auto" w:fill="FFFFFF"/>
        </w:rPr>
      </w:pPr>
    </w:p>
    <w:p w14:paraId="4066863E" w14:textId="4D3C4AA5" w:rsidR="00607F76" w:rsidRDefault="00607F76" w:rsidP="00246A21">
      <w:pPr>
        <w:pStyle w:val="afff4"/>
        <w:rPr>
          <w:shd w:val="clear" w:color="auto" w:fill="FFFFFF"/>
        </w:rPr>
      </w:pPr>
      <w:r w:rsidRPr="00FE46BB">
        <w:rPr>
          <w:szCs w:val="26"/>
          <w:shd w:val="clear" w:color="auto" w:fill="FFFFFF"/>
          <w:vertAlign w:val="superscript"/>
        </w:rPr>
        <w:t>2</w:t>
      </w:r>
      <w:r>
        <w:rPr>
          <w:sz w:val="36"/>
          <w:szCs w:val="36"/>
          <w:shd w:val="clear" w:color="auto" w:fill="FFFFFF"/>
        </w:rPr>
        <w:t xml:space="preserve"> </w:t>
      </w:r>
      <w:r w:rsidRPr="0092471B">
        <w:rPr>
          <w:rStyle w:val="afffffffffffff4"/>
          <w:shd w:val="clear" w:color="auto" w:fill="F2F2F2" w:themeFill="background1" w:themeFillShade="F2"/>
        </w:rPr>
        <w:t>nls</w:t>
      </w:r>
      <w:r w:rsidRPr="00173245">
        <w:rPr>
          <w:rFonts w:ascii="Courier New" w:hAnsi="Courier New" w:cs="Courier New"/>
        </w:rPr>
        <w:t> </w:t>
      </w:r>
      <w:r w:rsidRPr="00173245">
        <w:rPr>
          <w:shd w:val="clear" w:color="auto" w:fill="FFFFFF"/>
        </w:rPr>
        <w:t>не указано и для данного </w:t>
      </w:r>
      <w:r w:rsidRPr="0092471B">
        <w:rPr>
          <w:rStyle w:val="afffffffffffff4"/>
          <w:shd w:val="clear" w:color="auto" w:fill="F2F2F2" w:themeFill="background1" w:themeFillShade="F2"/>
        </w:rPr>
        <w:t>login</w:t>
      </w:r>
      <w:r w:rsidRPr="00173245">
        <w:rPr>
          <w:rFonts w:ascii="Courier New" w:hAnsi="Courier New" w:cs="Courier New"/>
        </w:rPr>
        <w:t> </w:t>
      </w:r>
      <w:r w:rsidRPr="00173245">
        <w:rPr>
          <w:shd w:val="clear" w:color="auto" w:fill="FFFFFF"/>
        </w:rPr>
        <w:t>нашёлся</w:t>
      </w:r>
      <w:r w:rsidRPr="0074192D">
        <w:rPr>
          <w:shd w:val="clear" w:color="auto" w:fill="FFFFFF"/>
        </w:rPr>
        <w:t xml:space="preserve"> только не привязанный логин: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13770F" w:rsidRPr="00D12E88" w14:paraId="4461FF64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3B7D7B42" w14:textId="77777777" w:rsidR="0013770F" w:rsidRPr="0013770F" w:rsidRDefault="0013770F" w:rsidP="0013770F">
            <w:pPr>
              <w:pStyle w:val="afffff7"/>
              <w:ind w:left="720"/>
            </w:pPr>
            <w:r w:rsidRPr="0013770F">
              <w:t>{</w:t>
            </w:r>
          </w:p>
          <w:p w14:paraId="57EE5D61" w14:textId="77777777" w:rsidR="0013770F" w:rsidRPr="0013770F" w:rsidRDefault="0013770F" w:rsidP="0013770F">
            <w:pPr>
              <w:pStyle w:val="afffff7"/>
              <w:ind w:left="720"/>
            </w:pPr>
            <w:r w:rsidRPr="0013770F">
              <w:t xml:space="preserve">  "type": "client.unbound",</w:t>
            </w:r>
          </w:p>
          <w:p w14:paraId="6E813A3C" w14:textId="77777777" w:rsidR="0013770F" w:rsidRPr="0013770F" w:rsidRDefault="0013770F" w:rsidP="0013770F">
            <w:pPr>
              <w:pStyle w:val="afffff7"/>
              <w:ind w:left="720"/>
            </w:pPr>
            <w:r w:rsidRPr="0013770F">
              <w:t xml:space="preserve">  "client": {</w:t>
            </w:r>
          </w:p>
          <w:p w14:paraId="6EA4147E" w14:textId="77777777" w:rsidR="0013770F" w:rsidRPr="0013770F" w:rsidRDefault="0013770F" w:rsidP="0013770F">
            <w:pPr>
              <w:pStyle w:val="afffff7"/>
              <w:ind w:left="720"/>
            </w:pPr>
            <w:r w:rsidRPr="0013770F">
              <w:t xml:space="preserve">    "login": {</w:t>
            </w:r>
          </w:p>
          <w:p w14:paraId="27B319FD" w14:textId="20F8EA91" w:rsidR="0013770F" w:rsidRPr="0013770F" w:rsidRDefault="0013770F" w:rsidP="0013770F">
            <w:pPr>
              <w:pStyle w:val="afffff7"/>
              <w:ind w:left="720"/>
            </w:pPr>
            <w:r w:rsidRPr="0013770F">
              <w:t xml:space="preserve">        "value": "</w:t>
            </w:r>
            <w:r w:rsidR="00A250EB" w:rsidRPr="0013770F">
              <w:t xml:space="preserve"> Z</w:t>
            </w:r>
            <w:r w:rsidR="00A250EB">
              <w:t>1</w:t>
            </w:r>
            <w:r w:rsidR="00A250EB" w:rsidRPr="0013770F">
              <w:t>R0</w:t>
            </w:r>
            <w:r w:rsidR="00A250EB">
              <w:t>4</w:t>
            </w:r>
            <w:r w:rsidR="00A250EB" w:rsidRPr="0013770F">
              <w:t>DA4MDUtMzAzLTQ3MA==</w:t>
            </w:r>
            <w:r w:rsidRPr="0013770F">
              <w:t>",</w:t>
            </w:r>
          </w:p>
          <w:p w14:paraId="1CF8CE43" w14:textId="0AD2E511" w:rsidR="0013770F" w:rsidRPr="0013770F" w:rsidRDefault="0013770F" w:rsidP="0013770F">
            <w:pPr>
              <w:pStyle w:val="afffff7"/>
              <w:ind w:left="720"/>
            </w:pPr>
            <w:r w:rsidRPr="0013770F">
              <w:t xml:space="preserve">        "id": "</w:t>
            </w:r>
            <w:r w:rsidR="00A250EB">
              <w:t>68</w:t>
            </w:r>
            <w:r w:rsidR="00A250EB" w:rsidRPr="0013770F">
              <w:t>8af621970a5a39e7d4717149e53421</w:t>
            </w:r>
            <w:r w:rsidRPr="0013770F">
              <w:t>"</w:t>
            </w:r>
          </w:p>
          <w:p w14:paraId="100DA188" w14:textId="77777777" w:rsidR="0013770F" w:rsidRPr="0013770F" w:rsidRDefault="0013770F" w:rsidP="0013770F">
            <w:pPr>
              <w:pStyle w:val="afffff7"/>
              <w:ind w:left="720"/>
            </w:pPr>
            <w:r w:rsidRPr="0013770F">
              <w:t xml:space="preserve">    },</w:t>
            </w:r>
          </w:p>
          <w:p w14:paraId="75FA92EE" w14:textId="77777777" w:rsidR="0013770F" w:rsidRPr="0013770F" w:rsidRDefault="0013770F" w:rsidP="0013770F">
            <w:pPr>
              <w:pStyle w:val="afffff7"/>
              <w:ind w:left="720"/>
            </w:pPr>
            <w:r w:rsidRPr="0013770F">
              <w:t xml:space="preserve">    "settings": {</w:t>
            </w:r>
          </w:p>
          <w:p w14:paraId="28E39AF7" w14:textId="77777777" w:rsidR="0013770F" w:rsidRPr="0013770F" w:rsidRDefault="0013770F" w:rsidP="0013770F">
            <w:pPr>
              <w:pStyle w:val="afffff7"/>
              <w:ind w:left="720"/>
            </w:pPr>
            <w:r w:rsidRPr="0013770F">
              <w:t xml:space="preserve">      "redirect": {</w:t>
            </w:r>
          </w:p>
          <w:p w14:paraId="3EBCBBCA" w14:textId="77777777" w:rsidR="0013770F" w:rsidRPr="0013770F" w:rsidRDefault="0013770F" w:rsidP="0013770F">
            <w:pPr>
              <w:pStyle w:val="afffff7"/>
              <w:ind w:left="720"/>
            </w:pPr>
            <w:r w:rsidRPr="0013770F">
              <w:t xml:space="preserve">        "blacklist": false</w:t>
            </w:r>
          </w:p>
          <w:p w14:paraId="697D07DA" w14:textId="77777777" w:rsidR="0013770F" w:rsidRPr="0013770F" w:rsidRDefault="0013770F" w:rsidP="0013770F">
            <w:pPr>
              <w:pStyle w:val="afffff7"/>
              <w:ind w:left="720"/>
            </w:pPr>
            <w:r w:rsidRPr="0013770F">
              <w:t xml:space="preserve">      }</w:t>
            </w:r>
          </w:p>
          <w:p w14:paraId="7CA31D5E" w14:textId="77777777" w:rsidR="0013770F" w:rsidRPr="0013770F" w:rsidRDefault="0013770F" w:rsidP="0013770F">
            <w:pPr>
              <w:pStyle w:val="afffff7"/>
              <w:ind w:left="720"/>
            </w:pPr>
            <w:r w:rsidRPr="0013770F">
              <w:t xml:space="preserve">    }</w:t>
            </w:r>
          </w:p>
          <w:p w14:paraId="18AAA3ED" w14:textId="77777777" w:rsidR="0013770F" w:rsidRPr="0013770F" w:rsidRDefault="0013770F" w:rsidP="0013770F">
            <w:pPr>
              <w:pStyle w:val="afffff7"/>
              <w:ind w:left="720"/>
            </w:pPr>
            <w:r w:rsidRPr="0013770F">
              <w:t xml:space="preserve">  }</w:t>
            </w:r>
          </w:p>
          <w:p w14:paraId="655F697A" w14:textId="77777777" w:rsidR="0013770F" w:rsidRPr="0013770F" w:rsidRDefault="0013770F" w:rsidP="0013770F">
            <w:pPr>
              <w:pStyle w:val="afffff7"/>
              <w:ind w:left="720"/>
            </w:pPr>
            <w:r w:rsidRPr="0013770F">
              <w:t>}</w:t>
            </w:r>
          </w:p>
          <w:p w14:paraId="461C3D21" w14:textId="044A8FDB" w:rsidR="0013770F" w:rsidRPr="0013770F" w:rsidRDefault="0013770F" w:rsidP="001658D6">
            <w:pPr>
              <w:pStyle w:val="afffff7"/>
              <w:ind w:left="720"/>
              <w:rPr>
                <w:lang w:val="ru-RU"/>
              </w:rPr>
            </w:pPr>
          </w:p>
        </w:tc>
      </w:tr>
    </w:tbl>
    <w:p w14:paraId="087476F7" w14:textId="77777777" w:rsidR="0013770F" w:rsidRDefault="0013770F" w:rsidP="00246A21">
      <w:pPr>
        <w:pStyle w:val="afff4"/>
        <w:rPr>
          <w:shd w:val="clear" w:color="auto" w:fill="FFFFFF"/>
          <w:vertAlign w:val="superscript"/>
          <w:lang w:val="en-US"/>
        </w:rPr>
      </w:pPr>
    </w:p>
    <w:p w14:paraId="2E9E4C10" w14:textId="42CCDB71" w:rsidR="00607F76" w:rsidRDefault="00607F76" w:rsidP="00246A21">
      <w:pPr>
        <w:pStyle w:val="afff4"/>
        <w:rPr>
          <w:shd w:val="clear" w:color="auto" w:fill="FFFFFF"/>
        </w:rPr>
      </w:pPr>
      <w:r w:rsidRPr="00FE46BB">
        <w:rPr>
          <w:szCs w:val="26"/>
          <w:shd w:val="clear" w:color="auto" w:fill="FFFFFF"/>
          <w:vertAlign w:val="superscript"/>
        </w:rPr>
        <w:t>3</w:t>
      </w:r>
      <w:r w:rsidRPr="00607F76">
        <w:rPr>
          <w:sz w:val="36"/>
          <w:szCs w:val="36"/>
          <w:shd w:val="clear" w:color="auto" w:fill="FFFFFF"/>
          <w:lang w:val="en-US"/>
        </w:rPr>
        <w:t> </w:t>
      </w:r>
      <w:r w:rsidRPr="0092471B">
        <w:rPr>
          <w:rStyle w:val="afffffffffffff4"/>
          <w:shd w:val="clear" w:color="auto" w:fill="F2F2F2" w:themeFill="background1" w:themeFillShade="F2"/>
        </w:rPr>
        <w:t>nls</w:t>
      </w:r>
      <w:r w:rsidRPr="00607F76">
        <w:rPr>
          <w:rFonts w:ascii="Courier New" w:hAnsi="Courier New" w:cs="Courier New"/>
          <w:lang w:val="en-US"/>
        </w:rPr>
        <w:t> </w:t>
      </w:r>
      <w:r w:rsidRPr="00173245">
        <w:rPr>
          <w:shd w:val="clear" w:color="auto" w:fill="FFFFFF"/>
        </w:rPr>
        <w:t>не</w:t>
      </w:r>
      <w:r w:rsidRPr="0013770F">
        <w:rPr>
          <w:shd w:val="clear" w:color="auto" w:fill="FFFFFF"/>
        </w:rPr>
        <w:t xml:space="preserve"> </w:t>
      </w:r>
      <w:r w:rsidRPr="00173245">
        <w:rPr>
          <w:shd w:val="clear" w:color="auto" w:fill="FFFFFF"/>
        </w:rPr>
        <w:t>указано</w:t>
      </w:r>
      <w:r w:rsidRPr="0013770F">
        <w:rPr>
          <w:shd w:val="clear" w:color="auto" w:fill="FFFFFF"/>
        </w:rPr>
        <w:t xml:space="preserve"> </w:t>
      </w:r>
      <w:r w:rsidRPr="00173245">
        <w:rPr>
          <w:shd w:val="clear" w:color="auto" w:fill="FFFFFF"/>
        </w:rPr>
        <w:t>и</w:t>
      </w:r>
      <w:r w:rsidRPr="0013770F">
        <w:rPr>
          <w:shd w:val="clear" w:color="auto" w:fill="FFFFFF"/>
        </w:rPr>
        <w:t xml:space="preserve"> </w:t>
      </w:r>
      <w:r w:rsidRPr="00173245">
        <w:rPr>
          <w:shd w:val="clear" w:color="auto" w:fill="FFFFFF"/>
        </w:rPr>
        <w:t>для</w:t>
      </w:r>
      <w:r w:rsidRPr="0013770F">
        <w:rPr>
          <w:shd w:val="clear" w:color="auto" w:fill="FFFFFF"/>
        </w:rPr>
        <w:t xml:space="preserve"> </w:t>
      </w:r>
      <w:r w:rsidRPr="00173245">
        <w:rPr>
          <w:shd w:val="clear" w:color="auto" w:fill="FFFFFF"/>
        </w:rPr>
        <w:t>данного</w:t>
      </w:r>
      <w:r w:rsidRPr="00607F76">
        <w:rPr>
          <w:shd w:val="clear" w:color="auto" w:fill="FFFFFF"/>
          <w:lang w:val="en-US"/>
        </w:rPr>
        <w:t> </w:t>
      </w:r>
      <w:r w:rsidRPr="0092471B">
        <w:rPr>
          <w:rStyle w:val="afffffffffffff4"/>
          <w:shd w:val="clear" w:color="auto" w:fill="F2F2F2" w:themeFill="background1" w:themeFillShade="F2"/>
        </w:rPr>
        <w:t>login</w:t>
      </w:r>
      <w:r w:rsidRPr="00607F76">
        <w:rPr>
          <w:rFonts w:ascii="Courier New" w:hAnsi="Courier New" w:cs="Courier New"/>
          <w:lang w:val="en-US"/>
        </w:rPr>
        <w:t> </w:t>
      </w:r>
      <w:r w:rsidRPr="00173245">
        <w:rPr>
          <w:shd w:val="clear" w:color="auto" w:fill="FFFFFF"/>
        </w:rPr>
        <w:t>нашлось</w:t>
      </w:r>
      <w:r w:rsidRPr="0013770F">
        <w:rPr>
          <w:shd w:val="clear" w:color="auto" w:fill="FFFFFF"/>
        </w:rPr>
        <w:t xml:space="preserve"> </w:t>
      </w:r>
      <w:r w:rsidRPr="0074192D">
        <w:rPr>
          <w:shd w:val="clear" w:color="auto" w:fill="FFFFFF"/>
        </w:rPr>
        <w:t>несколько</w:t>
      </w:r>
      <w:r w:rsidRPr="0013770F">
        <w:rPr>
          <w:shd w:val="clear" w:color="auto" w:fill="FFFFFF"/>
        </w:rPr>
        <w:t xml:space="preserve"> </w:t>
      </w:r>
      <w:r w:rsidRPr="0074192D">
        <w:rPr>
          <w:shd w:val="clear" w:color="auto" w:fill="FFFFFF"/>
        </w:rPr>
        <w:t>клиентов</w:t>
      </w:r>
      <w:r w:rsidRPr="0013770F">
        <w:rPr>
          <w:shd w:val="clear" w:color="auto" w:fill="FFFFFF"/>
        </w:rPr>
        <w:t>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13770F" w:rsidRPr="00D12E88" w14:paraId="6E12C387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57700D97" w14:textId="77777777" w:rsidR="0013770F" w:rsidRPr="0013770F" w:rsidRDefault="0013770F" w:rsidP="0013770F">
            <w:pPr>
              <w:pStyle w:val="afffff7"/>
              <w:ind w:left="720"/>
            </w:pPr>
            <w:r w:rsidRPr="0013770F">
              <w:t>{</w:t>
            </w:r>
          </w:p>
          <w:p w14:paraId="00C64502" w14:textId="77777777" w:rsidR="0013770F" w:rsidRPr="0013770F" w:rsidRDefault="0013770F" w:rsidP="0013770F">
            <w:pPr>
              <w:pStyle w:val="afffff7"/>
              <w:ind w:left="720"/>
            </w:pPr>
            <w:r w:rsidRPr="0013770F">
              <w:t xml:space="preserve">  "type": "client.multiple",</w:t>
            </w:r>
          </w:p>
          <w:p w14:paraId="51520776" w14:textId="77777777" w:rsidR="0013770F" w:rsidRPr="0013770F" w:rsidRDefault="0013770F" w:rsidP="0013770F">
            <w:pPr>
              <w:pStyle w:val="afffff7"/>
              <w:ind w:left="720"/>
            </w:pPr>
            <w:r w:rsidRPr="0013770F">
              <w:t xml:space="preserve">  "clients": [</w:t>
            </w:r>
          </w:p>
          <w:p w14:paraId="52F51A60" w14:textId="77777777" w:rsidR="0013770F" w:rsidRPr="0013770F" w:rsidRDefault="0013770F" w:rsidP="0013770F">
            <w:pPr>
              <w:pStyle w:val="afffff7"/>
              <w:ind w:left="720"/>
            </w:pPr>
            <w:r w:rsidRPr="0013770F">
              <w:t xml:space="preserve">    {</w:t>
            </w:r>
          </w:p>
          <w:p w14:paraId="2001B862" w14:textId="77777777" w:rsidR="0013770F" w:rsidRPr="0013770F" w:rsidRDefault="0013770F" w:rsidP="0013770F">
            <w:pPr>
              <w:pStyle w:val="afffff7"/>
              <w:ind w:left="720"/>
            </w:pPr>
            <w:r w:rsidRPr="0013770F">
              <w:t xml:space="preserve">      "client": {</w:t>
            </w:r>
          </w:p>
          <w:p w14:paraId="7D0B4377" w14:textId="5DE6120E" w:rsidR="0013770F" w:rsidRPr="0013770F" w:rsidRDefault="0013770F" w:rsidP="0013770F">
            <w:pPr>
              <w:pStyle w:val="afffff7"/>
              <w:ind w:left="720"/>
            </w:pPr>
            <w:r w:rsidRPr="0013770F">
              <w:t xml:space="preserve">        "nls": "</w:t>
            </w:r>
            <w:r w:rsidR="00A250EB">
              <w:t>M</w:t>
            </w:r>
            <w:r w:rsidR="00A250EB" w:rsidRPr="0013770F">
              <w:t>jU0MDAwMT</w:t>
            </w:r>
            <w:r w:rsidR="00A250EB">
              <w:t>0</w:t>
            </w:r>
            <w:r w:rsidR="00A250EB" w:rsidRPr="0013770F">
              <w:t>1Mjg4</w:t>
            </w:r>
            <w:r w:rsidRPr="0013770F">
              <w:t>",</w:t>
            </w:r>
          </w:p>
          <w:p w14:paraId="34283174" w14:textId="77777777" w:rsidR="0013770F" w:rsidRPr="0013770F" w:rsidRDefault="0013770F" w:rsidP="0013770F">
            <w:pPr>
              <w:pStyle w:val="afffff7"/>
              <w:ind w:left="720"/>
            </w:pPr>
            <w:r w:rsidRPr="0013770F">
              <w:t xml:space="preserve">        "logins": [</w:t>
            </w:r>
          </w:p>
          <w:p w14:paraId="04FE077C" w14:textId="77777777" w:rsidR="0013770F" w:rsidRPr="0013770F" w:rsidRDefault="0013770F" w:rsidP="0013770F">
            <w:pPr>
              <w:pStyle w:val="afffff7"/>
              <w:ind w:left="720"/>
            </w:pPr>
            <w:r w:rsidRPr="0013770F">
              <w:t xml:space="preserve">          {</w:t>
            </w:r>
          </w:p>
          <w:p w14:paraId="2071D972" w14:textId="4F65F0F2" w:rsidR="0013770F" w:rsidRPr="0013770F" w:rsidRDefault="0013770F" w:rsidP="0013770F">
            <w:pPr>
              <w:pStyle w:val="afffff7"/>
              <w:ind w:left="720"/>
            </w:pPr>
            <w:r w:rsidRPr="0013770F">
              <w:t xml:space="preserve">            "value": "</w:t>
            </w:r>
            <w:r w:rsidR="00A250EB" w:rsidRPr="0013770F">
              <w:t>Z</w:t>
            </w:r>
            <w:r w:rsidR="00A250EB">
              <w:t>1</w:t>
            </w:r>
            <w:r w:rsidR="00A250EB" w:rsidRPr="0013770F">
              <w:t>R0</w:t>
            </w:r>
            <w:r w:rsidR="00A250EB">
              <w:t>4</w:t>
            </w:r>
            <w:r w:rsidR="00A250EB" w:rsidRPr="0013770F">
              <w:t>DA4MDUtMzAzLTQ3MA==</w:t>
            </w:r>
            <w:r w:rsidRPr="0013770F">
              <w:t>",</w:t>
            </w:r>
          </w:p>
          <w:p w14:paraId="4AAFA322" w14:textId="0DF80B8B" w:rsidR="0013770F" w:rsidRPr="0013770F" w:rsidRDefault="0013770F" w:rsidP="0013770F">
            <w:pPr>
              <w:pStyle w:val="afffff7"/>
              <w:ind w:left="720"/>
            </w:pPr>
            <w:r w:rsidRPr="0013770F">
              <w:t xml:space="preserve">            "id": "</w:t>
            </w:r>
            <w:r w:rsidR="00A250EB">
              <w:t>68</w:t>
            </w:r>
            <w:r w:rsidR="00A250EB" w:rsidRPr="0013770F">
              <w:t>8af621970a5a39e7d4717149e53421</w:t>
            </w:r>
            <w:r w:rsidRPr="0013770F">
              <w:t>"</w:t>
            </w:r>
          </w:p>
          <w:p w14:paraId="4F123C72" w14:textId="77777777" w:rsidR="0013770F" w:rsidRPr="0013770F" w:rsidRDefault="0013770F" w:rsidP="0013770F">
            <w:pPr>
              <w:pStyle w:val="afffff7"/>
              <w:ind w:left="720"/>
            </w:pPr>
            <w:r w:rsidRPr="0013770F">
              <w:t xml:space="preserve">          }</w:t>
            </w:r>
          </w:p>
          <w:p w14:paraId="09A5CD3D" w14:textId="77777777" w:rsidR="0013770F" w:rsidRPr="0013770F" w:rsidRDefault="0013770F" w:rsidP="0013770F">
            <w:pPr>
              <w:pStyle w:val="afffff7"/>
              <w:ind w:left="720"/>
            </w:pPr>
            <w:r w:rsidRPr="0013770F">
              <w:t xml:space="preserve">        ],</w:t>
            </w:r>
          </w:p>
          <w:p w14:paraId="38BF5F3F" w14:textId="77777777" w:rsidR="0013770F" w:rsidRPr="0013770F" w:rsidRDefault="0013770F" w:rsidP="0013770F">
            <w:pPr>
              <w:pStyle w:val="afffff7"/>
              <w:ind w:left="720"/>
            </w:pPr>
            <w:r w:rsidRPr="0013770F">
              <w:lastRenderedPageBreak/>
              <w:t xml:space="preserve">        "settings": {</w:t>
            </w:r>
          </w:p>
          <w:p w14:paraId="20B5D5AC" w14:textId="77777777" w:rsidR="0013770F" w:rsidRPr="0013770F" w:rsidRDefault="0013770F" w:rsidP="0013770F">
            <w:pPr>
              <w:pStyle w:val="afffff7"/>
              <w:ind w:left="720"/>
            </w:pPr>
            <w:r w:rsidRPr="0013770F">
              <w:t xml:space="preserve">          "redirect": {</w:t>
            </w:r>
          </w:p>
          <w:p w14:paraId="7AD2DC88" w14:textId="77777777" w:rsidR="0013770F" w:rsidRPr="0013770F" w:rsidRDefault="0013770F" w:rsidP="0013770F">
            <w:pPr>
              <w:pStyle w:val="afffff7"/>
              <w:ind w:left="720"/>
            </w:pPr>
            <w:r w:rsidRPr="0013770F">
              <w:t xml:space="preserve">            "whitelist": false,</w:t>
            </w:r>
          </w:p>
          <w:p w14:paraId="06633E54" w14:textId="77777777" w:rsidR="0013770F" w:rsidRPr="0013770F" w:rsidRDefault="0013770F" w:rsidP="0013770F">
            <w:pPr>
              <w:pStyle w:val="afffff7"/>
              <w:ind w:left="720"/>
            </w:pPr>
            <w:r w:rsidRPr="0013770F">
              <w:t xml:space="preserve">            "blacklist": false</w:t>
            </w:r>
          </w:p>
          <w:p w14:paraId="285AC5CE" w14:textId="77777777" w:rsidR="0013770F" w:rsidRPr="0013770F" w:rsidRDefault="0013770F" w:rsidP="0013770F">
            <w:pPr>
              <w:pStyle w:val="afffff7"/>
              <w:ind w:left="720"/>
            </w:pPr>
            <w:r w:rsidRPr="0013770F">
              <w:t xml:space="preserve">          },</w:t>
            </w:r>
          </w:p>
          <w:p w14:paraId="3D632689" w14:textId="77777777" w:rsidR="0013770F" w:rsidRPr="0013770F" w:rsidRDefault="0013770F" w:rsidP="0013770F">
            <w:pPr>
              <w:pStyle w:val="afffff7"/>
              <w:ind w:left="720"/>
            </w:pPr>
            <w:r w:rsidRPr="0013770F">
              <w:t xml:space="preserve">          "adblock": {}</w:t>
            </w:r>
          </w:p>
          <w:p w14:paraId="1FCA202D" w14:textId="77777777" w:rsidR="0013770F" w:rsidRPr="0013770F" w:rsidRDefault="0013770F" w:rsidP="0013770F">
            <w:pPr>
              <w:pStyle w:val="afffff7"/>
              <w:ind w:left="720"/>
            </w:pPr>
            <w:r w:rsidRPr="0013770F">
              <w:t xml:space="preserve">        }</w:t>
            </w:r>
          </w:p>
          <w:p w14:paraId="28411FFD" w14:textId="77777777" w:rsidR="0013770F" w:rsidRPr="0013770F" w:rsidRDefault="0013770F" w:rsidP="0013770F">
            <w:pPr>
              <w:pStyle w:val="afffff7"/>
              <w:ind w:left="720"/>
            </w:pPr>
            <w:r w:rsidRPr="0013770F">
              <w:t xml:space="preserve">      }</w:t>
            </w:r>
          </w:p>
          <w:p w14:paraId="6574E4E1" w14:textId="77777777" w:rsidR="0013770F" w:rsidRPr="0013770F" w:rsidRDefault="0013770F" w:rsidP="0013770F">
            <w:pPr>
              <w:pStyle w:val="afffff7"/>
              <w:ind w:left="720"/>
            </w:pPr>
            <w:r w:rsidRPr="0013770F">
              <w:t xml:space="preserve">    },</w:t>
            </w:r>
          </w:p>
          <w:p w14:paraId="507D7FE0" w14:textId="77777777" w:rsidR="0013770F" w:rsidRPr="0013770F" w:rsidRDefault="0013770F" w:rsidP="0013770F">
            <w:pPr>
              <w:pStyle w:val="afffff7"/>
              <w:ind w:left="720"/>
            </w:pPr>
            <w:r w:rsidRPr="0013770F">
              <w:t xml:space="preserve">    {</w:t>
            </w:r>
          </w:p>
          <w:p w14:paraId="799FA30A" w14:textId="77777777" w:rsidR="0013770F" w:rsidRPr="0013770F" w:rsidRDefault="0013770F" w:rsidP="0013770F">
            <w:pPr>
              <w:pStyle w:val="afffff7"/>
              <w:ind w:left="720"/>
            </w:pPr>
            <w:r w:rsidRPr="0013770F">
              <w:t xml:space="preserve">      "client": {</w:t>
            </w:r>
          </w:p>
          <w:p w14:paraId="7C3EC1B2" w14:textId="3BE75176" w:rsidR="0013770F" w:rsidRPr="0013770F" w:rsidRDefault="0013770F" w:rsidP="0013770F">
            <w:pPr>
              <w:pStyle w:val="afffff7"/>
              <w:ind w:left="720"/>
            </w:pPr>
            <w:r w:rsidRPr="0013770F">
              <w:t xml:space="preserve">        "nls": "</w:t>
            </w:r>
            <w:r w:rsidR="00A250EB">
              <w:t>MjU0MDAwMT01Mjg4</w:t>
            </w:r>
            <w:r w:rsidRPr="0013770F">
              <w:t>",</w:t>
            </w:r>
          </w:p>
          <w:p w14:paraId="0E99CEAA" w14:textId="77777777" w:rsidR="0013770F" w:rsidRPr="0013770F" w:rsidRDefault="0013770F" w:rsidP="0013770F">
            <w:pPr>
              <w:pStyle w:val="afffff7"/>
              <w:ind w:left="720"/>
            </w:pPr>
            <w:r w:rsidRPr="0013770F">
              <w:t xml:space="preserve">        "logins": [</w:t>
            </w:r>
          </w:p>
          <w:p w14:paraId="3D9A131E" w14:textId="77777777" w:rsidR="0013770F" w:rsidRPr="0013770F" w:rsidRDefault="0013770F" w:rsidP="0013770F">
            <w:pPr>
              <w:pStyle w:val="afffff7"/>
              <w:ind w:left="720"/>
            </w:pPr>
            <w:r w:rsidRPr="0013770F">
              <w:t xml:space="preserve">          {</w:t>
            </w:r>
          </w:p>
          <w:p w14:paraId="5ADC4B0D" w14:textId="6AE7A7D3" w:rsidR="0013770F" w:rsidRPr="0013770F" w:rsidRDefault="0013770F" w:rsidP="0013770F">
            <w:pPr>
              <w:pStyle w:val="afffff7"/>
              <w:ind w:left="720"/>
            </w:pPr>
            <w:r w:rsidRPr="0013770F">
              <w:t xml:space="preserve">            "value": "</w:t>
            </w:r>
            <w:r w:rsidR="00A250EB" w:rsidRPr="0013770F">
              <w:t>Z</w:t>
            </w:r>
            <w:r w:rsidR="00A250EB">
              <w:t>1</w:t>
            </w:r>
            <w:r w:rsidR="00A250EB" w:rsidRPr="0013770F">
              <w:t>R0</w:t>
            </w:r>
            <w:r w:rsidR="00A250EB">
              <w:t>4</w:t>
            </w:r>
            <w:r w:rsidR="00A250EB" w:rsidRPr="0013770F">
              <w:t>DA4MDUtMzAzLTQ3MA==</w:t>
            </w:r>
            <w:r w:rsidRPr="0013770F">
              <w:t>",</w:t>
            </w:r>
          </w:p>
          <w:p w14:paraId="503813CE" w14:textId="4181D303" w:rsidR="0013770F" w:rsidRPr="0013770F" w:rsidRDefault="0013770F" w:rsidP="0013770F">
            <w:pPr>
              <w:pStyle w:val="afffff7"/>
              <w:ind w:left="720"/>
            </w:pPr>
            <w:r w:rsidRPr="0013770F">
              <w:t xml:space="preserve">            "id": "</w:t>
            </w:r>
            <w:r w:rsidR="00A250EB">
              <w:t>68</w:t>
            </w:r>
            <w:r w:rsidR="00A250EB" w:rsidRPr="0013770F">
              <w:t>8af621970a5a39e7d4717149e53421</w:t>
            </w:r>
            <w:r w:rsidRPr="0013770F">
              <w:t>"</w:t>
            </w:r>
          </w:p>
          <w:p w14:paraId="125C96C3" w14:textId="77777777" w:rsidR="0013770F" w:rsidRPr="0013770F" w:rsidRDefault="0013770F" w:rsidP="0013770F">
            <w:pPr>
              <w:pStyle w:val="afffff7"/>
              <w:ind w:left="720"/>
            </w:pPr>
            <w:r w:rsidRPr="0013770F">
              <w:t xml:space="preserve">          }</w:t>
            </w:r>
          </w:p>
          <w:p w14:paraId="051070EA" w14:textId="77777777" w:rsidR="0013770F" w:rsidRPr="0013770F" w:rsidRDefault="0013770F" w:rsidP="0013770F">
            <w:pPr>
              <w:pStyle w:val="afffff7"/>
              <w:ind w:left="720"/>
            </w:pPr>
            <w:r w:rsidRPr="0013770F">
              <w:t xml:space="preserve">        ],</w:t>
            </w:r>
          </w:p>
          <w:p w14:paraId="62C86BB7" w14:textId="77777777" w:rsidR="0013770F" w:rsidRPr="0013770F" w:rsidRDefault="0013770F" w:rsidP="0013770F">
            <w:pPr>
              <w:pStyle w:val="afffff7"/>
              <w:ind w:left="720"/>
            </w:pPr>
            <w:r w:rsidRPr="0013770F">
              <w:t xml:space="preserve">        "settings": {</w:t>
            </w:r>
          </w:p>
          <w:p w14:paraId="3DD939DA" w14:textId="77777777" w:rsidR="0013770F" w:rsidRPr="0013770F" w:rsidRDefault="0013770F" w:rsidP="0013770F">
            <w:pPr>
              <w:pStyle w:val="afffff7"/>
              <w:ind w:left="720"/>
            </w:pPr>
            <w:r w:rsidRPr="0013770F">
              <w:t xml:space="preserve">          "redirect": {</w:t>
            </w:r>
          </w:p>
          <w:p w14:paraId="518D2906" w14:textId="77777777" w:rsidR="0013770F" w:rsidRPr="0013770F" w:rsidRDefault="0013770F" w:rsidP="0013770F">
            <w:pPr>
              <w:pStyle w:val="afffff7"/>
              <w:ind w:left="720"/>
            </w:pPr>
            <w:r w:rsidRPr="0013770F">
              <w:t xml:space="preserve">            "whitelist": false,</w:t>
            </w:r>
          </w:p>
          <w:p w14:paraId="2F6BBA4D" w14:textId="77777777" w:rsidR="0013770F" w:rsidRPr="0013770F" w:rsidRDefault="0013770F" w:rsidP="0013770F">
            <w:pPr>
              <w:pStyle w:val="afffff7"/>
              <w:ind w:left="720"/>
            </w:pPr>
            <w:r w:rsidRPr="0013770F">
              <w:t xml:space="preserve">            "blacklist": false</w:t>
            </w:r>
          </w:p>
          <w:p w14:paraId="52D6DDC2" w14:textId="77777777" w:rsidR="0013770F" w:rsidRPr="0013770F" w:rsidRDefault="0013770F" w:rsidP="0013770F">
            <w:pPr>
              <w:pStyle w:val="afffff7"/>
              <w:ind w:left="720"/>
              <w:rPr>
                <w:lang w:val="ru-RU"/>
              </w:rPr>
            </w:pPr>
            <w:r w:rsidRPr="0013770F">
              <w:t xml:space="preserve">          </w:t>
            </w:r>
            <w:r w:rsidRPr="0013770F">
              <w:rPr>
                <w:lang w:val="ru-RU"/>
              </w:rPr>
              <w:t>},</w:t>
            </w:r>
          </w:p>
          <w:p w14:paraId="180647C0" w14:textId="77777777" w:rsidR="0013770F" w:rsidRPr="0013770F" w:rsidRDefault="0013770F" w:rsidP="0013770F">
            <w:pPr>
              <w:pStyle w:val="afffff7"/>
              <w:ind w:left="720"/>
              <w:rPr>
                <w:lang w:val="ru-RU"/>
              </w:rPr>
            </w:pPr>
            <w:r w:rsidRPr="0013770F">
              <w:rPr>
                <w:lang w:val="ru-RU"/>
              </w:rPr>
              <w:t xml:space="preserve">          "adblock": {}</w:t>
            </w:r>
          </w:p>
          <w:p w14:paraId="43FB5649" w14:textId="77777777" w:rsidR="0013770F" w:rsidRPr="0013770F" w:rsidRDefault="0013770F" w:rsidP="0013770F">
            <w:pPr>
              <w:pStyle w:val="afffff7"/>
              <w:ind w:left="720"/>
              <w:rPr>
                <w:lang w:val="ru-RU"/>
              </w:rPr>
            </w:pPr>
            <w:r w:rsidRPr="0013770F">
              <w:rPr>
                <w:lang w:val="ru-RU"/>
              </w:rPr>
              <w:t xml:space="preserve">        }</w:t>
            </w:r>
          </w:p>
          <w:p w14:paraId="1C29F794" w14:textId="77777777" w:rsidR="0013770F" w:rsidRPr="0013770F" w:rsidRDefault="0013770F" w:rsidP="0013770F">
            <w:pPr>
              <w:pStyle w:val="afffff7"/>
              <w:ind w:left="720"/>
              <w:rPr>
                <w:lang w:val="ru-RU"/>
              </w:rPr>
            </w:pPr>
            <w:r w:rsidRPr="0013770F">
              <w:rPr>
                <w:lang w:val="ru-RU"/>
              </w:rPr>
              <w:t xml:space="preserve">      }</w:t>
            </w:r>
          </w:p>
          <w:p w14:paraId="110BA011" w14:textId="77777777" w:rsidR="0013770F" w:rsidRPr="0013770F" w:rsidRDefault="0013770F" w:rsidP="0013770F">
            <w:pPr>
              <w:pStyle w:val="afffff7"/>
              <w:ind w:left="720"/>
              <w:rPr>
                <w:lang w:val="ru-RU"/>
              </w:rPr>
            </w:pPr>
            <w:r w:rsidRPr="0013770F">
              <w:rPr>
                <w:lang w:val="ru-RU"/>
              </w:rPr>
              <w:t xml:space="preserve">    }</w:t>
            </w:r>
          </w:p>
          <w:p w14:paraId="0608619B" w14:textId="77777777" w:rsidR="0013770F" w:rsidRPr="0013770F" w:rsidRDefault="0013770F" w:rsidP="0013770F">
            <w:pPr>
              <w:pStyle w:val="afffff7"/>
              <w:ind w:left="720"/>
              <w:rPr>
                <w:lang w:val="ru-RU"/>
              </w:rPr>
            </w:pPr>
            <w:r w:rsidRPr="0013770F">
              <w:rPr>
                <w:lang w:val="ru-RU"/>
              </w:rPr>
              <w:t xml:space="preserve">  ]</w:t>
            </w:r>
          </w:p>
          <w:p w14:paraId="0F4891EC" w14:textId="01F87A9D" w:rsidR="0013770F" w:rsidRPr="0013770F" w:rsidRDefault="0013770F" w:rsidP="0013770F">
            <w:pPr>
              <w:pStyle w:val="afffff7"/>
              <w:ind w:left="720"/>
              <w:rPr>
                <w:lang w:val="ru-RU"/>
              </w:rPr>
            </w:pPr>
            <w:r>
              <w:rPr>
                <w:lang w:val="ru-RU"/>
              </w:rPr>
              <w:t>}</w:t>
            </w:r>
          </w:p>
        </w:tc>
      </w:tr>
    </w:tbl>
    <w:p w14:paraId="5FE54EBF" w14:textId="77777777" w:rsidR="00607F76" w:rsidRPr="00C6456B" w:rsidRDefault="00607F76" w:rsidP="00607F76"/>
    <w:p w14:paraId="7B0AD07F" w14:textId="00018B4C" w:rsidR="00607F76" w:rsidRDefault="00607F76" w:rsidP="00246A21">
      <w:pPr>
        <w:pStyle w:val="afff4"/>
        <w:rPr>
          <w:shd w:val="clear" w:color="auto" w:fill="FFFFFF"/>
        </w:rPr>
      </w:pPr>
      <w:r w:rsidRPr="00FE46BB">
        <w:rPr>
          <w:szCs w:val="26"/>
          <w:shd w:val="clear" w:color="auto" w:fill="FFFFFF"/>
          <w:vertAlign w:val="superscript"/>
        </w:rPr>
        <w:t>4</w:t>
      </w:r>
      <w:r w:rsidRPr="0074192D">
        <w:rPr>
          <w:shd w:val="clear" w:color="auto" w:fill="FFFFFF"/>
        </w:rPr>
        <w:t xml:space="preserve"> Состав </w:t>
      </w:r>
      <w:r w:rsidRPr="00173245">
        <w:rPr>
          <w:shd w:val="clear" w:color="auto" w:fill="FFFFFF"/>
        </w:rPr>
        <w:t>JSON совпадает с примечаниями 1-3. Однако, после </w:t>
      </w:r>
      <w:r w:rsidRPr="0092471B">
        <w:rPr>
          <w:rStyle w:val="afffffffffffff4"/>
          <w:shd w:val="clear" w:color="auto" w:fill="F2F2F2" w:themeFill="background1" w:themeFillShade="F2"/>
        </w:rPr>
        <w:t>settings</w:t>
      </w:r>
      <w:r w:rsidRPr="00173245">
        <w:rPr>
          <w:shd w:val="clear" w:color="auto" w:fill="FFFFFF"/>
        </w:rPr>
        <w:t> следует поле </w:t>
      </w:r>
      <w:r w:rsidRPr="0092471B">
        <w:rPr>
          <w:rStyle w:val="afffffffffffff4"/>
          <w:shd w:val="clear" w:color="auto" w:fill="F2F2F2" w:themeFill="background1" w:themeFillShade="F2"/>
        </w:rPr>
        <w:t>mappings</w:t>
      </w:r>
      <w:r w:rsidRPr="00173245">
        <w:rPr>
          <w:shd w:val="clear" w:color="auto" w:fill="FFFFFF"/>
        </w:rPr>
        <w:t> следующего формата: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13770F" w:rsidRPr="00D12E88" w14:paraId="587A6E84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49259A20" w14:textId="77777777" w:rsidR="0013770F" w:rsidRPr="0013770F" w:rsidRDefault="0013770F" w:rsidP="0013770F">
            <w:pPr>
              <w:pStyle w:val="afffff7"/>
              <w:ind w:left="720"/>
              <w:rPr>
                <w:lang w:val="ru-RU"/>
              </w:rPr>
            </w:pPr>
            <w:r w:rsidRPr="0013770F">
              <w:rPr>
                <w:lang w:val="ru-RU"/>
              </w:rPr>
              <w:t>"mappings": [</w:t>
            </w:r>
          </w:p>
          <w:p w14:paraId="4296A22E" w14:textId="77777777" w:rsidR="0013770F" w:rsidRPr="0013770F" w:rsidRDefault="0013770F" w:rsidP="0013770F">
            <w:pPr>
              <w:pStyle w:val="afffff7"/>
              <w:ind w:left="720"/>
              <w:rPr>
                <w:lang w:val="ru-RU"/>
              </w:rPr>
            </w:pPr>
            <w:r w:rsidRPr="0013770F">
              <w:rPr>
                <w:lang w:val="ru-RU"/>
              </w:rPr>
              <w:t xml:space="preserve">  {</w:t>
            </w:r>
          </w:p>
          <w:p w14:paraId="27D88F69" w14:textId="77777777" w:rsidR="0013770F" w:rsidRPr="0013770F" w:rsidRDefault="0013770F" w:rsidP="0013770F">
            <w:pPr>
              <w:pStyle w:val="afffff7"/>
              <w:ind w:left="720"/>
              <w:rPr>
                <w:lang w:val="ru-RU"/>
              </w:rPr>
            </w:pPr>
            <w:r w:rsidRPr="0013770F">
              <w:rPr>
                <w:lang w:val="ru-RU"/>
              </w:rPr>
              <w:t xml:space="preserve">    "ip": "5abdb22c000000000000000000000000", // &lt;- IPv4, но может быть и IPv6</w:t>
            </w:r>
          </w:p>
          <w:p w14:paraId="3A027AAC" w14:textId="77777777" w:rsidR="0013770F" w:rsidRPr="0013770F" w:rsidRDefault="0013770F" w:rsidP="0013770F">
            <w:pPr>
              <w:pStyle w:val="afffff7"/>
              <w:ind w:left="720"/>
              <w:rPr>
                <w:lang w:val="ru-RU"/>
              </w:rPr>
            </w:pPr>
            <w:r w:rsidRPr="0013770F">
              <w:rPr>
                <w:lang w:val="ru-RU"/>
              </w:rPr>
              <w:t xml:space="preserve">    "from": 0, // &lt;- Порт начала маппинга (inclusive)</w:t>
            </w:r>
          </w:p>
          <w:p w14:paraId="0C28F5EC" w14:textId="77777777" w:rsidR="0013770F" w:rsidRPr="0013770F" w:rsidRDefault="0013770F" w:rsidP="0013770F">
            <w:pPr>
              <w:pStyle w:val="afffff7"/>
              <w:ind w:left="720"/>
            </w:pPr>
            <w:r w:rsidRPr="0013770F">
              <w:rPr>
                <w:lang w:val="ru-RU"/>
              </w:rPr>
              <w:t xml:space="preserve">    </w:t>
            </w:r>
            <w:r w:rsidRPr="0013770F">
              <w:t xml:space="preserve">"to": 65535 // &lt;- </w:t>
            </w:r>
            <w:r w:rsidRPr="0013770F">
              <w:rPr>
                <w:lang w:val="ru-RU"/>
              </w:rPr>
              <w:t>Порт</w:t>
            </w:r>
            <w:r w:rsidRPr="0013770F">
              <w:t xml:space="preserve"> </w:t>
            </w:r>
            <w:r w:rsidRPr="0013770F">
              <w:rPr>
                <w:lang w:val="ru-RU"/>
              </w:rPr>
              <w:t>конца</w:t>
            </w:r>
            <w:r w:rsidRPr="0013770F">
              <w:t xml:space="preserve"> </w:t>
            </w:r>
            <w:r w:rsidRPr="0013770F">
              <w:rPr>
                <w:lang w:val="ru-RU"/>
              </w:rPr>
              <w:t>маппинга</w:t>
            </w:r>
            <w:r w:rsidRPr="0013770F">
              <w:t xml:space="preserve"> (inclusive)</w:t>
            </w:r>
          </w:p>
          <w:p w14:paraId="1A6F259F" w14:textId="77777777" w:rsidR="0013770F" w:rsidRPr="0013770F" w:rsidRDefault="0013770F" w:rsidP="0013770F">
            <w:pPr>
              <w:pStyle w:val="afffff7"/>
              <w:ind w:left="720"/>
              <w:rPr>
                <w:lang w:val="ru-RU"/>
              </w:rPr>
            </w:pPr>
            <w:r w:rsidRPr="0013770F">
              <w:t xml:space="preserve">  </w:t>
            </w:r>
            <w:r w:rsidRPr="0013770F">
              <w:rPr>
                <w:lang w:val="ru-RU"/>
              </w:rPr>
              <w:t>}</w:t>
            </w:r>
          </w:p>
          <w:p w14:paraId="49583873" w14:textId="468DFACF" w:rsidR="0013770F" w:rsidRPr="0013770F" w:rsidRDefault="0013770F" w:rsidP="0013770F">
            <w:pPr>
              <w:pStyle w:val="afffff7"/>
              <w:ind w:left="720"/>
              <w:rPr>
                <w:lang w:val="ru-RU"/>
              </w:rPr>
            </w:pPr>
            <w:r>
              <w:rPr>
                <w:lang w:val="ru-RU"/>
              </w:rPr>
              <w:t>]</w:t>
            </w:r>
          </w:p>
        </w:tc>
      </w:tr>
    </w:tbl>
    <w:p w14:paraId="2E83922F" w14:textId="6DE4B398" w:rsidR="00607F76" w:rsidRPr="00FA1D21" w:rsidRDefault="00607F76" w:rsidP="0013770F">
      <w:pPr>
        <w:pStyle w:val="30"/>
      </w:pPr>
      <w:bookmarkStart w:id="91" w:name="_Toc161917059"/>
      <w:bookmarkStart w:id="92" w:name="_Toc192677755"/>
      <w:r>
        <w:t xml:space="preserve">Логи </w:t>
      </w:r>
      <w:r w:rsidR="004C48B5">
        <w:t>подсистемы</w:t>
      </w:r>
      <w:bookmarkEnd w:id="91"/>
      <w:bookmarkEnd w:id="92"/>
    </w:p>
    <w:p w14:paraId="271E5F4C" w14:textId="57435B73" w:rsidR="0013770F" w:rsidRDefault="0013770F" w:rsidP="0017492F">
      <w:pPr>
        <w:pStyle w:val="afff4"/>
      </w:pPr>
      <w:r>
        <w:t xml:space="preserve">Модули </w:t>
      </w:r>
      <w:r w:rsidR="004C48B5">
        <w:t xml:space="preserve">подсистемы </w:t>
      </w:r>
      <w:r>
        <w:t>сохраняют логи своей работы. Файлы логов можно найти в соответствующих директориях.</w:t>
      </w:r>
    </w:p>
    <w:p w14:paraId="4A34D3BA" w14:textId="7E543B75" w:rsidR="0017492F" w:rsidRDefault="0017492F" w:rsidP="0017492F">
      <w:pPr>
        <w:pStyle w:val="afff4"/>
      </w:pPr>
      <w:r>
        <w:lastRenderedPageBreak/>
        <w:t xml:space="preserve">Логи модуля </w:t>
      </w:r>
      <w:r>
        <w:rPr>
          <w:lang w:val="en-US"/>
        </w:rPr>
        <w:t>Vega</w:t>
      </w:r>
      <w:r>
        <w:t>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17492F" w:rsidRPr="00D12E88" w14:paraId="47C83341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11E98CB8" w14:textId="04E53179" w:rsidR="0017492F" w:rsidRPr="0017492F" w:rsidRDefault="0017492F" w:rsidP="0017492F">
            <w:pPr>
              <w:pStyle w:val="afffff7"/>
              <w:ind w:left="720"/>
            </w:pPr>
            <w:r w:rsidRPr="0017492F">
              <w:t>/var/log/vega.log</w:t>
            </w:r>
          </w:p>
        </w:tc>
      </w:tr>
    </w:tbl>
    <w:p w14:paraId="377E5B19" w14:textId="1FF8F309" w:rsidR="0017492F" w:rsidRDefault="0017492F" w:rsidP="0017492F">
      <w:pPr>
        <w:pStyle w:val="afff4"/>
      </w:pPr>
      <w:r w:rsidRPr="0017492F">
        <w:t>Логи модуля Vegastream: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17492F" w:rsidRPr="00D12E88" w14:paraId="1B56D274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68B24D92" w14:textId="3C9AF81D" w:rsidR="0017492F" w:rsidRPr="0017492F" w:rsidRDefault="0017492F" w:rsidP="0017492F">
            <w:pPr>
              <w:pStyle w:val="afffff7"/>
              <w:ind w:left="720"/>
            </w:pPr>
            <w:r w:rsidRPr="0017492F">
              <w:t>/var/log/vegastream.log</w:t>
            </w:r>
          </w:p>
        </w:tc>
      </w:tr>
    </w:tbl>
    <w:p w14:paraId="2382C492" w14:textId="38F15925" w:rsidR="0017492F" w:rsidRDefault="0017492F" w:rsidP="0017492F">
      <w:pPr>
        <w:pStyle w:val="afff4"/>
      </w:pPr>
      <w:r w:rsidRPr="0017492F">
        <w:t>Логи модуля VegaDB: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17492F" w:rsidRPr="00D12E88" w14:paraId="6AA2190B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01C7D77A" w14:textId="70B019F0" w:rsidR="0017492F" w:rsidRPr="0017492F" w:rsidRDefault="0017492F" w:rsidP="0017492F">
            <w:pPr>
              <w:pStyle w:val="afffff7"/>
              <w:ind w:left="720"/>
            </w:pPr>
            <w:r w:rsidRPr="0017492F">
              <w:t>/var/log/vegadb.log</w:t>
            </w:r>
          </w:p>
        </w:tc>
      </w:tr>
    </w:tbl>
    <w:p w14:paraId="4113C11C" w14:textId="0D17457E" w:rsidR="0017492F" w:rsidRDefault="0017492F" w:rsidP="0017492F">
      <w:pPr>
        <w:pStyle w:val="afff4"/>
      </w:pPr>
      <w:r w:rsidRPr="0017492F">
        <w:t>Логи модуля Bypass: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17492F" w:rsidRPr="000D7287" w14:paraId="682137CC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78F4F328" w14:textId="71BD2B9A" w:rsidR="0017492F" w:rsidRPr="0017492F" w:rsidRDefault="0017492F" w:rsidP="0017492F">
            <w:pPr>
              <w:pStyle w:val="afffff7"/>
              <w:ind w:left="720"/>
            </w:pPr>
            <w:r w:rsidRPr="0017492F">
              <w:t>/opt/vega-</w:t>
            </w:r>
            <w:r>
              <w:t>data/watchdog.log</w:t>
            </w:r>
          </w:p>
        </w:tc>
      </w:tr>
    </w:tbl>
    <w:p w14:paraId="227C86FE" w14:textId="77777777" w:rsidR="0017492F" w:rsidRPr="007D6D49" w:rsidRDefault="0017492F" w:rsidP="0017492F">
      <w:pPr>
        <w:pStyle w:val="30"/>
      </w:pPr>
      <w:bookmarkStart w:id="93" w:name="_Toc161917060"/>
      <w:bookmarkStart w:id="94" w:name="_Toc192677756"/>
      <w:r>
        <w:t>Метрики сервисов</w:t>
      </w:r>
      <w:bookmarkEnd w:id="93"/>
      <w:bookmarkEnd w:id="94"/>
    </w:p>
    <w:p w14:paraId="1E537BF1" w14:textId="47C76B87" w:rsidR="0017492F" w:rsidRPr="0074192D" w:rsidRDefault="0017492F" w:rsidP="00C565F9">
      <w:pPr>
        <w:pStyle w:val="afff4"/>
      </w:pPr>
      <w:r w:rsidRPr="003B1CE2">
        <w:t>Для мониторинга внутреннего состояния и статуса выполнения бизнес задач</w:t>
      </w:r>
      <w:r>
        <w:t>,</w:t>
      </w:r>
      <w:r w:rsidRPr="003B1CE2">
        <w:t xml:space="preserve"> </w:t>
      </w:r>
      <w:r>
        <w:t>н</w:t>
      </w:r>
      <w:r w:rsidRPr="0074192D">
        <w:t xml:space="preserve">екоторые </w:t>
      </w:r>
      <w:r>
        <w:t>модули</w:t>
      </w:r>
      <w:r w:rsidRPr="0074192D">
        <w:t xml:space="preserve"> </w:t>
      </w:r>
      <w:r w:rsidR="004C48B5">
        <w:t>подсистемы</w:t>
      </w:r>
      <w:r w:rsidR="004C48B5" w:rsidRPr="0074192D">
        <w:t xml:space="preserve"> </w:t>
      </w:r>
      <w:r w:rsidRPr="0074192D">
        <w:t>имеют возможность выводить метрики</w:t>
      </w:r>
      <w:r>
        <w:t xml:space="preserve"> (счётчики)</w:t>
      </w:r>
      <w:r w:rsidRPr="0074192D">
        <w:t xml:space="preserve"> своей работы. </w:t>
      </w:r>
      <w:r>
        <w:t>Получение метрик возможно</w:t>
      </w:r>
      <w:r w:rsidRPr="0074192D">
        <w:t xml:space="preserve"> по протоколу </w:t>
      </w:r>
      <w:r w:rsidRPr="0074192D">
        <w:rPr>
          <w:lang w:val="en-US"/>
        </w:rPr>
        <w:t>HTTP</w:t>
      </w:r>
      <w:r w:rsidRPr="0074192D">
        <w:t xml:space="preserve"> в формате, совместимом с </w:t>
      </w:r>
      <w:r w:rsidRPr="0074192D">
        <w:rPr>
          <w:lang w:val="en-US"/>
        </w:rPr>
        <w:t>TSDB</w:t>
      </w:r>
      <w:r w:rsidRPr="0074192D">
        <w:t xml:space="preserve"> </w:t>
      </w:r>
      <w:r w:rsidRPr="0074192D">
        <w:rPr>
          <w:lang w:val="en-US"/>
        </w:rPr>
        <w:t>Prometheus</w:t>
      </w:r>
      <w:r w:rsidRPr="0074192D">
        <w:t>.</w:t>
      </w:r>
    </w:p>
    <w:p w14:paraId="03C692D6" w14:textId="5CD27DC2" w:rsidR="0017492F" w:rsidRPr="0074192D" w:rsidRDefault="0017492F" w:rsidP="00C565F9">
      <w:pPr>
        <w:pStyle w:val="afff4"/>
      </w:pPr>
      <w:r w:rsidRPr="0074192D">
        <w:t xml:space="preserve">Метрики собираются при помощи системы </w:t>
      </w:r>
      <w:hyperlink r:id="rId15" w:history="1">
        <w:r w:rsidRPr="0074192D">
          <w:rPr>
            <w:rStyle w:val="af8"/>
            <w:sz w:val="28"/>
            <w:szCs w:val="28"/>
            <w:lang w:val="en-US"/>
          </w:rPr>
          <w:t>Prometheus</w:t>
        </w:r>
      </w:hyperlink>
      <w:r w:rsidRPr="0074192D">
        <w:t xml:space="preserve">, которая установлена на каждой машине с сервисами </w:t>
      </w:r>
      <w:r w:rsidR="00BB05C6">
        <w:t>подсистемы</w:t>
      </w:r>
      <w:r w:rsidRPr="00FE07B0">
        <w:t xml:space="preserve"> </w:t>
      </w:r>
      <w:r w:rsidR="004C48B5" w:rsidRPr="000140C8">
        <w:t>«Вега»</w:t>
      </w:r>
      <w:r w:rsidR="004C48B5">
        <w:t xml:space="preserve">. </w:t>
      </w:r>
      <w:r w:rsidRPr="0074192D">
        <w:t xml:space="preserve">Далее возможна визуализация метрик при помощи подходящего инструмента, к примеру, </w:t>
      </w:r>
      <w:hyperlink r:id="rId16" w:history="1">
        <w:r w:rsidRPr="0074192D">
          <w:rPr>
            <w:rStyle w:val="af8"/>
            <w:sz w:val="28"/>
            <w:szCs w:val="28"/>
            <w:lang w:val="en-US"/>
          </w:rPr>
          <w:t>Grafana</w:t>
        </w:r>
      </w:hyperlink>
      <w:r w:rsidRPr="0074192D">
        <w:t>.</w:t>
      </w:r>
      <w:r>
        <w:t xml:space="preserve"> </w:t>
      </w:r>
      <w:r w:rsidRPr="0074192D">
        <w:t xml:space="preserve">В данном разделе приведены способы получения метрик </w:t>
      </w:r>
      <w:r>
        <w:t>и их описание</w:t>
      </w:r>
      <w:r w:rsidRPr="0074192D">
        <w:t>.</w:t>
      </w:r>
    </w:p>
    <w:p w14:paraId="20770FEE" w14:textId="77777777" w:rsidR="0017492F" w:rsidRDefault="0017492F" w:rsidP="0017492F">
      <w:pPr>
        <w:pStyle w:val="41"/>
      </w:pPr>
      <w:r>
        <w:t>Запрос метрик</w:t>
      </w:r>
    </w:p>
    <w:p w14:paraId="12AAD6A2" w14:textId="2B7B2B02" w:rsidR="0017492F" w:rsidRDefault="0017492F" w:rsidP="0017492F">
      <w:pPr>
        <w:pStyle w:val="afff4"/>
      </w:pPr>
      <w:r>
        <w:t>Получение</w:t>
      </w:r>
      <w:r w:rsidRPr="0074192D">
        <w:t xml:space="preserve"> ключевых метрик</w:t>
      </w:r>
      <w:r>
        <w:t xml:space="preserve"> (счётчиков)</w:t>
      </w:r>
      <w:r w:rsidRPr="0074192D">
        <w:t xml:space="preserve"> </w:t>
      </w:r>
      <w:r w:rsidR="004C48B5">
        <w:t>подс</w:t>
      </w:r>
      <w:r w:rsidRPr="0074192D">
        <w:t>истемы</w:t>
      </w:r>
      <w:r>
        <w:t xml:space="preserve"> возможно выполнить при помощи следующей команды</w:t>
      </w:r>
      <w:r w:rsidRPr="0074192D">
        <w:t>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17492F" w:rsidRPr="000D7287" w14:paraId="73B212CB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2375A7C6" w14:textId="0D5A6D24" w:rsidR="0017492F" w:rsidRPr="0017492F" w:rsidRDefault="0017492F" w:rsidP="0017492F">
            <w:pPr>
              <w:pStyle w:val="afffff7"/>
              <w:ind w:left="720"/>
            </w:pPr>
            <w:r w:rsidRPr="0017492F">
              <w:t xml:space="preserve">curl http://localhost:&lt;port&gt;/metrics </w:t>
            </w:r>
          </w:p>
        </w:tc>
      </w:tr>
    </w:tbl>
    <w:p w14:paraId="3EF8CF08" w14:textId="4F2F13FA" w:rsidR="0017492F" w:rsidRPr="00597919" w:rsidRDefault="0017492F" w:rsidP="009179DA">
      <w:pPr>
        <w:pStyle w:val="affff4"/>
        <w:rPr>
          <w:rFonts w:ascii="Courier New" w:hAnsi="Courier New" w:cs="Courier New"/>
          <w:shd w:val="clear" w:color="auto" w:fill="F7F7E7"/>
        </w:rPr>
      </w:pPr>
      <w:r w:rsidRPr="00830C3F">
        <w:t>где в поле</w:t>
      </w:r>
      <w:r w:rsidRPr="00412ED6">
        <w:rPr>
          <w:rFonts w:ascii="Courier New" w:hAnsi="Courier New" w:cs="Courier New"/>
        </w:rPr>
        <w:t xml:space="preserve"> </w:t>
      </w:r>
      <w:r w:rsidRPr="00A37FDA">
        <w:rPr>
          <w:rStyle w:val="afffffffffffff4"/>
          <w:shd w:val="clear" w:color="auto" w:fill="F2F2F2" w:themeFill="background1" w:themeFillShade="F2"/>
          <w:lang w:val="ru-RU"/>
        </w:rPr>
        <w:t>&lt;</w:t>
      </w:r>
      <w:r w:rsidRPr="0092471B">
        <w:rPr>
          <w:rStyle w:val="afffffffffffff4"/>
          <w:shd w:val="clear" w:color="auto" w:fill="F2F2F2" w:themeFill="background1" w:themeFillShade="F2"/>
        </w:rPr>
        <w:t>port</w:t>
      </w:r>
      <w:r w:rsidRPr="00A37FDA">
        <w:rPr>
          <w:rStyle w:val="afffffffffffff4"/>
          <w:shd w:val="clear" w:color="auto" w:fill="F2F2F2" w:themeFill="background1" w:themeFillShade="F2"/>
          <w:lang w:val="ru-RU"/>
        </w:rPr>
        <w:t>&gt;</w:t>
      </w:r>
      <w:r>
        <w:rPr>
          <w:rFonts w:ascii="Courier New" w:hAnsi="Courier New" w:cs="Courier New"/>
        </w:rPr>
        <w:t xml:space="preserve"> </w:t>
      </w:r>
      <w:r w:rsidRPr="00830C3F">
        <w:t xml:space="preserve">необходимо подставить номер порта </w:t>
      </w:r>
      <w:r>
        <w:t>модуля</w:t>
      </w:r>
      <w:r w:rsidRPr="00830C3F">
        <w:t xml:space="preserve">, </w:t>
      </w:r>
      <w:r>
        <w:t>метрики которого нужно получить</w:t>
      </w:r>
      <w:r w:rsidRPr="00830C3F">
        <w:t>.</w:t>
      </w:r>
    </w:p>
    <w:p w14:paraId="6A2B3900" w14:textId="58BFEF4B" w:rsidR="0017492F" w:rsidRDefault="0017492F" w:rsidP="0017492F">
      <w:pPr>
        <w:pStyle w:val="afff4"/>
      </w:pPr>
      <w:r w:rsidRPr="00830C3F">
        <w:t xml:space="preserve">Список портов </w:t>
      </w:r>
      <w:r>
        <w:t>модулей</w:t>
      </w:r>
      <w:r w:rsidRPr="00830C3F">
        <w:t xml:space="preserve"> </w:t>
      </w:r>
      <w:r w:rsidR="004C48B5">
        <w:t>подс</w:t>
      </w:r>
      <w:r w:rsidR="004C48B5" w:rsidRPr="0074192D">
        <w:t>истемы</w:t>
      </w:r>
      <w:r w:rsidRPr="00830C3F">
        <w:t>:</w:t>
      </w:r>
    </w:p>
    <w:p w14:paraId="17369FB3" w14:textId="77777777" w:rsidR="0017492F" w:rsidRPr="00412ED6" w:rsidRDefault="0017492F" w:rsidP="009179DA">
      <w:pPr>
        <w:pStyle w:val="affff4"/>
        <w:rPr>
          <w:lang w:val="en-US"/>
        </w:rPr>
      </w:pPr>
      <w:r>
        <w:rPr>
          <w:lang w:val="en-US"/>
        </w:rPr>
        <w:t>6380</w:t>
      </w:r>
      <w:r w:rsidRPr="00412ED6">
        <w:rPr>
          <w:lang w:val="en-US"/>
        </w:rPr>
        <w:t xml:space="preserve"> </w:t>
      </w:r>
      <w:r>
        <w:rPr>
          <w:lang w:val="en-US"/>
        </w:rPr>
        <w:t>–</w:t>
      </w:r>
      <w:r w:rsidRPr="00412ED6">
        <w:rPr>
          <w:lang w:val="en-US"/>
        </w:rPr>
        <w:t xml:space="preserve"> </w:t>
      </w:r>
      <w:r>
        <w:rPr>
          <w:lang w:val="en-US"/>
        </w:rPr>
        <w:t>Vega;</w:t>
      </w:r>
    </w:p>
    <w:p w14:paraId="259962AE" w14:textId="77777777" w:rsidR="0017492F" w:rsidRPr="00412ED6" w:rsidRDefault="0017492F" w:rsidP="009179DA">
      <w:pPr>
        <w:pStyle w:val="affff4"/>
        <w:rPr>
          <w:lang w:val="en-US"/>
        </w:rPr>
      </w:pPr>
      <w:r>
        <w:rPr>
          <w:lang w:val="en-US"/>
        </w:rPr>
        <w:t>6382</w:t>
      </w:r>
      <w:r w:rsidRPr="00412ED6">
        <w:rPr>
          <w:lang w:val="en-US"/>
        </w:rPr>
        <w:t xml:space="preserve"> </w:t>
      </w:r>
      <w:r>
        <w:rPr>
          <w:lang w:val="en-US"/>
        </w:rPr>
        <w:t>–</w:t>
      </w:r>
      <w:r w:rsidRPr="00412ED6">
        <w:rPr>
          <w:lang w:val="en-US"/>
        </w:rPr>
        <w:t xml:space="preserve"> </w:t>
      </w:r>
      <w:r>
        <w:rPr>
          <w:lang w:val="en-US"/>
        </w:rPr>
        <w:t>Vegastream</w:t>
      </w:r>
      <w:r>
        <w:t>;</w:t>
      </w:r>
    </w:p>
    <w:p w14:paraId="086B8016" w14:textId="77777777" w:rsidR="0017492F" w:rsidRDefault="0017492F" w:rsidP="009179DA">
      <w:pPr>
        <w:pStyle w:val="affff4"/>
        <w:rPr>
          <w:lang w:val="en-US"/>
        </w:rPr>
      </w:pPr>
      <w:r w:rsidRPr="00412ED6">
        <w:rPr>
          <w:lang w:val="en-US"/>
        </w:rPr>
        <w:t>909</w:t>
      </w:r>
      <w:r>
        <w:rPr>
          <w:lang w:val="en-US"/>
        </w:rPr>
        <w:t>5</w:t>
      </w:r>
      <w:r w:rsidRPr="00412ED6">
        <w:rPr>
          <w:lang w:val="en-US"/>
        </w:rPr>
        <w:t xml:space="preserve"> </w:t>
      </w:r>
      <w:r>
        <w:rPr>
          <w:lang w:val="en-US"/>
        </w:rPr>
        <w:t>–</w:t>
      </w:r>
      <w:r w:rsidRPr="00412ED6">
        <w:rPr>
          <w:lang w:val="en-US"/>
        </w:rPr>
        <w:t xml:space="preserve"> </w:t>
      </w:r>
      <w:r>
        <w:rPr>
          <w:lang w:val="en-US"/>
        </w:rPr>
        <w:t>LogDumper.</w:t>
      </w:r>
    </w:p>
    <w:p w14:paraId="7B258DFE" w14:textId="77777777" w:rsidR="0017492F" w:rsidRDefault="0017492F" w:rsidP="0017492F">
      <w:pPr>
        <w:pStyle w:val="41"/>
        <w:rPr>
          <w:lang w:val="en-US"/>
        </w:rPr>
      </w:pPr>
      <w:r>
        <w:t xml:space="preserve">Описание метрик </w:t>
      </w:r>
      <w:r>
        <w:rPr>
          <w:lang w:val="en-US"/>
        </w:rPr>
        <w:t>Vega</w:t>
      </w:r>
    </w:p>
    <w:p w14:paraId="6AC539BD" w14:textId="7651E7C8" w:rsidR="0017492F" w:rsidRDefault="0017492F" w:rsidP="0017492F">
      <w:pPr>
        <w:pStyle w:val="afff4"/>
      </w:pPr>
      <w:r>
        <w:t xml:space="preserve">Счётчики (метрики) </w:t>
      </w:r>
      <w:r>
        <w:rPr>
          <w:lang w:val="en-US"/>
        </w:rPr>
        <w:t>Vega</w:t>
      </w:r>
      <w:r w:rsidRPr="00D37685">
        <w:t xml:space="preserve"> </w:t>
      </w:r>
      <w:r>
        <w:t xml:space="preserve">делятся на группы, приведённые </w:t>
      </w:r>
      <w:r w:rsidR="00767D70">
        <w:t>ниже (</w:t>
      </w:r>
      <w:r w:rsidR="00767D70">
        <w:fldChar w:fldCharType="begin"/>
      </w:r>
      <w:r w:rsidR="00767D70">
        <w:instrText xml:space="preserve"> REF _Ref164699335 \h </w:instrText>
      </w:r>
      <w:r w:rsidR="00767D70">
        <w:fldChar w:fldCharType="separate"/>
      </w:r>
      <w:r w:rsidR="001918A3">
        <w:t xml:space="preserve">Таблица </w:t>
      </w:r>
      <w:r w:rsidR="001918A3">
        <w:rPr>
          <w:noProof/>
        </w:rPr>
        <w:t>11</w:t>
      </w:r>
      <w:r w:rsidR="00767D70">
        <w:fldChar w:fldCharType="end"/>
      </w:r>
      <w:r w:rsidR="00767D70">
        <w:t>)</w:t>
      </w:r>
      <w:r w:rsidRPr="00597919">
        <w:t>.</w:t>
      </w:r>
      <w:r>
        <w:t xml:space="preserve"> В таблицах данного раздела приводится перечень и описание счётчиков каждой группы.</w:t>
      </w:r>
      <w:r w:rsidR="00767D70">
        <w:t xml:space="preserve"> </w:t>
      </w:r>
    </w:p>
    <w:p w14:paraId="6E5344C7" w14:textId="17400A93" w:rsidR="00767D70" w:rsidRPr="00C565F9" w:rsidRDefault="00767D70" w:rsidP="00767D70">
      <w:pPr>
        <w:pStyle w:val="aff9"/>
      </w:pPr>
      <w:bookmarkStart w:id="95" w:name="_Ref164699335"/>
      <w:r>
        <w:t xml:space="preserve">Таблица </w:t>
      </w:r>
      <w:fldSimple w:instr=" SEQ Таблица \* ARABIC ">
        <w:r w:rsidR="001918A3">
          <w:rPr>
            <w:noProof/>
          </w:rPr>
          <w:t>11</w:t>
        </w:r>
      </w:fldSimple>
      <w:bookmarkEnd w:id="95"/>
      <w:r>
        <w:t xml:space="preserve"> </w:t>
      </w:r>
      <w:r w:rsidRPr="00767D70">
        <w:t>—</w:t>
      </w:r>
      <w:r w:rsidRPr="00AE3F62">
        <w:t xml:space="preserve"> </w:t>
      </w:r>
      <w:r>
        <w:t xml:space="preserve">Группы счетчиков </w:t>
      </w:r>
      <w:r w:rsidRPr="00767D70">
        <w:t>Vega</w:t>
      </w:r>
    </w:p>
    <w:tbl>
      <w:tblPr>
        <w:tblStyle w:val="aff4"/>
        <w:tblW w:w="5000" w:type="pct"/>
        <w:tblBorders>
          <w:top w:val="single" w:sz="8" w:space="0" w:color="7030A0"/>
          <w:left w:val="single" w:sz="8" w:space="0" w:color="7030A0"/>
          <w:bottom w:val="single" w:sz="8" w:space="0" w:color="7030A0"/>
          <w:right w:val="single" w:sz="8" w:space="0" w:color="7030A0"/>
          <w:insideH w:val="single" w:sz="8" w:space="0" w:color="7030A0"/>
          <w:insideV w:val="single" w:sz="8" w:space="0" w:color="7030A0"/>
        </w:tblBorders>
        <w:tblLook w:val="04A0" w:firstRow="1" w:lastRow="0" w:firstColumn="1" w:lastColumn="0" w:noHBand="0" w:noVBand="1"/>
      </w:tblPr>
      <w:tblGrid>
        <w:gridCol w:w="2408"/>
        <w:gridCol w:w="6926"/>
      </w:tblGrid>
      <w:tr w:rsidR="00C565F9" w:rsidRPr="00AE3F62" w14:paraId="70D11DC0" w14:textId="77777777" w:rsidTr="001658D6">
        <w:trPr>
          <w:trHeight w:val="340"/>
          <w:tblHeader/>
        </w:trPr>
        <w:tc>
          <w:tcPr>
            <w:tcW w:w="2408" w:type="dxa"/>
            <w:shd w:val="clear" w:color="auto" w:fill="7030A0"/>
          </w:tcPr>
          <w:p w14:paraId="03AD9607" w14:textId="60719477" w:rsidR="00C565F9" w:rsidRPr="00C565F9" w:rsidRDefault="00C565F9" w:rsidP="001658D6">
            <w:pPr>
              <w:pStyle w:val="affd"/>
            </w:pPr>
            <w:r>
              <w:t>Имя группы (</w:t>
            </w:r>
            <w:r>
              <w:rPr>
                <w:lang w:val="en-US"/>
              </w:rPr>
              <w:t>prefix</w:t>
            </w:r>
            <w:r>
              <w:t>)</w:t>
            </w:r>
          </w:p>
        </w:tc>
        <w:tc>
          <w:tcPr>
            <w:tcW w:w="6926" w:type="dxa"/>
            <w:shd w:val="clear" w:color="auto" w:fill="7030A0"/>
          </w:tcPr>
          <w:p w14:paraId="35614CEE" w14:textId="77777777" w:rsidR="00C565F9" w:rsidRPr="00AE3F62" w:rsidRDefault="00C565F9" w:rsidP="001658D6">
            <w:pPr>
              <w:pStyle w:val="affd"/>
            </w:pPr>
            <w:r>
              <w:t>Описание</w:t>
            </w:r>
          </w:p>
        </w:tc>
      </w:tr>
      <w:tr w:rsidR="00C565F9" w:rsidRPr="00AE3F62" w14:paraId="36D35E36" w14:textId="77777777" w:rsidTr="001658D6">
        <w:tc>
          <w:tcPr>
            <w:tcW w:w="2408" w:type="dxa"/>
          </w:tcPr>
          <w:p w14:paraId="216F400B" w14:textId="46E972E2" w:rsidR="00C565F9" w:rsidRPr="0092471B" w:rsidRDefault="00C565F9" w:rsidP="0092471B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92471B">
              <w:rPr>
                <w:rStyle w:val="afffffffffffff4"/>
                <w:sz w:val="22"/>
                <w:shd w:val="clear" w:color="auto" w:fill="F2F2F2" w:themeFill="background1" w:themeFillShade="F2"/>
              </w:rPr>
              <w:t>analytic_drop</w:t>
            </w:r>
          </w:p>
        </w:tc>
        <w:tc>
          <w:tcPr>
            <w:tcW w:w="6926" w:type="dxa"/>
          </w:tcPr>
          <w:p w14:paraId="43F8B20C" w14:textId="7DBF781E" w:rsidR="00C565F9" w:rsidRPr="0006774D" w:rsidRDefault="00C565F9" w:rsidP="00C565F9">
            <w:pPr>
              <w:pStyle w:val="affb"/>
            </w:pPr>
            <w:r w:rsidRPr="00C565F9">
              <w:t>Счётчики, передаваемые с потоков</w:t>
            </w:r>
            <w:r w:rsidRPr="00134687">
              <w:rPr>
                <w:rFonts w:asciiTheme="minorHAnsi" w:hAnsiTheme="minorHAnsi" w:cstheme="minorHAnsi"/>
              </w:rPr>
              <w:t> </w:t>
            </w:r>
            <w:r w:rsidRPr="0092471B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Analythic</w:t>
            </w:r>
          </w:p>
        </w:tc>
      </w:tr>
      <w:tr w:rsidR="00C565F9" w:rsidRPr="00AE3F62" w14:paraId="46AAC2EC" w14:textId="77777777" w:rsidTr="001658D6">
        <w:tc>
          <w:tcPr>
            <w:tcW w:w="2408" w:type="dxa"/>
          </w:tcPr>
          <w:p w14:paraId="77923E24" w14:textId="35701228" w:rsidR="00C565F9" w:rsidRPr="0092471B" w:rsidRDefault="00C565F9" w:rsidP="0092471B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92471B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redirect_drop</w:t>
            </w:r>
          </w:p>
        </w:tc>
        <w:tc>
          <w:tcPr>
            <w:tcW w:w="6926" w:type="dxa"/>
          </w:tcPr>
          <w:p w14:paraId="4066E6A3" w14:textId="27755ABB" w:rsidR="00C565F9" w:rsidRDefault="00C565F9" w:rsidP="00C565F9">
            <w:pPr>
              <w:pStyle w:val="affb"/>
            </w:pPr>
            <w:r w:rsidRPr="00C565F9">
              <w:t>Счётчики, передаваемые с потоков</w:t>
            </w:r>
            <w:r w:rsidRPr="00134687">
              <w:rPr>
                <w:rFonts w:asciiTheme="minorHAnsi" w:hAnsiTheme="minorHAnsi" w:cstheme="minorHAnsi"/>
              </w:rPr>
              <w:t> </w:t>
            </w:r>
            <w:r w:rsidRPr="0092471B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Redirector</w:t>
            </w:r>
          </w:p>
        </w:tc>
      </w:tr>
      <w:tr w:rsidR="00C565F9" w:rsidRPr="00AE3F62" w14:paraId="63147C8D" w14:textId="77777777" w:rsidTr="001658D6">
        <w:tc>
          <w:tcPr>
            <w:tcW w:w="2408" w:type="dxa"/>
          </w:tcPr>
          <w:p w14:paraId="10CA823E" w14:textId="5C267560" w:rsidR="00C565F9" w:rsidRPr="0092471B" w:rsidRDefault="00C565F9" w:rsidP="0092471B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92471B">
              <w:rPr>
                <w:rStyle w:val="afffffffffffff4"/>
                <w:sz w:val="22"/>
                <w:shd w:val="clear" w:color="auto" w:fill="F2F2F2" w:themeFill="background1" w:themeFillShade="F2"/>
              </w:rPr>
              <w:t>nat_mapper_drop</w:t>
            </w:r>
          </w:p>
        </w:tc>
        <w:tc>
          <w:tcPr>
            <w:tcW w:w="6926" w:type="dxa"/>
          </w:tcPr>
          <w:p w14:paraId="43F32D0F" w14:textId="4A71BB9E" w:rsidR="00C565F9" w:rsidRDefault="00C565F9" w:rsidP="00C565F9">
            <w:pPr>
              <w:pStyle w:val="affb"/>
            </w:pPr>
            <w:r w:rsidRPr="00C565F9">
              <w:t>Счётчики, передаваемые с потоков</w:t>
            </w:r>
            <w:r w:rsidRPr="00134687">
              <w:rPr>
                <w:rFonts w:asciiTheme="minorHAnsi" w:hAnsiTheme="minorHAnsi" w:cstheme="minorHAnsi"/>
              </w:rPr>
              <w:t> </w:t>
            </w:r>
            <w:r w:rsidRPr="0092471B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NatMapper</w:t>
            </w:r>
          </w:p>
        </w:tc>
      </w:tr>
      <w:tr w:rsidR="00C565F9" w:rsidRPr="00AE3F62" w14:paraId="65BD3A83" w14:textId="77777777" w:rsidTr="001658D6">
        <w:tc>
          <w:tcPr>
            <w:tcW w:w="2408" w:type="dxa"/>
          </w:tcPr>
          <w:p w14:paraId="65D20E03" w14:textId="5108079E" w:rsidR="00C565F9" w:rsidRPr="0092471B" w:rsidRDefault="00C565F9" w:rsidP="0092471B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92471B">
              <w:rPr>
                <w:rStyle w:val="afffffffffffff4"/>
                <w:sz w:val="22"/>
                <w:shd w:val="clear" w:color="auto" w:fill="F2F2F2" w:themeFill="background1" w:themeFillShade="F2"/>
              </w:rPr>
              <w:lastRenderedPageBreak/>
              <w:t>packets</w:t>
            </w:r>
          </w:p>
        </w:tc>
        <w:tc>
          <w:tcPr>
            <w:tcW w:w="6926" w:type="dxa"/>
          </w:tcPr>
          <w:p w14:paraId="46708579" w14:textId="2B4D43C5" w:rsidR="00C565F9" w:rsidRDefault="00C565F9" w:rsidP="00C565F9">
            <w:pPr>
              <w:pStyle w:val="affb"/>
            </w:pPr>
            <w:r w:rsidRPr="00C565F9">
              <w:t>Счётчики пакетов и байт, прочитанных с сетевых интерфейсов</w:t>
            </w:r>
          </w:p>
        </w:tc>
      </w:tr>
      <w:tr w:rsidR="00C565F9" w:rsidRPr="00AE3F62" w14:paraId="6E46AA1B" w14:textId="77777777" w:rsidTr="001658D6">
        <w:tc>
          <w:tcPr>
            <w:tcW w:w="2408" w:type="dxa"/>
          </w:tcPr>
          <w:p w14:paraId="277A9F57" w14:textId="48E13ACB" w:rsidR="00C565F9" w:rsidRPr="0092471B" w:rsidRDefault="00C565F9" w:rsidP="0092471B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92471B">
              <w:rPr>
                <w:rStyle w:val="afffffffffffff4"/>
                <w:sz w:val="22"/>
                <w:shd w:val="clear" w:color="auto" w:fill="F2F2F2" w:themeFill="background1" w:themeFillShade="F2"/>
              </w:rPr>
              <w:t>buffer</w:t>
            </w:r>
          </w:p>
        </w:tc>
        <w:tc>
          <w:tcPr>
            <w:tcW w:w="6926" w:type="dxa"/>
          </w:tcPr>
          <w:p w14:paraId="263F87BA" w14:textId="2B1B5A2D" w:rsidR="00C565F9" w:rsidRPr="00E8148D" w:rsidRDefault="00C565F9" w:rsidP="00C565F9">
            <w:pPr>
              <w:pStyle w:val="affb"/>
            </w:pPr>
            <w:r w:rsidRPr="00C565F9">
              <w:t>Счётчики системы определения утечек памяти при пересборке TCP сессий с потоков</w:t>
            </w:r>
            <w:r w:rsidRPr="00134687">
              <w:rPr>
                <w:rFonts w:asciiTheme="minorHAnsi" w:hAnsiTheme="minorHAnsi" w:cstheme="minorHAnsi"/>
              </w:rPr>
              <w:t> </w:t>
            </w:r>
            <w:r w:rsidRPr="0092471B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Analytic</w:t>
            </w:r>
          </w:p>
        </w:tc>
      </w:tr>
      <w:tr w:rsidR="00C565F9" w:rsidRPr="00AE3F62" w14:paraId="0FED025B" w14:textId="77777777" w:rsidTr="001658D6">
        <w:tc>
          <w:tcPr>
            <w:tcW w:w="2408" w:type="dxa"/>
          </w:tcPr>
          <w:p w14:paraId="27F8CF36" w14:textId="086913BA" w:rsidR="00C565F9" w:rsidRPr="0092471B" w:rsidRDefault="00C565F9" w:rsidP="0092471B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92471B">
              <w:rPr>
                <w:rStyle w:val="afffffffffffff4"/>
                <w:sz w:val="22"/>
                <w:shd w:val="clear" w:color="auto" w:fill="F2F2F2" w:themeFill="background1" w:themeFillShade="F2"/>
              </w:rPr>
              <w:t>vegastream</w:t>
            </w:r>
          </w:p>
        </w:tc>
        <w:tc>
          <w:tcPr>
            <w:tcW w:w="6926" w:type="dxa"/>
          </w:tcPr>
          <w:p w14:paraId="0F3218C5" w14:textId="59DFC7A0" w:rsidR="00C565F9" w:rsidRPr="00E8148D" w:rsidRDefault="00C565F9" w:rsidP="00C565F9">
            <w:pPr>
              <w:pStyle w:val="affb"/>
            </w:pPr>
            <w:r w:rsidRPr="00C565F9">
              <w:t>Счётчики количества отданных сообщений clickstream / vegastream</w:t>
            </w:r>
          </w:p>
        </w:tc>
      </w:tr>
      <w:tr w:rsidR="00C565F9" w:rsidRPr="00AE3F62" w14:paraId="6C0BE7A7" w14:textId="77777777" w:rsidTr="001658D6">
        <w:tc>
          <w:tcPr>
            <w:tcW w:w="2408" w:type="dxa"/>
          </w:tcPr>
          <w:p w14:paraId="128006CC" w14:textId="2E8B5B04" w:rsidR="00C565F9" w:rsidRPr="0092471B" w:rsidRDefault="00C565F9" w:rsidP="0092471B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92471B">
              <w:rPr>
                <w:rStyle w:val="afffffffffffff4"/>
                <w:sz w:val="22"/>
                <w:shd w:val="clear" w:color="auto" w:fill="F2F2F2" w:themeFill="background1" w:themeFillShade="F2"/>
              </w:rPr>
              <w:t>nic</w:t>
            </w:r>
          </w:p>
        </w:tc>
        <w:tc>
          <w:tcPr>
            <w:tcW w:w="6926" w:type="dxa"/>
          </w:tcPr>
          <w:p w14:paraId="54917A41" w14:textId="3EBD9EE7" w:rsidR="00C565F9" w:rsidRPr="00C565F9" w:rsidRDefault="00C565F9" w:rsidP="00C565F9">
            <w:pPr>
              <w:pStyle w:val="affb"/>
            </w:pPr>
            <w:r w:rsidRPr="00C565F9">
              <w:t>Счётчики состояния NIC</w:t>
            </w:r>
          </w:p>
        </w:tc>
      </w:tr>
    </w:tbl>
    <w:p w14:paraId="46CFACEA" w14:textId="77777777" w:rsidR="00B42829" w:rsidRDefault="00B42829" w:rsidP="00C565F9">
      <w:pPr>
        <w:pStyle w:val="afff4"/>
      </w:pPr>
    </w:p>
    <w:p w14:paraId="47C71176" w14:textId="5B2F7F7C" w:rsidR="00C565F9" w:rsidRPr="00C565F9" w:rsidRDefault="00C565F9" w:rsidP="00C565F9">
      <w:pPr>
        <w:pStyle w:val="afff4"/>
      </w:pPr>
      <w:r w:rsidRPr="00C565F9">
        <w:t>Счётчики группы analytic_drop</w:t>
      </w:r>
      <w:r>
        <w:t xml:space="preserve"> </w:t>
      </w:r>
      <w:r w:rsidRPr="002811D8">
        <w:t xml:space="preserve">приведены </w:t>
      </w:r>
      <w:r w:rsidR="00767D70">
        <w:t>ниже (</w:t>
      </w:r>
      <w:r w:rsidR="00767D70">
        <w:fldChar w:fldCharType="begin"/>
      </w:r>
      <w:r w:rsidR="00767D70">
        <w:instrText xml:space="preserve"> REF _Ref164699391 \h </w:instrText>
      </w:r>
      <w:r w:rsidR="00767D70">
        <w:fldChar w:fldCharType="separate"/>
      </w:r>
      <w:r w:rsidR="001918A3">
        <w:t xml:space="preserve">Таблица </w:t>
      </w:r>
      <w:r w:rsidR="001918A3">
        <w:rPr>
          <w:noProof/>
        </w:rPr>
        <w:t>12</w:t>
      </w:r>
      <w:r w:rsidR="00767D70">
        <w:fldChar w:fldCharType="end"/>
      </w:r>
      <w:r w:rsidR="00767D70">
        <w:t>)</w:t>
      </w:r>
      <w:r>
        <w:t>.</w:t>
      </w:r>
    </w:p>
    <w:p w14:paraId="6CBBD8F7" w14:textId="57533B2F" w:rsidR="00767D70" w:rsidRPr="00C565F9" w:rsidRDefault="00767D70" w:rsidP="00767D70">
      <w:pPr>
        <w:pStyle w:val="aff9"/>
      </w:pPr>
      <w:bookmarkStart w:id="96" w:name="_Ref164699391"/>
      <w:r>
        <w:t xml:space="preserve">Таблица </w:t>
      </w:r>
      <w:fldSimple w:instr=" SEQ Таблица \* ARABIC ">
        <w:r w:rsidR="001918A3">
          <w:rPr>
            <w:noProof/>
          </w:rPr>
          <w:t>12</w:t>
        </w:r>
      </w:fldSimple>
      <w:bookmarkEnd w:id="96"/>
      <w:r>
        <w:t xml:space="preserve"> </w:t>
      </w:r>
      <w:r w:rsidRPr="00767D70">
        <w:t>—</w:t>
      </w:r>
      <w:r w:rsidRPr="00AE3F62">
        <w:t xml:space="preserve"> </w:t>
      </w:r>
      <w:r w:rsidRPr="00C565F9">
        <w:t>Счётчики группы analytic_drop</w:t>
      </w:r>
    </w:p>
    <w:tbl>
      <w:tblPr>
        <w:tblStyle w:val="aff4"/>
        <w:tblW w:w="5000" w:type="pct"/>
        <w:tblBorders>
          <w:top w:val="single" w:sz="8" w:space="0" w:color="7030A0"/>
          <w:left w:val="single" w:sz="8" w:space="0" w:color="7030A0"/>
          <w:bottom w:val="single" w:sz="8" w:space="0" w:color="7030A0"/>
          <w:right w:val="single" w:sz="8" w:space="0" w:color="7030A0"/>
          <w:insideH w:val="single" w:sz="8" w:space="0" w:color="7030A0"/>
          <w:insideV w:val="single" w:sz="8" w:space="0" w:color="7030A0"/>
        </w:tblBorders>
        <w:tblLook w:val="04A0" w:firstRow="1" w:lastRow="0" w:firstColumn="1" w:lastColumn="0" w:noHBand="0" w:noVBand="1"/>
      </w:tblPr>
      <w:tblGrid>
        <w:gridCol w:w="4837"/>
        <w:gridCol w:w="4497"/>
      </w:tblGrid>
      <w:tr w:rsidR="00C565F9" w:rsidRPr="00AE3F62" w14:paraId="22135ED9" w14:textId="77777777" w:rsidTr="00C565F9">
        <w:trPr>
          <w:trHeight w:val="340"/>
          <w:tblHeader/>
        </w:trPr>
        <w:tc>
          <w:tcPr>
            <w:tcW w:w="4417" w:type="dxa"/>
            <w:shd w:val="clear" w:color="auto" w:fill="7030A0"/>
          </w:tcPr>
          <w:p w14:paraId="6DF19878" w14:textId="786CFA84" w:rsidR="00C565F9" w:rsidRPr="00C565F9" w:rsidRDefault="00C565F9" w:rsidP="00914AA8">
            <w:pPr>
              <w:pStyle w:val="affd"/>
            </w:pPr>
            <w:r>
              <w:t xml:space="preserve">Имя </w:t>
            </w:r>
            <w:r w:rsidR="00914AA8">
              <w:t>счётчика</w:t>
            </w:r>
            <w:r>
              <w:t xml:space="preserve"> (</w:t>
            </w:r>
            <w:r>
              <w:rPr>
                <w:lang w:val="en-US"/>
              </w:rPr>
              <w:t>suffix</w:t>
            </w:r>
            <w:r>
              <w:t>)</w:t>
            </w:r>
          </w:p>
        </w:tc>
        <w:tc>
          <w:tcPr>
            <w:tcW w:w="4917" w:type="dxa"/>
            <w:shd w:val="clear" w:color="auto" w:fill="7030A0"/>
          </w:tcPr>
          <w:p w14:paraId="687315AC" w14:textId="77777777" w:rsidR="00C565F9" w:rsidRPr="00AE3F62" w:rsidRDefault="00C565F9" w:rsidP="001658D6">
            <w:pPr>
              <w:pStyle w:val="affd"/>
            </w:pPr>
            <w:r>
              <w:t>Описание</w:t>
            </w:r>
          </w:p>
        </w:tc>
      </w:tr>
      <w:tr w:rsidR="00C565F9" w:rsidRPr="00AE3F62" w14:paraId="5A72CA1C" w14:textId="77777777" w:rsidTr="00C565F9">
        <w:tc>
          <w:tcPr>
            <w:tcW w:w="4417" w:type="dxa"/>
          </w:tcPr>
          <w:p w14:paraId="5C2A6BDE" w14:textId="0597CBDA" w:rsidR="00C565F9" w:rsidRPr="00E37474" w:rsidRDefault="00C565F9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no_reason</w:t>
            </w:r>
          </w:p>
        </w:tc>
        <w:tc>
          <w:tcPr>
            <w:tcW w:w="4917" w:type="dxa"/>
          </w:tcPr>
          <w:p w14:paraId="627916F6" w14:textId="234C6282" w:rsidR="00C565F9" w:rsidRPr="00C565F9" w:rsidRDefault="00C565F9" w:rsidP="00C565F9">
            <w:pPr>
              <w:pStyle w:val="affb"/>
            </w:pPr>
            <w:r w:rsidRPr="00C565F9">
              <w:t>Значение по умолчанию для функций, принимающих какой счётчик увеличивать как их параметр. Значение данного счётчика говорит о том, что в коде есть место, где счётчик указан неверно</w:t>
            </w:r>
          </w:p>
        </w:tc>
      </w:tr>
      <w:tr w:rsidR="00C565F9" w:rsidRPr="00AE3F62" w14:paraId="26D69636" w14:textId="77777777" w:rsidTr="00C565F9">
        <w:tc>
          <w:tcPr>
            <w:tcW w:w="4417" w:type="dxa"/>
          </w:tcPr>
          <w:p w14:paraId="00C07FD9" w14:textId="790A7003" w:rsidR="00C565F9" w:rsidRPr="00E37474" w:rsidRDefault="00C565F9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fragmented_packet</w:t>
            </w:r>
          </w:p>
        </w:tc>
        <w:tc>
          <w:tcPr>
            <w:tcW w:w="4917" w:type="dxa"/>
          </w:tcPr>
          <w:p w14:paraId="73F55BFB" w14:textId="3B39AE11" w:rsidR="00C565F9" w:rsidRDefault="00C565F9" w:rsidP="00C565F9">
            <w:pPr>
              <w:pStyle w:val="affb"/>
            </w:pPr>
            <w:r w:rsidRPr="002F2FC5">
              <w:t>Пакет не укладывается в один MBuf стандартного размера. Функция</w:t>
            </w:r>
            <w:r w:rsidRPr="00F75532">
              <w:rPr>
                <w:rFonts w:asciiTheme="minorHAnsi" w:hAnsiTheme="minorHAnsi" w:cstheme="minorHAnsi"/>
              </w:rPr>
              <w:t> </w:t>
            </w:r>
            <w:r w:rsidRPr="00E3747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rte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_</w:t>
            </w:r>
            <w:r w:rsidRPr="00E3747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pktmbuf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_</w:t>
            </w:r>
            <w:r w:rsidRPr="00E3747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linearize</w:t>
            </w:r>
            <w:r w:rsidRPr="00F75532">
              <w:rPr>
                <w:rFonts w:asciiTheme="minorHAnsi" w:hAnsiTheme="minorHAnsi" w:cstheme="minorHAnsi"/>
              </w:rPr>
              <w:t> </w:t>
            </w:r>
            <w:r w:rsidRPr="002F2FC5">
              <w:t>не смогла выровнять данный пакет</w:t>
            </w:r>
          </w:p>
        </w:tc>
      </w:tr>
      <w:tr w:rsidR="00C565F9" w:rsidRPr="00AE3F62" w14:paraId="7D0A5290" w14:textId="77777777" w:rsidTr="00C565F9">
        <w:tc>
          <w:tcPr>
            <w:tcW w:w="4417" w:type="dxa"/>
          </w:tcPr>
          <w:p w14:paraId="114D5589" w14:textId="1F21C74B" w:rsidR="00C565F9" w:rsidRPr="00E37474" w:rsidRDefault="00C565F9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channel_full</w:t>
            </w:r>
          </w:p>
        </w:tc>
        <w:tc>
          <w:tcPr>
            <w:tcW w:w="4917" w:type="dxa"/>
          </w:tcPr>
          <w:p w14:paraId="5ED719EC" w14:textId="5D4F3E55" w:rsidR="00C565F9" w:rsidRDefault="00C565F9" w:rsidP="00C565F9">
            <w:pPr>
              <w:pStyle w:val="affb"/>
            </w:pPr>
            <w:r w:rsidRPr="002F2FC5">
              <w:t>Нет возможности перенаправить пакет для пересборки TCP сессий на другое ядро</w:t>
            </w:r>
          </w:p>
        </w:tc>
      </w:tr>
      <w:tr w:rsidR="00C565F9" w:rsidRPr="00AE3F62" w14:paraId="5C3B626F" w14:textId="77777777" w:rsidTr="00C565F9">
        <w:tc>
          <w:tcPr>
            <w:tcW w:w="4417" w:type="dxa"/>
          </w:tcPr>
          <w:p w14:paraId="100E6ABB" w14:textId="46568946" w:rsidR="00C565F9" w:rsidRPr="00E37474" w:rsidRDefault="00C565F9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invalid_packet</w:t>
            </w:r>
          </w:p>
        </w:tc>
        <w:tc>
          <w:tcPr>
            <w:tcW w:w="4917" w:type="dxa"/>
          </w:tcPr>
          <w:p w14:paraId="14214AB3" w14:textId="3D6A168D" w:rsidR="00C565F9" w:rsidRDefault="00C565F9" w:rsidP="00C565F9">
            <w:pPr>
              <w:pStyle w:val="affb"/>
            </w:pPr>
            <w:r w:rsidRPr="002F2FC5">
              <w:t>Счётчик случаев возвращения неправильных MBuf структур. Подобные случаи возникают, когда пакеты слишком медленно обрабатываются DPDK</w:t>
            </w:r>
          </w:p>
        </w:tc>
      </w:tr>
      <w:tr w:rsidR="00C565F9" w:rsidRPr="00AE3F62" w14:paraId="3028ADB2" w14:textId="77777777" w:rsidTr="00C565F9">
        <w:tc>
          <w:tcPr>
            <w:tcW w:w="4417" w:type="dxa"/>
          </w:tcPr>
          <w:p w14:paraId="6D3C1902" w14:textId="73475992" w:rsidR="00C565F9" w:rsidRPr="00E37474" w:rsidRDefault="00C565F9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tls.not_client_hello</w:t>
            </w:r>
          </w:p>
        </w:tc>
        <w:tc>
          <w:tcPr>
            <w:tcW w:w="4917" w:type="dxa"/>
          </w:tcPr>
          <w:p w14:paraId="35985604" w14:textId="39356D9E" w:rsidR="00C565F9" w:rsidRPr="00E8148D" w:rsidRDefault="00C565F9" w:rsidP="00C565F9">
            <w:pPr>
              <w:pStyle w:val="affb"/>
            </w:pPr>
            <w:r w:rsidRPr="002F2FC5">
              <w:t>Парсинг TLS пакета завершился, не обнаружив протокола ClientHello</w:t>
            </w:r>
          </w:p>
        </w:tc>
      </w:tr>
      <w:tr w:rsidR="00C565F9" w:rsidRPr="00AE3F62" w14:paraId="17FD4056" w14:textId="77777777" w:rsidTr="00C565F9">
        <w:tc>
          <w:tcPr>
            <w:tcW w:w="4417" w:type="dxa"/>
          </w:tcPr>
          <w:p w14:paraId="239C6221" w14:textId="0F1EE062" w:rsidR="00C565F9" w:rsidRPr="00E37474" w:rsidRDefault="00C565F9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tls.invalid_encoding</w:t>
            </w:r>
          </w:p>
        </w:tc>
        <w:tc>
          <w:tcPr>
            <w:tcW w:w="4917" w:type="dxa"/>
          </w:tcPr>
          <w:p w14:paraId="416D4502" w14:textId="51387215" w:rsidR="00C565F9" w:rsidRPr="00E8148D" w:rsidRDefault="00C565F9" w:rsidP="00C565F9">
            <w:pPr>
              <w:pStyle w:val="affb"/>
            </w:pPr>
            <w:r w:rsidRPr="002F2FC5">
              <w:t>Ошибки в кодировке протокола TLS. Данные ситуации периодически возникают на TLS1.0 и SSL3.0</w:t>
            </w:r>
          </w:p>
        </w:tc>
      </w:tr>
      <w:tr w:rsidR="00C565F9" w:rsidRPr="00AE3F62" w14:paraId="682DF36B" w14:textId="77777777" w:rsidTr="00C565F9">
        <w:tc>
          <w:tcPr>
            <w:tcW w:w="4417" w:type="dxa"/>
          </w:tcPr>
          <w:p w14:paraId="36BB58B8" w14:textId="7D7D6318" w:rsidR="00C565F9" w:rsidRPr="00E37474" w:rsidRDefault="00C565F9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tls.no_sni_extension</w:t>
            </w:r>
          </w:p>
        </w:tc>
        <w:tc>
          <w:tcPr>
            <w:tcW w:w="4917" w:type="dxa"/>
          </w:tcPr>
          <w:p w14:paraId="4C4758FE" w14:textId="4E4F9D42" w:rsidR="00C565F9" w:rsidRPr="00C565F9" w:rsidRDefault="00C565F9" w:rsidP="00C565F9">
            <w:pPr>
              <w:pStyle w:val="affb"/>
            </w:pPr>
            <w:r w:rsidRPr="002F2FC5">
              <w:t>Парсинг TLS пакета завершился, не обнаружив расширения SNI</w:t>
            </w:r>
          </w:p>
        </w:tc>
      </w:tr>
      <w:tr w:rsidR="00C565F9" w:rsidRPr="00AE3F62" w14:paraId="6BEBB09E" w14:textId="77777777" w:rsidTr="00C565F9">
        <w:tc>
          <w:tcPr>
            <w:tcW w:w="4417" w:type="dxa"/>
          </w:tcPr>
          <w:p w14:paraId="607493F9" w14:textId="5F50CB76" w:rsidR="00C565F9" w:rsidRPr="00E37474" w:rsidRDefault="00C565F9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memory_error</w:t>
            </w:r>
          </w:p>
        </w:tc>
        <w:tc>
          <w:tcPr>
            <w:tcW w:w="4917" w:type="dxa"/>
          </w:tcPr>
          <w:p w14:paraId="735DAE11" w14:textId="0D769B0D" w:rsidR="00C565F9" w:rsidRPr="00C565F9" w:rsidRDefault="00C565F9" w:rsidP="00C565F9">
            <w:pPr>
              <w:pStyle w:val="affb"/>
            </w:pPr>
            <w:r w:rsidRPr="002F2FC5">
              <w:t>Не хватает памяти для выделения буфера для пересборки TCP сессии или содержимого clickstream / vegastream. В данной ситуации необходимо </w:t>
            </w:r>
            <w:hyperlink r:id="rId17" w:history="1">
              <w:r w:rsidRPr="002F2FC5">
                <w:t>зарезервировать</w:t>
              </w:r>
            </w:hyperlink>
            <w:r w:rsidRPr="002F2FC5">
              <w:t> больше страниц hugepages для работы.</w:t>
            </w:r>
          </w:p>
        </w:tc>
      </w:tr>
      <w:tr w:rsidR="00C565F9" w:rsidRPr="00AE3F62" w14:paraId="6670FCA2" w14:textId="77777777" w:rsidTr="00C565F9">
        <w:tc>
          <w:tcPr>
            <w:tcW w:w="4417" w:type="dxa"/>
          </w:tcPr>
          <w:p w14:paraId="52640DC0" w14:textId="6F059931" w:rsidR="00C565F9" w:rsidRPr="00E37474" w:rsidRDefault="00C565F9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tcp_reassembler.error</w:t>
            </w:r>
          </w:p>
        </w:tc>
        <w:tc>
          <w:tcPr>
            <w:tcW w:w="4917" w:type="dxa"/>
          </w:tcPr>
          <w:p w14:paraId="63704E19" w14:textId="44D2D241" w:rsidR="00C565F9" w:rsidRPr="00C565F9" w:rsidRDefault="00C565F9" w:rsidP="00C565F9">
            <w:pPr>
              <w:pStyle w:val="affb"/>
            </w:pPr>
            <w:r w:rsidRPr="002F2FC5">
              <w:t>Ошибка в алгоритме пересборки TCP сессий</w:t>
            </w:r>
          </w:p>
        </w:tc>
      </w:tr>
      <w:tr w:rsidR="00C565F9" w:rsidRPr="00AE3F62" w14:paraId="07D795C9" w14:textId="77777777" w:rsidTr="00C565F9">
        <w:tc>
          <w:tcPr>
            <w:tcW w:w="4417" w:type="dxa"/>
          </w:tcPr>
          <w:p w14:paraId="6E43C55D" w14:textId="66D8DF5A" w:rsidR="00C565F9" w:rsidRPr="00E37474" w:rsidRDefault="00C565F9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http.long.error</w:t>
            </w:r>
          </w:p>
        </w:tc>
        <w:tc>
          <w:tcPr>
            <w:tcW w:w="4917" w:type="dxa"/>
          </w:tcPr>
          <w:p w14:paraId="38F771DA" w14:textId="28FD746F" w:rsidR="00C565F9" w:rsidRPr="00C565F9" w:rsidRDefault="00C565F9" w:rsidP="00C565F9">
            <w:pPr>
              <w:pStyle w:val="affb"/>
            </w:pPr>
            <w:r w:rsidRPr="002F2FC5">
              <w:t>Ошибка в алгоритме обработки пересобранного HTTP трафика</w:t>
            </w:r>
          </w:p>
        </w:tc>
      </w:tr>
      <w:tr w:rsidR="00C565F9" w:rsidRPr="00AE3F62" w14:paraId="08D5D953" w14:textId="77777777" w:rsidTr="00C565F9">
        <w:tc>
          <w:tcPr>
            <w:tcW w:w="4417" w:type="dxa"/>
          </w:tcPr>
          <w:p w14:paraId="1ED45968" w14:textId="1E68A004" w:rsidR="00C565F9" w:rsidRPr="00E37474" w:rsidRDefault="00C565F9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http.long.parsed</w:t>
            </w:r>
          </w:p>
        </w:tc>
        <w:tc>
          <w:tcPr>
            <w:tcW w:w="4917" w:type="dxa"/>
          </w:tcPr>
          <w:p w14:paraId="53769F9B" w14:textId="2ECF7D31" w:rsidR="00C565F9" w:rsidRPr="00C565F9" w:rsidRDefault="00C565F9" w:rsidP="00C565F9">
            <w:pPr>
              <w:pStyle w:val="affb"/>
            </w:pPr>
            <w:r w:rsidRPr="002F2FC5">
              <w:t>Событие удачного обработанного пересобранного HTTP заголовка</w:t>
            </w:r>
          </w:p>
        </w:tc>
      </w:tr>
      <w:tr w:rsidR="00C565F9" w:rsidRPr="00AE3F62" w14:paraId="68E39EB9" w14:textId="77777777" w:rsidTr="00C565F9">
        <w:tc>
          <w:tcPr>
            <w:tcW w:w="4417" w:type="dxa"/>
          </w:tcPr>
          <w:p w14:paraId="73D5D524" w14:textId="69027C11" w:rsidR="00C565F9" w:rsidRPr="00E37474" w:rsidRDefault="00C565F9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http.long.unaccepted</w:t>
            </w:r>
          </w:p>
        </w:tc>
        <w:tc>
          <w:tcPr>
            <w:tcW w:w="4917" w:type="dxa"/>
          </w:tcPr>
          <w:p w14:paraId="6D5ECCCC" w14:textId="1F5E8C04" w:rsidR="00C565F9" w:rsidRPr="00C565F9" w:rsidRDefault="00C565F9" w:rsidP="00C565F9">
            <w:pPr>
              <w:pStyle w:val="affb"/>
            </w:pPr>
            <w:r w:rsidRPr="002F2FC5">
              <w:t>Событие остановки парсинга пересобранного HTTP заголовка в виду непрохождения по HTTP фильтрации</w:t>
            </w:r>
          </w:p>
        </w:tc>
      </w:tr>
      <w:tr w:rsidR="00C565F9" w:rsidRPr="00AE3F62" w14:paraId="78D2120F" w14:textId="77777777" w:rsidTr="00C565F9">
        <w:tc>
          <w:tcPr>
            <w:tcW w:w="4417" w:type="dxa"/>
          </w:tcPr>
          <w:p w14:paraId="76518324" w14:textId="092E4841" w:rsidR="00C565F9" w:rsidRPr="00E37474" w:rsidRDefault="00C565F9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http.fast.parsed</w:t>
            </w:r>
          </w:p>
        </w:tc>
        <w:tc>
          <w:tcPr>
            <w:tcW w:w="4917" w:type="dxa"/>
          </w:tcPr>
          <w:p w14:paraId="3020E3DB" w14:textId="4F968E13" w:rsidR="00C565F9" w:rsidRPr="00C565F9" w:rsidRDefault="00C565F9" w:rsidP="00C565F9">
            <w:pPr>
              <w:pStyle w:val="affb"/>
            </w:pPr>
            <w:r w:rsidRPr="002F2FC5">
              <w:t>Событие удачного обработанного HTTP заголовка без пересборки</w:t>
            </w:r>
          </w:p>
        </w:tc>
      </w:tr>
      <w:tr w:rsidR="00C565F9" w:rsidRPr="00AE3F62" w14:paraId="74822ABE" w14:textId="77777777" w:rsidTr="00C565F9">
        <w:tc>
          <w:tcPr>
            <w:tcW w:w="4417" w:type="dxa"/>
          </w:tcPr>
          <w:p w14:paraId="06F85512" w14:textId="5DD54C09" w:rsidR="00C565F9" w:rsidRPr="00E37474" w:rsidRDefault="00C565F9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http.fast.unaccepted</w:t>
            </w:r>
          </w:p>
        </w:tc>
        <w:tc>
          <w:tcPr>
            <w:tcW w:w="4917" w:type="dxa"/>
          </w:tcPr>
          <w:p w14:paraId="7FE44D9B" w14:textId="5AD2ED01" w:rsidR="00C565F9" w:rsidRPr="00C565F9" w:rsidRDefault="00C565F9" w:rsidP="00C565F9">
            <w:pPr>
              <w:pStyle w:val="affb"/>
            </w:pPr>
            <w:r w:rsidRPr="002F2FC5">
              <w:t>Событие остановки парсинга HTTP заголовка без пересборки в виду непрохождения по HTTP фильтрации</w:t>
            </w:r>
          </w:p>
        </w:tc>
      </w:tr>
      <w:tr w:rsidR="00C565F9" w:rsidRPr="00AE3F62" w14:paraId="4D183FFA" w14:textId="77777777" w:rsidTr="00C565F9">
        <w:tc>
          <w:tcPr>
            <w:tcW w:w="4417" w:type="dxa"/>
          </w:tcPr>
          <w:p w14:paraId="5ACD531D" w14:textId="68DB233E" w:rsidR="00C565F9" w:rsidRPr="00E37474" w:rsidRDefault="00C565F9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lastRenderedPageBreak/>
              <w:t>tcp.unhandled</w:t>
            </w:r>
          </w:p>
        </w:tc>
        <w:tc>
          <w:tcPr>
            <w:tcW w:w="4917" w:type="dxa"/>
          </w:tcPr>
          <w:p w14:paraId="11FA5EEC" w14:textId="6E892E06" w:rsidR="00C565F9" w:rsidRPr="00C565F9" w:rsidRDefault="00C565F9" w:rsidP="00BB05C6">
            <w:pPr>
              <w:pStyle w:val="affb"/>
            </w:pPr>
            <w:r w:rsidRPr="002F2FC5">
              <w:t xml:space="preserve">Событие обнаружения части TCP пакета, которая не начинается с HTTP сообщения и подлежит пересборке, но в данное время пересборка сессии не производилась. Такое событие может возникнуть, когда часть пакета, посланная абонентом позже, приходит </w:t>
            </w:r>
            <w:r w:rsidR="00BB05C6">
              <w:t>в подсистему</w:t>
            </w:r>
            <w:r w:rsidRPr="002F2FC5">
              <w:t xml:space="preserve"> раньше</w:t>
            </w:r>
          </w:p>
        </w:tc>
      </w:tr>
      <w:tr w:rsidR="00C565F9" w:rsidRPr="00AE3F62" w14:paraId="674D70D0" w14:textId="77777777" w:rsidTr="00C565F9">
        <w:tc>
          <w:tcPr>
            <w:tcW w:w="4417" w:type="dxa"/>
          </w:tcPr>
          <w:p w14:paraId="70CE989E" w14:textId="761E280C" w:rsidR="00C565F9" w:rsidRPr="00E37474" w:rsidRDefault="00C565F9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tcp.reassembler_occupied</w:t>
            </w:r>
          </w:p>
        </w:tc>
        <w:tc>
          <w:tcPr>
            <w:tcW w:w="4917" w:type="dxa"/>
          </w:tcPr>
          <w:p w14:paraId="40C1D677" w14:textId="7DF354C8" w:rsidR="00C565F9" w:rsidRPr="00C565F9" w:rsidRDefault="00C565F9" w:rsidP="00C565F9">
            <w:pPr>
              <w:pStyle w:val="affb"/>
            </w:pPr>
            <w:r w:rsidRPr="002F2FC5">
              <w:t>Событие, при котором данная сессия пересобирает HTTP сообщение и при этом требуется пересобрать ещё одно</w:t>
            </w:r>
          </w:p>
        </w:tc>
      </w:tr>
      <w:tr w:rsidR="00C565F9" w:rsidRPr="00AE3F62" w14:paraId="1F6AC46C" w14:textId="77777777" w:rsidTr="00C565F9">
        <w:tc>
          <w:tcPr>
            <w:tcW w:w="4417" w:type="dxa"/>
          </w:tcPr>
          <w:p w14:paraId="5A3450B8" w14:textId="7B0889BE" w:rsidR="00C565F9" w:rsidRPr="00E37474" w:rsidRDefault="00C565F9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tcp.unexpected</w:t>
            </w:r>
          </w:p>
        </w:tc>
        <w:tc>
          <w:tcPr>
            <w:tcW w:w="4917" w:type="dxa"/>
          </w:tcPr>
          <w:p w14:paraId="24099A22" w14:textId="11993F6E" w:rsidR="00C565F9" w:rsidRPr="00C565F9" w:rsidRDefault="00C565F9" w:rsidP="00C565F9">
            <w:pPr>
              <w:pStyle w:val="affb"/>
            </w:pPr>
            <w:r w:rsidRPr="002F2FC5">
              <w:t>Событие, при котором необходимо пересобрать пришедший пакет, но в данный момент сессия не пересобирает ни одно HTTP сообщение. Обычно такие события генерируют тело HTTP сообщения, содержащее валидный HTTP текст (например, json)</w:t>
            </w:r>
          </w:p>
        </w:tc>
      </w:tr>
      <w:tr w:rsidR="00C565F9" w:rsidRPr="00AE3F62" w14:paraId="2B289F1D" w14:textId="77777777" w:rsidTr="00C565F9">
        <w:tc>
          <w:tcPr>
            <w:tcW w:w="4417" w:type="dxa"/>
          </w:tcPr>
          <w:p w14:paraId="64BE88B6" w14:textId="3F2306C0" w:rsidR="00C565F9" w:rsidRPr="00E37474" w:rsidRDefault="00C565F9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not_dropped</w:t>
            </w:r>
          </w:p>
        </w:tc>
        <w:tc>
          <w:tcPr>
            <w:tcW w:w="4917" w:type="dxa"/>
          </w:tcPr>
          <w:p w14:paraId="7C8F93DE" w14:textId="3DC6B889" w:rsidR="00C565F9" w:rsidRPr="00C565F9" w:rsidRDefault="00C565F9" w:rsidP="00C565F9">
            <w:pPr>
              <w:pStyle w:val="affb"/>
            </w:pPr>
            <w:r w:rsidRPr="002F2FC5">
              <w:t>Счётчик ряда событий, при которых пакет не будет возвращён в пул пакетов на данном потоке (например: редиректы, блокировки, пересылка на другое ядро с целью пересборки)</w:t>
            </w:r>
          </w:p>
        </w:tc>
      </w:tr>
      <w:tr w:rsidR="00C565F9" w:rsidRPr="00AE3F62" w14:paraId="17FFFE29" w14:textId="77777777" w:rsidTr="00C565F9">
        <w:tc>
          <w:tcPr>
            <w:tcW w:w="4417" w:type="dxa"/>
          </w:tcPr>
          <w:p w14:paraId="3B1BD527" w14:textId="0BA22FDF" w:rsidR="00C565F9" w:rsidRPr="00E37474" w:rsidRDefault="00C565F9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not_relevant</w:t>
            </w:r>
          </w:p>
        </w:tc>
        <w:tc>
          <w:tcPr>
            <w:tcW w:w="4917" w:type="dxa"/>
          </w:tcPr>
          <w:p w14:paraId="35CD1734" w14:textId="68133827" w:rsidR="00C565F9" w:rsidRPr="00C565F9" w:rsidRDefault="00C565F9" w:rsidP="00C565F9">
            <w:pPr>
              <w:pStyle w:val="affb"/>
            </w:pPr>
            <w:r w:rsidRPr="002F2FC5">
              <w:t>Счётчик нерелевантных событий разных типов</w:t>
            </w:r>
          </w:p>
        </w:tc>
      </w:tr>
      <w:tr w:rsidR="00C565F9" w:rsidRPr="00AE3F62" w14:paraId="3E376FA6" w14:textId="77777777" w:rsidTr="00C565F9">
        <w:tc>
          <w:tcPr>
            <w:tcW w:w="4417" w:type="dxa"/>
          </w:tcPr>
          <w:p w14:paraId="58AF24A0" w14:textId="445E2E92" w:rsidR="00C565F9" w:rsidRPr="00E37474" w:rsidRDefault="00C565F9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packet_parser.overflow</w:t>
            </w:r>
          </w:p>
        </w:tc>
        <w:tc>
          <w:tcPr>
            <w:tcW w:w="4917" w:type="dxa"/>
          </w:tcPr>
          <w:p w14:paraId="521D0436" w14:textId="6C2D8149" w:rsidR="00C565F9" w:rsidRPr="00C565F9" w:rsidRDefault="00C565F9" w:rsidP="00C565F9">
            <w:pPr>
              <w:pStyle w:val="affb"/>
            </w:pPr>
            <w:r w:rsidRPr="002F2FC5">
              <w:t>Первичный парсер пакета, следуя заданной логике работы, вышел за пределы размера пакета</w:t>
            </w:r>
          </w:p>
        </w:tc>
      </w:tr>
      <w:tr w:rsidR="00C565F9" w:rsidRPr="00AE3F62" w14:paraId="733B9EB2" w14:textId="77777777" w:rsidTr="00C565F9">
        <w:tc>
          <w:tcPr>
            <w:tcW w:w="4417" w:type="dxa"/>
          </w:tcPr>
          <w:p w14:paraId="31F7A741" w14:textId="28C5BD17" w:rsidR="00C565F9" w:rsidRPr="00E37474" w:rsidRDefault="00C565F9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packet_parser.fragmented_ip</w:t>
            </w:r>
          </w:p>
        </w:tc>
        <w:tc>
          <w:tcPr>
            <w:tcW w:w="4917" w:type="dxa"/>
          </w:tcPr>
          <w:p w14:paraId="04D82622" w14:textId="44F3E0AA" w:rsidR="00C565F9" w:rsidRPr="00C565F9" w:rsidRDefault="00C565F9" w:rsidP="00C565F9">
            <w:pPr>
              <w:pStyle w:val="affb"/>
            </w:pPr>
            <w:r w:rsidRPr="002F2FC5">
              <w:t>Первичный парсер пакета обнаружил, что пакет является IP сегментом с не нулевым сдвигом</w:t>
            </w:r>
          </w:p>
        </w:tc>
      </w:tr>
      <w:tr w:rsidR="00C565F9" w:rsidRPr="00AE3F62" w14:paraId="592FB406" w14:textId="77777777" w:rsidTr="00C565F9">
        <w:tc>
          <w:tcPr>
            <w:tcW w:w="4417" w:type="dxa"/>
          </w:tcPr>
          <w:p w14:paraId="324E1DD2" w14:textId="5AFEB445" w:rsidR="00C565F9" w:rsidRPr="00E37474" w:rsidRDefault="00C565F9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packet_parser.unsupported_ip_option</w:t>
            </w:r>
          </w:p>
        </w:tc>
        <w:tc>
          <w:tcPr>
            <w:tcW w:w="4917" w:type="dxa"/>
          </w:tcPr>
          <w:p w14:paraId="79DAC7CB" w14:textId="7856A516" w:rsidR="00C565F9" w:rsidRPr="00C565F9" w:rsidRDefault="00C565F9" w:rsidP="00C565F9">
            <w:pPr>
              <w:pStyle w:val="affb"/>
            </w:pPr>
            <w:r w:rsidRPr="002F2FC5">
              <w:t>Первичный парсер пакета столкнулся с неподдерживаемыми расширениями IP</w:t>
            </w:r>
          </w:p>
        </w:tc>
      </w:tr>
      <w:tr w:rsidR="00C565F9" w:rsidRPr="00AE3F62" w14:paraId="13F04003" w14:textId="77777777" w:rsidTr="00C565F9">
        <w:tc>
          <w:tcPr>
            <w:tcW w:w="4417" w:type="dxa"/>
          </w:tcPr>
          <w:p w14:paraId="2276029F" w14:textId="2F083E05" w:rsidR="00C565F9" w:rsidRPr="00E37474" w:rsidRDefault="00C565F9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packet_parser.unsupported</w:t>
            </w:r>
          </w:p>
        </w:tc>
        <w:tc>
          <w:tcPr>
            <w:tcW w:w="4917" w:type="dxa"/>
          </w:tcPr>
          <w:p w14:paraId="244F5EB0" w14:textId="6A401790" w:rsidR="00C565F9" w:rsidRPr="00C565F9" w:rsidRDefault="00C565F9" w:rsidP="00C565F9">
            <w:pPr>
              <w:pStyle w:val="affb"/>
            </w:pPr>
            <w:r w:rsidRPr="002F2FC5">
              <w:t>Первичный парсер пакета обнаружил что-то, что не позволяет продолжить парсинг (например, событие прихода Jumbo пакета)</w:t>
            </w:r>
          </w:p>
        </w:tc>
      </w:tr>
      <w:tr w:rsidR="00C565F9" w:rsidRPr="00AE3F62" w14:paraId="2469E01E" w14:textId="77777777" w:rsidTr="00C565F9">
        <w:tc>
          <w:tcPr>
            <w:tcW w:w="4417" w:type="dxa"/>
          </w:tcPr>
          <w:p w14:paraId="405754E5" w14:textId="37D4CFAC" w:rsidR="00C565F9" w:rsidRPr="00E37474" w:rsidRDefault="00C565F9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packet_parser.unknown_l3</w:t>
            </w:r>
          </w:p>
        </w:tc>
        <w:tc>
          <w:tcPr>
            <w:tcW w:w="4917" w:type="dxa"/>
          </w:tcPr>
          <w:p w14:paraId="7160AA15" w14:textId="7A2FC396" w:rsidR="00C565F9" w:rsidRPr="00C565F9" w:rsidRDefault="00C565F9" w:rsidP="00C565F9">
            <w:pPr>
              <w:pStyle w:val="affb"/>
            </w:pPr>
            <w:r w:rsidRPr="002F2FC5">
              <w:t>Первичный парсер пакета обнаружил неизвестный протокол 3-ого уровня модели OSI (отличный от IPv4 или IPv6)</w:t>
            </w:r>
          </w:p>
        </w:tc>
      </w:tr>
      <w:tr w:rsidR="00C565F9" w:rsidRPr="00AE3F62" w14:paraId="0FA8E727" w14:textId="77777777" w:rsidTr="00C565F9">
        <w:tc>
          <w:tcPr>
            <w:tcW w:w="4417" w:type="dxa"/>
          </w:tcPr>
          <w:p w14:paraId="5B405733" w14:textId="156F43FC" w:rsidR="00C565F9" w:rsidRPr="00E37474" w:rsidRDefault="00C565F9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packet_parser.unknown_l4</w:t>
            </w:r>
          </w:p>
        </w:tc>
        <w:tc>
          <w:tcPr>
            <w:tcW w:w="4917" w:type="dxa"/>
          </w:tcPr>
          <w:p w14:paraId="4E5E3876" w14:textId="688FE300" w:rsidR="00C565F9" w:rsidRPr="00C565F9" w:rsidRDefault="00C565F9" w:rsidP="00C565F9">
            <w:pPr>
              <w:pStyle w:val="affb"/>
            </w:pPr>
            <w:r w:rsidRPr="002F2FC5">
              <w:t>Первичный парсер пакета обнаружил неизвестный протокол 4-ого уровня модели OSI (отличный от TCP)</w:t>
            </w:r>
          </w:p>
        </w:tc>
      </w:tr>
      <w:tr w:rsidR="00C565F9" w:rsidRPr="00AE3F62" w14:paraId="007F3E6B" w14:textId="77777777" w:rsidTr="00C565F9">
        <w:tc>
          <w:tcPr>
            <w:tcW w:w="4417" w:type="dxa"/>
          </w:tcPr>
          <w:p w14:paraId="44B17CA4" w14:textId="730469A3" w:rsidR="00C565F9" w:rsidRPr="00E37474" w:rsidRDefault="00C565F9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packet_parser.unknown_protocol</w:t>
            </w:r>
          </w:p>
        </w:tc>
        <w:tc>
          <w:tcPr>
            <w:tcW w:w="4917" w:type="dxa"/>
          </w:tcPr>
          <w:p w14:paraId="680770CC" w14:textId="0B558EF9" w:rsidR="00C565F9" w:rsidRPr="00C565F9" w:rsidRDefault="00C565F9" w:rsidP="00C565F9">
            <w:pPr>
              <w:pStyle w:val="affb"/>
            </w:pPr>
            <w:r w:rsidRPr="002F2FC5">
              <w:t>Первичный парсер пакета обнаружил неизвестный протокол 5-ого уровня модели OSI (отличный HTTP или HTTPS)</w:t>
            </w:r>
          </w:p>
        </w:tc>
      </w:tr>
    </w:tbl>
    <w:p w14:paraId="72C63715" w14:textId="77777777" w:rsidR="0017492F" w:rsidRDefault="0017492F" w:rsidP="0017492F">
      <w:pPr>
        <w:spacing w:line="276" w:lineRule="auto"/>
        <w:jc w:val="both"/>
        <w:rPr>
          <w:sz w:val="28"/>
          <w:szCs w:val="28"/>
        </w:rPr>
      </w:pPr>
    </w:p>
    <w:p w14:paraId="393C09C1" w14:textId="75CB8A82" w:rsidR="0017492F" w:rsidRDefault="0017492F" w:rsidP="00BE2563">
      <w:pPr>
        <w:pStyle w:val="afff4"/>
      </w:pPr>
      <w:r>
        <w:t>Описание типов редиректов</w:t>
      </w:r>
      <w:r w:rsidR="00496E69" w:rsidRPr="00496E69">
        <w:t xml:space="preserve"> </w:t>
      </w:r>
      <w:r w:rsidR="00496E69">
        <w:t>приведены</w:t>
      </w:r>
      <w:r w:rsidR="00767D70">
        <w:t xml:space="preserve"> ниже (</w:t>
      </w:r>
      <w:r w:rsidR="00496E69">
        <w:fldChar w:fldCharType="begin"/>
      </w:r>
      <w:r w:rsidR="00496E69">
        <w:instrText xml:space="preserve"> REF _Ref164701602 \h </w:instrText>
      </w:r>
      <w:r w:rsidR="00496E69">
        <w:fldChar w:fldCharType="separate"/>
      </w:r>
      <w:r w:rsidR="001918A3">
        <w:t xml:space="preserve">Таблица </w:t>
      </w:r>
      <w:r w:rsidR="001918A3">
        <w:rPr>
          <w:noProof/>
        </w:rPr>
        <w:t>13</w:t>
      </w:r>
      <w:r w:rsidR="00496E69">
        <w:fldChar w:fldCharType="end"/>
      </w:r>
      <w:r w:rsidR="00767D70">
        <w:t>)</w:t>
      </w:r>
      <w:r w:rsidR="00496E69">
        <w:t>.</w:t>
      </w:r>
    </w:p>
    <w:p w14:paraId="5345C0D0" w14:textId="35D6BD28" w:rsidR="00496E69" w:rsidRPr="00BE2563" w:rsidRDefault="00496E69" w:rsidP="00496E69">
      <w:pPr>
        <w:pStyle w:val="aff9"/>
      </w:pPr>
      <w:bookmarkStart w:id="97" w:name="_Ref164701602"/>
      <w:r>
        <w:t xml:space="preserve">Таблица </w:t>
      </w:r>
      <w:fldSimple w:instr=" SEQ Таблица \* ARABIC ">
        <w:r w:rsidR="001918A3">
          <w:rPr>
            <w:noProof/>
          </w:rPr>
          <w:t>13</w:t>
        </w:r>
      </w:fldSimple>
      <w:bookmarkEnd w:id="97"/>
      <w:r>
        <w:t xml:space="preserve"> </w:t>
      </w:r>
      <w:r w:rsidRPr="00BE2563">
        <w:t xml:space="preserve">— </w:t>
      </w:r>
      <w:r w:rsidRPr="00C565F9">
        <w:t>Счётчики</w:t>
      </w:r>
      <w:r w:rsidRPr="00BE2563">
        <w:t xml:space="preserve"> </w:t>
      </w:r>
      <w:r w:rsidRPr="00C565F9">
        <w:t>группы</w:t>
      </w:r>
      <w:r w:rsidRPr="00BE2563">
        <w:t xml:space="preserve"> redirect_drop</w:t>
      </w:r>
    </w:p>
    <w:tbl>
      <w:tblPr>
        <w:tblStyle w:val="aff4"/>
        <w:tblW w:w="5000" w:type="pct"/>
        <w:tblBorders>
          <w:top w:val="single" w:sz="8" w:space="0" w:color="7030A0"/>
          <w:left w:val="single" w:sz="8" w:space="0" w:color="7030A0"/>
          <w:bottom w:val="single" w:sz="8" w:space="0" w:color="7030A0"/>
          <w:right w:val="single" w:sz="8" w:space="0" w:color="7030A0"/>
          <w:insideH w:val="single" w:sz="8" w:space="0" w:color="7030A0"/>
          <w:insideV w:val="single" w:sz="8" w:space="0" w:color="7030A0"/>
        </w:tblBorders>
        <w:tblLook w:val="04A0" w:firstRow="1" w:lastRow="0" w:firstColumn="1" w:lastColumn="0" w:noHBand="0" w:noVBand="1"/>
      </w:tblPr>
      <w:tblGrid>
        <w:gridCol w:w="4825"/>
        <w:gridCol w:w="4509"/>
      </w:tblGrid>
      <w:tr w:rsidR="00BE2563" w:rsidRPr="00AE3F62" w14:paraId="39CC88F3" w14:textId="77777777" w:rsidTr="00BE2563">
        <w:trPr>
          <w:trHeight w:val="340"/>
          <w:tblHeader/>
        </w:trPr>
        <w:tc>
          <w:tcPr>
            <w:tcW w:w="4825" w:type="dxa"/>
            <w:shd w:val="clear" w:color="auto" w:fill="7030A0"/>
          </w:tcPr>
          <w:p w14:paraId="6D2309B7" w14:textId="26D1ABE9" w:rsidR="00BE2563" w:rsidRPr="00C565F9" w:rsidRDefault="00BE2563" w:rsidP="00914AA8">
            <w:pPr>
              <w:pStyle w:val="affd"/>
            </w:pPr>
            <w:r>
              <w:t xml:space="preserve">Имя </w:t>
            </w:r>
            <w:r w:rsidR="00914AA8">
              <w:t xml:space="preserve">счётчика </w:t>
            </w:r>
            <w:r>
              <w:t>(</w:t>
            </w:r>
            <w:r>
              <w:rPr>
                <w:lang w:val="en-US"/>
              </w:rPr>
              <w:t>suffix</w:t>
            </w:r>
            <w:r>
              <w:t>)</w:t>
            </w:r>
          </w:p>
        </w:tc>
        <w:tc>
          <w:tcPr>
            <w:tcW w:w="4509" w:type="dxa"/>
            <w:shd w:val="clear" w:color="auto" w:fill="7030A0"/>
          </w:tcPr>
          <w:p w14:paraId="74389582" w14:textId="77777777" w:rsidR="00BE2563" w:rsidRPr="00AE3F62" w:rsidRDefault="00BE2563" w:rsidP="001658D6">
            <w:pPr>
              <w:pStyle w:val="affd"/>
            </w:pPr>
            <w:r>
              <w:t>Описание</w:t>
            </w:r>
          </w:p>
        </w:tc>
      </w:tr>
      <w:tr w:rsidR="00BE2563" w:rsidRPr="00AE3F62" w14:paraId="7CD12F11" w14:textId="77777777" w:rsidTr="00BE2563">
        <w:tc>
          <w:tcPr>
            <w:tcW w:w="4825" w:type="dxa"/>
          </w:tcPr>
          <w:p w14:paraId="76AE9B54" w14:textId="292A534B" w:rsidR="00BE2563" w:rsidRPr="00E37474" w:rsidRDefault="00BE2563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redirect.ua_filter</w:t>
            </w:r>
          </w:p>
        </w:tc>
        <w:tc>
          <w:tcPr>
            <w:tcW w:w="4509" w:type="dxa"/>
          </w:tcPr>
          <w:p w14:paraId="2389E98B" w14:textId="01E84442" w:rsidR="00BE2563" w:rsidRPr="00C565F9" w:rsidRDefault="00BE2563" w:rsidP="00BE2563">
            <w:pPr>
              <w:pStyle w:val="affb"/>
            </w:pPr>
            <w:r w:rsidRPr="00914AA8">
              <w:t>Событие редиректа, которые было отклонено, так как User-Agent не прошёл фильтрацию</w:t>
            </w:r>
          </w:p>
        </w:tc>
      </w:tr>
      <w:tr w:rsidR="00BE2563" w:rsidRPr="00AE3F62" w14:paraId="4AFF29E2" w14:textId="77777777" w:rsidTr="00BE2563">
        <w:tc>
          <w:tcPr>
            <w:tcW w:w="4825" w:type="dxa"/>
          </w:tcPr>
          <w:p w14:paraId="00079A83" w14:textId="02A4AEF0" w:rsidR="00BE2563" w:rsidRPr="00E37474" w:rsidRDefault="00BE2563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redirect.ip_filter</w:t>
            </w:r>
          </w:p>
        </w:tc>
        <w:tc>
          <w:tcPr>
            <w:tcW w:w="4509" w:type="dxa"/>
          </w:tcPr>
          <w:p w14:paraId="3EBF4677" w14:textId="30EC3340" w:rsidR="00BE2563" w:rsidRDefault="00BE2563" w:rsidP="00BE2563">
            <w:pPr>
              <w:pStyle w:val="affb"/>
            </w:pPr>
            <w:r w:rsidRPr="00914AA8">
              <w:t>Событие редиректа, которое было отклонено, так как адрес находится в чёрном списке по IP/mask</w:t>
            </w:r>
          </w:p>
        </w:tc>
      </w:tr>
      <w:tr w:rsidR="00BE2563" w:rsidRPr="00AE3F62" w14:paraId="03BDB7BB" w14:textId="77777777" w:rsidTr="00BE2563">
        <w:tc>
          <w:tcPr>
            <w:tcW w:w="4825" w:type="dxa"/>
          </w:tcPr>
          <w:p w14:paraId="39F6A4BC" w14:textId="1C384F22" w:rsidR="00BE2563" w:rsidRPr="00E37474" w:rsidRDefault="00BE2563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tx.no_output_token</w:t>
            </w:r>
          </w:p>
        </w:tc>
        <w:tc>
          <w:tcPr>
            <w:tcW w:w="4509" w:type="dxa"/>
          </w:tcPr>
          <w:p w14:paraId="461A8DC6" w14:textId="4014DF46" w:rsidR="00BE2563" w:rsidRDefault="00BE2563" w:rsidP="00BE2563">
            <w:pPr>
              <w:pStyle w:val="affb"/>
            </w:pPr>
            <w:r w:rsidRPr="00914AA8">
              <w:t>Релевантно только для режима редиректов</w:t>
            </w:r>
            <w:r w:rsidRPr="00DE729C">
              <w:rPr>
                <w:rFonts w:asciiTheme="minorHAnsi" w:hAnsiTheme="minorHAnsi" w:cstheme="minorHAnsi"/>
              </w:rPr>
              <w:t> </w:t>
            </w:r>
            <w:r w:rsidRPr="00E3747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dpdk</w:t>
            </w:r>
            <w:r w:rsidRPr="00DE729C">
              <w:rPr>
                <w:rFonts w:asciiTheme="minorHAnsi" w:hAnsiTheme="minorHAnsi" w:cstheme="minorHAnsi"/>
              </w:rPr>
              <w:t xml:space="preserve">. </w:t>
            </w:r>
            <w:r w:rsidRPr="00914AA8">
              <w:t xml:space="preserve">Подсчитывает события, при которых все очереди для отсылки редиректов </w:t>
            </w:r>
            <w:r w:rsidRPr="00914AA8">
              <w:lastRenderedPageBreak/>
              <w:t>были заняты другими потоками. Для решения проблемы рекомендуется увеличить количество очередей через параметр файла конфигурации</w:t>
            </w:r>
            <w:r w:rsidRPr="00DE729C">
              <w:rPr>
                <w:rFonts w:asciiTheme="minorHAnsi" w:hAnsiTheme="minorHAnsi" w:cstheme="minorHAnsi"/>
              </w:rPr>
              <w:t> </w:t>
            </w:r>
            <w:r w:rsidRPr="00E3747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cfg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.</w:t>
            </w:r>
            <w:r w:rsidRPr="00E3747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nic</w:t>
            </w:r>
          </w:p>
        </w:tc>
      </w:tr>
      <w:tr w:rsidR="00BE2563" w:rsidRPr="00AE3F62" w14:paraId="68456A63" w14:textId="77777777" w:rsidTr="00BE2563">
        <w:tc>
          <w:tcPr>
            <w:tcW w:w="4825" w:type="dxa"/>
          </w:tcPr>
          <w:p w14:paraId="203E2966" w14:textId="044B11B0" w:rsidR="00BE2563" w:rsidRPr="00E37474" w:rsidRDefault="00BE2563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lastRenderedPageBreak/>
              <w:t>tx.driver_prepare_fail</w:t>
            </w:r>
          </w:p>
        </w:tc>
        <w:tc>
          <w:tcPr>
            <w:tcW w:w="4509" w:type="dxa"/>
          </w:tcPr>
          <w:p w14:paraId="0BC6E4D5" w14:textId="414FD524" w:rsidR="00BE2563" w:rsidRDefault="00BE2563" w:rsidP="00BE2563">
            <w:pPr>
              <w:pStyle w:val="affb"/>
            </w:pPr>
            <w:r w:rsidRPr="00914AA8">
              <w:t>Драйвер DPDK не смог подготовить пакет к отсылке через сесть (функция</w:t>
            </w:r>
            <w:r w:rsidRPr="00DE729C">
              <w:rPr>
                <w:rFonts w:asciiTheme="minorHAnsi" w:hAnsiTheme="minorHAnsi" w:cstheme="minorHAnsi"/>
              </w:rPr>
              <w:t> </w:t>
            </w:r>
            <w:r w:rsidRPr="00E3747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rte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_</w:t>
            </w:r>
            <w:r w:rsidRPr="00E3747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eth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_</w:t>
            </w:r>
            <w:r w:rsidRPr="00E3747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tx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_</w:t>
            </w:r>
            <w:r w:rsidRPr="00E3747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prepare</w:t>
            </w:r>
            <w:r w:rsidRPr="00DE729C">
              <w:rPr>
                <w:rFonts w:asciiTheme="minorHAnsi" w:hAnsiTheme="minorHAnsi" w:cstheme="minorHAnsi"/>
              </w:rPr>
              <w:t> </w:t>
            </w:r>
            <w:r w:rsidRPr="00914AA8">
              <w:t>вернула ошибку). Релевантно только для режима редиректов</w:t>
            </w:r>
            <w:r w:rsidRPr="00DE729C">
              <w:rPr>
                <w:rFonts w:asciiTheme="minorHAnsi" w:hAnsiTheme="minorHAnsi" w:cstheme="minorHAnsi"/>
              </w:rPr>
              <w:t> </w:t>
            </w:r>
            <w:r w:rsidRPr="00E3747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dpdk</w:t>
            </w:r>
          </w:p>
        </w:tc>
      </w:tr>
      <w:tr w:rsidR="00BE2563" w:rsidRPr="00AE3F62" w14:paraId="1B152AF8" w14:textId="77777777" w:rsidTr="00BE2563">
        <w:tc>
          <w:tcPr>
            <w:tcW w:w="4825" w:type="dxa"/>
          </w:tcPr>
          <w:p w14:paraId="4A0F3BD8" w14:textId="4A247E56" w:rsidR="00BE2563" w:rsidRPr="00E37474" w:rsidRDefault="00BE2563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tx.driver_send_fail</w:t>
            </w:r>
          </w:p>
        </w:tc>
        <w:tc>
          <w:tcPr>
            <w:tcW w:w="4509" w:type="dxa"/>
          </w:tcPr>
          <w:p w14:paraId="4577AC2E" w14:textId="6CDA28AE" w:rsidR="00BE2563" w:rsidRPr="00E8148D" w:rsidRDefault="00BE2563" w:rsidP="00BE2563">
            <w:pPr>
              <w:pStyle w:val="affb"/>
            </w:pPr>
            <w:r w:rsidRPr="00914AA8">
              <w:t>Последний этап посылки пакета не состоялся.</w:t>
            </w:r>
            <w:r w:rsidRPr="00914AA8">
              <w:br/>
              <w:t>Для режима редиректов</w:t>
            </w:r>
            <w:r w:rsidRPr="00DE729C">
              <w:rPr>
                <w:rFonts w:asciiTheme="minorHAnsi" w:hAnsiTheme="minorHAnsi" w:cstheme="minorHAnsi"/>
              </w:rPr>
              <w:t> </w:t>
            </w:r>
            <w:r w:rsidRPr="00E3747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dpdk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Pr="00914AA8">
              <w:t>функция</w:t>
            </w:r>
            <w:r w:rsidRPr="00DE729C">
              <w:rPr>
                <w:rFonts w:asciiTheme="minorHAnsi" w:hAnsiTheme="minorHAnsi" w:cstheme="minorHAnsi"/>
              </w:rPr>
              <w:t> </w:t>
            </w:r>
            <w:r w:rsidRPr="00E3747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rte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_</w:t>
            </w:r>
            <w:r w:rsidRPr="00E3747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eth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_</w:t>
            </w:r>
            <w:r w:rsidRPr="00E3747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tx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_</w:t>
            </w:r>
            <w:r w:rsidRPr="00E3747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burst</w:t>
            </w:r>
            <w:r>
              <w:rPr>
                <w:rFonts w:asciiTheme="minorHAnsi" w:hAnsiTheme="minorHAnsi" w:cstheme="minorHAnsi"/>
              </w:rPr>
              <w:t> </w:t>
            </w:r>
            <w:r w:rsidRPr="00914AA8">
              <w:t>вернула код ошибки;</w:t>
            </w:r>
            <w:r w:rsidRPr="00914AA8">
              <w:br/>
              <w:t>для режима редиректов</w:t>
            </w:r>
            <w:r w:rsidRPr="00DE729C">
              <w:rPr>
                <w:rFonts w:asciiTheme="minorHAnsi" w:hAnsiTheme="minorHAnsi" w:cstheme="minorHAnsi"/>
              </w:rPr>
              <w:t> </w:t>
            </w:r>
            <w:r w:rsidRPr="00E3747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raw</w:t>
            </w:r>
            <w:r w:rsidRPr="00DE729C">
              <w:rPr>
                <w:rFonts w:asciiTheme="minorHAnsi" w:hAnsiTheme="minorHAnsi" w:cstheme="minorHAnsi"/>
              </w:rPr>
              <w:t xml:space="preserve">: </w:t>
            </w:r>
            <w:r w:rsidRPr="00914AA8">
              <w:t>функция</w:t>
            </w:r>
            <w:r w:rsidRPr="00DE729C">
              <w:rPr>
                <w:rFonts w:asciiTheme="minorHAnsi" w:hAnsiTheme="minorHAnsi" w:cstheme="minorHAnsi"/>
              </w:rPr>
              <w:t> </w:t>
            </w:r>
            <w:r w:rsidRPr="00E3747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sendto</w:t>
            </w:r>
            <w:r w:rsidRPr="00DE729C">
              <w:rPr>
                <w:rFonts w:asciiTheme="minorHAnsi" w:hAnsiTheme="minorHAnsi" w:cstheme="minorHAnsi"/>
              </w:rPr>
              <w:t> </w:t>
            </w:r>
            <w:r w:rsidRPr="00914AA8">
              <w:t>вернула код ошибки</w:t>
            </w:r>
          </w:p>
        </w:tc>
      </w:tr>
      <w:tr w:rsidR="00BE2563" w:rsidRPr="00AE3F62" w14:paraId="238B5E2E" w14:textId="77777777" w:rsidTr="00BE2563">
        <w:tc>
          <w:tcPr>
            <w:tcW w:w="4825" w:type="dxa"/>
          </w:tcPr>
          <w:p w14:paraId="161E1FCC" w14:textId="23680977" w:rsidR="00BE2563" w:rsidRPr="00E37474" w:rsidRDefault="00BE2563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redirect.cant_contact</w:t>
            </w:r>
          </w:p>
        </w:tc>
        <w:tc>
          <w:tcPr>
            <w:tcW w:w="4509" w:type="dxa"/>
          </w:tcPr>
          <w:p w14:paraId="1CB69553" w14:textId="51A374D4" w:rsidR="00BE2563" w:rsidRPr="00E8148D" w:rsidRDefault="00BE2563" w:rsidP="00BE2563">
            <w:pPr>
              <w:pStyle w:val="affb"/>
            </w:pPr>
            <w:r w:rsidRPr="00914AA8">
              <w:t>Честный или не привязанный редирект не прошёл по контактной политике</w:t>
            </w:r>
          </w:p>
        </w:tc>
      </w:tr>
      <w:tr w:rsidR="00BE2563" w:rsidRPr="00AE3F62" w14:paraId="56DD2FE3" w14:textId="77777777" w:rsidTr="00BE2563">
        <w:tc>
          <w:tcPr>
            <w:tcW w:w="4825" w:type="dxa"/>
          </w:tcPr>
          <w:p w14:paraId="34A8DA10" w14:textId="6C18F9FF" w:rsidR="00BE2563" w:rsidRPr="00E37474" w:rsidRDefault="00BE2563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redirect.fair.blocked_by_list</w:t>
            </w:r>
          </w:p>
        </w:tc>
        <w:tc>
          <w:tcPr>
            <w:tcW w:w="4509" w:type="dxa"/>
          </w:tcPr>
          <w:p w14:paraId="4CC25900" w14:textId="2939F719" w:rsidR="00BE2563" w:rsidRPr="00C565F9" w:rsidRDefault="00BE2563" w:rsidP="00BE2563">
            <w:pPr>
              <w:pStyle w:val="affb"/>
            </w:pPr>
            <w:r w:rsidRPr="00914AA8">
              <w:t>Честный редирект не прошёл по причине того, что попал в чёрный список или не попал в белый список</w:t>
            </w:r>
          </w:p>
        </w:tc>
      </w:tr>
      <w:tr w:rsidR="00BE2563" w:rsidRPr="00AE3F62" w14:paraId="327880B7" w14:textId="77777777" w:rsidTr="00BE2563">
        <w:tc>
          <w:tcPr>
            <w:tcW w:w="4825" w:type="dxa"/>
          </w:tcPr>
          <w:p w14:paraId="7E82FDF7" w14:textId="57ED8A31" w:rsidR="00BE2563" w:rsidRPr="00E37474" w:rsidRDefault="00BE2563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redirect.unbound.missed</w:t>
            </w:r>
          </w:p>
        </w:tc>
        <w:tc>
          <w:tcPr>
            <w:tcW w:w="4509" w:type="dxa"/>
          </w:tcPr>
          <w:p w14:paraId="0255D928" w14:textId="5194502F" w:rsidR="00BE2563" w:rsidRPr="00C565F9" w:rsidRDefault="00BE2563" w:rsidP="00BE2563">
            <w:pPr>
              <w:pStyle w:val="affb"/>
            </w:pPr>
            <w:r w:rsidRPr="00914AA8">
              <w:t>Упущенная возможность не привязанного редиректа в виду того, что редиректы были отключены при компиляции</w:t>
            </w:r>
          </w:p>
        </w:tc>
      </w:tr>
      <w:tr w:rsidR="00BE2563" w:rsidRPr="00AE3F62" w14:paraId="490F95E7" w14:textId="77777777" w:rsidTr="00BE2563">
        <w:tc>
          <w:tcPr>
            <w:tcW w:w="4825" w:type="dxa"/>
          </w:tcPr>
          <w:p w14:paraId="53EEB443" w14:textId="25A9F9CE" w:rsidR="00BE2563" w:rsidRPr="00E37474" w:rsidRDefault="00BE2563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substitution.fail_no_host</w:t>
            </w:r>
          </w:p>
        </w:tc>
        <w:tc>
          <w:tcPr>
            <w:tcW w:w="4509" w:type="dxa"/>
          </w:tcPr>
          <w:p w14:paraId="07865FA3" w14:textId="4BFB8A88" w:rsidR="00BE2563" w:rsidRPr="00C565F9" w:rsidRDefault="00BE2563" w:rsidP="00BE2563">
            <w:pPr>
              <w:pStyle w:val="affb"/>
            </w:pPr>
            <w:r w:rsidRPr="00914AA8">
              <w:t>Редирект не прошёл, так как в потоке clickstream / vegastream отсутствовала информация о HTTP заголовке</w:t>
            </w:r>
            <w:r w:rsidRPr="00DE729C">
              <w:rPr>
                <w:rFonts w:asciiTheme="minorHAnsi" w:hAnsiTheme="minorHAnsi" w:cstheme="minorHAnsi"/>
              </w:rPr>
              <w:t> </w:t>
            </w:r>
            <w:r w:rsidRPr="00E3747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Host</w:t>
            </w:r>
            <w:r w:rsidRPr="00DE729C">
              <w:rPr>
                <w:rFonts w:asciiTheme="minorHAnsi" w:hAnsiTheme="minorHAnsi" w:cstheme="minorHAnsi"/>
              </w:rPr>
              <w:t xml:space="preserve">. </w:t>
            </w:r>
            <w:r w:rsidRPr="00914AA8">
              <w:t>Данных случаем можно избежать путём включения переадресаций TCP сессий</w:t>
            </w:r>
          </w:p>
        </w:tc>
      </w:tr>
      <w:tr w:rsidR="00BE2563" w:rsidRPr="00AE3F62" w14:paraId="536710D2" w14:textId="77777777" w:rsidTr="00BE2563">
        <w:tc>
          <w:tcPr>
            <w:tcW w:w="4825" w:type="dxa"/>
          </w:tcPr>
          <w:p w14:paraId="75F6A6C4" w14:textId="37073A2C" w:rsidR="00BE2563" w:rsidRPr="00E37474" w:rsidRDefault="00BE2563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substitution.fail_no_url</w:t>
            </w:r>
          </w:p>
        </w:tc>
        <w:tc>
          <w:tcPr>
            <w:tcW w:w="4509" w:type="dxa"/>
          </w:tcPr>
          <w:p w14:paraId="1268A3F8" w14:textId="253BDEEC" w:rsidR="00BE2563" w:rsidRPr="00C565F9" w:rsidRDefault="00BE2563" w:rsidP="00BE2563">
            <w:pPr>
              <w:pStyle w:val="affb"/>
            </w:pPr>
            <w:r w:rsidRPr="00914AA8">
              <w:t>Редирект не прошёл, так как не была найдена информация о пути из HTTP запроса.</w:t>
            </w:r>
          </w:p>
        </w:tc>
      </w:tr>
      <w:tr w:rsidR="00BE2563" w:rsidRPr="00AE3F62" w14:paraId="26B10851" w14:textId="77777777" w:rsidTr="00BE2563">
        <w:tc>
          <w:tcPr>
            <w:tcW w:w="4825" w:type="dxa"/>
          </w:tcPr>
          <w:p w14:paraId="33FD3D2E" w14:textId="2F0103E7" w:rsidR="00BE2563" w:rsidRPr="00E37474" w:rsidRDefault="00BE2563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tx.buffer_too_small</w:t>
            </w:r>
          </w:p>
        </w:tc>
        <w:tc>
          <w:tcPr>
            <w:tcW w:w="4509" w:type="dxa"/>
          </w:tcPr>
          <w:p w14:paraId="1520CEFA" w14:textId="6928F043" w:rsidR="00BE2563" w:rsidRPr="00C565F9" w:rsidRDefault="00BE2563" w:rsidP="00BE2563">
            <w:pPr>
              <w:pStyle w:val="affb"/>
            </w:pPr>
            <w:r w:rsidRPr="00914AA8">
              <w:t>Редирект не прошёл, так как буфер для выходного пакета слишком мал. По умолчанию пакеты имеют максимальную длину 2КБ для всего содержимого (включая заголовки Ethernet, IP, TCP)</w:t>
            </w:r>
          </w:p>
        </w:tc>
      </w:tr>
      <w:tr w:rsidR="00BE2563" w:rsidRPr="00AE3F62" w14:paraId="0F6722C9" w14:textId="77777777" w:rsidTr="00BE2563">
        <w:tc>
          <w:tcPr>
            <w:tcW w:w="4825" w:type="dxa"/>
          </w:tcPr>
          <w:p w14:paraId="7098C771" w14:textId="349F02B8" w:rsidR="00BE2563" w:rsidRPr="00E37474" w:rsidRDefault="00BE2563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redirect.unbound.redirected</w:t>
            </w:r>
          </w:p>
        </w:tc>
        <w:tc>
          <w:tcPr>
            <w:tcW w:w="4509" w:type="dxa"/>
          </w:tcPr>
          <w:p w14:paraId="302826D9" w14:textId="2856E59B" w:rsidR="00BE2563" w:rsidRPr="00C565F9" w:rsidRDefault="00BE2563" w:rsidP="00BE2563">
            <w:pPr>
              <w:pStyle w:val="affb"/>
            </w:pPr>
            <w:r w:rsidRPr="00914AA8">
              <w:t>Событие совершения не привязанного редиректа</w:t>
            </w:r>
          </w:p>
        </w:tc>
      </w:tr>
      <w:tr w:rsidR="00BE2563" w:rsidRPr="00AE3F62" w14:paraId="6C822032" w14:textId="77777777" w:rsidTr="00BE2563">
        <w:tc>
          <w:tcPr>
            <w:tcW w:w="4825" w:type="dxa"/>
          </w:tcPr>
          <w:p w14:paraId="02AE253B" w14:textId="7F7C3F77" w:rsidR="00BE2563" w:rsidRPr="00E37474" w:rsidRDefault="00BE2563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tx.mbuf_length_failed</w:t>
            </w:r>
          </w:p>
        </w:tc>
        <w:tc>
          <w:tcPr>
            <w:tcW w:w="4509" w:type="dxa"/>
          </w:tcPr>
          <w:p w14:paraId="6DD7025A" w14:textId="5DAEA41B" w:rsidR="00BE2563" w:rsidRPr="00C565F9" w:rsidRDefault="00BE2563" w:rsidP="00BE2563">
            <w:pPr>
              <w:pStyle w:val="affb"/>
            </w:pPr>
            <w:r w:rsidRPr="00914AA8">
              <w:t>Не удалось изменить объём свободного места в MBuf. Релевантно только для режима редиректов</w:t>
            </w:r>
            <w:r w:rsidRPr="00DE729C">
              <w:rPr>
                <w:rFonts w:asciiTheme="minorHAnsi" w:hAnsiTheme="minorHAnsi" w:cstheme="minorHAnsi"/>
              </w:rPr>
              <w:t> </w:t>
            </w:r>
            <w:r w:rsidRPr="00E3747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dpdk</w:t>
            </w:r>
          </w:p>
        </w:tc>
      </w:tr>
      <w:tr w:rsidR="00BE2563" w:rsidRPr="00AE3F62" w14:paraId="7C9556D8" w14:textId="77777777" w:rsidTr="00BE2563">
        <w:tc>
          <w:tcPr>
            <w:tcW w:w="4825" w:type="dxa"/>
          </w:tcPr>
          <w:p w14:paraId="571A057D" w14:textId="4DFAAA23" w:rsidR="00BE2563" w:rsidRPr="00E37474" w:rsidRDefault="00BE2563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nat.not_found</w:t>
            </w:r>
          </w:p>
        </w:tc>
        <w:tc>
          <w:tcPr>
            <w:tcW w:w="4509" w:type="dxa"/>
          </w:tcPr>
          <w:p w14:paraId="1C5178D5" w14:textId="3FC7290F" w:rsidR="00BE2563" w:rsidRPr="00C565F9" w:rsidRDefault="00BE2563" w:rsidP="00BE2563">
            <w:pPr>
              <w:pStyle w:val="affb"/>
            </w:pPr>
            <w:r w:rsidRPr="00914AA8">
              <w:t>Событие, при котором не найдена NAT информация о возможном редиректе</w:t>
            </w:r>
          </w:p>
        </w:tc>
      </w:tr>
      <w:tr w:rsidR="00BE2563" w:rsidRPr="00AE3F62" w14:paraId="52C00C54" w14:textId="77777777" w:rsidTr="00BE2563">
        <w:tc>
          <w:tcPr>
            <w:tcW w:w="4825" w:type="dxa"/>
          </w:tcPr>
          <w:p w14:paraId="0831AA03" w14:textId="61DCC3D2" w:rsidR="00BE2563" w:rsidRPr="00E37474" w:rsidRDefault="00BE2563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substitution.fail_io_error</w:t>
            </w:r>
          </w:p>
        </w:tc>
        <w:tc>
          <w:tcPr>
            <w:tcW w:w="4509" w:type="dxa"/>
          </w:tcPr>
          <w:p w14:paraId="7453ED35" w14:textId="5E0E03E0" w:rsidR="00BE2563" w:rsidRPr="00C565F9" w:rsidRDefault="00BE2563" w:rsidP="00BE2563">
            <w:pPr>
              <w:pStyle w:val="affb"/>
            </w:pPr>
            <w:r w:rsidRPr="00914AA8">
              <w:t>Редирект не прошёл, так как поток clickstream не удалось удачно декодировать</w:t>
            </w:r>
          </w:p>
        </w:tc>
      </w:tr>
      <w:tr w:rsidR="00BE2563" w:rsidRPr="00AE3F62" w14:paraId="68FBACF4" w14:textId="77777777" w:rsidTr="00BE2563">
        <w:tc>
          <w:tcPr>
            <w:tcW w:w="4825" w:type="dxa"/>
          </w:tcPr>
          <w:p w14:paraId="2CA5D8F2" w14:textId="4D22489E" w:rsidR="00BE2563" w:rsidRPr="00E37474" w:rsidRDefault="00BE2563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redirect.fair.redirected</w:t>
            </w:r>
          </w:p>
        </w:tc>
        <w:tc>
          <w:tcPr>
            <w:tcW w:w="4509" w:type="dxa"/>
          </w:tcPr>
          <w:p w14:paraId="71807B00" w14:textId="7B35404B" w:rsidR="00BE2563" w:rsidRPr="00C565F9" w:rsidRDefault="00BE2563" w:rsidP="00BE2563">
            <w:pPr>
              <w:pStyle w:val="affb"/>
            </w:pPr>
            <w:r w:rsidRPr="00914AA8">
              <w:t>Был совершён чеcтный редирект</w:t>
            </w:r>
          </w:p>
        </w:tc>
      </w:tr>
      <w:tr w:rsidR="00BE2563" w:rsidRPr="00AE3F62" w14:paraId="67294B6C" w14:textId="77777777" w:rsidTr="00BE2563">
        <w:tc>
          <w:tcPr>
            <w:tcW w:w="4825" w:type="dxa"/>
          </w:tcPr>
          <w:p w14:paraId="1A26F385" w14:textId="5873FD3F" w:rsidR="00BE2563" w:rsidRPr="00E37474" w:rsidRDefault="00BE2563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nat.unbound</w:t>
            </w:r>
          </w:p>
        </w:tc>
        <w:tc>
          <w:tcPr>
            <w:tcW w:w="4509" w:type="dxa"/>
          </w:tcPr>
          <w:p w14:paraId="6358F7DA" w14:textId="1D70A632" w:rsidR="00BE2563" w:rsidRPr="00C565F9" w:rsidRDefault="00BE2563" w:rsidP="00BE2563">
            <w:pPr>
              <w:pStyle w:val="affb"/>
            </w:pPr>
            <w:r w:rsidRPr="00914AA8">
              <w:t>Событие, при котором найдена информация только о логине. Есть возможность совершить не привязанный редирект</w:t>
            </w:r>
          </w:p>
        </w:tc>
      </w:tr>
      <w:tr w:rsidR="00BE2563" w:rsidRPr="00AE3F62" w14:paraId="3CBD2299" w14:textId="77777777" w:rsidTr="00BE2563">
        <w:tc>
          <w:tcPr>
            <w:tcW w:w="4825" w:type="dxa"/>
          </w:tcPr>
          <w:p w14:paraId="363F5749" w14:textId="1528AC94" w:rsidR="00BE2563" w:rsidRPr="00E37474" w:rsidRDefault="00BE2563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redirect.unbound.disabled</w:t>
            </w:r>
          </w:p>
        </w:tc>
        <w:tc>
          <w:tcPr>
            <w:tcW w:w="4509" w:type="dxa"/>
          </w:tcPr>
          <w:p w14:paraId="37045852" w14:textId="1C12E533" w:rsidR="00BE2563" w:rsidRPr="00C565F9" w:rsidRDefault="00BE2563" w:rsidP="00BE2563">
            <w:pPr>
              <w:pStyle w:val="affb"/>
            </w:pPr>
            <w:r w:rsidRPr="00914AA8">
              <w:t>Упущенная возможность совершения не привязанного редиректа по причине того, что редиректы были отключены в рантайме</w:t>
            </w:r>
          </w:p>
        </w:tc>
      </w:tr>
      <w:tr w:rsidR="00BE2563" w:rsidRPr="00AE3F62" w14:paraId="47E0B09A" w14:textId="77777777" w:rsidTr="00BE2563">
        <w:tc>
          <w:tcPr>
            <w:tcW w:w="4825" w:type="dxa"/>
          </w:tcPr>
          <w:p w14:paraId="3EE51522" w14:textId="4F567DCF" w:rsidR="00BE2563" w:rsidRPr="00E37474" w:rsidRDefault="00BE2563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lastRenderedPageBreak/>
              <w:t>redirect.unmatched.disabled</w:t>
            </w:r>
          </w:p>
        </w:tc>
        <w:tc>
          <w:tcPr>
            <w:tcW w:w="4509" w:type="dxa"/>
          </w:tcPr>
          <w:p w14:paraId="7568931D" w14:textId="68ECCF67" w:rsidR="00BE2563" w:rsidRPr="00C565F9" w:rsidRDefault="00BE2563" w:rsidP="00BE2563">
            <w:pPr>
              <w:pStyle w:val="affb"/>
            </w:pPr>
            <w:r w:rsidRPr="00914AA8">
              <w:t>Упущенная возможность совершения не сматченного редиректа по причине того, что редиректы были отключены в рантайме</w:t>
            </w:r>
          </w:p>
        </w:tc>
      </w:tr>
      <w:tr w:rsidR="00BE2563" w:rsidRPr="00AE3F62" w14:paraId="0C32C33A" w14:textId="77777777" w:rsidTr="00BE2563">
        <w:tc>
          <w:tcPr>
            <w:tcW w:w="4825" w:type="dxa"/>
          </w:tcPr>
          <w:p w14:paraId="11E3E189" w14:textId="5002F57E" w:rsidR="00BE2563" w:rsidRPr="00E37474" w:rsidRDefault="00BE2563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redirect.unmatched.missed</w:t>
            </w:r>
          </w:p>
        </w:tc>
        <w:tc>
          <w:tcPr>
            <w:tcW w:w="4509" w:type="dxa"/>
          </w:tcPr>
          <w:p w14:paraId="6E4FF339" w14:textId="76FFABF2" w:rsidR="00BE2563" w:rsidRPr="00C565F9" w:rsidRDefault="00BE2563" w:rsidP="00BE2563">
            <w:pPr>
              <w:pStyle w:val="affb"/>
            </w:pPr>
            <w:r w:rsidRPr="00914AA8">
              <w:t>Упущенная возможность совершения не сматченного редиректа по причине того, что редиректы были отключены при компиляции</w:t>
            </w:r>
          </w:p>
        </w:tc>
      </w:tr>
      <w:tr w:rsidR="00BE2563" w:rsidRPr="00AE3F62" w14:paraId="1E0D5F4D" w14:textId="77777777" w:rsidTr="00BE2563">
        <w:tc>
          <w:tcPr>
            <w:tcW w:w="4825" w:type="dxa"/>
          </w:tcPr>
          <w:p w14:paraId="127842BE" w14:textId="11110764" w:rsidR="00BE2563" w:rsidRPr="00E37474" w:rsidRDefault="00BE2563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redirect.unmatched.redirected</w:t>
            </w:r>
          </w:p>
        </w:tc>
        <w:tc>
          <w:tcPr>
            <w:tcW w:w="4509" w:type="dxa"/>
          </w:tcPr>
          <w:p w14:paraId="2AA52F1E" w14:textId="417BA57C" w:rsidR="00BE2563" w:rsidRPr="00C565F9" w:rsidRDefault="00BE2563" w:rsidP="00BE2563">
            <w:pPr>
              <w:pStyle w:val="affb"/>
            </w:pPr>
            <w:r w:rsidRPr="00914AA8">
              <w:t>Совершён не сматченный редирект</w:t>
            </w:r>
          </w:p>
        </w:tc>
      </w:tr>
      <w:tr w:rsidR="00BE2563" w:rsidRPr="00AE3F62" w14:paraId="6DE6FCA2" w14:textId="77777777" w:rsidTr="00BE2563">
        <w:tc>
          <w:tcPr>
            <w:tcW w:w="4825" w:type="dxa"/>
          </w:tcPr>
          <w:p w14:paraId="020DD8CE" w14:textId="6AB71CF5" w:rsidR="00BE2563" w:rsidRPr="00E37474" w:rsidRDefault="00BE2563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redirect.unbound.blocked_by_list</w:t>
            </w:r>
          </w:p>
        </w:tc>
        <w:tc>
          <w:tcPr>
            <w:tcW w:w="4509" w:type="dxa"/>
          </w:tcPr>
          <w:p w14:paraId="6843036B" w14:textId="3946AADE" w:rsidR="00BE2563" w:rsidRPr="00C565F9" w:rsidRDefault="00BE2563" w:rsidP="00BE2563">
            <w:pPr>
              <w:pStyle w:val="affb"/>
            </w:pPr>
            <w:r w:rsidRPr="00914AA8">
              <w:t>Не привязаный редирект был заблокирован чёрным списком</w:t>
            </w:r>
          </w:p>
        </w:tc>
      </w:tr>
      <w:tr w:rsidR="00BE2563" w:rsidRPr="00AE3F62" w14:paraId="06D98080" w14:textId="77777777" w:rsidTr="00BE2563">
        <w:tc>
          <w:tcPr>
            <w:tcW w:w="4825" w:type="dxa"/>
          </w:tcPr>
          <w:p w14:paraId="5176BEBF" w14:textId="4DAB0913" w:rsidR="00BE2563" w:rsidRPr="00E37474" w:rsidRDefault="00BE2563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redirect.unmatched.cant_contact</w:t>
            </w:r>
          </w:p>
        </w:tc>
        <w:tc>
          <w:tcPr>
            <w:tcW w:w="4509" w:type="dxa"/>
          </w:tcPr>
          <w:p w14:paraId="538094CE" w14:textId="3A40FC54" w:rsidR="00BE2563" w:rsidRPr="00C565F9" w:rsidRDefault="00BE2563" w:rsidP="00BE2563">
            <w:pPr>
              <w:pStyle w:val="affb"/>
            </w:pPr>
            <w:r w:rsidRPr="00914AA8">
              <w:t>Не сматченый редирект не прошёл по контактной политике</w:t>
            </w:r>
          </w:p>
        </w:tc>
      </w:tr>
      <w:tr w:rsidR="00BE2563" w:rsidRPr="00AE3F62" w14:paraId="689ECD51" w14:textId="77777777" w:rsidTr="00BE2563">
        <w:tc>
          <w:tcPr>
            <w:tcW w:w="4825" w:type="dxa"/>
          </w:tcPr>
          <w:p w14:paraId="612363EC" w14:textId="73D0AED3" w:rsidR="00BE2563" w:rsidRPr="00E37474" w:rsidRDefault="00BE2563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redirect.disabled</w:t>
            </w:r>
          </w:p>
        </w:tc>
        <w:tc>
          <w:tcPr>
            <w:tcW w:w="4509" w:type="dxa"/>
          </w:tcPr>
          <w:p w14:paraId="25BD4222" w14:textId="69681B46" w:rsidR="00BE2563" w:rsidRPr="00C565F9" w:rsidRDefault="00BE2563" w:rsidP="00BE2563">
            <w:pPr>
              <w:pStyle w:val="affb"/>
            </w:pPr>
            <w:r w:rsidRPr="00914AA8">
              <w:t>Редирект не был совершен, так как редиректы были отключены в рантайме</w:t>
            </w:r>
          </w:p>
        </w:tc>
      </w:tr>
      <w:tr w:rsidR="00BE2563" w:rsidRPr="00AE3F62" w14:paraId="33600D05" w14:textId="77777777" w:rsidTr="00BE2563">
        <w:tc>
          <w:tcPr>
            <w:tcW w:w="4825" w:type="dxa"/>
          </w:tcPr>
          <w:p w14:paraId="2F379AC2" w14:textId="30D3EC73" w:rsidR="00BE2563" w:rsidRPr="00E37474" w:rsidRDefault="00BE2563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nat.fair</w:t>
            </w:r>
          </w:p>
        </w:tc>
        <w:tc>
          <w:tcPr>
            <w:tcW w:w="4509" w:type="dxa"/>
          </w:tcPr>
          <w:p w14:paraId="0338C166" w14:textId="4B045541" w:rsidR="00BE2563" w:rsidRPr="00C565F9" w:rsidRDefault="00BE2563" w:rsidP="00BE2563">
            <w:pPr>
              <w:pStyle w:val="affb"/>
            </w:pPr>
            <w:r w:rsidRPr="00914AA8">
              <w:t>Событие, при котором есть возможность совершить честный редирект и найдена информация о логине и НЛС</w:t>
            </w:r>
          </w:p>
        </w:tc>
      </w:tr>
    </w:tbl>
    <w:p w14:paraId="688F0F96" w14:textId="77777777" w:rsidR="00914AA8" w:rsidRDefault="00914AA8" w:rsidP="00914AA8">
      <w:pPr>
        <w:pStyle w:val="afff4"/>
      </w:pPr>
    </w:p>
    <w:p w14:paraId="67F0B351" w14:textId="7BEFE2BA" w:rsidR="00914AA8" w:rsidRPr="00C565F9" w:rsidRDefault="00914AA8" w:rsidP="00914AA8">
      <w:pPr>
        <w:pStyle w:val="afff4"/>
      </w:pPr>
      <w:r w:rsidRPr="00C565F9">
        <w:t xml:space="preserve">Счётчики группы </w:t>
      </w:r>
      <w:r w:rsidRPr="00914AA8">
        <w:t>nat_mapper_drop</w:t>
      </w:r>
      <w:r w:rsidRPr="00C565F9">
        <w:t xml:space="preserve"> </w:t>
      </w:r>
      <w:r w:rsidRPr="002811D8">
        <w:t xml:space="preserve">приведены </w:t>
      </w:r>
      <w:r w:rsidR="00496E69">
        <w:t>ниже (</w:t>
      </w:r>
      <w:r w:rsidR="00496E69">
        <w:fldChar w:fldCharType="begin"/>
      </w:r>
      <w:r w:rsidR="00496E69">
        <w:instrText xml:space="preserve"> REF _Ref164701658 \h </w:instrText>
      </w:r>
      <w:r w:rsidR="00496E69">
        <w:fldChar w:fldCharType="separate"/>
      </w:r>
      <w:r w:rsidR="001918A3">
        <w:t xml:space="preserve">Таблица </w:t>
      </w:r>
      <w:r w:rsidR="001918A3">
        <w:rPr>
          <w:noProof/>
        </w:rPr>
        <w:t>14</w:t>
      </w:r>
      <w:r w:rsidR="00496E69">
        <w:fldChar w:fldCharType="end"/>
      </w:r>
      <w:r w:rsidR="00496E69">
        <w:t>).</w:t>
      </w:r>
    </w:p>
    <w:p w14:paraId="1F47BA5F" w14:textId="23165C83" w:rsidR="00496E69" w:rsidRPr="00C565F9" w:rsidRDefault="00496E69" w:rsidP="00496E69">
      <w:pPr>
        <w:pStyle w:val="aff9"/>
      </w:pPr>
      <w:bookmarkStart w:id="98" w:name="_Ref164701658"/>
      <w:r>
        <w:t xml:space="preserve">Таблица </w:t>
      </w:r>
      <w:fldSimple w:instr=" SEQ Таблица \* ARABIC ">
        <w:r w:rsidR="001918A3">
          <w:rPr>
            <w:noProof/>
          </w:rPr>
          <w:t>14</w:t>
        </w:r>
      </w:fldSimple>
      <w:bookmarkEnd w:id="98"/>
      <w:r>
        <w:t xml:space="preserve"> </w:t>
      </w:r>
      <w:r w:rsidRPr="00496E69">
        <w:t>—</w:t>
      </w:r>
      <w:r w:rsidRPr="00AE3F62">
        <w:t xml:space="preserve"> </w:t>
      </w:r>
      <w:r w:rsidRPr="00914AA8">
        <w:t>Счётчики группы nat_mapper_drop</w:t>
      </w:r>
    </w:p>
    <w:tbl>
      <w:tblPr>
        <w:tblStyle w:val="aff4"/>
        <w:tblW w:w="5000" w:type="pct"/>
        <w:tblBorders>
          <w:top w:val="single" w:sz="8" w:space="0" w:color="7030A0"/>
          <w:left w:val="single" w:sz="8" w:space="0" w:color="7030A0"/>
          <w:bottom w:val="single" w:sz="8" w:space="0" w:color="7030A0"/>
          <w:right w:val="single" w:sz="8" w:space="0" w:color="7030A0"/>
          <w:insideH w:val="single" w:sz="8" w:space="0" w:color="7030A0"/>
          <w:insideV w:val="single" w:sz="8" w:space="0" w:color="7030A0"/>
        </w:tblBorders>
        <w:tblLook w:val="04A0" w:firstRow="1" w:lastRow="0" w:firstColumn="1" w:lastColumn="0" w:noHBand="0" w:noVBand="1"/>
      </w:tblPr>
      <w:tblGrid>
        <w:gridCol w:w="4417"/>
        <w:gridCol w:w="4917"/>
      </w:tblGrid>
      <w:tr w:rsidR="00914AA8" w:rsidRPr="00AE3F62" w14:paraId="3C245CC8" w14:textId="77777777" w:rsidTr="001658D6">
        <w:trPr>
          <w:trHeight w:val="340"/>
          <w:tblHeader/>
        </w:trPr>
        <w:tc>
          <w:tcPr>
            <w:tcW w:w="4417" w:type="dxa"/>
            <w:shd w:val="clear" w:color="auto" w:fill="7030A0"/>
          </w:tcPr>
          <w:p w14:paraId="0AF29BCB" w14:textId="73B2DFBA" w:rsidR="00914AA8" w:rsidRPr="00C565F9" w:rsidRDefault="00914AA8" w:rsidP="00914AA8">
            <w:pPr>
              <w:pStyle w:val="affd"/>
            </w:pPr>
            <w:r>
              <w:t>Имя счётчика (</w:t>
            </w:r>
            <w:r>
              <w:rPr>
                <w:lang w:val="en-US"/>
              </w:rPr>
              <w:t>suffix</w:t>
            </w:r>
            <w:r>
              <w:t>)</w:t>
            </w:r>
          </w:p>
        </w:tc>
        <w:tc>
          <w:tcPr>
            <w:tcW w:w="4917" w:type="dxa"/>
            <w:shd w:val="clear" w:color="auto" w:fill="7030A0"/>
          </w:tcPr>
          <w:p w14:paraId="184F7ABD" w14:textId="77777777" w:rsidR="00914AA8" w:rsidRPr="00AE3F62" w:rsidRDefault="00914AA8" w:rsidP="001658D6">
            <w:pPr>
              <w:pStyle w:val="affd"/>
            </w:pPr>
            <w:r>
              <w:t>Описание</w:t>
            </w:r>
          </w:p>
        </w:tc>
      </w:tr>
      <w:tr w:rsidR="00914AA8" w:rsidRPr="00AE3F62" w14:paraId="7D12B8DA" w14:textId="77777777" w:rsidTr="001658D6">
        <w:tc>
          <w:tcPr>
            <w:tcW w:w="4417" w:type="dxa"/>
          </w:tcPr>
          <w:p w14:paraId="5A08405E" w14:textId="02FEBF9C" w:rsidR="00914AA8" w:rsidRPr="00E37474" w:rsidRDefault="00914AA8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stats.unbound_nat</w:t>
            </w:r>
          </w:p>
        </w:tc>
        <w:tc>
          <w:tcPr>
            <w:tcW w:w="4917" w:type="dxa"/>
          </w:tcPr>
          <w:p w14:paraId="099A3C94" w14:textId="414C3FEB" w:rsidR="00914AA8" w:rsidRPr="00C565F9" w:rsidRDefault="00914AA8" w:rsidP="00914AA8">
            <w:pPr>
              <w:pStyle w:val="affb"/>
            </w:pPr>
            <w:r w:rsidRPr="008F3522">
              <w:t>Количество NAT записей для к</w:t>
            </w:r>
            <w:r>
              <w:t>лиентов, представленных только л</w:t>
            </w:r>
            <w:r w:rsidRPr="008F3522">
              <w:t>огинами</w:t>
            </w:r>
          </w:p>
        </w:tc>
      </w:tr>
      <w:tr w:rsidR="00914AA8" w:rsidRPr="00AE3F62" w14:paraId="10347D1D" w14:textId="77777777" w:rsidTr="001658D6">
        <w:tc>
          <w:tcPr>
            <w:tcW w:w="4417" w:type="dxa"/>
          </w:tcPr>
          <w:p w14:paraId="524A8126" w14:textId="2F28151E" w:rsidR="00914AA8" w:rsidRPr="00E37474" w:rsidRDefault="00914AA8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stats.unbound_ip</w:t>
            </w:r>
          </w:p>
        </w:tc>
        <w:tc>
          <w:tcPr>
            <w:tcW w:w="4917" w:type="dxa"/>
          </w:tcPr>
          <w:p w14:paraId="0F4975AF" w14:textId="483B4A7A" w:rsidR="00914AA8" w:rsidRDefault="00914AA8" w:rsidP="00914AA8">
            <w:pPr>
              <w:pStyle w:val="affb"/>
            </w:pPr>
            <w:r w:rsidRPr="008F3522">
              <w:t>Количество известных IP адресов для к</w:t>
            </w:r>
            <w:r>
              <w:t>лиентов, представленных только л</w:t>
            </w:r>
            <w:r w:rsidRPr="008F3522">
              <w:t>огинами</w:t>
            </w:r>
          </w:p>
        </w:tc>
      </w:tr>
      <w:tr w:rsidR="00914AA8" w:rsidRPr="00AE3F62" w14:paraId="04CF829D" w14:textId="77777777" w:rsidTr="001658D6">
        <w:tc>
          <w:tcPr>
            <w:tcW w:w="4417" w:type="dxa"/>
          </w:tcPr>
          <w:p w14:paraId="48B08066" w14:textId="4583B73E" w:rsidR="00914AA8" w:rsidRPr="00E37474" w:rsidRDefault="00914AA8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msgpack.unknown_key</w:t>
            </w:r>
          </w:p>
        </w:tc>
        <w:tc>
          <w:tcPr>
            <w:tcW w:w="4917" w:type="dxa"/>
          </w:tcPr>
          <w:p w14:paraId="363AB21B" w14:textId="143AA488" w:rsidR="00914AA8" w:rsidRDefault="00914AA8" w:rsidP="00914AA8">
            <w:pPr>
              <w:pStyle w:val="affb"/>
            </w:pPr>
            <w:r w:rsidRPr="008F3522">
              <w:t>Количество событий, при которых сообщение от Nat</w:t>
            </w:r>
            <w:r>
              <w:t>-</w:t>
            </w:r>
            <w:r w:rsidRPr="008F3522">
              <w:t>Tracker, представленное в виде </w:t>
            </w:r>
            <w:r w:rsidRPr="00E3747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msgpack</w:t>
            </w:r>
            <w:r w:rsidRPr="008F3522">
              <w:t>, содержало неизвестный ключ</w:t>
            </w:r>
          </w:p>
        </w:tc>
      </w:tr>
      <w:tr w:rsidR="00914AA8" w:rsidRPr="00AE3F62" w14:paraId="06683691" w14:textId="77777777" w:rsidTr="001658D6">
        <w:tc>
          <w:tcPr>
            <w:tcW w:w="4417" w:type="dxa"/>
          </w:tcPr>
          <w:p w14:paraId="27D27B7B" w14:textId="6BE74E21" w:rsidR="00914AA8" w:rsidRPr="00E37474" w:rsidRDefault="00914AA8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msgpack.invalid_type</w:t>
            </w:r>
          </w:p>
        </w:tc>
        <w:tc>
          <w:tcPr>
            <w:tcW w:w="4917" w:type="dxa"/>
          </w:tcPr>
          <w:p w14:paraId="50D7EB3C" w14:textId="4641F961" w:rsidR="00914AA8" w:rsidRDefault="00914AA8" w:rsidP="00914AA8">
            <w:pPr>
              <w:pStyle w:val="affb"/>
            </w:pPr>
            <w:r w:rsidRPr="008F3522">
              <w:t>Количество событий, при которых сообщение от Nat</w:t>
            </w:r>
            <w:r>
              <w:t>-</w:t>
            </w:r>
            <w:r w:rsidRPr="008F3522">
              <w:t>Tracker, представленное в виде </w:t>
            </w:r>
            <w:r w:rsidRPr="00E3747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msgpack</w:t>
            </w:r>
            <w:r w:rsidRPr="008F3522">
              <w:t>, содержало значение, тип которого не совпадал с ожидаемым</w:t>
            </w:r>
          </w:p>
        </w:tc>
      </w:tr>
      <w:tr w:rsidR="00914AA8" w:rsidRPr="00AE3F62" w14:paraId="09F25496" w14:textId="77777777" w:rsidTr="001658D6">
        <w:tc>
          <w:tcPr>
            <w:tcW w:w="4417" w:type="dxa"/>
          </w:tcPr>
          <w:p w14:paraId="6701FD04" w14:textId="2BCED7FF" w:rsidR="00914AA8" w:rsidRPr="00E37474" w:rsidRDefault="00914AA8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msgpack.invalid_value</w:t>
            </w:r>
          </w:p>
        </w:tc>
        <w:tc>
          <w:tcPr>
            <w:tcW w:w="4917" w:type="dxa"/>
          </w:tcPr>
          <w:p w14:paraId="52545FF6" w14:textId="13B4FE6D" w:rsidR="00914AA8" w:rsidRPr="00E8148D" w:rsidRDefault="00914AA8" w:rsidP="00914AA8">
            <w:pPr>
              <w:pStyle w:val="affb"/>
            </w:pPr>
            <w:r w:rsidRPr="008F3522">
              <w:t>Количество событий, при которых сообщение от Nat</w:t>
            </w:r>
            <w:r>
              <w:t>-</w:t>
            </w:r>
            <w:r w:rsidRPr="008F3522">
              <w:t>Tracker, представленное в виде </w:t>
            </w:r>
            <w:r w:rsidRPr="00E3747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msgpack</w:t>
            </w:r>
            <w:r w:rsidRPr="008F3522">
              <w:t>, содержало значение, значение которого не совпадал с ожидаем диапазоном значений</w:t>
            </w:r>
          </w:p>
        </w:tc>
      </w:tr>
      <w:tr w:rsidR="00914AA8" w:rsidRPr="00AE3F62" w14:paraId="43FF0E02" w14:textId="77777777" w:rsidTr="001658D6">
        <w:tc>
          <w:tcPr>
            <w:tcW w:w="4417" w:type="dxa"/>
          </w:tcPr>
          <w:p w14:paraId="30A3A768" w14:textId="21916242" w:rsidR="00914AA8" w:rsidRPr="00E37474" w:rsidRDefault="00914AA8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msgpack.unpack_error</w:t>
            </w:r>
          </w:p>
        </w:tc>
        <w:tc>
          <w:tcPr>
            <w:tcW w:w="4917" w:type="dxa"/>
          </w:tcPr>
          <w:p w14:paraId="1159FB01" w14:textId="61733C77" w:rsidR="00914AA8" w:rsidRPr="00E8148D" w:rsidRDefault="00914AA8" w:rsidP="00914AA8">
            <w:pPr>
              <w:pStyle w:val="affb"/>
            </w:pPr>
            <w:r w:rsidRPr="008F3522">
              <w:t>Количество событий, при которых сообщение от Nat</w:t>
            </w:r>
            <w:r>
              <w:t>-</w:t>
            </w:r>
            <w:r w:rsidRPr="008F3522">
              <w:t>Tracker, представленное в виде </w:t>
            </w:r>
            <w:r w:rsidRPr="00E3747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msgpack</w:t>
            </w:r>
            <w:r w:rsidRPr="008F3522">
              <w:t>, не было удачно распаршено библиотекой </w:t>
            </w:r>
            <w:r w:rsidRPr="00E3747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msgpack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-</w:t>
            </w:r>
            <w:r w:rsidRPr="00E3747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c</w:t>
            </w:r>
          </w:p>
        </w:tc>
      </w:tr>
      <w:tr w:rsidR="00914AA8" w:rsidRPr="00AE3F62" w14:paraId="29D6FDCB" w14:textId="77777777" w:rsidTr="001658D6">
        <w:tc>
          <w:tcPr>
            <w:tcW w:w="4417" w:type="dxa"/>
          </w:tcPr>
          <w:p w14:paraId="2AC948DB" w14:textId="1CE38DCE" w:rsidR="00914AA8" w:rsidRPr="00E37474" w:rsidRDefault="00914AA8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msgpack.processing_failed</w:t>
            </w:r>
          </w:p>
        </w:tc>
        <w:tc>
          <w:tcPr>
            <w:tcW w:w="4917" w:type="dxa"/>
          </w:tcPr>
          <w:p w14:paraId="06FCC324" w14:textId="60C3D2E1" w:rsidR="00914AA8" w:rsidRPr="00C565F9" w:rsidRDefault="00914AA8" w:rsidP="00914AA8">
            <w:pPr>
              <w:pStyle w:val="affb"/>
            </w:pPr>
            <w:r w:rsidRPr="008F3522">
              <w:t>Общее количество событий, при которых сообщение от Nat</w:t>
            </w:r>
            <w:r>
              <w:t>-</w:t>
            </w:r>
            <w:r w:rsidRPr="008F3522">
              <w:t>Tracker, представленное в виде </w:t>
            </w:r>
            <w:r w:rsidRPr="00E3747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msgpack</w:t>
            </w:r>
            <w:r w:rsidRPr="008F3522">
              <w:t>, было обработано с ошибками</w:t>
            </w:r>
          </w:p>
        </w:tc>
      </w:tr>
      <w:tr w:rsidR="00914AA8" w:rsidRPr="00AE3F62" w14:paraId="1F345FE7" w14:textId="77777777" w:rsidTr="001658D6">
        <w:tc>
          <w:tcPr>
            <w:tcW w:w="4417" w:type="dxa"/>
          </w:tcPr>
          <w:p w14:paraId="37D313B0" w14:textId="537DE0AC" w:rsidR="00914AA8" w:rsidRPr="00E37474" w:rsidRDefault="00914AA8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nat.invalid_record</w:t>
            </w:r>
          </w:p>
        </w:tc>
        <w:tc>
          <w:tcPr>
            <w:tcW w:w="4917" w:type="dxa"/>
          </w:tcPr>
          <w:p w14:paraId="37A71098" w14:textId="1F2105A5" w:rsidR="00914AA8" w:rsidRPr="00C565F9" w:rsidRDefault="00914AA8" w:rsidP="00914AA8">
            <w:pPr>
              <w:pStyle w:val="affb"/>
            </w:pPr>
            <w:r w:rsidRPr="008F3522">
              <w:t>Количество событий, при которых сообщение от Nat</w:t>
            </w:r>
            <w:r>
              <w:t>-</w:t>
            </w:r>
            <w:r w:rsidRPr="008F3522">
              <w:t xml:space="preserve">Tracker было успешно </w:t>
            </w:r>
            <w:r>
              <w:t>обработано</w:t>
            </w:r>
            <w:r w:rsidRPr="008F3522">
              <w:t>, но признано не валидным</w:t>
            </w:r>
          </w:p>
        </w:tc>
      </w:tr>
      <w:tr w:rsidR="00914AA8" w:rsidRPr="00AE3F62" w14:paraId="5AA06A75" w14:textId="77777777" w:rsidTr="001658D6">
        <w:tc>
          <w:tcPr>
            <w:tcW w:w="4417" w:type="dxa"/>
          </w:tcPr>
          <w:p w14:paraId="374FDBBD" w14:textId="50E258A4" w:rsidR="00914AA8" w:rsidRPr="00E37474" w:rsidRDefault="00914AA8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nat.recovered_by_login</w:t>
            </w:r>
          </w:p>
        </w:tc>
        <w:tc>
          <w:tcPr>
            <w:tcW w:w="4917" w:type="dxa"/>
          </w:tcPr>
          <w:p w14:paraId="0DADABB1" w14:textId="166F7348" w:rsidR="00914AA8" w:rsidRPr="00C565F9" w:rsidRDefault="00914AA8" w:rsidP="00914AA8">
            <w:pPr>
              <w:pStyle w:val="affb"/>
            </w:pPr>
            <w:r w:rsidRPr="008F3522">
              <w:t>Количество событий, при которых НЛС мап</w:t>
            </w:r>
            <w:r>
              <w:t>п</w:t>
            </w:r>
            <w:r w:rsidRPr="008F3522">
              <w:t>инга был восстановлен по логину</w:t>
            </w:r>
          </w:p>
        </w:tc>
      </w:tr>
      <w:tr w:rsidR="00914AA8" w:rsidRPr="00AE3F62" w14:paraId="6B095F56" w14:textId="77777777" w:rsidTr="001658D6">
        <w:tc>
          <w:tcPr>
            <w:tcW w:w="4417" w:type="dxa"/>
          </w:tcPr>
          <w:p w14:paraId="5720FD71" w14:textId="4CA6539E" w:rsidR="00914AA8" w:rsidRPr="00E37474" w:rsidRDefault="00914AA8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nat.ignored_release</w:t>
            </w:r>
          </w:p>
        </w:tc>
        <w:tc>
          <w:tcPr>
            <w:tcW w:w="4917" w:type="dxa"/>
          </w:tcPr>
          <w:p w14:paraId="27A7CA51" w14:textId="23E2B2A9" w:rsidR="00914AA8" w:rsidRPr="00C565F9" w:rsidRDefault="00914AA8" w:rsidP="00914AA8">
            <w:pPr>
              <w:pStyle w:val="affb"/>
            </w:pPr>
            <w:r w:rsidRPr="008F3522">
              <w:t>Событие, при котором от Nat</w:t>
            </w:r>
            <w:r>
              <w:t>-</w:t>
            </w:r>
            <w:r w:rsidRPr="008F3522">
              <w:t xml:space="preserve">Tracker пришло сообщение о возврате блока портов, </w:t>
            </w:r>
            <w:r>
              <w:t>в отсутствие предварительной информации</w:t>
            </w:r>
            <w:r w:rsidRPr="008F3522">
              <w:t xml:space="preserve">, что </w:t>
            </w:r>
            <w:r>
              <w:t>данный</w:t>
            </w:r>
            <w:r w:rsidRPr="008F3522">
              <w:t xml:space="preserve"> блок был </w:t>
            </w:r>
            <w:r>
              <w:t xml:space="preserve">ранее </w:t>
            </w:r>
            <w:r w:rsidRPr="008F3522">
              <w:t>выделен</w:t>
            </w:r>
          </w:p>
        </w:tc>
      </w:tr>
      <w:tr w:rsidR="00914AA8" w:rsidRPr="00AE3F62" w14:paraId="78246800" w14:textId="77777777" w:rsidTr="001658D6">
        <w:tc>
          <w:tcPr>
            <w:tcW w:w="4417" w:type="dxa"/>
          </w:tcPr>
          <w:p w14:paraId="619B653E" w14:textId="4AECC434" w:rsidR="00914AA8" w:rsidRPr="00E37474" w:rsidRDefault="00914AA8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lastRenderedPageBreak/>
              <w:t>nat.unknown_login</w:t>
            </w:r>
          </w:p>
        </w:tc>
        <w:tc>
          <w:tcPr>
            <w:tcW w:w="4917" w:type="dxa"/>
          </w:tcPr>
          <w:p w14:paraId="2187F73B" w14:textId="782FCB50" w:rsidR="00914AA8" w:rsidRPr="00C565F9" w:rsidRDefault="00914AA8" w:rsidP="00914AA8">
            <w:pPr>
              <w:pStyle w:val="affb"/>
            </w:pPr>
            <w:r w:rsidRPr="008F3522">
              <w:t>Количество событий, при которых сообщение от Nat</w:t>
            </w:r>
            <w:r>
              <w:t xml:space="preserve">-Tracker содержало только логин </w:t>
            </w:r>
            <w:r w:rsidRPr="008F3522">
              <w:t>и он был добавлен для возможности совершить не привязанный редирект</w:t>
            </w:r>
          </w:p>
        </w:tc>
      </w:tr>
      <w:tr w:rsidR="00914AA8" w:rsidRPr="00AE3F62" w14:paraId="6D310D47" w14:textId="77777777" w:rsidTr="001658D6">
        <w:tc>
          <w:tcPr>
            <w:tcW w:w="4417" w:type="dxa"/>
          </w:tcPr>
          <w:p w14:paraId="27B6B27A" w14:textId="5C97C6C1" w:rsidR="00914AA8" w:rsidRPr="00E37474" w:rsidRDefault="00914AA8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stats.nls</w:t>
            </w:r>
          </w:p>
        </w:tc>
        <w:tc>
          <w:tcPr>
            <w:tcW w:w="4917" w:type="dxa"/>
          </w:tcPr>
          <w:p w14:paraId="26E9AA25" w14:textId="45B0BC58" w:rsidR="00914AA8" w:rsidRPr="00C565F9" w:rsidRDefault="00914AA8" w:rsidP="00914AA8">
            <w:pPr>
              <w:pStyle w:val="affb"/>
            </w:pPr>
            <w:r w:rsidRPr="008F3522">
              <w:t>Количество клиентов с известным НЛС</w:t>
            </w:r>
          </w:p>
        </w:tc>
      </w:tr>
      <w:tr w:rsidR="00914AA8" w:rsidRPr="00AE3F62" w14:paraId="26BD6985" w14:textId="77777777" w:rsidTr="001658D6">
        <w:tc>
          <w:tcPr>
            <w:tcW w:w="4417" w:type="dxa"/>
          </w:tcPr>
          <w:p w14:paraId="0DD753B5" w14:textId="28365AD4" w:rsidR="00914AA8" w:rsidRPr="00E37474" w:rsidRDefault="00914AA8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stats.logins</w:t>
            </w:r>
          </w:p>
        </w:tc>
        <w:tc>
          <w:tcPr>
            <w:tcW w:w="4917" w:type="dxa"/>
          </w:tcPr>
          <w:p w14:paraId="18B3046C" w14:textId="48474F35" w:rsidR="00914AA8" w:rsidRPr="00C565F9" w:rsidRDefault="00914AA8" w:rsidP="00914AA8">
            <w:pPr>
              <w:pStyle w:val="affb"/>
            </w:pPr>
            <w:r w:rsidRPr="008F3522">
              <w:t>Количество логинов, которые имеют сопряжённый НЛС</w:t>
            </w:r>
          </w:p>
        </w:tc>
      </w:tr>
      <w:tr w:rsidR="00914AA8" w:rsidRPr="00AE3F62" w14:paraId="3F72C00D" w14:textId="77777777" w:rsidTr="001658D6">
        <w:tc>
          <w:tcPr>
            <w:tcW w:w="4417" w:type="dxa"/>
          </w:tcPr>
          <w:p w14:paraId="4B85D554" w14:textId="72B67613" w:rsidR="00914AA8" w:rsidRPr="00E37474" w:rsidRDefault="00914AA8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stats.nat_mappings</w:t>
            </w:r>
          </w:p>
        </w:tc>
        <w:tc>
          <w:tcPr>
            <w:tcW w:w="4917" w:type="dxa"/>
          </w:tcPr>
          <w:p w14:paraId="6855D254" w14:textId="5CDC9E3A" w:rsidR="00914AA8" w:rsidRPr="00C565F9" w:rsidRDefault="00914AA8" w:rsidP="00914AA8">
            <w:pPr>
              <w:pStyle w:val="affb"/>
            </w:pPr>
            <w:r w:rsidRPr="008F3522">
              <w:t>Количество NAT записей для клиентов, представленных НЛС</w:t>
            </w:r>
          </w:p>
        </w:tc>
      </w:tr>
      <w:tr w:rsidR="00914AA8" w:rsidRPr="00AE3F62" w14:paraId="0CAAC6CB" w14:textId="77777777" w:rsidTr="001658D6">
        <w:tc>
          <w:tcPr>
            <w:tcW w:w="4417" w:type="dxa"/>
          </w:tcPr>
          <w:p w14:paraId="303E7CE7" w14:textId="16AF037F" w:rsidR="00914AA8" w:rsidRPr="00E37474" w:rsidRDefault="00914AA8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stats.ip</w:t>
            </w:r>
          </w:p>
        </w:tc>
        <w:tc>
          <w:tcPr>
            <w:tcW w:w="4917" w:type="dxa"/>
          </w:tcPr>
          <w:p w14:paraId="684A7D03" w14:textId="5325CC3E" w:rsidR="00914AA8" w:rsidRPr="00C565F9" w:rsidRDefault="00914AA8" w:rsidP="00914AA8">
            <w:pPr>
              <w:pStyle w:val="affb"/>
            </w:pPr>
            <w:r w:rsidRPr="008F3522">
              <w:t>Количество известных IP адресов для клиентов, представленных НЛС</w:t>
            </w:r>
          </w:p>
        </w:tc>
      </w:tr>
      <w:tr w:rsidR="00914AA8" w:rsidRPr="00AE3F62" w14:paraId="74E136DE" w14:textId="77777777" w:rsidTr="001658D6">
        <w:tc>
          <w:tcPr>
            <w:tcW w:w="4417" w:type="dxa"/>
          </w:tcPr>
          <w:p w14:paraId="0E99000A" w14:textId="6C194DB3" w:rsidR="00914AA8" w:rsidRPr="00E37474" w:rsidRDefault="00914AA8" w:rsidP="00E37474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E37474">
              <w:rPr>
                <w:rStyle w:val="afffffffffffff4"/>
                <w:sz w:val="22"/>
                <w:shd w:val="clear" w:color="auto" w:fill="F2F2F2" w:themeFill="background1" w:themeFillShade="F2"/>
              </w:rPr>
              <w:t>stats.fill_factor</w:t>
            </w:r>
          </w:p>
        </w:tc>
        <w:tc>
          <w:tcPr>
            <w:tcW w:w="4917" w:type="dxa"/>
          </w:tcPr>
          <w:p w14:paraId="1EA32C25" w14:textId="21C6AA70" w:rsidR="00914AA8" w:rsidRPr="00C565F9" w:rsidRDefault="00914AA8" w:rsidP="00914AA8">
            <w:pPr>
              <w:pStyle w:val="affb"/>
            </w:pPr>
            <w:r w:rsidRPr="008F3522">
              <w:t>Отношение </w:t>
            </w:r>
            <w:r w:rsidRPr="00E3747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stats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.</w:t>
            </w:r>
            <w:r w:rsidRPr="00E3747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nat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_</w:t>
            </w:r>
            <w:r w:rsidRPr="00E3747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mappings</w:t>
            </w:r>
            <w:r w:rsidRPr="008F3522">
              <w:t> к </w:t>
            </w:r>
            <w:r w:rsidRPr="00E3747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stats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.</w:t>
            </w:r>
            <w:r w:rsidRPr="00E37474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ip</w:t>
            </w:r>
            <w:r w:rsidRPr="008F3522">
              <w:t xml:space="preserve">. </w:t>
            </w:r>
            <w:r>
              <w:t>Отображает</w:t>
            </w:r>
            <w:r w:rsidRPr="008F3522">
              <w:t xml:space="preserve"> среднюю </w:t>
            </w:r>
            <w:r>
              <w:t>заполненность</w:t>
            </w:r>
            <w:r w:rsidRPr="008F3522">
              <w:t xml:space="preserve"> IP адресов мап</w:t>
            </w:r>
            <w:r>
              <w:t>п</w:t>
            </w:r>
            <w:r w:rsidRPr="008F3522">
              <w:t>ингами (утилизацию адреса)</w:t>
            </w:r>
          </w:p>
        </w:tc>
      </w:tr>
    </w:tbl>
    <w:p w14:paraId="56174562" w14:textId="63D2F2F1" w:rsidR="00BE2563" w:rsidRDefault="00BE2563" w:rsidP="00BE2563">
      <w:pPr>
        <w:pStyle w:val="afff4"/>
      </w:pPr>
    </w:p>
    <w:p w14:paraId="6B10527F" w14:textId="4A2CB873" w:rsidR="00914AA8" w:rsidRPr="00C565F9" w:rsidRDefault="00914AA8" w:rsidP="00914AA8">
      <w:pPr>
        <w:pStyle w:val="afff4"/>
      </w:pPr>
      <w:r w:rsidRPr="00C565F9">
        <w:t xml:space="preserve">Счётчики группы </w:t>
      </w:r>
      <w:r w:rsidRPr="00914AA8">
        <w:t>packets</w:t>
      </w:r>
      <w:r w:rsidRPr="00C565F9">
        <w:t xml:space="preserve"> </w:t>
      </w:r>
      <w:r w:rsidRPr="002811D8">
        <w:t xml:space="preserve">приведены </w:t>
      </w:r>
      <w:r w:rsidR="00496E69">
        <w:t>ниже (</w:t>
      </w:r>
      <w:r w:rsidR="00496E69">
        <w:fldChar w:fldCharType="begin"/>
      </w:r>
      <w:r w:rsidR="00496E69">
        <w:instrText xml:space="preserve"> REF _Ref164701711 \h </w:instrText>
      </w:r>
      <w:r w:rsidR="00496E69">
        <w:fldChar w:fldCharType="separate"/>
      </w:r>
      <w:r w:rsidR="001918A3">
        <w:t xml:space="preserve">Таблица </w:t>
      </w:r>
      <w:r w:rsidR="001918A3">
        <w:rPr>
          <w:noProof/>
        </w:rPr>
        <w:t>15</w:t>
      </w:r>
      <w:r w:rsidR="00496E69">
        <w:fldChar w:fldCharType="end"/>
      </w:r>
      <w:r w:rsidR="00496E69">
        <w:t>)</w:t>
      </w:r>
      <w:r>
        <w:t>.</w:t>
      </w:r>
    </w:p>
    <w:p w14:paraId="2F5D506F" w14:textId="2C183B30" w:rsidR="00496E69" w:rsidRPr="00C565F9" w:rsidRDefault="00496E69" w:rsidP="00496E69">
      <w:pPr>
        <w:pStyle w:val="aff9"/>
      </w:pPr>
      <w:bookmarkStart w:id="99" w:name="_Ref164701711"/>
      <w:r>
        <w:t xml:space="preserve">Таблица </w:t>
      </w:r>
      <w:fldSimple w:instr=" SEQ Таблица \* ARABIC ">
        <w:r w:rsidR="001918A3">
          <w:rPr>
            <w:noProof/>
          </w:rPr>
          <w:t>15</w:t>
        </w:r>
      </w:fldSimple>
      <w:bookmarkEnd w:id="99"/>
      <w:r>
        <w:t xml:space="preserve"> </w:t>
      </w:r>
      <w:r w:rsidRPr="00496E69">
        <w:t>—</w:t>
      </w:r>
      <w:r w:rsidRPr="00AE3F62">
        <w:t xml:space="preserve"> </w:t>
      </w:r>
      <w:r w:rsidRPr="00914AA8">
        <w:t>Счётчики группы packets</w:t>
      </w:r>
    </w:p>
    <w:tbl>
      <w:tblPr>
        <w:tblStyle w:val="aff4"/>
        <w:tblW w:w="5000" w:type="pct"/>
        <w:tblBorders>
          <w:top w:val="single" w:sz="8" w:space="0" w:color="7030A0"/>
          <w:left w:val="single" w:sz="8" w:space="0" w:color="7030A0"/>
          <w:bottom w:val="single" w:sz="8" w:space="0" w:color="7030A0"/>
          <w:right w:val="single" w:sz="8" w:space="0" w:color="7030A0"/>
          <w:insideH w:val="single" w:sz="8" w:space="0" w:color="7030A0"/>
          <w:insideV w:val="single" w:sz="8" w:space="0" w:color="7030A0"/>
        </w:tblBorders>
        <w:tblLook w:val="04A0" w:firstRow="1" w:lastRow="0" w:firstColumn="1" w:lastColumn="0" w:noHBand="0" w:noVBand="1"/>
      </w:tblPr>
      <w:tblGrid>
        <w:gridCol w:w="4417"/>
        <w:gridCol w:w="4917"/>
      </w:tblGrid>
      <w:tr w:rsidR="00914AA8" w:rsidRPr="00AE3F62" w14:paraId="62C1A287" w14:textId="77777777" w:rsidTr="001658D6">
        <w:trPr>
          <w:trHeight w:val="340"/>
          <w:tblHeader/>
        </w:trPr>
        <w:tc>
          <w:tcPr>
            <w:tcW w:w="4417" w:type="dxa"/>
            <w:shd w:val="clear" w:color="auto" w:fill="7030A0"/>
          </w:tcPr>
          <w:p w14:paraId="005E4FE8" w14:textId="7CAFF08B" w:rsidR="00914AA8" w:rsidRPr="00C565F9" w:rsidRDefault="00914AA8" w:rsidP="00914AA8">
            <w:pPr>
              <w:pStyle w:val="affd"/>
            </w:pPr>
            <w:r>
              <w:t>Имя счётчика (</w:t>
            </w:r>
            <w:r>
              <w:rPr>
                <w:lang w:val="en-US"/>
              </w:rPr>
              <w:t>suffix</w:t>
            </w:r>
            <w:r>
              <w:t>)</w:t>
            </w:r>
          </w:p>
        </w:tc>
        <w:tc>
          <w:tcPr>
            <w:tcW w:w="4917" w:type="dxa"/>
            <w:shd w:val="clear" w:color="auto" w:fill="7030A0"/>
          </w:tcPr>
          <w:p w14:paraId="3D2C2CDB" w14:textId="77777777" w:rsidR="00914AA8" w:rsidRPr="00AE3F62" w:rsidRDefault="00914AA8" w:rsidP="001658D6">
            <w:pPr>
              <w:pStyle w:val="affd"/>
            </w:pPr>
            <w:r>
              <w:t>Описание</w:t>
            </w:r>
          </w:p>
        </w:tc>
      </w:tr>
      <w:tr w:rsidR="00914AA8" w:rsidRPr="00AE3F62" w14:paraId="2E3E3E6C" w14:textId="77777777" w:rsidTr="001658D6">
        <w:tc>
          <w:tcPr>
            <w:tcW w:w="4417" w:type="dxa"/>
          </w:tcPr>
          <w:p w14:paraId="3984FC85" w14:textId="350F1E6B" w:rsidR="00914AA8" w:rsidRPr="00A45B8D" w:rsidRDefault="00914AA8" w:rsidP="001175E8">
            <w:pPr>
              <w:pStyle w:val="afffff7"/>
              <w:ind w:left="0"/>
              <w:rPr>
                <w:b/>
              </w:rPr>
            </w:pPr>
            <w:r w:rsidRPr="001175E8">
              <w:rPr>
                <w:rStyle w:val="afffffffffffff4"/>
                <w:sz w:val="22"/>
                <w:shd w:val="clear" w:color="auto" w:fill="F2F2F2" w:themeFill="background1" w:themeFillShade="F2"/>
              </w:rPr>
              <w:t>processed</w:t>
            </w:r>
          </w:p>
        </w:tc>
        <w:tc>
          <w:tcPr>
            <w:tcW w:w="4917" w:type="dxa"/>
          </w:tcPr>
          <w:p w14:paraId="3DD84E3D" w14:textId="6E234EBB" w:rsidR="00914AA8" w:rsidRPr="00C565F9" w:rsidRDefault="00914AA8" w:rsidP="00914AA8">
            <w:pPr>
              <w:pStyle w:val="affb"/>
            </w:pPr>
            <w:r w:rsidRPr="00914AA8">
              <w:t>Суммарный объём прочитанных из сети пакетов в штуках</w:t>
            </w:r>
          </w:p>
        </w:tc>
      </w:tr>
      <w:tr w:rsidR="00914AA8" w:rsidRPr="00AE3F62" w14:paraId="752AA533" w14:textId="77777777" w:rsidTr="001658D6">
        <w:tc>
          <w:tcPr>
            <w:tcW w:w="4417" w:type="dxa"/>
          </w:tcPr>
          <w:p w14:paraId="24ED7AEB" w14:textId="4C119DB3" w:rsidR="00914AA8" w:rsidRPr="00E8148D" w:rsidRDefault="00914AA8" w:rsidP="001175E8">
            <w:pPr>
              <w:pStyle w:val="afffff7"/>
              <w:ind w:left="0"/>
              <w:rPr>
                <w:b/>
              </w:rPr>
            </w:pPr>
            <w:r w:rsidRPr="001175E8">
              <w:rPr>
                <w:rStyle w:val="afffffffffffff4"/>
                <w:sz w:val="22"/>
                <w:shd w:val="clear" w:color="auto" w:fill="F2F2F2" w:themeFill="background1" w:themeFillShade="F2"/>
              </w:rPr>
              <w:t>bytes</w:t>
            </w:r>
          </w:p>
        </w:tc>
        <w:tc>
          <w:tcPr>
            <w:tcW w:w="4917" w:type="dxa"/>
          </w:tcPr>
          <w:p w14:paraId="4591605D" w14:textId="3BB1623E" w:rsidR="00914AA8" w:rsidRDefault="00914AA8" w:rsidP="00914AA8">
            <w:pPr>
              <w:pStyle w:val="affb"/>
            </w:pPr>
            <w:r w:rsidRPr="00914AA8">
              <w:t>Суммарный объём прочитанных из сети пакетов в байтах</w:t>
            </w:r>
          </w:p>
        </w:tc>
      </w:tr>
    </w:tbl>
    <w:p w14:paraId="61DCA0E9" w14:textId="77777777" w:rsidR="0017492F" w:rsidRDefault="0017492F" w:rsidP="0017492F">
      <w:pPr>
        <w:spacing w:line="276" w:lineRule="auto"/>
        <w:ind w:firstLine="709"/>
        <w:jc w:val="both"/>
        <w:rPr>
          <w:sz w:val="28"/>
          <w:szCs w:val="28"/>
        </w:rPr>
      </w:pPr>
    </w:p>
    <w:p w14:paraId="6815FC4F" w14:textId="2DB2AAE2" w:rsidR="0017492F" w:rsidRDefault="00496E69" w:rsidP="0017492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rStyle w:val="affff3"/>
        </w:rPr>
        <w:fldChar w:fldCharType="begin"/>
      </w:r>
      <w:r>
        <w:rPr>
          <w:rStyle w:val="affff3"/>
        </w:rPr>
        <w:instrText xml:space="preserve"> REF _Ref164701791 \h  \* MERGEFORMAT </w:instrText>
      </w:r>
      <w:r>
        <w:rPr>
          <w:rStyle w:val="affff3"/>
        </w:rPr>
      </w:r>
      <w:r>
        <w:rPr>
          <w:rStyle w:val="affff3"/>
        </w:rPr>
        <w:fldChar w:fldCharType="separate"/>
      </w:r>
      <w:r w:rsidR="001918A3" w:rsidRPr="001918A3">
        <w:rPr>
          <w:rStyle w:val="affff3"/>
        </w:rPr>
        <w:t>Таблица 16</w:t>
      </w:r>
      <w:r>
        <w:rPr>
          <w:rStyle w:val="affff3"/>
        </w:rPr>
        <w:fldChar w:fldCharType="end"/>
      </w:r>
      <w:r>
        <w:rPr>
          <w:rStyle w:val="affff3"/>
        </w:rPr>
        <w:t xml:space="preserve"> </w:t>
      </w:r>
      <w:r w:rsidR="00914AA8" w:rsidRPr="004B1E59">
        <w:rPr>
          <w:rStyle w:val="affff3"/>
        </w:rPr>
        <w:t>привед</w:t>
      </w:r>
      <w:r>
        <w:rPr>
          <w:rStyle w:val="affff3"/>
        </w:rPr>
        <w:t>ит</w:t>
      </w:r>
      <w:r w:rsidR="00914AA8" w:rsidRPr="004B1E59">
        <w:rPr>
          <w:rStyle w:val="affff3"/>
        </w:rPr>
        <w:t xml:space="preserve"> с</w:t>
      </w:r>
      <w:r w:rsidR="0017492F" w:rsidRPr="004B1E59">
        <w:rPr>
          <w:rStyle w:val="affff3"/>
        </w:rPr>
        <w:t>ч</w:t>
      </w:r>
      <w:r w:rsidR="00914AA8" w:rsidRPr="004B1E59">
        <w:rPr>
          <w:rStyle w:val="affff3"/>
        </w:rPr>
        <w:t>ё</w:t>
      </w:r>
      <w:r w:rsidR="0017492F" w:rsidRPr="004B1E59">
        <w:rPr>
          <w:rStyle w:val="affff3"/>
        </w:rPr>
        <w:t>тчики группы buffer</w:t>
      </w:r>
      <w:r w:rsidR="00914AA8" w:rsidRPr="004B1E59">
        <w:rPr>
          <w:rStyle w:val="affff3"/>
        </w:rPr>
        <w:t>,</w:t>
      </w:r>
      <w:r w:rsidR="0017492F" w:rsidRPr="004B1E59">
        <w:rPr>
          <w:rStyle w:val="affff3"/>
        </w:rPr>
        <w:t xml:space="preserve"> доступны</w:t>
      </w:r>
      <w:r w:rsidR="00914AA8" w:rsidRPr="004B1E59">
        <w:rPr>
          <w:rStyle w:val="affff3"/>
        </w:rPr>
        <w:t>е</w:t>
      </w:r>
      <w:r w:rsidR="0017492F" w:rsidRPr="004B1E59">
        <w:rPr>
          <w:rStyle w:val="affff3"/>
        </w:rPr>
        <w:t xml:space="preserve"> только в том случае, когда система анализа утечек памяти включена макросом времени компиляции</w:t>
      </w:r>
      <w:r w:rsidR="0017492F">
        <w:rPr>
          <w:sz w:val="28"/>
          <w:szCs w:val="28"/>
        </w:rPr>
        <w:t xml:space="preserve"> </w:t>
      </w:r>
      <w:r w:rsidR="0017492F" w:rsidRPr="001175E8">
        <w:rPr>
          <w:rStyle w:val="afffffffffffff4"/>
          <w:shd w:val="clear" w:color="auto" w:fill="F2F2F2" w:themeFill="background1" w:themeFillShade="F2"/>
        </w:rPr>
        <w:t>VEGA</w:t>
      </w:r>
      <w:r w:rsidR="0017492F" w:rsidRPr="00A37FDA">
        <w:rPr>
          <w:rStyle w:val="afffffffffffff4"/>
          <w:shd w:val="clear" w:color="auto" w:fill="F2F2F2" w:themeFill="background1" w:themeFillShade="F2"/>
          <w:lang w:val="ru-RU"/>
        </w:rPr>
        <w:t>_</w:t>
      </w:r>
      <w:r w:rsidR="0017492F" w:rsidRPr="001175E8">
        <w:rPr>
          <w:rStyle w:val="afffffffffffff4"/>
          <w:shd w:val="clear" w:color="auto" w:fill="F2F2F2" w:themeFill="background1" w:themeFillShade="F2"/>
        </w:rPr>
        <w:t>ENABLE</w:t>
      </w:r>
      <w:r w:rsidR="0017492F" w:rsidRPr="00A37FDA">
        <w:rPr>
          <w:rStyle w:val="afffffffffffff4"/>
          <w:shd w:val="clear" w:color="auto" w:fill="F2F2F2" w:themeFill="background1" w:themeFillShade="F2"/>
          <w:lang w:val="ru-RU"/>
        </w:rPr>
        <w:t>_</w:t>
      </w:r>
      <w:r w:rsidR="0017492F" w:rsidRPr="001175E8">
        <w:rPr>
          <w:rStyle w:val="afffffffffffff4"/>
          <w:shd w:val="clear" w:color="auto" w:fill="F2F2F2" w:themeFill="background1" w:themeFillShade="F2"/>
        </w:rPr>
        <w:t>BUFFER</w:t>
      </w:r>
      <w:r w:rsidR="0017492F" w:rsidRPr="00A37FDA">
        <w:rPr>
          <w:rStyle w:val="afffffffffffff4"/>
          <w:shd w:val="clear" w:color="auto" w:fill="F2F2F2" w:themeFill="background1" w:themeFillShade="F2"/>
          <w:lang w:val="ru-RU"/>
        </w:rPr>
        <w:t>_</w:t>
      </w:r>
      <w:r w:rsidR="0017492F" w:rsidRPr="001175E8">
        <w:rPr>
          <w:rStyle w:val="afffffffffffff4"/>
          <w:shd w:val="clear" w:color="auto" w:fill="F2F2F2" w:themeFill="background1" w:themeFillShade="F2"/>
        </w:rPr>
        <w:t>MONITOR</w:t>
      </w:r>
      <w:r w:rsidR="0017492F">
        <w:rPr>
          <w:sz w:val="28"/>
          <w:szCs w:val="28"/>
        </w:rPr>
        <w:t>.</w:t>
      </w:r>
    </w:p>
    <w:p w14:paraId="4F04A233" w14:textId="1F3E57D6" w:rsidR="00496E69" w:rsidRPr="00C565F9" w:rsidRDefault="00496E69" w:rsidP="00496E69">
      <w:pPr>
        <w:pStyle w:val="aff9"/>
      </w:pPr>
      <w:bookmarkStart w:id="100" w:name="_Ref164701791"/>
      <w:r>
        <w:t xml:space="preserve">Таблица </w:t>
      </w:r>
      <w:fldSimple w:instr=" SEQ Таблица \* ARABIC ">
        <w:r w:rsidR="001918A3">
          <w:rPr>
            <w:noProof/>
          </w:rPr>
          <w:t>16</w:t>
        </w:r>
      </w:fldSimple>
      <w:bookmarkEnd w:id="100"/>
      <w:r>
        <w:t xml:space="preserve"> </w:t>
      </w:r>
      <w:r w:rsidRPr="00496E69">
        <w:t>—</w:t>
      </w:r>
      <w:r w:rsidRPr="00AE3F62">
        <w:t xml:space="preserve"> </w:t>
      </w:r>
      <w:r w:rsidRPr="00914AA8">
        <w:t>Счётчики группы buffer</w:t>
      </w:r>
    </w:p>
    <w:tbl>
      <w:tblPr>
        <w:tblStyle w:val="aff4"/>
        <w:tblW w:w="5000" w:type="pct"/>
        <w:tblBorders>
          <w:top w:val="single" w:sz="8" w:space="0" w:color="7030A0"/>
          <w:left w:val="single" w:sz="8" w:space="0" w:color="7030A0"/>
          <w:bottom w:val="single" w:sz="8" w:space="0" w:color="7030A0"/>
          <w:right w:val="single" w:sz="8" w:space="0" w:color="7030A0"/>
          <w:insideH w:val="single" w:sz="8" w:space="0" w:color="7030A0"/>
          <w:insideV w:val="single" w:sz="8" w:space="0" w:color="7030A0"/>
        </w:tblBorders>
        <w:tblLook w:val="04A0" w:firstRow="1" w:lastRow="0" w:firstColumn="1" w:lastColumn="0" w:noHBand="0" w:noVBand="1"/>
      </w:tblPr>
      <w:tblGrid>
        <w:gridCol w:w="4417"/>
        <w:gridCol w:w="4917"/>
      </w:tblGrid>
      <w:tr w:rsidR="00914AA8" w:rsidRPr="00AE3F62" w14:paraId="19785B13" w14:textId="77777777" w:rsidTr="001658D6">
        <w:trPr>
          <w:trHeight w:val="340"/>
          <w:tblHeader/>
        </w:trPr>
        <w:tc>
          <w:tcPr>
            <w:tcW w:w="4417" w:type="dxa"/>
            <w:shd w:val="clear" w:color="auto" w:fill="7030A0"/>
          </w:tcPr>
          <w:p w14:paraId="6CDD1E5F" w14:textId="0E8399DE" w:rsidR="00914AA8" w:rsidRPr="00C565F9" w:rsidRDefault="00914AA8" w:rsidP="001658D6">
            <w:pPr>
              <w:pStyle w:val="affd"/>
            </w:pPr>
            <w:r>
              <w:t>Имя счётчика (</w:t>
            </w:r>
            <w:r>
              <w:rPr>
                <w:lang w:val="en-US"/>
              </w:rPr>
              <w:t>suffix</w:t>
            </w:r>
            <w:r>
              <w:t>)</w:t>
            </w:r>
          </w:p>
        </w:tc>
        <w:tc>
          <w:tcPr>
            <w:tcW w:w="4917" w:type="dxa"/>
            <w:shd w:val="clear" w:color="auto" w:fill="7030A0"/>
          </w:tcPr>
          <w:p w14:paraId="79E32110" w14:textId="77777777" w:rsidR="00914AA8" w:rsidRPr="00AE3F62" w:rsidRDefault="00914AA8" w:rsidP="001658D6">
            <w:pPr>
              <w:pStyle w:val="affd"/>
            </w:pPr>
            <w:r>
              <w:t>Описание</w:t>
            </w:r>
          </w:p>
        </w:tc>
      </w:tr>
      <w:tr w:rsidR="00914AA8" w:rsidRPr="00AE3F62" w14:paraId="3FDB7F13" w14:textId="77777777" w:rsidTr="001658D6">
        <w:tc>
          <w:tcPr>
            <w:tcW w:w="4417" w:type="dxa"/>
          </w:tcPr>
          <w:p w14:paraId="394AAFE9" w14:textId="3EB9DF21" w:rsidR="00914AA8" w:rsidRPr="001175E8" w:rsidRDefault="00914AA8" w:rsidP="001175E8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1175E8">
              <w:rPr>
                <w:rStyle w:val="afffffffffffff4"/>
                <w:sz w:val="22"/>
                <w:shd w:val="clear" w:color="auto" w:fill="F2F2F2" w:themeFill="background1" w:themeFillShade="F2"/>
              </w:rPr>
              <w:t>tcp_reassembly.allocated</w:t>
            </w:r>
          </w:p>
        </w:tc>
        <w:tc>
          <w:tcPr>
            <w:tcW w:w="4917" w:type="dxa"/>
          </w:tcPr>
          <w:p w14:paraId="014B467B" w14:textId="70F37A31" w:rsidR="00914AA8" w:rsidRPr="00C565F9" w:rsidRDefault="00914AA8" w:rsidP="00914AA8">
            <w:pPr>
              <w:pStyle w:val="affb"/>
            </w:pPr>
            <w:r w:rsidRPr="00914AA8">
              <w:t>Количество буферов аллоцированных для нужд перенаправления TCP сессий</w:t>
            </w:r>
          </w:p>
        </w:tc>
      </w:tr>
      <w:tr w:rsidR="00914AA8" w:rsidRPr="00AE3F62" w14:paraId="5ACEF94A" w14:textId="77777777" w:rsidTr="001658D6">
        <w:tc>
          <w:tcPr>
            <w:tcW w:w="4417" w:type="dxa"/>
          </w:tcPr>
          <w:p w14:paraId="66587D45" w14:textId="47A39BC4" w:rsidR="00914AA8" w:rsidRPr="001175E8" w:rsidRDefault="00914AA8" w:rsidP="001175E8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1175E8">
              <w:rPr>
                <w:rStyle w:val="afffffffffffff4"/>
                <w:sz w:val="22"/>
                <w:shd w:val="clear" w:color="auto" w:fill="F2F2F2" w:themeFill="background1" w:themeFillShade="F2"/>
              </w:rPr>
              <w:t>tcp_reassembly.transferred</w:t>
            </w:r>
          </w:p>
        </w:tc>
        <w:tc>
          <w:tcPr>
            <w:tcW w:w="4917" w:type="dxa"/>
          </w:tcPr>
          <w:p w14:paraId="6BCAB6AD" w14:textId="6A9B92AE" w:rsidR="00914AA8" w:rsidRPr="00914AA8" w:rsidRDefault="00914AA8" w:rsidP="00914AA8">
            <w:pPr>
              <w:pStyle w:val="affb"/>
            </w:pPr>
            <w:r w:rsidRPr="00914AA8">
              <w:t>Не используется, так как буферы для нужд перенаправления TCP сессий не передаются между потоками</w:t>
            </w:r>
          </w:p>
        </w:tc>
      </w:tr>
      <w:tr w:rsidR="00914AA8" w:rsidRPr="00AE3F62" w14:paraId="54202350" w14:textId="77777777" w:rsidTr="001658D6">
        <w:tc>
          <w:tcPr>
            <w:tcW w:w="4417" w:type="dxa"/>
          </w:tcPr>
          <w:p w14:paraId="0D65B21B" w14:textId="6D570D4D" w:rsidR="00914AA8" w:rsidRPr="001175E8" w:rsidRDefault="00914AA8" w:rsidP="001175E8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1175E8">
              <w:rPr>
                <w:rStyle w:val="afffffffffffff4"/>
                <w:sz w:val="22"/>
                <w:shd w:val="clear" w:color="auto" w:fill="F2F2F2" w:themeFill="background1" w:themeFillShade="F2"/>
              </w:rPr>
              <w:t>tcp_reassembly.held</w:t>
            </w:r>
          </w:p>
        </w:tc>
        <w:tc>
          <w:tcPr>
            <w:tcW w:w="4917" w:type="dxa"/>
          </w:tcPr>
          <w:p w14:paraId="116E6B89" w14:textId="3FA638FC" w:rsidR="00914AA8" w:rsidRPr="00914AA8" w:rsidRDefault="00914AA8" w:rsidP="00914AA8">
            <w:pPr>
              <w:pStyle w:val="affb"/>
            </w:pPr>
            <w:r w:rsidRPr="00914AA8">
              <w:t>Количество буферов аллоцированных для нужд перенаправления TCP сессий, про которых известно, что они удерживаются в той или иной структуре</w:t>
            </w:r>
          </w:p>
        </w:tc>
      </w:tr>
      <w:tr w:rsidR="00914AA8" w:rsidRPr="00AE3F62" w14:paraId="11242350" w14:textId="77777777" w:rsidTr="001658D6">
        <w:tc>
          <w:tcPr>
            <w:tcW w:w="4417" w:type="dxa"/>
          </w:tcPr>
          <w:p w14:paraId="3B5944F5" w14:textId="66E4F8AE" w:rsidR="00914AA8" w:rsidRPr="001175E8" w:rsidRDefault="00914AA8" w:rsidP="001175E8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1175E8">
              <w:rPr>
                <w:rStyle w:val="afffffffffffff4"/>
                <w:sz w:val="22"/>
                <w:shd w:val="clear" w:color="auto" w:fill="F2F2F2" w:themeFill="background1" w:themeFillShade="F2"/>
              </w:rPr>
              <w:t>tcp_reassembly.deallocated</w:t>
            </w:r>
          </w:p>
        </w:tc>
        <w:tc>
          <w:tcPr>
            <w:tcW w:w="4917" w:type="dxa"/>
          </w:tcPr>
          <w:p w14:paraId="6AB732C8" w14:textId="792522F1" w:rsidR="00914AA8" w:rsidRPr="00914AA8" w:rsidRDefault="00914AA8" w:rsidP="00914AA8">
            <w:pPr>
              <w:pStyle w:val="affb"/>
            </w:pPr>
            <w:r w:rsidRPr="00914AA8">
              <w:t>Количество буферов аллоцированных для нужд перенаправления TCP сессий, которые были деаллоцированны</w:t>
            </w:r>
          </w:p>
        </w:tc>
      </w:tr>
      <w:tr w:rsidR="00914AA8" w:rsidRPr="00AE3F62" w14:paraId="07CA33EF" w14:textId="77777777" w:rsidTr="001658D6">
        <w:tc>
          <w:tcPr>
            <w:tcW w:w="4417" w:type="dxa"/>
          </w:tcPr>
          <w:p w14:paraId="0D2482DC" w14:textId="20BA81CC" w:rsidR="00914AA8" w:rsidRPr="001175E8" w:rsidRDefault="00914AA8" w:rsidP="001175E8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1175E8">
              <w:rPr>
                <w:rStyle w:val="afffffffffffff4"/>
                <w:sz w:val="22"/>
                <w:shd w:val="clear" w:color="auto" w:fill="F2F2F2" w:themeFill="background1" w:themeFillShade="F2"/>
              </w:rPr>
              <w:t>stream.http.allocated</w:t>
            </w:r>
          </w:p>
        </w:tc>
        <w:tc>
          <w:tcPr>
            <w:tcW w:w="4917" w:type="dxa"/>
          </w:tcPr>
          <w:p w14:paraId="4CBCF32F" w14:textId="2E122788" w:rsidR="00914AA8" w:rsidRPr="00914AA8" w:rsidRDefault="00914AA8" w:rsidP="00914AA8">
            <w:pPr>
              <w:pStyle w:val="affb"/>
            </w:pPr>
            <w:r w:rsidRPr="00914AA8">
              <w:t>Количество буферов аллоцированных для нужд clickstream / vegastream, содержащего HTTP трафик</w:t>
            </w:r>
          </w:p>
        </w:tc>
      </w:tr>
      <w:tr w:rsidR="00914AA8" w:rsidRPr="00AE3F62" w14:paraId="1C7C14B8" w14:textId="77777777" w:rsidTr="001658D6">
        <w:tc>
          <w:tcPr>
            <w:tcW w:w="4417" w:type="dxa"/>
          </w:tcPr>
          <w:p w14:paraId="5D4D0112" w14:textId="09835DA2" w:rsidR="00914AA8" w:rsidRPr="001175E8" w:rsidRDefault="00914AA8" w:rsidP="001175E8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1175E8">
              <w:rPr>
                <w:rStyle w:val="afffffffffffff4"/>
                <w:sz w:val="22"/>
                <w:shd w:val="clear" w:color="auto" w:fill="F2F2F2" w:themeFill="background1" w:themeFillShade="F2"/>
              </w:rPr>
              <w:t>stream.http.transferred</w:t>
            </w:r>
          </w:p>
        </w:tc>
        <w:tc>
          <w:tcPr>
            <w:tcW w:w="4917" w:type="dxa"/>
          </w:tcPr>
          <w:p w14:paraId="6E2F0267" w14:textId="0FABBF6F" w:rsidR="00914AA8" w:rsidRPr="00914AA8" w:rsidRDefault="00914AA8" w:rsidP="00914AA8">
            <w:pPr>
              <w:pStyle w:val="affb"/>
            </w:pPr>
            <w:r w:rsidRPr="00914AA8">
              <w:t>Количество буферов аллоцированных для нужд clickstream / vegastream, содержащего HTTP трафик, про которые известно, что они были переданы в другой поток исполнения</w:t>
            </w:r>
          </w:p>
        </w:tc>
      </w:tr>
      <w:tr w:rsidR="00914AA8" w:rsidRPr="00AE3F62" w14:paraId="4E593F9E" w14:textId="77777777" w:rsidTr="001658D6">
        <w:tc>
          <w:tcPr>
            <w:tcW w:w="4417" w:type="dxa"/>
          </w:tcPr>
          <w:p w14:paraId="632EA866" w14:textId="4ADBC5E9" w:rsidR="00914AA8" w:rsidRPr="001175E8" w:rsidRDefault="00914AA8" w:rsidP="001175E8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1175E8">
              <w:rPr>
                <w:rStyle w:val="afffffffffffff4"/>
                <w:sz w:val="22"/>
                <w:shd w:val="clear" w:color="auto" w:fill="F2F2F2" w:themeFill="background1" w:themeFillShade="F2"/>
              </w:rPr>
              <w:t>stream.http.held</w:t>
            </w:r>
          </w:p>
        </w:tc>
        <w:tc>
          <w:tcPr>
            <w:tcW w:w="4917" w:type="dxa"/>
          </w:tcPr>
          <w:p w14:paraId="0FFF407A" w14:textId="6C446B83" w:rsidR="00914AA8" w:rsidRPr="00914AA8" w:rsidRDefault="00914AA8" w:rsidP="00914AA8">
            <w:pPr>
              <w:pStyle w:val="affb"/>
            </w:pPr>
            <w:r w:rsidRPr="00914AA8">
              <w:t xml:space="preserve">Количество буферов аллоцированных для нужд clickstream / vegastream, содержащего HTTP трафик, </w:t>
            </w:r>
            <w:r w:rsidRPr="00914AA8">
              <w:lastRenderedPageBreak/>
              <w:t>про которых известно, что они удерживаются в той или иной структуре</w:t>
            </w:r>
          </w:p>
        </w:tc>
      </w:tr>
      <w:tr w:rsidR="00914AA8" w:rsidRPr="00AE3F62" w14:paraId="63502FB0" w14:textId="77777777" w:rsidTr="001658D6">
        <w:tc>
          <w:tcPr>
            <w:tcW w:w="4417" w:type="dxa"/>
          </w:tcPr>
          <w:p w14:paraId="3AFBA13C" w14:textId="17DD61B3" w:rsidR="00914AA8" w:rsidRPr="001175E8" w:rsidRDefault="00914AA8" w:rsidP="001175E8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1175E8">
              <w:rPr>
                <w:rStyle w:val="afffffffffffff4"/>
                <w:sz w:val="22"/>
                <w:shd w:val="clear" w:color="auto" w:fill="F2F2F2" w:themeFill="background1" w:themeFillShade="F2"/>
              </w:rPr>
              <w:lastRenderedPageBreak/>
              <w:t>stream.http.deallocated</w:t>
            </w:r>
          </w:p>
        </w:tc>
        <w:tc>
          <w:tcPr>
            <w:tcW w:w="4917" w:type="dxa"/>
          </w:tcPr>
          <w:p w14:paraId="62654D37" w14:textId="22F9D317" w:rsidR="00914AA8" w:rsidRPr="00914AA8" w:rsidRDefault="00914AA8" w:rsidP="00914AA8">
            <w:pPr>
              <w:pStyle w:val="affb"/>
            </w:pPr>
            <w:r w:rsidRPr="00914AA8">
              <w:t>Количество буферов аллоцированных для нужд clickstream / vegastream, содержащего HTTP трафик, которые были деаллоцированны</w:t>
            </w:r>
          </w:p>
        </w:tc>
      </w:tr>
      <w:tr w:rsidR="00914AA8" w:rsidRPr="00AE3F62" w14:paraId="50CACFA3" w14:textId="77777777" w:rsidTr="001658D6">
        <w:tc>
          <w:tcPr>
            <w:tcW w:w="4417" w:type="dxa"/>
          </w:tcPr>
          <w:p w14:paraId="0014E760" w14:textId="6523E2A2" w:rsidR="00914AA8" w:rsidRPr="001175E8" w:rsidRDefault="00914AA8" w:rsidP="001175E8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1175E8">
              <w:rPr>
                <w:rStyle w:val="afffffffffffff4"/>
                <w:sz w:val="22"/>
                <w:shd w:val="clear" w:color="auto" w:fill="F2F2F2" w:themeFill="background1" w:themeFillShade="F2"/>
              </w:rPr>
              <w:t>stream.https.allocated</w:t>
            </w:r>
          </w:p>
        </w:tc>
        <w:tc>
          <w:tcPr>
            <w:tcW w:w="4917" w:type="dxa"/>
          </w:tcPr>
          <w:p w14:paraId="3CFCFEE1" w14:textId="2CBA536B" w:rsidR="00914AA8" w:rsidRPr="00914AA8" w:rsidRDefault="00914AA8" w:rsidP="00914AA8">
            <w:pPr>
              <w:pStyle w:val="affb"/>
            </w:pPr>
            <w:r w:rsidRPr="00914AA8">
              <w:t>Количество буферов аллоцированных для нужд clickstream / vegastream, содержащего HTTPS трафик</w:t>
            </w:r>
          </w:p>
        </w:tc>
      </w:tr>
      <w:tr w:rsidR="00914AA8" w:rsidRPr="00AE3F62" w14:paraId="590CF9D7" w14:textId="77777777" w:rsidTr="001658D6">
        <w:tc>
          <w:tcPr>
            <w:tcW w:w="4417" w:type="dxa"/>
          </w:tcPr>
          <w:p w14:paraId="2B508EB6" w14:textId="031EFF4D" w:rsidR="00914AA8" w:rsidRPr="001175E8" w:rsidRDefault="00914AA8" w:rsidP="001175E8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1175E8">
              <w:rPr>
                <w:rStyle w:val="afffffffffffff4"/>
                <w:sz w:val="22"/>
                <w:shd w:val="clear" w:color="auto" w:fill="F2F2F2" w:themeFill="background1" w:themeFillShade="F2"/>
              </w:rPr>
              <w:t>stream.http.transferred</w:t>
            </w:r>
          </w:p>
        </w:tc>
        <w:tc>
          <w:tcPr>
            <w:tcW w:w="4917" w:type="dxa"/>
          </w:tcPr>
          <w:p w14:paraId="4C7FAC97" w14:textId="5734CEC4" w:rsidR="00914AA8" w:rsidRPr="00914AA8" w:rsidRDefault="00914AA8" w:rsidP="00914AA8">
            <w:pPr>
              <w:pStyle w:val="affb"/>
            </w:pPr>
            <w:r w:rsidRPr="00914AA8">
              <w:t>Количество буферов аллоцированных для нужд clickstream / vegastream, содержащего HTTPS трафик, про которые известно, что они были переданы в другой поток исполнения</w:t>
            </w:r>
          </w:p>
        </w:tc>
      </w:tr>
      <w:tr w:rsidR="00914AA8" w:rsidRPr="00AE3F62" w14:paraId="7FDEDDA4" w14:textId="77777777" w:rsidTr="001658D6">
        <w:tc>
          <w:tcPr>
            <w:tcW w:w="4417" w:type="dxa"/>
          </w:tcPr>
          <w:p w14:paraId="1AE59F28" w14:textId="1FED0BFA" w:rsidR="00914AA8" w:rsidRPr="001175E8" w:rsidRDefault="00914AA8" w:rsidP="001175E8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1175E8">
              <w:rPr>
                <w:rStyle w:val="afffffffffffff4"/>
                <w:sz w:val="22"/>
                <w:shd w:val="clear" w:color="auto" w:fill="F2F2F2" w:themeFill="background1" w:themeFillShade="F2"/>
              </w:rPr>
              <w:t>stream.https.held</w:t>
            </w:r>
          </w:p>
        </w:tc>
        <w:tc>
          <w:tcPr>
            <w:tcW w:w="4917" w:type="dxa"/>
          </w:tcPr>
          <w:p w14:paraId="7617888F" w14:textId="63F126F9" w:rsidR="00914AA8" w:rsidRPr="00914AA8" w:rsidRDefault="00914AA8" w:rsidP="00914AA8">
            <w:pPr>
              <w:pStyle w:val="affb"/>
            </w:pPr>
            <w:r w:rsidRPr="00914AA8">
              <w:t>Количество буферов аллоцированных для нужд clickstream / vegastream, содержащего HTTPS трафик, про которых известно, что они удерживаются в той или иной структуре</w:t>
            </w:r>
          </w:p>
        </w:tc>
      </w:tr>
      <w:tr w:rsidR="00914AA8" w:rsidRPr="00AE3F62" w14:paraId="38B4F708" w14:textId="77777777" w:rsidTr="001658D6">
        <w:tc>
          <w:tcPr>
            <w:tcW w:w="4417" w:type="dxa"/>
          </w:tcPr>
          <w:p w14:paraId="36293A1D" w14:textId="3570FE4B" w:rsidR="00914AA8" w:rsidRPr="001175E8" w:rsidRDefault="00914AA8" w:rsidP="001175E8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1175E8">
              <w:rPr>
                <w:rStyle w:val="afffffffffffff4"/>
                <w:sz w:val="22"/>
                <w:shd w:val="clear" w:color="auto" w:fill="F2F2F2" w:themeFill="background1" w:themeFillShade="F2"/>
              </w:rPr>
              <w:t>stream.https.deallocated</w:t>
            </w:r>
          </w:p>
        </w:tc>
        <w:tc>
          <w:tcPr>
            <w:tcW w:w="4917" w:type="dxa"/>
          </w:tcPr>
          <w:p w14:paraId="66A73BFB" w14:textId="4AD842EF" w:rsidR="00914AA8" w:rsidRPr="00914AA8" w:rsidRDefault="00914AA8" w:rsidP="00914AA8">
            <w:pPr>
              <w:pStyle w:val="affb"/>
            </w:pPr>
            <w:r w:rsidRPr="00914AA8">
              <w:t>Количество буферов аллоцированных для нужд clickstream / vegastream, содержащего HTTPS трафик, которые были деаллоцированны</w:t>
            </w:r>
          </w:p>
        </w:tc>
      </w:tr>
      <w:tr w:rsidR="00914AA8" w:rsidRPr="000D7287" w14:paraId="331D914E" w14:textId="77777777" w:rsidTr="001658D6">
        <w:tc>
          <w:tcPr>
            <w:tcW w:w="4417" w:type="dxa"/>
          </w:tcPr>
          <w:p w14:paraId="3DD2E5BE" w14:textId="658CB3CC" w:rsidR="00914AA8" w:rsidRPr="001175E8" w:rsidRDefault="00914AA8" w:rsidP="001175E8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1175E8">
              <w:rPr>
                <w:rStyle w:val="afffffffffffff4"/>
                <w:sz w:val="22"/>
                <w:shd w:val="clear" w:color="auto" w:fill="F2F2F2" w:themeFill="background1" w:themeFillShade="F2"/>
              </w:rPr>
              <w:t>tcp_reassembly.diff</w:t>
            </w:r>
          </w:p>
        </w:tc>
        <w:tc>
          <w:tcPr>
            <w:tcW w:w="4917" w:type="dxa"/>
          </w:tcPr>
          <w:p w14:paraId="5EC47DDE" w14:textId="61DA854E" w:rsidR="00914AA8" w:rsidRPr="00914AA8" w:rsidRDefault="00914AA8" w:rsidP="00914AA8">
            <w:pPr>
              <w:pStyle w:val="affb"/>
              <w:rPr>
                <w:lang w:val="en-US"/>
              </w:rPr>
            </w:pPr>
            <w:r w:rsidRPr="001175E8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allocated - (transferred + held + deallocated)</w:t>
            </w:r>
            <w:r w:rsidRPr="00FE07B0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914AA8">
              <w:t>для</w:t>
            </w:r>
            <w:r w:rsidRPr="00A655FD">
              <w:rPr>
                <w:lang w:val="en-US"/>
              </w:rPr>
              <w:t xml:space="preserve"> </w:t>
            </w:r>
            <w:r w:rsidRPr="00914AA8">
              <w:t>нужд</w:t>
            </w:r>
            <w:r w:rsidRPr="00A655FD">
              <w:rPr>
                <w:lang w:val="en-US"/>
              </w:rPr>
              <w:t xml:space="preserve"> </w:t>
            </w:r>
            <w:r w:rsidRPr="00914AA8">
              <w:t>перенаправления</w:t>
            </w:r>
            <w:r w:rsidRPr="00A655FD">
              <w:rPr>
                <w:lang w:val="en-US"/>
              </w:rPr>
              <w:t xml:space="preserve"> TCP </w:t>
            </w:r>
            <w:r w:rsidRPr="00914AA8">
              <w:t>сессий</w:t>
            </w:r>
          </w:p>
        </w:tc>
      </w:tr>
      <w:tr w:rsidR="00914AA8" w:rsidRPr="000D7287" w14:paraId="52DCC6DC" w14:textId="77777777" w:rsidTr="001658D6">
        <w:tc>
          <w:tcPr>
            <w:tcW w:w="4417" w:type="dxa"/>
          </w:tcPr>
          <w:p w14:paraId="3A60F966" w14:textId="1738E644" w:rsidR="00914AA8" w:rsidRPr="001175E8" w:rsidRDefault="00914AA8" w:rsidP="001175E8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1175E8">
              <w:rPr>
                <w:rStyle w:val="afffffffffffff4"/>
                <w:sz w:val="22"/>
                <w:shd w:val="clear" w:color="auto" w:fill="F2F2F2" w:themeFill="background1" w:themeFillShade="F2"/>
              </w:rPr>
              <w:t>stream.http.diff</w:t>
            </w:r>
          </w:p>
        </w:tc>
        <w:tc>
          <w:tcPr>
            <w:tcW w:w="4917" w:type="dxa"/>
          </w:tcPr>
          <w:p w14:paraId="354C8024" w14:textId="7CE68BE0" w:rsidR="00914AA8" w:rsidRPr="00914AA8" w:rsidRDefault="00914AA8" w:rsidP="00914AA8">
            <w:pPr>
              <w:pStyle w:val="affb"/>
              <w:rPr>
                <w:lang w:val="en-US"/>
              </w:rPr>
            </w:pPr>
            <w:r w:rsidRPr="001175E8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allocated - (transferred + held + deallocated)</w:t>
            </w:r>
            <w:r w:rsidRPr="00FE07B0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A655FD">
              <w:rPr>
                <w:lang w:val="en-US"/>
              </w:rPr>
              <w:t xml:space="preserve"> </w:t>
            </w:r>
            <w:r w:rsidRPr="00914AA8">
              <w:t>для</w:t>
            </w:r>
            <w:r w:rsidRPr="00A655FD">
              <w:rPr>
                <w:lang w:val="en-US"/>
              </w:rPr>
              <w:t xml:space="preserve"> </w:t>
            </w:r>
            <w:r w:rsidRPr="00914AA8">
              <w:t>нужд</w:t>
            </w:r>
            <w:r w:rsidRPr="00A655FD">
              <w:rPr>
                <w:lang w:val="en-US"/>
              </w:rPr>
              <w:t xml:space="preserve"> </w:t>
            </w:r>
            <w:r w:rsidRPr="00914AA8">
              <w:t>отправки</w:t>
            </w:r>
            <w:r w:rsidRPr="00A655FD">
              <w:rPr>
                <w:lang w:val="en-US"/>
              </w:rPr>
              <w:t xml:space="preserve"> clickstream / vegastream, </w:t>
            </w:r>
            <w:r w:rsidRPr="00914AA8">
              <w:t>содержащего</w:t>
            </w:r>
            <w:r w:rsidRPr="00A655FD">
              <w:rPr>
                <w:lang w:val="en-US"/>
              </w:rPr>
              <w:t xml:space="preserve"> HTTP </w:t>
            </w:r>
            <w:r w:rsidRPr="00914AA8">
              <w:t>трафик</w:t>
            </w:r>
          </w:p>
        </w:tc>
      </w:tr>
      <w:tr w:rsidR="00914AA8" w:rsidRPr="000D7287" w14:paraId="6DA27261" w14:textId="77777777" w:rsidTr="001658D6">
        <w:tc>
          <w:tcPr>
            <w:tcW w:w="4417" w:type="dxa"/>
          </w:tcPr>
          <w:p w14:paraId="62A6E40D" w14:textId="5FBA0990" w:rsidR="00914AA8" w:rsidRPr="001175E8" w:rsidRDefault="00914AA8" w:rsidP="001175E8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1175E8">
              <w:rPr>
                <w:rStyle w:val="afffffffffffff4"/>
                <w:sz w:val="22"/>
                <w:shd w:val="clear" w:color="auto" w:fill="F2F2F2" w:themeFill="background1" w:themeFillShade="F2"/>
              </w:rPr>
              <w:t>stream.https.diff</w:t>
            </w:r>
          </w:p>
        </w:tc>
        <w:tc>
          <w:tcPr>
            <w:tcW w:w="4917" w:type="dxa"/>
          </w:tcPr>
          <w:p w14:paraId="3787BE75" w14:textId="4CEF01B5" w:rsidR="00914AA8" w:rsidRPr="00914AA8" w:rsidRDefault="00914AA8" w:rsidP="00914AA8">
            <w:pPr>
              <w:pStyle w:val="affb"/>
              <w:rPr>
                <w:lang w:val="en-US"/>
              </w:rPr>
            </w:pPr>
            <w:r w:rsidRPr="001175E8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allocated - (transferred + held + deallocated)</w:t>
            </w:r>
            <w:r w:rsidRPr="00FE07B0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914AA8">
              <w:t>для</w:t>
            </w:r>
            <w:r w:rsidRPr="00A655FD">
              <w:rPr>
                <w:lang w:val="en-US"/>
              </w:rPr>
              <w:t xml:space="preserve"> </w:t>
            </w:r>
            <w:r w:rsidRPr="00914AA8">
              <w:t>нужд</w:t>
            </w:r>
            <w:r w:rsidRPr="00A655FD">
              <w:rPr>
                <w:lang w:val="en-US"/>
              </w:rPr>
              <w:t xml:space="preserve"> </w:t>
            </w:r>
            <w:r w:rsidRPr="00914AA8">
              <w:t>отправки</w:t>
            </w:r>
            <w:r w:rsidRPr="00A655FD">
              <w:rPr>
                <w:lang w:val="en-US"/>
              </w:rPr>
              <w:t xml:space="preserve"> clickstream / vegastream, </w:t>
            </w:r>
            <w:r w:rsidRPr="00914AA8">
              <w:t>содержащего</w:t>
            </w:r>
            <w:r w:rsidRPr="00A655FD">
              <w:rPr>
                <w:lang w:val="en-US"/>
              </w:rPr>
              <w:t xml:space="preserve"> HTTPS </w:t>
            </w:r>
            <w:r w:rsidRPr="00914AA8">
              <w:t>трафик</w:t>
            </w:r>
          </w:p>
        </w:tc>
      </w:tr>
    </w:tbl>
    <w:p w14:paraId="77683409" w14:textId="13475F98" w:rsidR="00914AA8" w:rsidRDefault="00914AA8" w:rsidP="0017492F">
      <w:pPr>
        <w:spacing w:line="276" w:lineRule="auto"/>
        <w:ind w:firstLine="709"/>
        <w:jc w:val="both"/>
        <w:rPr>
          <w:sz w:val="28"/>
          <w:szCs w:val="28"/>
          <w:lang w:val="en-US"/>
        </w:rPr>
      </w:pPr>
    </w:p>
    <w:p w14:paraId="02992838" w14:textId="0F456418" w:rsidR="00914AA8" w:rsidRPr="00C565F9" w:rsidRDefault="00914AA8" w:rsidP="00914AA8">
      <w:pPr>
        <w:pStyle w:val="afff4"/>
      </w:pPr>
      <w:r w:rsidRPr="00C565F9">
        <w:t xml:space="preserve">Счётчики группы </w:t>
      </w:r>
      <w:r w:rsidRPr="00914AA8">
        <w:t>nic</w:t>
      </w:r>
      <w:r w:rsidRPr="00C565F9">
        <w:t xml:space="preserve"> </w:t>
      </w:r>
      <w:r w:rsidRPr="002811D8">
        <w:t xml:space="preserve">приведены </w:t>
      </w:r>
      <w:r w:rsidR="00496E69">
        <w:t>ниже (</w:t>
      </w:r>
      <w:r w:rsidR="00496E69">
        <w:fldChar w:fldCharType="begin"/>
      </w:r>
      <w:r w:rsidR="00496E69">
        <w:instrText xml:space="preserve"> REF _Ref164701871 \h </w:instrText>
      </w:r>
      <w:r w:rsidR="00496E69">
        <w:fldChar w:fldCharType="separate"/>
      </w:r>
      <w:r w:rsidR="001918A3">
        <w:t xml:space="preserve">Таблица </w:t>
      </w:r>
      <w:r w:rsidR="001918A3">
        <w:rPr>
          <w:noProof/>
        </w:rPr>
        <w:t>17</w:t>
      </w:r>
      <w:r w:rsidR="00496E69">
        <w:fldChar w:fldCharType="end"/>
      </w:r>
      <w:r w:rsidR="00496E69">
        <w:t>).</w:t>
      </w:r>
    </w:p>
    <w:p w14:paraId="586F7BC7" w14:textId="65D3F161" w:rsidR="00496E69" w:rsidRPr="00C565F9" w:rsidRDefault="00496E69" w:rsidP="00496E69">
      <w:pPr>
        <w:pStyle w:val="aff9"/>
      </w:pPr>
      <w:bookmarkStart w:id="101" w:name="_Ref164701871"/>
      <w:r>
        <w:t xml:space="preserve">Таблица </w:t>
      </w:r>
      <w:fldSimple w:instr=" SEQ Таблица \* ARABIC ">
        <w:r w:rsidR="001918A3">
          <w:rPr>
            <w:noProof/>
          </w:rPr>
          <w:t>17</w:t>
        </w:r>
      </w:fldSimple>
      <w:bookmarkEnd w:id="101"/>
      <w:r>
        <w:t xml:space="preserve"> </w:t>
      </w:r>
      <w:r w:rsidRPr="00496E69">
        <w:t>—</w:t>
      </w:r>
      <w:r w:rsidRPr="00AE3F62">
        <w:t xml:space="preserve"> </w:t>
      </w:r>
      <w:r w:rsidRPr="00914AA8">
        <w:t>Счётчики группы nic</w:t>
      </w:r>
    </w:p>
    <w:tbl>
      <w:tblPr>
        <w:tblStyle w:val="aff4"/>
        <w:tblW w:w="5000" w:type="pct"/>
        <w:tblBorders>
          <w:top w:val="single" w:sz="8" w:space="0" w:color="7030A0"/>
          <w:left w:val="single" w:sz="8" w:space="0" w:color="7030A0"/>
          <w:bottom w:val="single" w:sz="8" w:space="0" w:color="7030A0"/>
          <w:right w:val="single" w:sz="8" w:space="0" w:color="7030A0"/>
          <w:insideH w:val="single" w:sz="8" w:space="0" w:color="7030A0"/>
          <w:insideV w:val="single" w:sz="8" w:space="0" w:color="7030A0"/>
        </w:tblBorders>
        <w:tblLook w:val="04A0" w:firstRow="1" w:lastRow="0" w:firstColumn="1" w:lastColumn="0" w:noHBand="0" w:noVBand="1"/>
      </w:tblPr>
      <w:tblGrid>
        <w:gridCol w:w="4417"/>
        <w:gridCol w:w="4917"/>
      </w:tblGrid>
      <w:tr w:rsidR="00914AA8" w:rsidRPr="00AE3F62" w14:paraId="671C28A3" w14:textId="77777777" w:rsidTr="001658D6">
        <w:trPr>
          <w:trHeight w:val="340"/>
          <w:tblHeader/>
        </w:trPr>
        <w:tc>
          <w:tcPr>
            <w:tcW w:w="4417" w:type="dxa"/>
            <w:shd w:val="clear" w:color="auto" w:fill="7030A0"/>
          </w:tcPr>
          <w:p w14:paraId="06925DC8" w14:textId="5F14ED1A" w:rsidR="00914AA8" w:rsidRPr="00C565F9" w:rsidRDefault="00914AA8" w:rsidP="001658D6">
            <w:pPr>
              <w:pStyle w:val="affd"/>
            </w:pPr>
            <w:r>
              <w:t>Имя счётчика (</w:t>
            </w:r>
            <w:r>
              <w:rPr>
                <w:lang w:val="en-US"/>
              </w:rPr>
              <w:t>suffix</w:t>
            </w:r>
            <w:r>
              <w:t>)</w:t>
            </w:r>
          </w:p>
        </w:tc>
        <w:tc>
          <w:tcPr>
            <w:tcW w:w="4917" w:type="dxa"/>
            <w:shd w:val="clear" w:color="auto" w:fill="7030A0"/>
          </w:tcPr>
          <w:p w14:paraId="382463F9" w14:textId="77777777" w:rsidR="00914AA8" w:rsidRPr="00AE3F62" w:rsidRDefault="00914AA8" w:rsidP="001658D6">
            <w:pPr>
              <w:pStyle w:val="affd"/>
            </w:pPr>
            <w:r>
              <w:t>Описание</w:t>
            </w:r>
          </w:p>
        </w:tc>
      </w:tr>
      <w:tr w:rsidR="00AA4934" w:rsidRPr="00AE3F62" w14:paraId="1897F5F5" w14:textId="77777777" w:rsidTr="001658D6">
        <w:tc>
          <w:tcPr>
            <w:tcW w:w="4417" w:type="dxa"/>
          </w:tcPr>
          <w:p w14:paraId="3E4FE59C" w14:textId="3C1207F1" w:rsidR="00AA4934" w:rsidRPr="00AA4934" w:rsidRDefault="00AA4934" w:rsidP="00AA4934">
            <w:pPr>
              <w:pStyle w:val="affb"/>
              <w:rPr>
                <w:rStyle w:val="HTML4"/>
                <w:rFonts w:eastAsiaTheme="majorEastAsia"/>
                <w:sz w:val="24"/>
                <w:szCs w:val="24"/>
                <w:shd w:val="clear" w:color="auto" w:fill="F7F7E7"/>
              </w:rPr>
            </w:pPr>
            <w:r w:rsidRPr="001175E8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nic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_</w:t>
            </w:r>
            <w:r w:rsidRPr="001175E8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stats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_</w:t>
            </w:r>
            <w:r w:rsidRPr="001175E8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X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_</w:t>
            </w:r>
            <w:r w:rsidRPr="001175E8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input</w:t>
            </w:r>
            <w:r w:rsidRPr="00A37FDA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  <w:lang w:val="ru-RU"/>
              </w:rPr>
              <w:t>_</w:t>
            </w:r>
            <w:r w:rsidRPr="001175E8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bytes</w:t>
            </w:r>
            <w:r w:rsidRPr="00AA4934">
              <w:rPr>
                <w:rStyle w:val="HTML4"/>
                <w:rFonts w:eastAsiaTheme="majorEastAsia"/>
                <w:sz w:val="24"/>
                <w:szCs w:val="24"/>
                <w:shd w:val="clear" w:color="auto" w:fill="F7F7E7"/>
              </w:rPr>
              <w:br/>
            </w:r>
            <w:r w:rsidRPr="00AA4934">
              <w:t xml:space="preserve">где X </w:t>
            </w:r>
            <w:r w:rsidR="00246A21" w:rsidRPr="00AE3F62">
              <w:rPr>
                <w:rFonts w:cs="Times New Roman"/>
              </w:rPr>
              <w:t>—</w:t>
            </w:r>
            <w:r w:rsidRPr="00AA4934">
              <w:t xml:space="preserve"> номер порта</w:t>
            </w:r>
          </w:p>
        </w:tc>
        <w:tc>
          <w:tcPr>
            <w:tcW w:w="4917" w:type="dxa"/>
          </w:tcPr>
          <w:p w14:paraId="1A2856D5" w14:textId="557E9BEC" w:rsidR="00AA4934" w:rsidRPr="00C565F9" w:rsidRDefault="00AA4934" w:rsidP="00AA4934">
            <w:pPr>
              <w:pStyle w:val="affb"/>
            </w:pPr>
            <w:r w:rsidRPr="00AA4934">
              <w:t>Суммарное количество байт, полученных на интерфейсе Х</w:t>
            </w:r>
          </w:p>
        </w:tc>
      </w:tr>
      <w:tr w:rsidR="00AA4934" w:rsidRPr="00AE3F62" w14:paraId="130D97CF" w14:textId="77777777" w:rsidTr="001658D6">
        <w:tc>
          <w:tcPr>
            <w:tcW w:w="4417" w:type="dxa"/>
          </w:tcPr>
          <w:p w14:paraId="18C383E9" w14:textId="52425FE5" w:rsidR="00AA4934" w:rsidRPr="00AA4934" w:rsidRDefault="00AA4934" w:rsidP="00AA4934">
            <w:pPr>
              <w:pStyle w:val="affb"/>
              <w:rPr>
                <w:rStyle w:val="HTML4"/>
                <w:rFonts w:eastAsiaTheme="majorEastAsia"/>
                <w:sz w:val="24"/>
                <w:szCs w:val="24"/>
                <w:shd w:val="clear" w:color="auto" w:fill="F7F7E7"/>
              </w:rPr>
            </w:pPr>
            <w:r w:rsidRPr="001175E8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nic_stats_X_input_error</w:t>
            </w:r>
            <w:r w:rsidRPr="00AA4934">
              <w:rPr>
                <w:rStyle w:val="HTML4"/>
                <w:rFonts w:eastAsiaTheme="majorEastAsia"/>
                <w:sz w:val="24"/>
                <w:szCs w:val="24"/>
                <w:shd w:val="clear" w:color="auto" w:fill="F7F7E7"/>
              </w:rPr>
              <w:br/>
            </w:r>
            <w:r w:rsidRPr="00AA4934">
              <w:t xml:space="preserve">где X </w:t>
            </w:r>
            <w:r w:rsidR="00246A21" w:rsidRPr="00AE3F62">
              <w:rPr>
                <w:rFonts w:cs="Times New Roman"/>
              </w:rPr>
              <w:t>—</w:t>
            </w:r>
            <w:r w:rsidRPr="00AA4934">
              <w:t xml:space="preserve"> номер порта</w:t>
            </w:r>
          </w:p>
        </w:tc>
        <w:tc>
          <w:tcPr>
            <w:tcW w:w="4917" w:type="dxa"/>
          </w:tcPr>
          <w:p w14:paraId="1FA83533" w14:textId="6FFCA4E0" w:rsidR="00AA4934" w:rsidRDefault="00AA4934" w:rsidP="00AA4934">
            <w:pPr>
              <w:pStyle w:val="affb"/>
            </w:pPr>
            <w:r w:rsidRPr="00AA4934">
              <w:t>Суммарное количество ошибок на интерфейсе Х</w:t>
            </w:r>
          </w:p>
        </w:tc>
      </w:tr>
      <w:tr w:rsidR="00AA4934" w:rsidRPr="00AE3F62" w14:paraId="4807FD60" w14:textId="77777777" w:rsidTr="001658D6">
        <w:tc>
          <w:tcPr>
            <w:tcW w:w="4417" w:type="dxa"/>
          </w:tcPr>
          <w:p w14:paraId="0B858F1C" w14:textId="4A4E0E0D" w:rsidR="00AA4934" w:rsidRPr="00A655FD" w:rsidRDefault="00AA4934" w:rsidP="00AA4934">
            <w:pPr>
              <w:pStyle w:val="affb"/>
              <w:rPr>
                <w:rStyle w:val="HTML4"/>
                <w:rFonts w:eastAsiaTheme="majorEastAsia"/>
                <w:sz w:val="24"/>
                <w:szCs w:val="24"/>
                <w:shd w:val="clear" w:color="auto" w:fill="F7F7E7"/>
                <w:lang w:val="en-US"/>
              </w:rPr>
            </w:pPr>
            <w:r w:rsidRPr="001175E8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nic_stats_X_input_missed</w:t>
            </w:r>
            <w:r w:rsidRPr="00A655FD">
              <w:rPr>
                <w:rStyle w:val="HTML4"/>
                <w:rFonts w:eastAsiaTheme="majorEastAsia"/>
                <w:sz w:val="24"/>
                <w:szCs w:val="24"/>
                <w:shd w:val="clear" w:color="auto" w:fill="F7F7E7"/>
                <w:lang w:val="en-US"/>
              </w:rPr>
              <w:br/>
            </w:r>
            <w:r w:rsidRPr="00AA4934">
              <w:t>где</w:t>
            </w:r>
            <w:r w:rsidRPr="00A655FD">
              <w:rPr>
                <w:lang w:val="en-US"/>
              </w:rPr>
              <w:t xml:space="preserve"> X - </w:t>
            </w:r>
            <w:r w:rsidRPr="00AA4934">
              <w:t>номер</w:t>
            </w:r>
            <w:r w:rsidRPr="00A655FD">
              <w:rPr>
                <w:lang w:val="en-US"/>
              </w:rPr>
              <w:t xml:space="preserve"> </w:t>
            </w:r>
            <w:r w:rsidRPr="00AA4934">
              <w:t>порта</w:t>
            </w:r>
          </w:p>
        </w:tc>
        <w:tc>
          <w:tcPr>
            <w:tcW w:w="4917" w:type="dxa"/>
          </w:tcPr>
          <w:p w14:paraId="1DCFCD69" w14:textId="2F7DD91F" w:rsidR="00AA4934" w:rsidRDefault="00AA4934" w:rsidP="00AA4934">
            <w:pPr>
              <w:pStyle w:val="affb"/>
            </w:pPr>
            <w:r w:rsidRPr="00AA4934">
              <w:t>Суммарное количество пропущенных пакетов на интерфейсе Х</w:t>
            </w:r>
          </w:p>
        </w:tc>
      </w:tr>
      <w:tr w:rsidR="00AA4934" w:rsidRPr="00AE3F62" w14:paraId="2CB0C706" w14:textId="77777777" w:rsidTr="001658D6">
        <w:tc>
          <w:tcPr>
            <w:tcW w:w="4417" w:type="dxa"/>
          </w:tcPr>
          <w:p w14:paraId="7590299B" w14:textId="00E24BDD" w:rsidR="00AA4934" w:rsidRPr="00AA4934" w:rsidRDefault="00AA4934" w:rsidP="00AA4934">
            <w:pPr>
              <w:pStyle w:val="affb"/>
              <w:rPr>
                <w:rStyle w:val="HTML4"/>
                <w:rFonts w:eastAsiaTheme="majorEastAsia"/>
                <w:sz w:val="24"/>
                <w:szCs w:val="24"/>
                <w:shd w:val="clear" w:color="auto" w:fill="F7F7E7"/>
                <w:lang w:val="en-US"/>
              </w:rPr>
            </w:pPr>
            <w:r w:rsidRPr="001175E8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nic_stats_X_input_no_buffer</w:t>
            </w:r>
            <w:r w:rsidRPr="00AA4934">
              <w:rPr>
                <w:rStyle w:val="HTML4"/>
                <w:rFonts w:eastAsiaTheme="majorEastAsia"/>
                <w:sz w:val="24"/>
                <w:szCs w:val="24"/>
                <w:shd w:val="clear" w:color="auto" w:fill="F7F7E7"/>
                <w:lang w:val="en-US"/>
              </w:rPr>
              <w:br/>
            </w:r>
            <w:r w:rsidRPr="00AA4934">
              <w:t>где</w:t>
            </w:r>
            <w:r w:rsidRPr="00AA4934">
              <w:rPr>
                <w:lang w:val="en-US"/>
              </w:rPr>
              <w:t xml:space="preserve"> X </w:t>
            </w:r>
            <w:r w:rsidR="00246A21" w:rsidRPr="00246A21">
              <w:rPr>
                <w:rFonts w:cs="Times New Roman"/>
                <w:lang w:val="en-US"/>
              </w:rPr>
              <w:t>—</w:t>
            </w:r>
            <w:r w:rsidRPr="00AA4934">
              <w:rPr>
                <w:lang w:val="en-US"/>
              </w:rPr>
              <w:t xml:space="preserve"> </w:t>
            </w:r>
            <w:r w:rsidRPr="00AA4934">
              <w:t>номер</w:t>
            </w:r>
            <w:r w:rsidRPr="00AA4934">
              <w:rPr>
                <w:lang w:val="en-US"/>
              </w:rPr>
              <w:t xml:space="preserve"> </w:t>
            </w:r>
            <w:r w:rsidRPr="00AA4934">
              <w:t>порта</w:t>
            </w:r>
          </w:p>
        </w:tc>
        <w:tc>
          <w:tcPr>
            <w:tcW w:w="4917" w:type="dxa"/>
          </w:tcPr>
          <w:p w14:paraId="3699286E" w14:textId="22B7A1B7" w:rsidR="00AA4934" w:rsidRDefault="00AA4934" w:rsidP="00AA4934">
            <w:pPr>
              <w:pStyle w:val="affb"/>
            </w:pPr>
            <w:r w:rsidRPr="00AA4934">
              <w:t>Суммарное количество пакетов, полученных на интерфейсе Х, но не обработанных по причине отсутствия свободного места в буфере получения</w:t>
            </w:r>
          </w:p>
        </w:tc>
      </w:tr>
      <w:tr w:rsidR="00AA4934" w:rsidRPr="00AE3F62" w14:paraId="64417AF6" w14:textId="77777777" w:rsidTr="001658D6">
        <w:tc>
          <w:tcPr>
            <w:tcW w:w="4417" w:type="dxa"/>
          </w:tcPr>
          <w:p w14:paraId="14CFFA76" w14:textId="5E700E52" w:rsidR="00AA4934" w:rsidRPr="00AA4934" w:rsidRDefault="00AA4934" w:rsidP="00AA4934">
            <w:pPr>
              <w:pStyle w:val="affb"/>
              <w:rPr>
                <w:rStyle w:val="HTML4"/>
                <w:rFonts w:eastAsiaTheme="majorEastAsia"/>
                <w:sz w:val="24"/>
                <w:szCs w:val="24"/>
                <w:shd w:val="clear" w:color="auto" w:fill="F7F7E7"/>
                <w:lang w:val="en-US"/>
              </w:rPr>
            </w:pPr>
            <w:r w:rsidRPr="001175E8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nic_stats_X_input_packets</w:t>
            </w:r>
            <w:r w:rsidRPr="00AA4934">
              <w:rPr>
                <w:rStyle w:val="HTML4"/>
                <w:rFonts w:eastAsiaTheme="majorEastAsia"/>
                <w:sz w:val="24"/>
                <w:szCs w:val="24"/>
                <w:shd w:val="clear" w:color="auto" w:fill="F7F7E7"/>
                <w:lang w:val="en-US"/>
              </w:rPr>
              <w:br/>
            </w:r>
            <w:r w:rsidRPr="00AA4934">
              <w:t>где</w:t>
            </w:r>
            <w:r w:rsidRPr="00AA4934">
              <w:rPr>
                <w:lang w:val="en-US"/>
              </w:rPr>
              <w:t xml:space="preserve"> X </w:t>
            </w:r>
            <w:r w:rsidR="00246A21" w:rsidRPr="00246A21">
              <w:rPr>
                <w:rFonts w:cs="Times New Roman"/>
                <w:lang w:val="en-US"/>
              </w:rPr>
              <w:t>—</w:t>
            </w:r>
            <w:r w:rsidRPr="00AA4934">
              <w:rPr>
                <w:lang w:val="en-US"/>
              </w:rPr>
              <w:t xml:space="preserve"> </w:t>
            </w:r>
            <w:r w:rsidRPr="00AA4934">
              <w:t>номер</w:t>
            </w:r>
            <w:r w:rsidRPr="00AA4934">
              <w:rPr>
                <w:lang w:val="en-US"/>
              </w:rPr>
              <w:t xml:space="preserve"> </w:t>
            </w:r>
            <w:r w:rsidRPr="00AA4934">
              <w:t>порта</w:t>
            </w:r>
          </w:p>
        </w:tc>
        <w:tc>
          <w:tcPr>
            <w:tcW w:w="4917" w:type="dxa"/>
          </w:tcPr>
          <w:p w14:paraId="09C84D13" w14:textId="631835C4" w:rsidR="00AA4934" w:rsidRPr="00E8148D" w:rsidRDefault="00AA4934" w:rsidP="00AA4934">
            <w:pPr>
              <w:pStyle w:val="affb"/>
            </w:pPr>
            <w:r w:rsidRPr="00AA4934">
              <w:t>Суммарное количество полученных пакетов на интерфейсе Х</w:t>
            </w:r>
          </w:p>
        </w:tc>
      </w:tr>
      <w:tr w:rsidR="00AA4934" w:rsidRPr="00AE3F62" w14:paraId="2C2C1250" w14:textId="77777777" w:rsidTr="001658D6">
        <w:tc>
          <w:tcPr>
            <w:tcW w:w="4417" w:type="dxa"/>
          </w:tcPr>
          <w:p w14:paraId="3F171DE3" w14:textId="32D3862F" w:rsidR="00AA4934" w:rsidRPr="001175E8" w:rsidRDefault="00AA4934" w:rsidP="00AA4934">
            <w:pPr>
              <w:pStyle w:val="affb"/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</w:pPr>
            <w:r w:rsidRPr="001175E8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nic_stats_total_input_bytes</w:t>
            </w:r>
          </w:p>
        </w:tc>
        <w:tc>
          <w:tcPr>
            <w:tcW w:w="4917" w:type="dxa"/>
          </w:tcPr>
          <w:p w14:paraId="74E2643B" w14:textId="77CF74B7" w:rsidR="00AA4934" w:rsidRPr="00E8148D" w:rsidRDefault="00AA4934" w:rsidP="00AA4934">
            <w:pPr>
              <w:pStyle w:val="affb"/>
            </w:pPr>
            <w:r w:rsidRPr="00AA4934">
              <w:t>Суммарное количество байт, полученных на всех интерфейсах</w:t>
            </w:r>
          </w:p>
        </w:tc>
      </w:tr>
      <w:tr w:rsidR="00AA4934" w:rsidRPr="00AE3F62" w14:paraId="63FEF323" w14:textId="77777777" w:rsidTr="001658D6">
        <w:tc>
          <w:tcPr>
            <w:tcW w:w="4417" w:type="dxa"/>
          </w:tcPr>
          <w:p w14:paraId="31C749AD" w14:textId="6CBD80CC" w:rsidR="00AA4934" w:rsidRPr="001175E8" w:rsidRDefault="00AA4934" w:rsidP="00AA4934">
            <w:pPr>
              <w:pStyle w:val="affb"/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</w:pPr>
            <w:r w:rsidRPr="001175E8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nic_stats_total_input_error</w:t>
            </w:r>
          </w:p>
        </w:tc>
        <w:tc>
          <w:tcPr>
            <w:tcW w:w="4917" w:type="dxa"/>
          </w:tcPr>
          <w:p w14:paraId="456237AE" w14:textId="3D02F6BD" w:rsidR="00AA4934" w:rsidRPr="00C565F9" w:rsidRDefault="00AA4934" w:rsidP="00AA4934">
            <w:pPr>
              <w:pStyle w:val="affb"/>
            </w:pPr>
            <w:r w:rsidRPr="00AA4934">
              <w:t>Суммарное количество ошибок на всех интерфейсах</w:t>
            </w:r>
          </w:p>
        </w:tc>
      </w:tr>
      <w:tr w:rsidR="00AA4934" w:rsidRPr="00AE3F62" w14:paraId="364749DD" w14:textId="77777777" w:rsidTr="001658D6">
        <w:tc>
          <w:tcPr>
            <w:tcW w:w="4417" w:type="dxa"/>
          </w:tcPr>
          <w:p w14:paraId="46C27941" w14:textId="35C08867" w:rsidR="00AA4934" w:rsidRPr="001175E8" w:rsidRDefault="00AA4934" w:rsidP="00AA4934">
            <w:pPr>
              <w:pStyle w:val="affb"/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</w:pPr>
            <w:r w:rsidRPr="001175E8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nic_stats_total_input_missed</w:t>
            </w:r>
          </w:p>
        </w:tc>
        <w:tc>
          <w:tcPr>
            <w:tcW w:w="4917" w:type="dxa"/>
          </w:tcPr>
          <w:p w14:paraId="2DB28FE7" w14:textId="363DA5CB" w:rsidR="00AA4934" w:rsidRPr="00C565F9" w:rsidRDefault="00AA4934" w:rsidP="00AA4934">
            <w:pPr>
              <w:pStyle w:val="affb"/>
            </w:pPr>
            <w:r w:rsidRPr="00AA4934">
              <w:t>Суммарное количество пропущенных пакетов на всех интерфейсах</w:t>
            </w:r>
          </w:p>
        </w:tc>
      </w:tr>
      <w:tr w:rsidR="00AA4934" w:rsidRPr="00AE3F62" w14:paraId="1F025861" w14:textId="77777777" w:rsidTr="001658D6">
        <w:tc>
          <w:tcPr>
            <w:tcW w:w="4417" w:type="dxa"/>
          </w:tcPr>
          <w:p w14:paraId="67E97EEC" w14:textId="760E366F" w:rsidR="00AA4934" w:rsidRPr="001175E8" w:rsidRDefault="00AA4934" w:rsidP="00AA4934">
            <w:pPr>
              <w:pStyle w:val="affb"/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</w:pPr>
            <w:r w:rsidRPr="001175E8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nic_stats_total_input_no_buffer</w:t>
            </w:r>
          </w:p>
        </w:tc>
        <w:tc>
          <w:tcPr>
            <w:tcW w:w="4917" w:type="dxa"/>
          </w:tcPr>
          <w:p w14:paraId="03B70332" w14:textId="1A4B2A6D" w:rsidR="00AA4934" w:rsidRPr="00C565F9" w:rsidRDefault="00AA4934" w:rsidP="00AA4934">
            <w:pPr>
              <w:pStyle w:val="affb"/>
            </w:pPr>
            <w:r w:rsidRPr="00AA4934">
              <w:t>Суммарное количество пакетов, полученных на всех интерфейсах, но не обработанных по причине отсутствия свободного места в буфере получения</w:t>
            </w:r>
          </w:p>
        </w:tc>
      </w:tr>
      <w:tr w:rsidR="00AA4934" w:rsidRPr="00AE3F62" w14:paraId="7DBE9161" w14:textId="77777777" w:rsidTr="001658D6">
        <w:tc>
          <w:tcPr>
            <w:tcW w:w="4417" w:type="dxa"/>
          </w:tcPr>
          <w:p w14:paraId="38053218" w14:textId="50A752DE" w:rsidR="00AA4934" w:rsidRPr="001175E8" w:rsidRDefault="00AA4934" w:rsidP="00AA4934">
            <w:pPr>
              <w:pStyle w:val="affb"/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</w:pPr>
            <w:r w:rsidRPr="001175E8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lastRenderedPageBreak/>
              <w:t>nic_stats_total_input_packets</w:t>
            </w:r>
          </w:p>
        </w:tc>
        <w:tc>
          <w:tcPr>
            <w:tcW w:w="4917" w:type="dxa"/>
          </w:tcPr>
          <w:p w14:paraId="3A5F86AE" w14:textId="3E22DC20" w:rsidR="00AA4934" w:rsidRPr="00C565F9" w:rsidRDefault="00AA4934" w:rsidP="00AA4934">
            <w:pPr>
              <w:pStyle w:val="affb"/>
            </w:pPr>
            <w:r w:rsidRPr="00AA4934">
              <w:t>Суммарное количество полученных пакетов на всех интерфейсах</w:t>
            </w:r>
          </w:p>
        </w:tc>
      </w:tr>
    </w:tbl>
    <w:p w14:paraId="3316F0EE" w14:textId="77777777" w:rsidR="0017492F" w:rsidRDefault="0017492F" w:rsidP="00AA4934">
      <w:pPr>
        <w:pStyle w:val="41"/>
        <w:rPr>
          <w:lang w:val="en-US"/>
        </w:rPr>
      </w:pPr>
      <w:bookmarkStart w:id="102" w:name="schjotchikigruppynic"/>
      <w:bookmarkEnd w:id="102"/>
      <w:r>
        <w:t xml:space="preserve">Описание метрик </w:t>
      </w:r>
      <w:r>
        <w:rPr>
          <w:lang w:val="en-US"/>
        </w:rPr>
        <w:t>Vegastream</w:t>
      </w:r>
    </w:p>
    <w:p w14:paraId="12259B94" w14:textId="205980A8" w:rsidR="0017492F" w:rsidRDefault="0017492F" w:rsidP="00AA4934">
      <w:pPr>
        <w:pStyle w:val="afff4"/>
      </w:pPr>
      <w:r>
        <w:t xml:space="preserve">Перечень счётчиков (метрик) </w:t>
      </w:r>
      <w:r>
        <w:rPr>
          <w:lang w:val="en-US"/>
        </w:rPr>
        <w:t>Vegastream</w:t>
      </w:r>
      <w:r>
        <w:t xml:space="preserve"> с их описанием приведён </w:t>
      </w:r>
      <w:r w:rsidR="00496E69">
        <w:t>ниже (</w:t>
      </w:r>
      <w:r w:rsidR="00496E69">
        <w:fldChar w:fldCharType="begin"/>
      </w:r>
      <w:r w:rsidR="00496E69">
        <w:instrText xml:space="preserve"> REF _Ref164701923 \h </w:instrText>
      </w:r>
      <w:r w:rsidR="00496E69">
        <w:fldChar w:fldCharType="separate"/>
      </w:r>
      <w:r w:rsidR="001918A3">
        <w:t xml:space="preserve">Таблица </w:t>
      </w:r>
      <w:r w:rsidR="001918A3">
        <w:rPr>
          <w:noProof/>
        </w:rPr>
        <w:t>18</w:t>
      </w:r>
      <w:r w:rsidR="00496E69">
        <w:fldChar w:fldCharType="end"/>
      </w:r>
      <w:r w:rsidR="00496E69">
        <w:t>)</w:t>
      </w:r>
      <w:r w:rsidRPr="00390021">
        <w:t>.</w:t>
      </w:r>
    </w:p>
    <w:p w14:paraId="4F986AB8" w14:textId="5405A7F8" w:rsidR="00496E69" w:rsidRPr="00C565F9" w:rsidRDefault="00496E69" w:rsidP="00496E69">
      <w:pPr>
        <w:pStyle w:val="aff9"/>
      </w:pPr>
      <w:bookmarkStart w:id="103" w:name="_Ref164701923"/>
      <w:r>
        <w:t xml:space="preserve">Таблица </w:t>
      </w:r>
      <w:fldSimple w:instr=" SEQ Таблица \* ARABIC ">
        <w:r w:rsidR="001918A3">
          <w:rPr>
            <w:noProof/>
          </w:rPr>
          <w:t>18</w:t>
        </w:r>
      </w:fldSimple>
      <w:bookmarkEnd w:id="103"/>
      <w:r>
        <w:t xml:space="preserve"> </w:t>
      </w:r>
      <w:r w:rsidRPr="00496E69">
        <w:t>—</w:t>
      </w:r>
      <w:r w:rsidRPr="00AE3F62">
        <w:t xml:space="preserve"> </w:t>
      </w:r>
      <w:r w:rsidRPr="00AA4934">
        <w:t>Счётчики Vegastream</w:t>
      </w:r>
    </w:p>
    <w:tbl>
      <w:tblPr>
        <w:tblStyle w:val="aff4"/>
        <w:tblW w:w="5000" w:type="pct"/>
        <w:tblBorders>
          <w:top w:val="single" w:sz="8" w:space="0" w:color="7030A0"/>
          <w:left w:val="single" w:sz="8" w:space="0" w:color="7030A0"/>
          <w:bottom w:val="single" w:sz="8" w:space="0" w:color="7030A0"/>
          <w:right w:val="single" w:sz="8" w:space="0" w:color="7030A0"/>
          <w:insideH w:val="single" w:sz="8" w:space="0" w:color="7030A0"/>
          <w:insideV w:val="single" w:sz="8" w:space="0" w:color="7030A0"/>
        </w:tblBorders>
        <w:tblLook w:val="04A0" w:firstRow="1" w:lastRow="0" w:firstColumn="1" w:lastColumn="0" w:noHBand="0" w:noVBand="1"/>
      </w:tblPr>
      <w:tblGrid>
        <w:gridCol w:w="4417"/>
        <w:gridCol w:w="4917"/>
      </w:tblGrid>
      <w:tr w:rsidR="00AA4934" w:rsidRPr="00AE3F62" w14:paraId="0ABD161D" w14:textId="77777777" w:rsidTr="001658D6">
        <w:trPr>
          <w:trHeight w:val="340"/>
          <w:tblHeader/>
        </w:trPr>
        <w:tc>
          <w:tcPr>
            <w:tcW w:w="4417" w:type="dxa"/>
            <w:shd w:val="clear" w:color="auto" w:fill="7030A0"/>
          </w:tcPr>
          <w:p w14:paraId="305FE3B5" w14:textId="77777777" w:rsidR="00AA4934" w:rsidRPr="00C565F9" w:rsidRDefault="00AA4934" w:rsidP="001658D6">
            <w:pPr>
              <w:pStyle w:val="affd"/>
            </w:pPr>
            <w:r>
              <w:t>Имя счётчика (</w:t>
            </w:r>
            <w:r>
              <w:rPr>
                <w:lang w:val="en-US"/>
              </w:rPr>
              <w:t>suffix</w:t>
            </w:r>
            <w:r>
              <w:t>)</w:t>
            </w:r>
          </w:p>
        </w:tc>
        <w:tc>
          <w:tcPr>
            <w:tcW w:w="4917" w:type="dxa"/>
            <w:shd w:val="clear" w:color="auto" w:fill="7030A0"/>
          </w:tcPr>
          <w:p w14:paraId="69AF7234" w14:textId="77777777" w:rsidR="00AA4934" w:rsidRPr="00AE3F62" w:rsidRDefault="00AA4934" w:rsidP="001658D6">
            <w:pPr>
              <w:pStyle w:val="affd"/>
            </w:pPr>
            <w:r>
              <w:t>Описание</w:t>
            </w:r>
          </w:p>
        </w:tc>
      </w:tr>
      <w:tr w:rsidR="00AA4934" w:rsidRPr="00AE3F62" w14:paraId="753B4447" w14:textId="77777777" w:rsidTr="001658D6">
        <w:tc>
          <w:tcPr>
            <w:tcW w:w="4417" w:type="dxa"/>
          </w:tcPr>
          <w:p w14:paraId="130610D5" w14:textId="5B3E398A" w:rsidR="00AA4934" w:rsidRPr="00C93B6D" w:rsidRDefault="00AA4934" w:rsidP="00AA4934">
            <w:pPr>
              <w:pStyle w:val="affb"/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</w:pPr>
            <w:r w:rsidRPr="00C93B6D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http.messages</w:t>
            </w:r>
          </w:p>
        </w:tc>
        <w:tc>
          <w:tcPr>
            <w:tcW w:w="4917" w:type="dxa"/>
          </w:tcPr>
          <w:p w14:paraId="6AC07AFE" w14:textId="102556E9" w:rsidR="00AA4934" w:rsidRPr="00C565F9" w:rsidRDefault="00AA4934" w:rsidP="00AA4934">
            <w:pPr>
              <w:pStyle w:val="affb"/>
            </w:pPr>
            <w:r w:rsidRPr="00AA4934">
              <w:t>Всего сообщений clickstream / vegastream содержащих информацию о HTTP трафике в штуках</w:t>
            </w:r>
          </w:p>
        </w:tc>
      </w:tr>
      <w:tr w:rsidR="00AA4934" w:rsidRPr="00AE3F62" w14:paraId="36B41637" w14:textId="77777777" w:rsidTr="001658D6">
        <w:tc>
          <w:tcPr>
            <w:tcW w:w="4417" w:type="dxa"/>
          </w:tcPr>
          <w:p w14:paraId="7DB7481B" w14:textId="75529AEA" w:rsidR="00AA4934" w:rsidRPr="00C93B6D" w:rsidRDefault="00AA4934" w:rsidP="00AA4934">
            <w:pPr>
              <w:pStyle w:val="affb"/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</w:pPr>
            <w:r w:rsidRPr="00C93B6D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http.bytes</w:t>
            </w:r>
          </w:p>
        </w:tc>
        <w:tc>
          <w:tcPr>
            <w:tcW w:w="4917" w:type="dxa"/>
          </w:tcPr>
          <w:p w14:paraId="7B563ECC" w14:textId="19C12CDB" w:rsidR="00AA4934" w:rsidRDefault="00AA4934" w:rsidP="00AA4934">
            <w:pPr>
              <w:pStyle w:val="affb"/>
            </w:pPr>
            <w:r w:rsidRPr="00AA4934">
              <w:t>Общий объём сообщений clickstream / vegastream содержащих информацию о HTTP трафике в байтах</w:t>
            </w:r>
          </w:p>
        </w:tc>
      </w:tr>
      <w:tr w:rsidR="00AA4934" w:rsidRPr="00AE3F62" w14:paraId="768DD95F" w14:textId="77777777" w:rsidTr="001658D6">
        <w:tc>
          <w:tcPr>
            <w:tcW w:w="4417" w:type="dxa"/>
          </w:tcPr>
          <w:p w14:paraId="35C50A6E" w14:textId="6734FFAA" w:rsidR="00AA4934" w:rsidRPr="00C93B6D" w:rsidRDefault="00AA4934" w:rsidP="00AA4934">
            <w:pPr>
              <w:pStyle w:val="affb"/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</w:pPr>
            <w:r w:rsidRPr="00C93B6D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https.messages</w:t>
            </w:r>
          </w:p>
        </w:tc>
        <w:tc>
          <w:tcPr>
            <w:tcW w:w="4917" w:type="dxa"/>
          </w:tcPr>
          <w:p w14:paraId="632DFE9E" w14:textId="12E7D5C2" w:rsidR="00AA4934" w:rsidRDefault="00AA4934" w:rsidP="00AA4934">
            <w:pPr>
              <w:pStyle w:val="affb"/>
            </w:pPr>
            <w:r w:rsidRPr="00AA4934">
              <w:t>Всего сообщений clickstream / vegastream содержащих информацию о HTTPS трафике в штуках</w:t>
            </w:r>
          </w:p>
        </w:tc>
      </w:tr>
      <w:tr w:rsidR="00AA4934" w:rsidRPr="00AE3F62" w14:paraId="0ADBA6A5" w14:textId="77777777" w:rsidTr="001658D6">
        <w:tc>
          <w:tcPr>
            <w:tcW w:w="4417" w:type="dxa"/>
          </w:tcPr>
          <w:p w14:paraId="3AD919E2" w14:textId="167EC05A" w:rsidR="00AA4934" w:rsidRPr="00C93B6D" w:rsidRDefault="00AA4934" w:rsidP="00AA4934">
            <w:pPr>
              <w:pStyle w:val="affb"/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</w:pPr>
            <w:r w:rsidRPr="00C93B6D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https.bytes</w:t>
            </w:r>
          </w:p>
        </w:tc>
        <w:tc>
          <w:tcPr>
            <w:tcW w:w="4917" w:type="dxa"/>
          </w:tcPr>
          <w:p w14:paraId="35C2BD0F" w14:textId="55C1C539" w:rsidR="00AA4934" w:rsidRDefault="00AA4934" w:rsidP="00AA4934">
            <w:pPr>
              <w:pStyle w:val="affb"/>
            </w:pPr>
            <w:r w:rsidRPr="00AA4934">
              <w:t>Общий объём сообщений clickstream / vegastream содержащих информацию о HTTPS трафике в байтах</w:t>
            </w:r>
          </w:p>
        </w:tc>
      </w:tr>
      <w:tr w:rsidR="00AA4934" w:rsidRPr="00AE3F62" w14:paraId="16403C3A" w14:textId="77777777" w:rsidTr="001658D6">
        <w:tc>
          <w:tcPr>
            <w:tcW w:w="4417" w:type="dxa"/>
          </w:tcPr>
          <w:p w14:paraId="2794B247" w14:textId="7D6ACC7E" w:rsidR="00AA4934" w:rsidRPr="00C93B6D" w:rsidRDefault="00AA4934" w:rsidP="00AA4934">
            <w:pPr>
              <w:pStyle w:val="affb"/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</w:pPr>
            <w:r w:rsidRPr="00C93B6D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total.messages</w:t>
            </w:r>
          </w:p>
        </w:tc>
        <w:tc>
          <w:tcPr>
            <w:tcW w:w="4917" w:type="dxa"/>
          </w:tcPr>
          <w:p w14:paraId="0E881953" w14:textId="3760E908" w:rsidR="00AA4934" w:rsidRPr="00E8148D" w:rsidRDefault="00AA4934" w:rsidP="00AA4934">
            <w:pPr>
              <w:pStyle w:val="affb"/>
            </w:pPr>
            <w:r w:rsidRPr="00AA4934">
              <w:t>Всего сообщений clickstream / vegastream в штуках</w:t>
            </w:r>
          </w:p>
        </w:tc>
      </w:tr>
      <w:tr w:rsidR="00AA4934" w:rsidRPr="00AE3F62" w14:paraId="48AE287A" w14:textId="77777777" w:rsidTr="001658D6">
        <w:tc>
          <w:tcPr>
            <w:tcW w:w="4417" w:type="dxa"/>
          </w:tcPr>
          <w:p w14:paraId="395343F4" w14:textId="639D98C1" w:rsidR="00AA4934" w:rsidRPr="00C93B6D" w:rsidRDefault="00AA4934" w:rsidP="00AA4934">
            <w:pPr>
              <w:pStyle w:val="affb"/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</w:pPr>
            <w:r w:rsidRPr="00C93B6D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total.bytes</w:t>
            </w:r>
          </w:p>
        </w:tc>
        <w:tc>
          <w:tcPr>
            <w:tcW w:w="4917" w:type="dxa"/>
          </w:tcPr>
          <w:p w14:paraId="4A62BB09" w14:textId="27EBC4A5" w:rsidR="00AA4934" w:rsidRPr="00E8148D" w:rsidRDefault="00AA4934" w:rsidP="00AA4934">
            <w:pPr>
              <w:pStyle w:val="affb"/>
            </w:pPr>
            <w:r w:rsidRPr="00AA4934">
              <w:t>Общий объём сообщений clickstream / vegastream в байтах</w:t>
            </w:r>
          </w:p>
        </w:tc>
      </w:tr>
    </w:tbl>
    <w:p w14:paraId="44C1C975" w14:textId="77777777" w:rsidR="0017492F" w:rsidRDefault="0017492F" w:rsidP="00AA4934">
      <w:pPr>
        <w:pStyle w:val="41"/>
        <w:rPr>
          <w:lang w:val="en-US"/>
        </w:rPr>
      </w:pPr>
      <w:r>
        <w:t xml:space="preserve">Описание метрик </w:t>
      </w:r>
      <w:r>
        <w:rPr>
          <w:lang w:val="en-US"/>
        </w:rPr>
        <w:t>LogDumper</w:t>
      </w:r>
    </w:p>
    <w:p w14:paraId="595A7760" w14:textId="0AA94540" w:rsidR="0017492F" w:rsidRDefault="0017492F" w:rsidP="00AA4934">
      <w:pPr>
        <w:pStyle w:val="afff4"/>
      </w:pPr>
      <w:r>
        <w:t xml:space="preserve">Перечень счётчиков (метрик) </w:t>
      </w:r>
      <w:r>
        <w:rPr>
          <w:lang w:val="en-US"/>
        </w:rPr>
        <w:t>LogDumper</w:t>
      </w:r>
      <w:r>
        <w:t xml:space="preserve"> с их описанием приведён </w:t>
      </w:r>
      <w:r w:rsidR="00496E69">
        <w:t>ниже (</w:t>
      </w:r>
      <w:r w:rsidR="00496E69">
        <w:fldChar w:fldCharType="begin"/>
      </w:r>
      <w:r w:rsidR="00496E69">
        <w:instrText xml:space="preserve"> REF _Ref164701983 \h </w:instrText>
      </w:r>
      <w:r w:rsidR="00496E69">
        <w:fldChar w:fldCharType="separate"/>
      </w:r>
      <w:r w:rsidR="001918A3">
        <w:t xml:space="preserve">Таблица </w:t>
      </w:r>
      <w:r w:rsidR="001918A3">
        <w:rPr>
          <w:noProof/>
        </w:rPr>
        <w:t>19</w:t>
      </w:r>
      <w:r w:rsidR="00496E69">
        <w:fldChar w:fldCharType="end"/>
      </w:r>
      <w:r w:rsidR="00496E69">
        <w:t>)</w:t>
      </w:r>
      <w:r w:rsidR="00C461E2">
        <w:t>.</w:t>
      </w:r>
    </w:p>
    <w:p w14:paraId="2755BF7D" w14:textId="33612BD6" w:rsidR="00496E69" w:rsidRPr="00C565F9" w:rsidRDefault="00496E69" w:rsidP="00496E69">
      <w:pPr>
        <w:pStyle w:val="aff9"/>
      </w:pPr>
      <w:bookmarkStart w:id="104" w:name="_Ref164701983"/>
      <w:r>
        <w:t xml:space="preserve">Таблица </w:t>
      </w:r>
      <w:fldSimple w:instr=" SEQ Таблица \* ARABIC ">
        <w:r w:rsidR="001918A3">
          <w:rPr>
            <w:noProof/>
          </w:rPr>
          <w:t>19</w:t>
        </w:r>
      </w:fldSimple>
      <w:bookmarkEnd w:id="104"/>
      <w:r>
        <w:t xml:space="preserve"> </w:t>
      </w:r>
      <w:r w:rsidRPr="00496E69">
        <w:t>—</w:t>
      </w:r>
      <w:r w:rsidRPr="00AE3F62">
        <w:t xml:space="preserve"> </w:t>
      </w:r>
      <w:r w:rsidRPr="00AA4934">
        <w:t>Счётчики LogDumper</w:t>
      </w:r>
    </w:p>
    <w:tbl>
      <w:tblPr>
        <w:tblStyle w:val="aff4"/>
        <w:tblW w:w="5000" w:type="pct"/>
        <w:tblBorders>
          <w:top w:val="single" w:sz="8" w:space="0" w:color="7030A0"/>
          <w:left w:val="single" w:sz="8" w:space="0" w:color="7030A0"/>
          <w:bottom w:val="single" w:sz="8" w:space="0" w:color="7030A0"/>
          <w:right w:val="single" w:sz="8" w:space="0" w:color="7030A0"/>
          <w:insideH w:val="single" w:sz="8" w:space="0" w:color="7030A0"/>
          <w:insideV w:val="single" w:sz="8" w:space="0" w:color="7030A0"/>
        </w:tblBorders>
        <w:tblLook w:val="04A0" w:firstRow="1" w:lastRow="0" w:firstColumn="1" w:lastColumn="0" w:noHBand="0" w:noVBand="1"/>
      </w:tblPr>
      <w:tblGrid>
        <w:gridCol w:w="4573"/>
        <w:gridCol w:w="4761"/>
      </w:tblGrid>
      <w:tr w:rsidR="00AA4934" w:rsidRPr="00AE3F62" w14:paraId="684D6E2A" w14:textId="77777777" w:rsidTr="001658D6">
        <w:trPr>
          <w:trHeight w:val="340"/>
          <w:tblHeader/>
        </w:trPr>
        <w:tc>
          <w:tcPr>
            <w:tcW w:w="4417" w:type="dxa"/>
            <w:shd w:val="clear" w:color="auto" w:fill="7030A0"/>
          </w:tcPr>
          <w:p w14:paraId="361BD480" w14:textId="77777777" w:rsidR="00AA4934" w:rsidRPr="00C565F9" w:rsidRDefault="00AA4934" w:rsidP="001658D6">
            <w:pPr>
              <w:pStyle w:val="affd"/>
            </w:pPr>
            <w:r>
              <w:t>Имя счётчика (</w:t>
            </w:r>
            <w:r>
              <w:rPr>
                <w:lang w:val="en-US"/>
              </w:rPr>
              <w:t>suffix</w:t>
            </w:r>
            <w:r>
              <w:t>)</w:t>
            </w:r>
          </w:p>
        </w:tc>
        <w:tc>
          <w:tcPr>
            <w:tcW w:w="4917" w:type="dxa"/>
            <w:shd w:val="clear" w:color="auto" w:fill="7030A0"/>
          </w:tcPr>
          <w:p w14:paraId="64B3FF13" w14:textId="77777777" w:rsidR="00AA4934" w:rsidRPr="00AE3F62" w:rsidRDefault="00AA4934" w:rsidP="001658D6">
            <w:pPr>
              <w:pStyle w:val="affd"/>
            </w:pPr>
            <w:r>
              <w:t>Описание</w:t>
            </w:r>
          </w:p>
        </w:tc>
      </w:tr>
      <w:tr w:rsidR="00AA4934" w:rsidRPr="00AE3F62" w14:paraId="11747A7E" w14:textId="77777777" w:rsidTr="001658D6">
        <w:tc>
          <w:tcPr>
            <w:tcW w:w="4417" w:type="dxa"/>
          </w:tcPr>
          <w:p w14:paraId="7D884188" w14:textId="1DA5F848" w:rsidR="00AA4934" w:rsidRPr="00C93B6D" w:rsidRDefault="00AA4934" w:rsidP="00AA4934">
            <w:pPr>
              <w:pStyle w:val="affb"/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</w:pPr>
            <w:r w:rsidRPr="00C93B6D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vega_log_dumper_files_saved_total</w:t>
            </w:r>
          </w:p>
        </w:tc>
        <w:tc>
          <w:tcPr>
            <w:tcW w:w="4917" w:type="dxa"/>
          </w:tcPr>
          <w:p w14:paraId="6F46FD68" w14:textId="46C5B7F9" w:rsidR="00AA4934" w:rsidRPr="00C565F9" w:rsidRDefault="00AA4934" w:rsidP="00AA4934">
            <w:pPr>
              <w:pStyle w:val="affb"/>
            </w:pPr>
            <w:r w:rsidRPr="00AA4934">
              <w:t>Количество сохранённых файлов</w:t>
            </w:r>
          </w:p>
        </w:tc>
      </w:tr>
      <w:tr w:rsidR="00AA4934" w:rsidRPr="00AE3F62" w14:paraId="52C0343F" w14:textId="77777777" w:rsidTr="001658D6">
        <w:tc>
          <w:tcPr>
            <w:tcW w:w="4417" w:type="dxa"/>
          </w:tcPr>
          <w:p w14:paraId="3C8BE30E" w14:textId="2A2F99C3" w:rsidR="00AA4934" w:rsidRPr="00C93B6D" w:rsidRDefault="00AA4934" w:rsidP="00AA4934">
            <w:pPr>
              <w:pStyle w:val="affb"/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</w:pPr>
            <w:r w:rsidRPr="00C93B6D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vega_log_dumper_interval_bytes</w:t>
            </w:r>
          </w:p>
        </w:tc>
        <w:tc>
          <w:tcPr>
            <w:tcW w:w="4917" w:type="dxa"/>
          </w:tcPr>
          <w:p w14:paraId="5D925B2A" w14:textId="7F2A9132" w:rsidR="00AA4934" w:rsidRDefault="00AA4934" w:rsidP="00AA4934">
            <w:pPr>
              <w:pStyle w:val="affb"/>
            </w:pPr>
            <w:r w:rsidRPr="00AA4934">
              <w:t>Размер логов в байтах на единицу времени</w:t>
            </w:r>
          </w:p>
        </w:tc>
      </w:tr>
      <w:tr w:rsidR="00AA4934" w:rsidRPr="00AE3F62" w14:paraId="3FD5687F" w14:textId="77777777" w:rsidTr="001658D6">
        <w:tc>
          <w:tcPr>
            <w:tcW w:w="4417" w:type="dxa"/>
          </w:tcPr>
          <w:p w14:paraId="32A1347F" w14:textId="1F1136AF" w:rsidR="00AA4934" w:rsidRPr="00C93B6D" w:rsidRDefault="00AA4934" w:rsidP="00AA4934">
            <w:pPr>
              <w:pStyle w:val="affb"/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</w:pPr>
            <w:r w:rsidRPr="00C93B6D">
              <w:rPr>
                <w:rStyle w:val="afffffffffffff4"/>
                <w:sz w:val="22"/>
                <w:szCs w:val="22"/>
                <w:shd w:val="clear" w:color="auto" w:fill="F2F2F2" w:themeFill="background1" w:themeFillShade="F2"/>
              </w:rPr>
              <w:t>vega_log_dumper_received_total</w:t>
            </w:r>
          </w:p>
        </w:tc>
        <w:tc>
          <w:tcPr>
            <w:tcW w:w="4917" w:type="dxa"/>
          </w:tcPr>
          <w:p w14:paraId="6D67BD48" w14:textId="726B9370" w:rsidR="00AA4934" w:rsidRDefault="00AA4934" w:rsidP="00AA4934">
            <w:pPr>
              <w:pStyle w:val="affb"/>
            </w:pPr>
            <w:r w:rsidRPr="00AA4934">
              <w:t>Количество входящих логов</w:t>
            </w:r>
          </w:p>
        </w:tc>
      </w:tr>
    </w:tbl>
    <w:p w14:paraId="69C94A9D" w14:textId="0EB3D161" w:rsidR="0017492F" w:rsidRDefault="0017492F" w:rsidP="00AA4934">
      <w:pPr>
        <w:pStyle w:val="30"/>
      </w:pPr>
      <w:bookmarkStart w:id="105" w:name="_Toc161917061"/>
      <w:bookmarkStart w:id="106" w:name="_Toc192677757"/>
      <w:r>
        <w:t xml:space="preserve">Выявление нарушений работы </w:t>
      </w:r>
      <w:r w:rsidR="004C48B5">
        <w:t>подс</w:t>
      </w:r>
      <w:r w:rsidR="004C48B5" w:rsidRPr="0074192D">
        <w:t>истемы</w:t>
      </w:r>
      <w:bookmarkEnd w:id="105"/>
      <w:bookmarkEnd w:id="106"/>
    </w:p>
    <w:p w14:paraId="6A405335" w14:textId="14747078" w:rsidR="0017492F" w:rsidRDefault="0017492F" w:rsidP="00AA4934">
      <w:pPr>
        <w:pStyle w:val="afff4"/>
      </w:pPr>
      <w:r w:rsidRPr="003F7A74">
        <w:t xml:space="preserve">Отслеживание ключевых метрик сервисов позволяет выявить и своевременно устранить нарушения в работе </w:t>
      </w:r>
      <w:r w:rsidR="004C48B5">
        <w:t>подс</w:t>
      </w:r>
      <w:r w:rsidR="004C48B5" w:rsidRPr="0074192D">
        <w:t>истемы</w:t>
      </w:r>
      <w:r w:rsidRPr="003F7A74">
        <w:t xml:space="preserve">. </w:t>
      </w:r>
      <w:r w:rsidR="00372BD8">
        <w:t>Р</w:t>
      </w:r>
      <w:r w:rsidRPr="003F7A74">
        <w:t xml:space="preserve">екомендуется использовать инструменты визуализации изменений метрик, например </w:t>
      </w:r>
      <w:hyperlink r:id="rId18" w:history="1">
        <w:r w:rsidRPr="003F7A74">
          <w:rPr>
            <w:rStyle w:val="af8"/>
            <w:sz w:val="28"/>
            <w:szCs w:val="28"/>
            <w:lang w:val="en-US"/>
          </w:rPr>
          <w:t>Grafana</w:t>
        </w:r>
      </w:hyperlink>
      <w:r w:rsidRPr="003F7A74">
        <w:t>.</w:t>
      </w:r>
      <w:r>
        <w:t xml:space="preserve"> Резкие, нетипичные перепады в графиках могут свидетельствовать о сбоях в работе сервисов.</w:t>
      </w:r>
    </w:p>
    <w:p w14:paraId="35C80471" w14:textId="32D50D53" w:rsidR="00AA4934" w:rsidRDefault="00AA4934" w:rsidP="00AA4934">
      <w:pPr>
        <w:pStyle w:val="afff4"/>
      </w:pPr>
      <w:r>
        <w:t>В</w:t>
      </w:r>
      <w:r w:rsidRPr="003F7A74">
        <w:t xml:space="preserve"> </w:t>
      </w:r>
      <w:r>
        <w:t>данном разделе</w:t>
      </w:r>
      <w:r w:rsidRPr="003F7A74">
        <w:t xml:space="preserve"> приведены наиболее часто встречающиеся случаи</w:t>
      </w:r>
      <w:r>
        <w:t xml:space="preserve"> (</w:t>
      </w:r>
      <w:r w:rsidR="00467E24">
        <w:t>кейсы</w:t>
      </w:r>
      <w:r>
        <w:t xml:space="preserve">) </w:t>
      </w:r>
      <w:r w:rsidRPr="003F7A74">
        <w:t>некорректной работы и рекомендации по дальнейшим действиям Администратора.</w:t>
      </w:r>
    </w:p>
    <w:p w14:paraId="0596CB98" w14:textId="509BD5DC" w:rsidR="00AA4934" w:rsidRDefault="00467E24" w:rsidP="00AA4934">
      <w:pPr>
        <w:pStyle w:val="41"/>
      </w:pPr>
      <w:r>
        <w:t>Кейс</w:t>
      </w:r>
      <w:r w:rsidR="00AA4934">
        <w:t xml:space="preserve"> №1</w:t>
      </w:r>
    </w:p>
    <w:p w14:paraId="1AE4CCC0" w14:textId="4E468C33" w:rsidR="00AA4934" w:rsidRPr="005C3545" w:rsidRDefault="00AA4934" w:rsidP="00AA4934">
      <w:pPr>
        <w:pStyle w:val="afff4"/>
      </w:pPr>
      <w:r w:rsidRPr="005C3545">
        <w:rPr>
          <w:b/>
        </w:rPr>
        <w:t>Описание</w:t>
      </w:r>
      <w:r w:rsidRPr="00AA4934">
        <w:t>:</w:t>
      </w:r>
      <w:r w:rsidRPr="005C3545">
        <w:t xml:space="preserve"> </w:t>
      </w:r>
      <w:r w:rsidR="00BB05C6">
        <w:t>в подсистему</w:t>
      </w:r>
      <w:r w:rsidRPr="00AA4934">
        <w:t xml:space="preserve"> </w:t>
      </w:r>
      <w:r w:rsidRPr="005C3545">
        <w:t>«Ве</w:t>
      </w:r>
      <w:r>
        <w:t>га»</w:t>
      </w:r>
      <w:r w:rsidRPr="00AA4934">
        <w:t xml:space="preserve"> перестали поступать копии трафика с интерфейса одного или нескольких ранее подключенных оптических линков.</w:t>
      </w:r>
    </w:p>
    <w:p w14:paraId="568F912E" w14:textId="7344E938" w:rsidR="00AA4934" w:rsidRPr="005C3545" w:rsidRDefault="00AA4934" w:rsidP="00AA4934">
      <w:pPr>
        <w:pStyle w:val="afff4"/>
      </w:pPr>
      <w:r w:rsidRPr="005C3545">
        <w:rPr>
          <w:b/>
        </w:rPr>
        <w:lastRenderedPageBreak/>
        <w:t>Диагностика:</w:t>
      </w:r>
      <w:r w:rsidRPr="005C3545">
        <w:t xml:space="preserve"> </w:t>
      </w:r>
      <w:r>
        <w:t>д</w:t>
      </w:r>
      <w:r w:rsidRPr="00AA4934">
        <w:t xml:space="preserve">анную проблему можно выявить при помощи визуализации изменений метрики (счётчика) </w:t>
      </w:r>
      <w:r w:rsidRPr="00C93B6D">
        <w:rPr>
          <w:rStyle w:val="afffffffffffff4"/>
          <w:shd w:val="clear" w:color="auto" w:fill="F2F2F2" w:themeFill="background1" w:themeFillShade="F2"/>
        </w:rPr>
        <w:t>packets</w:t>
      </w:r>
      <w:r w:rsidRPr="00A37FDA">
        <w:rPr>
          <w:rStyle w:val="afffffffffffff4"/>
          <w:shd w:val="clear" w:color="auto" w:fill="F2F2F2" w:themeFill="background1" w:themeFillShade="F2"/>
          <w:lang w:val="ru-RU"/>
        </w:rPr>
        <w:t>_</w:t>
      </w:r>
      <w:r w:rsidRPr="00C93B6D">
        <w:rPr>
          <w:rStyle w:val="afffffffffffff4"/>
          <w:shd w:val="clear" w:color="auto" w:fill="F2F2F2" w:themeFill="background1" w:themeFillShade="F2"/>
        </w:rPr>
        <w:t>total</w:t>
      </w:r>
      <w:r w:rsidRPr="00A37FDA">
        <w:rPr>
          <w:rStyle w:val="afffffffffffff4"/>
          <w:shd w:val="clear" w:color="auto" w:fill="F2F2F2" w:themeFill="background1" w:themeFillShade="F2"/>
          <w:lang w:val="ru-RU"/>
        </w:rPr>
        <w:t>_</w:t>
      </w:r>
      <w:r w:rsidRPr="00C93B6D">
        <w:rPr>
          <w:rStyle w:val="afffffffffffff4"/>
          <w:shd w:val="clear" w:color="auto" w:fill="F2F2F2" w:themeFill="background1" w:themeFillShade="F2"/>
        </w:rPr>
        <w:t>bytes</w:t>
      </w:r>
      <w:r w:rsidRPr="00A37FDA">
        <w:rPr>
          <w:rStyle w:val="afffffffffffff4"/>
          <w:shd w:val="clear" w:color="auto" w:fill="F2F2F2" w:themeFill="background1" w:themeFillShade="F2"/>
          <w:lang w:val="ru-RU"/>
        </w:rPr>
        <w:t>_</w:t>
      </w:r>
      <w:r w:rsidRPr="00C93B6D">
        <w:rPr>
          <w:rStyle w:val="afffffffffffff4"/>
          <w:shd w:val="clear" w:color="auto" w:fill="F2F2F2" w:themeFill="background1" w:themeFillShade="F2"/>
        </w:rPr>
        <w:t>per</w:t>
      </w:r>
      <w:r w:rsidRPr="00A37FDA">
        <w:rPr>
          <w:rStyle w:val="afffffffffffff4"/>
          <w:shd w:val="clear" w:color="auto" w:fill="F2F2F2" w:themeFill="background1" w:themeFillShade="F2"/>
          <w:lang w:val="ru-RU"/>
        </w:rPr>
        <w:t>_</w:t>
      </w:r>
      <w:r w:rsidRPr="00C93B6D">
        <w:rPr>
          <w:rStyle w:val="afffffffffffff4"/>
          <w:shd w:val="clear" w:color="auto" w:fill="F2F2F2" w:themeFill="background1" w:themeFillShade="F2"/>
        </w:rPr>
        <w:t>interface</w:t>
      </w:r>
      <w:r>
        <w:rPr>
          <w:rFonts w:asciiTheme="minorHAnsi" w:hAnsiTheme="minorHAnsi"/>
          <w:sz w:val="28"/>
          <w:szCs w:val="26"/>
        </w:rPr>
        <w:t xml:space="preserve"> </w:t>
      </w:r>
      <w:r w:rsidRPr="00AA4934">
        <w:t>в Grafana. На графике будет отображено отсутствие входящего трафика с одного или нескольких интерфейсов.</w:t>
      </w:r>
    </w:p>
    <w:p w14:paraId="007FC924" w14:textId="076AB5F2" w:rsidR="00AA4934" w:rsidRDefault="00AA4934" w:rsidP="00AA4934">
      <w:pPr>
        <w:pStyle w:val="afff4"/>
      </w:pPr>
      <w:r w:rsidRPr="005C3545">
        <w:rPr>
          <w:b/>
        </w:rPr>
        <w:t>Рекомендованные действия:</w:t>
      </w:r>
      <w:r w:rsidRPr="005C3545">
        <w:t xml:space="preserve"> </w:t>
      </w:r>
      <w:r>
        <w:t>п</w:t>
      </w:r>
      <w:r w:rsidRPr="00AA4934">
        <w:t xml:space="preserve">роизвести поиск проблем на стороне </w:t>
      </w:r>
      <w:r w:rsidR="00BB05C6">
        <w:t>подсистемы</w:t>
      </w:r>
      <w:r w:rsidRPr="00AA4934">
        <w:t xml:space="preserve"> </w:t>
      </w:r>
      <w:r w:rsidRPr="005C3545">
        <w:t>«Ве</w:t>
      </w:r>
      <w:r>
        <w:t>га».</w:t>
      </w:r>
      <w:r w:rsidRPr="00AA4934">
        <w:t xml:space="preserve"> Если проблемы не будут выявлены, обратиться к Заказчику с просьбой о проведении проверки оптических линий.</w:t>
      </w:r>
    </w:p>
    <w:p w14:paraId="558D7CF2" w14:textId="1BD4A6EA" w:rsidR="00AA4934" w:rsidRDefault="00467E24" w:rsidP="00AA4934">
      <w:pPr>
        <w:pStyle w:val="41"/>
      </w:pPr>
      <w:r>
        <w:t>Кейс</w:t>
      </w:r>
      <w:r w:rsidR="00AA4934">
        <w:t xml:space="preserve"> №2</w:t>
      </w:r>
    </w:p>
    <w:p w14:paraId="558535ED" w14:textId="76AD79CC" w:rsidR="00AA4934" w:rsidRPr="005C3545" w:rsidRDefault="00AA4934" w:rsidP="00AA4934">
      <w:pPr>
        <w:pStyle w:val="afff4"/>
      </w:pPr>
      <w:r w:rsidRPr="005C3545">
        <w:rPr>
          <w:b/>
        </w:rPr>
        <w:t>Описание</w:t>
      </w:r>
      <w:r w:rsidRPr="00AA4934">
        <w:t>:</w:t>
      </w:r>
      <w:r w:rsidRPr="005C3545">
        <w:t xml:space="preserve"> </w:t>
      </w:r>
      <w:r>
        <w:t>п</w:t>
      </w:r>
      <w:r w:rsidRPr="00AA4934">
        <w:t>роизошла приостановка редиректов по причине отсутствия соединения с proxy-сервером Ростелеком.</w:t>
      </w:r>
    </w:p>
    <w:p w14:paraId="7272A78D" w14:textId="62C4E9BC" w:rsidR="00AA4934" w:rsidRPr="005C3545" w:rsidRDefault="00AA4934" w:rsidP="00AA4934">
      <w:pPr>
        <w:pStyle w:val="afff4"/>
      </w:pPr>
      <w:r w:rsidRPr="005C3545">
        <w:rPr>
          <w:b/>
        </w:rPr>
        <w:t>Диагностика:</w:t>
      </w:r>
      <w:r w:rsidRPr="005C3545">
        <w:t xml:space="preserve"> </w:t>
      </w:r>
      <w:r>
        <w:t>д</w:t>
      </w:r>
      <w:r w:rsidRPr="00AA4934">
        <w:t>анную проблему можно выявить с помощью графиков в Grafana, отображающих значения метрики</w:t>
      </w:r>
      <w:r>
        <w:rPr>
          <w:rFonts w:asciiTheme="minorHAnsi" w:hAnsiTheme="minorHAnsi"/>
          <w:sz w:val="28"/>
          <w:szCs w:val="26"/>
        </w:rPr>
        <w:t xml:space="preserve"> </w:t>
      </w:r>
      <w:r w:rsidRPr="00C93B6D">
        <w:rPr>
          <w:rStyle w:val="afffffffffffff4"/>
          <w:shd w:val="clear" w:color="auto" w:fill="F2F2F2" w:themeFill="background1" w:themeFillShade="F2"/>
        </w:rPr>
        <w:t>vega</w:t>
      </w:r>
      <w:r w:rsidRPr="00A37FDA">
        <w:rPr>
          <w:rStyle w:val="afffffffffffff4"/>
          <w:shd w:val="clear" w:color="auto" w:fill="F2F2F2" w:themeFill="background1" w:themeFillShade="F2"/>
          <w:lang w:val="ru-RU"/>
        </w:rPr>
        <w:t>_</w:t>
      </w:r>
      <w:r w:rsidRPr="00C93B6D">
        <w:rPr>
          <w:rStyle w:val="afffffffffffff4"/>
          <w:shd w:val="clear" w:color="auto" w:fill="F2F2F2" w:themeFill="background1" w:themeFillShade="F2"/>
        </w:rPr>
        <w:t>log</w:t>
      </w:r>
      <w:r w:rsidRPr="00A37FDA">
        <w:rPr>
          <w:rStyle w:val="afffffffffffff4"/>
          <w:shd w:val="clear" w:color="auto" w:fill="F2F2F2" w:themeFill="background1" w:themeFillShade="F2"/>
          <w:lang w:val="ru-RU"/>
        </w:rPr>
        <w:t>_</w:t>
      </w:r>
      <w:r w:rsidRPr="00C93B6D">
        <w:rPr>
          <w:rStyle w:val="afffffffffffff4"/>
          <w:shd w:val="clear" w:color="auto" w:fill="F2F2F2" w:themeFill="background1" w:themeFillShade="F2"/>
        </w:rPr>
        <w:t>dumper</w:t>
      </w:r>
      <w:r w:rsidRPr="00A37FDA">
        <w:rPr>
          <w:rStyle w:val="afffffffffffff4"/>
          <w:shd w:val="clear" w:color="auto" w:fill="F2F2F2" w:themeFill="background1" w:themeFillShade="F2"/>
          <w:lang w:val="ru-RU"/>
        </w:rPr>
        <w:t>_</w:t>
      </w:r>
      <w:r w:rsidRPr="00C93B6D">
        <w:rPr>
          <w:rStyle w:val="afffffffffffff4"/>
          <w:shd w:val="clear" w:color="auto" w:fill="F2F2F2" w:themeFill="background1" w:themeFillShade="F2"/>
        </w:rPr>
        <w:t>received</w:t>
      </w:r>
      <w:r w:rsidRPr="00A37FDA">
        <w:rPr>
          <w:rStyle w:val="afffffffffffff4"/>
          <w:shd w:val="clear" w:color="auto" w:fill="F2F2F2" w:themeFill="background1" w:themeFillShade="F2"/>
          <w:lang w:val="ru-RU"/>
        </w:rPr>
        <w:t>_</w:t>
      </w:r>
      <w:r w:rsidRPr="00C93B6D">
        <w:rPr>
          <w:rStyle w:val="afffffffffffff4"/>
          <w:shd w:val="clear" w:color="auto" w:fill="F2F2F2" w:themeFill="background1" w:themeFillShade="F2"/>
        </w:rPr>
        <w:t>total</w:t>
      </w:r>
      <w:r w:rsidRPr="00AA4934">
        <w:t>. Резкое падение данного показателя до нуля означает, что LogDumper перестал писать логи редиректов, что с большой долей вероятности свидетельствует об отсутствии событий редиректов. Данная проблема может возникать в случаях, когда Bypass теряет канал связи с системой подмены скрипта (СПС) через proxy-сервер Заказчика, не может проверить доступность ресурса для редиректа и на этом основании блокирует процесс осуществления редиректов Vega.</w:t>
      </w:r>
    </w:p>
    <w:p w14:paraId="3392BFFD" w14:textId="082F8437" w:rsidR="00AA4934" w:rsidRDefault="00AA4934" w:rsidP="00AA4934">
      <w:pPr>
        <w:pStyle w:val="afff4"/>
      </w:pPr>
      <w:r w:rsidRPr="005C3545">
        <w:rPr>
          <w:b/>
        </w:rPr>
        <w:t>Рекомендованные действия:</w:t>
      </w:r>
      <w:r w:rsidRPr="005C3545">
        <w:t xml:space="preserve"> </w:t>
      </w:r>
      <w:r>
        <w:t>п</w:t>
      </w:r>
      <w:r w:rsidRPr="00AA4934">
        <w:t xml:space="preserve">редварительно произвести поиск проблем на стороне </w:t>
      </w:r>
      <w:r w:rsidR="00BB05C6">
        <w:t>подсистемы</w:t>
      </w:r>
      <w:r w:rsidRPr="00AA4934">
        <w:t xml:space="preserve"> </w:t>
      </w:r>
      <w:r w:rsidRPr="005C3545">
        <w:t>«Ве</w:t>
      </w:r>
      <w:r>
        <w:t>га»</w:t>
      </w:r>
      <w:r w:rsidRPr="00AA4934">
        <w:t xml:space="preserve">: проверить, поступают ли копии трафика в </w:t>
      </w:r>
      <w:r w:rsidR="004C48B5">
        <w:t>подсистему</w:t>
      </w:r>
      <w:r w:rsidRPr="00AA4934">
        <w:t>; не появилось ли новых ошибочных записей в чёрных списках, способных блокировать редиректы для слишком широкого круга абонентов. Если проблемы не будут выявлены, а в логах proxy будет содержаться информация об отсутствии внешнего соединения с proxy-сервером Заказчика, следует обратиться к Заказчику с просьбой проверить работу своего proxy-сервера.</w:t>
      </w:r>
    </w:p>
    <w:p w14:paraId="7E01CE0E" w14:textId="77777777" w:rsidR="00EB4F58" w:rsidRPr="00EB4F58" w:rsidRDefault="00EB4F58" w:rsidP="00EB4F58"/>
    <w:p w14:paraId="7A4AD960" w14:textId="77777777" w:rsidR="00EB4F58" w:rsidRPr="00EB4F58" w:rsidRDefault="00EB4F58" w:rsidP="00EB4F58">
      <w:pPr>
        <w:pStyle w:val="afff4"/>
        <w:ind w:firstLine="0"/>
      </w:pPr>
    </w:p>
    <w:p w14:paraId="09AAC516" w14:textId="138EB4DA" w:rsidR="006B14B2" w:rsidRDefault="006B14B2" w:rsidP="006B14B2">
      <w:pPr>
        <w:pStyle w:val="12"/>
      </w:pPr>
      <w:bookmarkStart w:id="107" w:name="_Toc125384503"/>
      <w:bookmarkStart w:id="108" w:name="_Toc161917071"/>
      <w:bookmarkStart w:id="109" w:name="_Toc192677758"/>
      <w:r>
        <w:lastRenderedPageBreak/>
        <w:t xml:space="preserve">Администрирование </w:t>
      </w:r>
      <w:r w:rsidR="004C48B5">
        <w:t>подс</w:t>
      </w:r>
      <w:r w:rsidR="004C48B5" w:rsidRPr="0074192D">
        <w:t>истемы</w:t>
      </w:r>
      <w:r>
        <w:t xml:space="preserve"> </w:t>
      </w:r>
      <w:bookmarkEnd w:id="107"/>
      <w:r w:rsidR="00F11E60" w:rsidRPr="00C911D0">
        <w:t>«</w:t>
      </w:r>
      <w:r w:rsidRPr="00F216D4">
        <w:t>Nat-Tracker</w:t>
      </w:r>
      <w:bookmarkEnd w:id="108"/>
      <w:r w:rsidR="00F11E60" w:rsidRPr="00C911D0">
        <w:t>»</w:t>
      </w:r>
      <w:bookmarkEnd w:id="109"/>
    </w:p>
    <w:p w14:paraId="775787EC" w14:textId="77777777" w:rsidR="006B14B2" w:rsidRPr="00BD441A" w:rsidRDefault="006B14B2" w:rsidP="006B14B2">
      <w:pPr>
        <w:pStyle w:val="23"/>
      </w:pPr>
      <w:bookmarkStart w:id="110" w:name="_Toc125384504"/>
      <w:bookmarkStart w:id="111" w:name="_Toc161917072"/>
      <w:bookmarkStart w:id="112" w:name="_Toc192677759"/>
      <w:r>
        <w:t>Общие сведения</w:t>
      </w:r>
      <w:bookmarkEnd w:id="110"/>
      <w:bookmarkEnd w:id="111"/>
      <w:bookmarkEnd w:id="112"/>
    </w:p>
    <w:p w14:paraId="74066C02" w14:textId="660D2A69" w:rsidR="006B14B2" w:rsidRPr="00C911D0" w:rsidRDefault="004B1E59" w:rsidP="006B14B2">
      <w:pPr>
        <w:pStyle w:val="afff4"/>
      </w:pPr>
      <w:r>
        <w:t>Подс</w:t>
      </w:r>
      <w:r w:rsidRPr="008A53B9">
        <w:t>истема</w:t>
      </w:r>
      <w:r w:rsidR="006B14B2" w:rsidRPr="00C911D0">
        <w:t xml:space="preserve"> </w:t>
      </w:r>
      <w:r w:rsidR="00F11E60" w:rsidRPr="00C911D0">
        <w:t>«</w:t>
      </w:r>
      <w:r w:rsidR="00F11E60" w:rsidRPr="00F216D4">
        <w:t>Nat-Tracker</w:t>
      </w:r>
      <w:r w:rsidR="00F11E60" w:rsidRPr="00C911D0">
        <w:t>»</w:t>
      </w:r>
      <w:r w:rsidR="00A12B73" w:rsidRPr="00A12B73">
        <w:t xml:space="preserve"> </w:t>
      </w:r>
      <w:r w:rsidR="006B14B2" w:rsidRPr="00C911D0">
        <w:t xml:space="preserve">представляет собой программное обеспечение (ПО) и используется для однозначной идентификации TCP-сессий абонентов широкополосного доступа (ШПД) в сеть Интернет для </w:t>
      </w:r>
      <w:r w:rsidR="003C22CF">
        <w:t>подсистемы</w:t>
      </w:r>
      <w:r w:rsidR="006B14B2" w:rsidRPr="00C911D0">
        <w:t xml:space="preserve"> «Вега».</w:t>
      </w:r>
    </w:p>
    <w:p w14:paraId="356A6B8F" w14:textId="5EDDB9C2" w:rsidR="006B14B2" w:rsidRPr="00C911D0" w:rsidRDefault="006B14B2" w:rsidP="006B14B2">
      <w:pPr>
        <w:pStyle w:val="afff4"/>
      </w:pPr>
      <w:r w:rsidRPr="00C911D0">
        <w:t xml:space="preserve">Инстансы </w:t>
      </w:r>
      <w:r w:rsidR="004C48B5">
        <w:t>подс</w:t>
      </w:r>
      <w:r w:rsidR="004C48B5" w:rsidRPr="0074192D">
        <w:t>истемы</w:t>
      </w:r>
      <w:r w:rsidRPr="00C911D0">
        <w:t xml:space="preserve"> устанавливаются на физические вычислительные машины (сервера) в каждом из восьми МРФ </w:t>
      </w:r>
      <w:r w:rsidR="000E6A53">
        <w:t>Общества</w:t>
      </w:r>
      <w:r w:rsidRPr="00C911D0">
        <w:t xml:space="preserve"> совместно с </w:t>
      </w:r>
      <w:r w:rsidR="003C22CF">
        <w:t>подсистемой</w:t>
      </w:r>
      <w:r w:rsidRPr="00C911D0">
        <w:t xml:space="preserve"> «Вега». Каждый отдельный инстанс </w:t>
      </w:r>
      <w:r w:rsidR="004C48B5">
        <w:t>подс</w:t>
      </w:r>
      <w:r w:rsidR="004C48B5" w:rsidRPr="0074192D">
        <w:t>истемы</w:t>
      </w:r>
      <w:r w:rsidRPr="00C911D0">
        <w:t xml:space="preserve">, установленный на одну физическую вычислительную машину (сервер), имеет тесную сетевую связанность с инстансом </w:t>
      </w:r>
      <w:r w:rsidR="003C22CF">
        <w:t>подсистемы</w:t>
      </w:r>
      <w:r w:rsidRPr="00C911D0">
        <w:t xml:space="preserve"> «Вега» на том же сервере</w:t>
      </w:r>
      <w:r w:rsidR="003C22CF">
        <w:t>, а также с Системой управления</w:t>
      </w:r>
      <w:r w:rsidRPr="00C911D0">
        <w:t xml:space="preserve">, установленной в корпоративном облачном пространстве (КОП) </w:t>
      </w:r>
      <w:r w:rsidR="000E6A53">
        <w:t>Общества</w:t>
      </w:r>
      <w:r w:rsidRPr="00C911D0">
        <w:t>.</w:t>
      </w:r>
    </w:p>
    <w:p w14:paraId="4EAD16E7" w14:textId="0119D9BF" w:rsidR="006B14B2" w:rsidRPr="00C911D0" w:rsidRDefault="004B1E59" w:rsidP="006B14B2">
      <w:pPr>
        <w:pStyle w:val="afff4"/>
      </w:pPr>
      <w:r>
        <w:t>Подс</w:t>
      </w:r>
      <w:r w:rsidRPr="008A53B9">
        <w:t>истема</w:t>
      </w:r>
      <w:r w:rsidR="006B14B2" w:rsidRPr="00C911D0">
        <w:t xml:space="preserve"> </w:t>
      </w:r>
      <w:r w:rsidR="00F11E60" w:rsidRPr="00C911D0">
        <w:t>«</w:t>
      </w:r>
      <w:r w:rsidR="00F11E60" w:rsidRPr="00F216D4">
        <w:t>Nat-Tracker</w:t>
      </w:r>
      <w:r w:rsidR="00F11E60" w:rsidRPr="00C911D0">
        <w:t>»</w:t>
      </w:r>
      <w:r w:rsidR="00F11E60">
        <w:t xml:space="preserve"> </w:t>
      </w:r>
      <w:r w:rsidR="006B14B2" w:rsidRPr="00C911D0">
        <w:t>обеспечивает решение следующих задач:</w:t>
      </w:r>
    </w:p>
    <w:p w14:paraId="61548078" w14:textId="77777777" w:rsidR="006B14B2" w:rsidRPr="009C69DB" w:rsidRDefault="006B14B2" w:rsidP="009179DA">
      <w:pPr>
        <w:pStyle w:val="affff4"/>
      </w:pPr>
      <w:r w:rsidRPr="009C69DB">
        <w:t>получение и обработка копий сообщений RADIUS Accou</w:t>
      </w:r>
      <w:r>
        <w:t>nting (протокола учёта RADIUS), а также</w:t>
      </w:r>
      <w:r w:rsidRPr="009C69DB">
        <w:t xml:space="preserve"> </w:t>
      </w:r>
      <w:r>
        <w:t>логов NAT-трансляций IP-адресов</w:t>
      </w:r>
      <w:r w:rsidRPr="009C69DB">
        <w:t xml:space="preserve"> CGNAT (формат логов ПО «EcoNat»</w:t>
      </w:r>
      <w:r>
        <w:t>) и</w:t>
      </w:r>
      <w:r w:rsidRPr="009C69DB">
        <w:t xml:space="preserve"> NAT444 (шаблон пользовательского syslog формата) для формирования потока связок данных;</w:t>
      </w:r>
    </w:p>
    <w:p w14:paraId="01D172A9" w14:textId="7543DC6D" w:rsidR="006B14B2" w:rsidRPr="009C69DB" w:rsidRDefault="006B14B2" w:rsidP="009179DA">
      <w:pPr>
        <w:pStyle w:val="affff4"/>
      </w:pPr>
      <w:r w:rsidRPr="009C69DB">
        <w:t xml:space="preserve">формирование и отправка потока связок данных </w:t>
      </w:r>
      <w:r w:rsidR="003C22CF">
        <w:t>в</w:t>
      </w:r>
      <w:r w:rsidRPr="009C69DB">
        <w:t xml:space="preserve"> </w:t>
      </w:r>
      <w:r w:rsidR="003C22CF">
        <w:t xml:space="preserve">подсистему </w:t>
      </w:r>
      <w:r w:rsidRPr="009C69DB">
        <w:t xml:space="preserve">«Вега», которые позволяют обеспечить однозначное сопоставление и связь </w:t>
      </w:r>
      <w:r>
        <w:t xml:space="preserve">публичного </w:t>
      </w:r>
      <w:r>
        <w:rPr>
          <w:lang w:val="en-US"/>
        </w:rPr>
        <w:t>IP</w:t>
      </w:r>
      <w:r w:rsidRPr="00097A8B">
        <w:t xml:space="preserve"> </w:t>
      </w:r>
      <w:r>
        <w:t xml:space="preserve">адреса абонента на НАТ и диапазона выделенных портов с </w:t>
      </w:r>
      <w:r w:rsidRPr="009C69DB">
        <w:t>логин</w:t>
      </w:r>
      <w:r>
        <w:t>ом</w:t>
      </w:r>
      <w:r w:rsidRPr="009C69DB">
        <w:t xml:space="preserve"> (или ин</w:t>
      </w:r>
      <w:r>
        <w:t>ым</w:t>
      </w:r>
      <w:r w:rsidRPr="009C69DB">
        <w:t xml:space="preserve"> идентификатор</w:t>
      </w:r>
      <w:r>
        <w:t>ом</w:t>
      </w:r>
      <w:r w:rsidRPr="009C69DB">
        <w:t xml:space="preserve"> абонента) </w:t>
      </w:r>
      <w:r>
        <w:t>и</w:t>
      </w:r>
      <w:r w:rsidRPr="009C69DB">
        <w:t xml:space="preserve"> уникальным идентификатором домохозяйства абонента (Household Identifier, Household ID, HHID);</w:t>
      </w:r>
    </w:p>
    <w:p w14:paraId="5B28628F" w14:textId="650D63D8" w:rsidR="006B14B2" w:rsidRPr="007D0869" w:rsidRDefault="006B14B2" w:rsidP="009179DA">
      <w:pPr>
        <w:pStyle w:val="affff4"/>
      </w:pPr>
      <w:r w:rsidRPr="009C69DB">
        <w:t xml:space="preserve">обогащение связок </w:t>
      </w:r>
      <w:r w:rsidRPr="009C69DB">
        <w:rPr>
          <w:lang w:val="en-US"/>
        </w:rPr>
        <w:t>R</w:t>
      </w:r>
      <w:r w:rsidRPr="009C69DB">
        <w:t>adius и CG-NAT уникальным идентификатором домохозяйства (HHID) с помощью получения данных из единой интеграционной платформы</w:t>
      </w:r>
      <w:r w:rsidR="003C22CF">
        <w:t xml:space="preserve"> (ЕИП) через Систему управления</w:t>
      </w:r>
      <w:r w:rsidRPr="00097A8B">
        <w:t>.</w:t>
      </w:r>
    </w:p>
    <w:p w14:paraId="3759E563" w14:textId="73119496" w:rsidR="006B14B2" w:rsidRPr="00692A15" w:rsidRDefault="006B14B2" w:rsidP="006B14B2">
      <w:pPr>
        <w:pStyle w:val="30"/>
      </w:pPr>
      <w:bookmarkStart w:id="113" w:name="_Toc125384505"/>
      <w:bookmarkStart w:id="114" w:name="_Toc161917073"/>
      <w:bookmarkStart w:id="115" w:name="_Toc192677760"/>
      <w:r>
        <w:t xml:space="preserve">Архитектура </w:t>
      </w:r>
      <w:r w:rsidR="00C97832">
        <w:t>Подс</w:t>
      </w:r>
      <w:r>
        <w:t>истемы</w:t>
      </w:r>
      <w:bookmarkEnd w:id="113"/>
      <w:bookmarkEnd w:id="114"/>
      <w:bookmarkEnd w:id="115"/>
    </w:p>
    <w:p w14:paraId="0EC1E4DA" w14:textId="7BE083F0" w:rsidR="006B14B2" w:rsidRPr="007D0869" w:rsidRDefault="00C97832" w:rsidP="00C97832">
      <w:pPr>
        <w:pStyle w:val="afff4"/>
      </w:pPr>
      <w:r>
        <w:t>Подс</w:t>
      </w:r>
      <w:r w:rsidR="006B14B2" w:rsidRPr="007D0869">
        <w:t xml:space="preserve">истема состоит из нескольких основных модулей (сервисов), взаимодействующих друг с другом. Список модулей приведён </w:t>
      </w:r>
      <w:r w:rsidR="00AE6AF6">
        <w:t>ниже (</w:t>
      </w:r>
      <w:r w:rsidR="00AE6AF6">
        <w:fldChar w:fldCharType="begin"/>
      </w:r>
      <w:r w:rsidR="00AE6AF6">
        <w:instrText xml:space="preserve"> REF _Ref164702269 \h </w:instrText>
      </w:r>
      <w:r w:rsidR="00AE6AF6">
        <w:fldChar w:fldCharType="separate"/>
      </w:r>
      <w:r w:rsidR="001918A3">
        <w:t xml:space="preserve">Таблица </w:t>
      </w:r>
      <w:r w:rsidR="001918A3">
        <w:rPr>
          <w:noProof/>
        </w:rPr>
        <w:t>20</w:t>
      </w:r>
      <w:r w:rsidR="00AE6AF6">
        <w:fldChar w:fldCharType="end"/>
      </w:r>
      <w:r w:rsidR="00AE6AF6">
        <w:t>)</w:t>
      </w:r>
      <w:r w:rsidR="006B14B2" w:rsidRPr="007D0869">
        <w:t>.</w:t>
      </w:r>
    </w:p>
    <w:p w14:paraId="0144A527" w14:textId="409F5AC9" w:rsidR="00AE6AF6" w:rsidRPr="0052439F" w:rsidRDefault="00AE6AF6" w:rsidP="00AE6AF6">
      <w:pPr>
        <w:pStyle w:val="aff9"/>
      </w:pPr>
      <w:bookmarkStart w:id="116" w:name="_Ref164702269"/>
      <w:r>
        <w:t xml:space="preserve">Таблица </w:t>
      </w:r>
      <w:fldSimple w:instr=" SEQ Таблица \* ARABIC ">
        <w:r w:rsidR="001918A3">
          <w:rPr>
            <w:noProof/>
          </w:rPr>
          <w:t>20</w:t>
        </w:r>
      </w:fldSimple>
      <w:bookmarkEnd w:id="116"/>
      <w:r>
        <w:t xml:space="preserve"> </w:t>
      </w:r>
      <w:r w:rsidRPr="00AE6AF6">
        <w:t>—</w:t>
      </w:r>
      <w:r w:rsidRPr="00AE3F62">
        <w:t xml:space="preserve"> </w:t>
      </w:r>
      <w:r>
        <w:t>Перечень основных модулей</w:t>
      </w:r>
    </w:p>
    <w:tbl>
      <w:tblPr>
        <w:tblStyle w:val="aff4"/>
        <w:tblW w:w="5000" w:type="pct"/>
        <w:tblBorders>
          <w:top w:val="single" w:sz="8" w:space="0" w:color="7030A0"/>
          <w:left w:val="single" w:sz="8" w:space="0" w:color="7030A0"/>
          <w:bottom w:val="single" w:sz="8" w:space="0" w:color="7030A0"/>
          <w:right w:val="single" w:sz="8" w:space="0" w:color="7030A0"/>
          <w:insideH w:val="single" w:sz="8" w:space="0" w:color="7030A0"/>
          <w:insideV w:val="single" w:sz="8" w:space="0" w:color="7030A0"/>
        </w:tblBorders>
        <w:tblLook w:val="04A0" w:firstRow="1" w:lastRow="0" w:firstColumn="1" w:lastColumn="0" w:noHBand="0" w:noVBand="1"/>
      </w:tblPr>
      <w:tblGrid>
        <w:gridCol w:w="2408"/>
        <w:gridCol w:w="6926"/>
      </w:tblGrid>
      <w:tr w:rsidR="00235977" w:rsidRPr="00AE3F62" w14:paraId="2130F53F" w14:textId="77777777" w:rsidTr="001658D6">
        <w:trPr>
          <w:trHeight w:val="340"/>
          <w:tblHeader/>
        </w:trPr>
        <w:tc>
          <w:tcPr>
            <w:tcW w:w="2408" w:type="dxa"/>
            <w:shd w:val="clear" w:color="auto" w:fill="7030A0"/>
          </w:tcPr>
          <w:p w14:paraId="027D7983" w14:textId="77777777" w:rsidR="00235977" w:rsidRPr="00AE3F62" w:rsidRDefault="00235977" w:rsidP="001658D6">
            <w:pPr>
              <w:pStyle w:val="affd"/>
            </w:pPr>
            <w:r>
              <w:t>Поле</w:t>
            </w:r>
          </w:p>
        </w:tc>
        <w:tc>
          <w:tcPr>
            <w:tcW w:w="6926" w:type="dxa"/>
            <w:shd w:val="clear" w:color="auto" w:fill="7030A0"/>
          </w:tcPr>
          <w:p w14:paraId="22AB5036" w14:textId="77777777" w:rsidR="00235977" w:rsidRPr="00AE3F62" w:rsidRDefault="00235977" w:rsidP="001658D6">
            <w:pPr>
              <w:pStyle w:val="affd"/>
            </w:pPr>
            <w:r>
              <w:t>Описание</w:t>
            </w:r>
          </w:p>
        </w:tc>
      </w:tr>
      <w:tr w:rsidR="00235977" w:rsidRPr="00AE3F62" w14:paraId="198E9658" w14:textId="77777777" w:rsidTr="001658D6">
        <w:tc>
          <w:tcPr>
            <w:tcW w:w="2408" w:type="dxa"/>
          </w:tcPr>
          <w:p w14:paraId="6E3D4342" w14:textId="1FC7864F" w:rsidR="00235977" w:rsidRPr="00A45B8D" w:rsidRDefault="00235977" w:rsidP="00235977">
            <w:pPr>
              <w:pStyle w:val="affb"/>
              <w:rPr>
                <w:b/>
              </w:rPr>
            </w:pPr>
            <w:r w:rsidRPr="009C69DB">
              <w:rPr>
                <w:rFonts w:cstheme="minorHAnsi"/>
                <w:szCs w:val="28"/>
              </w:rPr>
              <w:t>vega_cgnat</w:t>
            </w:r>
          </w:p>
        </w:tc>
        <w:tc>
          <w:tcPr>
            <w:tcW w:w="6926" w:type="dxa"/>
          </w:tcPr>
          <w:p w14:paraId="3F4A1EDB" w14:textId="53B6A085" w:rsidR="00235977" w:rsidRPr="0006774D" w:rsidRDefault="00235977" w:rsidP="00235977">
            <w:pPr>
              <w:pStyle w:val="affb"/>
            </w:pPr>
            <w:r>
              <w:rPr>
                <w:rFonts w:cstheme="minorHAnsi"/>
                <w:szCs w:val="28"/>
              </w:rPr>
              <w:t xml:space="preserve">модуль, осуществляющий </w:t>
            </w:r>
            <w:r>
              <w:t xml:space="preserve">чтение NAT логов, </w:t>
            </w:r>
            <w:r>
              <w:rPr>
                <w:rFonts w:cstheme="minorHAnsi"/>
                <w:szCs w:val="28"/>
              </w:rPr>
              <w:t>их обработку и передачу в</w:t>
            </w:r>
            <w:r w:rsidRPr="00FD3B15">
              <w:rPr>
                <w:rFonts w:cstheme="minorHAnsi"/>
                <w:szCs w:val="28"/>
              </w:rPr>
              <w:t xml:space="preserve"> vega_tracker</w:t>
            </w:r>
          </w:p>
        </w:tc>
      </w:tr>
      <w:tr w:rsidR="00235977" w:rsidRPr="00AE3F62" w14:paraId="304C6FFA" w14:textId="77777777" w:rsidTr="001658D6">
        <w:tc>
          <w:tcPr>
            <w:tcW w:w="2408" w:type="dxa"/>
          </w:tcPr>
          <w:p w14:paraId="0E2A7F32" w14:textId="40CAA83D" w:rsidR="00235977" w:rsidRPr="00E8148D" w:rsidRDefault="00235977" w:rsidP="00235977">
            <w:pPr>
              <w:pStyle w:val="affb"/>
              <w:rPr>
                <w:b/>
              </w:rPr>
            </w:pPr>
            <w:r w:rsidRPr="009C69DB">
              <w:rPr>
                <w:rFonts w:cstheme="minorHAnsi"/>
                <w:szCs w:val="28"/>
              </w:rPr>
              <w:t>vega_radius</w:t>
            </w:r>
          </w:p>
        </w:tc>
        <w:tc>
          <w:tcPr>
            <w:tcW w:w="6926" w:type="dxa"/>
          </w:tcPr>
          <w:p w14:paraId="0F5E50BF" w14:textId="0CAA2B3E" w:rsidR="00235977" w:rsidRDefault="00235977" w:rsidP="00235977">
            <w:pPr>
              <w:pStyle w:val="affb"/>
            </w:pPr>
            <w:r>
              <w:rPr>
                <w:rFonts w:cstheme="minorHAnsi"/>
                <w:szCs w:val="28"/>
              </w:rPr>
              <w:t>модуль, осуществляющий чтение RADIUS-копий, их обработку и передачу в</w:t>
            </w:r>
            <w:r w:rsidRPr="00FD3B15">
              <w:rPr>
                <w:rFonts w:cstheme="minorHAnsi"/>
                <w:szCs w:val="28"/>
              </w:rPr>
              <w:t xml:space="preserve"> vega_tracker</w:t>
            </w:r>
          </w:p>
        </w:tc>
      </w:tr>
      <w:tr w:rsidR="00235977" w:rsidRPr="00AE3F62" w14:paraId="0E39A567" w14:textId="77777777" w:rsidTr="001658D6">
        <w:tc>
          <w:tcPr>
            <w:tcW w:w="2408" w:type="dxa"/>
          </w:tcPr>
          <w:p w14:paraId="7F709352" w14:textId="5E2FD9A3" w:rsidR="00235977" w:rsidRPr="008A53B9" w:rsidRDefault="00235977" w:rsidP="00235977">
            <w:pPr>
              <w:pStyle w:val="affb"/>
              <w:rPr>
                <w:rFonts w:cstheme="minorHAnsi"/>
                <w:sz w:val="28"/>
                <w:szCs w:val="28"/>
                <w:lang w:val="en-US"/>
              </w:rPr>
            </w:pPr>
            <w:r w:rsidRPr="009C69DB">
              <w:rPr>
                <w:rFonts w:cstheme="minorHAnsi"/>
                <w:szCs w:val="28"/>
              </w:rPr>
              <w:t>vega_nls</w:t>
            </w:r>
          </w:p>
        </w:tc>
        <w:tc>
          <w:tcPr>
            <w:tcW w:w="6926" w:type="dxa"/>
          </w:tcPr>
          <w:p w14:paraId="1CD0B843" w14:textId="2EAD8DF7" w:rsidR="00235977" w:rsidRPr="00E8148D" w:rsidRDefault="00235977" w:rsidP="00235977">
            <w:pPr>
              <w:pStyle w:val="affb"/>
            </w:pPr>
            <w:r w:rsidRPr="00111E23">
              <w:rPr>
                <w:rFonts w:cstheme="minorHAnsi"/>
                <w:szCs w:val="28"/>
              </w:rPr>
              <w:t xml:space="preserve">сервис получения </w:t>
            </w:r>
            <w:r>
              <w:rPr>
                <w:rFonts w:cstheme="minorHAnsi"/>
                <w:szCs w:val="28"/>
              </w:rPr>
              <w:t xml:space="preserve">списков </w:t>
            </w:r>
            <w:r w:rsidRPr="00111E23">
              <w:rPr>
                <w:rFonts w:cstheme="minorHAnsi"/>
                <w:szCs w:val="28"/>
              </w:rPr>
              <w:t xml:space="preserve">НЛС по логину из </w:t>
            </w:r>
            <w:r w:rsidRPr="009C69DB">
              <w:rPr>
                <w:szCs w:val="28"/>
                <w:lang w:val="en-US"/>
              </w:rPr>
              <w:t>PostgreSQL</w:t>
            </w:r>
            <w:r>
              <w:rPr>
                <w:rFonts w:cstheme="minorHAnsi"/>
                <w:szCs w:val="28"/>
              </w:rPr>
              <w:t xml:space="preserve"> </w:t>
            </w:r>
            <w:r w:rsidRPr="00111E23">
              <w:rPr>
                <w:rFonts w:cstheme="minorHAnsi"/>
                <w:szCs w:val="28"/>
              </w:rPr>
              <w:t>ЕИП</w:t>
            </w:r>
            <w:r>
              <w:rPr>
                <w:rFonts w:cstheme="minorHAnsi"/>
                <w:szCs w:val="28"/>
              </w:rPr>
              <w:t xml:space="preserve"> через</w:t>
            </w:r>
            <w:r w:rsidRPr="00111E23">
              <w:rPr>
                <w:rFonts w:cstheme="minorHAnsi"/>
                <w:szCs w:val="28"/>
              </w:rPr>
              <w:t xml:space="preserve"> </w:t>
            </w:r>
            <w:r>
              <w:rPr>
                <w:rFonts w:cstheme="minorHAnsi"/>
                <w:szCs w:val="28"/>
              </w:rPr>
              <w:t>СУ</w:t>
            </w:r>
          </w:p>
        </w:tc>
      </w:tr>
      <w:tr w:rsidR="00235977" w:rsidRPr="00AE3F62" w14:paraId="0F9C9ADC" w14:textId="77777777" w:rsidTr="001658D6">
        <w:tc>
          <w:tcPr>
            <w:tcW w:w="2408" w:type="dxa"/>
          </w:tcPr>
          <w:p w14:paraId="548B29B2" w14:textId="5B9EC567" w:rsidR="00235977" w:rsidRPr="00E8148D" w:rsidRDefault="00235977" w:rsidP="00235977">
            <w:pPr>
              <w:pStyle w:val="affb"/>
              <w:rPr>
                <w:rFonts w:cstheme="minorHAnsi"/>
                <w:sz w:val="28"/>
                <w:szCs w:val="28"/>
              </w:rPr>
            </w:pPr>
            <w:r w:rsidRPr="009C69DB">
              <w:rPr>
                <w:rFonts w:cstheme="minorHAnsi"/>
                <w:szCs w:val="28"/>
              </w:rPr>
              <w:t>vega_tracker</w:t>
            </w:r>
          </w:p>
        </w:tc>
        <w:tc>
          <w:tcPr>
            <w:tcW w:w="6926" w:type="dxa"/>
          </w:tcPr>
          <w:p w14:paraId="79CB843A" w14:textId="0196E285" w:rsidR="00235977" w:rsidRPr="00E8148D" w:rsidRDefault="00235977" w:rsidP="00D24121">
            <w:pPr>
              <w:pStyle w:val="affb"/>
            </w:pPr>
            <w:r>
              <w:rPr>
                <w:rFonts w:cstheme="minorHAnsi"/>
                <w:szCs w:val="28"/>
              </w:rPr>
              <w:t xml:space="preserve">основной модуль, в котором происходит сбор, обработка и отправка данных в </w:t>
            </w:r>
            <w:r>
              <w:rPr>
                <w:rFonts w:cstheme="minorHAnsi"/>
                <w:szCs w:val="28"/>
                <w:lang w:val="en-US"/>
              </w:rPr>
              <w:t>vega</w:t>
            </w:r>
            <w:r w:rsidRPr="00097A8B">
              <w:rPr>
                <w:rFonts w:cstheme="minorHAnsi"/>
                <w:szCs w:val="28"/>
              </w:rPr>
              <w:t>_</w:t>
            </w:r>
            <w:r>
              <w:rPr>
                <w:rFonts w:cstheme="minorHAnsi"/>
                <w:szCs w:val="28"/>
                <w:lang w:val="en-US"/>
              </w:rPr>
              <w:t>proxy</w:t>
            </w:r>
            <w:r w:rsidRPr="00EB419F">
              <w:rPr>
                <w:rFonts w:cstheme="minorHAnsi"/>
                <w:szCs w:val="28"/>
              </w:rPr>
              <w:t xml:space="preserve"> или напрямую в </w:t>
            </w:r>
            <w:r w:rsidR="00D24121">
              <w:rPr>
                <w:rFonts w:cstheme="minorHAnsi"/>
                <w:szCs w:val="28"/>
              </w:rPr>
              <w:t xml:space="preserve">подсистему </w:t>
            </w:r>
            <w:r>
              <w:rPr>
                <w:rFonts w:cstheme="minorHAnsi"/>
                <w:szCs w:val="28"/>
              </w:rPr>
              <w:t>«Вега»</w:t>
            </w:r>
          </w:p>
        </w:tc>
      </w:tr>
      <w:tr w:rsidR="00235977" w:rsidRPr="00AE3F62" w14:paraId="45C0C590" w14:textId="77777777" w:rsidTr="001658D6">
        <w:tc>
          <w:tcPr>
            <w:tcW w:w="2408" w:type="dxa"/>
          </w:tcPr>
          <w:p w14:paraId="7549AE1B" w14:textId="6B20DEDA" w:rsidR="00235977" w:rsidRPr="00E8148D" w:rsidRDefault="00235977" w:rsidP="00235977">
            <w:pPr>
              <w:pStyle w:val="affb"/>
              <w:rPr>
                <w:b/>
              </w:rPr>
            </w:pPr>
            <w:r>
              <w:rPr>
                <w:rFonts w:cstheme="minorHAnsi"/>
                <w:szCs w:val="28"/>
              </w:rPr>
              <w:t>vega_proxy</w:t>
            </w:r>
          </w:p>
        </w:tc>
        <w:tc>
          <w:tcPr>
            <w:tcW w:w="6926" w:type="dxa"/>
          </w:tcPr>
          <w:p w14:paraId="26A93E1E" w14:textId="77046AF8" w:rsidR="00235977" w:rsidRPr="00E8148D" w:rsidRDefault="00235977" w:rsidP="00D24121">
            <w:pPr>
              <w:pStyle w:val="affb"/>
            </w:pPr>
            <w:r>
              <w:rPr>
                <w:rFonts w:cstheme="minorHAnsi"/>
                <w:szCs w:val="28"/>
              </w:rPr>
              <w:t>прокси-сервер, получающий связки данных абонентов из v</w:t>
            </w:r>
            <w:r>
              <w:rPr>
                <w:rFonts w:cstheme="minorHAnsi"/>
                <w:szCs w:val="28"/>
                <w:lang w:val="en-US"/>
              </w:rPr>
              <w:t>ega</w:t>
            </w:r>
            <w:r w:rsidRPr="00097A8B">
              <w:rPr>
                <w:rFonts w:cstheme="minorHAnsi"/>
                <w:szCs w:val="28"/>
              </w:rPr>
              <w:t>_</w:t>
            </w:r>
            <w:r>
              <w:rPr>
                <w:rFonts w:cstheme="minorHAnsi"/>
                <w:szCs w:val="28"/>
                <w:lang w:val="en-US"/>
              </w:rPr>
              <w:t>tracker</w:t>
            </w:r>
            <w:r w:rsidRPr="00097A8B">
              <w:rPr>
                <w:rFonts w:cstheme="minorHAnsi"/>
                <w:szCs w:val="28"/>
              </w:rPr>
              <w:t xml:space="preserve"> </w:t>
            </w:r>
            <w:r>
              <w:rPr>
                <w:rFonts w:cstheme="minorHAnsi"/>
                <w:szCs w:val="28"/>
              </w:rPr>
              <w:t xml:space="preserve">и передающий их в </w:t>
            </w:r>
            <w:r w:rsidR="00D24121">
              <w:rPr>
                <w:rFonts w:cstheme="minorHAnsi"/>
                <w:szCs w:val="28"/>
              </w:rPr>
              <w:t>подсистему</w:t>
            </w:r>
            <w:r>
              <w:rPr>
                <w:rFonts w:cstheme="minorHAnsi"/>
                <w:szCs w:val="28"/>
              </w:rPr>
              <w:t xml:space="preserve"> «Вега» и </w:t>
            </w:r>
            <w:r w:rsidRPr="00097A8B">
              <w:rPr>
                <w:rFonts w:cstheme="minorHAnsi"/>
                <w:szCs w:val="28"/>
              </w:rPr>
              <w:t>м</w:t>
            </w:r>
            <w:r>
              <w:rPr>
                <w:rFonts w:cstheme="minorHAnsi"/>
                <w:szCs w:val="28"/>
              </w:rPr>
              <w:t xml:space="preserve">одуль </w:t>
            </w:r>
            <w:r>
              <w:rPr>
                <w:rFonts w:cstheme="minorHAnsi"/>
                <w:szCs w:val="28"/>
                <w:lang w:val="en-US"/>
              </w:rPr>
              <w:t>vega</w:t>
            </w:r>
            <w:r w:rsidRPr="00097A8B">
              <w:rPr>
                <w:rFonts w:cstheme="minorHAnsi"/>
                <w:szCs w:val="28"/>
              </w:rPr>
              <w:t>_</w:t>
            </w:r>
            <w:r>
              <w:rPr>
                <w:rFonts w:cstheme="minorHAnsi"/>
                <w:szCs w:val="28"/>
                <w:lang w:val="en-US"/>
              </w:rPr>
              <w:t>emu</w:t>
            </w:r>
            <w:r w:rsidRPr="00EB419F">
              <w:rPr>
                <w:rFonts w:cstheme="minorHAnsi"/>
                <w:szCs w:val="28"/>
              </w:rPr>
              <w:t xml:space="preserve">. Используется, </w:t>
            </w:r>
            <w:r w:rsidRPr="00EB419F">
              <w:rPr>
                <w:rFonts w:cstheme="minorHAnsi"/>
                <w:szCs w:val="28"/>
              </w:rPr>
              <w:lastRenderedPageBreak/>
              <w:t xml:space="preserve">когда необходимо получать связки данных </w:t>
            </w:r>
            <w:r>
              <w:rPr>
                <w:rFonts w:cstheme="minorHAnsi"/>
                <w:szCs w:val="28"/>
              </w:rPr>
              <w:t>v</w:t>
            </w:r>
            <w:r>
              <w:rPr>
                <w:rFonts w:cstheme="minorHAnsi"/>
                <w:szCs w:val="28"/>
                <w:lang w:val="en-US"/>
              </w:rPr>
              <w:t>ega</w:t>
            </w:r>
            <w:r w:rsidRPr="00097A8B">
              <w:rPr>
                <w:rFonts w:cstheme="minorHAnsi"/>
                <w:szCs w:val="28"/>
              </w:rPr>
              <w:t>_</w:t>
            </w:r>
            <w:r>
              <w:rPr>
                <w:rFonts w:cstheme="minorHAnsi"/>
                <w:szCs w:val="28"/>
                <w:lang w:val="en-US"/>
              </w:rPr>
              <w:t>tracker</w:t>
            </w:r>
            <w:r w:rsidRPr="00EB419F">
              <w:rPr>
                <w:rFonts w:cstheme="minorHAnsi"/>
                <w:szCs w:val="28"/>
              </w:rPr>
              <w:t xml:space="preserve"> из нескольких регионов.</w:t>
            </w:r>
          </w:p>
        </w:tc>
      </w:tr>
      <w:tr w:rsidR="00235977" w:rsidRPr="00AE3F62" w14:paraId="3B9D99C9" w14:textId="77777777" w:rsidTr="001658D6">
        <w:tc>
          <w:tcPr>
            <w:tcW w:w="2408" w:type="dxa"/>
          </w:tcPr>
          <w:p w14:paraId="05EDB215" w14:textId="08BEC16E" w:rsidR="00235977" w:rsidRPr="00E8148D" w:rsidRDefault="00235977" w:rsidP="00235977">
            <w:pPr>
              <w:pStyle w:val="affb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Cs w:val="28"/>
                <w:lang w:val="en-US"/>
              </w:rPr>
              <w:lastRenderedPageBreak/>
              <w:t>vega</w:t>
            </w:r>
            <w:r w:rsidRPr="00097A8B">
              <w:rPr>
                <w:rFonts w:cstheme="minorHAnsi"/>
                <w:szCs w:val="28"/>
              </w:rPr>
              <w:t>_</w:t>
            </w:r>
            <w:r>
              <w:rPr>
                <w:rFonts w:cstheme="minorHAnsi"/>
                <w:szCs w:val="28"/>
                <w:lang w:val="en-US"/>
              </w:rPr>
              <w:t>emu</w:t>
            </w:r>
          </w:p>
        </w:tc>
        <w:tc>
          <w:tcPr>
            <w:tcW w:w="6926" w:type="dxa"/>
          </w:tcPr>
          <w:p w14:paraId="0AD58009" w14:textId="28E1DBF4" w:rsidR="00235977" w:rsidRPr="00E8148D" w:rsidRDefault="00235977" w:rsidP="00D24121">
            <w:pPr>
              <w:pStyle w:val="affb"/>
            </w:pPr>
            <w:r>
              <w:rPr>
                <w:rFonts w:cstheme="minorHAnsi"/>
                <w:szCs w:val="28"/>
              </w:rPr>
              <w:t xml:space="preserve">модуль, представляющий собой эмулятор </w:t>
            </w:r>
            <w:r w:rsidR="00D24121">
              <w:rPr>
                <w:rFonts w:cstheme="minorHAnsi"/>
                <w:szCs w:val="28"/>
              </w:rPr>
              <w:t>подсистемы</w:t>
            </w:r>
            <w:r>
              <w:rPr>
                <w:rFonts w:cstheme="minorHAnsi"/>
                <w:szCs w:val="28"/>
              </w:rPr>
              <w:t xml:space="preserve"> «Вега» и предназначенный для отладки работы </w:t>
            </w:r>
            <w:r w:rsidR="004C48B5">
              <w:rPr>
                <w:rFonts w:cstheme="minorHAnsi"/>
                <w:szCs w:val="28"/>
              </w:rPr>
              <w:t>п</w:t>
            </w:r>
            <w:r>
              <w:rPr>
                <w:rFonts w:cstheme="minorHAnsi"/>
                <w:szCs w:val="28"/>
              </w:rPr>
              <w:t>одсистемы</w:t>
            </w:r>
          </w:p>
        </w:tc>
      </w:tr>
    </w:tbl>
    <w:p w14:paraId="2136F163" w14:textId="77777777" w:rsidR="00C97832" w:rsidRDefault="00C97832" w:rsidP="006B14B2">
      <w:pPr>
        <w:pStyle w:val="aff2"/>
        <w:keepNext/>
        <w:jc w:val="right"/>
        <w:rPr>
          <w:rFonts w:eastAsia="Times New Roman" w:cs="Arial"/>
          <w:b/>
          <w:szCs w:val="24"/>
        </w:rPr>
      </w:pPr>
    </w:p>
    <w:p w14:paraId="077B18BD" w14:textId="2FA11639" w:rsidR="006B14B2" w:rsidRDefault="006B14B2" w:rsidP="00235977">
      <w:pPr>
        <w:pStyle w:val="afff4"/>
      </w:pPr>
      <w:r>
        <w:t xml:space="preserve">Схема архитектуры </w:t>
      </w:r>
      <w:r w:rsidR="00235977">
        <w:t>подс</w:t>
      </w:r>
      <w:r>
        <w:t xml:space="preserve">истемы представлена </w:t>
      </w:r>
      <w:r w:rsidRPr="00F65C96">
        <w:t xml:space="preserve">на </w:t>
      </w:r>
      <w:r w:rsidR="000B410B">
        <w:t>Рисунке 2</w:t>
      </w:r>
      <w:r w:rsidRPr="00F65C96">
        <w:t>.</w:t>
      </w:r>
    </w:p>
    <w:p w14:paraId="1870C362" w14:textId="77777777" w:rsidR="006B14B2" w:rsidRDefault="006B14B2" w:rsidP="00C41B5A">
      <w:pPr>
        <w:pStyle w:val="afff"/>
        <w:keepNext/>
        <w:ind w:left="0"/>
        <w:jc w:val="center"/>
      </w:pPr>
      <w:r>
        <w:rPr>
          <w:rFonts w:cstheme="minorHAnsi"/>
          <w:noProof/>
          <w:szCs w:val="28"/>
          <w:lang w:eastAsia="ru-RU"/>
        </w:rPr>
        <w:drawing>
          <wp:inline distT="0" distB="0" distL="0" distR="0" wp14:anchorId="63D7849E" wp14:editId="351603B7">
            <wp:extent cx="5268595" cy="7249798"/>
            <wp:effectExtent l="0" t="0" r="1905" b="1905"/>
            <wp:docPr id="272" name="Изображение 6" descr="/Users/Alexey/Desktop/QuietMedia/Мои документы/Руководство администратора Наттрекер/NT arch для ру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Users/Alexey/Desktop/QuietMedia/Мои документы/Руководство администратора Наттрекер/NT arch для рук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749" cy="726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44D56" w14:textId="47CE63AE" w:rsidR="006B14B2" w:rsidRPr="00F11E60" w:rsidRDefault="006B14B2" w:rsidP="000B410B">
      <w:pPr>
        <w:pStyle w:val="afff3"/>
        <w:rPr>
          <w:lang w:val="ru-RU"/>
        </w:rPr>
      </w:pPr>
      <w:bookmarkStart w:id="117" w:name="_Ref125107507"/>
      <w:r w:rsidRPr="00F11E60">
        <w:rPr>
          <w:lang w:val="ru-RU"/>
        </w:rPr>
        <w:t xml:space="preserve">Рисунок </w:t>
      </w:r>
      <w:bookmarkEnd w:id="117"/>
      <w:r w:rsidR="000B410B" w:rsidRPr="00F11E60">
        <w:rPr>
          <w:lang w:val="ru-RU"/>
        </w:rPr>
        <w:t>2</w:t>
      </w:r>
      <w:r w:rsidRPr="00F11E60">
        <w:rPr>
          <w:lang w:val="ru-RU"/>
        </w:rPr>
        <w:t xml:space="preserve">. Схема архитектуры </w:t>
      </w:r>
      <w:r w:rsidR="00235977" w:rsidRPr="00F11E60">
        <w:rPr>
          <w:lang w:val="ru-RU"/>
        </w:rPr>
        <w:t>подс</w:t>
      </w:r>
      <w:r w:rsidRPr="00F11E60">
        <w:rPr>
          <w:lang w:val="ru-RU"/>
        </w:rPr>
        <w:t>истемы</w:t>
      </w:r>
      <w:r w:rsidR="00F11E60">
        <w:rPr>
          <w:lang w:val="ru-RU"/>
        </w:rPr>
        <w:t xml:space="preserve"> </w:t>
      </w:r>
      <w:r w:rsidR="00F11E60" w:rsidRPr="00F11E60">
        <w:rPr>
          <w:lang w:val="ru-RU"/>
        </w:rPr>
        <w:t>«</w:t>
      </w:r>
      <w:r w:rsidR="00F11E60" w:rsidRPr="00F216D4">
        <w:t>Nat</w:t>
      </w:r>
      <w:r w:rsidR="00F11E60" w:rsidRPr="00F11E60">
        <w:rPr>
          <w:lang w:val="ru-RU"/>
        </w:rPr>
        <w:t>-</w:t>
      </w:r>
      <w:r w:rsidR="00F11E60" w:rsidRPr="00F216D4">
        <w:t>Tracker</w:t>
      </w:r>
      <w:r w:rsidR="00F11E60" w:rsidRPr="00F11E60">
        <w:rPr>
          <w:lang w:val="ru-RU"/>
        </w:rPr>
        <w:t>»</w:t>
      </w:r>
    </w:p>
    <w:p w14:paraId="7517A1B3" w14:textId="77777777" w:rsidR="006B14B2" w:rsidRDefault="006B14B2" w:rsidP="00C97832">
      <w:pPr>
        <w:pStyle w:val="30"/>
      </w:pPr>
      <w:bookmarkStart w:id="118" w:name="_Toc125384506"/>
      <w:bookmarkStart w:id="119" w:name="_Toc161917074"/>
      <w:bookmarkStart w:id="120" w:name="_Toc192677761"/>
      <w:r>
        <w:lastRenderedPageBreak/>
        <w:t>Хранение данных и расположение файлов</w:t>
      </w:r>
      <w:bookmarkEnd w:id="118"/>
      <w:bookmarkEnd w:id="119"/>
      <w:bookmarkEnd w:id="120"/>
    </w:p>
    <w:p w14:paraId="26A3387B" w14:textId="2081AB69" w:rsidR="006B14B2" w:rsidRPr="007D0869" w:rsidRDefault="004B1E59" w:rsidP="00035DD6">
      <w:pPr>
        <w:pStyle w:val="afff4"/>
      </w:pPr>
      <w:r>
        <w:t>Подс</w:t>
      </w:r>
      <w:r w:rsidRPr="008A53B9">
        <w:t>истема</w:t>
      </w:r>
      <w:r w:rsidR="006B14B2" w:rsidRPr="007D0869">
        <w:t xml:space="preserve"> не имеет собственной базы данных и хранит состояние в своей оперативной памяти.</w:t>
      </w:r>
    </w:p>
    <w:p w14:paraId="5EBA8240" w14:textId="77777777" w:rsidR="006B14B2" w:rsidRPr="007D0869" w:rsidRDefault="006B14B2" w:rsidP="00035DD6">
      <w:pPr>
        <w:pStyle w:val="afff4"/>
      </w:pPr>
      <w:r w:rsidRPr="007D0869">
        <w:t>Путь расположения файлов на диске:</w:t>
      </w:r>
    </w:p>
    <w:p w14:paraId="3423BA9A" w14:textId="77777777" w:rsidR="006B14B2" w:rsidRPr="007D0869" w:rsidRDefault="006B14B2" w:rsidP="00035DD6">
      <w:pPr>
        <w:pStyle w:val="afff4"/>
      </w:pPr>
      <w:r w:rsidRPr="007D0869">
        <w:t>`/opt/services/nattracker/`</w:t>
      </w:r>
    </w:p>
    <w:p w14:paraId="59BA6841" w14:textId="77777777" w:rsidR="006B14B2" w:rsidRDefault="006B14B2" w:rsidP="00035DD6">
      <w:pPr>
        <w:pStyle w:val="afff4"/>
      </w:pPr>
      <w:r w:rsidRPr="007D0869">
        <w:t>Информация хранится в следующих файлах:</w:t>
      </w:r>
    </w:p>
    <w:p w14:paraId="5F3E7C4C" w14:textId="114D99EA" w:rsidR="006B14B2" w:rsidRPr="00D73C5F" w:rsidRDefault="006B14B2" w:rsidP="009179DA">
      <w:pPr>
        <w:pStyle w:val="affff4"/>
      </w:pPr>
      <w:r w:rsidRPr="00D73C5F">
        <w:t xml:space="preserve">`docker-compose.yml` </w:t>
      </w:r>
      <w:r w:rsidR="00C41B5A" w:rsidRPr="00AE6AF6">
        <w:t>—</w:t>
      </w:r>
      <w:r w:rsidRPr="00D73C5F">
        <w:t xml:space="preserve"> файл с конфигурациями контейнеров для `Docker Compose`</w:t>
      </w:r>
      <w:r>
        <w:t>;</w:t>
      </w:r>
    </w:p>
    <w:p w14:paraId="7B336505" w14:textId="18DB6293" w:rsidR="006B14B2" w:rsidRPr="00D73C5F" w:rsidRDefault="006B14B2" w:rsidP="009179DA">
      <w:pPr>
        <w:pStyle w:val="affff4"/>
      </w:pPr>
      <w:r w:rsidRPr="00D73C5F">
        <w:t xml:space="preserve">`env` </w:t>
      </w:r>
      <w:r w:rsidR="00C41B5A" w:rsidRPr="00AE6AF6">
        <w:t>—</w:t>
      </w:r>
      <w:r w:rsidRPr="00D73C5F">
        <w:t xml:space="preserve"> переменные окружения</w:t>
      </w:r>
      <w:r>
        <w:t>;</w:t>
      </w:r>
    </w:p>
    <w:p w14:paraId="7DB762DB" w14:textId="67FC5106" w:rsidR="006B14B2" w:rsidRPr="00D73C5F" w:rsidRDefault="006B14B2" w:rsidP="009179DA">
      <w:pPr>
        <w:pStyle w:val="affff4"/>
      </w:pPr>
      <w:r w:rsidRPr="00D73C5F">
        <w:t xml:space="preserve">`files/bras_id_map.csv` </w:t>
      </w:r>
      <w:r w:rsidR="00C41B5A" w:rsidRPr="00AE6AF6">
        <w:t>—</w:t>
      </w:r>
      <w:r w:rsidRPr="00D73C5F">
        <w:t xml:space="preserve"> файл с информацией о БРАСах и их app_pkid</w:t>
      </w:r>
      <w:r>
        <w:t>;</w:t>
      </w:r>
    </w:p>
    <w:p w14:paraId="7F585714" w14:textId="6E23FBA7" w:rsidR="006B14B2" w:rsidRPr="00D73C5F" w:rsidRDefault="006B14B2" w:rsidP="009179DA">
      <w:pPr>
        <w:pStyle w:val="affff4"/>
      </w:pPr>
      <w:r w:rsidRPr="00D73C5F">
        <w:t xml:space="preserve">`files/bras_region_map.xlsx` </w:t>
      </w:r>
      <w:r w:rsidR="00C41B5A" w:rsidRPr="00AE6AF6">
        <w:t>—</w:t>
      </w:r>
      <w:r w:rsidRPr="00D73C5F">
        <w:t xml:space="preserve"> файл с идентификаторами регионов для каждого БРАСа</w:t>
      </w:r>
      <w:r>
        <w:t>;</w:t>
      </w:r>
    </w:p>
    <w:p w14:paraId="7B118D47" w14:textId="61E002C2" w:rsidR="006B14B2" w:rsidRPr="00D73C5F" w:rsidRDefault="006B14B2" w:rsidP="009179DA">
      <w:pPr>
        <w:pStyle w:val="affff4"/>
      </w:pPr>
      <w:r w:rsidRPr="00D73C5F">
        <w:t xml:space="preserve">`files/nls/` </w:t>
      </w:r>
      <w:r w:rsidR="00C41B5A" w:rsidRPr="00AE6AF6">
        <w:t>—</w:t>
      </w:r>
      <w:r w:rsidRPr="00D73C5F">
        <w:t xml:space="preserve"> </w:t>
      </w:r>
      <w:r>
        <w:t xml:space="preserve">директория, в которую раз в сутки </w:t>
      </w:r>
      <w:r>
        <w:rPr>
          <w:lang w:val="en-US"/>
        </w:rPr>
        <w:t>vega</w:t>
      </w:r>
      <w:r w:rsidRPr="008A2ECC">
        <w:t>_</w:t>
      </w:r>
      <w:r>
        <w:rPr>
          <w:lang w:val="en-US"/>
        </w:rPr>
        <w:t>nls</w:t>
      </w:r>
      <w:r w:rsidRPr="008A2ECC">
        <w:t xml:space="preserve"> </w:t>
      </w:r>
      <w:r>
        <w:t xml:space="preserve">сохраняет файл в формате </w:t>
      </w:r>
      <w:r>
        <w:rPr>
          <w:lang w:val="en-US"/>
        </w:rPr>
        <w:t>CSV</w:t>
      </w:r>
      <w:r w:rsidRPr="008A2ECC">
        <w:t xml:space="preserve">, </w:t>
      </w:r>
      <w:r>
        <w:t>содержащий идентификаторы</w:t>
      </w:r>
      <w:r w:rsidRPr="00D73C5F">
        <w:t xml:space="preserve"> пользователей и НЛС</w:t>
      </w:r>
      <w:r>
        <w:t xml:space="preserve">, полученные из </w:t>
      </w:r>
      <w:r w:rsidR="000E6A53">
        <w:t>Общества</w:t>
      </w:r>
      <w:r>
        <w:t>;</w:t>
      </w:r>
    </w:p>
    <w:p w14:paraId="6B65D619" w14:textId="3BED4047" w:rsidR="006B14B2" w:rsidRDefault="006B14B2" w:rsidP="009179DA">
      <w:pPr>
        <w:pStyle w:val="affff4"/>
      </w:pPr>
      <w:r w:rsidRPr="00D73C5F">
        <w:t xml:space="preserve">`logs/` </w:t>
      </w:r>
      <w:r w:rsidR="00C41B5A" w:rsidRPr="00AE6AF6">
        <w:t>—</w:t>
      </w:r>
      <w:r w:rsidRPr="00D73C5F">
        <w:t xml:space="preserve"> логи сервиса vega_emu</w:t>
      </w:r>
      <w:r>
        <w:t>.</w:t>
      </w:r>
    </w:p>
    <w:p w14:paraId="18ED2619" w14:textId="77777777" w:rsidR="006B14B2" w:rsidRDefault="006B14B2" w:rsidP="00C97832">
      <w:pPr>
        <w:pStyle w:val="30"/>
      </w:pPr>
      <w:bookmarkStart w:id="121" w:name="_Ref124510277"/>
      <w:bookmarkStart w:id="122" w:name="_Ref124510318"/>
      <w:bookmarkStart w:id="123" w:name="_Toc125384507"/>
      <w:bookmarkStart w:id="124" w:name="_Toc161917075"/>
      <w:bookmarkStart w:id="125" w:name="_Toc192677762"/>
      <w:r>
        <w:t>Переменные окружения</w:t>
      </w:r>
      <w:bookmarkEnd w:id="121"/>
      <w:bookmarkEnd w:id="122"/>
      <w:bookmarkEnd w:id="123"/>
      <w:bookmarkEnd w:id="124"/>
      <w:bookmarkEnd w:id="125"/>
    </w:p>
    <w:p w14:paraId="5CDB3BB0" w14:textId="2E8D1955" w:rsidR="006B14B2" w:rsidRPr="007D0869" w:rsidRDefault="006B14B2" w:rsidP="00035DD6">
      <w:pPr>
        <w:pStyle w:val="afff4"/>
      </w:pPr>
      <w:r w:rsidRPr="007D0869">
        <w:t>Каждый модуль использует собственные переменные, хранящиеся в общем для всех модулей файле env. Изменение значений данных переменных позволяет настроить работу модулей.</w:t>
      </w:r>
    </w:p>
    <w:p w14:paraId="618DA807" w14:textId="77777777" w:rsidR="006B14B2" w:rsidRPr="00AF7B53" w:rsidRDefault="006B14B2" w:rsidP="00C97832">
      <w:pPr>
        <w:pStyle w:val="41"/>
        <w:rPr>
          <w:rFonts w:cstheme="minorHAnsi"/>
          <w:szCs w:val="28"/>
        </w:rPr>
      </w:pPr>
      <w:r>
        <w:rPr>
          <w:rFonts w:eastAsiaTheme="minorHAnsi"/>
        </w:rPr>
        <w:t xml:space="preserve">Переменные </w:t>
      </w:r>
      <w:r>
        <w:rPr>
          <w:rFonts w:cstheme="minorHAnsi"/>
          <w:szCs w:val="28"/>
        </w:rPr>
        <w:t>vega_cgna</w:t>
      </w:r>
      <w:r>
        <w:rPr>
          <w:rFonts w:cstheme="minorHAnsi"/>
          <w:szCs w:val="28"/>
          <w:lang w:val="en-US"/>
        </w:rPr>
        <w:t>t</w:t>
      </w:r>
    </w:p>
    <w:p w14:paraId="1273ED43" w14:textId="77777777" w:rsidR="006B14B2" w:rsidRPr="007D0869" w:rsidRDefault="006B14B2" w:rsidP="00035DD6">
      <w:pPr>
        <w:pStyle w:val="afff4"/>
      </w:pPr>
      <w:r w:rsidRPr="007D0869">
        <w:t>Модуль vega_cgnat использует следующие переменные:</w:t>
      </w:r>
    </w:p>
    <w:p w14:paraId="0461D938" w14:textId="038F5071" w:rsidR="006B14B2" w:rsidRDefault="006B14B2" w:rsidP="009179DA">
      <w:pPr>
        <w:pStyle w:val="affff4"/>
      </w:pPr>
      <w:r>
        <w:t>`NAT_READ_FROM</w:t>
      </w:r>
      <w:r w:rsidRPr="008A2ECC">
        <w:t>`</w:t>
      </w:r>
      <w:r>
        <w:t xml:space="preserve"> (по умолчанию </w:t>
      </w:r>
      <w:r w:rsidRPr="008A2ECC">
        <w:t>`</w:t>
      </w:r>
      <w:r>
        <w:t xml:space="preserve">dump`) </w:t>
      </w:r>
      <w:r w:rsidR="00526D20" w:rsidRPr="00AE6AF6">
        <w:t>—</w:t>
      </w:r>
      <w:r>
        <w:t xml:space="preserve"> определяет источник чтения траффика. Возможные значения:</w:t>
      </w:r>
    </w:p>
    <w:p w14:paraId="38D6DD76" w14:textId="2313E766" w:rsidR="006B14B2" w:rsidRDefault="006B14B2" w:rsidP="00035DD6">
      <w:pPr>
        <w:pStyle w:val="2f3"/>
      </w:pPr>
      <w:r w:rsidRPr="008A2ECC">
        <w:t>`</w:t>
      </w:r>
      <w:r>
        <w:t xml:space="preserve">dump` </w:t>
      </w:r>
      <w:r w:rsidR="00526D20" w:rsidRPr="00AE6AF6">
        <w:t>—</w:t>
      </w:r>
      <w:r>
        <w:t xml:space="preserve"> чтение из pcap файла. Дополнительно должна быть установлена переменная `NAT_DUMP_FILENAME`;</w:t>
      </w:r>
    </w:p>
    <w:p w14:paraId="25FAC07A" w14:textId="35BBC615" w:rsidR="006B14B2" w:rsidRDefault="006B14B2" w:rsidP="00035DD6">
      <w:pPr>
        <w:pStyle w:val="2f3"/>
      </w:pPr>
      <w:r>
        <w:t xml:space="preserve">`interface` </w:t>
      </w:r>
      <w:r w:rsidR="00526D20" w:rsidRPr="00AE6AF6">
        <w:t>—</w:t>
      </w:r>
      <w:r>
        <w:t xml:space="preserve"> чтение из сетевого интерфейса. Дополнительно должна быть установлена переменная `NAT_INTERFACE`;</w:t>
      </w:r>
    </w:p>
    <w:p w14:paraId="1FB6BC2C" w14:textId="585FA90E" w:rsidR="006B14B2" w:rsidRDefault="006B14B2" w:rsidP="00035DD6">
      <w:pPr>
        <w:pStyle w:val="2f3"/>
      </w:pPr>
      <w:r>
        <w:t xml:space="preserve">`kafka` </w:t>
      </w:r>
      <w:r w:rsidR="00526D20" w:rsidRPr="00AE6AF6">
        <w:t>—</w:t>
      </w:r>
      <w:r>
        <w:t xml:space="preserve"> чтение из Kafka. Дополнительно должны быть установлены переменные: `NAT_KAFKA_BROKERS`, `NAT_KAFKA_GROUP`, `NAT_KAFKA_TOPIC`, `NAT_KAFKA_SASL_USERNAME`, `NAT_KAFKA_SASL_PASSWORD`.</w:t>
      </w:r>
    </w:p>
    <w:p w14:paraId="405DB223" w14:textId="40C43845" w:rsidR="006B14B2" w:rsidRDefault="006B14B2" w:rsidP="009179DA">
      <w:pPr>
        <w:pStyle w:val="affff4"/>
      </w:pPr>
      <w:r>
        <w:t xml:space="preserve">`NAT_PARSER_TYPE` (по умолчанию `syslog`) </w:t>
      </w:r>
      <w:r w:rsidR="00526D20" w:rsidRPr="00AE6AF6">
        <w:t>—</w:t>
      </w:r>
      <w:r>
        <w:t xml:space="preserve"> тип используемого парсера сообщений. Возможные значения:</w:t>
      </w:r>
    </w:p>
    <w:p w14:paraId="6587AD7F" w14:textId="6465EF77" w:rsidR="006B14B2" w:rsidRDefault="006B14B2" w:rsidP="00035DD6">
      <w:pPr>
        <w:pStyle w:val="2f3"/>
      </w:pPr>
      <w:r>
        <w:t xml:space="preserve">`syslog` </w:t>
      </w:r>
      <w:r w:rsidR="00526D20" w:rsidRPr="00AE6AF6">
        <w:t>—</w:t>
      </w:r>
      <w:r>
        <w:t xml:space="preserve"> считывание блочных логов NAT. Подходит для источников dump и interface;</w:t>
      </w:r>
    </w:p>
    <w:p w14:paraId="2117D79A" w14:textId="6F2B3ED7" w:rsidR="006B14B2" w:rsidRDefault="006B14B2" w:rsidP="00035DD6">
      <w:pPr>
        <w:pStyle w:val="2f3"/>
      </w:pPr>
      <w:r w:rsidRPr="008A2ECC">
        <w:t>`</w:t>
      </w:r>
      <w:r>
        <w:t xml:space="preserve">kafka` </w:t>
      </w:r>
      <w:r w:rsidR="00526D20" w:rsidRPr="00AE6AF6">
        <w:t>—</w:t>
      </w:r>
      <w:r>
        <w:t xml:space="preserve"> считывание форматов сообщений, которые приходят из Kafka;</w:t>
      </w:r>
    </w:p>
    <w:p w14:paraId="2AB6E917" w14:textId="24D55962" w:rsidR="006B14B2" w:rsidRDefault="006B14B2" w:rsidP="00035DD6">
      <w:pPr>
        <w:pStyle w:val="2f3"/>
      </w:pPr>
      <w:r>
        <w:t xml:space="preserve">`session` </w:t>
      </w:r>
      <w:r w:rsidR="00526D20" w:rsidRPr="00AE6AF6">
        <w:t>—</w:t>
      </w:r>
      <w:r>
        <w:t xml:space="preserve"> считывание посессионного лога NAT. В отличие от блочных логов, где в сообщении сразу прописан диапазон </w:t>
      </w:r>
      <w:r>
        <w:lastRenderedPageBreak/>
        <w:t xml:space="preserve">выделяемых пользователю портов, в посессионном логе каждое сообщение равно одной сессии пользователя с одним выделенным портом. Алгоритм, зная размер диапазона выделяемых пользователю портов (переменная </w:t>
      </w:r>
      <w:r w:rsidRPr="008A2ECC">
        <w:t>`</w:t>
      </w:r>
      <w:r>
        <w:t xml:space="preserve">NAT_SYSLOG_PORT_BLOCK_SIZE`), восстанавливает диапазон портов из одного сообщения. Из-за избыточности информации, находящейся в посессионном логе, можно настроить коэффициент отброса сообщений (переменная </w:t>
      </w:r>
      <w:r w:rsidRPr="008A2ECC">
        <w:t>`</w:t>
      </w:r>
      <w:r>
        <w:t>NAT_DROP_RATIO`), чтобы не тратить лишние ресурсы. Подходит для источников dump и interface.</w:t>
      </w:r>
    </w:p>
    <w:p w14:paraId="4618EF65" w14:textId="5EB811B7" w:rsidR="006B14B2" w:rsidRDefault="006B14B2" w:rsidP="009179DA">
      <w:pPr>
        <w:pStyle w:val="affff4"/>
      </w:pPr>
      <w:r w:rsidRPr="008A2ECC">
        <w:t>`</w:t>
      </w:r>
      <w:r>
        <w:t>NAT_LOG_ENABLED</w:t>
      </w:r>
      <w:r w:rsidRPr="00F216D4">
        <w:t>`</w:t>
      </w:r>
      <w:r>
        <w:t xml:space="preserve"> (по умолчанию `false`) </w:t>
      </w:r>
      <w:r w:rsidR="00526D20" w:rsidRPr="00AE6AF6">
        <w:t>—</w:t>
      </w:r>
      <w:r>
        <w:t xml:space="preserve"> включает вывод логов в `stdout`;</w:t>
      </w:r>
    </w:p>
    <w:p w14:paraId="45A4DFF1" w14:textId="65E03A92" w:rsidR="006B14B2" w:rsidRDefault="006B14B2" w:rsidP="009179DA">
      <w:pPr>
        <w:pStyle w:val="affff4"/>
      </w:pPr>
      <w:r>
        <w:t xml:space="preserve">`NAT_BPF_FILTER` (по умолчанию "") </w:t>
      </w:r>
      <w:r w:rsidR="00526D20" w:rsidRPr="00AE6AF6">
        <w:t>—</w:t>
      </w:r>
      <w:r>
        <w:t xml:space="preserve"> BPF фильтр. В данном параметре возможно задать порт и размеры пакета, используя </w:t>
      </w:r>
      <w:r>
        <w:rPr>
          <w:lang w:val="en-US"/>
        </w:rPr>
        <w:t>BPF</w:t>
      </w:r>
      <w:r w:rsidRPr="00EB419F">
        <w:t xml:space="preserve"> </w:t>
      </w:r>
      <w:r>
        <w:t>синтакс. Применяется для источников dump и interface;</w:t>
      </w:r>
    </w:p>
    <w:p w14:paraId="612FE9C1" w14:textId="6EC8A891" w:rsidR="006B14B2" w:rsidRDefault="006B14B2" w:rsidP="009179DA">
      <w:pPr>
        <w:pStyle w:val="affff4"/>
      </w:pPr>
      <w:r>
        <w:t xml:space="preserve">`NAT_PCAP_SNAP_LEN` (по умолчанию `65535`) </w:t>
      </w:r>
      <w:r w:rsidR="00526D20" w:rsidRPr="00AE6AF6">
        <w:t>—</w:t>
      </w:r>
      <w:r>
        <w:t xml:space="preserve"> максимальный размер пакета, который будет перехватывать pcap при системном вызове. Параметр удобен в случаях, когда требуется только часть пакета, например</w:t>
      </w:r>
      <w:r w:rsidR="00CE00EA">
        <w:t>,</w:t>
      </w:r>
      <w:r>
        <w:t xml:space="preserve"> только TCP-заголовок. Таким образом, параметр позволяет сэкономить системные ресурсы (CPU, память) и перехватить большее кол-во пакетов. Для большинства случаев размер `65535` является достаточным.</w:t>
      </w:r>
    </w:p>
    <w:p w14:paraId="06277CB7" w14:textId="162CE137" w:rsidR="006B14B2" w:rsidRDefault="006B14B2" w:rsidP="009179DA">
      <w:pPr>
        <w:pStyle w:val="affff4"/>
      </w:pPr>
      <w:r>
        <w:t xml:space="preserve">`NAT_PROMISC_MODE` (по умолчанию `true`) </w:t>
      </w:r>
      <w:r w:rsidR="00526D20" w:rsidRPr="00AE6AF6">
        <w:t>—</w:t>
      </w:r>
      <w:r>
        <w:t xml:space="preserve"> указывает, что сетевой интерфейс принимает все пакеты независимо от того, имеют ли они адресатов. Применяется для источника interface;</w:t>
      </w:r>
    </w:p>
    <w:p w14:paraId="33E825AA" w14:textId="78C82570" w:rsidR="006B14B2" w:rsidRPr="00222B1E" w:rsidRDefault="006B14B2" w:rsidP="009179DA">
      <w:pPr>
        <w:pStyle w:val="affff4"/>
      </w:pPr>
      <w:r>
        <w:t xml:space="preserve">`NAT_PCAP_TIMEOUT` (по умолчанию `1000000`) </w:t>
      </w:r>
      <w:r w:rsidR="00526D20" w:rsidRPr="00AE6AF6">
        <w:t>—</w:t>
      </w:r>
      <w:r>
        <w:t xml:space="preserve"> таймаут библиотеки pcap, определяющий количество времени в микросекундах, через которое будет совершен следующий системный вызов для получения пакетов из сокета. При небольших нагрузках, оптимальнее сделать таймаут минимальным. Если пакеты приходят почти непрерывно, следует увеличить значение таймаута, в этом случае кол-во системных вызовов сократится и производительность обработки пакетов </w:t>
      </w:r>
      <w:r w:rsidRPr="00222B1E">
        <w:t>увеличится;</w:t>
      </w:r>
    </w:p>
    <w:p w14:paraId="6BF9B289" w14:textId="14910CB8" w:rsidR="006B14B2" w:rsidRDefault="006B14B2" w:rsidP="009179DA">
      <w:pPr>
        <w:pStyle w:val="affff4"/>
      </w:pPr>
      <w:r w:rsidRPr="008A2ECC">
        <w:rPr>
          <w:lang w:val="en-US"/>
        </w:rPr>
        <w:t>`NAT_OUTPUT_ZMQ_STREAM` (</w:t>
      </w:r>
      <w:r>
        <w:t>по</w:t>
      </w:r>
      <w:r w:rsidRPr="008A2ECC">
        <w:rPr>
          <w:lang w:val="en-US"/>
        </w:rPr>
        <w:t xml:space="preserve"> </w:t>
      </w:r>
      <w:r>
        <w:t>умолчанию</w:t>
      </w:r>
      <w:r w:rsidRPr="008A2ECC">
        <w:rPr>
          <w:lang w:val="en-US"/>
        </w:rPr>
        <w:t xml:space="preserve"> </w:t>
      </w:r>
      <w:r>
        <w:t xml:space="preserve">"") </w:t>
      </w:r>
      <w:r w:rsidR="00526D20" w:rsidRPr="00AE6AF6">
        <w:t>—</w:t>
      </w:r>
      <w:r>
        <w:t xml:space="preserve"> адрес сокета ZM</w:t>
      </w:r>
      <w:r>
        <w:rPr>
          <w:lang w:val="en-US"/>
        </w:rPr>
        <w:t>Q</w:t>
      </w:r>
      <w:r>
        <w:t xml:space="preserve"> для отправки данных после парсинга. Пример: "tcp://localhost:5546";</w:t>
      </w:r>
    </w:p>
    <w:p w14:paraId="6543326B" w14:textId="22F1148F" w:rsidR="006B14B2" w:rsidRDefault="006B14B2" w:rsidP="009179DA">
      <w:pPr>
        <w:pStyle w:val="affff4"/>
      </w:pPr>
      <w:r>
        <w:t xml:space="preserve">`NAT_HTTP_PORT` (по умолчанию `9091`) </w:t>
      </w:r>
      <w:r w:rsidR="00526D20" w:rsidRPr="00AE6AF6">
        <w:t>—</w:t>
      </w:r>
      <w:r>
        <w:t xml:space="preserve"> порт HTTP сервера для выдачи метрик Prometheus;</w:t>
      </w:r>
    </w:p>
    <w:p w14:paraId="5DF22E6D" w14:textId="5FD1A89F" w:rsidR="006B14B2" w:rsidRDefault="006B14B2" w:rsidP="009179DA">
      <w:pPr>
        <w:pStyle w:val="affff4"/>
      </w:pPr>
      <w:r>
        <w:t xml:space="preserve">`NAT_KAFKA_BROKERS` (по умолчанию "") </w:t>
      </w:r>
      <w:r w:rsidR="00526D20" w:rsidRPr="00AE6AF6">
        <w:t>—</w:t>
      </w:r>
      <w:r>
        <w:t xml:space="preserve"> список брокеров Kafka, прописывается через «,» и без пробелов;</w:t>
      </w:r>
    </w:p>
    <w:p w14:paraId="2EEBF998" w14:textId="45BB4744" w:rsidR="006B14B2" w:rsidRDefault="006B14B2" w:rsidP="009179DA">
      <w:pPr>
        <w:pStyle w:val="affff4"/>
      </w:pPr>
      <w:r>
        <w:t xml:space="preserve">`NAT_KAFKA_GROUP` (по умолчанию "") </w:t>
      </w:r>
      <w:r w:rsidR="00526D20" w:rsidRPr="00AE6AF6">
        <w:t>—</w:t>
      </w:r>
      <w:r>
        <w:t xml:space="preserve"> группа, к которой принадлежит подписчик;</w:t>
      </w:r>
    </w:p>
    <w:p w14:paraId="2DD30892" w14:textId="57B78698" w:rsidR="006B14B2" w:rsidRDefault="006B14B2" w:rsidP="009179DA">
      <w:pPr>
        <w:pStyle w:val="affff4"/>
      </w:pPr>
      <w:r>
        <w:t xml:space="preserve">`NAT_KAFKA_TOPIC` (по умолчанию "") </w:t>
      </w:r>
      <w:r w:rsidR="00526D20" w:rsidRPr="00AE6AF6">
        <w:t>—</w:t>
      </w:r>
      <w:r>
        <w:t xml:space="preserve"> топик Kafka, из которого происходит вычитка сообщений;</w:t>
      </w:r>
    </w:p>
    <w:p w14:paraId="13FCA667" w14:textId="1873DE0C" w:rsidR="006B14B2" w:rsidRDefault="006B14B2" w:rsidP="009179DA">
      <w:pPr>
        <w:pStyle w:val="affff4"/>
      </w:pPr>
      <w:r>
        <w:t xml:space="preserve">`NAT_KAFKA_SASL_USERNAME` </w:t>
      </w:r>
      <w:r w:rsidR="00526D20" w:rsidRPr="00AE6AF6">
        <w:t>—</w:t>
      </w:r>
      <w:r>
        <w:t xml:space="preserve"> логин для SASL Plaintext авторизации;</w:t>
      </w:r>
    </w:p>
    <w:p w14:paraId="5E887D55" w14:textId="75D1386C" w:rsidR="006B14B2" w:rsidRDefault="006B14B2" w:rsidP="009179DA">
      <w:pPr>
        <w:pStyle w:val="affff4"/>
      </w:pPr>
      <w:r>
        <w:lastRenderedPageBreak/>
        <w:t xml:space="preserve">`NAT_KAFKA_SASL_PASSWORD` </w:t>
      </w:r>
      <w:r w:rsidR="00526D20" w:rsidRPr="00AE6AF6">
        <w:t>—</w:t>
      </w:r>
      <w:r>
        <w:t xml:space="preserve"> пароль для SASL Plaintext авторизации;</w:t>
      </w:r>
    </w:p>
    <w:p w14:paraId="353CFD65" w14:textId="0563727F" w:rsidR="006B14B2" w:rsidRDefault="006B14B2" w:rsidP="009179DA">
      <w:pPr>
        <w:pStyle w:val="affff4"/>
      </w:pPr>
      <w:r>
        <w:t xml:space="preserve">`NAT_DROP_RATIO` (по умолчанию `0`) </w:t>
      </w:r>
      <w:r w:rsidR="00526D20" w:rsidRPr="00AE6AF6">
        <w:t>—</w:t>
      </w:r>
      <w:r>
        <w:t xml:space="preserve"> доля сообщений (от 0 до 1), которые не будут прочитаны. Например, 0.4 - 40% всех сообщений не будут распарсены. Данная возможность предусмотрена в связи с высокой интенсивностью посессионного потока с целью уменьшить нагрузку на парсер;</w:t>
      </w:r>
    </w:p>
    <w:p w14:paraId="7FD1EB85" w14:textId="626EE9E4" w:rsidR="006B14B2" w:rsidRDefault="006B14B2" w:rsidP="009179DA">
      <w:pPr>
        <w:pStyle w:val="affff4"/>
      </w:pPr>
      <w:r w:rsidRPr="008A2ECC">
        <w:rPr>
          <w:lang w:val="en-US"/>
        </w:rPr>
        <w:t>`NAT_SYSLOG_PORT_BLOCK_SIZE` (</w:t>
      </w:r>
      <w:r>
        <w:t>по</w:t>
      </w:r>
      <w:r w:rsidRPr="008A2ECC">
        <w:rPr>
          <w:lang w:val="en-US"/>
        </w:rPr>
        <w:t xml:space="preserve"> </w:t>
      </w:r>
      <w:r>
        <w:t>умолчанию</w:t>
      </w:r>
      <w:r w:rsidRPr="008A2ECC">
        <w:rPr>
          <w:lang w:val="en-US"/>
        </w:rPr>
        <w:t xml:space="preserve"> </w:t>
      </w:r>
      <w:r>
        <w:t xml:space="preserve">`512`) </w:t>
      </w:r>
      <w:r w:rsidR="00526D20" w:rsidRPr="00AE6AF6">
        <w:t>—</w:t>
      </w:r>
      <w:r>
        <w:t xml:space="preserve"> размер блока портов, выделяемых пользователю. Используется при чтении посессионных логов.</w:t>
      </w:r>
    </w:p>
    <w:p w14:paraId="334559BC" w14:textId="77777777" w:rsidR="006B14B2" w:rsidRDefault="006B14B2" w:rsidP="00C97832">
      <w:pPr>
        <w:pStyle w:val="41"/>
      </w:pPr>
      <w:r>
        <w:t xml:space="preserve">Переменные </w:t>
      </w:r>
      <w:r w:rsidRPr="009C69DB">
        <w:t>vega_radius</w:t>
      </w:r>
    </w:p>
    <w:p w14:paraId="06904410" w14:textId="77777777" w:rsidR="006B14B2" w:rsidRDefault="006B14B2" w:rsidP="00035DD6">
      <w:pPr>
        <w:pStyle w:val="afff4"/>
        <w:rPr>
          <w:rFonts w:cstheme="minorHAnsi"/>
        </w:rPr>
      </w:pPr>
      <w:r w:rsidRPr="007A3B09">
        <w:t>Модуль vega_radius использует следующие переменные:</w:t>
      </w:r>
    </w:p>
    <w:p w14:paraId="678FC738" w14:textId="7B28B18B" w:rsidR="006B14B2" w:rsidRDefault="006B14B2" w:rsidP="009179DA">
      <w:pPr>
        <w:pStyle w:val="affff4"/>
      </w:pPr>
      <w:r>
        <w:t xml:space="preserve">`RADIUS_LOG_ENABLED` </w:t>
      </w:r>
      <w:r w:rsidR="00526D20" w:rsidRPr="00AE6AF6">
        <w:t>—</w:t>
      </w:r>
      <w:r>
        <w:t xml:space="preserve"> включает логирование;</w:t>
      </w:r>
    </w:p>
    <w:p w14:paraId="11DA8C08" w14:textId="48D45E69" w:rsidR="006B14B2" w:rsidRDefault="006B14B2" w:rsidP="009179DA">
      <w:pPr>
        <w:pStyle w:val="affff4"/>
      </w:pPr>
      <w:r>
        <w:t xml:space="preserve">`RADIUS_SOURCE` </w:t>
      </w:r>
      <w:r w:rsidR="00526D20" w:rsidRPr="00AE6AF6">
        <w:t>—</w:t>
      </w:r>
      <w:r>
        <w:t xml:space="preserve"> указывает, из какого источника необходимо считывать RADIUS. Возможные значения: </w:t>
      </w:r>
    </w:p>
    <w:p w14:paraId="083ADCD6" w14:textId="4F014B42" w:rsidR="006B14B2" w:rsidRDefault="006B14B2" w:rsidP="00035DD6">
      <w:pPr>
        <w:pStyle w:val="2f3"/>
      </w:pPr>
      <w:r>
        <w:t xml:space="preserve">`dump` </w:t>
      </w:r>
      <w:r w:rsidR="00526D20" w:rsidRPr="00AE6AF6">
        <w:t>—</w:t>
      </w:r>
      <w:r>
        <w:t xml:space="preserve"> считывать из pcap файла. Дополнительно должна быть установлена переменная `RADIUS_DUMP_FILENAME`; </w:t>
      </w:r>
    </w:p>
    <w:p w14:paraId="5536AD9F" w14:textId="76785E1D" w:rsidR="006B14B2" w:rsidRDefault="006B14B2" w:rsidP="00035DD6">
      <w:pPr>
        <w:pStyle w:val="2f3"/>
      </w:pPr>
      <w:r>
        <w:t xml:space="preserve">`interface` </w:t>
      </w:r>
      <w:r w:rsidR="00526D20" w:rsidRPr="00AE6AF6">
        <w:t>—</w:t>
      </w:r>
      <w:r>
        <w:t xml:space="preserve"> считывать из сетевого интерфейса. Дополнительно должна быть установлена переменная `RADIUS_INTERFACE_DEVICE`;</w:t>
      </w:r>
    </w:p>
    <w:p w14:paraId="2DAF893A" w14:textId="45583EA8" w:rsidR="006B14B2" w:rsidRDefault="006B14B2" w:rsidP="00035DD6">
      <w:pPr>
        <w:pStyle w:val="2f3"/>
      </w:pPr>
      <w:r>
        <w:t xml:space="preserve">`kafka` </w:t>
      </w:r>
      <w:r w:rsidR="00526D20" w:rsidRPr="00AE6AF6">
        <w:t>—</w:t>
      </w:r>
      <w:r>
        <w:t xml:space="preserve"> считывать из Kafka. Должны быть установлены переменные: `RADIUS_SOURCE_KAFKA_BROKERS`, `RADIUS_SOURCE_KAFKA_TOPIC`, `RADIUS_SOURCE_KAFKA_GROUP`, `KAFKA_SASL_USERNAME`, `KAFKA_SASL_PASSWORD`.</w:t>
      </w:r>
    </w:p>
    <w:p w14:paraId="42302F17" w14:textId="048E0B85" w:rsidR="006B14B2" w:rsidRDefault="006B14B2" w:rsidP="009179DA">
      <w:pPr>
        <w:pStyle w:val="affff4"/>
      </w:pPr>
      <w:r>
        <w:t xml:space="preserve">`RADIUS_PARSER_TYPE` </w:t>
      </w:r>
      <w:r w:rsidR="00526D20" w:rsidRPr="00AE6AF6">
        <w:t>—</w:t>
      </w:r>
      <w:r>
        <w:t xml:space="preserve"> тип используемого парсера сообщений. Возможные значения: </w:t>
      </w:r>
    </w:p>
    <w:p w14:paraId="4D8B67F6" w14:textId="72ABAA45" w:rsidR="006B14B2" w:rsidRDefault="006B14B2" w:rsidP="00035DD6">
      <w:pPr>
        <w:pStyle w:val="2f3"/>
      </w:pPr>
      <w:r>
        <w:t xml:space="preserve">`packet` </w:t>
      </w:r>
      <w:r w:rsidR="00526D20" w:rsidRPr="00AE6AF6">
        <w:t>—</w:t>
      </w:r>
      <w:r>
        <w:t xml:space="preserve"> выполняет парсинг RADIUS пакетов, которые приходят через интерфейс или в pcap дампе;</w:t>
      </w:r>
    </w:p>
    <w:p w14:paraId="782023B4" w14:textId="03171137" w:rsidR="006B14B2" w:rsidRDefault="006B14B2" w:rsidP="00035DD6">
      <w:pPr>
        <w:pStyle w:val="2f3"/>
      </w:pPr>
      <w:r>
        <w:t xml:space="preserve">`kafka` </w:t>
      </w:r>
      <w:r w:rsidR="00526D20" w:rsidRPr="00AE6AF6">
        <w:t>—</w:t>
      </w:r>
      <w:r>
        <w:t xml:space="preserve"> выполняет парсинг RADIUS сообщений, которые приходят из Kafka.</w:t>
      </w:r>
    </w:p>
    <w:p w14:paraId="04069A58" w14:textId="32CA0D6D" w:rsidR="006B14B2" w:rsidRDefault="006B14B2" w:rsidP="009179DA">
      <w:pPr>
        <w:pStyle w:val="affff4"/>
      </w:pPr>
      <w:r>
        <w:t xml:space="preserve">`RADIUS_OUTPUT_ZMQ_STREAM` </w:t>
      </w:r>
      <w:r w:rsidR="00526D20" w:rsidRPr="00AE6AF6">
        <w:t>—</w:t>
      </w:r>
      <w:r>
        <w:t xml:space="preserve"> адрес сокета ZMQ для отправки данных после парсинга;</w:t>
      </w:r>
    </w:p>
    <w:p w14:paraId="0C5BCF74" w14:textId="09002196" w:rsidR="006B14B2" w:rsidRDefault="006B14B2" w:rsidP="009179DA">
      <w:pPr>
        <w:pStyle w:val="affff4"/>
      </w:pPr>
      <w:r>
        <w:t xml:space="preserve">`RADIUS_HTTP_PORT` (рекомендуемое значение `9090`) </w:t>
      </w:r>
      <w:r w:rsidR="00526D20" w:rsidRPr="00AE6AF6">
        <w:t>—</w:t>
      </w:r>
      <w:r>
        <w:t xml:space="preserve"> порт HTTP сервера для отдачи метрик;</w:t>
      </w:r>
    </w:p>
    <w:p w14:paraId="3932526F" w14:textId="2807F635" w:rsidR="006B14B2" w:rsidRDefault="006B14B2" w:rsidP="009179DA">
      <w:pPr>
        <w:pStyle w:val="affff4"/>
      </w:pPr>
      <w:r w:rsidRPr="00EB419F">
        <w:t>`</w:t>
      </w:r>
      <w:r w:rsidRPr="008A2ECC">
        <w:rPr>
          <w:lang w:val="en-US"/>
        </w:rPr>
        <w:t>RADIUS</w:t>
      </w:r>
      <w:r w:rsidRPr="00EB419F">
        <w:t>_</w:t>
      </w:r>
      <w:r w:rsidRPr="008A2ECC">
        <w:rPr>
          <w:lang w:val="en-US"/>
        </w:rPr>
        <w:t>OUTPUT</w:t>
      </w:r>
      <w:r w:rsidRPr="00EB419F">
        <w:t>_</w:t>
      </w:r>
      <w:r w:rsidRPr="008A2ECC">
        <w:rPr>
          <w:lang w:val="en-US"/>
        </w:rPr>
        <w:t>QUERY</w:t>
      </w:r>
      <w:r w:rsidRPr="00EB419F">
        <w:t>_</w:t>
      </w:r>
      <w:r w:rsidRPr="008A2ECC">
        <w:rPr>
          <w:lang w:val="en-US"/>
        </w:rPr>
        <w:t>SIZE</w:t>
      </w:r>
      <w:r w:rsidRPr="00EB419F">
        <w:t>` (</w:t>
      </w:r>
      <w:r>
        <w:t xml:space="preserve">рекомендуемое значение `100`) </w:t>
      </w:r>
      <w:r w:rsidR="00526D20" w:rsidRPr="00AE6AF6">
        <w:t>—</w:t>
      </w:r>
      <w:r>
        <w:t xml:space="preserve"> размер очереди сообщений, ожидающих обработку после парсинга; </w:t>
      </w:r>
    </w:p>
    <w:p w14:paraId="5A913621" w14:textId="7A182700" w:rsidR="006B14B2" w:rsidRPr="008A2ECC" w:rsidRDefault="006B14B2" w:rsidP="009179DA">
      <w:pPr>
        <w:pStyle w:val="affff4"/>
        <w:rPr>
          <w:lang w:val="en-US"/>
        </w:rPr>
      </w:pPr>
      <w:r w:rsidRPr="008A2ECC">
        <w:rPr>
          <w:lang w:val="en-US"/>
        </w:rPr>
        <w:t xml:space="preserve">`RADIUS_INTERFACE_DEVICE` </w:t>
      </w:r>
      <w:r w:rsidR="00526D20" w:rsidRPr="00526D20">
        <w:rPr>
          <w:lang w:val="en-US"/>
        </w:rPr>
        <w:t>—</w:t>
      </w:r>
      <w:r w:rsidRPr="008A2ECC">
        <w:rPr>
          <w:lang w:val="en-US"/>
        </w:rPr>
        <w:t xml:space="preserve"> </w:t>
      </w:r>
      <w:r>
        <w:t>имя</w:t>
      </w:r>
      <w:r w:rsidRPr="008A2ECC">
        <w:rPr>
          <w:lang w:val="en-US"/>
        </w:rPr>
        <w:t xml:space="preserve"> </w:t>
      </w:r>
      <w:r>
        <w:t>сетевого</w:t>
      </w:r>
      <w:r w:rsidRPr="008A2ECC">
        <w:rPr>
          <w:lang w:val="en-US"/>
        </w:rPr>
        <w:t xml:space="preserve"> </w:t>
      </w:r>
      <w:r>
        <w:t>интерфейса</w:t>
      </w:r>
      <w:r w:rsidRPr="008A2ECC">
        <w:rPr>
          <w:lang w:val="en-US"/>
        </w:rPr>
        <w:t>;</w:t>
      </w:r>
    </w:p>
    <w:p w14:paraId="0FD6669C" w14:textId="5EA74605" w:rsidR="006B14B2" w:rsidRDefault="006B14B2" w:rsidP="009179DA">
      <w:pPr>
        <w:pStyle w:val="affff4"/>
      </w:pPr>
      <w:r w:rsidRPr="00EB419F">
        <w:t>`</w:t>
      </w:r>
      <w:r w:rsidRPr="008A2ECC">
        <w:rPr>
          <w:lang w:val="en-US"/>
        </w:rPr>
        <w:t>RADIUS</w:t>
      </w:r>
      <w:r w:rsidRPr="00EB419F">
        <w:t>_</w:t>
      </w:r>
      <w:r w:rsidRPr="008A2ECC">
        <w:rPr>
          <w:lang w:val="en-US"/>
        </w:rPr>
        <w:t>PCAP</w:t>
      </w:r>
      <w:r w:rsidRPr="00EB419F">
        <w:t>_</w:t>
      </w:r>
      <w:r w:rsidRPr="008A2ECC">
        <w:rPr>
          <w:lang w:val="en-US"/>
        </w:rPr>
        <w:t>SNAP</w:t>
      </w:r>
      <w:r w:rsidRPr="00EB419F">
        <w:t>_</w:t>
      </w:r>
      <w:r w:rsidRPr="008A2ECC">
        <w:rPr>
          <w:lang w:val="en-US"/>
        </w:rPr>
        <w:t>LEN</w:t>
      </w:r>
      <w:r w:rsidRPr="00EB419F">
        <w:t>` (</w:t>
      </w:r>
      <w:r>
        <w:t xml:space="preserve">рекомендуемое значение </w:t>
      </w:r>
      <w:r w:rsidRPr="008A2ECC">
        <w:t>`</w:t>
      </w:r>
      <w:r>
        <w:t xml:space="preserve">65535`) </w:t>
      </w:r>
      <w:r w:rsidR="00526D20" w:rsidRPr="00AE6AF6">
        <w:t>—</w:t>
      </w:r>
      <w:r>
        <w:t xml:space="preserve"> максимальный размер пакета, который будет перехватывать pcap при системном вызове. Параметр удобен в случаях, когда требуется только часть пакета, </w:t>
      </w:r>
      <w:r w:rsidR="00A12B73">
        <w:t>например,</w:t>
      </w:r>
      <w:r>
        <w:t xml:space="preserve"> только TCP заголовок. Таким образом, параметр позволяет сэкономить системные ресурсы (CPU, память) и перехватить </w:t>
      </w:r>
      <w:r>
        <w:lastRenderedPageBreak/>
        <w:t xml:space="preserve">большее кол-во пакетов. Размер </w:t>
      </w:r>
      <w:r>
        <w:rPr>
          <w:lang w:val="en-US"/>
        </w:rPr>
        <w:t>`</w:t>
      </w:r>
      <w:r>
        <w:t>65535` является оптимальным для большинства случаев.</w:t>
      </w:r>
    </w:p>
    <w:p w14:paraId="2F2B2140" w14:textId="0256F597" w:rsidR="006B14B2" w:rsidRDefault="006B14B2" w:rsidP="009179DA">
      <w:pPr>
        <w:pStyle w:val="affff4"/>
      </w:pPr>
      <w:r>
        <w:t xml:space="preserve">`RADIUS_PROMISC_MODE` (рекомендуемое значение `true`) </w:t>
      </w:r>
      <w:r w:rsidR="00526D20" w:rsidRPr="00AE6AF6">
        <w:t>—</w:t>
      </w:r>
      <w:r>
        <w:t xml:space="preserve"> указывает, что сетевой интерфейс принимает все пакеты независимо от того, имеют ли они адресатов. Применяется для источника `interface`;</w:t>
      </w:r>
    </w:p>
    <w:p w14:paraId="24A75F08" w14:textId="07D0E39A" w:rsidR="006B14B2" w:rsidRDefault="006B14B2" w:rsidP="009179DA">
      <w:pPr>
        <w:pStyle w:val="affff4"/>
      </w:pPr>
      <w:r>
        <w:t xml:space="preserve">`RADIUS_PCAP_TIMEOUT` (рекомендуемое значение `1000000`) </w:t>
      </w:r>
      <w:r w:rsidR="00526D20" w:rsidRPr="00AE6AF6">
        <w:t>—</w:t>
      </w:r>
      <w:r>
        <w:t xml:space="preserve"> таймаут библиотеки pcap, определяющий количество времени в микросекундах, через которое будет совершен следующий системный вызов для получения пакетов из сокета. При небольших нагрузках, оптимальнее сделать таймаут минимальным. Если пакеты приходят почти непрерывно, следует увеличить значение таймаута, в этом случае кол-во системных вызовов сократится и производительность обработки пакетов увеличится.</w:t>
      </w:r>
    </w:p>
    <w:p w14:paraId="43F57406" w14:textId="7F9E3720" w:rsidR="006B14B2" w:rsidRDefault="006B14B2" w:rsidP="009179DA">
      <w:pPr>
        <w:pStyle w:val="affff4"/>
      </w:pPr>
      <w:r>
        <w:t xml:space="preserve">`RADIUS_PACKET_GRE` (рекомендуемое значение `false`) </w:t>
      </w:r>
      <w:r w:rsidR="00526D20" w:rsidRPr="00AE6AF6">
        <w:t>—</w:t>
      </w:r>
      <w:r>
        <w:t xml:space="preserve"> определяет наличие протокола в пакетах Generic Routing Encapsulation;</w:t>
      </w:r>
    </w:p>
    <w:p w14:paraId="3A70D3E9" w14:textId="04B63076" w:rsidR="006B14B2" w:rsidRDefault="006B14B2" w:rsidP="009179DA">
      <w:pPr>
        <w:pStyle w:val="affff4"/>
      </w:pPr>
      <w:r>
        <w:t xml:space="preserve">`RADIUS_PACKET_ERSPANII` (рекомендуемое значение `false`) </w:t>
      </w:r>
      <w:r w:rsidR="00526D20" w:rsidRPr="00AE6AF6">
        <w:t>—</w:t>
      </w:r>
      <w:r>
        <w:t xml:space="preserve"> икапсулированы ли пакеты в ERSPAN Type 2 заголовок;</w:t>
      </w:r>
    </w:p>
    <w:p w14:paraId="157E614C" w14:textId="1EED0C86" w:rsidR="006B14B2" w:rsidRDefault="006B14B2" w:rsidP="009179DA">
      <w:pPr>
        <w:pStyle w:val="affff4"/>
      </w:pPr>
      <w:r>
        <w:t xml:space="preserve">`RADIUS_BPF_FILTER` (рекомендуемое значение "") </w:t>
      </w:r>
      <w:r w:rsidR="00526D20" w:rsidRPr="00AE6AF6">
        <w:t>—</w:t>
      </w:r>
      <w:r>
        <w:t xml:space="preserve"> BPF фильтр; </w:t>
      </w:r>
    </w:p>
    <w:p w14:paraId="2C67574F" w14:textId="7A036478" w:rsidR="006B14B2" w:rsidRDefault="006B14B2" w:rsidP="009179DA">
      <w:pPr>
        <w:pStyle w:val="affff4"/>
      </w:pPr>
      <w:r>
        <w:t xml:space="preserve">`RADIUS_DUMP_FILENAME` </w:t>
      </w:r>
      <w:r w:rsidR="00526D20" w:rsidRPr="00AE6AF6">
        <w:t>—</w:t>
      </w:r>
      <w:r>
        <w:t xml:space="preserve"> путь до файла с pcap дампом; </w:t>
      </w:r>
    </w:p>
    <w:p w14:paraId="138D3C1B" w14:textId="15323B57" w:rsidR="006B14B2" w:rsidRDefault="006B14B2" w:rsidP="009179DA">
      <w:pPr>
        <w:pStyle w:val="affff4"/>
      </w:pPr>
      <w:r>
        <w:t xml:space="preserve">`RADIUS_SOURCE_KAFKA_BROKERS` </w:t>
      </w:r>
      <w:r w:rsidR="00526D20" w:rsidRPr="00AE6AF6">
        <w:t>—</w:t>
      </w:r>
      <w:r>
        <w:t xml:space="preserve"> список брокеров Kafka, вводятся через запятую и без пробелов; </w:t>
      </w:r>
    </w:p>
    <w:p w14:paraId="2C479973" w14:textId="75F2F076" w:rsidR="006B14B2" w:rsidRDefault="006B14B2" w:rsidP="009179DA">
      <w:pPr>
        <w:pStyle w:val="affff4"/>
      </w:pPr>
      <w:r>
        <w:t xml:space="preserve">`KAFKA_SASL_USERNAME` </w:t>
      </w:r>
      <w:r w:rsidR="00526D20" w:rsidRPr="00AE6AF6">
        <w:t>—</w:t>
      </w:r>
      <w:r>
        <w:t xml:space="preserve"> логин для SASL Plaintext авторизации;</w:t>
      </w:r>
    </w:p>
    <w:p w14:paraId="51D688BF" w14:textId="4DAFA8AA" w:rsidR="006B14B2" w:rsidRDefault="006B14B2" w:rsidP="009179DA">
      <w:pPr>
        <w:pStyle w:val="affff4"/>
      </w:pPr>
      <w:r>
        <w:t xml:space="preserve">`KAFKA_SASL_PASSWORD` </w:t>
      </w:r>
      <w:r w:rsidR="00526D20" w:rsidRPr="00AE6AF6">
        <w:t>—</w:t>
      </w:r>
      <w:r>
        <w:t xml:space="preserve"> пароль для SASL Plaintext авторизации;</w:t>
      </w:r>
    </w:p>
    <w:p w14:paraId="2E48FB87" w14:textId="434D76DA" w:rsidR="006B14B2" w:rsidRDefault="006B14B2" w:rsidP="009179DA">
      <w:pPr>
        <w:pStyle w:val="affff4"/>
      </w:pPr>
      <w:r>
        <w:t xml:space="preserve">`RADIUS_SOURCE_KAFKA_TOPIC` </w:t>
      </w:r>
      <w:r w:rsidR="00526D20" w:rsidRPr="00AE6AF6">
        <w:t>—</w:t>
      </w:r>
      <w:r>
        <w:t xml:space="preserve"> топик Kafka, откуда считываются сообщения;</w:t>
      </w:r>
    </w:p>
    <w:p w14:paraId="40E63259" w14:textId="06E76C47" w:rsidR="006B14B2" w:rsidRDefault="006B14B2" w:rsidP="009179DA">
      <w:pPr>
        <w:pStyle w:val="affff4"/>
      </w:pPr>
      <w:r>
        <w:t xml:space="preserve">`RADIUS_SOURCE_KAFKA_GROUP` </w:t>
      </w:r>
      <w:r w:rsidR="00526D20" w:rsidRPr="00AE6AF6">
        <w:t>—</w:t>
      </w:r>
      <w:r>
        <w:t xml:space="preserve"> группа, к которой принадлежит подписчик.</w:t>
      </w:r>
    </w:p>
    <w:p w14:paraId="5A266509" w14:textId="77777777" w:rsidR="006B14B2" w:rsidRDefault="006B14B2" w:rsidP="00C97832">
      <w:pPr>
        <w:pStyle w:val="41"/>
        <w:rPr>
          <w:lang w:val="en-US"/>
        </w:rPr>
      </w:pPr>
      <w:r>
        <w:t xml:space="preserve">Переменные </w:t>
      </w:r>
      <w:r>
        <w:rPr>
          <w:lang w:val="en-US"/>
        </w:rPr>
        <w:t>vega_nls</w:t>
      </w:r>
    </w:p>
    <w:p w14:paraId="0DFEE8E8" w14:textId="77777777" w:rsidR="006B14B2" w:rsidRDefault="006B14B2" w:rsidP="00035DD6">
      <w:pPr>
        <w:pStyle w:val="afff4"/>
      </w:pPr>
      <w:r w:rsidRPr="007A3B09">
        <w:t>Модуль vega_nls использует следующие переменные:</w:t>
      </w:r>
    </w:p>
    <w:p w14:paraId="0739CF92" w14:textId="31A1E83C" w:rsidR="006B14B2" w:rsidRDefault="006B14B2" w:rsidP="009179DA">
      <w:pPr>
        <w:pStyle w:val="affff4"/>
      </w:pPr>
      <w:r w:rsidRPr="00EB419F">
        <w:t>`</w:t>
      </w:r>
      <w:r w:rsidRPr="008A2ECC">
        <w:rPr>
          <w:lang w:val="en-US"/>
        </w:rPr>
        <w:t>NLS</w:t>
      </w:r>
      <w:r w:rsidRPr="00EB419F">
        <w:t>_</w:t>
      </w:r>
      <w:r w:rsidRPr="008A2ECC">
        <w:rPr>
          <w:lang w:val="en-US"/>
        </w:rPr>
        <w:t>LOAD</w:t>
      </w:r>
      <w:r w:rsidRPr="00EB419F">
        <w:t>_</w:t>
      </w:r>
      <w:r w:rsidRPr="008A2ECC">
        <w:rPr>
          <w:lang w:val="en-US"/>
        </w:rPr>
        <w:t>PERIOD</w:t>
      </w:r>
      <w:r w:rsidRPr="00EB419F">
        <w:t>_</w:t>
      </w:r>
      <w:r w:rsidRPr="008A2ECC">
        <w:rPr>
          <w:lang w:val="en-US"/>
        </w:rPr>
        <w:t>MINUTES</w:t>
      </w:r>
      <w:r w:rsidRPr="00EB419F">
        <w:t>` (</w:t>
      </w:r>
      <w:r>
        <w:t xml:space="preserve">рекомендуемое значение </w:t>
      </w:r>
      <w:r w:rsidRPr="008A2ECC">
        <w:t>`</w:t>
      </w:r>
      <w:r>
        <w:t>1440</w:t>
      </w:r>
      <w:r w:rsidRPr="008A2ECC">
        <w:t>`)</w:t>
      </w:r>
      <w:r>
        <w:t xml:space="preserve"> </w:t>
      </w:r>
      <w:r w:rsidR="00526D20" w:rsidRPr="00AE6AF6">
        <w:t>—</w:t>
      </w:r>
      <w:r>
        <w:t xml:space="preserve"> период загрузки данных в минутах;</w:t>
      </w:r>
    </w:p>
    <w:p w14:paraId="4FDCCBDC" w14:textId="44FBA934" w:rsidR="006B14B2" w:rsidRDefault="006B14B2" w:rsidP="009179DA">
      <w:pPr>
        <w:pStyle w:val="affff4"/>
      </w:pPr>
      <w:r>
        <w:t xml:space="preserve">`NLS_POSTGRES_HOST` </w:t>
      </w:r>
      <w:r w:rsidR="00526D20" w:rsidRPr="00AE6AF6">
        <w:t>—</w:t>
      </w:r>
      <w:r>
        <w:t xml:space="preserve"> хост с Postgre</w:t>
      </w:r>
      <w:r>
        <w:rPr>
          <w:lang w:val="en-US"/>
        </w:rPr>
        <w:t>SQL</w:t>
      </w:r>
      <w:r>
        <w:t xml:space="preserve"> сервером базы данных </w:t>
      </w:r>
      <w:r w:rsidR="000E6A53">
        <w:t>Общества</w:t>
      </w:r>
      <w:r>
        <w:t xml:space="preserve"> с НЛС данными;</w:t>
      </w:r>
    </w:p>
    <w:p w14:paraId="64859D1F" w14:textId="0C51F425" w:rsidR="006B14B2" w:rsidRDefault="006B14B2" w:rsidP="009179DA">
      <w:pPr>
        <w:pStyle w:val="affff4"/>
      </w:pPr>
      <w:r>
        <w:t xml:space="preserve">`NLS_POSTGRES_PORT` </w:t>
      </w:r>
      <w:r w:rsidR="00526D20" w:rsidRPr="00AE6AF6">
        <w:t>—</w:t>
      </w:r>
      <w:r>
        <w:t xml:space="preserve"> порт Postgre</w:t>
      </w:r>
      <w:r>
        <w:rPr>
          <w:lang w:val="en-US"/>
        </w:rPr>
        <w:t>SQL</w:t>
      </w:r>
      <w:r>
        <w:t xml:space="preserve"> сервера базы данных </w:t>
      </w:r>
      <w:r w:rsidR="000E6A53">
        <w:t>Общества</w:t>
      </w:r>
      <w:r>
        <w:t xml:space="preserve"> с НЛС данными;</w:t>
      </w:r>
    </w:p>
    <w:p w14:paraId="74E9A52C" w14:textId="629A7F59" w:rsidR="006B14B2" w:rsidRDefault="006B14B2" w:rsidP="009179DA">
      <w:pPr>
        <w:pStyle w:val="affff4"/>
      </w:pPr>
      <w:r>
        <w:t xml:space="preserve">`NLS_POSTGRES_USER` </w:t>
      </w:r>
      <w:r w:rsidR="00526D20" w:rsidRPr="00AE6AF6">
        <w:t>—</w:t>
      </w:r>
      <w:r>
        <w:t xml:space="preserve"> имя пользователя Postgre</w:t>
      </w:r>
      <w:r>
        <w:rPr>
          <w:lang w:val="en-US"/>
        </w:rPr>
        <w:t>SQL</w:t>
      </w:r>
      <w:r>
        <w:t xml:space="preserve"> базы данных </w:t>
      </w:r>
      <w:r w:rsidR="000E6A53">
        <w:t>Общества</w:t>
      </w:r>
      <w:r>
        <w:t xml:space="preserve"> с НЛС данными;</w:t>
      </w:r>
    </w:p>
    <w:p w14:paraId="42726CF0" w14:textId="5EAFBEBD" w:rsidR="006B14B2" w:rsidRDefault="006B14B2" w:rsidP="009179DA">
      <w:pPr>
        <w:pStyle w:val="affff4"/>
      </w:pPr>
      <w:r>
        <w:t xml:space="preserve">`NLS_POSTGRES_PASSWORD` </w:t>
      </w:r>
      <w:r w:rsidR="00526D20" w:rsidRPr="00AE6AF6">
        <w:t>—</w:t>
      </w:r>
      <w:r>
        <w:t xml:space="preserve"> пароль пользователя Postgre</w:t>
      </w:r>
      <w:r>
        <w:rPr>
          <w:lang w:val="en-US"/>
        </w:rPr>
        <w:t>SQL</w:t>
      </w:r>
      <w:r>
        <w:t xml:space="preserve"> базы данных РТК с НЛС данными;</w:t>
      </w:r>
    </w:p>
    <w:p w14:paraId="3ACA1904" w14:textId="14BBBA28" w:rsidR="006B14B2" w:rsidRDefault="006B14B2" w:rsidP="009179DA">
      <w:pPr>
        <w:pStyle w:val="affff4"/>
      </w:pPr>
      <w:r>
        <w:t xml:space="preserve">`NLS_POSTGRES_DB` (рекомендуемое значение ./files/nls) </w:t>
      </w:r>
      <w:r w:rsidR="00526D20" w:rsidRPr="00AE6AF6">
        <w:t>—</w:t>
      </w:r>
      <w:r>
        <w:t xml:space="preserve"> имя базы данных с НЛС;</w:t>
      </w:r>
    </w:p>
    <w:p w14:paraId="762E8285" w14:textId="72AAC9EC" w:rsidR="006B14B2" w:rsidRDefault="006B14B2" w:rsidP="009179DA">
      <w:pPr>
        <w:pStyle w:val="affff4"/>
      </w:pPr>
      <w:r>
        <w:lastRenderedPageBreak/>
        <w:t xml:space="preserve">`VEGATRACKER_NLS_LOGIN_MAP_DIR` </w:t>
      </w:r>
      <w:r w:rsidR="00526D20" w:rsidRPr="00AE6AF6">
        <w:t>—</w:t>
      </w:r>
      <w:r>
        <w:t xml:space="preserve"> директория, где будут сохранены CSV файлы с НЛС данными;</w:t>
      </w:r>
    </w:p>
    <w:p w14:paraId="715220E0" w14:textId="3C0265E8" w:rsidR="006B14B2" w:rsidRDefault="006B14B2" w:rsidP="009179DA">
      <w:pPr>
        <w:pStyle w:val="affff4"/>
      </w:pPr>
      <w:r w:rsidRPr="00EB419F">
        <w:t>`</w:t>
      </w:r>
      <w:r w:rsidRPr="008A2ECC">
        <w:rPr>
          <w:lang w:val="en-US"/>
        </w:rPr>
        <w:t>NLS</w:t>
      </w:r>
      <w:r w:rsidRPr="00EB419F">
        <w:t>_</w:t>
      </w:r>
      <w:r w:rsidRPr="008A2ECC">
        <w:rPr>
          <w:lang w:val="en-US"/>
        </w:rPr>
        <w:t>MAX</w:t>
      </w:r>
      <w:r w:rsidRPr="00EB419F">
        <w:t>_</w:t>
      </w:r>
      <w:r w:rsidRPr="008A2ECC">
        <w:rPr>
          <w:lang w:val="en-US"/>
        </w:rPr>
        <w:t>SAVED</w:t>
      </w:r>
      <w:r w:rsidRPr="00EB419F">
        <w:t>_</w:t>
      </w:r>
      <w:r w:rsidRPr="008A2ECC">
        <w:rPr>
          <w:lang w:val="en-US"/>
        </w:rPr>
        <w:t>FILES</w:t>
      </w:r>
      <w:r w:rsidRPr="00EB419F">
        <w:t>` (</w:t>
      </w:r>
      <w:r>
        <w:t xml:space="preserve">рекомендуемое значение </w:t>
      </w:r>
      <w:r w:rsidRPr="008A2ECC">
        <w:t>`5`)</w:t>
      </w:r>
      <w:r>
        <w:t xml:space="preserve"> </w:t>
      </w:r>
      <w:r w:rsidR="00526D20" w:rsidRPr="00AE6AF6">
        <w:t>—</w:t>
      </w:r>
      <w:r>
        <w:t xml:space="preserve"> максимальное кол-во CSV файлов с НЛС в директории `VEGATRACKER_NLS_LOGIN_MAP_DIR`;</w:t>
      </w:r>
    </w:p>
    <w:p w14:paraId="76C41540" w14:textId="4AD6C356" w:rsidR="006B14B2" w:rsidRDefault="006B14B2" w:rsidP="009179DA">
      <w:pPr>
        <w:pStyle w:val="affff4"/>
      </w:pPr>
      <w:r>
        <w:t xml:space="preserve">`NLS_APP_PKID_LIST` </w:t>
      </w:r>
      <w:r w:rsidR="00526D20" w:rsidRPr="00AE6AF6">
        <w:t>—</w:t>
      </w:r>
      <w:r>
        <w:t xml:space="preserve"> список APP_PKID для данного региона, перечисленные через «,» и без пробелов;</w:t>
      </w:r>
    </w:p>
    <w:p w14:paraId="5B703D65" w14:textId="20FF8EE6" w:rsidR="006B14B2" w:rsidRPr="008A2ECC" w:rsidRDefault="006B14B2" w:rsidP="009179DA">
      <w:pPr>
        <w:pStyle w:val="affff4"/>
        <w:rPr>
          <w:lang w:val="en-US"/>
        </w:rPr>
      </w:pPr>
      <w:r w:rsidRPr="008A2ECC">
        <w:rPr>
          <w:lang w:val="en-US"/>
        </w:rPr>
        <w:t xml:space="preserve">`VEGATRACKER_HTTP_HOST` </w:t>
      </w:r>
      <w:r w:rsidR="00526D20" w:rsidRPr="00526D20">
        <w:rPr>
          <w:lang w:val="en-US"/>
        </w:rPr>
        <w:t>—</w:t>
      </w:r>
      <w:r w:rsidRPr="008A2ECC">
        <w:rPr>
          <w:lang w:val="en-US"/>
        </w:rPr>
        <w:t xml:space="preserve"> </w:t>
      </w:r>
      <w:r>
        <w:t>хост</w:t>
      </w:r>
      <w:r w:rsidRPr="008A2ECC">
        <w:rPr>
          <w:lang w:val="en-US"/>
        </w:rPr>
        <w:t xml:space="preserve"> HTTP </w:t>
      </w:r>
      <w:r>
        <w:t>сервера</w:t>
      </w:r>
      <w:r w:rsidRPr="008A2ECC">
        <w:rPr>
          <w:lang w:val="en-US"/>
        </w:rPr>
        <w:t xml:space="preserve"> Vegatracker;</w:t>
      </w:r>
    </w:p>
    <w:p w14:paraId="7BF04359" w14:textId="15FBF98D" w:rsidR="006B14B2" w:rsidRPr="008A2ECC" w:rsidRDefault="006B14B2" w:rsidP="009179DA">
      <w:pPr>
        <w:pStyle w:val="affff4"/>
        <w:rPr>
          <w:lang w:val="en-US"/>
        </w:rPr>
      </w:pPr>
      <w:r w:rsidRPr="008A2ECC">
        <w:rPr>
          <w:lang w:val="en-US"/>
        </w:rPr>
        <w:t xml:space="preserve">`VEGATRACKER_HTTP_PORT` </w:t>
      </w:r>
      <w:r w:rsidR="00526D20" w:rsidRPr="00526D20">
        <w:rPr>
          <w:lang w:val="en-US"/>
        </w:rPr>
        <w:t>—</w:t>
      </w:r>
      <w:r w:rsidRPr="008A2ECC">
        <w:rPr>
          <w:lang w:val="en-US"/>
        </w:rPr>
        <w:t xml:space="preserve"> </w:t>
      </w:r>
      <w:r>
        <w:t>порт</w:t>
      </w:r>
      <w:r w:rsidRPr="008A2ECC">
        <w:rPr>
          <w:lang w:val="en-US"/>
        </w:rPr>
        <w:t xml:space="preserve"> HTTP </w:t>
      </w:r>
      <w:r>
        <w:t>сервера</w:t>
      </w:r>
      <w:r w:rsidRPr="008A2ECC">
        <w:rPr>
          <w:lang w:val="en-US"/>
        </w:rPr>
        <w:t xml:space="preserve"> Vegatracker;</w:t>
      </w:r>
    </w:p>
    <w:p w14:paraId="4B54B09B" w14:textId="0C4D4CF0" w:rsidR="006B14B2" w:rsidRPr="00E05DB6" w:rsidRDefault="006B14B2" w:rsidP="009179DA">
      <w:pPr>
        <w:pStyle w:val="affff4"/>
        <w:rPr>
          <w:lang w:val="en-US"/>
        </w:rPr>
      </w:pPr>
      <w:r w:rsidRPr="008A2ECC">
        <w:rPr>
          <w:lang w:val="en-US"/>
        </w:rPr>
        <w:t xml:space="preserve">`NLS_HTTP_PORT` </w:t>
      </w:r>
      <w:r w:rsidR="00526D20" w:rsidRPr="00526D20">
        <w:rPr>
          <w:lang w:val="en-US"/>
        </w:rPr>
        <w:t>—</w:t>
      </w:r>
      <w:r w:rsidRPr="008A2ECC">
        <w:rPr>
          <w:lang w:val="en-US"/>
        </w:rPr>
        <w:t xml:space="preserve"> </w:t>
      </w:r>
      <w:r>
        <w:t>порт</w:t>
      </w:r>
      <w:r w:rsidRPr="008A2ECC">
        <w:rPr>
          <w:lang w:val="en-US"/>
        </w:rPr>
        <w:t xml:space="preserve"> HTTP </w:t>
      </w:r>
      <w:r>
        <w:t>сервера</w:t>
      </w:r>
      <w:r w:rsidRPr="008A2ECC">
        <w:rPr>
          <w:lang w:val="en-US"/>
        </w:rPr>
        <w:t xml:space="preserve"> </w:t>
      </w:r>
      <w:r>
        <w:t>НЛС</w:t>
      </w:r>
      <w:r w:rsidRPr="008A2ECC">
        <w:rPr>
          <w:lang w:val="en-US"/>
        </w:rPr>
        <w:t xml:space="preserve"> </w:t>
      </w:r>
      <w:r>
        <w:t>модуля</w:t>
      </w:r>
      <w:r w:rsidRPr="008A2ECC">
        <w:rPr>
          <w:lang w:val="en-US"/>
        </w:rPr>
        <w:t>.</w:t>
      </w:r>
    </w:p>
    <w:p w14:paraId="0B080D24" w14:textId="77777777" w:rsidR="006B14B2" w:rsidRDefault="006B14B2" w:rsidP="00C97832">
      <w:pPr>
        <w:pStyle w:val="41"/>
        <w:rPr>
          <w:rFonts w:eastAsiaTheme="minorHAnsi"/>
        </w:rPr>
      </w:pPr>
      <w:r>
        <w:t xml:space="preserve">Переменные </w:t>
      </w:r>
      <w:r w:rsidRPr="009C69DB">
        <w:t>vega_tracker</w:t>
      </w:r>
    </w:p>
    <w:p w14:paraId="4EECE7F5" w14:textId="77777777" w:rsidR="006B14B2" w:rsidRDefault="006B14B2" w:rsidP="00035DD6">
      <w:pPr>
        <w:pStyle w:val="afff4"/>
        <w:rPr>
          <w:rFonts w:cstheme="minorHAnsi"/>
        </w:rPr>
      </w:pPr>
      <w:r w:rsidRPr="007A3B09">
        <w:t>Модуль vega_tracker использует следующие переменные:</w:t>
      </w:r>
    </w:p>
    <w:p w14:paraId="718B7F96" w14:textId="06C66B44" w:rsidR="006B14B2" w:rsidRPr="008A2ECC" w:rsidRDefault="006B14B2" w:rsidP="009179DA">
      <w:pPr>
        <w:pStyle w:val="affff4"/>
      </w:pPr>
      <w:r w:rsidRPr="008A2ECC">
        <w:t>`</w:t>
      </w:r>
      <w:r w:rsidRPr="00AB07ED">
        <w:rPr>
          <w:lang w:val="en-US"/>
        </w:rPr>
        <w:t>VEGATRACKER</w:t>
      </w:r>
      <w:r w:rsidRPr="008A2ECC">
        <w:t>_</w:t>
      </w:r>
      <w:r w:rsidRPr="00AB07ED">
        <w:rPr>
          <w:lang w:val="en-US"/>
        </w:rPr>
        <w:t>LOG</w:t>
      </w:r>
      <w:r w:rsidRPr="008A2ECC">
        <w:t>_</w:t>
      </w:r>
      <w:r w:rsidRPr="00AB07ED">
        <w:rPr>
          <w:lang w:val="en-US"/>
        </w:rPr>
        <w:t>ENABLED</w:t>
      </w:r>
      <w:r w:rsidRPr="008A2ECC">
        <w:t>` (</w:t>
      </w:r>
      <w:r>
        <w:t xml:space="preserve">рекомендуемое значение </w:t>
      </w:r>
      <w:r w:rsidRPr="008A2ECC">
        <w:t>`</w:t>
      </w:r>
      <w:r w:rsidRPr="00AB07ED">
        <w:rPr>
          <w:lang w:val="en-US"/>
        </w:rPr>
        <w:t>true</w:t>
      </w:r>
      <w:r w:rsidRPr="008A2ECC">
        <w:t xml:space="preserve">`) </w:t>
      </w:r>
      <w:r w:rsidR="00526D20" w:rsidRPr="00AE6AF6">
        <w:t>—</w:t>
      </w:r>
      <w:r w:rsidRPr="008A2ECC">
        <w:t xml:space="preserve"> включить логирование; </w:t>
      </w:r>
    </w:p>
    <w:p w14:paraId="0FAA98AD" w14:textId="7B47D5EA" w:rsidR="006B14B2" w:rsidRPr="008A2ECC" w:rsidRDefault="006B14B2" w:rsidP="009179DA">
      <w:pPr>
        <w:pStyle w:val="affff4"/>
      </w:pPr>
      <w:r w:rsidRPr="008A2ECC">
        <w:t>`</w:t>
      </w:r>
      <w:r w:rsidRPr="00AB07ED">
        <w:rPr>
          <w:lang w:val="en-US"/>
        </w:rPr>
        <w:t>VEGATRACKER</w:t>
      </w:r>
      <w:r w:rsidRPr="008A2ECC">
        <w:t>_</w:t>
      </w:r>
      <w:r w:rsidRPr="00AB07ED">
        <w:rPr>
          <w:lang w:val="en-US"/>
        </w:rPr>
        <w:t>HTTP</w:t>
      </w:r>
      <w:r w:rsidRPr="008A2ECC">
        <w:t>_</w:t>
      </w:r>
      <w:r w:rsidRPr="00AB07ED">
        <w:rPr>
          <w:lang w:val="en-US"/>
        </w:rPr>
        <w:t>PORT</w:t>
      </w:r>
      <w:r w:rsidRPr="008A2ECC">
        <w:t xml:space="preserve">` </w:t>
      </w:r>
      <w:r w:rsidR="00526D20" w:rsidRPr="00AE6AF6">
        <w:t>—</w:t>
      </w:r>
      <w:r w:rsidRPr="008A2ECC">
        <w:t xml:space="preserve"> порт </w:t>
      </w:r>
      <w:r w:rsidRPr="00AB07ED">
        <w:rPr>
          <w:lang w:val="en-US"/>
        </w:rPr>
        <w:t>HTTP</w:t>
      </w:r>
      <w:r w:rsidRPr="008A2ECC">
        <w:t xml:space="preserve"> сервера, необходимый для </w:t>
      </w:r>
      <w:r>
        <w:rPr>
          <w:lang w:val="en-US"/>
        </w:rPr>
        <w:t>healthcheck</w:t>
      </w:r>
      <w:r w:rsidRPr="008A2ECC">
        <w:t xml:space="preserve"> (</w:t>
      </w:r>
      <w:r>
        <w:t>проверки доступности)</w:t>
      </w:r>
      <w:r w:rsidRPr="008A2ECC">
        <w:t>;</w:t>
      </w:r>
    </w:p>
    <w:p w14:paraId="1EAFF001" w14:textId="3ACD285A" w:rsidR="006B14B2" w:rsidRPr="008A2ECC" w:rsidRDefault="006B14B2" w:rsidP="009179DA">
      <w:pPr>
        <w:pStyle w:val="affff4"/>
      </w:pPr>
      <w:r w:rsidRPr="008A2ECC">
        <w:t>`</w:t>
      </w:r>
      <w:r w:rsidRPr="00AB07ED">
        <w:rPr>
          <w:lang w:val="en-US"/>
        </w:rPr>
        <w:t>VEGATRACKER</w:t>
      </w:r>
      <w:r w:rsidRPr="008A2ECC">
        <w:t>_</w:t>
      </w:r>
      <w:r w:rsidRPr="00AB07ED">
        <w:rPr>
          <w:lang w:val="en-US"/>
        </w:rPr>
        <w:t>RADIUS</w:t>
      </w:r>
      <w:r w:rsidRPr="008A2ECC">
        <w:t>_</w:t>
      </w:r>
      <w:r w:rsidRPr="00AB07ED">
        <w:rPr>
          <w:lang w:val="en-US"/>
        </w:rPr>
        <w:t>INPUT</w:t>
      </w:r>
      <w:r w:rsidRPr="008A2ECC">
        <w:t>_</w:t>
      </w:r>
      <w:r w:rsidRPr="00AB07ED">
        <w:rPr>
          <w:lang w:val="en-US"/>
        </w:rPr>
        <w:t>PORT</w:t>
      </w:r>
      <w:r w:rsidRPr="008A2ECC">
        <w:t xml:space="preserve">` </w:t>
      </w:r>
      <w:r w:rsidR="00526D20" w:rsidRPr="00AE6AF6">
        <w:t>—</w:t>
      </w:r>
      <w:r w:rsidRPr="008A2ECC">
        <w:t xml:space="preserve"> указывает какой порт необходимо занять для приема входящих `</w:t>
      </w:r>
      <w:r>
        <w:rPr>
          <w:lang w:val="en-US"/>
        </w:rPr>
        <w:t>radius</w:t>
      </w:r>
      <w:r w:rsidRPr="008A2ECC">
        <w:t>` данных;</w:t>
      </w:r>
    </w:p>
    <w:p w14:paraId="5E9710F5" w14:textId="27ABBED1" w:rsidR="006B14B2" w:rsidRPr="008A2ECC" w:rsidRDefault="006B14B2" w:rsidP="009179DA">
      <w:pPr>
        <w:pStyle w:val="affff4"/>
      </w:pPr>
      <w:r w:rsidRPr="008A2ECC">
        <w:t>`</w:t>
      </w:r>
      <w:r w:rsidRPr="00AB07ED">
        <w:rPr>
          <w:lang w:val="en-US"/>
        </w:rPr>
        <w:t>VEGATRACKER</w:t>
      </w:r>
      <w:r w:rsidRPr="008A2ECC">
        <w:t>_</w:t>
      </w:r>
      <w:r w:rsidRPr="00AB07ED">
        <w:rPr>
          <w:lang w:val="en-US"/>
        </w:rPr>
        <w:t>CGNAT</w:t>
      </w:r>
      <w:r w:rsidRPr="008A2ECC">
        <w:t>_</w:t>
      </w:r>
      <w:r w:rsidRPr="00AB07ED">
        <w:rPr>
          <w:lang w:val="en-US"/>
        </w:rPr>
        <w:t>INPUT</w:t>
      </w:r>
      <w:r w:rsidRPr="008A2ECC">
        <w:t>_</w:t>
      </w:r>
      <w:r w:rsidRPr="00AB07ED">
        <w:rPr>
          <w:lang w:val="en-US"/>
        </w:rPr>
        <w:t>PORT</w:t>
      </w:r>
      <w:r w:rsidRPr="008A2ECC">
        <w:t xml:space="preserve">` </w:t>
      </w:r>
      <w:r w:rsidR="00526D20" w:rsidRPr="00AE6AF6">
        <w:t>—</w:t>
      </w:r>
      <w:r w:rsidRPr="008A2ECC">
        <w:t xml:space="preserve"> указывает какой порт необходимо занять для приема входящих `</w:t>
      </w:r>
      <w:r>
        <w:rPr>
          <w:lang w:val="en-US"/>
        </w:rPr>
        <w:t>cgnat</w:t>
      </w:r>
      <w:r w:rsidRPr="008A2ECC">
        <w:t>` данных;</w:t>
      </w:r>
    </w:p>
    <w:p w14:paraId="6472627D" w14:textId="0701AB17" w:rsidR="006B14B2" w:rsidRPr="008A2ECC" w:rsidRDefault="006B14B2" w:rsidP="009179DA">
      <w:pPr>
        <w:pStyle w:val="affff4"/>
      </w:pPr>
      <w:r w:rsidRPr="008A2ECC">
        <w:t>`</w:t>
      </w:r>
      <w:r w:rsidRPr="00AB07ED">
        <w:rPr>
          <w:lang w:val="en-US"/>
        </w:rPr>
        <w:t>VEGATRACKER</w:t>
      </w:r>
      <w:r w:rsidRPr="008A2ECC">
        <w:t>_</w:t>
      </w:r>
      <w:r w:rsidRPr="00AB07ED">
        <w:rPr>
          <w:lang w:val="en-US"/>
        </w:rPr>
        <w:t>CGNAT</w:t>
      </w:r>
      <w:r w:rsidRPr="008A2ECC">
        <w:t>_</w:t>
      </w:r>
      <w:r w:rsidRPr="00AB07ED">
        <w:rPr>
          <w:lang w:val="en-US"/>
        </w:rPr>
        <w:t>ZMQ</w:t>
      </w:r>
      <w:r w:rsidRPr="008A2ECC">
        <w:t>_</w:t>
      </w:r>
      <w:r w:rsidRPr="00AB07ED">
        <w:rPr>
          <w:lang w:val="en-US"/>
        </w:rPr>
        <w:t>OUTPUT</w:t>
      </w:r>
      <w:r w:rsidRPr="008A2ECC">
        <w:t>_</w:t>
      </w:r>
      <w:r w:rsidRPr="00AB07ED">
        <w:rPr>
          <w:lang w:val="en-US"/>
        </w:rPr>
        <w:t>HOST</w:t>
      </w:r>
      <w:r w:rsidRPr="008A2ECC">
        <w:t xml:space="preserve">` </w:t>
      </w:r>
      <w:r w:rsidR="00526D20" w:rsidRPr="00AE6AF6">
        <w:t>—</w:t>
      </w:r>
      <w:r w:rsidRPr="008A2ECC">
        <w:t xml:space="preserve"> определяет хост, на который будут оправляться обработанные данные (модуль </w:t>
      </w:r>
      <w:r>
        <w:rPr>
          <w:lang w:val="en-US"/>
        </w:rPr>
        <w:t>Vega</w:t>
      </w:r>
      <w:r w:rsidRPr="008A2ECC">
        <w:t>);</w:t>
      </w:r>
    </w:p>
    <w:p w14:paraId="13394D4C" w14:textId="719AAF4C" w:rsidR="006B14B2" w:rsidRPr="008A2ECC" w:rsidRDefault="006B14B2" w:rsidP="009179DA">
      <w:pPr>
        <w:pStyle w:val="affff4"/>
      </w:pPr>
      <w:r w:rsidRPr="00EB419F">
        <w:t>`</w:t>
      </w:r>
      <w:r w:rsidRPr="00AB07ED">
        <w:rPr>
          <w:lang w:val="en-US"/>
        </w:rPr>
        <w:t>VEGATRACKER</w:t>
      </w:r>
      <w:r w:rsidRPr="00EB419F">
        <w:t>_</w:t>
      </w:r>
      <w:r w:rsidRPr="00AB07ED">
        <w:rPr>
          <w:lang w:val="en-US"/>
        </w:rPr>
        <w:t>CGNAT</w:t>
      </w:r>
      <w:r w:rsidRPr="00EB419F">
        <w:t>_</w:t>
      </w:r>
      <w:r w:rsidRPr="00AB07ED">
        <w:rPr>
          <w:lang w:val="en-US"/>
        </w:rPr>
        <w:t>PORT</w:t>
      </w:r>
      <w:r w:rsidRPr="00EB419F">
        <w:t>_</w:t>
      </w:r>
      <w:r w:rsidRPr="00AB07ED">
        <w:rPr>
          <w:lang w:val="en-US"/>
        </w:rPr>
        <w:t>GRANULARITY</w:t>
      </w:r>
      <w:r w:rsidRPr="00EB419F">
        <w:t>` (</w:t>
      </w:r>
      <w:r>
        <w:t xml:space="preserve">рекомендуемое значение </w:t>
      </w:r>
      <w:r w:rsidRPr="008A2ECC">
        <w:t xml:space="preserve">`64`) </w:t>
      </w:r>
      <w:r w:rsidR="00526D20" w:rsidRPr="00AE6AF6">
        <w:t>—</w:t>
      </w:r>
      <w:r w:rsidRPr="008A2ECC">
        <w:t xml:space="preserve"> определяет размер блока портов сессии </w:t>
      </w:r>
      <w:r w:rsidRPr="00AB07ED">
        <w:rPr>
          <w:lang w:val="en-US"/>
        </w:rPr>
        <w:t>NAT</w:t>
      </w:r>
      <w:r w:rsidRPr="008A2ECC">
        <w:t>, которые выделяются на одного пользователя;</w:t>
      </w:r>
    </w:p>
    <w:p w14:paraId="18572811" w14:textId="2749FDC3" w:rsidR="006B14B2" w:rsidRPr="008A2ECC" w:rsidRDefault="006B14B2" w:rsidP="009179DA">
      <w:pPr>
        <w:pStyle w:val="affff4"/>
      </w:pPr>
      <w:r w:rsidRPr="008A2ECC">
        <w:t>`</w:t>
      </w:r>
      <w:r w:rsidRPr="00377975">
        <w:rPr>
          <w:lang w:val="en-US"/>
        </w:rPr>
        <w:t>VEGATRACKER</w:t>
      </w:r>
      <w:r w:rsidRPr="008A2ECC">
        <w:t>_</w:t>
      </w:r>
      <w:r w:rsidRPr="00377975">
        <w:rPr>
          <w:lang w:val="en-US"/>
        </w:rPr>
        <w:t>RADIUS</w:t>
      </w:r>
      <w:r w:rsidRPr="008A2ECC">
        <w:t>_</w:t>
      </w:r>
      <w:r w:rsidRPr="00377975">
        <w:rPr>
          <w:lang w:val="en-US"/>
        </w:rPr>
        <w:t>FORMAT</w:t>
      </w:r>
      <w:r w:rsidRPr="008A2ECC">
        <w:t>` (</w:t>
      </w:r>
      <w:r>
        <w:t xml:space="preserve">рекомендуемое значение </w:t>
      </w:r>
      <w:r w:rsidRPr="008A2ECC">
        <w:t>`</w:t>
      </w:r>
      <w:r>
        <w:rPr>
          <w:lang w:val="en-US"/>
        </w:rPr>
        <w:t>default</w:t>
      </w:r>
      <w:r w:rsidRPr="008A2ECC">
        <w:t xml:space="preserve">`) </w:t>
      </w:r>
      <w:r w:rsidR="00526D20" w:rsidRPr="00AE6AF6">
        <w:t>—</w:t>
      </w:r>
      <w:r w:rsidRPr="008A2ECC">
        <w:t xml:space="preserve"> указывает, какой формат нужно использовать для парсинга радиус сообщений. Может принимать значения: `</w:t>
      </w:r>
      <w:r w:rsidRPr="00377975">
        <w:rPr>
          <w:lang w:val="en-US"/>
        </w:rPr>
        <w:t>moscow</w:t>
      </w:r>
      <w:r w:rsidRPr="008A2ECC">
        <w:t xml:space="preserve">`. </w:t>
      </w:r>
    </w:p>
    <w:p w14:paraId="62A8C447" w14:textId="42771FF7" w:rsidR="006B14B2" w:rsidRPr="00526D20" w:rsidRDefault="006B14B2" w:rsidP="009179DA">
      <w:pPr>
        <w:pStyle w:val="affff4"/>
      </w:pPr>
      <w:r w:rsidRPr="00EB419F">
        <w:t>`</w:t>
      </w:r>
      <w:r w:rsidRPr="00AB07ED">
        <w:rPr>
          <w:lang w:val="en-US"/>
        </w:rPr>
        <w:t>VEGATRACKER</w:t>
      </w:r>
      <w:r w:rsidRPr="00EB419F">
        <w:t>_</w:t>
      </w:r>
      <w:r w:rsidRPr="00AB07ED">
        <w:rPr>
          <w:lang w:val="en-US"/>
        </w:rPr>
        <w:t>BRAS</w:t>
      </w:r>
      <w:r w:rsidRPr="00EB419F">
        <w:t>_</w:t>
      </w:r>
      <w:r w:rsidRPr="00AB07ED">
        <w:rPr>
          <w:lang w:val="en-US"/>
        </w:rPr>
        <w:t>APP</w:t>
      </w:r>
      <w:r w:rsidRPr="00EB419F">
        <w:t>_</w:t>
      </w:r>
      <w:r w:rsidRPr="00AB07ED">
        <w:rPr>
          <w:lang w:val="en-US"/>
        </w:rPr>
        <w:t>ID</w:t>
      </w:r>
      <w:r w:rsidRPr="00EB419F">
        <w:t>_</w:t>
      </w:r>
      <w:r w:rsidRPr="00AB07ED">
        <w:rPr>
          <w:lang w:val="en-US"/>
        </w:rPr>
        <w:t>MAP</w:t>
      </w:r>
      <w:r w:rsidRPr="00EB419F">
        <w:t>_</w:t>
      </w:r>
      <w:r w:rsidRPr="00AB07ED">
        <w:rPr>
          <w:lang w:val="en-US"/>
        </w:rPr>
        <w:t>FILENAME</w:t>
      </w:r>
      <w:r w:rsidRPr="00EB419F">
        <w:t xml:space="preserve">` </w:t>
      </w:r>
      <w:r w:rsidR="00526D20" w:rsidRPr="00AE6AF6">
        <w:t>—</w:t>
      </w:r>
      <w:r w:rsidRPr="00EB419F">
        <w:t xml:space="preserve"> название </w:t>
      </w:r>
      <w:r>
        <w:rPr>
          <w:lang w:val="en-US"/>
        </w:rPr>
        <w:t>CSV</w:t>
      </w:r>
      <w:r w:rsidRPr="00EB419F">
        <w:t xml:space="preserve"> файла с полями </w:t>
      </w:r>
      <w:r w:rsidRPr="00AB07ED">
        <w:rPr>
          <w:lang w:val="en-US"/>
        </w:rPr>
        <w:t>BRAS</w:t>
      </w:r>
      <w:r w:rsidRPr="00EB419F">
        <w:t>_</w:t>
      </w:r>
      <w:r w:rsidRPr="00AB07ED">
        <w:rPr>
          <w:lang w:val="en-US"/>
        </w:rPr>
        <w:t>ID</w:t>
      </w:r>
      <w:r w:rsidRPr="00EB419F">
        <w:t xml:space="preserve"> и </w:t>
      </w:r>
      <w:r w:rsidRPr="00AB07ED">
        <w:rPr>
          <w:lang w:val="en-US"/>
        </w:rPr>
        <w:t>APP</w:t>
      </w:r>
      <w:r w:rsidRPr="00EB419F">
        <w:t>_</w:t>
      </w:r>
      <w:r w:rsidRPr="00AB07ED">
        <w:rPr>
          <w:lang w:val="en-US"/>
        </w:rPr>
        <w:t>PKID</w:t>
      </w:r>
      <w:r w:rsidRPr="00EB419F">
        <w:t xml:space="preserve">. </w:t>
      </w:r>
      <w:r>
        <w:t>Необходим</w:t>
      </w:r>
      <w:r w:rsidRPr="00526D20">
        <w:t xml:space="preserve"> для отпределения НЛС из радиус сообщения;</w:t>
      </w:r>
    </w:p>
    <w:p w14:paraId="7F7EC928" w14:textId="3D0CE548" w:rsidR="006B14B2" w:rsidRPr="008A2ECC" w:rsidRDefault="006B14B2" w:rsidP="009179DA">
      <w:pPr>
        <w:pStyle w:val="affff4"/>
      </w:pPr>
      <w:r w:rsidRPr="00EB419F">
        <w:t>`</w:t>
      </w:r>
      <w:r w:rsidRPr="00AB07ED">
        <w:rPr>
          <w:lang w:val="en-US"/>
        </w:rPr>
        <w:t>VEGATRACKER</w:t>
      </w:r>
      <w:r w:rsidRPr="00EB419F">
        <w:t>_</w:t>
      </w:r>
      <w:r w:rsidRPr="00AB07ED">
        <w:rPr>
          <w:lang w:val="en-US"/>
        </w:rPr>
        <w:t>REANNOUNCE</w:t>
      </w:r>
      <w:r w:rsidRPr="00EB419F">
        <w:t>_</w:t>
      </w:r>
      <w:r w:rsidRPr="00AB07ED">
        <w:rPr>
          <w:lang w:val="en-US"/>
        </w:rPr>
        <w:t>ANTI</w:t>
      </w:r>
      <w:r w:rsidRPr="00EB419F">
        <w:t>_</w:t>
      </w:r>
      <w:r w:rsidRPr="00AB07ED">
        <w:rPr>
          <w:lang w:val="en-US"/>
        </w:rPr>
        <w:t>FLOOD</w:t>
      </w:r>
      <w:r w:rsidRPr="00EB419F">
        <w:t>_</w:t>
      </w:r>
      <w:r w:rsidRPr="00AB07ED">
        <w:rPr>
          <w:lang w:val="en-US"/>
        </w:rPr>
        <w:t>TTL</w:t>
      </w:r>
      <w:r w:rsidRPr="00EB419F">
        <w:t>_</w:t>
      </w:r>
      <w:r w:rsidRPr="00AB07ED">
        <w:rPr>
          <w:lang w:val="en-US"/>
        </w:rPr>
        <w:t>SEC</w:t>
      </w:r>
      <w:r w:rsidRPr="00EB419F">
        <w:t>` (</w:t>
      </w:r>
      <w:r>
        <w:t>рекомендуемое значение</w:t>
      </w:r>
      <w:r w:rsidRPr="00EB419F">
        <w:t xml:space="preserve"> </w:t>
      </w:r>
      <w:r w:rsidRPr="008A2ECC">
        <w:t>`</w:t>
      </w:r>
      <w:r>
        <w:t>3</w:t>
      </w:r>
      <w:r w:rsidRPr="008A2ECC">
        <w:t xml:space="preserve">`) </w:t>
      </w:r>
      <w:r w:rsidR="00526D20" w:rsidRPr="00AE6AF6">
        <w:t>—</w:t>
      </w:r>
      <w:r w:rsidRPr="008A2ECC">
        <w:t xml:space="preserve"> определяет период времени в секундах, через который возможен следующий вызов </w:t>
      </w:r>
      <w:r>
        <w:rPr>
          <w:lang w:val="en-US"/>
        </w:rPr>
        <w:t>reannounce</w:t>
      </w:r>
      <w:r w:rsidRPr="008A2ECC">
        <w:t>;</w:t>
      </w:r>
    </w:p>
    <w:p w14:paraId="3DF7FCEA" w14:textId="0015BF7D" w:rsidR="006B14B2" w:rsidRPr="008A2ECC" w:rsidRDefault="006B14B2" w:rsidP="009179DA">
      <w:pPr>
        <w:pStyle w:val="affff4"/>
      </w:pPr>
      <w:r w:rsidRPr="00EB419F">
        <w:t>`</w:t>
      </w:r>
      <w:r w:rsidRPr="00AB07ED">
        <w:rPr>
          <w:lang w:val="en-US"/>
        </w:rPr>
        <w:t>UNANNOUNCED</w:t>
      </w:r>
      <w:r w:rsidRPr="00EB419F">
        <w:t>_</w:t>
      </w:r>
      <w:r w:rsidRPr="00AB07ED">
        <w:rPr>
          <w:lang w:val="en-US"/>
        </w:rPr>
        <w:t>CGNAT</w:t>
      </w:r>
      <w:r w:rsidRPr="00EB419F">
        <w:t>_</w:t>
      </w:r>
      <w:r w:rsidRPr="00AB07ED">
        <w:rPr>
          <w:lang w:val="en-US"/>
        </w:rPr>
        <w:t>TTL</w:t>
      </w:r>
      <w:r w:rsidRPr="00EB419F">
        <w:t>_</w:t>
      </w:r>
      <w:r w:rsidRPr="00AB07ED">
        <w:rPr>
          <w:lang w:val="en-US"/>
        </w:rPr>
        <w:t>SEC</w:t>
      </w:r>
      <w:r w:rsidRPr="00EB419F">
        <w:t>` (</w:t>
      </w:r>
      <w:r>
        <w:t xml:space="preserve">рекомендуемое значение </w:t>
      </w:r>
      <w:r w:rsidRPr="008A2ECC">
        <w:t>`</w:t>
      </w:r>
      <w:r>
        <w:t>300</w:t>
      </w:r>
      <w:r w:rsidRPr="008A2ECC">
        <w:t xml:space="preserve">`) </w:t>
      </w:r>
      <w:r w:rsidR="00526D20" w:rsidRPr="00AE6AF6">
        <w:t>—</w:t>
      </w:r>
      <w:r w:rsidRPr="008A2ECC">
        <w:t xml:space="preserve"> определяет период времени в секундах, в течение которого неанонсированные </w:t>
      </w:r>
      <w:r>
        <w:rPr>
          <w:lang w:val="en-US"/>
        </w:rPr>
        <w:t>NAT</w:t>
      </w:r>
      <w:r w:rsidRPr="008A2ECC">
        <w:t xml:space="preserve"> сообщения сохраняются в памяти;</w:t>
      </w:r>
    </w:p>
    <w:p w14:paraId="6DAE80BC" w14:textId="18ED8065" w:rsidR="006B14B2" w:rsidRPr="008A2ECC" w:rsidRDefault="006B14B2" w:rsidP="009179DA">
      <w:pPr>
        <w:pStyle w:val="affff4"/>
      </w:pPr>
      <w:r w:rsidRPr="00EB419F">
        <w:t>`</w:t>
      </w:r>
      <w:r w:rsidRPr="00AB07ED">
        <w:rPr>
          <w:lang w:val="en-US"/>
        </w:rPr>
        <w:t>VEGATRACKER</w:t>
      </w:r>
      <w:r w:rsidRPr="00EB419F">
        <w:t>_</w:t>
      </w:r>
      <w:r w:rsidRPr="00AB07ED">
        <w:rPr>
          <w:lang w:val="en-US"/>
        </w:rPr>
        <w:t>BRAS</w:t>
      </w:r>
      <w:r w:rsidRPr="00EB419F">
        <w:t>_</w:t>
      </w:r>
      <w:r w:rsidRPr="00AB07ED">
        <w:rPr>
          <w:lang w:val="en-US"/>
        </w:rPr>
        <w:t>REGION</w:t>
      </w:r>
      <w:r w:rsidRPr="00EB419F">
        <w:t>_</w:t>
      </w:r>
      <w:r w:rsidRPr="00AB07ED">
        <w:rPr>
          <w:lang w:val="en-US"/>
        </w:rPr>
        <w:t>MAP</w:t>
      </w:r>
      <w:r w:rsidRPr="00EB419F">
        <w:t>_</w:t>
      </w:r>
      <w:r w:rsidRPr="00AB07ED">
        <w:rPr>
          <w:lang w:val="en-US"/>
        </w:rPr>
        <w:t>FILENAME</w:t>
      </w:r>
      <w:r w:rsidRPr="00EB419F">
        <w:t xml:space="preserve">` </w:t>
      </w:r>
      <w:r w:rsidR="00526D20" w:rsidRPr="00AE6AF6">
        <w:t>—</w:t>
      </w:r>
      <w:r w:rsidRPr="00EB419F">
        <w:t xml:space="preserve"> путь до </w:t>
      </w:r>
      <w:r w:rsidRPr="00AB07ED">
        <w:rPr>
          <w:lang w:val="en-US"/>
        </w:rPr>
        <w:t>xlsx</w:t>
      </w:r>
      <w:r w:rsidRPr="00EB419F">
        <w:t xml:space="preserve"> файла с</w:t>
      </w:r>
      <w:r>
        <w:t>о</w:t>
      </w:r>
      <w:r w:rsidRPr="00EB419F">
        <w:t xml:space="preserve"> </w:t>
      </w:r>
      <w:r>
        <w:t>списком</w:t>
      </w:r>
      <w:r w:rsidRPr="00EB419F">
        <w:t xml:space="preserve"> </w:t>
      </w:r>
      <w:r>
        <w:t>регионов</w:t>
      </w:r>
      <w:r w:rsidRPr="00EB419F">
        <w:t xml:space="preserve">. </w:t>
      </w:r>
      <w:r w:rsidRPr="008A2ECC">
        <w:t xml:space="preserve">В файле присутсвуют колонки на позициях: 9 - с </w:t>
      </w:r>
      <w:r w:rsidRPr="00AB07ED">
        <w:rPr>
          <w:lang w:val="en-US"/>
        </w:rPr>
        <w:t>NAS</w:t>
      </w:r>
      <w:r w:rsidRPr="008A2ECC">
        <w:t>_</w:t>
      </w:r>
      <w:r w:rsidRPr="00AB07ED">
        <w:rPr>
          <w:lang w:val="en-US"/>
        </w:rPr>
        <w:t>ID</w:t>
      </w:r>
      <w:r w:rsidRPr="008A2ECC">
        <w:t xml:space="preserve"> или </w:t>
      </w:r>
      <w:r>
        <w:rPr>
          <w:lang w:val="en-US"/>
        </w:rPr>
        <w:t>NAS</w:t>
      </w:r>
      <w:r w:rsidRPr="008A2ECC">
        <w:t>_</w:t>
      </w:r>
      <w:r>
        <w:rPr>
          <w:lang w:val="en-US"/>
        </w:rPr>
        <w:t>IP</w:t>
      </w:r>
      <w:r w:rsidRPr="008A2ECC">
        <w:t>, 14 - с кодом региона;</w:t>
      </w:r>
    </w:p>
    <w:p w14:paraId="5A8DA36E" w14:textId="28692C72" w:rsidR="006B14B2" w:rsidRPr="00526D20" w:rsidRDefault="006B14B2" w:rsidP="009179DA">
      <w:pPr>
        <w:pStyle w:val="affff4"/>
      </w:pPr>
      <w:r w:rsidRPr="008A2ECC">
        <w:lastRenderedPageBreak/>
        <w:t>`</w:t>
      </w:r>
      <w:r w:rsidRPr="00AB07ED">
        <w:rPr>
          <w:lang w:val="en-US"/>
        </w:rPr>
        <w:t>VEGATRACKER</w:t>
      </w:r>
      <w:r w:rsidRPr="008A2ECC">
        <w:t>_</w:t>
      </w:r>
      <w:r w:rsidRPr="00AB07ED">
        <w:rPr>
          <w:lang w:val="en-US"/>
        </w:rPr>
        <w:t>BRAS</w:t>
      </w:r>
      <w:r w:rsidRPr="008A2ECC">
        <w:t>_</w:t>
      </w:r>
      <w:r w:rsidRPr="00AB07ED">
        <w:rPr>
          <w:lang w:val="en-US"/>
        </w:rPr>
        <w:t>REGION</w:t>
      </w:r>
      <w:r w:rsidRPr="008A2ECC">
        <w:t>_</w:t>
      </w:r>
      <w:r w:rsidRPr="00AB07ED">
        <w:rPr>
          <w:lang w:val="en-US"/>
        </w:rPr>
        <w:t>RADIUS</w:t>
      </w:r>
      <w:r w:rsidRPr="008A2ECC">
        <w:t>_</w:t>
      </w:r>
      <w:r w:rsidRPr="00AB07ED">
        <w:rPr>
          <w:lang w:val="en-US"/>
        </w:rPr>
        <w:t>FIELD</w:t>
      </w:r>
      <w:r w:rsidRPr="008A2ECC">
        <w:t xml:space="preserve">` </w:t>
      </w:r>
      <w:r w:rsidR="00526D20" w:rsidRPr="00AE6AF6">
        <w:t>—</w:t>
      </w:r>
      <w:r w:rsidRPr="008A2ECC">
        <w:t xml:space="preserve"> определяет по какому полю из </w:t>
      </w:r>
      <w:r w:rsidRPr="00AB07ED">
        <w:rPr>
          <w:lang w:val="en-US"/>
        </w:rPr>
        <w:t>RADIUS</w:t>
      </w:r>
      <w:r w:rsidRPr="008A2ECC">
        <w:t xml:space="preserve"> следует искать регион в файле `</w:t>
      </w:r>
      <w:r w:rsidRPr="00AB07ED">
        <w:rPr>
          <w:lang w:val="en-US"/>
        </w:rPr>
        <w:t>VEGATRACKER</w:t>
      </w:r>
      <w:r w:rsidRPr="008A2ECC">
        <w:t>_</w:t>
      </w:r>
      <w:r w:rsidRPr="00AB07ED">
        <w:rPr>
          <w:lang w:val="en-US"/>
        </w:rPr>
        <w:t>BRAS</w:t>
      </w:r>
      <w:r w:rsidRPr="008A2ECC">
        <w:t>_</w:t>
      </w:r>
      <w:r w:rsidRPr="00AB07ED">
        <w:rPr>
          <w:lang w:val="en-US"/>
        </w:rPr>
        <w:t>REGION</w:t>
      </w:r>
      <w:r w:rsidRPr="008A2ECC">
        <w:t>_</w:t>
      </w:r>
      <w:r w:rsidRPr="00AB07ED">
        <w:rPr>
          <w:lang w:val="en-US"/>
        </w:rPr>
        <w:t>RA</w:t>
      </w:r>
      <w:r>
        <w:rPr>
          <w:lang w:val="en-US"/>
        </w:rPr>
        <w:t>DIUS</w:t>
      </w:r>
      <w:r w:rsidRPr="008A2ECC">
        <w:t>_</w:t>
      </w:r>
      <w:r>
        <w:rPr>
          <w:lang w:val="en-US"/>
        </w:rPr>
        <w:t>FIELD</w:t>
      </w:r>
      <w:r w:rsidRPr="008A2ECC">
        <w:t xml:space="preserve">`. </w:t>
      </w:r>
      <w:r w:rsidRPr="00526D20">
        <w:t>Возможные значения: `</w:t>
      </w:r>
      <w:r>
        <w:rPr>
          <w:lang w:val="en-US"/>
        </w:rPr>
        <w:t>nas</w:t>
      </w:r>
      <w:r w:rsidRPr="00526D20">
        <w:t>_</w:t>
      </w:r>
      <w:r>
        <w:rPr>
          <w:lang w:val="en-US"/>
        </w:rPr>
        <w:t>id</w:t>
      </w:r>
      <w:r w:rsidRPr="00526D20">
        <w:t>`, `</w:t>
      </w:r>
      <w:r>
        <w:rPr>
          <w:lang w:val="en-US"/>
        </w:rPr>
        <w:t>nas</w:t>
      </w:r>
      <w:r w:rsidRPr="00526D20">
        <w:t>_</w:t>
      </w:r>
      <w:r>
        <w:rPr>
          <w:lang w:val="en-US"/>
        </w:rPr>
        <w:t>ip</w:t>
      </w:r>
      <w:r w:rsidRPr="00526D20">
        <w:t>`;</w:t>
      </w:r>
    </w:p>
    <w:p w14:paraId="06C3ABF9" w14:textId="7075CF89" w:rsidR="006B14B2" w:rsidRPr="008A2ECC" w:rsidRDefault="006B14B2" w:rsidP="009179DA">
      <w:pPr>
        <w:pStyle w:val="affff4"/>
      </w:pPr>
      <w:r w:rsidRPr="001918A3">
        <w:t>`</w:t>
      </w:r>
      <w:r w:rsidRPr="00AB07ED">
        <w:rPr>
          <w:lang w:val="en-US"/>
        </w:rPr>
        <w:t>VEGATRACKER</w:t>
      </w:r>
      <w:r w:rsidRPr="001918A3">
        <w:t>_</w:t>
      </w:r>
      <w:r w:rsidRPr="00AB07ED">
        <w:rPr>
          <w:lang w:val="en-US"/>
        </w:rPr>
        <w:t>NLS</w:t>
      </w:r>
      <w:r w:rsidRPr="001918A3">
        <w:t>_</w:t>
      </w:r>
      <w:r w:rsidRPr="00AB07ED">
        <w:rPr>
          <w:lang w:val="en-US"/>
        </w:rPr>
        <w:t>LOGIN</w:t>
      </w:r>
      <w:r w:rsidRPr="001918A3">
        <w:t>_</w:t>
      </w:r>
      <w:r w:rsidRPr="00AB07ED">
        <w:rPr>
          <w:lang w:val="en-US"/>
        </w:rPr>
        <w:t>MAP</w:t>
      </w:r>
      <w:r w:rsidRPr="001918A3">
        <w:t>_</w:t>
      </w:r>
      <w:r w:rsidRPr="00AB07ED">
        <w:rPr>
          <w:lang w:val="en-US"/>
        </w:rPr>
        <w:t>DIR</w:t>
      </w:r>
      <w:r w:rsidRPr="001918A3">
        <w:t xml:space="preserve">` </w:t>
      </w:r>
      <w:r w:rsidR="00526D20" w:rsidRPr="001918A3">
        <w:t>—</w:t>
      </w:r>
      <w:r w:rsidRPr="001918A3">
        <w:t xml:space="preserve"> директория </w:t>
      </w:r>
      <w:r w:rsidRPr="00AB07ED">
        <w:rPr>
          <w:lang w:val="en-US"/>
        </w:rPr>
        <w:t>c</w:t>
      </w:r>
      <w:r w:rsidRPr="001918A3">
        <w:t xml:space="preserve"> НЛС файлами. </w:t>
      </w:r>
      <w:r w:rsidRPr="008A2ECC">
        <w:t>Среди всех корректных (последняя строка `#</w:t>
      </w:r>
      <w:r w:rsidRPr="00AB07ED">
        <w:rPr>
          <w:lang w:val="en-US"/>
        </w:rPr>
        <w:t>end</w:t>
      </w:r>
      <w:r w:rsidRPr="008A2ECC">
        <w:t>#`) файлов будет загружен самый последний;</w:t>
      </w:r>
    </w:p>
    <w:p w14:paraId="1BA93059" w14:textId="268D08A7" w:rsidR="006B14B2" w:rsidRPr="00526D20" w:rsidRDefault="006B14B2" w:rsidP="009179DA">
      <w:pPr>
        <w:pStyle w:val="affff4"/>
      </w:pPr>
      <w:r w:rsidRPr="008A2ECC">
        <w:t>`</w:t>
      </w:r>
      <w:r w:rsidRPr="00AB07ED">
        <w:rPr>
          <w:lang w:val="en-US"/>
        </w:rPr>
        <w:t>VEGATRACKER</w:t>
      </w:r>
      <w:r w:rsidRPr="008A2ECC">
        <w:t>_</w:t>
      </w:r>
      <w:r w:rsidRPr="00AB07ED">
        <w:rPr>
          <w:lang w:val="en-US"/>
        </w:rPr>
        <w:t>NLS</w:t>
      </w:r>
      <w:r w:rsidRPr="008A2ECC">
        <w:t>_</w:t>
      </w:r>
      <w:r w:rsidRPr="00AB07ED">
        <w:rPr>
          <w:lang w:val="en-US"/>
        </w:rPr>
        <w:t>LOGIN</w:t>
      </w:r>
      <w:r w:rsidRPr="008A2ECC">
        <w:t>_</w:t>
      </w:r>
      <w:r w:rsidRPr="00AB07ED">
        <w:rPr>
          <w:lang w:val="en-US"/>
        </w:rPr>
        <w:t>COLUMN</w:t>
      </w:r>
      <w:r w:rsidRPr="008A2ECC">
        <w:t>=</w:t>
      </w:r>
      <w:r w:rsidRPr="00AB07ED">
        <w:rPr>
          <w:lang w:val="en-US"/>
        </w:rPr>
        <w:t>IDENTIFITIER</w:t>
      </w:r>
      <w:r w:rsidRPr="008A2ECC">
        <w:t xml:space="preserve">` </w:t>
      </w:r>
      <w:r w:rsidR="00526D20" w:rsidRPr="00AE6AF6">
        <w:t>—</w:t>
      </w:r>
      <w:r w:rsidRPr="008A2ECC">
        <w:t xml:space="preserve"> название колонки в файле с НЛС, где содержится логин пользователя. </w:t>
      </w:r>
      <w:r w:rsidRPr="00526D20">
        <w:t>Возможные значения `</w:t>
      </w:r>
      <w:r>
        <w:rPr>
          <w:lang w:val="en-US"/>
        </w:rPr>
        <w:t>IDENTIFITIER</w:t>
      </w:r>
      <w:r w:rsidRPr="00526D20">
        <w:t>`, `</w:t>
      </w:r>
      <w:r>
        <w:rPr>
          <w:lang w:val="en-US"/>
        </w:rPr>
        <w:t>LOGIN</w:t>
      </w:r>
      <w:r w:rsidRPr="00526D20">
        <w:t>`;</w:t>
      </w:r>
    </w:p>
    <w:p w14:paraId="44B08559" w14:textId="20AEC681" w:rsidR="006B14B2" w:rsidRPr="00AB07ED" w:rsidRDefault="006B14B2" w:rsidP="009179DA">
      <w:pPr>
        <w:pStyle w:val="affff4"/>
        <w:rPr>
          <w:lang w:val="en-US"/>
        </w:rPr>
      </w:pPr>
      <w:r w:rsidRPr="001918A3">
        <w:t>`</w:t>
      </w:r>
      <w:r w:rsidRPr="00AB07ED">
        <w:rPr>
          <w:lang w:val="en-US"/>
        </w:rPr>
        <w:t>VEGATRACKER</w:t>
      </w:r>
      <w:r w:rsidRPr="001918A3">
        <w:t>_</w:t>
      </w:r>
      <w:r w:rsidRPr="00AB07ED">
        <w:rPr>
          <w:lang w:val="en-US"/>
        </w:rPr>
        <w:t>CGNAT</w:t>
      </w:r>
      <w:r w:rsidRPr="001918A3">
        <w:t>_</w:t>
      </w:r>
      <w:r w:rsidRPr="00AB07ED">
        <w:rPr>
          <w:lang w:val="en-US"/>
        </w:rPr>
        <w:t>KAFKA</w:t>
      </w:r>
      <w:r w:rsidRPr="001918A3">
        <w:t>_</w:t>
      </w:r>
      <w:r w:rsidRPr="00AB07ED">
        <w:rPr>
          <w:lang w:val="en-US"/>
        </w:rPr>
        <w:t>OUTPUT</w:t>
      </w:r>
      <w:r w:rsidRPr="001918A3">
        <w:t>_</w:t>
      </w:r>
      <w:r w:rsidRPr="00AB07ED">
        <w:rPr>
          <w:lang w:val="en-US"/>
        </w:rPr>
        <w:t>BROKERS</w:t>
      </w:r>
      <w:r w:rsidRPr="001918A3">
        <w:t xml:space="preserve">` </w:t>
      </w:r>
      <w:r w:rsidR="00526D20" w:rsidRPr="001918A3">
        <w:t>—</w:t>
      </w:r>
      <w:r w:rsidRPr="001918A3">
        <w:t xml:space="preserve"> список адресов серверов </w:t>
      </w:r>
      <w:r>
        <w:rPr>
          <w:lang w:val="en-US"/>
        </w:rPr>
        <w:t>Kafka</w:t>
      </w:r>
      <w:r w:rsidRPr="001918A3">
        <w:t xml:space="preserve"> - брокеров для </w:t>
      </w:r>
      <w:r w:rsidRPr="00AB07ED">
        <w:rPr>
          <w:lang w:val="en-US"/>
        </w:rPr>
        <w:t>Vegastream</w:t>
      </w:r>
      <w:r w:rsidRPr="001918A3">
        <w:t xml:space="preserve"> потока. </w:t>
      </w:r>
      <w:r w:rsidRPr="00AB07ED">
        <w:rPr>
          <w:lang w:val="en-US"/>
        </w:rPr>
        <w:t>Формат</w:t>
      </w:r>
      <w:r>
        <w:rPr>
          <w:lang w:val="en-US"/>
        </w:rPr>
        <w:t>:</w:t>
      </w:r>
      <w:r w:rsidRPr="00AB07ED">
        <w:rPr>
          <w:lang w:val="en-US"/>
        </w:rPr>
        <w:t xml:space="preserve"> `host1[:port1], host2[:port2]`</w:t>
      </w:r>
      <w:r>
        <w:rPr>
          <w:lang w:val="en-US"/>
        </w:rPr>
        <w:t>;</w:t>
      </w:r>
      <w:r w:rsidRPr="00AB07ED">
        <w:rPr>
          <w:lang w:val="en-US"/>
        </w:rPr>
        <w:t xml:space="preserve"> </w:t>
      </w:r>
    </w:p>
    <w:p w14:paraId="42F877F4" w14:textId="2B3BEDB3" w:rsidR="006B14B2" w:rsidRPr="00AB07ED" w:rsidRDefault="006B14B2" w:rsidP="009179DA">
      <w:pPr>
        <w:pStyle w:val="affff4"/>
        <w:rPr>
          <w:lang w:val="en-US"/>
        </w:rPr>
      </w:pPr>
      <w:r w:rsidRPr="00AB07ED">
        <w:rPr>
          <w:lang w:val="en-US"/>
        </w:rPr>
        <w:t xml:space="preserve">`VEGATRACKER_CGNAT_KAFKA_OUTPUT_TOPIC` </w:t>
      </w:r>
      <w:r w:rsidR="00526D20" w:rsidRPr="00526D20">
        <w:rPr>
          <w:lang w:val="en-US"/>
        </w:rPr>
        <w:t>—</w:t>
      </w:r>
      <w:r w:rsidRPr="00AB07ED">
        <w:rPr>
          <w:lang w:val="en-US"/>
        </w:rPr>
        <w:t xml:space="preserve"> топик</w:t>
      </w:r>
      <w:r w:rsidRPr="002473D3">
        <w:rPr>
          <w:lang w:val="en-US"/>
        </w:rPr>
        <w:t xml:space="preserve"> </w:t>
      </w:r>
      <w:r w:rsidRPr="00AB07ED">
        <w:rPr>
          <w:lang w:val="en-US"/>
        </w:rPr>
        <w:t>Kafka</w:t>
      </w:r>
      <w:r>
        <w:rPr>
          <w:lang w:val="en-US"/>
        </w:rPr>
        <w:t xml:space="preserve"> для Vegastream потока;</w:t>
      </w:r>
    </w:p>
    <w:p w14:paraId="511EB690" w14:textId="5F0328DF" w:rsidR="006B14B2" w:rsidRPr="008A2ECC" w:rsidRDefault="006B14B2" w:rsidP="009179DA">
      <w:pPr>
        <w:pStyle w:val="affff4"/>
      </w:pPr>
      <w:r w:rsidRPr="008A2ECC">
        <w:t>`</w:t>
      </w:r>
      <w:r w:rsidRPr="00AB07ED">
        <w:rPr>
          <w:lang w:val="en-US"/>
        </w:rPr>
        <w:t>VEGATRACKER</w:t>
      </w:r>
      <w:r w:rsidRPr="008A2ECC">
        <w:t>_</w:t>
      </w:r>
      <w:r w:rsidRPr="00AB07ED">
        <w:rPr>
          <w:lang w:val="en-US"/>
        </w:rPr>
        <w:t>MRF</w:t>
      </w:r>
      <w:r w:rsidRPr="008A2ECC">
        <w:t>_</w:t>
      </w:r>
      <w:r w:rsidRPr="00AB07ED">
        <w:rPr>
          <w:lang w:val="en-US"/>
        </w:rPr>
        <w:t>ID</w:t>
      </w:r>
      <w:r w:rsidRPr="008A2ECC">
        <w:t xml:space="preserve">` </w:t>
      </w:r>
      <w:r w:rsidR="00526D20" w:rsidRPr="00AE6AF6">
        <w:t>—</w:t>
      </w:r>
      <w:r w:rsidRPr="008A2ECC">
        <w:t xml:space="preserve"> признак регигнального инстанса;</w:t>
      </w:r>
    </w:p>
    <w:p w14:paraId="224E93DF" w14:textId="25294CC7" w:rsidR="006B14B2" w:rsidRPr="008A2ECC" w:rsidRDefault="006B14B2" w:rsidP="009179DA">
      <w:pPr>
        <w:pStyle w:val="affff4"/>
      </w:pPr>
      <w:r w:rsidRPr="00EB419F">
        <w:t>`</w:t>
      </w:r>
      <w:r w:rsidRPr="00AB07ED">
        <w:rPr>
          <w:lang w:val="en-US"/>
        </w:rPr>
        <w:t>VEGATRACKER</w:t>
      </w:r>
      <w:r w:rsidRPr="00EB419F">
        <w:t>_</w:t>
      </w:r>
      <w:r w:rsidRPr="00AB07ED">
        <w:rPr>
          <w:lang w:val="en-US"/>
        </w:rPr>
        <w:t>KAFKA</w:t>
      </w:r>
      <w:r w:rsidRPr="00EB419F">
        <w:t>_</w:t>
      </w:r>
      <w:r w:rsidRPr="00AB07ED">
        <w:rPr>
          <w:lang w:val="en-US"/>
        </w:rPr>
        <w:t>OUTPUT</w:t>
      </w:r>
      <w:r w:rsidRPr="00EB419F">
        <w:t>_</w:t>
      </w:r>
      <w:r w:rsidRPr="00AB07ED">
        <w:rPr>
          <w:lang w:val="en-US"/>
        </w:rPr>
        <w:t>QUEUE</w:t>
      </w:r>
      <w:r w:rsidRPr="00EB419F">
        <w:t>_</w:t>
      </w:r>
      <w:r w:rsidRPr="00AB07ED">
        <w:rPr>
          <w:lang w:val="en-US"/>
        </w:rPr>
        <w:t>BUFFERING</w:t>
      </w:r>
      <w:r w:rsidRPr="00EB419F">
        <w:t>_</w:t>
      </w:r>
      <w:r w:rsidRPr="00AB07ED">
        <w:rPr>
          <w:lang w:val="en-US"/>
        </w:rPr>
        <w:t>MAX</w:t>
      </w:r>
      <w:r w:rsidRPr="00EB419F">
        <w:t>_</w:t>
      </w:r>
      <w:r w:rsidRPr="00AB07ED">
        <w:rPr>
          <w:lang w:val="en-US"/>
        </w:rPr>
        <w:t>MS</w:t>
      </w:r>
      <w:r w:rsidRPr="00EB419F">
        <w:t>` (</w:t>
      </w:r>
      <w:r>
        <w:t xml:space="preserve">рекомендуемое значение </w:t>
      </w:r>
      <w:r w:rsidRPr="008A2ECC">
        <w:t xml:space="preserve">`1000`) </w:t>
      </w:r>
      <w:r w:rsidR="00526D20" w:rsidRPr="00AE6AF6">
        <w:t>—</w:t>
      </w:r>
      <w:r w:rsidRPr="008A2ECC">
        <w:t xml:space="preserve"> задержка накополения сообщений из очереди для одновременной отправки (</w:t>
      </w:r>
      <w:r>
        <w:rPr>
          <w:lang w:val="en-US"/>
        </w:rPr>
        <w:t>batch</w:t>
      </w:r>
      <w:r w:rsidRPr="008A2ECC">
        <w:t xml:space="preserve">) в </w:t>
      </w:r>
      <w:r>
        <w:rPr>
          <w:lang w:val="en-US"/>
        </w:rPr>
        <w:t>Kafka</w:t>
      </w:r>
      <w:r w:rsidRPr="008A2ECC">
        <w:t xml:space="preserve"> в миллисекундах;</w:t>
      </w:r>
    </w:p>
    <w:p w14:paraId="3B8B9885" w14:textId="0F7C0DF0" w:rsidR="006B14B2" w:rsidRPr="00EB419F" w:rsidRDefault="006B14B2" w:rsidP="009179DA">
      <w:pPr>
        <w:pStyle w:val="affff4"/>
      </w:pPr>
      <w:r w:rsidRPr="00EB419F">
        <w:t>`</w:t>
      </w:r>
      <w:r w:rsidRPr="00AB07ED">
        <w:rPr>
          <w:lang w:val="en-US"/>
        </w:rPr>
        <w:t>VEGATRACKER</w:t>
      </w:r>
      <w:r w:rsidRPr="00EB419F">
        <w:t>_</w:t>
      </w:r>
      <w:r w:rsidRPr="00AB07ED">
        <w:rPr>
          <w:lang w:val="en-US"/>
        </w:rPr>
        <w:t>KAFKA</w:t>
      </w:r>
      <w:r w:rsidRPr="00EB419F">
        <w:t>_</w:t>
      </w:r>
      <w:r w:rsidRPr="00AB07ED">
        <w:rPr>
          <w:lang w:val="en-US"/>
        </w:rPr>
        <w:t>OUTPUT</w:t>
      </w:r>
      <w:r w:rsidRPr="00EB419F">
        <w:t>_</w:t>
      </w:r>
      <w:r w:rsidRPr="00AB07ED">
        <w:rPr>
          <w:lang w:val="en-US"/>
        </w:rPr>
        <w:t>QUEUE</w:t>
      </w:r>
      <w:r w:rsidRPr="00EB419F">
        <w:t>_</w:t>
      </w:r>
      <w:r w:rsidRPr="00AB07ED">
        <w:rPr>
          <w:lang w:val="en-US"/>
        </w:rPr>
        <w:t>BUFFERING</w:t>
      </w:r>
      <w:r w:rsidRPr="00EB419F">
        <w:t>_</w:t>
      </w:r>
      <w:r w:rsidRPr="00AB07ED">
        <w:rPr>
          <w:lang w:val="en-US"/>
        </w:rPr>
        <w:t>MAX</w:t>
      </w:r>
      <w:r w:rsidRPr="00EB419F">
        <w:t>_</w:t>
      </w:r>
      <w:r w:rsidRPr="00AB07ED">
        <w:rPr>
          <w:lang w:val="en-US"/>
        </w:rPr>
        <w:t>SIZE</w:t>
      </w:r>
      <w:r w:rsidRPr="00EB419F">
        <w:t>` (</w:t>
      </w:r>
      <w:r>
        <w:t xml:space="preserve">рекомендуемое значение </w:t>
      </w:r>
      <w:r w:rsidRPr="00EB419F">
        <w:t xml:space="preserve">`500000`) </w:t>
      </w:r>
      <w:r w:rsidR="00526D20" w:rsidRPr="00AE6AF6">
        <w:t>—</w:t>
      </w:r>
      <w:r w:rsidRPr="00EB419F">
        <w:t xml:space="preserve"> максимальное кол-во сообщений в очереди </w:t>
      </w:r>
      <w:r>
        <w:rPr>
          <w:lang w:val="en-US"/>
        </w:rPr>
        <w:t>Kafka</w:t>
      </w:r>
      <w:r w:rsidRPr="00EB419F">
        <w:t xml:space="preserve"> </w:t>
      </w:r>
      <w:r>
        <w:rPr>
          <w:lang w:val="en-US"/>
        </w:rPr>
        <w:t>Producer</w:t>
      </w:r>
      <w:r w:rsidRPr="00EB419F">
        <w:t>;</w:t>
      </w:r>
    </w:p>
    <w:p w14:paraId="7566FD3B" w14:textId="14D645BB" w:rsidR="006B14B2" w:rsidRPr="008A2ECC" w:rsidRDefault="006B14B2" w:rsidP="009179DA">
      <w:pPr>
        <w:pStyle w:val="affff4"/>
      </w:pPr>
      <w:r w:rsidRPr="00EB419F">
        <w:t>`</w:t>
      </w:r>
      <w:r w:rsidRPr="00AB07ED">
        <w:rPr>
          <w:lang w:val="en-US"/>
        </w:rPr>
        <w:t>VEGATRACKER</w:t>
      </w:r>
      <w:r w:rsidRPr="00EB419F">
        <w:t>_</w:t>
      </w:r>
      <w:r w:rsidRPr="00AB07ED">
        <w:rPr>
          <w:lang w:val="en-US"/>
        </w:rPr>
        <w:t>CGNAT</w:t>
      </w:r>
      <w:r w:rsidRPr="00EB419F">
        <w:t>_</w:t>
      </w:r>
      <w:r w:rsidRPr="00AB07ED">
        <w:rPr>
          <w:lang w:val="en-US"/>
        </w:rPr>
        <w:t>KAFKA</w:t>
      </w:r>
      <w:r w:rsidRPr="00EB419F">
        <w:t>_</w:t>
      </w:r>
      <w:r w:rsidRPr="00AB07ED">
        <w:rPr>
          <w:lang w:val="en-US"/>
        </w:rPr>
        <w:t>OUTPUT</w:t>
      </w:r>
      <w:r w:rsidRPr="00EB419F">
        <w:t>_</w:t>
      </w:r>
      <w:r w:rsidRPr="00AB07ED">
        <w:rPr>
          <w:lang w:val="en-US"/>
        </w:rPr>
        <w:t>BATCH</w:t>
      </w:r>
      <w:r w:rsidRPr="00EB419F">
        <w:t>_</w:t>
      </w:r>
      <w:r w:rsidRPr="00AB07ED">
        <w:rPr>
          <w:lang w:val="en-US"/>
        </w:rPr>
        <w:t>SIZE</w:t>
      </w:r>
      <w:r w:rsidRPr="00EB419F">
        <w:t>_</w:t>
      </w:r>
      <w:r w:rsidRPr="00AB07ED">
        <w:rPr>
          <w:lang w:val="en-US"/>
        </w:rPr>
        <w:t>MESSAGES</w:t>
      </w:r>
      <w:r w:rsidRPr="00EB419F">
        <w:t>` (</w:t>
      </w:r>
      <w:r>
        <w:t xml:space="preserve">рекомендуемое значение </w:t>
      </w:r>
      <w:r w:rsidRPr="008A2ECC">
        <w:t xml:space="preserve">`500000`) </w:t>
      </w:r>
      <w:r w:rsidR="00526D20" w:rsidRPr="00AE6AF6">
        <w:t>—</w:t>
      </w:r>
      <w:r w:rsidRPr="008A2ECC">
        <w:t xml:space="preserve"> максимальное кол-во сообщений, которые могут быть отправлены одновременно в </w:t>
      </w:r>
      <w:r>
        <w:rPr>
          <w:lang w:val="en-US"/>
        </w:rPr>
        <w:t>Kafka</w:t>
      </w:r>
      <w:r w:rsidRPr="008A2ECC">
        <w:t>;</w:t>
      </w:r>
    </w:p>
    <w:p w14:paraId="0B0DB540" w14:textId="5486C4A2" w:rsidR="006B14B2" w:rsidRPr="008A2ECC" w:rsidRDefault="006B14B2" w:rsidP="009179DA">
      <w:pPr>
        <w:pStyle w:val="affff4"/>
      </w:pPr>
      <w:r w:rsidRPr="00EB419F">
        <w:t>`</w:t>
      </w:r>
      <w:r w:rsidRPr="00AB07ED">
        <w:rPr>
          <w:lang w:val="en-US"/>
        </w:rPr>
        <w:t>VEGATRACKER</w:t>
      </w:r>
      <w:r w:rsidRPr="00EB419F">
        <w:t>_</w:t>
      </w:r>
      <w:r w:rsidRPr="00AB07ED">
        <w:rPr>
          <w:lang w:val="en-US"/>
        </w:rPr>
        <w:t>CGNAT</w:t>
      </w:r>
      <w:r w:rsidRPr="00EB419F">
        <w:t>_</w:t>
      </w:r>
      <w:r w:rsidRPr="00AB07ED">
        <w:rPr>
          <w:lang w:val="en-US"/>
        </w:rPr>
        <w:t>KAFKA</w:t>
      </w:r>
      <w:r w:rsidRPr="00EB419F">
        <w:t>_</w:t>
      </w:r>
      <w:r w:rsidRPr="00AB07ED">
        <w:rPr>
          <w:lang w:val="en-US"/>
        </w:rPr>
        <w:t>OU</w:t>
      </w:r>
      <w:r>
        <w:rPr>
          <w:lang w:val="en-US"/>
        </w:rPr>
        <w:t>TPUT</w:t>
      </w:r>
      <w:r w:rsidRPr="00EB419F">
        <w:t>_</w:t>
      </w:r>
      <w:r>
        <w:rPr>
          <w:lang w:val="en-US"/>
        </w:rPr>
        <w:t>MAX</w:t>
      </w:r>
      <w:r w:rsidRPr="00EB419F">
        <w:t>_</w:t>
      </w:r>
      <w:r>
        <w:rPr>
          <w:lang w:val="en-US"/>
        </w:rPr>
        <w:t>RETRIES</w:t>
      </w:r>
      <w:r w:rsidRPr="00EB419F">
        <w:t>` (</w:t>
      </w:r>
      <w:r>
        <w:t xml:space="preserve">рекомендуемое значение </w:t>
      </w:r>
      <w:r w:rsidRPr="008A2ECC">
        <w:t xml:space="preserve">`0`) </w:t>
      </w:r>
      <w:r w:rsidR="00526D20" w:rsidRPr="00AE6AF6">
        <w:t>—</w:t>
      </w:r>
      <w:r w:rsidRPr="008A2ECC">
        <w:t xml:space="preserve"> количество повторных отправок сообщений, которые не удалось доставить;</w:t>
      </w:r>
    </w:p>
    <w:p w14:paraId="27EF129F" w14:textId="4C80E4B9" w:rsidR="006B14B2" w:rsidRPr="008A2ECC" w:rsidRDefault="006B14B2" w:rsidP="009179DA">
      <w:pPr>
        <w:pStyle w:val="affff4"/>
      </w:pPr>
      <w:r w:rsidRPr="00EB419F">
        <w:t>`</w:t>
      </w:r>
      <w:r w:rsidRPr="00AB07ED">
        <w:rPr>
          <w:lang w:val="en-US"/>
        </w:rPr>
        <w:t>VEGATRACKER</w:t>
      </w:r>
      <w:r w:rsidRPr="00EB419F">
        <w:t>_</w:t>
      </w:r>
      <w:r w:rsidRPr="00AB07ED">
        <w:rPr>
          <w:lang w:val="en-US"/>
        </w:rPr>
        <w:t>CGNAT</w:t>
      </w:r>
      <w:r w:rsidRPr="00EB419F">
        <w:t>_</w:t>
      </w:r>
      <w:r w:rsidRPr="00AB07ED">
        <w:rPr>
          <w:lang w:val="en-US"/>
        </w:rPr>
        <w:t>KAFKA</w:t>
      </w:r>
      <w:r w:rsidRPr="00EB419F">
        <w:t>_</w:t>
      </w:r>
      <w:r w:rsidRPr="00AB07ED">
        <w:rPr>
          <w:lang w:val="en-US"/>
        </w:rPr>
        <w:t>OUTPUT</w:t>
      </w:r>
      <w:r w:rsidRPr="00EB419F">
        <w:t>_</w:t>
      </w:r>
      <w:r w:rsidRPr="00AB07ED">
        <w:rPr>
          <w:lang w:val="en-US"/>
        </w:rPr>
        <w:t>REQUIRED</w:t>
      </w:r>
      <w:r w:rsidRPr="00EB419F">
        <w:t>_</w:t>
      </w:r>
      <w:r w:rsidRPr="00AB07ED">
        <w:rPr>
          <w:lang w:val="en-US"/>
        </w:rPr>
        <w:t>ACKS</w:t>
      </w:r>
      <w:r w:rsidRPr="00EB419F">
        <w:t>` (</w:t>
      </w:r>
      <w:r>
        <w:t xml:space="preserve">рекомендуемое значение </w:t>
      </w:r>
      <w:r w:rsidRPr="008A2ECC">
        <w:t xml:space="preserve">`1`) </w:t>
      </w:r>
      <w:r w:rsidR="00526D20" w:rsidRPr="00AE6AF6">
        <w:t>—</w:t>
      </w:r>
      <w:r w:rsidRPr="008A2ECC">
        <w:t xml:space="preserve"> кол-во подтвержений, которые должен получить лидирующий брокер от других брокеров, чтобы сообщение считалось успешно доставленным;</w:t>
      </w:r>
    </w:p>
    <w:p w14:paraId="19AA2459" w14:textId="14FB01DC" w:rsidR="006B14B2" w:rsidRPr="008A2ECC" w:rsidRDefault="006B14B2" w:rsidP="009179DA">
      <w:pPr>
        <w:pStyle w:val="affff4"/>
      </w:pPr>
      <w:r w:rsidRPr="00EB419F">
        <w:t>`</w:t>
      </w:r>
      <w:r w:rsidRPr="00AB07ED">
        <w:rPr>
          <w:lang w:val="en-US"/>
        </w:rPr>
        <w:t>VEGATRACKER</w:t>
      </w:r>
      <w:r w:rsidRPr="00EB419F">
        <w:t>_</w:t>
      </w:r>
      <w:r w:rsidRPr="00AB07ED">
        <w:rPr>
          <w:lang w:val="en-US"/>
        </w:rPr>
        <w:t>CGNAT</w:t>
      </w:r>
      <w:r w:rsidRPr="00EB419F">
        <w:t>_</w:t>
      </w:r>
      <w:r w:rsidRPr="00AB07ED">
        <w:rPr>
          <w:lang w:val="en-US"/>
        </w:rPr>
        <w:t>KAFKA</w:t>
      </w:r>
      <w:r w:rsidRPr="00EB419F">
        <w:t>_</w:t>
      </w:r>
      <w:r w:rsidRPr="00AB07ED">
        <w:rPr>
          <w:lang w:val="en-US"/>
        </w:rPr>
        <w:t>OUTPUT</w:t>
      </w:r>
      <w:r w:rsidRPr="00EB419F">
        <w:t>_</w:t>
      </w:r>
      <w:r w:rsidRPr="00AB07ED">
        <w:rPr>
          <w:lang w:val="en-US"/>
        </w:rPr>
        <w:t>PARTITIONING</w:t>
      </w:r>
      <w:r w:rsidRPr="00EB419F">
        <w:t>_</w:t>
      </w:r>
      <w:r w:rsidRPr="00AB07ED">
        <w:rPr>
          <w:lang w:val="en-US"/>
        </w:rPr>
        <w:t>LINGER</w:t>
      </w:r>
      <w:r w:rsidRPr="00EB419F">
        <w:t>_</w:t>
      </w:r>
      <w:r w:rsidRPr="00AB07ED">
        <w:rPr>
          <w:lang w:val="en-US"/>
        </w:rPr>
        <w:t>MS</w:t>
      </w:r>
      <w:r w:rsidRPr="00EB419F">
        <w:t>` (</w:t>
      </w:r>
      <w:r>
        <w:t xml:space="preserve">рекомендуемое значение </w:t>
      </w:r>
      <w:r w:rsidRPr="008A2ECC">
        <w:t xml:space="preserve">`2000`) </w:t>
      </w:r>
      <w:r w:rsidR="00526D20" w:rsidRPr="00AE6AF6">
        <w:t>—</w:t>
      </w:r>
      <w:r w:rsidRPr="008A2ECC">
        <w:t xml:space="preserve"> задержка в миллисекундах, указывающая </w:t>
      </w:r>
      <w:r w:rsidRPr="00AB07ED">
        <w:rPr>
          <w:lang w:val="en-US"/>
        </w:rPr>
        <w:t>Kafka</w:t>
      </w:r>
      <w:r w:rsidRPr="008A2ECC">
        <w:t xml:space="preserve"> </w:t>
      </w:r>
      <w:r w:rsidRPr="00AB07ED">
        <w:rPr>
          <w:lang w:val="en-US"/>
        </w:rPr>
        <w:t>Producer</w:t>
      </w:r>
      <w:r w:rsidRPr="008A2ECC">
        <w:t xml:space="preserve"> в течение какого времени нужно отправлять сообщения </w:t>
      </w:r>
      <w:r>
        <w:rPr>
          <w:lang w:val="en-US"/>
        </w:rPr>
        <w:t>c</w:t>
      </w:r>
      <w:r w:rsidRPr="008A2ECC">
        <w:t xml:space="preserve"> </w:t>
      </w:r>
      <w:r>
        <w:rPr>
          <w:lang w:val="en-US"/>
        </w:rPr>
        <w:t>Key</w:t>
      </w:r>
      <w:r w:rsidRPr="008A2ECC">
        <w:t>=</w:t>
      </w:r>
      <w:r>
        <w:rPr>
          <w:lang w:val="en-US"/>
        </w:rPr>
        <w:t>NULL</w:t>
      </w:r>
      <w:r w:rsidRPr="008A2ECC">
        <w:t xml:space="preserve"> в одну </w:t>
      </w:r>
      <w:r>
        <w:rPr>
          <w:lang w:val="en-US"/>
        </w:rPr>
        <w:t>Partition</w:t>
      </w:r>
      <w:r w:rsidRPr="008A2ECC">
        <w:t xml:space="preserve"> прежде, чем переключится на следующую. Позволяет формировать более крупный </w:t>
      </w:r>
      <w:r w:rsidRPr="00AB07ED">
        <w:rPr>
          <w:lang w:val="en-US"/>
        </w:rPr>
        <w:t>batch</w:t>
      </w:r>
      <w:r w:rsidRPr="008A2ECC">
        <w:t>, что положительно сказывается на пропускной способности. Оптимальное значение должно быть в два раза выше `</w:t>
      </w:r>
      <w:r w:rsidRPr="00AB07ED">
        <w:rPr>
          <w:lang w:val="en-US"/>
        </w:rPr>
        <w:t>VEGATRACKER</w:t>
      </w:r>
      <w:r w:rsidRPr="008A2ECC">
        <w:t>_</w:t>
      </w:r>
      <w:r w:rsidRPr="00AB07ED">
        <w:rPr>
          <w:lang w:val="en-US"/>
        </w:rPr>
        <w:t>KAFKA</w:t>
      </w:r>
      <w:r w:rsidRPr="008A2ECC">
        <w:t>_</w:t>
      </w:r>
      <w:r>
        <w:rPr>
          <w:lang w:val="en-US"/>
        </w:rPr>
        <w:t>OUTPUT</w:t>
      </w:r>
      <w:r w:rsidRPr="008A2ECC">
        <w:t>_</w:t>
      </w:r>
      <w:r>
        <w:rPr>
          <w:lang w:val="en-US"/>
        </w:rPr>
        <w:t>QUEUE</w:t>
      </w:r>
      <w:r w:rsidRPr="008A2ECC">
        <w:t>_</w:t>
      </w:r>
      <w:r>
        <w:rPr>
          <w:lang w:val="en-US"/>
        </w:rPr>
        <w:t>BUFFERING</w:t>
      </w:r>
      <w:r w:rsidRPr="008A2ECC">
        <w:t>_</w:t>
      </w:r>
      <w:r>
        <w:rPr>
          <w:lang w:val="en-US"/>
        </w:rPr>
        <w:t>MAX</w:t>
      </w:r>
      <w:r w:rsidRPr="008A2ECC">
        <w:t>_</w:t>
      </w:r>
      <w:r>
        <w:rPr>
          <w:lang w:val="en-US"/>
        </w:rPr>
        <w:t>MS</w:t>
      </w:r>
      <w:r w:rsidRPr="008A2ECC">
        <w:t xml:space="preserve">`; </w:t>
      </w:r>
    </w:p>
    <w:p w14:paraId="2F4121DB" w14:textId="119DFAEB" w:rsidR="006B14B2" w:rsidRPr="008A2ECC" w:rsidRDefault="006B14B2" w:rsidP="009179DA">
      <w:pPr>
        <w:pStyle w:val="affff4"/>
      </w:pPr>
      <w:r w:rsidRPr="008A2ECC">
        <w:t>`</w:t>
      </w:r>
      <w:r w:rsidRPr="00AB07ED">
        <w:rPr>
          <w:lang w:val="en-US"/>
        </w:rPr>
        <w:t>ZMQ</w:t>
      </w:r>
      <w:r w:rsidRPr="008A2ECC">
        <w:t>_</w:t>
      </w:r>
      <w:r w:rsidRPr="00AB07ED">
        <w:rPr>
          <w:lang w:val="en-US"/>
        </w:rPr>
        <w:t>OUTPUT</w:t>
      </w:r>
      <w:r w:rsidRPr="008A2ECC">
        <w:t>_</w:t>
      </w:r>
      <w:r w:rsidRPr="00AB07ED">
        <w:rPr>
          <w:lang w:val="en-US"/>
        </w:rPr>
        <w:t>QUEUE</w:t>
      </w:r>
      <w:r w:rsidRPr="008A2ECC">
        <w:t>_</w:t>
      </w:r>
      <w:r w:rsidRPr="00AB07ED">
        <w:rPr>
          <w:lang w:val="en-US"/>
        </w:rPr>
        <w:t>LIMIT</w:t>
      </w:r>
      <w:r w:rsidRPr="008A2ECC">
        <w:t xml:space="preserve">` </w:t>
      </w:r>
      <w:r w:rsidR="00526D20" w:rsidRPr="00AE6AF6">
        <w:t>—</w:t>
      </w:r>
      <w:r w:rsidRPr="008A2ECC">
        <w:t xml:space="preserve"> размер очереди на отправку </w:t>
      </w:r>
      <w:r>
        <w:rPr>
          <w:lang w:val="en-US"/>
        </w:rPr>
        <w:t>ZMQ</w:t>
      </w:r>
      <w:r w:rsidRPr="008A2ECC">
        <w:t xml:space="preserve"> сокета;</w:t>
      </w:r>
    </w:p>
    <w:p w14:paraId="70BC98E3" w14:textId="24E2A4A0" w:rsidR="006B14B2" w:rsidRPr="008A2ECC" w:rsidRDefault="006B14B2" w:rsidP="009179DA">
      <w:pPr>
        <w:pStyle w:val="affff4"/>
      </w:pPr>
      <w:r w:rsidRPr="008A2ECC">
        <w:t>`</w:t>
      </w:r>
      <w:r w:rsidRPr="00AB07ED">
        <w:rPr>
          <w:lang w:val="en-US"/>
        </w:rPr>
        <w:t>NAT</w:t>
      </w:r>
      <w:r w:rsidRPr="008A2ECC">
        <w:t>_</w:t>
      </w:r>
      <w:r w:rsidRPr="00AB07ED">
        <w:rPr>
          <w:lang w:val="en-US"/>
        </w:rPr>
        <w:t>BRAS</w:t>
      </w:r>
      <w:r w:rsidRPr="008A2ECC">
        <w:t>_</w:t>
      </w:r>
      <w:r w:rsidRPr="00AB07ED">
        <w:rPr>
          <w:lang w:val="en-US"/>
        </w:rPr>
        <w:t>MAX</w:t>
      </w:r>
      <w:r w:rsidRPr="008A2ECC">
        <w:t>_</w:t>
      </w:r>
      <w:r w:rsidRPr="00AB07ED">
        <w:rPr>
          <w:lang w:val="en-US"/>
        </w:rPr>
        <w:t>BYTES</w:t>
      </w:r>
      <w:r w:rsidRPr="008A2ECC">
        <w:t xml:space="preserve">` </w:t>
      </w:r>
      <w:r w:rsidR="00526D20" w:rsidRPr="00AE6AF6">
        <w:t>—</w:t>
      </w:r>
      <w:r w:rsidRPr="008A2ECC">
        <w:t xml:space="preserve"> размер поля `</w:t>
      </w:r>
      <w:r>
        <w:rPr>
          <w:lang w:val="en-US"/>
        </w:rPr>
        <w:t>bras</w:t>
      </w:r>
      <w:r w:rsidRPr="008A2ECC">
        <w:t xml:space="preserve">` в байтах в </w:t>
      </w:r>
      <w:r>
        <w:rPr>
          <w:lang w:val="en-US"/>
        </w:rPr>
        <w:t>NAT</w:t>
      </w:r>
      <w:r w:rsidRPr="008A2ECC">
        <w:t xml:space="preserve"> сообщениях;</w:t>
      </w:r>
    </w:p>
    <w:p w14:paraId="0E421D80" w14:textId="419C98A8" w:rsidR="006B14B2" w:rsidRPr="008A2ECC" w:rsidRDefault="006B14B2" w:rsidP="009179DA">
      <w:pPr>
        <w:pStyle w:val="affff4"/>
      </w:pPr>
      <w:r w:rsidRPr="008A2ECC">
        <w:lastRenderedPageBreak/>
        <w:t>`</w:t>
      </w:r>
      <w:r w:rsidRPr="00AB07ED">
        <w:rPr>
          <w:lang w:val="en-US"/>
        </w:rPr>
        <w:t>VEGATRACKER</w:t>
      </w:r>
      <w:r w:rsidRPr="008A2ECC">
        <w:t>_</w:t>
      </w:r>
      <w:r w:rsidRPr="00AB07ED">
        <w:rPr>
          <w:lang w:val="en-US"/>
        </w:rPr>
        <w:t>ZMQ</w:t>
      </w:r>
      <w:r w:rsidRPr="008A2ECC">
        <w:t>_</w:t>
      </w:r>
      <w:r w:rsidRPr="00AB07ED">
        <w:rPr>
          <w:lang w:val="en-US"/>
        </w:rPr>
        <w:t>OUTPUT</w:t>
      </w:r>
      <w:r w:rsidRPr="008A2ECC">
        <w:t>_</w:t>
      </w:r>
      <w:r w:rsidRPr="00AB07ED">
        <w:rPr>
          <w:lang w:val="en-US"/>
        </w:rPr>
        <w:t>QUEUE</w:t>
      </w:r>
      <w:r w:rsidRPr="008A2ECC">
        <w:t>_</w:t>
      </w:r>
      <w:r w:rsidRPr="00AB07ED">
        <w:rPr>
          <w:lang w:val="en-US"/>
        </w:rPr>
        <w:t>SIZE</w:t>
      </w:r>
      <w:r w:rsidRPr="008A2ECC">
        <w:t xml:space="preserve">` </w:t>
      </w:r>
      <w:r w:rsidR="00526D20" w:rsidRPr="00AE6AF6">
        <w:t>—</w:t>
      </w:r>
      <w:r w:rsidRPr="008A2ECC">
        <w:t xml:space="preserve"> размер внутренней очереди (для общения тредов) для отправки по </w:t>
      </w:r>
      <w:r>
        <w:rPr>
          <w:lang w:val="en-US"/>
        </w:rPr>
        <w:t>ZMQ</w:t>
      </w:r>
      <w:r w:rsidRPr="008A2ECC">
        <w:t>;</w:t>
      </w:r>
    </w:p>
    <w:p w14:paraId="197273AC" w14:textId="5D2B4E31" w:rsidR="006B14B2" w:rsidRPr="008A2ECC" w:rsidRDefault="006B14B2" w:rsidP="009179DA">
      <w:pPr>
        <w:pStyle w:val="affff4"/>
      </w:pPr>
      <w:r w:rsidRPr="008A2ECC">
        <w:t>`</w:t>
      </w:r>
      <w:r w:rsidRPr="00AB07ED">
        <w:rPr>
          <w:lang w:val="en-US"/>
        </w:rPr>
        <w:t>VEGATRACKER</w:t>
      </w:r>
      <w:r w:rsidRPr="008A2ECC">
        <w:t>_</w:t>
      </w:r>
      <w:r w:rsidRPr="00AB07ED">
        <w:rPr>
          <w:lang w:val="en-US"/>
        </w:rPr>
        <w:t>KAFKA</w:t>
      </w:r>
      <w:r w:rsidRPr="008A2ECC">
        <w:t>_</w:t>
      </w:r>
      <w:r w:rsidRPr="00AB07ED">
        <w:rPr>
          <w:lang w:val="en-US"/>
        </w:rPr>
        <w:t>OUTPUT</w:t>
      </w:r>
      <w:r w:rsidRPr="008A2ECC">
        <w:t>_</w:t>
      </w:r>
      <w:r w:rsidRPr="00AB07ED">
        <w:rPr>
          <w:lang w:val="en-US"/>
        </w:rPr>
        <w:t>QUEUE</w:t>
      </w:r>
      <w:r w:rsidRPr="008A2ECC">
        <w:t>_</w:t>
      </w:r>
      <w:r w:rsidRPr="00AB07ED">
        <w:rPr>
          <w:lang w:val="en-US"/>
        </w:rPr>
        <w:t>SIZE</w:t>
      </w:r>
      <w:r w:rsidRPr="008A2ECC">
        <w:t xml:space="preserve">` </w:t>
      </w:r>
      <w:r w:rsidR="00526D20" w:rsidRPr="00AE6AF6">
        <w:t>—</w:t>
      </w:r>
      <w:r w:rsidRPr="008A2ECC">
        <w:t xml:space="preserve"> размер внутренней очереди (для общения тредов) для отправки по </w:t>
      </w:r>
      <w:r>
        <w:rPr>
          <w:lang w:val="en-US"/>
        </w:rPr>
        <w:t>Kafka</w:t>
      </w:r>
      <w:r w:rsidRPr="008A2ECC">
        <w:t>.</w:t>
      </w:r>
    </w:p>
    <w:p w14:paraId="56CC3B7D" w14:textId="77777777" w:rsidR="006B14B2" w:rsidRDefault="006B14B2" w:rsidP="00C97832">
      <w:pPr>
        <w:pStyle w:val="41"/>
        <w:rPr>
          <w:rFonts w:cstheme="minorHAnsi"/>
          <w:szCs w:val="28"/>
        </w:rPr>
      </w:pPr>
      <w:r>
        <w:t xml:space="preserve">Переменные </w:t>
      </w:r>
      <w:r>
        <w:rPr>
          <w:rFonts w:cstheme="minorHAnsi"/>
          <w:szCs w:val="28"/>
        </w:rPr>
        <w:t>vega_proxy</w:t>
      </w:r>
    </w:p>
    <w:p w14:paraId="7413187A" w14:textId="77777777" w:rsidR="006B14B2" w:rsidRPr="009C546A" w:rsidRDefault="006B14B2" w:rsidP="00035DD6">
      <w:pPr>
        <w:pStyle w:val="afff4"/>
      </w:pPr>
      <w:r w:rsidRPr="007A3B09">
        <w:t>Модуль vega_proxy использует следующие переменные:</w:t>
      </w:r>
    </w:p>
    <w:p w14:paraId="1B9EFA02" w14:textId="4BB3FEA0" w:rsidR="006B14B2" w:rsidRPr="009C546A" w:rsidRDefault="006B14B2" w:rsidP="009179DA">
      <w:pPr>
        <w:pStyle w:val="affff4"/>
      </w:pPr>
      <w:r w:rsidRPr="008A2ECC">
        <w:t>`</w:t>
      </w:r>
      <w:r w:rsidRPr="009C546A">
        <w:t>VEGA_PROXY_VEGATRACKER_ENDPOINTS</w:t>
      </w:r>
      <w:r>
        <w:t>`</w:t>
      </w:r>
      <w:r w:rsidRPr="009C546A">
        <w:t xml:space="preserve"> </w:t>
      </w:r>
      <w:r w:rsidR="00B50B39" w:rsidRPr="00AE6AF6">
        <w:t>—</w:t>
      </w:r>
      <w:r w:rsidRPr="009C546A">
        <w:t xml:space="preserve"> адреса PUB сокетов модуля Vegatracker в формате ZMQ, перечисленные через «,»;</w:t>
      </w:r>
    </w:p>
    <w:p w14:paraId="3CE9D19A" w14:textId="43905C72" w:rsidR="006B14B2" w:rsidRPr="009C546A" w:rsidRDefault="006B14B2" w:rsidP="009179DA">
      <w:pPr>
        <w:pStyle w:val="affff4"/>
      </w:pPr>
      <w:r>
        <w:t>`</w:t>
      </w:r>
      <w:r w:rsidRPr="009C546A">
        <w:t>VEGA_PROXY_ZMQ_OUTPUT_PORT</w:t>
      </w:r>
      <w:r>
        <w:t>`</w:t>
      </w:r>
      <w:r w:rsidRPr="009C546A">
        <w:t xml:space="preserve"> </w:t>
      </w:r>
      <w:r w:rsidR="00B50B39" w:rsidRPr="00AE6AF6">
        <w:t>—</w:t>
      </w:r>
      <w:r w:rsidRPr="009C546A">
        <w:t xml:space="preserve"> порт PUB сокета, который должен занять сервис для подключения Vega к нему</w:t>
      </w:r>
      <w:r>
        <w:t>;</w:t>
      </w:r>
    </w:p>
    <w:p w14:paraId="711AE798" w14:textId="293C0F3B" w:rsidR="006B14B2" w:rsidRPr="009C546A" w:rsidRDefault="006B14B2" w:rsidP="009179DA">
      <w:pPr>
        <w:pStyle w:val="affff4"/>
      </w:pPr>
      <w:r>
        <w:t>`</w:t>
      </w:r>
      <w:r w:rsidRPr="009C546A">
        <w:t>ZMQ_OUTPUT_QUEUE_LIMIT</w:t>
      </w:r>
      <w:r>
        <w:t>`</w:t>
      </w:r>
      <w:r w:rsidRPr="009C546A">
        <w:t xml:space="preserve"> </w:t>
      </w:r>
      <w:r w:rsidR="00B50B39" w:rsidRPr="00AE6AF6">
        <w:t>—</w:t>
      </w:r>
      <w:r w:rsidRPr="009C546A">
        <w:t xml:space="preserve"> размер очереди на отправку ZMQ сокета</w:t>
      </w:r>
      <w:r>
        <w:t>;</w:t>
      </w:r>
    </w:p>
    <w:p w14:paraId="3033AC94" w14:textId="0D12C150" w:rsidR="006B14B2" w:rsidRPr="008A2ECC" w:rsidRDefault="006B14B2" w:rsidP="009179DA">
      <w:pPr>
        <w:pStyle w:val="affff4"/>
        <w:rPr>
          <w:lang w:val="en-US"/>
        </w:rPr>
      </w:pPr>
      <w:r w:rsidRPr="008A2ECC">
        <w:rPr>
          <w:lang w:val="en-US"/>
        </w:rPr>
        <w:t xml:space="preserve">`VEGA_PROXY_METRICS_PORT` </w:t>
      </w:r>
      <w:r w:rsidR="00B50B39" w:rsidRPr="00B50B39">
        <w:rPr>
          <w:lang w:val="en-US"/>
        </w:rPr>
        <w:t>—</w:t>
      </w:r>
      <w:r w:rsidRPr="008A2ECC">
        <w:rPr>
          <w:lang w:val="en-US"/>
        </w:rPr>
        <w:t xml:space="preserve"> HTTP </w:t>
      </w:r>
      <w:r w:rsidRPr="009C546A">
        <w:t>порт</w:t>
      </w:r>
      <w:r w:rsidRPr="008A2ECC">
        <w:rPr>
          <w:lang w:val="en-US"/>
        </w:rPr>
        <w:t xml:space="preserve"> </w:t>
      </w:r>
      <w:r w:rsidRPr="009C546A">
        <w:t>для</w:t>
      </w:r>
      <w:r w:rsidRPr="008A2ECC">
        <w:rPr>
          <w:lang w:val="en-US"/>
        </w:rPr>
        <w:t xml:space="preserve"> Prometheus </w:t>
      </w:r>
      <w:r w:rsidRPr="009C546A">
        <w:t>метрик</w:t>
      </w:r>
      <w:r w:rsidRPr="008A2ECC">
        <w:rPr>
          <w:lang w:val="en-US"/>
        </w:rPr>
        <w:t>.</w:t>
      </w:r>
    </w:p>
    <w:p w14:paraId="49707511" w14:textId="77777777" w:rsidR="006B14B2" w:rsidRDefault="006B14B2" w:rsidP="00C97832">
      <w:pPr>
        <w:pStyle w:val="41"/>
        <w:rPr>
          <w:lang w:val="en-US"/>
        </w:rPr>
      </w:pPr>
      <w:r>
        <w:rPr>
          <w:lang w:val="en-US"/>
        </w:rPr>
        <w:t>Переменные vega</w:t>
      </w:r>
      <w:r w:rsidRPr="00097A8B">
        <w:t>_</w:t>
      </w:r>
      <w:r>
        <w:rPr>
          <w:lang w:val="en-US"/>
        </w:rPr>
        <w:t>emu</w:t>
      </w:r>
    </w:p>
    <w:p w14:paraId="7A47FC11" w14:textId="77777777" w:rsidR="006B14B2" w:rsidRDefault="006B14B2" w:rsidP="00035DD6">
      <w:pPr>
        <w:pStyle w:val="afff4"/>
      </w:pPr>
      <w:r w:rsidRPr="007A3B09">
        <w:t>Модуль vega_emu использует следующие переменные:</w:t>
      </w:r>
    </w:p>
    <w:p w14:paraId="369E11C9" w14:textId="3678FDD0" w:rsidR="006B14B2" w:rsidRPr="00114509" w:rsidRDefault="006B14B2" w:rsidP="009179DA">
      <w:pPr>
        <w:pStyle w:val="affff4"/>
      </w:pPr>
      <w:r>
        <w:t>`</w:t>
      </w:r>
      <w:r w:rsidRPr="00114509">
        <w:t>HTTP_PORT</w:t>
      </w:r>
      <w:r>
        <w:t>`</w:t>
      </w:r>
      <w:r w:rsidRPr="00114509">
        <w:t xml:space="preserve"> </w:t>
      </w:r>
      <w:r w:rsidR="00B50B39" w:rsidRPr="00AE6AF6">
        <w:t>—</w:t>
      </w:r>
      <w:r w:rsidRPr="00114509">
        <w:t xml:space="preserve"> порт HTTP сервера, через который можно получить перехваченные сообщения</w:t>
      </w:r>
      <w:r>
        <w:t>;</w:t>
      </w:r>
    </w:p>
    <w:p w14:paraId="691D1E5D" w14:textId="5F25359A" w:rsidR="006B14B2" w:rsidRPr="00114509" w:rsidRDefault="006B14B2" w:rsidP="009179DA">
      <w:pPr>
        <w:pStyle w:val="affff4"/>
      </w:pPr>
      <w:r>
        <w:t>`</w:t>
      </w:r>
      <w:r w:rsidRPr="00114509">
        <w:t>VEGATRACKER_HOST</w:t>
      </w:r>
      <w:r>
        <w:t>`</w:t>
      </w:r>
      <w:r w:rsidRPr="00114509">
        <w:t xml:space="preserve"> </w:t>
      </w:r>
      <w:r w:rsidR="00B50B39" w:rsidRPr="00AE6AF6">
        <w:t>—</w:t>
      </w:r>
      <w:r w:rsidRPr="00114509">
        <w:t xml:space="preserve"> хост PUB канала модуля vegatracker</w:t>
      </w:r>
      <w:r>
        <w:t>;</w:t>
      </w:r>
    </w:p>
    <w:p w14:paraId="1D22C787" w14:textId="11E823DF" w:rsidR="006B14B2" w:rsidRPr="00114509" w:rsidRDefault="006B14B2" w:rsidP="009179DA">
      <w:pPr>
        <w:pStyle w:val="affff4"/>
      </w:pPr>
      <w:r>
        <w:t>`</w:t>
      </w:r>
      <w:r w:rsidRPr="00114509">
        <w:t>VEGATRACKER_CGNAT_ZMQ_OUTPUT_PORT</w:t>
      </w:r>
      <w:r>
        <w:t>`</w:t>
      </w:r>
      <w:r w:rsidRPr="00114509">
        <w:t xml:space="preserve"> </w:t>
      </w:r>
      <w:r w:rsidR="00B50B39" w:rsidRPr="00AE6AF6">
        <w:t>—</w:t>
      </w:r>
      <w:r w:rsidRPr="00114509">
        <w:t xml:space="preserve"> порт PUB канала модуля vegatracker откуда уходят CGNAT сообщения</w:t>
      </w:r>
      <w:r>
        <w:t>;</w:t>
      </w:r>
    </w:p>
    <w:p w14:paraId="0E15973A" w14:textId="06C00409" w:rsidR="006B14B2" w:rsidRDefault="006B14B2" w:rsidP="009179DA">
      <w:pPr>
        <w:pStyle w:val="affff4"/>
      </w:pPr>
      <w:r>
        <w:t>`</w:t>
      </w:r>
      <w:r w:rsidRPr="00114509">
        <w:t>VEGA_EMU_LOG_BACKUP_DAYS</w:t>
      </w:r>
      <w:r>
        <w:t>`</w:t>
      </w:r>
      <w:r w:rsidRPr="00114509">
        <w:t xml:space="preserve"> </w:t>
      </w:r>
      <w:r w:rsidR="00B50B39" w:rsidRPr="00AE6AF6">
        <w:t>—</w:t>
      </w:r>
      <w:r w:rsidRPr="00114509">
        <w:t xml:space="preserve"> </w:t>
      </w:r>
      <w:r>
        <w:t>количество дней, за которые будут</w:t>
      </w:r>
      <w:r w:rsidRPr="00114509">
        <w:t xml:space="preserve"> хранить</w:t>
      </w:r>
      <w:r>
        <w:t>ся</w:t>
      </w:r>
      <w:r w:rsidRPr="00114509">
        <w:t xml:space="preserve"> логи</w:t>
      </w:r>
      <w:r>
        <w:t>.</w:t>
      </w:r>
    </w:p>
    <w:p w14:paraId="2DA86EBF" w14:textId="77777777" w:rsidR="00035DD6" w:rsidRPr="002B2859" w:rsidRDefault="00035DD6" w:rsidP="00035DD6">
      <w:pPr>
        <w:pStyle w:val="30"/>
      </w:pPr>
      <w:bookmarkStart w:id="126" w:name="_Toc125384508"/>
      <w:bookmarkStart w:id="127" w:name="_Toc161917076"/>
      <w:bookmarkStart w:id="128" w:name="_Toc192677763"/>
      <w:r>
        <w:t xml:space="preserve">Методы </w:t>
      </w:r>
      <w:r>
        <w:rPr>
          <w:lang w:val="en-US"/>
        </w:rPr>
        <w:t xml:space="preserve">HTTP </w:t>
      </w:r>
      <w:r>
        <w:t>протокола</w:t>
      </w:r>
      <w:bookmarkEnd w:id="126"/>
      <w:bookmarkEnd w:id="127"/>
      <w:bookmarkEnd w:id="128"/>
    </w:p>
    <w:p w14:paraId="31AD4E69" w14:textId="3C5259D8" w:rsidR="00035DD6" w:rsidRDefault="004B1E59" w:rsidP="004B2FC5">
      <w:pPr>
        <w:pStyle w:val="afff4"/>
      </w:pPr>
      <w:r>
        <w:t>Подс</w:t>
      </w:r>
      <w:r w:rsidRPr="008A53B9">
        <w:t>истема</w:t>
      </w:r>
      <w:r w:rsidR="00035DD6" w:rsidRPr="007A3B09">
        <w:t xml:space="preserve"> позволяет получать информацию от модулей путём обращения к ним по протоколу HTTP, используя методы.</w:t>
      </w:r>
    </w:p>
    <w:p w14:paraId="60A5CE63" w14:textId="7C4B1248" w:rsidR="00035DD6" w:rsidRDefault="00035DD6" w:rsidP="00035DD6">
      <w:pPr>
        <w:spacing w:line="276" w:lineRule="auto"/>
        <w:ind w:firstLine="709"/>
        <w:jc w:val="both"/>
        <w:rPr>
          <w:rStyle w:val="affff3"/>
        </w:rPr>
      </w:pPr>
      <w:r w:rsidRPr="00A12B73">
        <w:rPr>
          <w:rStyle w:val="afffffffffffff4"/>
          <w:shd w:val="clear" w:color="auto" w:fill="F2F2F2" w:themeFill="background1" w:themeFillShade="F2"/>
        </w:rPr>
        <w:t>GET</w:t>
      </w:r>
      <w:r w:rsidRPr="00A37FDA">
        <w:rPr>
          <w:rStyle w:val="afffffffffffff4"/>
          <w:shd w:val="clear" w:color="auto" w:fill="F2F2F2" w:themeFill="background1" w:themeFillShade="F2"/>
          <w:lang w:val="ru-RU"/>
        </w:rPr>
        <w:t xml:space="preserve"> </w:t>
      </w:r>
      <w:r w:rsidRPr="00A12B73">
        <w:rPr>
          <w:rStyle w:val="afffffffffffff4"/>
          <w:shd w:val="clear" w:color="auto" w:fill="F2F2F2" w:themeFill="background1" w:themeFillShade="F2"/>
        </w:rPr>
        <w:t>localhost</w:t>
      </w:r>
      <w:r w:rsidRPr="00A37FDA">
        <w:rPr>
          <w:rStyle w:val="afffffffffffff4"/>
          <w:shd w:val="clear" w:color="auto" w:fill="F2F2F2" w:themeFill="background1" w:themeFillShade="F2"/>
          <w:lang w:val="ru-RU"/>
        </w:rPr>
        <w:t>:&lt;</w:t>
      </w:r>
      <w:r w:rsidRPr="00A12B73">
        <w:rPr>
          <w:rStyle w:val="afffffffffffff4"/>
          <w:shd w:val="clear" w:color="auto" w:fill="F2F2F2" w:themeFill="background1" w:themeFillShade="F2"/>
        </w:rPr>
        <w:t>port</w:t>
      </w:r>
      <w:r w:rsidRPr="00A37FDA">
        <w:rPr>
          <w:rStyle w:val="afffffffffffff4"/>
          <w:shd w:val="clear" w:color="auto" w:fill="F2F2F2" w:themeFill="background1" w:themeFillShade="F2"/>
          <w:lang w:val="ru-RU"/>
        </w:rPr>
        <w:t>&gt;/</w:t>
      </w:r>
      <w:r w:rsidRPr="00A12B73">
        <w:rPr>
          <w:rStyle w:val="afffffffffffff4"/>
          <w:shd w:val="clear" w:color="auto" w:fill="F2F2F2" w:themeFill="background1" w:themeFillShade="F2"/>
        </w:rPr>
        <w:t>metrics</w:t>
      </w:r>
      <w:r>
        <w:t xml:space="preserve"> </w:t>
      </w:r>
      <w:r w:rsidR="00B50B39" w:rsidRPr="00AE6AF6">
        <w:t>—</w:t>
      </w:r>
      <w:r w:rsidR="004B2FC5" w:rsidRPr="004B2FC5">
        <w:rPr>
          <w:rStyle w:val="affff3"/>
        </w:rPr>
        <w:t xml:space="preserve"> </w:t>
      </w:r>
      <w:r w:rsidRPr="004B2FC5">
        <w:rPr>
          <w:rStyle w:val="affff3"/>
        </w:rPr>
        <w:t>метод, применимый для всех модулей, кроме vega_emu. Позволяет получить метрики для Prometheus. Где</w:t>
      </w:r>
      <w:r w:rsidRPr="00A959A0">
        <w:t xml:space="preserve"> </w:t>
      </w:r>
      <w:r w:rsidRPr="00A37FDA">
        <w:rPr>
          <w:rStyle w:val="afffffffffffff4"/>
          <w:shd w:val="clear" w:color="auto" w:fill="F2F2F2" w:themeFill="background1" w:themeFillShade="F2"/>
          <w:lang w:val="ru-RU"/>
        </w:rPr>
        <w:t>&lt;</w:t>
      </w:r>
      <w:r w:rsidRPr="00A12B73">
        <w:rPr>
          <w:rStyle w:val="afffffffffffff4"/>
          <w:shd w:val="clear" w:color="auto" w:fill="F2F2F2" w:themeFill="background1" w:themeFillShade="F2"/>
        </w:rPr>
        <w:t>port</w:t>
      </w:r>
      <w:r w:rsidRPr="00A37FDA">
        <w:rPr>
          <w:rStyle w:val="afffffffffffff4"/>
          <w:shd w:val="clear" w:color="auto" w:fill="F2F2F2" w:themeFill="background1" w:themeFillShade="F2"/>
          <w:lang w:val="ru-RU"/>
        </w:rPr>
        <w:t>&gt;</w:t>
      </w:r>
      <w:r>
        <w:rPr>
          <w:rFonts w:ascii="Courier New" w:hAnsi="Courier New" w:cs="Courier New"/>
        </w:rPr>
        <w:t xml:space="preserve"> </w:t>
      </w:r>
      <w:r w:rsidR="00B50B39" w:rsidRPr="00AE6AF6">
        <w:t>—</w:t>
      </w:r>
      <w:r w:rsidRPr="004B2FC5">
        <w:rPr>
          <w:rStyle w:val="affff3"/>
        </w:rPr>
        <w:t xml:space="preserve"> это число, указанное в переменной `*_HTTP_PORT`.</w:t>
      </w:r>
    </w:p>
    <w:p w14:paraId="1CC5C970" w14:textId="77777777" w:rsidR="004B2FC5" w:rsidRDefault="004B2FC5" w:rsidP="004B2FC5">
      <w:pPr>
        <w:pStyle w:val="41"/>
        <w:rPr>
          <w:lang w:val="en-US"/>
        </w:rPr>
      </w:pPr>
      <w:r>
        <w:rPr>
          <w:rFonts w:eastAsiaTheme="minorHAnsi"/>
        </w:rPr>
        <w:t xml:space="preserve">Методы </w:t>
      </w:r>
      <w:r w:rsidRPr="009C69DB">
        <w:t>vega_tracker</w:t>
      </w:r>
    </w:p>
    <w:p w14:paraId="6ACD9F35" w14:textId="4D7B4EA8" w:rsidR="004B2FC5" w:rsidRPr="004B2FC5" w:rsidRDefault="004B2FC5" w:rsidP="004B2FC5">
      <w:pPr>
        <w:spacing w:line="276" w:lineRule="auto"/>
        <w:ind w:firstLine="709"/>
        <w:jc w:val="both"/>
        <w:rPr>
          <w:rStyle w:val="affff3"/>
        </w:rPr>
      </w:pPr>
      <w:r w:rsidRPr="00A12B73">
        <w:rPr>
          <w:rStyle w:val="afffffffffffff4"/>
          <w:shd w:val="clear" w:color="auto" w:fill="F2F2F2" w:themeFill="background1" w:themeFillShade="F2"/>
        </w:rPr>
        <w:t>GET</w:t>
      </w:r>
      <w:r w:rsidRPr="00A37FDA">
        <w:rPr>
          <w:rStyle w:val="afffffffffffff4"/>
          <w:shd w:val="clear" w:color="auto" w:fill="F2F2F2" w:themeFill="background1" w:themeFillShade="F2"/>
          <w:lang w:val="ru-RU"/>
        </w:rPr>
        <w:t xml:space="preserve"> /</w:t>
      </w:r>
      <w:r w:rsidRPr="00A12B73">
        <w:rPr>
          <w:rStyle w:val="afffffffffffff4"/>
          <w:shd w:val="clear" w:color="auto" w:fill="F2F2F2" w:themeFill="background1" w:themeFillShade="F2"/>
        </w:rPr>
        <w:t>healthcheck</w:t>
      </w:r>
      <w:r>
        <w:t xml:space="preserve"> </w:t>
      </w:r>
      <w:r w:rsidR="009042C6" w:rsidRPr="009042C6">
        <w:rPr>
          <w:rStyle w:val="affff3"/>
        </w:rPr>
        <w:t xml:space="preserve">— </w:t>
      </w:r>
      <w:r w:rsidRPr="004B2FC5">
        <w:rPr>
          <w:rStyle w:val="affff3"/>
        </w:rPr>
        <w:t>позволяет проверить доступность сервиса.</w:t>
      </w:r>
    </w:p>
    <w:p w14:paraId="6D61A611" w14:textId="45332354" w:rsidR="004B2FC5" w:rsidRPr="007A3B09" w:rsidRDefault="004B2FC5" w:rsidP="004B2FC5">
      <w:pPr>
        <w:pStyle w:val="afff4"/>
      </w:pPr>
      <w:r w:rsidRPr="00A12B73">
        <w:rPr>
          <w:rStyle w:val="afffffffffffff4"/>
          <w:shd w:val="clear" w:color="auto" w:fill="F2F2F2" w:themeFill="background1" w:themeFillShade="F2"/>
        </w:rPr>
        <w:t>PUT</w:t>
      </w:r>
      <w:r w:rsidRPr="00A37FDA">
        <w:rPr>
          <w:rStyle w:val="afffffffffffff4"/>
          <w:shd w:val="clear" w:color="auto" w:fill="F2F2F2" w:themeFill="background1" w:themeFillShade="F2"/>
          <w:lang w:val="ru-RU"/>
        </w:rPr>
        <w:t xml:space="preserve"> /</w:t>
      </w:r>
      <w:r w:rsidRPr="00A12B73">
        <w:rPr>
          <w:rStyle w:val="afffffffffffff4"/>
          <w:shd w:val="clear" w:color="auto" w:fill="F2F2F2" w:themeFill="background1" w:themeFillShade="F2"/>
        </w:rPr>
        <w:t>nls</w:t>
      </w:r>
      <w:r w:rsidRPr="00A37FDA">
        <w:rPr>
          <w:rStyle w:val="afffffffffffff4"/>
          <w:shd w:val="clear" w:color="auto" w:fill="F2F2F2" w:themeFill="background1" w:themeFillShade="F2"/>
          <w:lang w:val="ru-RU"/>
        </w:rPr>
        <w:t>/</w:t>
      </w:r>
      <w:r w:rsidRPr="00A12B73">
        <w:rPr>
          <w:rStyle w:val="afffffffffffff4"/>
          <w:shd w:val="clear" w:color="auto" w:fill="F2F2F2" w:themeFill="background1" w:themeFillShade="F2"/>
        </w:rPr>
        <w:t>load</w:t>
      </w:r>
      <w:r>
        <w:t xml:space="preserve"> </w:t>
      </w:r>
      <w:r w:rsidR="00B50B39" w:rsidRPr="00AE6AF6">
        <w:t>—</w:t>
      </w:r>
      <w:r>
        <w:t xml:space="preserve"> </w:t>
      </w:r>
      <w:r w:rsidRPr="007A3B09">
        <w:t xml:space="preserve">данный метод позволяет загрузить CSV файл, где содержится отображение логина клиента к его </w:t>
      </w:r>
      <w:r w:rsidR="005538B4">
        <w:rPr>
          <w:lang w:val="en-US"/>
        </w:rPr>
        <w:t>HHID</w:t>
      </w:r>
      <w:r w:rsidRPr="007A3B09">
        <w:t xml:space="preserve"> (login:nls). Метод используется для обогащения данных.</w:t>
      </w:r>
    </w:p>
    <w:p w14:paraId="562CD715" w14:textId="1D410268" w:rsidR="004B2FC5" w:rsidRDefault="004B2FC5" w:rsidP="004B2FC5">
      <w:pPr>
        <w:pStyle w:val="afff4"/>
      </w:pPr>
      <w:r w:rsidRPr="007A3B09">
        <w:t>Тело запроса: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4B2FC5" w:rsidRPr="00D12E88" w14:paraId="42BF91B4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5FC5CFBE" w14:textId="07EF1305" w:rsidR="004B2FC5" w:rsidRPr="004B2FC5" w:rsidRDefault="004B2FC5" w:rsidP="004B2FC5">
            <w:pPr>
              <w:pStyle w:val="afffff7"/>
              <w:ind w:left="720"/>
              <w:rPr>
                <w:lang w:val="ru-RU"/>
              </w:rPr>
            </w:pPr>
            <w:r w:rsidRPr="004B2FC5">
              <w:rPr>
                <w:lang w:val="ru-RU"/>
              </w:rPr>
              <w:t>{"filename": "&lt;имя файла&gt;"}</w:t>
            </w:r>
          </w:p>
        </w:tc>
      </w:tr>
    </w:tbl>
    <w:p w14:paraId="62061623" w14:textId="77777777" w:rsidR="004B2FC5" w:rsidRDefault="004B2FC5" w:rsidP="004B2FC5">
      <w:pPr>
        <w:pStyle w:val="afff4"/>
      </w:pPr>
    </w:p>
    <w:p w14:paraId="7B8D4CB6" w14:textId="77777777" w:rsidR="004B2FC5" w:rsidRDefault="004B2FC5" w:rsidP="004B2FC5">
      <w:pPr>
        <w:pStyle w:val="41"/>
        <w:rPr>
          <w:lang w:val="en-US"/>
        </w:rPr>
      </w:pPr>
      <w:r>
        <w:rPr>
          <w:rFonts w:eastAsiaTheme="minorHAnsi"/>
        </w:rPr>
        <w:lastRenderedPageBreak/>
        <w:t xml:space="preserve">Методы </w:t>
      </w:r>
      <w:r w:rsidRPr="009C69DB">
        <w:t>vega_</w:t>
      </w:r>
      <w:r>
        <w:rPr>
          <w:lang w:val="en-US"/>
        </w:rPr>
        <w:t>emu</w:t>
      </w:r>
    </w:p>
    <w:p w14:paraId="76C4E876" w14:textId="74883DB3" w:rsidR="004B2FC5" w:rsidRDefault="004B2FC5" w:rsidP="004B2FC5">
      <w:pPr>
        <w:spacing w:line="276" w:lineRule="auto"/>
        <w:ind w:firstLine="709"/>
        <w:jc w:val="both"/>
      </w:pPr>
      <w:r w:rsidRPr="00A12B73">
        <w:rPr>
          <w:rStyle w:val="afffffffffffff4"/>
          <w:shd w:val="clear" w:color="auto" w:fill="F2F2F2" w:themeFill="background1" w:themeFillShade="F2"/>
        </w:rPr>
        <w:t>GET</w:t>
      </w:r>
      <w:r w:rsidRPr="00A37FDA">
        <w:rPr>
          <w:rStyle w:val="afffffffffffff4"/>
          <w:shd w:val="clear" w:color="auto" w:fill="F2F2F2" w:themeFill="background1" w:themeFillShade="F2"/>
          <w:lang w:val="ru-RU"/>
        </w:rPr>
        <w:t xml:space="preserve"> /</w:t>
      </w:r>
      <w:r w:rsidRPr="00A12B73">
        <w:rPr>
          <w:rStyle w:val="afffffffffffff4"/>
          <w:shd w:val="clear" w:color="auto" w:fill="F2F2F2" w:themeFill="background1" w:themeFillShade="F2"/>
        </w:rPr>
        <w:t>healthcheck</w:t>
      </w:r>
      <w:r>
        <w:t xml:space="preserve"> </w:t>
      </w:r>
      <w:r w:rsidR="009042C6" w:rsidRPr="009042C6">
        <w:rPr>
          <w:rStyle w:val="affff3"/>
        </w:rPr>
        <w:t>—</w:t>
      </w:r>
      <w:r w:rsidRPr="004B2FC5">
        <w:rPr>
          <w:rStyle w:val="affff3"/>
        </w:rPr>
        <w:t xml:space="preserve"> позволяет проверить доступность сервиса.</w:t>
      </w:r>
    </w:p>
    <w:p w14:paraId="7B16EAEE" w14:textId="79646F3A" w:rsidR="004B2FC5" w:rsidRDefault="004B2FC5" w:rsidP="004B2FC5">
      <w:pPr>
        <w:spacing w:line="276" w:lineRule="auto"/>
        <w:ind w:firstLine="709"/>
        <w:jc w:val="both"/>
      </w:pPr>
      <w:r w:rsidRPr="00A12B73">
        <w:rPr>
          <w:rStyle w:val="afffffffffffff4"/>
          <w:shd w:val="clear" w:color="auto" w:fill="F2F2F2" w:themeFill="background1" w:themeFillShade="F2"/>
        </w:rPr>
        <w:t>POST</w:t>
      </w:r>
      <w:r w:rsidRPr="00A37FDA">
        <w:rPr>
          <w:rStyle w:val="afffffffffffff4"/>
          <w:shd w:val="clear" w:color="auto" w:fill="F2F2F2" w:themeFill="background1" w:themeFillShade="F2"/>
          <w:lang w:val="ru-RU"/>
        </w:rPr>
        <w:t xml:space="preserve"> /</w:t>
      </w:r>
      <w:r w:rsidRPr="00A12B73">
        <w:rPr>
          <w:rStyle w:val="afffffffffffff4"/>
          <w:shd w:val="clear" w:color="auto" w:fill="F2F2F2" w:themeFill="background1" w:themeFillShade="F2"/>
        </w:rPr>
        <w:t>harvest</w:t>
      </w:r>
      <w:r w:rsidRPr="00EE09BC">
        <w:t xml:space="preserve"> </w:t>
      </w:r>
      <w:r w:rsidR="009042C6" w:rsidRPr="009042C6">
        <w:rPr>
          <w:rStyle w:val="affff3"/>
        </w:rPr>
        <w:t>—</w:t>
      </w:r>
      <w:r w:rsidRPr="004B2FC5">
        <w:rPr>
          <w:rStyle w:val="affff3"/>
        </w:rPr>
        <w:t xml:space="preserve"> метод позволяет вернуть перехваченные сообщения. Сообщения из памяти при этом удаляются.</w:t>
      </w:r>
    </w:p>
    <w:p w14:paraId="393F943D" w14:textId="7FC84F25" w:rsidR="004B2FC5" w:rsidRDefault="004B2FC5" w:rsidP="004B2FC5">
      <w:pPr>
        <w:pStyle w:val="30"/>
      </w:pPr>
      <w:bookmarkStart w:id="129" w:name="_Toc125384509"/>
      <w:bookmarkStart w:id="130" w:name="_Toc161917077"/>
      <w:bookmarkStart w:id="131" w:name="_Toc192677764"/>
      <w:r>
        <w:t xml:space="preserve">Сборка и установка </w:t>
      </w:r>
      <w:r w:rsidR="004C48B5">
        <w:t>подс</w:t>
      </w:r>
      <w:r w:rsidR="004C48B5" w:rsidRPr="0074192D">
        <w:t>истемы</w:t>
      </w:r>
      <w:r>
        <w:t xml:space="preserve"> на сервере</w:t>
      </w:r>
      <w:bookmarkEnd w:id="129"/>
      <w:bookmarkEnd w:id="130"/>
      <w:bookmarkEnd w:id="131"/>
    </w:p>
    <w:p w14:paraId="5726B1AA" w14:textId="4AFD32FD" w:rsidR="004B2FC5" w:rsidRPr="007A3B09" w:rsidRDefault="004B2FC5" w:rsidP="004B2FC5">
      <w:pPr>
        <w:pStyle w:val="afff4"/>
      </w:pPr>
      <w:r w:rsidRPr="007A3B09">
        <w:t xml:space="preserve">Существует несколько способов выполнить сборку и установку инстанса </w:t>
      </w:r>
      <w:r w:rsidR="004C48B5">
        <w:t>подс</w:t>
      </w:r>
      <w:r w:rsidR="004C48B5" w:rsidRPr="0074192D">
        <w:t>истемы</w:t>
      </w:r>
      <w:r w:rsidR="004C48B5" w:rsidRPr="007A3B09">
        <w:t xml:space="preserve"> </w:t>
      </w:r>
      <w:r w:rsidRPr="007A3B09">
        <w:t>на новый сервер:</w:t>
      </w:r>
    </w:p>
    <w:p w14:paraId="027AA7DE" w14:textId="77777777" w:rsidR="004B2FC5" w:rsidRDefault="004B2FC5" w:rsidP="009179DA">
      <w:pPr>
        <w:pStyle w:val="affff4"/>
      </w:pPr>
      <w:r>
        <w:t>Использование текущего Makefile с предварительно добавленной в него конфигурации нового сервера для выполнения сценария;</w:t>
      </w:r>
    </w:p>
    <w:p w14:paraId="3686B2B6" w14:textId="10663095" w:rsidR="004B2FC5" w:rsidRDefault="004B2FC5" w:rsidP="009179DA">
      <w:pPr>
        <w:pStyle w:val="affff4"/>
      </w:pPr>
      <w:r>
        <w:t xml:space="preserve">Сборка и установка </w:t>
      </w:r>
      <w:r w:rsidR="004C48B5">
        <w:t>подс</w:t>
      </w:r>
      <w:r w:rsidR="004C48B5" w:rsidRPr="0074192D">
        <w:t>истемы</w:t>
      </w:r>
      <w:r w:rsidR="004C48B5">
        <w:t xml:space="preserve"> </w:t>
      </w:r>
      <w:r>
        <w:t>вручную.</w:t>
      </w:r>
    </w:p>
    <w:p w14:paraId="6882B966" w14:textId="306E3150" w:rsidR="004B2FC5" w:rsidRPr="007A3B09" w:rsidRDefault="004B2FC5" w:rsidP="004B2FC5">
      <w:pPr>
        <w:pStyle w:val="afff4"/>
      </w:pPr>
      <w:r w:rsidRPr="007A3B09">
        <w:t xml:space="preserve">В данном разделе описан способ сборки и установки </w:t>
      </w:r>
      <w:r w:rsidR="004C48B5">
        <w:t>подс</w:t>
      </w:r>
      <w:r w:rsidR="004C48B5" w:rsidRPr="0074192D">
        <w:t>истемы</w:t>
      </w:r>
      <w:r w:rsidR="004C48B5" w:rsidRPr="007A3B09">
        <w:t xml:space="preserve"> </w:t>
      </w:r>
      <w:r w:rsidRPr="007A3B09">
        <w:t>на новом сервере вручную.</w:t>
      </w:r>
    </w:p>
    <w:p w14:paraId="7A0F6142" w14:textId="77777777" w:rsidR="004B2FC5" w:rsidRPr="007A3B09" w:rsidRDefault="004B2FC5" w:rsidP="004B2FC5">
      <w:pPr>
        <w:pStyle w:val="afff4"/>
      </w:pPr>
      <w:r w:rsidRPr="007A3B09">
        <w:t>Требования к утилитам:</w:t>
      </w:r>
    </w:p>
    <w:p w14:paraId="3B130DB3" w14:textId="7DC8E65E" w:rsidR="004B2FC5" w:rsidRDefault="004B2FC5" w:rsidP="009179DA">
      <w:pPr>
        <w:pStyle w:val="affff4"/>
      </w:pPr>
      <w:r>
        <w:t>docker версии 20.10.22 и выше</w:t>
      </w:r>
      <w:r w:rsidR="009042C6">
        <w:t>.</w:t>
      </w:r>
    </w:p>
    <w:p w14:paraId="65015515" w14:textId="1F3A9BF6" w:rsidR="004B2FC5" w:rsidRDefault="004B2FC5" w:rsidP="009179DA">
      <w:pPr>
        <w:pStyle w:val="affff4"/>
      </w:pPr>
      <w:r>
        <w:t>docker-compose версии 2.13.0 и выше</w:t>
      </w:r>
      <w:r w:rsidR="009042C6">
        <w:t>.</w:t>
      </w:r>
    </w:p>
    <w:p w14:paraId="7F29E449" w14:textId="186F032E" w:rsidR="004B2FC5" w:rsidRPr="007A3B09" w:rsidRDefault="004B2FC5" w:rsidP="004B2FC5">
      <w:pPr>
        <w:pStyle w:val="afff4"/>
      </w:pPr>
      <w:r w:rsidRPr="007A3B09">
        <w:t xml:space="preserve">Чтобы установить </w:t>
      </w:r>
      <w:r w:rsidR="004C48B5">
        <w:t>подс</w:t>
      </w:r>
      <w:r w:rsidR="004C48B5" w:rsidRPr="0074192D">
        <w:t>истем</w:t>
      </w:r>
      <w:r w:rsidR="004C48B5">
        <w:t>у</w:t>
      </w:r>
      <w:r w:rsidR="004C48B5" w:rsidRPr="007A3B09">
        <w:t xml:space="preserve"> </w:t>
      </w:r>
      <w:r w:rsidRPr="007A3B09">
        <w:t>на новый сервер, необходимо выполнить следующие действия:</w:t>
      </w:r>
    </w:p>
    <w:p w14:paraId="0527C6AD" w14:textId="77777777" w:rsidR="004B2FC5" w:rsidRPr="007264AD" w:rsidRDefault="004B2FC5" w:rsidP="00FC0A75">
      <w:pPr>
        <w:pStyle w:val="a7"/>
        <w:numPr>
          <w:ilvl w:val="0"/>
          <w:numId w:val="42"/>
        </w:numPr>
      </w:pPr>
      <w:r w:rsidRPr="007264AD">
        <w:t>Произвести сборку образов.</w:t>
      </w:r>
    </w:p>
    <w:p w14:paraId="61FD7B97" w14:textId="62E822D5" w:rsidR="004B2FC5" w:rsidRDefault="004B2FC5" w:rsidP="004B2FC5">
      <w:pPr>
        <w:pStyle w:val="afff4"/>
      </w:pPr>
      <w:r>
        <w:t>Введите в командной строке: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4B2FC5" w:rsidRPr="000D7287" w14:paraId="7CA5EDDC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44B8B288" w14:textId="27A900B5" w:rsidR="004B2FC5" w:rsidRPr="004B2FC5" w:rsidRDefault="004B2FC5" w:rsidP="004B2FC5">
            <w:pPr>
              <w:pStyle w:val="afffff7"/>
              <w:ind w:left="720"/>
            </w:pPr>
            <w:r w:rsidRPr="004B2FC5">
              <w:t>docker-compose -f docker-compos</w:t>
            </w:r>
            <w:r>
              <w:t>e.dev.yml --compatibility build</w:t>
            </w:r>
          </w:p>
        </w:tc>
      </w:tr>
    </w:tbl>
    <w:p w14:paraId="16262A61" w14:textId="78495E4D" w:rsidR="004B2FC5" w:rsidRDefault="004B2FC5" w:rsidP="004B2FC5">
      <w:pPr>
        <w:pStyle w:val="afff4"/>
      </w:pPr>
      <w:r w:rsidRPr="007A3B09">
        <w:t>Произойдёт сборка образов, перечисленных в файле docker-compose.dev.yml. Для просмотра списка образов, введите команду: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4B2FC5" w:rsidRPr="00D12E88" w14:paraId="63D5D3FC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13B3627B" w14:textId="794BC677" w:rsidR="004B2FC5" w:rsidRPr="004B2FC5" w:rsidRDefault="004B2FC5" w:rsidP="004B2FC5">
            <w:pPr>
              <w:pStyle w:val="afffff7"/>
              <w:ind w:left="720"/>
              <w:rPr>
                <w:lang w:val="ru-RU"/>
              </w:rPr>
            </w:pPr>
            <w:r w:rsidRPr="004B2FC5">
              <w:rPr>
                <w:lang w:val="ru-RU"/>
              </w:rPr>
              <w:t>docker-compose images</w:t>
            </w:r>
          </w:p>
        </w:tc>
      </w:tr>
    </w:tbl>
    <w:p w14:paraId="67669335" w14:textId="77777777" w:rsidR="004B2FC5" w:rsidRPr="00F57809" w:rsidRDefault="004B2FC5" w:rsidP="004B2FC5">
      <w:pPr>
        <w:pStyle w:val="a7"/>
      </w:pPr>
      <w:r>
        <w:t>Создать</w:t>
      </w:r>
      <w:r w:rsidRPr="007264AD">
        <w:t xml:space="preserve"> и </w:t>
      </w:r>
      <w:r>
        <w:t>заполнить</w:t>
      </w:r>
      <w:r w:rsidRPr="007264AD">
        <w:t xml:space="preserve"> файл </w:t>
      </w:r>
      <w:r w:rsidRPr="00EB419F">
        <w:t>`</w:t>
      </w:r>
      <w:r w:rsidRPr="007264AD">
        <w:rPr>
          <w:lang w:val="en-US"/>
        </w:rPr>
        <w:t>env</w:t>
      </w:r>
      <w:r w:rsidRPr="00EB419F">
        <w:t>`</w:t>
      </w:r>
      <w:r w:rsidRPr="007264AD">
        <w:t xml:space="preserve"> с переменными окружения.</w:t>
      </w:r>
    </w:p>
    <w:p w14:paraId="652A553B" w14:textId="77777777" w:rsidR="004B2FC5" w:rsidRPr="00F57809" w:rsidRDefault="004B2FC5" w:rsidP="004B2FC5">
      <w:pPr>
        <w:pStyle w:val="a7"/>
      </w:pPr>
      <w:r>
        <w:t>Создать</w:t>
      </w:r>
      <w:r w:rsidRPr="007264AD">
        <w:t xml:space="preserve"> и </w:t>
      </w:r>
      <w:r>
        <w:t>заполнить</w:t>
      </w:r>
      <w:r w:rsidRPr="007264AD">
        <w:t xml:space="preserve"> файл </w:t>
      </w:r>
      <w:r w:rsidRPr="00EB419F">
        <w:t>`</w:t>
      </w:r>
      <w:r w:rsidRPr="007264AD">
        <w:rPr>
          <w:lang w:val="en-US"/>
        </w:rPr>
        <w:t>docker</w:t>
      </w:r>
      <w:r w:rsidRPr="00EB419F">
        <w:t>-</w:t>
      </w:r>
      <w:r w:rsidRPr="007264AD">
        <w:rPr>
          <w:lang w:val="en-US"/>
        </w:rPr>
        <w:t>compose</w:t>
      </w:r>
      <w:r w:rsidRPr="00EB419F">
        <w:t>.</w:t>
      </w:r>
      <w:r w:rsidRPr="007264AD">
        <w:rPr>
          <w:lang w:val="en-US"/>
        </w:rPr>
        <w:t>yml</w:t>
      </w:r>
      <w:r w:rsidRPr="00EB419F">
        <w:t>`.</w:t>
      </w:r>
    </w:p>
    <w:p w14:paraId="2414B7BD" w14:textId="77777777" w:rsidR="004B2FC5" w:rsidRPr="007264AD" w:rsidRDefault="004B2FC5" w:rsidP="004B2FC5">
      <w:pPr>
        <w:pStyle w:val="a7"/>
      </w:pPr>
      <w:r w:rsidRPr="00EB419F">
        <w:t>Создать папку `</w:t>
      </w:r>
      <w:r w:rsidRPr="007264AD">
        <w:rPr>
          <w:lang w:val="en-US"/>
        </w:rPr>
        <w:t>files</w:t>
      </w:r>
      <w:r w:rsidRPr="00EB419F">
        <w:t>`</w:t>
      </w:r>
      <w:r w:rsidRPr="007264AD">
        <w:t xml:space="preserve"> и поместить в неё следующие файлы</w:t>
      </w:r>
      <w:r>
        <w:t>-справочники</w:t>
      </w:r>
      <w:r w:rsidRPr="007264AD">
        <w:t>:</w:t>
      </w:r>
    </w:p>
    <w:p w14:paraId="49D99870" w14:textId="77777777" w:rsidR="004B2FC5" w:rsidRDefault="004B2FC5" w:rsidP="009179DA">
      <w:pPr>
        <w:pStyle w:val="affff4"/>
      </w:pPr>
      <w:r>
        <w:t xml:space="preserve">файл с НЛС логинами. Для размещения данного файла в папке </w:t>
      </w:r>
      <w:r w:rsidRPr="00EB419F">
        <w:t>`</w:t>
      </w:r>
      <w:r>
        <w:rPr>
          <w:lang w:val="en-US"/>
        </w:rPr>
        <w:t>files</w:t>
      </w:r>
      <w:r w:rsidRPr="00EB419F">
        <w:t xml:space="preserve">` </w:t>
      </w:r>
      <w:r>
        <w:t xml:space="preserve">необходимо создать папку </w:t>
      </w:r>
      <w:r w:rsidRPr="00EB419F">
        <w:t>`</w:t>
      </w:r>
      <w:r>
        <w:rPr>
          <w:lang w:val="en-US"/>
        </w:rPr>
        <w:t>nls</w:t>
      </w:r>
      <w:r w:rsidRPr="00EB419F">
        <w:t>`</w:t>
      </w:r>
      <w:r>
        <w:t>. Имя файла должно иметь формат</w:t>
      </w:r>
      <w:r w:rsidRPr="00E05DB6">
        <w:t xml:space="preserve"> </w:t>
      </w:r>
      <w:r>
        <w:t>`nls_login_2001_01_01_00:00:00</w:t>
      </w:r>
      <w:r w:rsidRPr="00E05DB6">
        <w:t>.csv</w:t>
      </w:r>
      <w:r>
        <w:rPr>
          <w:lang w:val="en-US"/>
        </w:rPr>
        <w:t>`</w:t>
      </w:r>
      <w:r>
        <w:t>.</w:t>
      </w:r>
    </w:p>
    <w:p w14:paraId="3BB9E52B" w14:textId="77777777" w:rsidR="004B2FC5" w:rsidRPr="00240B93" w:rsidRDefault="004B2FC5" w:rsidP="009179DA">
      <w:pPr>
        <w:pStyle w:val="affff4"/>
      </w:pPr>
      <w:r>
        <w:t xml:space="preserve">файл, содержащий список регионов </w:t>
      </w:r>
      <w:r w:rsidRPr="00EB419F">
        <w:t>`</w:t>
      </w:r>
      <w:r>
        <w:t>bras_region_map.xlsx`. Имя файла необходимо указать в переменной `VEGATRACKER_BRAS_REGION_MAP_FILENAME</w:t>
      </w:r>
      <w:r w:rsidRPr="00EB419F">
        <w:t>`.</w:t>
      </w:r>
    </w:p>
    <w:p w14:paraId="65996C59" w14:textId="77777777" w:rsidR="004B2FC5" w:rsidRPr="00EB419F" w:rsidRDefault="004B2FC5" w:rsidP="009179DA">
      <w:pPr>
        <w:pStyle w:val="affff4"/>
        <w:rPr>
          <w:lang w:val="en-US"/>
        </w:rPr>
      </w:pPr>
      <w:r>
        <w:t>Пример</w:t>
      </w:r>
      <w:r w:rsidRPr="00EB419F">
        <w:rPr>
          <w:lang w:val="en-US"/>
        </w:rPr>
        <w:t>: ./files/bras_region_map.xlsx.</w:t>
      </w:r>
    </w:p>
    <w:p w14:paraId="49DE8858" w14:textId="77777777" w:rsidR="004B2FC5" w:rsidRPr="00240B93" w:rsidRDefault="004B2FC5" w:rsidP="009179DA">
      <w:pPr>
        <w:pStyle w:val="affff4"/>
      </w:pPr>
      <w:r>
        <w:t>файл, содержащий информацию о БРАС `bras_id_map.csv</w:t>
      </w:r>
      <w:r w:rsidRPr="00EB419F">
        <w:t>`</w:t>
      </w:r>
      <w:r>
        <w:t>. Имя файла необходимо указать в переменной `VEGATRACKER_BRAS_APP_ID_MAP_FILENAME</w:t>
      </w:r>
      <w:r w:rsidRPr="00EB419F">
        <w:t>`</w:t>
      </w:r>
      <w:r>
        <w:t>.</w:t>
      </w:r>
    </w:p>
    <w:p w14:paraId="79217507" w14:textId="77777777" w:rsidR="004B2FC5" w:rsidRPr="00EB419F" w:rsidRDefault="004B2FC5" w:rsidP="009179DA">
      <w:pPr>
        <w:pStyle w:val="affff4"/>
        <w:rPr>
          <w:lang w:val="en-US"/>
        </w:rPr>
      </w:pPr>
      <w:r>
        <w:t>Пример</w:t>
      </w:r>
      <w:r w:rsidRPr="00EB419F">
        <w:rPr>
          <w:lang w:val="en-US"/>
        </w:rPr>
        <w:t>: ./files/bras_id_map.xlsx.</w:t>
      </w:r>
    </w:p>
    <w:p w14:paraId="13937E50" w14:textId="77777777" w:rsidR="004B2FC5" w:rsidRDefault="004B2FC5" w:rsidP="00B57D8B">
      <w:pPr>
        <w:pStyle w:val="a7"/>
      </w:pPr>
      <w:r>
        <w:t>Сохранить образы в файл.</w:t>
      </w:r>
    </w:p>
    <w:p w14:paraId="1C6184C7" w14:textId="5B30EE56" w:rsidR="004B2FC5" w:rsidRDefault="004B2FC5" w:rsidP="00B57D8B">
      <w:pPr>
        <w:pStyle w:val="afff4"/>
      </w:pPr>
      <w:r>
        <w:t>Для этого введите в командной строке: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B57D8B" w:rsidRPr="000D7287" w14:paraId="47D877B8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7590B1A5" w14:textId="77777777" w:rsidR="00B57D8B" w:rsidRPr="00B57D8B" w:rsidRDefault="00B57D8B" w:rsidP="00B57D8B">
            <w:pPr>
              <w:pStyle w:val="afffff7"/>
              <w:ind w:left="720"/>
            </w:pPr>
            <w:r w:rsidRPr="00B57D8B">
              <w:t>&gt; docker save \</w:t>
            </w:r>
          </w:p>
          <w:p w14:paraId="4AFBFC0E" w14:textId="77777777" w:rsidR="00B57D8B" w:rsidRPr="00B57D8B" w:rsidRDefault="00B57D8B" w:rsidP="00B57D8B">
            <w:pPr>
              <w:pStyle w:val="afffff7"/>
              <w:ind w:left="720"/>
            </w:pPr>
            <w:r w:rsidRPr="00B57D8B">
              <w:lastRenderedPageBreak/>
              <w:t xml:space="preserve">    nattracker_vega_tracker:latest \</w:t>
            </w:r>
          </w:p>
          <w:p w14:paraId="40017B54" w14:textId="77777777" w:rsidR="00B57D8B" w:rsidRPr="00B57D8B" w:rsidRDefault="00B57D8B" w:rsidP="00B57D8B">
            <w:pPr>
              <w:pStyle w:val="afffff7"/>
              <w:ind w:left="720"/>
            </w:pPr>
            <w:r w:rsidRPr="00B57D8B">
              <w:t xml:space="preserve">    nattracker_vega_cgnat:latest \</w:t>
            </w:r>
          </w:p>
          <w:p w14:paraId="13E521FB" w14:textId="77777777" w:rsidR="00B57D8B" w:rsidRPr="00B57D8B" w:rsidRDefault="00B57D8B" w:rsidP="00B57D8B">
            <w:pPr>
              <w:pStyle w:val="afffff7"/>
              <w:ind w:left="720"/>
            </w:pPr>
            <w:r w:rsidRPr="00B57D8B">
              <w:t xml:space="preserve">    nattracker_vega_radius:latest \</w:t>
            </w:r>
          </w:p>
          <w:p w14:paraId="58555334" w14:textId="77777777" w:rsidR="00B57D8B" w:rsidRPr="00B57D8B" w:rsidRDefault="00B57D8B" w:rsidP="00B57D8B">
            <w:pPr>
              <w:pStyle w:val="afffff7"/>
              <w:ind w:left="720"/>
            </w:pPr>
            <w:r w:rsidRPr="00B57D8B">
              <w:t xml:space="preserve">    nattracker_vega_nls:latest \</w:t>
            </w:r>
          </w:p>
          <w:p w14:paraId="5C65D47F" w14:textId="77777777" w:rsidR="00B57D8B" w:rsidRPr="00B57D8B" w:rsidRDefault="00B57D8B" w:rsidP="00B57D8B">
            <w:pPr>
              <w:pStyle w:val="afffff7"/>
              <w:ind w:left="720"/>
            </w:pPr>
            <w:r w:rsidRPr="00B57D8B">
              <w:t xml:space="preserve">    nattracker_vega_proxy:latest \</w:t>
            </w:r>
          </w:p>
          <w:p w14:paraId="4995E779" w14:textId="77777777" w:rsidR="00B57D8B" w:rsidRPr="00B57D8B" w:rsidRDefault="00B57D8B" w:rsidP="00B57D8B">
            <w:pPr>
              <w:pStyle w:val="afffff7"/>
              <w:ind w:left="720"/>
            </w:pPr>
            <w:r w:rsidRPr="00B57D8B">
              <w:t xml:space="preserve">    nattracker_vega_emu:latest \</w:t>
            </w:r>
          </w:p>
          <w:p w14:paraId="3A1B6402" w14:textId="16DDF6E9" w:rsidR="00B57D8B" w:rsidRPr="00A655FD" w:rsidRDefault="00B57D8B" w:rsidP="00B57D8B">
            <w:pPr>
              <w:pStyle w:val="afffff7"/>
              <w:ind w:left="720"/>
            </w:pPr>
            <w:r w:rsidRPr="00A655FD">
              <w:t xml:space="preserve">    &gt; containers.tmp</w:t>
            </w:r>
          </w:p>
        </w:tc>
      </w:tr>
    </w:tbl>
    <w:p w14:paraId="3EA6E863" w14:textId="77777777" w:rsidR="004B2FC5" w:rsidRDefault="004B2FC5" w:rsidP="00B57D8B">
      <w:pPr>
        <w:pStyle w:val="a7"/>
      </w:pPr>
      <w:r>
        <w:lastRenderedPageBreak/>
        <w:t>Заархивировать все файлы.</w:t>
      </w:r>
    </w:p>
    <w:p w14:paraId="242DF69B" w14:textId="558DB79E" w:rsidR="004B2FC5" w:rsidRDefault="004B2FC5" w:rsidP="00B57D8B">
      <w:pPr>
        <w:pStyle w:val="afff4"/>
      </w:pPr>
      <w:r w:rsidRPr="001A6F0D">
        <w:t>Для этого введите в командной строке: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B57D8B" w:rsidRPr="00D12E88" w14:paraId="079724A2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03315534" w14:textId="77777777" w:rsidR="00B57D8B" w:rsidRPr="00B57D8B" w:rsidRDefault="00B57D8B" w:rsidP="00B57D8B">
            <w:pPr>
              <w:pStyle w:val="afffff7"/>
              <w:ind w:left="720"/>
            </w:pPr>
            <w:r w:rsidRPr="00B57D8B">
              <w:t>&gt; tar cvzf \</w:t>
            </w:r>
          </w:p>
          <w:p w14:paraId="169E56D4" w14:textId="77777777" w:rsidR="00B57D8B" w:rsidRPr="00B57D8B" w:rsidRDefault="00B57D8B" w:rsidP="00B57D8B">
            <w:pPr>
              <w:pStyle w:val="afffff7"/>
              <w:ind w:left="720"/>
            </w:pPr>
            <w:r w:rsidRPr="00B57D8B">
              <w:t xml:space="preserve">    artifact.tgz \</w:t>
            </w:r>
          </w:p>
          <w:p w14:paraId="5375B991" w14:textId="77777777" w:rsidR="00B57D8B" w:rsidRPr="00B57D8B" w:rsidRDefault="00B57D8B" w:rsidP="00B57D8B">
            <w:pPr>
              <w:pStyle w:val="afffff7"/>
              <w:ind w:left="720"/>
            </w:pPr>
            <w:r w:rsidRPr="00B57D8B">
              <w:t xml:space="preserve">    docker-compose.yml \</w:t>
            </w:r>
          </w:p>
          <w:p w14:paraId="665CC325" w14:textId="77777777" w:rsidR="00B57D8B" w:rsidRPr="00B57D8B" w:rsidRDefault="00B57D8B" w:rsidP="00B57D8B">
            <w:pPr>
              <w:pStyle w:val="afffff7"/>
              <w:ind w:left="720"/>
            </w:pPr>
            <w:r w:rsidRPr="00B57D8B">
              <w:t xml:space="preserve">    env \</w:t>
            </w:r>
          </w:p>
          <w:p w14:paraId="0FB7499F" w14:textId="77777777" w:rsidR="00B57D8B" w:rsidRPr="00B57D8B" w:rsidRDefault="00B57D8B" w:rsidP="00B57D8B">
            <w:pPr>
              <w:pStyle w:val="afffff7"/>
              <w:ind w:left="720"/>
            </w:pPr>
            <w:r w:rsidRPr="00B57D8B">
              <w:t xml:space="preserve">    files \</w:t>
            </w:r>
          </w:p>
          <w:p w14:paraId="059010D0" w14:textId="77777777" w:rsidR="00B57D8B" w:rsidRPr="00B57D8B" w:rsidRDefault="00B57D8B" w:rsidP="00B57D8B">
            <w:pPr>
              <w:pStyle w:val="afffff7"/>
              <w:ind w:left="720"/>
            </w:pPr>
            <w:r w:rsidRPr="00B57D8B">
              <w:t xml:space="preserve">    wait_for_instance.sh \</w:t>
            </w:r>
          </w:p>
          <w:p w14:paraId="02E1A9F2" w14:textId="77777777" w:rsidR="00B57D8B" w:rsidRPr="00B57D8B" w:rsidRDefault="00B57D8B" w:rsidP="00B57D8B">
            <w:pPr>
              <w:pStyle w:val="afffff7"/>
              <w:ind w:left="720"/>
            </w:pPr>
            <w:r w:rsidRPr="00B57D8B">
              <w:t xml:space="preserve">    docker-compose.vega-emu.yml \</w:t>
            </w:r>
          </w:p>
          <w:p w14:paraId="03239852" w14:textId="26416D1A" w:rsidR="00B57D8B" w:rsidRPr="00B57D8B" w:rsidRDefault="00B57D8B" w:rsidP="00B57D8B">
            <w:pPr>
              <w:pStyle w:val="afffff7"/>
              <w:ind w:left="720"/>
            </w:pPr>
            <w:r w:rsidRPr="00B57D8B">
              <w:t xml:space="preserve">    </w:t>
            </w:r>
            <w:r w:rsidRPr="00B57D8B">
              <w:rPr>
                <w:lang w:val="ru-RU"/>
              </w:rPr>
              <w:t>containers.tmp</w:t>
            </w:r>
          </w:p>
        </w:tc>
      </w:tr>
    </w:tbl>
    <w:p w14:paraId="4AE87D0F" w14:textId="77777777" w:rsidR="004B2FC5" w:rsidRDefault="004B2FC5" w:rsidP="00B57D8B">
      <w:pPr>
        <w:pStyle w:val="afff4"/>
      </w:pPr>
      <w:r w:rsidRPr="00592310">
        <w:t>где</w:t>
      </w:r>
      <w:r>
        <w:t>:</w:t>
      </w:r>
    </w:p>
    <w:p w14:paraId="541296F8" w14:textId="489095A7" w:rsidR="004B2FC5" w:rsidRPr="009042C6" w:rsidRDefault="004B2FC5" w:rsidP="009042C6">
      <w:pPr>
        <w:pStyle w:val="affff4"/>
        <w:rPr>
          <w:rStyle w:val="affff3"/>
        </w:rPr>
      </w:pPr>
      <w:r w:rsidRPr="009042C6">
        <w:rPr>
          <w:rStyle w:val="afffffffffffff4"/>
        </w:rPr>
        <w:t>wait</w:t>
      </w:r>
      <w:r w:rsidRPr="001918A3">
        <w:rPr>
          <w:rStyle w:val="afffffffffffff4"/>
          <w:lang w:val="ru-RU"/>
        </w:rPr>
        <w:t>_</w:t>
      </w:r>
      <w:r w:rsidRPr="009042C6">
        <w:rPr>
          <w:rStyle w:val="afffffffffffff4"/>
        </w:rPr>
        <w:t>for</w:t>
      </w:r>
      <w:r w:rsidRPr="001918A3">
        <w:rPr>
          <w:rStyle w:val="afffffffffffff4"/>
          <w:lang w:val="ru-RU"/>
        </w:rPr>
        <w:t>_</w:t>
      </w:r>
      <w:r w:rsidRPr="009042C6">
        <w:rPr>
          <w:rStyle w:val="afffffffffffff4"/>
        </w:rPr>
        <w:t>instance</w:t>
      </w:r>
      <w:r w:rsidRPr="001918A3">
        <w:rPr>
          <w:rStyle w:val="afffffffffffff4"/>
          <w:lang w:val="ru-RU"/>
        </w:rPr>
        <w:t>.</w:t>
      </w:r>
      <w:r w:rsidRPr="009042C6">
        <w:rPr>
          <w:rStyle w:val="afffffffffffff4"/>
        </w:rPr>
        <w:t>sh</w:t>
      </w:r>
      <w:r w:rsidRPr="009042C6">
        <w:t xml:space="preserve"> </w:t>
      </w:r>
      <w:r w:rsidR="009042C6" w:rsidRPr="009042C6">
        <w:rPr>
          <w:rStyle w:val="affff3"/>
        </w:rPr>
        <w:t>—</w:t>
      </w:r>
      <w:r w:rsidRPr="009042C6">
        <w:rPr>
          <w:rStyle w:val="affff3"/>
        </w:rPr>
        <w:t xml:space="preserve"> сценарий для ожидания готовности сервиса;</w:t>
      </w:r>
    </w:p>
    <w:p w14:paraId="68367EDC" w14:textId="268ABC07" w:rsidR="004B2FC5" w:rsidRDefault="004B2FC5" w:rsidP="009042C6">
      <w:pPr>
        <w:pStyle w:val="affff4"/>
      </w:pPr>
      <w:r w:rsidRPr="009042C6">
        <w:rPr>
          <w:rStyle w:val="afffffffffffff4"/>
        </w:rPr>
        <w:t>docker</w:t>
      </w:r>
      <w:r w:rsidRPr="001918A3">
        <w:rPr>
          <w:rStyle w:val="afffffffffffff4"/>
          <w:lang w:val="ru-RU"/>
        </w:rPr>
        <w:t>-</w:t>
      </w:r>
      <w:r w:rsidRPr="009042C6">
        <w:rPr>
          <w:rStyle w:val="afffffffffffff4"/>
        </w:rPr>
        <w:t>compose</w:t>
      </w:r>
      <w:r w:rsidRPr="001918A3">
        <w:rPr>
          <w:rStyle w:val="afffffffffffff4"/>
          <w:lang w:val="ru-RU"/>
        </w:rPr>
        <w:t>.</w:t>
      </w:r>
      <w:r w:rsidRPr="009042C6">
        <w:rPr>
          <w:rStyle w:val="afffffffffffff4"/>
        </w:rPr>
        <w:t>vega</w:t>
      </w:r>
      <w:r w:rsidRPr="001918A3">
        <w:rPr>
          <w:rStyle w:val="afffffffffffff4"/>
          <w:lang w:val="ru-RU"/>
        </w:rPr>
        <w:t>-</w:t>
      </w:r>
      <w:r w:rsidRPr="009042C6">
        <w:rPr>
          <w:rStyle w:val="afffffffffffff4"/>
        </w:rPr>
        <w:t>emu</w:t>
      </w:r>
      <w:r w:rsidRPr="001918A3">
        <w:rPr>
          <w:rStyle w:val="afffffffffffff4"/>
          <w:lang w:val="ru-RU"/>
        </w:rPr>
        <w:t>.</w:t>
      </w:r>
      <w:r w:rsidRPr="009042C6">
        <w:rPr>
          <w:rStyle w:val="afffffffffffff4"/>
        </w:rPr>
        <w:t>yml</w:t>
      </w:r>
      <w:r w:rsidRPr="009042C6">
        <w:t xml:space="preserve"> </w:t>
      </w:r>
      <w:r w:rsidR="009042C6" w:rsidRPr="009042C6">
        <w:t>—</w:t>
      </w:r>
      <w:r w:rsidRPr="009042C6">
        <w:t xml:space="preserve"> конфигурация</w:t>
      </w:r>
      <w:r w:rsidRPr="00592310">
        <w:t xml:space="preserve"> запуска vega_emu</w:t>
      </w:r>
      <w:r>
        <w:t>.</w:t>
      </w:r>
    </w:p>
    <w:p w14:paraId="0DADA4CD" w14:textId="4B6B0A5C" w:rsidR="004B2FC5" w:rsidRPr="00592310" w:rsidRDefault="004B2FC5" w:rsidP="00B57D8B">
      <w:pPr>
        <w:pStyle w:val="afff4"/>
      </w:pPr>
      <w:r w:rsidRPr="00592310">
        <w:t xml:space="preserve">vega_emu представляет собой вспомогательный сервис для анализа сообщений, отправляемых в </w:t>
      </w:r>
      <w:r w:rsidR="00351483">
        <w:t>подсистему</w:t>
      </w:r>
      <w:r w:rsidRPr="00592310">
        <w:t xml:space="preserve"> «Вега». После запуска vega_emu, vega_tracker начинает отправлять сообщения параллельно и в vega_emu и в </w:t>
      </w:r>
      <w:r w:rsidR="00351483">
        <w:t>подсистему</w:t>
      </w:r>
      <w:r w:rsidRPr="00592310">
        <w:t xml:space="preserve"> «Вега», что может влиять на пропускную способность в сильно загруженных регионах. Сервис vega_emu сохраняет сообщения в файл.</w:t>
      </w:r>
    </w:p>
    <w:p w14:paraId="59980F02" w14:textId="77777777" w:rsidR="004B2FC5" w:rsidRDefault="004B2FC5" w:rsidP="00B57D8B">
      <w:pPr>
        <w:pStyle w:val="a7"/>
      </w:pPr>
      <w:r w:rsidRPr="00951683">
        <w:t xml:space="preserve">Загрузить </w:t>
      </w:r>
      <w:r>
        <w:t>архив и скрипт развёртывания deploy_prod.sh на сервер.</w:t>
      </w:r>
    </w:p>
    <w:p w14:paraId="3984A4F5" w14:textId="4490DAF2" w:rsidR="004B2FC5" w:rsidRDefault="004B2FC5" w:rsidP="00B57D8B">
      <w:pPr>
        <w:pStyle w:val="afff4"/>
      </w:pPr>
      <w:r w:rsidRPr="00951683">
        <w:t>Осуществляется командой: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B57D8B" w:rsidRPr="000D7287" w14:paraId="45D685BE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6B3AB249" w14:textId="19089E39" w:rsidR="00B57D8B" w:rsidRPr="00B57D8B" w:rsidRDefault="00B57D8B" w:rsidP="00B57D8B">
            <w:pPr>
              <w:pStyle w:val="afffff7"/>
              <w:ind w:left="720"/>
            </w:pPr>
            <w:r w:rsidRPr="00B57D8B">
              <w:t>scp &lt;user&gt;@&lt;host&gt; deploy_pr</w:t>
            </w:r>
            <w:r>
              <w:t>od.sh artifact.tgz /home/&lt;user&gt;</w:t>
            </w:r>
          </w:p>
        </w:tc>
      </w:tr>
    </w:tbl>
    <w:p w14:paraId="464F0C1A" w14:textId="77777777" w:rsidR="004B2FC5" w:rsidRDefault="004B2FC5" w:rsidP="00B57D8B">
      <w:pPr>
        <w:pStyle w:val="a7"/>
      </w:pPr>
      <w:r>
        <w:t>Запустить исполнение сценария развёртывания.</w:t>
      </w:r>
    </w:p>
    <w:p w14:paraId="61902240" w14:textId="49007680" w:rsidR="004B2FC5" w:rsidRDefault="004B2FC5" w:rsidP="00B57D8B">
      <w:pPr>
        <w:pStyle w:val="afff4"/>
      </w:pPr>
      <w:r w:rsidRPr="00AE13A7">
        <w:t>Для этого выполнить команду: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B57D8B" w:rsidRPr="000D7287" w14:paraId="52D89442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51C021AC" w14:textId="625C3FAC" w:rsidR="00B57D8B" w:rsidRPr="00B57D8B" w:rsidRDefault="00B57D8B" w:rsidP="00B57D8B">
            <w:pPr>
              <w:pStyle w:val="afffff7"/>
              <w:ind w:left="720"/>
            </w:pPr>
            <w:r w:rsidRPr="00B57D8B">
              <w:t>ssh &lt;user&gt;@&lt;host&gt; "./deploy_prod.sh"</w:t>
            </w:r>
          </w:p>
        </w:tc>
      </w:tr>
    </w:tbl>
    <w:p w14:paraId="2C2A5606" w14:textId="7CB66470" w:rsidR="004B2FC5" w:rsidRDefault="004B2FC5" w:rsidP="004B2FC5">
      <w:pPr>
        <w:pStyle w:val="23"/>
      </w:pPr>
      <w:bookmarkStart w:id="132" w:name="_Toc125384510"/>
      <w:bookmarkStart w:id="133" w:name="_Toc161917078"/>
      <w:bookmarkStart w:id="134" w:name="_Toc192677765"/>
      <w:r>
        <w:t>Управление и а</w:t>
      </w:r>
      <w:r w:rsidRPr="008365C6">
        <w:t xml:space="preserve">дминистрирование </w:t>
      </w:r>
      <w:bookmarkEnd w:id="132"/>
      <w:r w:rsidR="004C48B5">
        <w:t>подс</w:t>
      </w:r>
      <w:r w:rsidR="004C48B5" w:rsidRPr="0074192D">
        <w:t>истемы</w:t>
      </w:r>
      <w:r>
        <w:t xml:space="preserve"> "</w:t>
      </w:r>
      <w:r>
        <w:rPr>
          <w:lang w:val="en-US"/>
        </w:rPr>
        <w:t>Nat</w:t>
      </w:r>
      <w:r w:rsidRPr="00333591">
        <w:t>-</w:t>
      </w:r>
      <w:r>
        <w:rPr>
          <w:lang w:val="en-US"/>
        </w:rPr>
        <w:t>Tracker</w:t>
      </w:r>
      <w:r>
        <w:t>"</w:t>
      </w:r>
      <w:bookmarkEnd w:id="133"/>
      <w:bookmarkEnd w:id="134"/>
    </w:p>
    <w:p w14:paraId="2BDD773F" w14:textId="7EFFFFC0" w:rsidR="00B57D8B" w:rsidRPr="00F64A1A" w:rsidRDefault="00B57D8B" w:rsidP="00B57D8B">
      <w:pPr>
        <w:pStyle w:val="afff4"/>
      </w:pPr>
      <w:r w:rsidRPr="00F64A1A">
        <w:t xml:space="preserve">В данном разделе приводится описание операций по администрированию и обеспечению работоспособности </w:t>
      </w:r>
      <w:r w:rsidR="004C48B5">
        <w:t>подс</w:t>
      </w:r>
      <w:r w:rsidR="004C48B5" w:rsidRPr="0074192D">
        <w:t>истемы</w:t>
      </w:r>
      <w:r w:rsidRPr="00F64A1A">
        <w:t>.</w:t>
      </w:r>
    </w:p>
    <w:p w14:paraId="6A348460" w14:textId="291D1F2A" w:rsidR="00B57D8B" w:rsidRPr="00A064DB" w:rsidRDefault="00B57D8B" w:rsidP="00B57D8B">
      <w:pPr>
        <w:pStyle w:val="30"/>
      </w:pPr>
      <w:bookmarkStart w:id="135" w:name="_Toc125384511"/>
      <w:bookmarkStart w:id="136" w:name="_Toc161917079"/>
      <w:bookmarkStart w:id="137" w:name="_Toc192677766"/>
      <w:r w:rsidRPr="00A064DB">
        <w:t xml:space="preserve">Выполнение ежедневных операций по поддержке работоспособности </w:t>
      </w:r>
      <w:bookmarkEnd w:id="135"/>
      <w:bookmarkEnd w:id="136"/>
      <w:r w:rsidR="004C48B5">
        <w:t>подс</w:t>
      </w:r>
      <w:r w:rsidR="004C48B5" w:rsidRPr="0074192D">
        <w:t>истемы</w:t>
      </w:r>
      <w:bookmarkEnd w:id="137"/>
    </w:p>
    <w:p w14:paraId="7BC74491" w14:textId="29D6B5DA" w:rsidR="00B57D8B" w:rsidRPr="00A20347" w:rsidRDefault="004B1E59" w:rsidP="00B57D8B">
      <w:pPr>
        <w:pStyle w:val="afff4"/>
      </w:pPr>
      <w:r>
        <w:t>Подс</w:t>
      </w:r>
      <w:r w:rsidRPr="008A53B9">
        <w:t>истема</w:t>
      </w:r>
      <w:r w:rsidR="00B57D8B" w:rsidRPr="00F64A1A">
        <w:t xml:space="preserve"> «Nat-Tracker» функционирует в круглосуточном базовом (штатном) режиме работы 24/7/365 (24 часа в сутки / 7 дней в неделю / 365 дней в году) с </w:t>
      </w:r>
      <w:r w:rsidR="00B57D8B" w:rsidRPr="00F64A1A">
        <w:lastRenderedPageBreak/>
        <w:t xml:space="preserve">перерывами, которые устанавливаются только на время проведения определённого комплекса процедур и операций, необходимых для технического обслуживания (ТО) технических средств (ТС) системы. При этом выполнение ежедневных операций по поддержке работоспособности </w:t>
      </w:r>
      <w:r w:rsidR="004C48B5">
        <w:t>п</w:t>
      </w:r>
      <w:r>
        <w:t>одс</w:t>
      </w:r>
      <w:r w:rsidRPr="008A53B9">
        <w:t>истема</w:t>
      </w:r>
      <w:r w:rsidR="00B57D8B" w:rsidRPr="00F64A1A">
        <w:t xml:space="preserve"> не требуется.</w:t>
      </w:r>
    </w:p>
    <w:p w14:paraId="269E6BE2" w14:textId="645E4F6D" w:rsidR="00B57D8B" w:rsidRPr="00A064DB" w:rsidRDefault="00B57D8B" w:rsidP="00B57D8B">
      <w:pPr>
        <w:pStyle w:val="30"/>
      </w:pPr>
      <w:bookmarkStart w:id="138" w:name="_Toc125384512"/>
      <w:bookmarkStart w:id="139" w:name="_Toc161917080"/>
      <w:bookmarkStart w:id="140" w:name="_Toc192677767"/>
      <w:r w:rsidRPr="00A064DB">
        <w:t xml:space="preserve">Остановка и запуск </w:t>
      </w:r>
      <w:bookmarkEnd w:id="138"/>
      <w:bookmarkEnd w:id="139"/>
      <w:r w:rsidR="004C48B5">
        <w:t>подс</w:t>
      </w:r>
      <w:r w:rsidR="004C48B5" w:rsidRPr="0074192D">
        <w:t>истемы</w:t>
      </w:r>
      <w:bookmarkEnd w:id="140"/>
    </w:p>
    <w:p w14:paraId="269D84A9" w14:textId="45A49C9E" w:rsidR="00B57D8B" w:rsidRDefault="00B57D8B" w:rsidP="00B57D8B">
      <w:pPr>
        <w:pStyle w:val="41"/>
      </w:pPr>
      <w:bookmarkStart w:id="141" w:name="_Toc125384513"/>
      <w:r>
        <w:t xml:space="preserve">Запуск </w:t>
      </w:r>
      <w:bookmarkEnd w:id="141"/>
      <w:r w:rsidR="004C48B5">
        <w:t>подс</w:t>
      </w:r>
      <w:r w:rsidR="004C48B5" w:rsidRPr="0074192D">
        <w:t>истемы</w:t>
      </w:r>
    </w:p>
    <w:p w14:paraId="03F70CC8" w14:textId="5DB3AF23" w:rsidR="00B57D8B" w:rsidRDefault="00B57D8B" w:rsidP="00B57D8B">
      <w:pPr>
        <w:pStyle w:val="afff4"/>
      </w:pPr>
      <w:r w:rsidRPr="00F64A1A">
        <w:t>Для запуска всех сервисов Системы введите в командной строке: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B57D8B" w:rsidRPr="000D7287" w14:paraId="347728CC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5F68043B" w14:textId="4DF6C99F" w:rsidR="00B57D8B" w:rsidRPr="00B57D8B" w:rsidRDefault="00B57D8B" w:rsidP="00B57D8B">
            <w:pPr>
              <w:pStyle w:val="afffff7"/>
              <w:ind w:left="720"/>
            </w:pPr>
            <w:r w:rsidRPr="00B57D8B">
              <w:t>cd /opt/services/nattracker &amp;&amp; sudo docker-compose up -d</w:t>
            </w:r>
            <w:bookmarkStart w:id="142" w:name="_Выключение"/>
            <w:bookmarkStart w:id="143" w:name="_Включение"/>
            <w:bookmarkEnd w:id="142"/>
            <w:bookmarkEnd w:id="143"/>
          </w:p>
        </w:tc>
      </w:tr>
    </w:tbl>
    <w:p w14:paraId="451404D5" w14:textId="2325C98F" w:rsidR="00B57D8B" w:rsidRDefault="00B57D8B" w:rsidP="00B57D8B">
      <w:pPr>
        <w:pStyle w:val="41"/>
        <w:rPr>
          <w:lang w:val="en-US"/>
        </w:rPr>
      </w:pPr>
      <w:bookmarkStart w:id="144" w:name="_Toc125384514"/>
      <w:r>
        <w:rPr>
          <w:lang w:val="en-US"/>
        </w:rPr>
        <w:t xml:space="preserve">Остановка </w:t>
      </w:r>
      <w:bookmarkEnd w:id="144"/>
      <w:r w:rsidR="004C48B5">
        <w:t>подс</w:t>
      </w:r>
      <w:r w:rsidR="004C48B5" w:rsidRPr="0074192D">
        <w:t>истемы</w:t>
      </w:r>
    </w:p>
    <w:p w14:paraId="4B78583B" w14:textId="2FE3D005" w:rsidR="00B57D8B" w:rsidRDefault="00B57D8B" w:rsidP="00B57D8B">
      <w:pPr>
        <w:ind w:firstLine="709"/>
        <w:rPr>
          <w:rStyle w:val="affff3"/>
        </w:rPr>
      </w:pPr>
      <w:r w:rsidRPr="00B57D8B">
        <w:rPr>
          <w:rStyle w:val="affff3"/>
        </w:rPr>
        <w:t xml:space="preserve">Для остановки всех запущенных сервисов </w:t>
      </w:r>
      <w:r w:rsidR="004C48B5" w:rsidRPr="004C48B5">
        <w:rPr>
          <w:rStyle w:val="affff3"/>
        </w:rPr>
        <w:t>подсистемы</w:t>
      </w:r>
      <w:r w:rsidRPr="00B57D8B">
        <w:rPr>
          <w:rStyle w:val="affff3"/>
        </w:rPr>
        <w:t xml:space="preserve"> введите в командной строке: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B57D8B" w:rsidRPr="000D7287" w14:paraId="323773DC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7E698C47" w14:textId="15B840CC" w:rsidR="00B57D8B" w:rsidRPr="00B57D8B" w:rsidRDefault="00B57D8B" w:rsidP="001658D6">
            <w:pPr>
              <w:pStyle w:val="afffff7"/>
              <w:ind w:left="720"/>
            </w:pPr>
            <w:r w:rsidRPr="00B57D8B">
              <w:t>cd /opt/services/nattracker &amp;&amp; sudo docker-compose down</w:t>
            </w:r>
          </w:p>
        </w:tc>
      </w:tr>
    </w:tbl>
    <w:p w14:paraId="1F6FE8F3" w14:textId="7B348E81" w:rsidR="00B57D8B" w:rsidRDefault="00B57D8B" w:rsidP="004C48B5">
      <w:pPr>
        <w:pStyle w:val="30"/>
        <w:ind w:left="1276" w:hanging="919"/>
      </w:pPr>
      <w:bookmarkStart w:id="145" w:name="_Toc125384515"/>
      <w:bookmarkStart w:id="146" w:name="_Toc161917081"/>
      <w:bookmarkStart w:id="147" w:name="_Toc192677768"/>
      <w:r>
        <w:t xml:space="preserve">Обновление </w:t>
      </w:r>
      <w:bookmarkEnd w:id="145"/>
      <w:bookmarkEnd w:id="146"/>
      <w:r w:rsidR="004C48B5" w:rsidRPr="004C48B5">
        <w:t>подсистемы</w:t>
      </w:r>
      <w:bookmarkEnd w:id="147"/>
    </w:p>
    <w:p w14:paraId="23487018" w14:textId="77777777" w:rsidR="00B57D8B" w:rsidRDefault="00B57D8B" w:rsidP="00B57D8B">
      <w:pPr>
        <w:pStyle w:val="41"/>
      </w:pPr>
      <w:bookmarkStart w:id="148" w:name="_Toc125384516"/>
      <w:r>
        <w:t>Обновление конфигурации</w:t>
      </w:r>
      <w:bookmarkEnd w:id="148"/>
    </w:p>
    <w:p w14:paraId="2D011CF1" w14:textId="366C5082" w:rsidR="00B57D8B" w:rsidRDefault="00B57D8B" w:rsidP="00B57D8B">
      <w:pPr>
        <w:pStyle w:val="afff4"/>
      </w:pPr>
      <w:r w:rsidRPr="00F64A1A">
        <w:t xml:space="preserve">Для перезапуска </w:t>
      </w:r>
      <w:r w:rsidR="004C48B5" w:rsidRPr="004C48B5">
        <w:rPr>
          <w:rStyle w:val="affff3"/>
        </w:rPr>
        <w:t>подсистемы</w:t>
      </w:r>
      <w:r w:rsidRPr="00F64A1A">
        <w:t xml:space="preserve"> с целью обновления конфигурации введите в командной строке: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B57D8B" w:rsidRPr="000D7287" w14:paraId="5F61E177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57CFF11E" w14:textId="1779413C" w:rsidR="00B57D8B" w:rsidRPr="00B57D8B" w:rsidRDefault="00B57D8B" w:rsidP="00B57D8B">
            <w:pPr>
              <w:pStyle w:val="afffff7"/>
              <w:ind w:left="720"/>
            </w:pPr>
            <w:r w:rsidRPr="00B57D8B">
              <w:t>cd /opt/services/nattracker &amp;&amp; sudo docker-compose restart &lt;service&gt;</w:t>
            </w:r>
          </w:p>
        </w:tc>
      </w:tr>
    </w:tbl>
    <w:p w14:paraId="474C3C5A" w14:textId="12401F94" w:rsidR="00B57D8B" w:rsidRPr="00B57D8B" w:rsidRDefault="00B57D8B" w:rsidP="00B57D8B">
      <w:pPr>
        <w:ind w:firstLine="709"/>
        <w:jc w:val="both"/>
        <w:rPr>
          <w:rStyle w:val="affff3"/>
        </w:rPr>
      </w:pPr>
      <w:r w:rsidRPr="00B57D8B">
        <w:rPr>
          <w:rStyle w:val="affff3"/>
        </w:rPr>
        <w:t xml:space="preserve">где </w:t>
      </w:r>
      <w:r w:rsidRPr="00A37FDA">
        <w:rPr>
          <w:rStyle w:val="afffffffffffff4"/>
          <w:shd w:val="clear" w:color="auto" w:fill="F2F2F2" w:themeFill="background1" w:themeFillShade="F2"/>
          <w:lang w:val="ru-RU"/>
        </w:rPr>
        <w:t>&lt;</w:t>
      </w:r>
      <w:r w:rsidRPr="00A12B73">
        <w:rPr>
          <w:rStyle w:val="afffffffffffff4"/>
          <w:shd w:val="clear" w:color="auto" w:fill="F2F2F2" w:themeFill="background1" w:themeFillShade="F2"/>
        </w:rPr>
        <w:t>service</w:t>
      </w:r>
      <w:r w:rsidRPr="00A37FDA">
        <w:rPr>
          <w:rStyle w:val="afffffffffffff4"/>
          <w:shd w:val="clear" w:color="auto" w:fill="F2F2F2" w:themeFill="background1" w:themeFillShade="F2"/>
          <w:lang w:val="ru-RU"/>
        </w:rPr>
        <w:t>&gt;</w:t>
      </w:r>
      <w:r w:rsidRPr="009042C6">
        <w:rPr>
          <w:rStyle w:val="affff3"/>
        </w:rPr>
        <w:t xml:space="preserve"> </w:t>
      </w:r>
      <w:r w:rsidR="009042C6" w:rsidRPr="009042C6">
        <w:rPr>
          <w:rStyle w:val="affff3"/>
        </w:rPr>
        <w:t>—</w:t>
      </w:r>
      <w:r w:rsidRPr="00B57D8B">
        <w:rPr>
          <w:rStyle w:val="affff3"/>
        </w:rPr>
        <w:t xml:space="preserve"> имя модуля (сервиса).</w:t>
      </w:r>
    </w:p>
    <w:p w14:paraId="52B4212F" w14:textId="77777777" w:rsidR="00B57D8B" w:rsidRDefault="00B57D8B" w:rsidP="00B57D8B">
      <w:pPr>
        <w:pStyle w:val="41"/>
      </w:pPr>
      <w:bookmarkStart w:id="149" w:name="_Toc125384517"/>
      <w:r>
        <w:t>Обновление кода ПО</w:t>
      </w:r>
      <w:bookmarkEnd w:id="149"/>
    </w:p>
    <w:p w14:paraId="6369F5C4" w14:textId="53D2796B" w:rsidR="00B57D8B" w:rsidRPr="004C48B5" w:rsidRDefault="00B57D8B" w:rsidP="00B57D8B">
      <w:pPr>
        <w:pStyle w:val="afff4"/>
      </w:pPr>
      <w:r w:rsidRPr="00F64A1A">
        <w:t xml:space="preserve">Если код программного обеспечения одного или нескольких модулей (сервисов) был обновлён, необходимо выполнить перезапуск </w:t>
      </w:r>
      <w:r w:rsidR="004C48B5" w:rsidRPr="004C48B5">
        <w:rPr>
          <w:rStyle w:val="affff3"/>
        </w:rPr>
        <w:t>подсистемы</w:t>
      </w:r>
      <w:r w:rsidRPr="00F64A1A">
        <w:t>, с указанием имени обновляемого сервиса. Для</w:t>
      </w:r>
      <w:r w:rsidRPr="004C48B5">
        <w:t xml:space="preserve"> </w:t>
      </w:r>
      <w:r w:rsidRPr="00F64A1A">
        <w:t>этого</w:t>
      </w:r>
      <w:r w:rsidRPr="004C48B5">
        <w:t xml:space="preserve"> </w:t>
      </w:r>
      <w:r w:rsidRPr="00F64A1A">
        <w:t>введите</w:t>
      </w:r>
      <w:r w:rsidRPr="004C48B5">
        <w:t xml:space="preserve"> </w:t>
      </w:r>
      <w:r w:rsidRPr="00F64A1A">
        <w:t>в</w:t>
      </w:r>
      <w:r w:rsidRPr="004C48B5">
        <w:t xml:space="preserve"> </w:t>
      </w:r>
      <w:r w:rsidRPr="00F64A1A">
        <w:t>командной</w:t>
      </w:r>
      <w:r w:rsidRPr="004C48B5">
        <w:t xml:space="preserve"> </w:t>
      </w:r>
      <w:r w:rsidRPr="00F64A1A">
        <w:t>строке</w:t>
      </w:r>
      <w:r w:rsidRPr="004C48B5">
        <w:t>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B57D8B" w:rsidRPr="000D7287" w14:paraId="02F3EC54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1D5C8F58" w14:textId="303C1D74" w:rsidR="00B57D8B" w:rsidRPr="00B57D8B" w:rsidRDefault="00B57D8B" w:rsidP="00B57D8B">
            <w:pPr>
              <w:pStyle w:val="afffff7"/>
              <w:ind w:left="720"/>
            </w:pPr>
            <w:r w:rsidRPr="00B57D8B">
              <w:t>cd /opt/services/nattracker &amp;&amp; sudo docker-compose up ––detach &lt;service&gt;</w:t>
            </w:r>
          </w:p>
        </w:tc>
      </w:tr>
    </w:tbl>
    <w:p w14:paraId="563A4CA0" w14:textId="4E88D865" w:rsidR="00B57D8B" w:rsidRDefault="00B57D8B" w:rsidP="00B57D8B">
      <w:pPr>
        <w:ind w:firstLine="709"/>
        <w:jc w:val="both"/>
        <w:rPr>
          <w:rFonts w:cstheme="minorHAnsi"/>
          <w:szCs w:val="28"/>
        </w:rPr>
      </w:pPr>
      <w:r w:rsidRPr="00B57D8B">
        <w:rPr>
          <w:rStyle w:val="affff3"/>
        </w:rPr>
        <w:t xml:space="preserve">где </w:t>
      </w:r>
      <w:r w:rsidRPr="00A37FDA">
        <w:rPr>
          <w:rStyle w:val="afffffffffffff4"/>
          <w:shd w:val="clear" w:color="auto" w:fill="F2F2F2" w:themeFill="background1" w:themeFillShade="F2"/>
          <w:lang w:val="ru-RU"/>
        </w:rPr>
        <w:t>&lt;</w:t>
      </w:r>
      <w:r w:rsidRPr="00A12B73">
        <w:rPr>
          <w:rStyle w:val="afffffffffffff4"/>
          <w:shd w:val="clear" w:color="auto" w:fill="F2F2F2" w:themeFill="background1" w:themeFillShade="F2"/>
        </w:rPr>
        <w:t>service</w:t>
      </w:r>
      <w:r w:rsidRPr="00A37FDA">
        <w:rPr>
          <w:rStyle w:val="afffffffffffff4"/>
          <w:shd w:val="clear" w:color="auto" w:fill="F2F2F2" w:themeFill="background1" w:themeFillShade="F2"/>
          <w:lang w:val="ru-RU"/>
        </w:rPr>
        <w:t>&gt;</w:t>
      </w:r>
      <w:r w:rsidRPr="00B57D8B">
        <w:rPr>
          <w:rStyle w:val="affff3"/>
        </w:rPr>
        <w:t xml:space="preserve"> </w:t>
      </w:r>
      <w:r w:rsidR="009042C6" w:rsidRPr="009042C6">
        <w:rPr>
          <w:rStyle w:val="affff3"/>
        </w:rPr>
        <w:t>—</w:t>
      </w:r>
      <w:r w:rsidRPr="009042C6">
        <w:rPr>
          <w:rStyle w:val="affff3"/>
        </w:rPr>
        <w:t xml:space="preserve"> </w:t>
      </w:r>
      <w:r w:rsidRPr="00B57D8B">
        <w:rPr>
          <w:rStyle w:val="affff3"/>
        </w:rPr>
        <w:t>имя модуля (сервиса).</w:t>
      </w:r>
    </w:p>
    <w:p w14:paraId="159A7B0E" w14:textId="77777777" w:rsidR="00B57D8B" w:rsidRDefault="00B57D8B" w:rsidP="00B57D8B">
      <w:pPr>
        <w:pStyle w:val="41"/>
      </w:pPr>
      <w:bookmarkStart w:id="150" w:name="_Toc125384518"/>
      <w:r>
        <w:t>Обновление справочников</w:t>
      </w:r>
      <w:bookmarkEnd w:id="150"/>
    </w:p>
    <w:p w14:paraId="626F9543" w14:textId="66CE24FE" w:rsidR="00B57D8B" w:rsidRPr="006E7271" w:rsidRDefault="00B57D8B" w:rsidP="00B57D8B">
      <w:pPr>
        <w:pStyle w:val="afff4"/>
        <w:rPr>
          <w:bCs/>
        </w:rPr>
      </w:pPr>
      <w:r w:rsidRPr="00F64A1A">
        <w:t xml:space="preserve">При установке инстанса </w:t>
      </w:r>
      <w:r w:rsidR="004C48B5" w:rsidRPr="004C48B5">
        <w:rPr>
          <w:rStyle w:val="affff3"/>
        </w:rPr>
        <w:t>подсистемы</w:t>
      </w:r>
      <w:r w:rsidR="004C48B5" w:rsidRPr="00F64A1A">
        <w:t xml:space="preserve"> </w:t>
      </w:r>
      <w:r w:rsidRPr="00F64A1A">
        <w:t>на сервер, в папке `/opt/services/nattracker/` автоматически создаётся два справочника:</w:t>
      </w:r>
    </w:p>
    <w:p w14:paraId="6DBE08A0" w14:textId="2C235A3E" w:rsidR="00B57D8B" w:rsidRPr="006E7271" w:rsidRDefault="00B57D8B" w:rsidP="009179DA">
      <w:pPr>
        <w:pStyle w:val="affff4"/>
      </w:pPr>
      <w:r w:rsidRPr="006E7271">
        <w:t xml:space="preserve">`files/bras_id_map.csv` </w:t>
      </w:r>
      <w:r w:rsidR="009042C6" w:rsidRPr="00AE6AF6">
        <w:t>—</w:t>
      </w:r>
      <w:r w:rsidRPr="006E7271">
        <w:t xml:space="preserve"> справочник с информацией о БРАСах и их app_pkid;</w:t>
      </w:r>
    </w:p>
    <w:p w14:paraId="2E5DC16F" w14:textId="20169D76" w:rsidR="00B57D8B" w:rsidRPr="006E7271" w:rsidRDefault="00B57D8B" w:rsidP="009179DA">
      <w:pPr>
        <w:pStyle w:val="affff4"/>
      </w:pPr>
      <w:r w:rsidRPr="006E7271">
        <w:t xml:space="preserve">`files/bras_region_map.xlsx` </w:t>
      </w:r>
      <w:r w:rsidR="009042C6" w:rsidRPr="00AE6AF6">
        <w:t>—</w:t>
      </w:r>
      <w:r w:rsidRPr="006E7271">
        <w:t xml:space="preserve"> справочник с идентификаторами регионов для каждого БРАСа.</w:t>
      </w:r>
    </w:p>
    <w:p w14:paraId="5DD29AF6" w14:textId="0F19C2EA" w:rsidR="00B57D8B" w:rsidRDefault="00B57D8B" w:rsidP="00B57D8B">
      <w:pPr>
        <w:pStyle w:val="afff4"/>
        <w:rPr>
          <w:lang w:val="en-US"/>
        </w:rPr>
      </w:pPr>
      <w:r w:rsidRPr="00395EB4">
        <w:lastRenderedPageBreak/>
        <w:t>При необходимости, можно вносить изменения в справочники вручную с помощью текстового редактора. После внесения изменений в справочники, необходимо выполнить перезагрузку vega_tracker. Для</w:t>
      </w:r>
      <w:r w:rsidRPr="00F0295E">
        <w:rPr>
          <w:lang w:val="en-US"/>
        </w:rPr>
        <w:t xml:space="preserve"> </w:t>
      </w:r>
      <w:r w:rsidRPr="00395EB4">
        <w:t>этого</w:t>
      </w:r>
      <w:r w:rsidRPr="00F0295E">
        <w:rPr>
          <w:lang w:val="en-US"/>
        </w:rPr>
        <w:t xml:space="preserve"> </w:t>
      </w:r>
      <w:r w:rsidRPr="00395EB4">
        <w:t>введите</w:t>
      </w:r>
      <w:r w:rsidRPr="00F0295E">
        <w:rPr>
          <w:lang w:val="en-US"/>
        </w:rPr>
        <w:t xml:space="preserve"> </w:t>
      </w:r>
      <w:r w:rsidRPr="00395EB4">
        <w:t>в</w:t>
      </w:r>
      <w:r w:rsidRPr="00F0295E">
        <w:rPr>
          <w:lang w:val="en-US"/>
        </w:rPr>
        <w:t xml:space="preserve"> </w:t>
      </w:r>
      <w:r w:rsidRPr="00395EB4">
        <w:t>командной</w:t>
      </w:r>
      <w:r w:rsidRPr="00F0295E">
        <w:rPr>
          <w:lang w:val="en-US"/>
        </w:rPr>
        <w:t xml:space="preserve"> </w:t>
      </w:r>
      <w:r w:rsidRPr="00395EB4">
        <w:t>строке</w:t>
      </w:r>
      <w:r w:rsidRPr="00F0295E">
        <w:rPr>
          <w:lang w:val="en-US"/>
        </w:rPr>
        <w:t>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B57D8B" w:rsidRPr="000D7287" w14:paraId="190FCC65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72434089" w14:textId="0C125A83" w:rsidR="00B57D8B" w:rsidRPr="00B57D8B" w:rsidRDefault="00B57D8B" w:rsidP="00B57D8B">
            <w:pPr>
              <w:pStyle w:val="afffff7"/>
              <w:ind w:left="720"/>
            </w:pPr>
            <w:r w:rsidRPr="00B57D8B">
              <w:t>cd /opt/services/nattracker &amp;&amp; sudo docker-compose up --detach &lt;vega_tracker&gt;</w:t>
            </w:r>
          </w:p>
        </w:tc>
      </w:tr>
    </w:tbl>
    <w:p w14:paraId="37B88E5D" w14:textId="5A2AF9DB" w:rsidR="00B57D8B" w:rsidRDefault="00B57D8B" w:rsidP="00B57D8B">
      <w:pPr>
        <w:pStyle w:val="23"/>
      </w:pPr>
      <w:bookmarkStart w:id="151" w:name="_Toc125384519"/>
      <w:bookmarkStart w:id="152" w:name="_Toc161917082"/>
      <w:bookmarkStart w:id="153" w:name="_Toc192677769"/>
      <w:r w:rsidRPr="00A064DB">
        <w:t xml:space="preserve">Диагностика </w:t>
      </w:r>
      <w:r w:rsidR="004C48B5">
        <w:t>подс</w:t>
      </w:r>
      <w:r w:rsidRPr="00A064DB">
        <w:t>истемы</w:t>
      </w:r>
      <w:bookmarkEnd w:id="151"/>
      <w:bookmarkEnd w:id="152"/>
      <w:bookmarkEnd w:id="153"/>
    </w:p>
    <w:p w14:paraId="3E3A50B7" w14:textId="3498936E" w:rsidR="00B57D8B" w:rsidRPr="00DC2A77" w:rsidRDefault="00B57D8B" w:rsidP="00B57D8B">
      <w:pPr>
        <w:pStyle w:val="afff4"/>
      </w:pPr>
      <w:r w:rsidRPr="00395EB4">
        <w:t xml:space="preserve">Диагностика </w:t>
      </w:r>
      <w:r w:rsidR="004C48B5" w:rsidRPr="004C48B5">
        <w:rPr>
          <w:rStyle w:val="affff3"/>
        </w:rPr>
        <w:t>подсистемы</w:t>
      </w:r>
      <w:r w:rsidR="004C48B5" w:rsidRPr="00395EB4">
        <w:t xml:space="preserve"> </w:t>
      </w:r>
      <w:r w:rsidRPr="00395EB4">
        <w:t>«Nat-Traker» выполняется путём получения логов и метрик, а также информации о запущенных сервисах.</w:t>
      </w:r>
    </w:p>
    <w:p w14:paraId="560D7EB1" w14:textId="4773A17E" w:rsidR="00B57D8B" w:rsidRDefault="00B57D8B" w:rsidP="00B57D8B">
      <w:pPr>
        <w:pStyle w:val="30"/>
      </w:pPr>
      <w:bookmarkStart w:id="154" w:name="_Toc125384520"/>
      <w:bookmarkStart w:id="155" w:name="_Toc161917083"/>
      <w:bookmarkStart w:id="156" w:name="_Toc192677770"/>
      <w:r>
        <w:t xml:space="preserve">Информация о статусах запущенных сервисов </w:t>
      </w:r>
      <w:bookmarkEnd w:id="154"/>
      <w:bookmarkEnd w:id="155"/>
      <w:r w:rsidR="004C48B5" w:rsidRPr="004C48B5">
        <w:t>подсистемы</w:t>
      </w:r>
      <w:bookmarkEnd w:id="156"/>
    </w:p>
    <w:p w14:paraId="5EC23473" w14:textId="58A2D1F0" w:rsidR="00B57D8B" w:rsidRDefault="00B57D8B" w:rsidP="00B57D8B">
      <w:pPr>
        <w:pStyle w:val="afff4"/>
      </w:pPr>
      <w:r w:rsidRPr="00395EB4">
        <w:t xml:space="preserve">Для просмотра списка и статусов всех запущенных сервисов </w:t>
      </w:r>
      <w:r w:rsidR="004C48B5" w:rsidRPr="004C48B5">
        <w:rPr>
          <w:rStyle w:val="affff3"/>
        </w:rPr>
        <w:t>подсистемы</w:t>
      </w:r>
      <w:r w:rsidRPr="00395EB4">
        <w:t>, необходимо ввести следующую команду: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B57D8B" w:rsidRPr="00D12E88" w14:paraId="3F84BC99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399FB8E3" w14:textId="49D4F6FC" w:rsidR="00B57D8B" w:rsidRPr="00B57D8B" w:rsidRDefault="00B57D8B" w:rsidP="00B57D8B">
            <w:pPr>
              <w:pStyle w:val="afffff7"/>
              <w:ind w:left="720"/>
            </w:pPr>
            <w:r w:rsidRPr="00B57D8B">
              <w:t>sudo docker ps</w:t>
            </w:r>
          </w:p>
        </w:tc>
      </w:tr>
    </w:tbl>
    <w:p w14:paraId="01D21443" w14:textId="161DAF02" w:rsidR="00B57D8B" w:rsidRDefault="00B57D8B" w:rsidP="00B57D8B">
      <w:pPr>
        <w:pStyle w:val="30"/>
      </w:pPr>
      <w:bookmarkStart w:id="157" w:name="_Toc125384521"/>
      <w:bookmarkStart w:id="158" w:name="_Toc161917084"/>
      <w:bookmarkStart w:id="159" w:name="_Toc192677771"/>
      <w:r>
        <w:t xml:space="preserve">Просмотр конфигурации </w:t>
      </w:r>
      <w:r w:rsidR="004C48B5">
        <w:t>подс</w:t>
      </w:r>
      <w:r>
        <w:t>истемы</w:t>
      </w:r>
      <w:bookmarkEnd w:id="157"/>
      <w:bookmarkEnd w:id="158"/>
      <w:bookmarkEnd w:id="159"/>
    </w:p>
    <w:p w14:paraId="735FF107" w14:textId="14B2BF3D" w:rsidR="00B57D8B" w:rsidRDefault="00B57D8B" w:rsidP="00B57D8B">
      <w:pPr>
        <w:pStyle w:val="afff4"/>
      </w:pPr>
      <w:r w:rsidRPr="00395EB4">
        <w:t xml:space="preserve">Для просмотра текущей конфигурации </w:t>
      </w:r>
      <w:r w:rsidR="004C48B5" w:rsidRPr="004C48B5">
        <w:rPr>
          <w:rStyle w:val="affff3"/>
        </w:rPr>
        <w:t>подсистемы</w:t>
      </w:r>
      <w:r w:rsidRPr="00395EB4">
        <w:t>, необходимо ввести следующую команду: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B57D8B" w:rsidRPr="00D12E88" w14:paraId="565692EA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5AB7C03C" w14:textId="3AA2B09F" w:rsidR="00B57D8B" w:rsidRPr="00B57D8B" w:rsidRDefault="00B57D8B" w:rsidP="00B57D8B">
            <w:pPr>
              <w:pStyle w:val="afffff7"/>
              <w:ind w:left="720"/>
            </w:pPr>
            <w:r w:rsidRPr="00B57D8B">
              <w:t>sudo docker inspect &lt;service&gt;</w:t>
            </w:r>
          </w:p>
        </w:tc>
      </w:tr>
    </w:tbl>
    <w:p w14:paraId="3FDFB68B" w14:textId="2702A69F" w:rsidR="00B57D8B" w:rsidRPr="00B57D8B" w:rsidRDefault="00B57D8B" w:rsidP="00B57D8B">
      <w:pPr>
        <w:ind w:firstLine="709"/>
        <w:jc w:val="both"/>
        <w:rPr>
          <w:rStyle w:val="affff3"/>
        </w:rPr>
      </w:pPr>
      <w:r w:rsidRPr="00B57D8B">
        <w:rPr>
          <w:rStyle w:val="affff3"/>
        </w:rPr>
        <w:t xml:space="preserve">где </w:t>
      </w:r>
      <w:r w:rsidRPr="00A37FDA">
        <w:rPr>
          <w:rStyle w:val="afffffffffffff4"/>
          <w:shd w:val="clear" w:color="auto" w:fill="F2F2F2" w:themeFill="background1" w:themeFillShade="F2"/>
          <w:lang w:val="ru-RU"/>
        </w:rPr>
        <w:t>&lt;</w:t>
      </w:r>
      <w:r w:rsidRPr="00A12B73">
        <w:rPr>
          <w:rStyle w:val="afffffffffffff4"/>
          <w:shd w:val="clear" w:color="auto" w:fill="F2F2F2" w:themeFill="background1" w:themeFillShade="F2"/>
        </w:rPr>
        <w:t>service</w:t>
      </w:r>
      <w:r w:rsidRPr="00A37FDA">
        <w:rPr>
          <w:rStyle w:val="afffffffffffff4"/>
          <w:shd w:val="clear" w:color="auto" w:fill="F2F2F2" w:themeFill="background1" w:themeFillShade="F2"/>
          <w:lang w:val="ru-RU"/>
        </w:rPr>
        <w:t>&gt;</w:t>
      </w:r>
      <w:r w:rsidRPr="00B57D8B">
        <w:rPr>
          <w:rStyle w:val="affff3"/>
        </w:rPr>
        <w:t xml:space="preserve"> </w:t>
      </w:r>
      <w:r w:rsidR="009042C6" w:rsidRPr="009042C6">
        <w:rPr>
          <w:rStyle w:val="affff3"/>
        </w:rPr>
        <w:t>—</w:t>
      </w:r>
      <w:r w:rsidRPr="009042C6">
        <w:rPr>
          <w:rStyle w:val="affff3"/>
        </w:rPr>
        <w:t xml:space="preserve"> </w:t>
      </w:r>
      <w:r w:rsidRPr="00B57D8B">
        <w:rPr>
          <w:rStyle w:val="affff3"/>
        </w:rPr>
        <w:t>имя модуля (сервиса).</w:t>
      </w:r>
    </w:p>
    <w:p w14:paraId="046AB76F" w14:textId="77777777" w:rsidR="00B57D8B" w:rsidRDefault="00B57D8B" w:rsidP="00B57D8B">
      <w:pPr>
        <w:pStyle w:val="30"/>
      </w:pPr>
      <w:bookmarkStart w:id="160" w:name="_Toc125384522"/>
      <w:bookmarkStart w:id="161" w:name="_Toc161917085"/>
      <w:bookmarkStart w:id="162" w:name="_Toc192677772"/>
      <w:r>
        <w:t>Просмотр логов</w:t>
      </w:r>
      <w:bookmarkEnd w:id="160"/>
      <w:bookmarkEnd w:id="161"/>
      <w:bookmarkEnd w:id="162"/>
    </w:p>
    <w:p w14:paraId="0D0BD500" w14:textId="77777777" w:rsidR="00B57D8B" w:rsidRPr="00EB419F" w:rsidRDefault="00B57D8B" w:rsidP="00B57D8B">
      <w:pPr>
        <w:pStyle w:val="afff4"/>
      </w:pPr>
      <w:r w:rsidRPr="00154322">
        <w:t>Модуль vega_emu осуществляет запись логов в файлы и сохраняет их в папке /opt/services/nattracker/logs.</w:t>
      </w:r>
    </w:p>
    <w:p w14:paraId="19F712E8" w14:textId="050BC63A" w:rsidR="00B57D8B" w:rsidRDefault="004B1E59" w:rsidP="00B57D8B">
      <w:pPr>
        <w:pStyle w:val="afff4"/>
      </w:pPr>
      <w:r>
        <w:t>Подс</w:t>
      </w:r>
      <w:r w:rsidRPr="008A53B9">
        <w:t>истема</w:t>
      </w:r>
      <w:r w:rsidR="00B57D8B" w:rsidRPr="00154322">
        <w:t xml:space="preserve"> также позволяет просматривать логи в терминале, при этом Администратору доступны несколько вариантов вывода логов. Для вывода всего списка логов, необходимо ввести команду: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B57D8B" w:rsidRPr="00D12E88" w14:paraId="526BB9C3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5D3842E9" w14:textId="4A9A6746" w:rsidR="00B57D8B" w:rsidRPr="00B57D8B" w:rsidRDefault="00B57D8B" w:rsidP="00B57D8B">
            <w:pPr>
              <w:pStyle w:val="afffff7"/>
              <w:ind w:left="720"/>
              <w:rPr>
                <w:lang w:val="ru-RU"/>
              </w:rPr>
            </w:pPr>
            <w:r w:rsidRPr="00B57D8B">
              <w:t>sudo</w:t>
            </w:r>
            <w:r w:rsidRPr="00B57D8B">
              <w:rPr>
                <w:lang w:val="ru-RU"/>
              </w:rPr>
              <w:t xml:space="preserve"> </w:t>
            </w:r>
            <w:r w:rsidRPr="00B57D8B">
              <w:t>docker</w:t>
            </w:r>
            <w:r w:rsidRPr="00B57D8B">
              <w:rPr>
                <w:lang w:val="ru-RU"/>
              </w:rPr>
              <w:t xml:space="preserve"> </w:t>
            </w:r>
            <w:r w:rsidRPr="00B57D8B">
              <w:t>logs</w:t>
            </w:r>
            <w:r w:rsidRPr="00B57D8B">
              <w:rPr>
                <w:lang w:val="ru-RU"/>
              </w:rPr>
              <w:t xml:space="preserve"> &lt;</w:t>
            </w:r>
            <w:r w:rsidRPr="00B57D8B">
              <w:t>service</w:t>
            </w:r>
            <w:r w:rsidRPr="00B57D8B">
              <w:rPr>
                <w:lang w:val="ru-RU"/>
              </w:rPr>
              <w:t>&gt;</w:t>
            </w:r>
          </w:p>
        </w:tc>
      </w:tr>
    </w:tbl>
    <w:p w14:paraId="403102F6" w14:textId="3FD10274" w:rsidR="00B57D8B" w:rsidRDefault="00B57D8B" w:rsidP="00B57D8B">
      <w:pPr>
        <w:ind w:firstLine="709"/>
        <w:jc w:val="both"/>
        <w:rPr>
          <w:rFonts w:ascii="Courier New" w:hAnsi="Courier New" w:cs="Courier New"/>
        </w:rPr>
      </w:pPr>
      <w:r w:rsidRPr="00B57D8B">
        <w:rPr>
          <w:rStyle w:val="affff3"/>
        </w:rPr>
        <w:t xml:space="preserve">где </w:t>
      </w:r>
      <w:r w:rsidRPr="00A37FDA">
        <w:rPr>
          <w:rStyle w:val="afffffffffffff4"/>
          <w:shd w:val="clear" w:color="auto" w:fill="F2F2F2" w:themeFill="background1" w:themeFillShade="F2"/>
          <w:lang w:val="ru-RU"/>
        </w:rPr>
        <w:t>&lt;</w:t>
      </w:r>
      <w:r w:rsidRPr="00A12B73">
        <w:rPr>
          <w:rStyle w:val="afffffffffffff4"/>
          <w:shd w:val="clear" w:color="auto" w:fill="F2F2F2" w:themeFill="background1" w:themeFillShade="F2"/>
        </w:rPr>
        <w:t>service</w:t>
      </w:r>
      <w:r w:rsidRPr="00A37FDA">
        <w:rPr>
          <w:rStyle w:val="afffffffffffff4"/>
          <w:shd w:val="clear" w:color="auto" w:fill="F2F2F2" w:themeFill="background1" w:themeFillShade="F2"/>
          <w:lang w:val="ru-RU"/>
        </w:rPr>
        <w:t>&gt;</w:t>
      </w:r>
      <w:r w:rsidRPr="00B57D8B">
        <w:rPr>
          <w:rStyle w:val="affff3"/>
        </w:rPr>
        <w:t xml:space="preserve"> </w:t>
      </w:r>
      <w:r w:rsidR="009042C6" w:rsidRPr="009042C6">
        <w:rPr>
          <w:rStyle w:val="affff3"/>
        </w:rPr>
        <w:t>—</w:t>
      </w:r>
      <w:r w:rsidRPr="00B57D8B">
        <w:rPr>
          <w:rStyle w:val="affff3"/>
        </w:rPr>
        <w:t xml:space="preserve"> имя модуля (сервиса).</w:t>
      </w:r>
    </w:p>
    <w:p w14:paraId="334B5DBA" w14:textId="06F451CE" w:rsidR="00B57D8B" w:rsidRDefault="00B57D8B" w:rsidP="00B57D8B">
      <w:pPr>
        <w:pStyle w:val="afff4"/>
      </w:pPr>
      <w:r w:rsidRPr="00154322">
        <w:t>Для просмотра последних 500 логов, необходимо ввести следующую команду: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B57D8B" w:rsidRPr="000D7287" w14:paraId="18D5BED9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57EC21B3" w14:textId="63DA84DE" w:rsidR="00B57D8B" w:rsidRPr="00B57D8B" w:rsidRDefault="00B57D8B" w:rsidP="00B57D8B">
            <w:pPr>
              <w:pStyle w:val="afffff7"/>
              <w:ind w:left="720"/>
            </w:pPr>
            <w:r w:rsidRPr="00B57D8B">
              <w:t>sudo docker --tail 500 logs &lt;service&gt;</w:t>
            </w:r>
          </w:p>
        </w:tc>
      </w:tr>
    </w:tbl>
    <w:p w14:paraId="4EAC04EA" w14:textId="50675456" w:rsidR="00B57D8B" w:rsidRPr="00B57D8B" w:rsidRDefault="00B57D8B" w:rsidP="00B57D8B">
      <w:pPr>
        <w:ind w:firstLine="709"/>
        <w:jc w:val="both"/>
        <w:rPr>
          <w:rStyle w:val="affff3"/>
        </w:rPr>
      </w:pPr>
      <w:r w:rsidRPr="00B57D8B">
        <w:rPr>
          <w:rStyle w:val="affff3"/>
        </w:rPr>
        <w:t xml:space="preserve">где </w:t>
      </w:r>
      <w:r w:rsidRPr="00A37FDA">
        <w:rPr>
          <w:rStyle w:val="afffffffffffff4"/>
          <w:shd w:val="clear" w:color="auto" w:fill="F2F2F2" w:themeFill="background1" w:themeFillShade="F2"/>
          <w:lang w:val="ru-RU"/>
        </w:rPr>
        <w:t>&lt;</w:t>
      </w:r>
      <w:r w:rsidRPr="00A12B73">
        <w:rPr>
          <w:rStyle w:val="afffffffffffff4"/>
          <w:shd w:val="clear" w:color="auto" w:fill="F2F2F2" w:themeFill="background1" w:themeFillShade="F2"/>
        </w:rPr>
        <w:t>service</w:t>
      </w:r>
      <w:r w:rsidRPr="00A37FDA">
        <w:rPr>
          <w:rStyle w:val="afffffffffffff4"/>
          <w:shd w:val="clear" w:color="auto" w:fill="F2F2F2" w:themeFill="background1" w:themeFillShade="F2"/>
          <w:lang w:val="ru-RU"/>
        </w:rPr>
        <w:t>&gt;</w:t>
      </w:r>
      <w:r w:rsidRPr="00B57D8B">
        <w:rPr>
          <w:rStyle w:val="affff3"/>
        </w:rPr>
        <w:t xml:space="preserve"> </w:t>
      </w:r>
      <w:r w:rsidR="009042C6" w:rsidRPr="009042C6">
        <w:rPr>
          <w:rStyle w:val="affff3"/>
        </w:rPr>
        <w:t>—</w:t>
      </w:r>
      <w:r w:rsidRPr="009042C6">
        <w:rPr>
          <w:rStyle w:val="affff3"/>
        </w:rPr>
        <w:t xml:space="preserve"> </w:t>
      </w:r>
      <w:r w:rsidRPr="00B57D8B">
        <w:rPr>
          <w:rStyle w:val="affff3"/>
        </w:rPr>
        <w:t>имя модуля (сервиса).</w:t>
      </w:r>
    </w:p>
    <w:p w14:paraId="384564FE" w14:textId="631C33E6" w:rsidR="00B57D8B" w:rsidRDefault="00B57D8B" w:rsidP="00B57D8B">
      <w:pPr>
        <w:pStyle w:val="afff4"/>
      </w:pPr>
      <w:r w:rsidRPr="00154322">
        <w:t>Поиск по логам выполняется с помощью команды: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B57D8B" w:rsidRPr="000D7287" w14:paraId="67D07035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6F429163" w14:textId="4B1472A5" w:rsidR="00B57D8B" w:rsidRPr="00B57D8B" w:rsidRDefault="00B57D8B" w:rsidP="00B57D8B">
            <w:pPr>
              <w:pStyle w:val="afffff7"/>
              <w:ind w:left="720"/>
            </w:pPr>
            <w:r w:rsidRPr="00B57D8B">
              <w:t>sudo docker logs &lt;service&gt; 2&gt;&amp;1 | grep "text</w:t>
            </w:r>
            <w:r>
              <w:t>"</w:t>
            </w:r>
          </w:p>
        </w:tc>
      </w:tr>
    </w:tbl>
    <w:p w14:paraId="4F0F4252" w14:textId="55D6058D" w:rsidR="00B57D8B" w:rsidRDefault="00B57D8B" w:rsidP="00B57D8B">
      <w:pPr>
        <w:ind w:firstLine="709"/>
        <w:jc w:val="both"/>
      </w:pPr>
      <w:r w:rsidRPr="00B57D8B">
        <w:rPr>
          <w:rStyle w:val="affff3"/>
        </w:rPr>
        <w:t xml:space="preserve">где </w:t>
      </w:r>
      <w:r w:rsidRPr="00A37FDA">
        <w:rPr>
          <w:rStyle w:val="afffffffffffff4"/>
          <w:shd w:val="clear" w:color="auto" w:fill="F2F2F2" w:themeFill="background1" w:themeFillShade="F2"/>
          <w:lang w:val="ru-RU"/>
        </w:rPr>
        <w:t>"</w:t>
      </w:r>
      <w:r w:rsidRPr="00A12B73">
        <w:rPr>
          <w:rStyle w:val="afffffffffffff4"/>
          <w:shd w:val="clear" w:color="auto" w:fill="F2F2F2" w:themeFill="background1" w:themeFillShade="F2"/>
        </w:rPr>
        <w:t>text</w:t>
      </w:r>
      <w:r w:rsidRPr="00A37FDA">
        <w:rPr>
          <w:rStyle w:val="afffffffffffff4"/>
          <w:shd w:val="clear" w:color="auto" w:fill="F2F2F2" w:themeFill="background1" w:themeFillShade="F2"/>
          <w:lang w:val="ru-RU"/>
        </w:rPr>
        <w:t>"</w:t>
      </w:r>
      <w:r w:rsidRPr="003E63AD">
        <w:rPr>
          <w:rFonts w:ascii="Courier New" w:hAnsi="Courier New" w:cs="Courier New"/>
        </w:rPr>
        <w:t xml:space="preserve"> </w:t>
      </w:r>
      <w:r w:rsidR="009042C6" w:rsidRPr="009042C6">
        <w:rPr>
          <w:rStyle w:val="affff3"/>
        </w:rPr>
        <w:t>—</w:t>
      </w:r>
      <w:r w:rsidRPr="00B57D8B">
        <w:rPr>
          <w:rStyle w:val="affff3"/>
        </w:rPr>
        <w:t xml:space="preserve"> поле для ввода ключевых слов, по которым будет осуществляться поиск;</w:t>
      </w:r>
      <w:r>
        <w:t xml:space="preserve"> </w:t>
      </w:r>
    </w:p>
    <w:p w14:paraId="0EC7254A" w14:textId="12A8CBCE" w:rsidR="00B57D8B" w:rsidRPr="00B57D8B" w:rsidRDefault="00B57D8B" w:rsidP="00B57D8B">
      <w:pPr>
        <w:ind w:firstLine="709"/>
        <w:jc w:val="both"/>
        <w:rPr>
          <w:rStyle w:val="affff3"/>
        </w:rPr>
      </w:pPr>
      <w:r w:rsidRPr="00A12B73">
        <w:rPr>
          <w:rStyle w:val="afffffffffffff4"/>
          <w:shd w:val="clear" w:color="auto" w:fill="F2F2F2" w:themeFill="background1" w:themeFillShade="F2"/>
        </w:rPr>
        <w:t xml:space="preserve">&lt;service&gt; </w:t>
      </w:r>
      <w:r w:rsidR="009042C6" w:rsidRPr="009042C6">
        <w:rPr>
          <w:rStyle w:val="affff3"/>
        </w:rPr>
        <w:t>—</w:t>
      </w:r>
      <w:r w:rsidRPr="00B57D8B">
        <w:rPr>
          <w:rStyle w:val="affff3"/>
        </w:rPr>
        <w:t xml:space="preserve"> имя модуля (сервиса).</w:t>
      </w:r>
    </w:p>
    <w:p w14:paraId="08EE4E78" w14:textId="77777777" w:rsidR="00B57D8B" w:rsidRDefault="00B57D8B" w:rsidP="00B57D8B">
      <w:pPr>
        <w:pStyle w:val="30"/>
      </w:pPr>
      <w:bookmarkStart w:id="163" w:name="_Toc125384523"/>
      <w:bookmarkStart w:id="164" w:name="_Toc161917086"/>
      <w:bookmarkStart w:id="165" w:name="_Toc192677773"/>
      <w:r>
        <w:lastRenderedPageBreak/>
        <w:t>Эмулятор</w:t>
      </w:r>
      <w:r w:rsidRPr="00E57BEE">
        <w:t xml:space="preserve"> «Вега»</w:t>
      </w:r>
      <w:bookmarkEnd w:id="163"/>
      <w:bookmarkEnd w:id="164"/>
      <w:bookmarkEnd w:id="165"/>
    </w:p>
    <w:p w14:paraId="3945091E" w14:textId="0DE3E5A9" w:rsidR="00B57D8B" w:rsidRDefault="00B57D8B" w:rsidP="00B57D8B">
      <w:pPr>
        <w:pStyle w:val="afff4"/>
      </w:pPr>
      <w:r w:rsidRPr="0036031E">
        <w:t xml:space="preserve">В процессе отладки работы сервисов Администраторами может быть использован эмулятор «Вега» (vega_emu), который будет получать те же данные, что и </w:t>
      </w:r>
      <w:r w:rsidR="00351483">
        <w:t>подсистема</w:t>
      </w:r>
      <w:r w:rsidRPr="0036031E">
        <w:t xml:space="preserve"> «Вега». Чтобы запустить эмулятор, введите в командной строке</w:t>
      </w:r>
      <w:r>
        <w:t>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B57D8B" w:rsidRPr="000D7287" w14:paraId="4CA90CC6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216F7A06" w14:textId="726E32A6" w:rsidR="00B57D8B" w:rsidRPr="00B57D8B" w:rsidRDefault="00B57D8B" w:rsidP="001658D6">
            <w:pPr>
              <w:pStyle w:val="afffff7"/>
              <w:ind w:left="720"/>
            </w:pPr>
            <w:r w:rsidRPr="00142EAC">
              <w:t>sudo</w:t>
            </w:r>
            <w:r w:rsidRPr="00B57D8B">
              <w:t xml:space="preserve"> </w:t>
            </w:r>
            <w:r w:rsidRPr="00142EAC">
              <w:t>docker</w:t>
            </w:r>
            <w:r w:rsidRPr="00B57D8B">
              <w:t>-</w:t>
            </w:r>
            <w:r w:rsidRPr="00142EAC">
              <w:t>compose</w:t>
            </w:r>
            <w:r w:rsidRPr="00B57D8B">
              <w:t xml:space="preserve"> -</w:t>
            </w:r>
            <w:r w:rsidRPr="00142EAC">
              <w:t>f</w:t>
            </w:r>
            <w:r w:rsidRPr="00B57D8B">
              <w:t xml:space="preserve"> </w:t>
            </w:r>
            <w:r w:rsidRPr="00142EAC">
              <w:t>docker</w:t>
            </w:r>
            <w:r w:rsidRPr="00B57D8B">
              <w:t>-</w:t>
            </w:r>
            <w:r w:rsidRPr="00142EAC">
              <w:t>compose</w:t>
            </w:r>
            <w:r w:rsidRPr="00B57D8B">
              <w:t>.</w:t>
            </w:r>
            <w:r w:rsidRPr="00142EAC">
              <w:t>vega</w:t>
            </w:r>
            <w:r w:rsidRPr="00B57D8B">
              <w:t>-</w:t>
            </w:r>
            <w:r w:rsidRPr="00142EAC">
              <w:t>emu</w:t>
            </w:r>
            <w:r w:rsidRPr="00B57D8B">
              <w:t>.</w:t>
            </w:r>
            <w:r w:rsidRPr="00142EAC">
              <w:t>yml</w:t>
            </w:r>
            <w:r w:rsidRPr="00B57D8B">
              <w:t xml:space="preserve"> </w:t>
            </w:r>
            <w:r w:rsidRPr="00142EAC">
              <w:t>up</w:t>
            </w:r>
            <w:r w:rsidRPr="00B57D8B">
              <w:t xml:space="preserve"> –</w:t>
            </w:r>
            <w:r w:rsidRPr="00142EAC">
              <w:t>d</w:t>
            </w:r>
          </w:p>
        </w:tc>
      </w:tr>
    </w:tbl>
    <w:p w14:paraId="270C281B" w14:textId="77777777" w:rsidR="00B57D8B" w:rsidRPr="00206946" w:rsidRDefault="00B57D8B" w:rsidP="00B57D8B">
      <w:r w:rsidRPr="00B57D8B">
        <w:rPr>
          <w:rStyle w:val="affff3"/>
        </w:rPr>
        <w:t>где в файле</w:t>
      </w:r>
      <w:r w:rsidRPr="00EB419F">
        <w:t xml:space="preserve"> </w:t>
      </w:r>
      <w:r w:rsidRPr="00B57D8B">
        <w:rPr>
          <w:rStyle w:val="afffffffffffff"/>
        </w:rPr>
        <w:t>docker</w:t>
      </w:r>
      <w:r w:rsidRPr="00A655FD">
        <w:rPr>
          <w:rStyle w:val="afffffffffffff"/>
          <w:lang w:val="ru-RU"/>
        </w:rPr>
        <w:t>-</w:t>
      </w:r>
      <w:r w:rsidRPr="00B57D8B">
        <w:rPr>
          <w:rStyle w:val="afffffffffffff"/>
        </w:rPr>
        <w:t>compose</w:t>
      </w:r>
      <w:r w:rsidRPr="00A655FD">
        <w:rPr>
          <w:rStyle w:val="afffffffffffff"/>
          <w:lang w:val="ru-RU"/>
        </w:rPr>
        <w:t>.</w:t>
      </w:r>
      <w:r w:rsidRPr="00B57D8B">
        <w:rPr>
          <w:rStyle w:val="afffffffffffff"/>
        </w:rPr>
        <w:t>vega</w:t>
      </w:r>
      <w:r w:rsidRPr="00A655FD">
        <w:rPr>
          <w:rStyle w:val="afffffffffffff"/>
          <w:lang w:val="ru-RU"/>
        </w:rPr>
        <w:t>-</w:t>
      </w:r>
      <w:r w:rsidRPr="00B57D8B">
        <w:rPr>
          <w:rStyle w:val="afffffffffffff"/>
        </w:rPr>
        <w:t>emu</w:t>
      </w:r>
      <w:r w:rsidRPr="00A655FD">
        <w:rPr>
          <w:rStyle w:val="afffffffffffff"/>
          <w:lang w:val="ru-RU"/>
        </w:rPr>
        <w:t>.</w:t>
      </w:r>
      <w:r w:rsidRPr="00B57D8B">
        <w:rPr>
          <w:rStyle w:val="afffffffffffff"/>
        </w:rPr>
        <w:t>yml</w:t>
      </w:r>
      <w:r w:rsidRPr="00A655FD">
        <w:rPr>
          <w:rStyle w:val="afffffffffffff"/>
          <w:lang w:val="ru-RU"/>
        </w:rPr>
        <w:t xml:space="preserve"> </w:t>
      </w:r>
      <w:r w:rsidRPr="00B57D8B">
        <w:rPr>
          <w:rStyle w:val="affff3"/>
        </w:rPr>
        <w:t>описаны переменные:</w:t>
      </w:r>
    </w:p>
    <w:p w14:paraId="186B4FE7" w14:textId="4F6E5972" w:rsidR="00B57D8B" w:rsidRPr="00E57BEE" w:rsidRDefault="00B57D8B" w:rsidP="009179DA">
      <w:pPr>
        <w:pStyle w:val="affff4"/>
        <w:rPr>
          <w:lang w:val="en-US"/>
        </w:rPr>
      </w:pPr>
      <w:r w:rsidRPr="00E57BEE">
        <w:rPr>
          <w:lang w:val="en-US"/>
        </w:rPr>
        <w:t xml:space="preserve">HTTP_PORT </w:t>
      </w:r>
      <w:r w:rsidR="00CB529A" w:rsidRPr="00CB529A">
        <w:rPr>
          <w:lang w:val="en-US"/>
        </w:rPr>
        <w:t>—</w:t>
      </w:r>
      <w:r w:rsidRPr="00E57BEE">
        <w:rPr>
          <w:lang w:val="en-US"/>
        </w:rPr>
        <w:t xml:space="preserve"> порт для Prometheus метрик;</w:t>
      </w:r>
    </w:p>
    <w:p w14:paraId="67E51E51" w14:textId="327AD5AA" w:rsidR="00B57D8B" w:rsidRPr="00E57BEE" w:rsidRDefault="00B57D8B" w:rsidP="009179DA">
      <w:pPr>
        <w:pStyle w:val="affff4"/>
        <w:rPr>
          <w:lang w:val="en-US"/>
        </w:rPr>
      </w:pPr>
      <w:r w:rsidRPr="00E57BEE">
        <w:rPr>
          <w:lang w:val="en-US"/>
        </w:rPr>
        <w:t>VEGATRACKER_HO</w:t>
      </w:r>
      <w:r>
        <w:rPr>
          <w:lang w:val="en-US"/>
        </w:rPr>
        <w:t xml:space="preserve">ST </w:t>
      </w:r>
      <w:r w:rsidR="00CB529A" w:rsidRPr="00CB529A">
        <w:rPr>
          <w:lang w:val="en-US"/>
        </w:rPr>
        <w:t>—</w:t>
      </w:r>
      <w:r>
        <w:rPr>
          <w:lang w:val="en-US"/>
        </w:rPr>
        <w:t xml:space="preserve"> хост «Nat-T</w:t>
      </w:r>
      <w:r w:rsidRPr="00E57BEE">
        <w:rPr>
          <w:lang w:val="en-US"/>
        </w:rPr>
        <w:t>racker»;</w:t>
      </w:r>
    </w:p>
    <w:p w14:paraId="5BC8FB9D" w14:textId="246170EC" w:rsidR="00B57D8B" w:rsidRDefault="00B57D8B" w:rsidP="009179DA">
      <w:pPr>
        <w:pStyle w:val="affff4"/>
        <w:rPr>
          <w:lang w:val="en-US"/>
        </w:rPr>
      </w:pPr>
      <w:r w:rsidRPr="00E57BEE">
        <w:rPr>
          <w:lang w:val="en-US"/>
        </w:rPr>
        <w:t xml:space="preserve">VEGATRACKER_CGNAT_ZMQ_OUTPUT_PORT </w:t>
      </w:r>
      <w:r w:rsidR="00CB529A" w:rsidRPr="00CB529A">
        <w:rPr>
          <w:lang w:val="en-US"/>
        </w:rPr>
        <w:t>—</w:t>
      </w:r>
      <w:r w:rsidRPr="00E57BEE">
        <w:rPr>
          <w:lang w:val="en-US"/>
        </w:rPr>
        <w:t xml:space="preserve"> порт ZMQ PUB сокета со связками для «</w:t>
      </w:r>
      <w:r>
        <w:t>Вега</w:t>
      </w:r>
      <w:r w:rsidRPr="00E57BEE">
        <w:rPr>
          <w:lang w:val="en-US"/>
        </w:rPr>
        <w:t>».</w:t>
      </w:r>
    </w:p>
    <w:p w14:paraId="4869AF58" w14:textId="1254C8A0" w:rsidR="00B57D8B" w:rsidRDefault="00B57D8B" w:rsidP="00B57D8B">
      <w:pPr>
        <w:pStyle w:val="afff4"/>
      </w:pPr>
      <w:r w:rsidRPr="0036031E">
        <w:t>Остановка эмулятора “Вега” осуществляется командой: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B57D8B" w:rsidRPr="000D7287" w14:paraId="40ADF535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523B1BFF" w14:textId="2F374865" w:rsidR="00B57D8B" w:rsidRPr="00B57D8B" w:rsidRDefault="00B57D8B" w:rsidP="00B57D8B">
            <w:pPr>
              <w:pStyle w:val="afffff7"/>
              <w:ind w:left="720"/>
            </w:pPr>
            <w:r w:rsidRPr="00B57D8B">
              <w:t>sudo docker-compose -f d</w:t>
            </w:r>
            <w:r>
              <w:t>ocker-compose.vega-emu.yml down</w:t>
            </w:r>
          </w:p>
        </w:tc>
      </w:tr>
    </w:tbl>
    <w:p w14:paraId="3777A023" w14:textId="77777777" w:rsidR="00B57D8B" w:rsidRDefault="00B57D8B" w:rsidP="00B57D8B">
      <w:pPr>
        <w:pStyle w:val="30"/>
        <w:rPr>
          <w:shd w:val="clear" w:color="auto" w:fill="FFFFFF"/>
          <w:lang w:val="en-US"/>
        </w:rPr>
      </w:pPr>
      <w:bookmarkStart w:id="166" w:name="_Toc125384524"/>
      <w:bookmarkStart w:id="167" w:name="_Toc161917087"/>
      <w:bookmarkStart w:id="168" w:name="_Toc192677774"/>
      <w:r>
        <w:rPr>
          <w:shd w:val="clear" w:color="auto" w:fill="FFFFFF"/>
        </w:rPr>
        <w:t xml:space="preserve">Проверка источников </w:t>
      </w:r>
      <w:r>
        <w:rPr>
          <w:shd w:val="clear" w:color="auto" w:fill="FFFFFF"/>
          <w:lang w:val="en-US"/>
        </w:rPr>
        <w:t>RADIUS</w:t>
      </w:r>
      <w:bookmarkEnd w:id="166"/>
      <w:bookmarkEnd w:id="167"/>
      <w:bookmarkEnd w:id="168"/>
    </w:p>
    <w:p w14:paraId="03473B8E" w14:textId="14003F15" w:rsidR="00B57D8B" w:rsidRDefault="00B57D8B" w:rsidP="00B57D8B">
      <w:pPr>
        <w:pStyle w:val="afff4"/>
      </w:pPr>
      <w:r w:rsidRPr="0036031E">
        <w:t>Проверка источников RADIUS производится следующей командой: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B57D8B" w:rsidRPr="000D7287" w14:paraId="24CC4A9A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1CDB5157" w14:textId="28647655" w:rsidR="00B57D8B" w:rsidRPr="00B57D8B" w:rsidRDefault="00B57D8B" w:rsidP="00B57D8B">
            <w:pPr>
              <w:pStyle w:val="afffff7"/>
              <w:ind w:left="720"/>
            </w:pPr>
            <w:r w:rsidRPr="00B57D8B">
              <w:t>sudo tshark -i &lt;iface&gt; -f "&lt;filter&gt;" -d udp.port==1-65535,radius -T fields -e radius.NAS_Identifier -e radius.NAS_IP_Address -c1000</w:t>
            </w:r>
            <w:r>
              <w:t xml:space="preserve"> | sort | uniq -c | sort -k1 -r</w:t>
            </w:r>
          </w:p>
        </w:tc>
      </w:tr>
    </w:tbl>
    <w:p w14:paraId="307355FF" w14:textId="77777777" w:rsidR="00B57D8B" w:rsidRPr="00EB419F" w:rsidRDefault="00B57D8B" w:rsidP="00B57D8B">
      <w:pPr>
        <w:ind w:firstLine="709"/>
        <w:jc w:val="both"/>
      </w:pPr>
      <w:r w:rsidRPr="00A37FDA">
        <w:rPr>
          <w:rStyle w:val="afffffffffffff4"/>
          <w:shd w:val="clear" w:color="auto" w:fill="F2F2F2" w:themeFill="background1" w:themeFillShade="F2"/>
          <w:lang w:val="ru-RU"/>
        </w:rPr>
        <w:t>&lt;</w:t>
      </w:r>
      <w:r w:rsidRPr="00A12B73">
        <w:rPr>
          <w:rStyle w:val="afffffffffffff4"/>
          <w:shd w:val="clear" w:color="auto" w:fill="F2F2F2" w:themeFill="background1" w:themeFillShade="F2"/>
        </w:rPr>
        <w:t>iface</w:t>
      </w:r>
      <w:r w:rsidRPr="00A37FDA">
        <w:rPr>
          <w:rStyle w:val="afffffffffffff4"/>
          <w:shd w:val="clear" w:color="auto" w:fill="F2F2F2" w:themeFill="background1" w:themeFillShade="F2"/>
          <w:lang w:val="ru-RU"/>
        </w:rPr>
        <w:t>&gt;</w:t>
      </w:r>
      <w:r w:rsidRPr="00B57D8B">
        <w:rPr>
          <w:rStyle w:val="affff3"/>
        </w:rPr>
        <w:t xml:space="preserve"> подставляется из значения переменной окружения `RADIUS_INTERFACE_DEVICE`.</w:t>
      </w:r>
    </w:p>
    <w:p w14:paraId="53B6E57D" w14:textId="77777777" w:rsidR="00B57D8B" w:rsidRPr="0036031E" w:rsidRDefault="00B57D8B" w:rsidP="00B57D8B">
      <w:pPr>
        <w:ind w:firstLine="709"/>
        <w:jc w:val="both"/>
        <w:rPr>
          <w:rFonts w:ascii="Courier New" w:hAnsi="Courier New" w:cs="Courier New"/>
        </w:rPr>
      </w:pPr>
      <w:r w:rsidRPr="00A37FDA">
        <w:rPr>
          <w:rStyle w:val="afffffffffffff4"/>
          <w:shd w:val="clear" w:color="auto" w:fill="F2F2F2" w:themeFill="background1" w:themeFillShade="F2"/>
          <w:lang w:val="ru-RU"/>
        </w:rPr>
        <w:t>&lt;</w:t>
      </w:r>
      <w:r w:rsidRPr="00A12B73">
        <w:rPr>
          <w:rStyle w:val="afffffffffffff4"/>
          <w:shd w:val="clear" w:color="auto" w:fill="F2F2F2" w:themeFill="background1" w:themeFillShade="F2"/>
        </w:rPr>
        <w:t>filter</w:t>
      </w:r>
      <w:r w:rsidRPr="00A37FDA">
        <w:rPr>
          <w:rStyle w:val="afffffffffffff4"/>
          <w:shd w:val="clear" w:color="auto" w:fill="F2F2F2" w:themeFill="background1" w:themeFillShade="F2"/>
          <w:lang w:val="ru-RU"/>
        </w:rPr>
        <w:t>&gt;</w:t>
      </w:r>
      <w:r w:rsidRPr="00B57D8B">
        <w:rPr>
          <w:rStyle w:val="affff3"/>
        </w:rPr>
        <w:t xml:space="preserve"> подставляется из значения переменной окружения `RADIUS_BPF_FILTER`.</w:t>
      </w:r>
    </w:p>
    <w:p w14:paraId="2A8EBBB0" w14:textId="77777777" w:rsidR="00B57D8B" w:rsidRDefault="00B57D8B" w:rsidP="00B57D8B">
      <w:pPr>
        <w:pStyle w:val="30"/>
        <w:rPr>
          <w:lang w:val="en-US"/>
        </w:rPr>
      </w:pPr>
      <w:bookmarkStart w:id="169" w:name="_Toc125384525"/>
      <w:bookmarkStart w:id="170" w:name="_Toc161917088"/>
      <w:bookmarkStart w:id="171" w:name="_Toc192677775"/>
      <w:r>
        <w:t xml:space="preserve">Проверка источников </w:t>
      </w:r>
      <w:r>
        <w:rPr>
          <w:lang w:val="en-US"/>
        </w:rPr>
        <w:t>NAT</w:t>
      </w:r>
      <w:bookmarkEnd w:id="169"/>
      <w:bookmarkEnd w:id="170"/>
      <w:bookmarkEnd w:id="171"/>
    </w:p>
    <w:p w14:paraId="40C30928" w14:textId="59B7BB4E" w:rsidR="00B57D8B" w:rsidRDefault="00B57D8B" w:rsidP="00B57D8B">
      <w:pPr>
        <w:pStyle w:val="afff4"/>
      </w:pPr>
      <w:r w:rsidRPr="0036031E">
        <w:t>Проверка источников NAT производится следующей командой: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B57D8B" w:rsidRPr="000D7287" w14:paraId="1B3E6384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61191B6F" w14:textId="07B7BA0C" w:rsidR="00B57D8B" w:rsidRPr="00B57D8B" w:rsidRDefault="00B57D8B" w:rsidP="00B57D8B">
            <w:pPr>
              <w:pStyle w:val="afffff7"/>
              <w:ind w:left="720"/>
            </w:pPr>
            <w:r w:rsidRPr="00B57D8B">
              <w:t>sudo tshark -i &lt;interface&gt; -c1000 -T fields -e </w:t>
            </w:r>
            <w:r w:rsidRPr="00B13281">
              <w:t>syslog.msg</w:t>
            </w:r>
            <w:r w:rsidRPr="00B57D8B">
              <w:t> | awk '{pri</w:t>
            </w:r>
            <w:r>
              <w:t>nt $2}' | sort | uniq -c | sort</w:t>
            </w:r>
          </w:p>
        </w:tc>
      </w:tr>
    </w:tbl>
    <w:p w14:paraId="4B90EE42" w14:textId="77777777" w:rsidR="00B57D8B" w:rsidRPr="008750DE" w:rsidRDefault="00B57D8B" w:rsidP="00B57D8B">
      <w:pPr>
        <w:ind w:firstLine="709"/>
        <w:jc w:val="both"/>
      </w:pPr>
      <w:r w:rsidRPr="00A37FDA">
        <w:rPr>
          <w:rStyle w:val="afffffffffffff4"/>
          <w:shd w:val="clear" w:color="auto" w:fill="F2F2F2" w:themeFill="background1" w:themeFillShade="F2"/>
          <w:lang w:val="ru-RU"/>
        </w:rPr>
        <w:t>&lt;</w:t>
      </w:r>
      <w:r w:rsidRPr="00A12B73">
        <w:rPr>
          <w:rStyle w:val="afffffffffffff4"/>
          <w:shd w:val="clear" w:color="auto" w:fill="F2F2F2" w:themeFill="background1" w:themeFillShade="F2"/>
        </w:rPr>
        <w:t>interface</w:t>
      </w:r>
      <w:r w:rsidRPr="00A37FDA">
        <w:rPr>
          <w:rStyle w:val="afffffffffffff4"/>
          <w:shd w:val="clear" w:color="auto" w:fill="F2F2F2" w:themeFill="background1" w:themeFillShade="F2"/>
          <w:lang w:val="ru-RU"/>
        </w:rPr>
        <w:t>&gt;</w:t>
      </w:r>
      <w:r w:rsidRPr="00B57D8B">
        <w:rPr>
          <w:rStyle w:val="affff3"/>
        </w:rPr>
        <w:t xml:space="preserve"> подставляется из значения переменной окружения `NAT_INTERFACE`.</w:t>
      </w:r>
    </w:p>
    <w:p w14:paraId="3C4DA472" w14:textId="77777777" w:rsidR="00B57D8B" w:rsidRDefault="00B57D8B" w:rsidP="00B57D8B">
      <w:pPr>
        <w:pStyle w:val="30"/>
      </w:pPr>
      <w:bookmarkStart w:id="172" w:name="_Toc125384526"/>
      <w:bookmarkStart w:id="173" w:name="_Toc161917089"/>
      <w:bookmarkStart w:id="174" w:name="_Toc192677776"/>
      <w:r>
        <w:t>Поиск НЛС по логину</w:t>
      </w:r>
      <w:bookmarkEnd w:id="172"/>
      <w:bookmarkEnd w:id="173"/>
      <w:bookmarkEnd w:id="174"/>
    </w:p>
    <w:p w14:paraId="09AA8EB9" w14:textId="62C3FDE5" w:rsidR="00B57D8B" w:rsidRDefault="00B57D8B" w:rsidP="00B57D8B">
      <w:pPr>
        <w:pStyle w:val="afff4"/>
      </w:pPr>
      <w:r w:rsidRPr="0036031E">
        <w:t>С каждого сервера</w:t>
      </w:r>
      <w:r w:rsidR="00CB529A">
        <w:t>,</w:t>
      </w:r>
      <w:r w:rsidRPr="0036031E">
        <w:t xml:space="preserve"> где запущен Nat-Tracker</w:t>
      </w:r>
      <w:r w:rsidR="00CB529A">
        <w:t>,</w:t>
      </w:r>
      <w:r w:rsidRPr="0036031E">
        <w:t xml:space="preserve"> есть возможность подключения к БД Postgres вручную и выполнения запросов: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B57D8B" w:rsidRPr="000D7287" w14:paraId="233CBE4E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252BFAAE" w14:textId="03282365" w:rsidR="00B57D8B" w:rsidRPr="00B57D8B" w:rsidRDefault="00B57D8B" w:rsidP="00B57D8B">
            <w:pPr>
              <w:pStyle w:val="afffff7"/>
              <w:ind w:left="720"/>
            </w:pPr>
            <w:r w:rsidRPr="00B57D8B">
              <w:t xml:space="preserve">psql -h </w:t>
            </w:r>
            <w:r w:rsidR="003B3C4F">
              <w:t>12.168.33.110</w:t>
            </w:r>
            <w:r w:rsidRPr="00B57D8B">
              <w:t xml:space="preserve"> -U rt_upload_user_prod_ro rt_upload_prod</w:t>
            </w:r>
          </w:p>
        </w:tc>
      </w:tr>
    </w:tbl>
    <w:p w14:paraId="6A30E12E" w14:textId="527A01EB" w:rsidR="00B57D8B" w:rsidRDefault="00B57D8B" w:rsidP="00B57D8B">
      <w:pPr>
        <w:pStyle w:val="afff4"/>
      </w:pPr>
      <w:r w:rsidRPr="0036031E">
        <w:t>Для поиска НЛС по логину выполняется следующий запрос: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B57D8B" w:rsidRPr="00D12E88" w14:paraId="04F4C1C6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406C3FF9" w14:textId="77777777" w:rsidR="00B57D8B" w:rsidRPr="00B57D8B" w:rsidRDefault="00B57D8B" w:rsidP="00B57D8B">
            <w:pPr>
              <w:pStyle w:val="afffff7"/>
              <w:ind w:left="720"/>
            </w:pPr>
            <w:r w:rsidRPr="00B57D8B">
              <w:t>SELECT nls,identifitier,login,client.app_pkid</w:t>
            </w:r>
          </w:p>
          <w:p w14:paraId="13DF0881" w14:textId="77777777" w:rsidR="00B57D8B" w:rsidRPr="00B57D8B" w:rsidRDefault="00B57D8B" w:rsidP="00B57D8B">
            <w:pPr>
              <w:pStyle w:val="afffff7"/>
              <w:ind w:left="720"/>
            </w:pPr>
            <w:r w:rsidRPr="00B57D8B">
              <w:t xml:space="preserve">FROM client </w:t>
            </w:r>
          </w:p>
          <w:p w14:paraId="6E55F68E" w14:textId="77777777" w:rsidR="00B57D8B" w:rsidRPr="00B57D8B" w:rsidRDefault="00B57D8B" w:rsidP="00B57D8B">
            <w:pPr>
              <w:pStyle w:val="afffff7"/>
              <w:ind w:left="720"/>
            </w:pPr>
            <w:r w:rsidRPr="00B57D8B">
              <w:t xml:space="preserve">INNER JOIN subscriber ON </w:t>
            </w:r>
          </w:p>
          <w:p w14:paraId="72E0A08A" w14:textId="77777777" w:rsidR="00B57D8B" w:rsidRPr="00B57D8B" w:rsidRDefault="00B57D8B" w:rsidP="00B57D8B">
            <w:pPr>
              <w:pStyle w:val="afffff7"/>
              <w:ind w:left="720"/>
            </w:pPr>
            <w:r w:rsidRPr="00B57D8B">
              <w:tab/>
              <w:t xml:space="preserve">client.app_pkid = subscriber.client_app_pkid </w:t>
            </w:r>
          </w:p>
          <w:p w14:paraId="2E7BD12F" w14:textId="77777777" w:rsidR="00B57D8B" w:rsidRPr="00B57D8B" w:rsidRDefault="00B57D8B" w:rsidP="00B57D8B">
            <w:pPr>
              <w:pStyle w:val="afffff7"/>
              <w:ind w:left="720"/>
            </w:pPr>
            <w:r w:rsidRPr="00B57D8B">
              <w:tab/>
              <w:t xml:space="preserve">AND client.localsystemid = subscriber.client_localsystemid </w:t>
            </w:r>
          </w:p>
          <w:p w14:paraId="5F14C613" w14:textId="77777777" w:rsidR="00B57D8B" w:rsidRPr="00B57D8B" w:rsidRDefault="00B57D8B" w:rsidP="00B57D8B">
            <w:pPr>
              <w:pStyle w:val="afffff7"/>
              <w:ind w:left="720"/>
            </w:pPr>
            <w:r w:rsidRPr="00B57D8B">
              <w:tab/>
              <w:t>AND client.version = subscriber.client_version</w:t>
            </w:r>
          </w:p>
          <w:p w14:paraId="75ACE5B2" w14:textId="65E80DB1" w:rsidR="00B57D8B" w:rsidRPr="00B57D8B" w:rsidRDefault="00B57D8B" w:rsidP="00B57D8B">
            <w:pPr>
              <w:pStyle w:val="afffff7"/>
              <w:ind w:left="720"/>
            </w:pPr>
            <w:r w:rsidRPr="00B57D8B">
              <w:t>WHERE subscriber.identifitier = "&lt;login&gt;"</w:t>
            </w:r>
          </w:p>
        </w:tc>
      </w:tr>
    </w:tbl>
    <w:p w14:paraId="285DE519" w14:textId="77777777" w:rsidR="00B57D8B" w:rsidRDefault="00B57D8B" w:rsidP="00B57D8B">
      <w:pPr>
        <w:pStyle w:val="30"/>
      </w:pPr>
      <w:bookmarkStart w:id="175" w:name="_Toc125384527"/>
      <w:bookmarkStart w:id="176" w:name="_Toc161917090"/>
      <w:bookmarkStart w:id="177" w:name="_Toc192677777"/>
      <w:r>
        <w:lastRenderedPageBreak/>
        <w:t>Метрики сервисов</w:t>
      </w:r>
      <w:bookmarkEnd w:id="175"/>
      <w:bookmarkEnd w:id="176"/>
      <w:bookmarkEnd w:id="177"/>
    </w:p>
    <w:p w14:paraId="352AB431" w14:textId="06628975" w:rsidR="00B57D8B" w:rsidRPr="0036031E" w:rsidRDefault="00B57D8B" w:rsidP="00B57D8B">
      <w:pPr>
        <w:pStyle w:val="afff4"/>
      </w:pPr>
      <w:r w:rsidRPr="0036031E">
        <w:t>Каждый сервис имеет возможность выводить метрики своей работы. Они доступны по протоколу HTTP в формате, совместимом с TSDB Prometheus. Порт, на котором доступны метрики, указан в переменных окружения в разделе</w:t>
      </w:r>
      <w:r w:rsidR="00B13281" w:rsidRPr="00B13281">
        <w:t xml:space="preserve"> </w:t>
      </w:r>
      <w:r w:rsidRPr="0036031E">
        <w:fldChar w:fldCharType="begin"/>
      </w:r>
      <w:r w:rsidRPr="0036031E">
        <w:instrText xml:space="preserve"> REF _Ref124516661 \h </w:instrText>
      </w:r>
      <w:r>
        <w:instrText xml:space="preserve"> \* MERGEFORMAT </w:instrText>
      </w:r>
      <w:r w:rsidRPr="0036031E">
        <w:fldChar w:fldCharType="separate"/>
      </w:r>
      <w:r w:rsidR="001918A3" w:rsidRPr="00A064DB">
        <w:t xml:space="preserve">Текущая конфигурация </w:t>
      </w:r>
      <w:r w:rsidRPr="0036031E">
        <w:fldChar w:fldCharType="end"/>
      </w:r>
      <w:r w:rsidR="00B13281">
        <w:t xml:space="preserve"> (см. </w:t>
      </w:r>
      <w:r w:rsidR="00B13281">
        <w:fldChar w:fldCharType="begin"/>
      </w:r>
      <w:r w:rsidR="00B13281">
        <w:instrText xml:space="preserve"> REF _Ref164692529 \r \h </w:instrText>
      </w:r>
      <w:r w:rsidR="00B13281">
        <w:fldChar w:fldCharType="separate"/>
      </w:r>
      <w:r w:rsidR="001918A3">
        <w:t>3.4</w:t>
      </w:r>
      <w:r w:rsidR="00B13281">
        <w:fldChar w:fldCharType="end"/>
      </w:r>
      <w:r w:rsidR="00B13281">
        <w:t>)</w:t>
      </w:r>
      <w:r w:rsidRPr="0036031E">
        <w:t xml:space="preserve"> </w:t>
      </w:r>
    </w:p>
    <w:p w14:paraId="424F99E9" w14:textId="50569FFD" w:rsidR="00B57D8B" w:rsidRPr="0036031E" w:rsidRDefault="00B57D8B" w:rsidP="00B57D8B">
      <w:pPr>
        <w:pStyle w:val="afff4"/>
      </w:pPr>
      <w:r w:rsidRPr="0036031E">
        <w:t xml:space="preserve">Метрики собираются при помощи системы </w:t>
      </w:r>
      <w:hyperlink r:id="rId20" w:history="1">
        <w:r w:rsidRPr="00842B14">
          <w:rPr>
            <w:rStyle w:val="af8"/>
            <w:sz w:val="28"/>
            <w:szCs w:val="28"/>
            <w:lang w:val="en-US"/>
          </w:rPr>
          <w:t>Prometheus</w:t>
        </w:r>
      </w:hyperlink>
      <w:r w:rsidRPr="0036031E">
        <w:t xml:space="preserve">, которая установлена на каждой машине с сервисами Nat-Tracker. Далее возможна визуализация метрик при помощи подходящего инструмента, к примеру, </w:t>
      </w:r>
      <w:hyperlink r:id="rId21" w:history="1">
        <w:r w:rsidRPr="00842B14">
          <w:rPr>
            <w:rStyle w:val="af8"/>
            <w:sz w:val="28"/>
            <w:szCs w:val="28"/>
            <w:lang w:val="en-US"/>
          </w:rPr>
          <w:t>Grafana</w:t>
        </w:r>
      </w:hyperlink>
      <w:r w:rsidRPr="0036031E">
        <w:t>.</w:t>
      </w:r>
    </w:p>
    <w:p w14:paraId="02D05EE2" w14:textId="77777777" w:rsidR="00B57D8B" w:rsidRPr="0036031E" w:rsidRDefault="00B57D8B" w:rsidP="00B57D8B">
      <w:pPr>
        <w:pStyle w:val="afff4"/>
      </w:pPr>
      <w:r w:rsidRPr="0036031E">
        <w:t>В данном разделе приведены способы получения метрик и их описания для каждого сервиса.</w:t>
      </w:r>
    </w:p>
    <w:p w14:paraId="0ED4B269" w14:textId="6F919F77" w:rsidR="00B57D8B" w:rsidRDefault="00B57D8B" w:rsidP="00B57D8B">
      <w:pPr>
        <w:pStyle w:val="afff4"/>
      </w:pPr>
      <w:r w:rsidRPr="0036031E">
        <w:t xml:space="preserve">Для просмотра ключевых метрик </w:t>
      </w:r>
      <w:r w:rsidR="004C48B5" w:rsidRPr="004C48B5">
        <w:rPr>
          <w:rStyle w:val="affff3"/>
        </w:rPr>
        <w:t>подсистемы</w:t>
      </w:r>
      <w:r w:rsidRPr="0036031E">
        <w:t>, необходимо ввести команду: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B57D8B" w:rsidRPr="000D7287" w14:paraId="1217C90C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6E42C1F5" w14:textId="2716E57C" w:rsidR="00B57D8B" w:rsidRPr="00B57D8B" w:rsidRDefault="00B57D8B" w:rsidP="00B57D8B">
            <w:pPr>
              <w:pStyle w:val="afffff7"/>
              <w:ind w:left="720"/>
            </w:pPr>
            <w:r w:rsidRPr="00B57D8B">
              <w:t>curl http://localhost:&lt;port&gt;/metrics</w:t>
            </w:r>
          </w:p>
        </w:tc>
      </w:tr>
    </w:tbl>
    <w:p w14:paraId="28D280A0" w14:textId="2C879758" w:rsidR="00B57D8B" w:rsidRDefault="00B57D8B" w:rsidP="00B57D8B">
      <w:pPr>
        <w:pStyle w:val="afff4"/>
      </w:pPr>
      <w:r w:rsidRPr="0036031E">
        <w:t>или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B57D8B" w:rsidRPr="00D12E88" w14:paraId="1D4DA579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1775CD32" w14:textId="1B3A81F2" w:rsidR="00B57D8B" w:rsidRPr="00B57D8B" w:rsidRDefault="00B57D8B" w:rsidP="001658D6">
            <w:pPr>
              <w:pStyle w:val="afffff7"/>
              <w:ind w:left="720"/>
            </w:pPr>
            <w:r w:rsidRPr="00B57D8B">
              <w:rPr>
                <w:lang w:val="ru-RU"/>
              </w:rPr>
              <w:t>curl http://127.0.0.1:&lt;port&gt;/metrics</w:t>
            </w:r>
          </w:p>
        </w:tc>
      </w:tr>
    </w:tbl>
    <w:p w14:paraId="6371AA7F" w14:textId="77777777" w:rsidR="00B57D8B" w:rsidRPr="00D8291E" w:rsidRDefault="00B57D8B" w:rsidP="00B57D8B">
      <w:pPr>
        <w:pStyle w:val="afff4"/>
      </w:pPr>
      <w:r w:rsidRPr="0036031E">
        <w:t>где в поле</w:t>
      </w:r>
      <w:r w:rsidRPr="00412ED6">
        <w:rPr>
          <w:rFonts w:ascii="Courier New" w:hAnsi="Courier New" w:cs="Courier New"/>
        </w:rPr>
        <w:t xml:space="preserve"> </w:t>
      </w:r>
      <w:r w:rsidRPr="00A37FDA">
        <w:rPr>
          <w:rStyle w:val="afffffffffffff4"/>
          <w:shd w:val="clear" w:color="auto" w:fill="F2F2F2" w:themeFill="background1" w:themeFillShade="F2"/>
          <w:lang w:val="ru-RU"/>
        </w:rPr>
        <w:t>&lt;</w:t>
      </w:r>
      <w:r w:rsidRPr="00351BA7">
        <w:rPr>
          <w:rStyle w:val="afffffffffffff4"/>
          <w:shd w:val="clear" w:color="auto" w:fill="F2F2F2" w:themeFill="background1" w:themeFillShade="F2"/>
        </w:rPr>
        <w:t>port</w:t>
      </w:r>
      <w:r w:rsidRPr="00A37FDA">
        <w:rPr>
          <w:rStyle w:val="afffffffffffff4"/>
          <w:shd w:val="clear" w:color="auto" w:fill="F2F2F2" w:themeFill="background1" w:themeFillShade="F2"/>
          <w:lang w:val="ru-RU"/>
        </w:rPr>
        <w:t>&gt;</w:t>
      </w:r>
      <w:r>
        <w:rPr>
          <w:rFonts w:ascii="Courier New" w:hAnsi="Courier New" w:cs="Courier New"/>
        </w:rPr>
        <w:t xml:space="preserve"> </w:t>
      </w:r>
      <w:r w:rsidRPr="0036031E">
        <w:t>необходимо подставить номер порта сервиса, к метрикам которого требуется получить доступ.</w:t>
      </w:r>
    </w:p>
    <w:p w14:paraId="1AA6BEBA" w14:textId="4873888B" w:rsidR="00B57D8B" w:rsidRDefault="00B57D8B" w:rsidP="00B57D8B">
      <w:pPr>
        <w:pStyle w:val="afff4"/>
      </w:pPr>
      <w:r w:rsidRPr="0036031E">
        <w:t xml:space="preserve">Список портов сервисов </w:t>
      </w:r>
      <w:r w:rsidR="004C48B5" w:rsidRPr="004C48B5">
        <w:rPr>
          <w:rStyle w:val="affff3"/>
        </w:rPr>
        <w:t>подсистемы</w:t>
      </w:r>
      <w:r w:rsidRPr="0036031E">
        <w:t>:</w:t>
      </w:r>
    </w:p>
    <w:p w14:paraId="09EFB154" w14:textId="032D8944" w:rsidR="00B57D8B" w:rsidRPr="00412ED6" w:rsidRDefault="00B57D8B" w:rsidP="009179DA">
      <w:pPr>
        <w:pStyle w:val="affff4"/>
        <w:rPr>
          <w:lang w:val="en-US"/>
        </w:rPr>
      </w:pPr>
      <w:r w:rsidRPr="00412ED6">
        <w:rPr>
          <w:lang w:val="en-US"/>
        </w:rPr>
        <w:t xml:space="preserve">9091 </w:t>
      </w:r>
      <w:r w:rsidR="00CB529A" w:rsidRPr="00AE6AF6">
        <w:t>—</w:t>
      </w:r>
      <w:r w:rsidRPr="00412ED6">
        <w:rPr>
          <w:lang w:val="en-US"/>
        </w:rPr>
        <w:t xml:space="preserve"> `vega_cgnat`</w:t>
      </w:r>
      <w:r>
        <w:t>;</w:t>
      </w:r>
    </w:p>
    <w:p w14:paraId="4B728921" w14:textId="7D1DA8D0" w:rsidR="00B57D8B" w:rsidRPr="00412ED6" w:rsidRDefault="00B57D8B" w:rsidP="009179DA">
      <w:pPr>
        <w:pStyle w:val="affff4"/>
        <w:rPr>
          <w:lang w:val="en-US"/>
        </w:rPr>
      </w:pPr>
      <w:r w:rsidRPr="00412ED6">
        <w:rPr>
          <w:lang w:val="en-US"/>
        </w:rPr>
        <w:t xml:space="preserve">9090 </w:t>
      </w:r>
      <w:r w:rsidR="00CB529A" w:rsidRPr="00AE6AF6">
        <w:t>—</w:t>
      </w:r>
      <w:r w:rsidRPr="00412ED6">
        <w:rPr>
          <w:lang w:val="en-US"/>
        </w:rPr>
        <w:t xml:space="preserve"> `vega_radius`</w:t>
      </w:r>
      <w:r>
        <w:t>;</w:t>
      </w:r>
    </w:p>
    <w:p w14:paraId="040397E0" w14:textId="2D0278B1" w:rsidR="00B57D8B" w:rsidRPr="00412ED6" w:rsidRDefault="00B57D8B" w:rsidP="009179DA">
      <w:pPr>
        <w:pStyle w:val="affff4"/>
        <w:rPr>
          <w:lang w:val="en-US"/>
        </w:rPr>
      </w:pPr>
      <w:r w:rsidRPr="00412ED6">
        <w:rPr>
          <w:lang w:val="en-US"/>
        </w:rPr>
        <w:t xml:space="preserve">9092 </w:t>
      </w:r>
      <w:r w:rsidR="00CB529A" w:rsidRPr="00AE6AF6">
        <w:t>—</w:t>
      </w:r>
      <w:r w:rsidRPr="00412ED6">
        <w:rPr>
          <w:lang w:val="en-US"/>
        </w:rPr>
        <w:t xml:space="preserve"> `vega_tracker`</w:t>
      </w:r>
      <w:r>
        <w:t>;</w:t>
      </w:r>
    </w:p>
    <w:p w14:paraId="18E61A89" w14:textId="71FEABFF" w:rsidR="00B57D8B" w:rsidRPr="00412ED6" w:rsidRDefault="00B57D8B" w:rsidP="009179DA">
      <w:pPr>
        <w:pStyle w:val="affff4"/>
      </w:pPr>
      <w:r w:rsidRPr="00412ED6">
        <w:t xml:space="preserve">9097 </w:t>
      </w:r>
      <w:r w:rsidR="00CB529A" w:rsidRPr="00AE6AF6">
        <w:t>—</w:t>
      </w:r>
      <w:r w:rsidRPr="00412ED6">
        <w:t xml:space="preserve"> `vega_proxy`</w:t>
      </w:r>
      <w:r>
        <w:t>;</w:t>
      </w:r>
    </w:p>
    <w:p w14:paraId="4E94A90C" w14:textId="7CE9C0D1" w:rsidR="00B57D8B" w:rsidRDefault="00B57D8B" w:rsidP="009179DA">
      <w:pPr>
        <w:pStyle w:val="affff4"/>
      </w:pPr>
      <w:r w:rsidRPr="00412ED6">
        <w:t xml:space="preserve">9093 </w:t>
      </w:r>
      <w:r w:rsidR="00CB529A" w:rsidRPr="00AE6AF6">
        <w:t>—</w:t>
      </w:r>
      <w:r w:rsidRPr="00412ED6">
        <w:t xml:space="preserve"> `vega_nls`</w:t>
      </w:r>
      <w:r>
        <w:t>.</w:t>
      </w:r>
    </w:p>
    <w:p w14:paraId="382622CD" w14:textId="77777777" w:rsidR="00B57D8B" w:rsidRPr="00D8291E" w:rsidRDefault="00B57D8B" w:rsidP="00E12E12">
      <w:pPr>
        <w:pStyle w:val="afff4"/>
      </w:pPr>
      <w:r w:rsidRPr="00D8291E">
        <w:t>На сервере могут быть и другие сервисы, порт для них можно найти в файле `docker-compose.yml` в переменных `*_HTTP_PORT`.</w:t>
      </w:r>
    </w:p>
    <w:p w14:paraId="2A11EC77" w14:textId="3E79A7B0" w:rsidR="00B57D8B" w:rsidRPr="00E12E12" w:rsidRDefault="00B57D8B" w:rsidP="00E12E12">
      <w:pPr>
        <w:pStyle w:val="afff4"/>
      </w:pPr>
      <w:r w:rsidRPr="00D8291E">
        <w:t>Пример</w:t>
      </w:r>
      <w:r w:rsidRPr="00E12E12">
        <w:t>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E12E12" w:rsidRPr="000D7287" w14:paraId="2D0C9B10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2192F412" w14:textId="77777777" w:rsidR="00E12E12" w:rsidRPr="00E12E12" w:rsidRDefault="00E12E12" w:rsidP="00E12E12">
            <w:pPr>
              <w:pStyle w:val="afffff7"/>
              <w:ind w:left="720"/>
            </w:pPr>
            <w:r w:rsidRPr="00E12E12">
              <w:t>NAT_HTTP_PORT=9091</w:t>
            </w:r>
          </w:p>
          <w:p w14:paraId="1DAA0A77" w14:textId="77777777" w:rsidR="00E12E12" w:rsidRPr="00E12E12" w:rsidRDefault="00E12E12" w:rsidP="00E12E12">
            <w:pPr>
              <w:pStyle w:val="afffff7"/>
              <w:ind w:left="720"/>
            </w:pPr>
            <w:r w:rsidRPr="00E12E12">
              <w:t>RADIUS_HTTP_PORT=9090</w:t>
            </w:r>
          </w:p>
          <w:p w14:paraId="1F604C5A" w14:textId="77777777" w:rsidR="00E12E12" w:rsidRPr="00E12E12" w:rsidRDefault="00E12E12" w:rsidP="00E12E12">
            <w:pPr>
              <w:pStyle w:val="afffff7"/>
              <w:ind w:left="720"/>
            </w:pPr>
            <w:r w:rsidRPr="00E12E12">
              <w:t>VEGATRACKER_HTTP_PORT=9092</w:t>
            </w:r>
          </w:p>
          <w:p w14:paraId="3F975E62" w14:textId="4FB9F975" w:rsidR="00E12E12" w:rsidRPr="00B57D8B" w:rsidRDefault="00E12E12" w:rsidP="00E12E12">
            <w:pPr>
              <w:pStyle w:val="afffff7"/>
              <w:ind w:left="720"/>
            </w:pPr>
            <w:r w:rsidRPr="00E12E12">
              <w:t>NLS_HTTP_PORT=9093</w:t>
            </w:r>
          </w:p>
        </w:tc>
      </w:tr>
    </w:tbl>
    <w:p w14:paraId="78AB00E0" w14:textId="77777777" w:rsidR="00B57D8B" w:rsidRPr="00E12E12" w:rsidRDefault="00B57D8B" w:rsidP="00E12E12">
      <w:pPr>
        <w:pStyle w:val="41"/>
      </w:pPr>
      <w:bookmarkStart w:id="178" w:name="_Toc125384528"/>
      <w:r>
        <w:t xml:space="preserve">Описание основных метрик </w:t>
      </w:r>
      <w:r>
        <w:rPr>
          <w:lang w:val="en-US"/>
        </w:rPr>
        <w:t>vega</w:t>
      </w:r>
      <w:r w:rsidRPr="00E12E12">
        <w:t>_</w:t>
      </w:r>
      <w:r>
        <w:rPr>
          <w:lang w:val="en-US"/>
        </w:rPr>
        <w:t>cgnat</w:t>
      </w:r>
      <w:bookmarkEnd w:id="178"/>
    </w:p>
    <w:p w14:paraId="534D9C5E" w14:textId="2B47A537" w:rsidR="00B57D8B" w:rsidRDefault="00B57D8B" w:rsidP="009179DA">
      <w:pPr>
        <w:pStyle w:val="affff4"/>
      </w:pPr>
      <w:r w:rsidRPr="004E4348">
        <w:rPr>
          <w:rFonts w:ascii="Courier New" w:hAnsi="Courier New" w:cs="Courier New"/>
          <w:sz w:val="24"/>
          <w:szCs w:val="24"/>
          <w:lang w:val="en-US"/>
        </w:rPr>
        <w:t>nattracker</w:t>
      </w:r>
      <w:r w:rsidRPr="001918A3">
        <w:rPr>
          <w:rFonts w:ascii="Courier New" w:hAnsi="Courier New" w:cs="Courier New"/>
          <w:sz w:val="24"/>
          <w:szCs w:val="24"/>
          <w:lang w:val="en-US"/>
        </w:rPr>
        <w:t>_</w:t>
      </w:r>
      <w:r w:rsidRPr="004E4348">
        <w:rPr>
          <w:rFonts w:ascii="Courier New" w:hAnsi="Courier New" w:cs="Courier New"/>
          <w:sz w:val="24"/>
          <w:szCs w:val="24"/>
          <w:lang w:val="en-US"/>
        </w:rPr>
        <w:t>nat</w:t>
      </w:r>
      <w:r w:rsidRPr="001918A3">
        <w:rPr>
          <w:rFonts w:ascii="Courier New" w:hAnsi="Courier New" w:cs="Courier New"/>
          <w:sz w:val="24"/>
          <w:szCs w:val="24"/>
          <w:lang w:val="en-US"/>
        </w:rPr>
        <w:t>_</w:t>
      </w:r>
      <w:r w:rsidRPr="004E4348">
        <w:rPr>
          <w:rFonts w:ascii="Courier New" w:hAnsi="Courier New" w:cs="Courier New"/>
          <w:sz w:val="24"/>
          <w:szCs w:val="24"/>
          <w:lang w:val="en-US"/>
        </w:rPr>
        <w:t>total</w:t>
      </w:r>
      <w:r w:rsidRPr="001918A3">
        <w:rPr>
          <w:rFonts w:ascii="Courier New" w:hAnsi="Courier New" w:cs="Courier New"/>
          <w:sz w:val="24"/>
          <w:szCs w:val="24"/>
          <w:lang w:val="en-US"/>
        </w:rPr>
        <w:t xml:space="preserve"> (</w:t>
      </w:r>
      <w:r w:rsidRPr="004E4348">
        <w:rPr>
          <w:rFonts w:ascii="Courier New" w:hAnsi="Courier New" w:cs="Courier New"/>
          <w:sz w:val="24"/>
          <w:szCs w:val="24"/>
          <w:lang w:val="en-US"/>
        </w:rPr>
        <w:t>counter</w:t>
      </w:r>
      <w:r w:rsidRPr="001918A3">
        <w:rPr>
          <w:rFonts w:ascii="Courier New" w:hAnsi="Courier New" w:cs="Courier New"/>
          <w:sz w:val="24"/>
          <w:szCs w:val="24"/>
          <w:lang w:val="en-US"/>
        </w:rPr>
        <w:t>)</w:t>
      </w:r>
      <w:r w:rsidRPr="001918A3">
        <w:rPr>
          <w:lang w:val="en-US"/>
        </w:rPr>
        <w:t xml:space="preserve"> </w:t>
      </w:r>
      <w:r w:rsidR="00CB529A" w:rsidRPr="001918A3">
        <w:rPr>
          <w:lang w:val="en-US"/>
        </w:rPr>
        <w:t>—</w:t>
      </w:r>
      <w:r w:rsidRPr="001918A3">
        <w:rPr>
          <w:lang w:val="en-US"/>
        </w:rPr>
        <w:t xml:space="preserve"> </w:t>
      </w:r>
      <w:r>
        <w:t>счетчик</w:t>
      </w:r>
      <w:r w:rsidRPr="001918A3">
        <w:rPr>
          <w:lang w:val="en-US"/>
        </w:rPr>
        <w:t xml:space="preserve"> </w:t>
      </w:r>
      <w:r w:rsidRPr="00EB419F">
        <w:rPr>
          <w:lang w:val="en-US"/>
        </w:rPr>
        <w:t>NAT</w:t>
      </w:r>
      <w:r w:rsidRPr="001918A3">
        <w:rPr>
          <w:lang w:val="en-US"/>
        </w:rPr>
        <w:t xml:space="preserve"> (</w:t>
      </w:r>
      <w:r w:rsidRPr="00EB419F">
        <w:rPr>
          <w:lang w:val="en-US"/>
        </w:rPr>
        <w:t>CGNAT</w:t>
      </w:r>
      <w:r w:rsidRPr="001918A3">
        <w:rPr>
          <w:lang w:val="en-US"/>
        </w:rPr>
        <w:t xml:space="preserve"> </w:t>
      </w:r>
      <w:r>
        <w:t>и</w:t>
      </w:r>
      <w:r w:rsidRPr="001918A3">
        <w:rPr>
          <w:lang w:val="en-US"/>
        </w:rPr>
        <w:t xml:space="preserve"> </w:t>
      </w:r>
      <w:r w:rsidRPr="00EB419F">
        <w:rPr>
          <w:lang w:val="en-US"/>
        </w:rPr>
        <w:t>FWNAT</w:t>
      </w:r>
      <w:r w:rsidRPr="001918A3">
        <w:rPr>
          <w:lang w:val="en-US"/>
        </w:rPr>
        <w:t xml:space="preserve">) </w:t>
      </w:r>
      <w:r>
        <w:t>сообщений</w:t>
      </w:r>
      <w:r w:rsidRPr="001918A3">
        <w:rPr>
          <w:lang w:val="en-US"/>
        </w:rPr>
        <w:t xml:space="preserve">. </w:t>
      </w:r>
      <w:r>
        <w:t>Лейбл status может принимать следующие значения:</w:t>
      </w:r>
    </w:p>
    <w:p w14:paraId="637499E3" w14:textId="7B6E94F3" w:rsidR="00B57D8B" w:rsidRDefault="00B57D8B" w:rsidP="00E12E12">
      <w:pPr>
        <w:pStyle w:val="2f3"/>
      </w:pPr>
      <w:r w:rsidRPr="004E4348">
        <w:rPr>
          <w:rFonts w:ascii="Courier New" w:hAnsi="Courier New" w:cs="Courier New"/>
          <w:sz w:val="24"/>
          <w:szCs w:val="24"/>
          <w:lang w:val="en-US"/>
        </w:rPr>
        <w:t>sent</w:t>
      </w:r>
      <w:r>
        <w:t xml:space="preserve"> </w:t>
      </w:r>
      <w:r w:rsidR="00CB529A" w:rsidRPr="00AE6AF6">
        <w:t>—</w:t>
      </w:r>
      <w:r>
        <w:t xml:space="preserve"> сообщения, отправленные на дальнейшую обработку;</w:t>
      </w:r>
    </w:p>
    <w:p w14:paraId="0B408E35" w14:textId="0CE3F462" w:rsidR="00B57D8B" w:rsidRDefault="00B57D8B" w:rsidP="00E12E12">
      <w:pPr>
        <w:pStyle w:val="2f3"/>
      </w:pPr>
      <w:r w:rsidRPr="004E4348">
        <w:rPr>
          <w:rFonts w:ascii="Courier New" w:hAnsi="Courier New" w:cs="Courier New"/>
          <w:sz w:val="24"/>
          <w:szCs w:val="24"/>
          <w:lang w:val="en-US"/>
        </w:rPr>
        <w:t>received</w:t>
      </w:r>
      <w:r>
        <w:t xml:space="preserve"> </w:t>
      </w:r>
      <w:r w:rsidR="00CB529A" w:rsidRPr="00AE6AF6">
        <w:t>—</w:t>
      </w:r>
      <w:r>
        <w:t xml:space="preserve"> полученные сообщения;</w:t>
      </w:r>
    </w:p>
    <w:p w14:paraId="469C3A94" w14:textId="4BF8EA04" w:rsidR="00B57D8B" w:rsidRDefault="00B57D8B" w:rsidP="00E12E12">
      <w:pPr>
        <w:pStyle w:val="2f3"/>
      </w:pPr>
      <w:r w:rsidRPr="004E4348">
        <w:rPr>
          <w:rFonts w:ascii="Courier New" w:hAnsi="Courier New" w:cs="Courier New"/>
          <w:sz w:val="24"/>
          <w:szCs w:val="24"/>
          <w:lang w:val="en-US"/>
        </w:rPr>
        <w:t>parsed</w:t>
      </w:r>
      <w:r>
        <w:t xml:space="preserve"> </w:t>
      </w:r>
      <w:r w:rsidR="00CB529A" w:rsidRPr="00AE6AF6">
        <w:t>—</w:t>
      </w:r>
      <w:r>
        <w:t xml:space="preserve"> сообщения, которые удалось прочитать.</w:t>
      </w:r>
    </w:p>
    <w:p w14:paraId="728029DC" w14:textId="6E6CB95B" w:rsidR="00B57D8B" w:rsidRDefault="00B57D8B" w:rsidP="009179DA">
      <w:pPr>
        <w:pStyle w:val="affff4"/>
      </w:pPr>
      <w:r w:rsidRPr="004E4348">
        <w:rPr>
          <w:rFonts w:ascii="Courier New" w:hAnsi="Courier New" w:cs="Courier New"/>
          <w:sz w:val="24"/>
          <w:szCs w:val="24"/>
          <w:lang w:val="en-US"/>
        </w:rPr>
        <w:t>nattracker_received_cgnat_by_source_total (counter)</w:t>
      </w:r>
      <w:r w:rsidRPr="00EB419F">
        <w:rPr>
          <w:lang w:val="en-US"/>
        </w:rPr>
        <w:t xml:space="preserve"> </w:t>
      </w:r>
      <w:r w:rsidR="00CB529A" w:rsidRPr="00CB529A">
        <w:rPr>
          <w:lang w:val="en-US"/>
        </w:rPr>
        <w:t>—</w:t>
      </w:r>
      <w:r w:rsidRPr="00EB419F">
        <w:rPr>
          <w:lang w:val="en-US"/>
        </w:rPr>
        <w:t xml:space="preserve"> </w:t>
      </w:r>
      <w:r w:rsidRPr="00201BA7">
        <w:t>счетчик</w:t>
      </w:r>
      <w:r w:rsidRPr="00EB419F">
        <w:rPr>
          <w:lang w:val="en-US"/>
        </w:rPr>
        <w:t xml:space="preserve"> CGNAT </w:t>
      </w:r>
      <w:r w:rsidRPr="00201BA7">
        <w:t>сообщений</w:t>
      </w:r>
      <w:r w:rsidRPr="00EB419F">
        <w:rPr>
          <w:lang w:val="en-US"/>
        </w:rPr>
        <w:t xml:space="preserve">, </w:t>
      </w:r>
      <w:r w:rsidRPr="00201BA7">
        <w:t>сгруп</w:t>
      </w:r>
      <w:r>
        <w:t>п</w:t>
      </w:r>
      <w:r w:rsidRPr="00201BA7">
        <w:t>ированных</w:t>
      </w:r>
      <w:r w:rsidRPr="00EB419F">
        <w:rPr>
          <w:lang w:val="en-US"/>
        </w:rPr>
        <w:t xml:space="preserve"> </w:t>
      </w:r>
      <w:r w:rsidRPr="00201BA7">
        <w:t>по</w:t>
      </w:r>
      <w:r w:rsidRPr="00EB419F">
        <w:rPr>
          <w:lang w:val="en-US"/>
        </w:rPr>
        <w:t xml:space="preserve"> </w:t>
      </w:r>
      <w:r w:rsidRPr="00201BA7">
        <w:t>БРАС</w:t>
      </w:r>
      <w:r w:rsidRPr="00EB419F">
        <w:rPr>
          <w:lang w:val="en-US"/>
        </w:rPr>
        <w:t xml:space="preserve"> </w:t>
      </w:r>
      <w:r w:rsidRPr="00201BA7">
        <w:t>и</w:t>
      </w:r>
      <w:r w:rsidRPr="00EB419F">
        <w:rPr>
          <w:lang w:val="en-US"/>
        </w:rPr>
        <w:t xml:space="preserve"> src_ip. </w:t>
      </w:r>
      <w:r w:rsidRPr="00201BA7">
        <w:t xml:space="preserve">Лейбл </w:t>
      </w:r>
      <w:r w:rsidRPr="004E4348">
        <w:rPr>
          <w:rFonts w:ascii="Courier New" w:hAnsi="Courier New" w:cs="Courier New"/>
          <w:sz w:val="24"/>
          <w:szCs w:val="24"/>
          <w:lang w:val="en-US"/>
        </w:rPr>
        <w:t>source</w:t>
      </w:r>
      <w:r w:rsidRPr="00201BA7">
        <w:t xml:space="preserve"> содержит идентифик</w:t>
      </w:r>
      <w:r>
        <w:t>атор БРАС и src_ip через пробел;</w:t>
      </w:r>
    </w:p>
    <w:p w14:paraId="39D2E4EB" w14:textId="65EE3F43" w:rsidR="00B57D8B" w:rsidRDefault="00B57D8B" w:rsidP="009179DA">
      <w:pPr>
        <w:pStyle w:val="affff4"/>
      </w:pPr>
      <w:r w:rsidRPr="004E4348">
        <w:rPr>
          <w:rFonts w:ascii="Courier New" w:hAnsi="Courier New" w:cs="Courier New"/>
          <w:sz w:val="24"/>
          <w:szCs w:val="24"/>
          <w:lang w:val="en-US"/>
        </w:rPr>
        <w:t>nattracker</w:t>
      </w:r>
      <w:r w:rsidRPr="001918A3">
        <w:rPr>
          <w:rFonts w:ascii="Courier New" w:hAnsi="Courier New" w:cs="Courier New"/>
          <w:sz w:val="24"/>
          <w:szCs w:val="24"/>
          <w:lang w:val="en-US"/>
        </w:rPr>
        <w:t>_</w:t>
      </w:r>
      <w:r w:rsidRPr="004E4348">
        <w:rPr>
          <w:rFonts w:ascii="Courier New" w:hAnsi="Courier New" w:cs="Courier New"/>
          <w:sz w:val="24"/>
          <w:szCs w:val="24"/>
          <w:lang w:val="en-US"/>
        </w:rPr>
        <w:t>received</w:t>
      </w:r>
      <w:r w:rsidRPr="001918A3">
        <w:rPr>
          <w:rFonts w:ascii="Courier New" w:hAnsi="Courier New" w:cs="Courier New"/>
          <w:sz w:val="24"/>
          <w:szCs w:val="24"/>
          <w:lang w:val="en-US"/>
        </w:rPr>
        <w:t>_</w:t>
      </w:r>
      <w:r w:rsidRPr="004E4348">
        <w:rPr>
          <w:rFonts w:ascii="Courier New" w:hAnsi="Courier New" w:cs="Courier New"/>
          <w:sz w:val="24"/>
          <w:szCs w:val="24"/>
          <w:lang w:val="en-US"/>
        </w:rPr>
        <w:t>cgnat</w:t>
      </w:r>
      <w:r w:rsidRPr="001918A3">
        <w:rPr>
          <w:rFonts w:ascii="Courier New" w:hAnsi="Courier New" w:cs="Courier New"/>
          <w:sz w:val="24"/>
          <w:szCs w:val="24"/>
          <w:lang w:val="en-US"/>
        </w:rPr>
        <w:t>_</w:t>
      </w:r>
      <w:r w:rsidRPr="004E4348">
        <w:rPr>
          <w:rFonts w:ascii="Courier New" w:hAnsi="Courier New" w:cs="Courier New"/>
          <w:sz w:val="24"/>
          <w:szCs w:val="24"/>
          <w:lang w:val="en-US"/>
        </w:rPr>
        <w:t>by</w:t>
      </w:r>
      <w:r w:rsidRPr="001918A3">
        <w:rPr>
          <w:rFonts w:ascii="Courier New" w:hAnsi="Courier New" w:cs="Courier New"/>
          <w:sz w:val="24"/>
          <w:szCs w:val="24"/>
          <w:lang w:val="en-US"/>
        </w:rPr>
        <w:t>_</w:t>
      </w:r>
      <w:r w:rsidRPr="004E4348">
        <w:rPr>
          <w:rFonts w:ascii="Courier New" w:hAnsi="Courier New" w:cs="Courier New"/>
          <w:sz w:val="24"/>
          <w:szCs w:val="24"/>
          <w:lang w:val="en-US"/>
        </w:rPr>
        <w:t>bras</w:t>
      </w:r>
      <w:r w:rsidRPr="001918A3">
        <w:rPr>
          <w:rFonts w:ascii="Courier New" w:hAnsi="Courier New" w:cs="Courier New"/>
          <w:sz w:val="24"/>
          <w:szCs w:val="24"/>
          <w:lang w:val="en-US"/>
        </w:rPr>
        <w:t>_</w:t>
      </w:r>
      <w:r w:rsidRPr="004E4348">
        <w:rPr>
          <w:rFonts w:ascii="Courier New" w:hAnsi="Courier New" w:cs="Courier New"/>
          <w:sz w:val="24"/>
          <w:szCs w:val="24"/>
          <w:lang w:val="en-US"/>
        </w:rPr>
        <w:t>total</w:t>
      </w:r>
      <w:r w:rsidRPr="001918A3">
        <w:rPr>
          <w:rFonts w:ascii="Courier New" w:hAnsi="Courier New" w:cs="Courier New"/>
          <w:sz w:val="24"/>
          <w:szCs w:val="24"/>
          <w:lang w:val="en-US"/>
        </w:rPr>
        <w:t xml:space="preserve"> (</w:t>
      </w:r>
      <w:r w:rsidRPr="004E4348">
        <w:rPr>
          <w:rFonts w:ascii="Courier New" w:hAnsi="Courier New" w:cs="Courier New"/>
          <w:sz w:val="24"/>
          <w:szCs w:val="24"/>
          <w:lang w:val="en-US"/>
        </w:rPr>
        <w:t>counter</w:t>
      </w:r>
      <w:r w:rsidRPr="001918A3">
        <w:rPr>
          <w:rFonts w:ascii="Courier New" w:hAnsi="Courier New" w:cs="Courier New"/>
          <w:sz w:val="24"/>
          <w:szCs w:val="24"/>
          <w:lang w:val="en-US"/>
        </w:rPr>
        <w:t>)</w:t>
      </w:r>
      <w:r w:rsidRPr="001918A3">
        <w:rPr>
          <w:lang w:val="en-US"/>
        </w:rPr>
        <w:t xml:space="preserve"> </w:t>
      </w:r>
      <w:r w:rsidR="00CB529A" w:rsidRPr="001918A3">
        <w:rPr>
          <w:lang w:val="en-US"/>
        </w:rPr>
        <w:t>—</w:t>
      </w:r>
      <w:r w:rsidRPr="001918A3">
        <w:rPr>
          <w:lang w:val="en-US"/>
        </w:rPr>
        <w:t xml:space="preserve"> </w:t>
      </w:r>
      <w:r>
        <w:t>счетчик</w:t>
      </w:r>
      <w:r w:rsidRPr="001918A3">
        <w:rPr>
          <w:lang w:val="en-US"/>
        </w:rPr>
        <w:t xml:space="preserve"> </w:t>
      </w:r>
      <w:r w:rsidRPr="00EB419F">
        <w:rPr>
          <w:lang w:val="en-US"/>
        </w:rPr>
        <w:t>CGNAT</w:t>
      </w:r>
      <w:r w:rsidRPr="001918A3">
        <w:rPr>
          <w:lang w:val="en-US"/>
        </w:rPr>
        <w:t xml:space="preserve"> </w:t>
      </w:r>
      <w:r>
        <w:t>сообщений</w:t>
      </w:r>
      <w:r w:rsidRPr="001918A3">
        <w:rPr>
          <w:lang w:val="en-US"/>
        </w:rPr>
        <w:t xml:space="preserve">, </w:t>
      </w:r>
      <w:r>
        <w:t>сгруппированных</w:t>
      </w:r>
      <w:r w:rsidRPr="001918A3">
        <w:rPr>
          <w:lang w:val="en-US"/>
        </w:rPr>
        <w:t xml:space="preserve"> </w:t>
      </w:r>
      <w:r>
        <w:t>по</w:t>
      </w:r>
      <w:r w:rsidRPr="001918A3">
        <w:rPr>
          <w:lang w:val="en-US"/>
        </w:rPr>
        <w:t xml:space="preserve"> </w:t>
      </w:r>
      <w:r>
        <w:t>БРАС</w:t>
      </w:r>
      <w:r w:rsidRPr="001918A3">
        <w:rPr>
          <w:lang w:val="en-US"/>
        </w:rPr>
        <w:t xml:space="preserve">. </w:t>
      </w:r>
      <w:r>
        <w:t xml:space="preserve">Лейбл </w:t>
      </w:r>
      <w:r w:rsidRPr="004E4348">
        <w:rPr>
          <w:rFonts w:ascii="Courier New" w:hAnsi="Courier New" w:cs="Courier New"/>
          <w:sz w:val="24"/>
          <w:szCs w:val="24"/>
          <w:lang w:val="en-US"/>
        </w:rPr>
        <w:t>bras</w:t>
      </w:r>
      <w:r>
        <w:t xml:space="preserve"> содержит идентификатор БРАС;</w:t>
      </w:r>
    </w:p>
    <w:p w14:paraId="6AA4D8EB" w14:textId="47BA8B45" w:rsidR="00B57D8B" w:rsidRDefault="00B57D8B" w:rsidP="009179DA">
      <w:pPr>
        <w:pStyle w:val="affff4"/>
      </w:pPr>
      <w:r w:rsidRPr="004E4348">
        <w:rPr>
          <w:rFonts w:ascii="Courier New" w:hAnsi="Courier New" w:cs="Courier New"/>
          <w:sz w:val="24"/>
          <w:szCs w:val="24"/>
          <w:lang w:val="en-US"/>
        </w:rPr>
        <w:lastRenderedPageBreak/>
        <w:t xml:space="preserve">nattracker_received_fwnat_by_source_total (counter) </w:t>
      </w:r>
      <w:r w:rsidR="00CB529A" w:rsidRPr="00CB529A">
        <w:rPr>
          <w:lang w:val="en-US"/>
        </w:rPr>
        <w:t>—</w:t>
      </w:r>
      <w:r>
        <w:rPr>
          <w:lang w:val="en-US"/>
        </w:rPr>
        <w:t xml:space="preserve"> </w:t>
      </w:r>
      <w:r w:rsidRPr="00201BA7">
        <w:t>счетчик</w:t>
      </w:r>
      <w:r w:rsidRPr="00EB419F">
        <w:rPr>
          <w:lang w:val="en-US"/>
        </w:rPr>
        <w:t xml:space="preserve"> FWNAT </w:t>
      </w:r>
      <w:r w:rsidRPr="00201BA7">
        <w:t>сообщений</w:t>
      </w:r>
      <w:r w:rsidRPr="00EB419F">
        <w:rPr>
          <w:lang w:val="en-US"/>
        </w:rPr>
        <w:t xml:space="preserve">, </w:t>
      </w:r>
      <w:r w:rsidRPr="00201BA7">
        <w:t>сгруп</w:t>
      </w:r>
      <w:r>
        <w:t>п</w:t>
      </w:r>
      <w:r w:rsidRPr="00201BA7">
        <w:t>ированных</w:t>
      </w:r>
      <w:r w:rsidRPr="00EB419F">
        <w:rPr>
          <w:lang w:val="en-US"/>
        </w:rPr>
        <w:t xml:space="preserve"> </w:t>
      </w:r>
      <w:r w:rsidRPr="00201BA7">
        <w:t>по</w:t>
      </w:r>
      <w:r w:rsidRPr="00EB419F">
        <w:rPr>
          <w:lang w:val="en-US"/>
        </w:rPr>
        <w:t xml:space="preserve"> </w:t>
      </w:r>
      <w:r w:rsidRPr="00201BA7">
        <w:t>БРАС</w:t>
      </w:r>
      <w:r w:rsidRPr="00EB419F">
        <w:rPr>
          <w:lang w:val="en-US"/>
        </w:rPr>
        <w:t xml:space="preserve"> </w:t>
      </w:r>
      <w:r w:rsidRPr="00201BA7">
        <w:t>и</w:t>
      </w:r>
      <w:r w:rsidRPr="00EB419F">
        <w:rPr>
          <w:lang w:val="en-US"/>
        </w:rPr>
        <w:t xml:space="preserve"> src_ip. </w:t>
      </w:r>
      <w:r w:rsidRPr="00201BA7">
        <w:t xml:space="preserve">Лейбл </w:t>
      </w:r>
      <w:r w:rsidRPr="004E4348">
        <w:rPr>
          <w:rFonts w:ascii="Courier New" w:hAnsi="Courier New" w:cs="Courier New"/>
          <w:sz w:val="24"/>
          <w:szCs w:val="24"/>
          <w:lang w:val="en-US"/>
        </w:rPr>
        <w:t>source</w:t>
      </w:r>
      <w:r w:rsidRPr="00201BA7">
        <w:t xml:space="preserve"> содержит идентифик</w:t>
      </w:r>
      <w:r>
        <w:t>атор БРАС и src_ip через пробел;</w:t>
      </w:r>
    </w:p>
    <w:p w14:paraId="5122AF7F" w14:textId="20A4820B" w:rsidR="00B57D8B" w:rsidRDefault="00B57D8B" w:rsidP="009179DA">
      <w:pPr>
        <w:pStyle w:val="affff4"/>
      </w:pPr>
      <w:r w:rsidRPr="004E4348">
        <w:rPr>
          <w:rFonts w:ascii="Courier New" w:hAnsi="Courier New" w:cs="Courier New"/>
          <w:sz w:val="24"/>
          <w:szCs w:val="24"/>
          <w:lang w:val="en-US"/>
        </w:rPr>
        <w:t>nattracker</w:t>
      </w:r>
      <w:r w:rsidRPr="001918A3">
        <w:rPr>
          <w:rFonts w:ascii="Courier New" w:hAnsi="Courier New" w:cs="Courier New"/>
          <w:sz w:val="24"/>
          <w:szCs w:val="24"/>
          <w:lang w:val="en-US"/>
        </w:rPr>
        <w:t>_</w:t>
      </w:r>
      <w:r w:rsidRPr="004E4348">
        <w:rPr>
          <w:rFonts w:ascii="Courier New" w:hAnsi="Courier New" w:cs="Courier New"/>
          <w:sz w:val="24"/>
          <w:szCs w:val="24"/>
          <w:lang w:val="en-US"/>
        </w:rPr>
        <w:t>received</w:t>
      </w:r>
      <w:r w:rsidRPr="001918A3">
        <w:rPr>
          <w:rFonts w:ascii="Courier New" w:hAnsi="Courier New" w:cs="Courier New"/>
          <w:sz w:val="24"/>
          <w:szCs w:val="24"/>
          <w:lang w:val="en-US"/>
        </w:rPr>
        <w:t>_</w:t>
      </w:r>
      <w:r w:rsidRPr="004E4348">
        <w:rPr>
          <w:rFonts w:ascii="Courier New" w:hAnsi="Courier New" w:cs="Courier New"/>
          <w:sz w:val="24"/>
          <w:szCs w:val="24"/>
          <w:lang w:val="en-US"/>
        </w:rPr>
        <w:t>fwnat</w:t>
      </w:r>
      <w:r w:rsidRPr="001918A3">
        <w:rPr>
          <w:rFonts w:ascii="Courier New" w:hAnsi="Courier New" w:cs="Courier New"/>
          <w:sz w:val="24"/>
          <w:szCs w:val="24"/>
          <w:lang w:val="en-US"/>
        </w:rPr>
        <w:t>_</w:t>
      </w:r>
      <w:r w:rsidRPr="004E4348">
        <w:rPr>
          <w:rFonts w:ascii="Courier New" w:hAnsi="Courier New" w:cs="Courier New"/>
          <w:sz w:val="24"/>
          <w:szCs w:val="24"/>
          <w:lang w:val="en-US"/>
        </w:rPr>
        <w:t>by</w:t>
      </w:r>
      <w:r w:rsidRPr="001918A3">
        <w:rPr>
          <w:rFonts w:ascii="Courier New" w:hAnsi="Courier New" w:cs="Courier New"/>
          <w:sz w:val="24"/>
          <w:szCs w:val="24"/>
          <w:lang w:val="en-US"/>
        </w:rPr>
        <w:t>_</w:t>
      </w:r>
      <w:r w:rsidRPr="004E4348">
        <w:rPr>
          <w:rFonts w:ascii="Courier New" w:hAnsi="Courier New" w:cs="Courier New"/>
          <w:sz w:val="24"/>
          <w:szCs w:val="24"/>
          <w:lang w:val="en-US"/>
        </w:rPr>
        <w:t>bras</w:t>
      </w:r>
      <w:r w:rsidRPr="001918A3">
        <w:rPr>
          <w:rFonts w:ascii="Courier New" w:hAnsi="Courier New" w:cs="Courier New"/>
          <w:sz w:val="24"/>
          <w:szCs w:val="24"/>
          <w:lang w:val="en-US"/>
        </w:rPr>
        <w:t>_</w:t>
      </w:r>
      <w:r w:rsidRPr="004E4348">
        <w:rPr>
          <w:rFonts w:ascii="Courier New" w:hAnsi="Courier New" w:cs="Courier New"/>
          <w:sz w:val="24"/>
          <w:szCs w:val="24"/>
          <w:lang w:val="en-US"/>
        </w:rPr>
        <w:t>total</w:t>
      </w:r>
      <w:r w:rsidRPr="001918A3">
        <w:rPr>
          <w:rFonts w:ascii="Courier New" w:hAnsi="Courier New" w:cs="Courier New"/>
          <w:sz w:val="24"/>
          <w:szCs w:val="24"/>
          <w:lang w:val="en-US"/>
        </w:rPr>
        <w:t xml:space="preserve"> (</w:t>
      </w:r>
      <w:r w:rsidRPr="004E4348">
        <w:rPr>
          <w:rFonts w:ascii="Courier New" w:hAnsi="Courier New" w:cs="Courier New"/>
          <w:sz w:val="24"/>
          <w:szCs w:val="24"/>
          <w:lang w:val="en-US"/>
        </w:rPr>
        <w:t>counter</w:t>
      </w:r>
      <w:r w:rsidRPr="001918A3">
        <w:rPr>
          <w:rFonts w:ascii="Courier New" w:hAnsi="Courier New" w:cs="Courier New"/>
          <w:sz w:val="24"/>
          <w:szCs w:val="24"/>
          <w:lang w:val="en-US"/>
        </w:rPr>
        <w:t>)</w:t>
      </w:r>
      <w:r w:rsidRPr="001918A3">
        <w:rPr>
          <w:lang w:val="en-US"/>
        </w:rPr>
        <w:t xml:space="preserve"> </w:t>
      </w:r>
      <w:r w:rsidR="00CB529A" w:rsidRPr="001918A3">
        <w:rPr>
          <w:lang w:val="en-US"/>
        </w:rPr>
        <w:t>—</w:t>
      </w:r>
      <w:r w:rsidRPr="001918A3">
        <w:rPr>
          <w:lang w:val="en-US"/>
        </w:rPr>
        <w:t xml:space="preserve"> </w:t>
      </w:r>
      <w:r>
        <w:t>счетчик</w:t>
      </w:r>
      <w:r w:rsidRPr="001918A3">
        <w:rPr>
          <w:lang w:val="en-US"/>
        </w:rPr>
        <w:t xml:space="preserve"> </w:t>
      </w:r>
      <w:r w:rsidRPr="00EB419F">
        <w:rPr>
          <w:lang w:val="en-US"/>
        </w:rPr>
        <w:t>FWNAT</w:t>
      </w:r>
      <w:r w:rsidRPr="001918A3">
        <w:rPr>
          <w:lang w:val="en-US"/>
        </w:rPr>
        <w:t xml:space="preserve"> </w:t>
      </w:r>
      <w:r>
        <w:t>сообщений</w:t>
      </w:r>
      <w:r w:rsidRPr="001918A3">
        <w:rPr>
          <w:lang w:val="en-US"/>
        </w:rPr>
        <w:t xml:space="preserve">, </w:t>
      </w:r>
      <w:r>
        <w:t>сгруппированных</w:t>
      </w:r>
      <w:r w:rsidRPr="001918A3">
        <w:rPr>
          <w:lang w:val="en-US"/>
        </w:rPr>
        <w:t xml:space="preserve"> </w:t>
      </w:r>
      <w:r>
        <w:t>по</w:t>
      </w:r>
      <w:r w:rsidRPr="001918A3">
        <w:rPr>
          <w:lang w:val="en-US"/>
        </w:rPr>
        <w:t xml:space="preserve"> </w:t>
      </w:r>
      <w:r>
        <w:t>БРАС</w:t>
      </w:r>
      <w:r w:rsidRPr="001918A3">
        <w:rPr>
          <w:lang w:val="en-US"/>
        </w:rPr>
        <w:t xml:space="preserve">. </w:t>
      </w:r>
      <w:r>
        <w:t xml:space="preserve">Лейбл </w:t>
      </w:r>
      <w:r w:rsidRPr="004E4348">
        <w:rPr>
          <w:rFonts w:ascii="Courier New" w:hAnsi="Courier New" w:cs="Courier New"/>
          <w:sz w:val="24"/>
          <w:szCs w:val="24"/>
          <w:lang w:val="en-US"/>
        </w:rPr>
        <w:t>bras</w:t>
      </w:r>
      <w:r>
        <w:t xml:space="preserve"> содержит идентификатор БРАС.</w:t>
      </w:r>
    </w:p>
    <w:p w14:paraId="15168467" w14:textId="618ADB5A" w:rsidR="00B57D8B" w:rsidRDefault="00B57D8B" w:rsidP="00E12E12">
      <w:pPr>
        <w:pStyle w:val="afff4"/>
      </w:pPr>
      <w:r>
        <w:t>Пример запроса: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E12E12" w:rsidRPr="000D7287" w14:paraId="0B72FD05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4C0C35A6" w14:textId="18F81F39" w:rsidR="00E12E12" w:rsidRPr="00B57D8B" w:rsidRDefault="00E12E12" w:rsidP="00E12E12">
            <w:pPr>
              <w:pStyle w:val="afffff7"/>
              <w:ind w:left="720"/>
            </w:pPr>
            <w:r w:rsidRPr="00E12E12">
              <w:t>curl –s http://localhost:</w:t>
            </w:r>
            <w:r>
              <w:t>9091/metrics | grep nattracker</w:t>
            </w:r>
          </w:p>
        </w:tc>
      </w:tr>
    </w:tbl>
    <w:p w14:paraId="4F88F357" w14:textId="57BD5CBC" w:rsidR="00B57D8B" w:rsidRDefault="00B57D8B" w:rsidP="00E12E12">
      <w:pPr>
        <w:pStyle w:val="afff4"/>
      </w:pPr>
      <w:r>
        <w:t>Пример ответа сервера на запрос: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E12E12" w:rsidRPr="000D7287" w14:paraId="69902E6C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3222ED25" w14:textId="77777777" w:rsidR="00E12E12" w:rsidRPr="00E12E12" w:rsidRDefault="00E12E12" w:rsidP="00E12E12">
            <w:pPr>
              <w:pStyle w:val="afffff7"/>
              <w:ind w:left="720"/>
            </w:pPr>
            <w:r w:rsidRPr="00E12E12">
              <w:t># HELP nattracker_nat_total The number of received NAT packets</w:t>
            </w:r>
          </w:p>
          <w:p w14:paraId="00F06D5A" w14:textId="77777777" w:rsidR="00E12E12" w:rsidRPr="00E12E12" w:rsidRDefault="00E12E12" w:rsidP="00E12E12">
            <w:pPr>
              <w:pStyle w:val="afffff7"/>
              <w:ind w:left="720"/>
            </w:pPr>
            <w:r w:rsidRPr="00E12E12">
              <w:t># TYPE nattracker_nat_total counter</w:t>
            </w:r>
          </w:p>
          <w:p w14:paraId="229FBF0F" w14:textId="77777777" w:rsidR="00E12E12" w:rsidRPr="00E12E12" w:rsidRDefault="00E12E12" w:rsidP="00E12E12">
            <w:pPr>
              <w:pStyle w:val="afffff7"/>
              <w:ind w:left="720"/>
            </w:pPr>
            <w:r w:rsidRPr="00E12E12">
              <w:t>nattracker_nat_total{status=”matched”} 4.77255438e+08</w:t>
            </w:r>
          </w:p>
          <w:p w14:paraId="6571601D" w14:textId="77777777" w:rsidR="00E12E12" w:rsidRPr="00E12E12" w:rsidRDefault="00E12E12" w:rsidP="00E12E12">
            <w:pPr>
              <w:pStyle w:val="afffff7"/>
              <w:ind w:left="720"/>
            </w:pPr>
            <w:r w:rsidRPr="00E12E12">
              <w:t>nattracker_nat_total{status=”not_tcp”} 9.868237e+06</w:t>
            </w:r>
          </w:p>
          <w:p w14:paraId="498130AF" w14:textId="77777777" w:rsidR="00E12E12" w:rsidRPr="00E12E12" w:rsidRDefault="00E12E12" w:rsidP="00E12E12">
            <w:pPr>
              <w:pStyle w:val="afffff7"/>
              <w:ind w:left="720"/>
            </w:pPr>
            <w:r w:rsidRPr="00E12E12">
              <w:t>nattracker_nat_total{status=”received”} 4.77255562e+08</w:t>
            </w:r>
          </w:p>
          <w:p w14:paraId="7C357A32" w14:textId="77777777" w:rsidR="00E12E12" w:rsidRPr="00E12E12" w:rsidRDefault="00E12E12" w:rsidP="00E12E12">
            <w:pPr>
              <w:pStyle w:val="afffff7"/>
              <w:ind w:left="720"/>
            </w:pPr>
            <w:r w:rsidRPr="00E12E12">
              <w:t>nattracker_nat_total{status=”sent”} 4.67387201e+08</w:t>
            </w:r>
          </w:p>
          <w:p w14:paraId="2A9DBB17" w14:textId="77777777" w:rsidR="00E12E12" w:rsidRPr="00E12E12" w:rsidRDefault="00E12E12" w:rsidP="00E12E12">
            <w:pPr>
              <w:pStyle w:val="afffff7"/>
              <w:ind w:left="720"/>
            </w:pPr>
            <w:r w:rsidRPr="00E12E12">
              <w:t xml:space="preserve"># HELP nattracker_received_cgnat_by_bras_total The total number of received CGNAT packet </w:t>
            </w:r>
            <w:r w:rsidRPr="00E12E12">
              <w:pgNum/>
            </w:r>
            <w:r w:rsidRPr="00E12E12">
              <w:t>rouped by BRAS</w:t>
            </w:r>
          </w:p>
          <w:p w14:paraId="001F1CA1" w14:textId="77777777" w:rsidR="00E12E12" w:rsidRPr="00E12E12" w:rsidRDefault="00E12E12" w:rsidP="00E12E12">
            <w:pPr>
              <w:pStyle w:val="afffff7"/>
              <w:ind w:left="720"/>
            </w:pPr>
            <w:r w:rsidRPr="00E12E12">
              <w:t># TYPE nattracker_received_cgnat_by_bras_total counter</w:t>
            </w:r>
          </w:p>
          <w:p w14:paraId="4499F39A" w14:textId="77777777" w:rsidR="00E12E12" w:rsidRPr="00E12E12" w:rsidRDefault="00E12E12" w:rsidP="00E12E12">
            <w:pPr>
              <w:pStyle w:val="afffff7"/>
              <w:ind w:left="720"/>
            </w:pPr>
            <w:r w:rsidRPr="00E12E12">
              <w:t>nattracker_received_cgnat_by_bras_total{bras=”m10-nat02”} 7.5518198e+07</w:t>
            </w:r>
          </w:p>
          <w:p w14:paraId="61232DBE" w14:textId="77777777" w:rsidR="00E12E12" w:rsidRPr="00E12E12" w:rsidRDefault="00E12E12" w:rsidP="00E12E12">
            <w:pPr>
              <w:pStyle w:val="afffff7"/>
              <w:ind w:left="720"/>
            </w:pPr>
            <w:r w:rsidRPr="00E12E12">
              <w:t>nattracker_received_cgnat_by_bras_total{bras=”m10-nat03”} 9.0602513e+07</w:t>
            </w:r>
          </w:p>
          <w:p w14:paraId="1D9EAF3D" w14:textId="77777777" w:rsidR="00E12E12" w:rsidRPr="00E12E12" w:rsidRDefault="00E12E12" w:rsidP="00E12E12">
            <w:pPr>
              <w:pStyle w:val="afffff7"/>
              <w:ind w:left="720"/>
            </w:pPr>
            <w:r w:rsidRPr="00E12E12">
              <w:t>nattracker_received_cgnat_by_bras_total{bras=”m10-nat04”} 6.8348024e+07</w:t>
            </w:r>
          </w:p>
          <w:p w14:paraId="6BB56923" w14:textId="77777777" w:rsidR="00E12E12" w:rsidRPr="00E12E12" w:rsidRDefault="00E12E12" w:rsidP="00E12E12">
            <w:pPr>
              <w:pStyle w:val="afffff7"/>
              <w:ind w:left="720"/>
            </w:pPr>
            <w:r w:rsidRPr="00E12E12">
              <w:t>nattracker_received_cgnat_by_bras_total{bras=”m10-nat05”} 1.888773e+06</w:t>
            </w:r>
          </w:p>
          <w:p w14:paraId="298F437A" w14:textId="77777777" w:rsidR="00E12E12" w:rsidRPr="00E12E12" w:rsidRDefault="00E12E12" w:rsidP="00E12E12">
            <w:pPr>
              <w:pStyle w:val="afffff7"/>
              <w:ind w:left="720"/>
            </w:pPr>
            <w:r w:rsidRPr="00E12E12">
              <w:t>nattracker_received_cgnat_by_bras_total{bras=”m9-nat02”} 7.8023437e+07</w:t>
            </w:r>
          </w:p>
          <w:p w14:paraId="781C5830" w14:textId="77777777" w:rsidR="00E12E12" w:rsidRPr="00E12E12" w:rsidRDefault="00E12E12" w:rsidP="00E12E12">
            <w:pPr>
              <w:pStyle w:val="afffff7"/>
              <w:ind w:left="720"/>
            </w:pPr>
            <w:r w:rsidRPr="00E12E12">
              <w:t>nattracker_received_cgnat_by_bras_total{bras=”m9-nat03”} 7.735294e+07</w:t>
            </w:r>
          </w:p>
          <w:p w14:paraId="72702478" w14:textId="77777777" w:rsidR="00E12E12" w:rsidRPr="00E12E12" w:rsidRDefault="00E12E12" w:rsidP="00E12E12">
            <w:pPr>
              <w:pStyle w:val="afffff7"/>
              <w:ind w:left="720"/>
            </w:pPr>
            <w:r w:rsidRPr="00E12E12">
              <w:t>nattracker_received_cgnat_by_bras_total{bras=”m9-nat04”} 7.5653316e+07</w:t>
            </w:r>
          </w:p>
          <w:p w14:paraId="5333F353" w14:textId="77777777" w:rsidR="00E12E12" w:rsidRPr="00E12E12" w:rsidRDefault="00E12E12" w:rsidP="00E12E12">
            <w:pPr>
              <w:pStyle w:val="afffff7"/>
              <w:ind w:left="720"/>
            </w:pPr>
            <w:r w:rsidRPr="00E12E12">
              <w:t xml:space="preserve"># HELP nattracker_received_cgnat_by_source_total The total number of received CGNAT packet </w:t>
            </w:r>
            <w:r w:rsidRPr="00E12E12">
              <w:pgNum/>
            </w:r>
            <w:r w:rsidRPr="00E12E12">
              <w:t>rouped by BRAS and SRC IP</w:t>
            </w:r>
          </w:p>
          <w:p w14:paraId="0B0A8801" w14:textId="77777777" w:rsidR="00E12E12" w:rsidRPr="00E12E12" w:rsidRDefault="00E12E12" w:rsidP="00E12E12">
            <w:pPr>
              <w:pStyle w:val="afffff7"/>
              <w:ind w:left="720"/>
            </w:pPr>
            <w:r w:rsidRPr="00E12E12">
              <w:t># TYPE nattracker_received_cgnat_by_source_total counter</w:t>
            </w:r>
          </w:p>
          <w:p w14:paraId="2E104177" w14:textId="28D67420" w:rsidR="00E12E12" w:rsidRPr="00E12E12" w:rsidRDefault="00E12E12" w:rsidP="00E12E12">
            <w:pPr>
              <w:pStyle w:val="afffff7"/>
              <w:ind w:left="720"/>
            </w:pPr>
            <w:r w:rsidRPr="00E12E12">
              <w:t xml:space="preserve">nattracker_received_cgnat_by_source_total{source=”nat02 </w:t>
            </w:r>
            <w:r w:rsidR="00A250EB" w:rsidRPr="00E26C85">
              <w:t>1</w:t>
            </w:r>
            <w:r w:rsidRPr="00E12E12">
              <w:t>77.37.250.152”} 7.5518198e+07</w:t>
            </w:r>
          </w:p>
          <w:p w14:paraId="40AC476D" w14:textId="55BA3847" w:rsidR="00E12E12" w:rsidRPr="00E12E12" w:rsidRDefault="00E12E12" w:rsidP="00E12E12">
            <w:pPr>
              <w:pStyle w:val="afffff7"/>
              <w:ind w:left="720"/>
            </w:pPr>
            <w:r w:rsidRPr="00E12E12">
              <w:t xml:space="preserve">nattracker_received_cgnat_by_source_total{source=”nat03 </w:t>
            </w:r>
            <w:r w:rsidR="00A250EB" w:rsidRPr="00E26C85">
              <w:t>1</w:t>
            </w:r>
            <w:r w:rsidRPr="00E12E12">
              <w:t>77.37.250.153”} 9.0602513e+07</w:t>
            </w:r>
          </w:p>
          <w:p w14:paraId="2C3CE83B" w14:textId="590A8850" w:rsidR="00E12E12" w:rsidRPr="00E12E12" w:rsidRDefault="00E12E12" w:rsidP="00E12E12">
            <w:pPr>
              <w:pStyle w:val="afffff7"/>
              <w:ind w:left="720"/>
            </w:pPr>
            <w:r w:rsidRPr="00E12E12">
              <w:t xml:space="preserve">nattracker_received_cgnat_by_source_total{source=”nat04 </w:t>
            </w:r>
            <w:r w:rsidR="00A250EB" w:rsidRPr="00E26C85">
              <w:t>1</w:t>
            </w:r>
            <w:r w:rsidRPr="00E12E12">
              <w:t>77.37.250.154”} 6.8348024e+07</w:t>
            </w:r>
          </w:p>
          <w:p w14:paraId="37A5EBC9" w14:textId="77FA855F" w:rsidR="00E12E12" w:rsidRPr="00E12E12" w:rsidRDefault="00E12E12" w:rsidP="00E12E12">
            <w:pPr>
              <w:pStyle w:val="afffff7"/>
              <w:ind w:left="720"/>
            </w:pPr>
            <w:r w:rsidRPr="00E12E12">
              <w:t xml:space="preserve">nattracker_received_cgnat_by_source_total{source=”nat05 </w:t>
            </w:r>
            <w:r w:rsidR="00A250EB" w:rsidRPr="00E26C85">
              <w:t>1</w:t>
            </w:r>
            <w:r w:rsidRPr="00E12E12">
              <w:t>77.37.250.155”} 1.888773e+06</w:t>
            </w:r>
          </w:p>
          <w:p w14:paraId="73535B61" w14:textId="31CE81E3" w:rsidR="00E12E12" w:rsidRPr="00E12E12" w:rsidRDefault="00E12E12" w:rsidP="00E12E12">
            <w:pPr>
              <w:pStyle w:val="afffff7"/>
              <w:ind w:left="720"/>
            </w:pPr>
            <w:r w:rsidRPr="00E12E12">
              <w:t xml:space="preserve">nattracker_received_cgnat_by_source_total{source=”nat02 </w:t>
            </w:r>
            <w:r w:rsidR="00A250EB" w:rsidRPr="00E26C85">
              <w:t>1</w:t>
            </w:r>
            <w:r w:rsidRPr="00E12E12">
              <w:t>77.37.250.132”} 7.8023437e+07</w:t>
            </w:r>
          </w:p>
          <w:p w14:paraId="5FE57E84" w14:textId="4D943934" w:rsidR="00E12E12" w:rsidRPr="00E12E12" w:rsidRDefault="00E12E12" w:rsidP="00E12E12">
            <w:pPr>
              <w:pStyle w:val="afffff7"/>
              <w:ind w:left="720"/>
            </w:pPr>
            <w:r w:rsidRPr="00E12E12">
              <w:t xml:space="preserve">nattracker_received_cgnat_by_source_total{source=”nat03 </w:t>
            </w:r>
            <w:r w:rsidR="00A250EB" w:rsidRPr="00E26C85">
              <w:t>1</w:t>
            </w:r>
            <w:r w:rsidRPr="00E12E12">
              <w:t>77.37.250.133”} 7.735294e+07</w:t>
            </w:r>
          </w:p>
          <w:p w14:paraId="5621CBB1" w14:textId="0EA5F1DE" w:rsidR="00E12E12" w:rsidRPr="00E12E12" w:rsidRDefault="00E12E12" w:rsidP="00E12E12">
            <w:pPr>
              <w:pStyle w:val="afffff7"/>
              <w:ind w:left="720"/>
            </w:pPr>
            <w:r w:rsidRPr="00E12E12">
              <w:lastRenderedPageBreak/>
              <w:t xml:space="preserve">nattracker_received_cgnat_by_source_total{source=”nat04 </w:t>
            </w:r>
            <w:r w:rsidR="00A250EB" w:rsidRPr="00E26C85">
              <w:t>1</w:t>
            </w:r>
            <w:r w:rsidRPr="00E12E12">
              <w:t>77.37.250.134”} 7.5653316e+07</w:t>
            </w:r>
          </w:p>
        </w:tc>
      </w:tr>
    </w:tbl>
    <w:p w14:paraId="3690B99B" w14:textId="77777777" w:rsidR="00AD2F79" w:rsidRPr="00D8291E" w:rsidRDefault="00AD2F79" w:rsidP="00AD2F79">
      <w:pPr>
        <w:pStyle w:val="41"/>
      </w:pPr>
      <w:bookmarkStart w:id="179" w:name="_Toc125384529"/>
      <w:r>
        <w:lastRenderedPageBreak/>
        <w:t xml:space="preserve">Описание основных метрик </w:t>
      </w:r>
      <w:r>
        <w:rPr>
          <w:lang w:val="en-US"/>
        </w:rPr>
        <w:t>vega</w:t>
      </w:r>
      <w:r w:rsidRPr="00D8291E">
        <w:t>_</w:t>
      </w:r>
      <w:r>
        <w:rPr>
          <w:lang w:val="en-US"/>
        </w:rPr>
        <w:t>radius</w:t>
      </w:r>
      <w:bookmarkEnd w:id="179"/>
    </w:p>
    <w:p w14:paraId="692D3FB4" w14:textId="287223CC" w:rsidR="00AD2F79" w:rsidRDefault="00AD2F79" w:rsidP="009179DA">
      <w:pPr>
        <w:pStyle w:val="affff4"/>
      </w:pPr>
      <w:r w:rsidRPr="00742095">
        <w:rPr>
          <w:rFonts w:ascii="Courier New" w:hAnsi="Courier New" w:cs="Courier New"/>
          <w:sz w:val="24"/>
          <w:szCs w:val="24"/>
          <w:lang w:val="en-US"/>
        </w:rPr>
        <w:t>nattracker_radius_total (counter</w:t>
      </w:r>
      <w:r w:rsidRPr="002B6A33">
        <w:rPr>
          <w:rFonts w:ascii="Courier New" w:hAnsi="Courier New" w:cs="Courier New"/>
          <w:sz w:val="24"/>
          <w:szCs w:val="24"/>
          <w:lang w:val="en-US"/>
        </w:rPr>
        <w:t>)</w:t>
      </w:r>
      <w:r w:rsidRPr="00EB419F">
        <w:rPr>
          <w:lang w:val="en-US"/>
        </w:rPr>
        <w:t xml:space="preserve"> </w:t>
      </w:r>
      <w:r w:rsidR="00CB529A" w:rsidRPr="00CB529A">
        <w:rPr>
          <w:lang w:val="en-US"/>
        </w:rPr>
        <w:t>—</w:t>
      </w:r>
      <w:r w:rsidRPr="00EB419F">
        <w:rPr>
          <w:lang w:val="en-US"/>
        </w:rPr>
        <w:t xml:space="preserve"> </w:t>
      </w:r>
      <w:r>
        <w:t>счетчик</w:t>
      </w:r>
      <w:r w:rsidRPr="00EB419F">
        <w:rPr>
          <w:lang w:val="en-US"/>
        </w:rPr>
        <w:t xml:space="preserve"> RADIUS </w:t>
      </w:r>
      <w:r>
        <w:t>сообщений</w:t>
      </w:r>
      <w:r w:rsidRPr="00EB419F">
        <w:rPr>
          <w:lang w:val="en-US"/>
        </w:rPr>
        <w:t xml:space="preserve">. </w:t>
      </w:r>
      <w:r>
        <w:t xml:space="preserve">Лейблы </w:t>
      </w:r>
      <w:r w:rsidRPr="002B6A33">
        <w:rPr>
          <w:rFonts w:ascii="Courier New" w:hAnsi="Courier New" w:cs="Courier New"/>
          <w:sz w:val="24"/>
          <w:szCs w:val="24"/>
          <w:lang w:val="en-US"/>
        </w:rPr>
        <w:t>status</w:t>
      </w:r>
      <w:r>
        <w:t>, может принимать значения:</w:t>
      </w:r>
    </w:p>
    <w:p w14:paraId="07F1D8C6" w14:textId="0B177AF1" w:rsidR="00AD2F79" w:rsidRDefault="00AD2F79" w:rsidP="00AD2F79">
      <w:pPr>
        <w:pStyle w:val="2f3"/>
      </w:pPr>
      <w:r w:rsidRPr="00742095">
        <w:rPr>
          <w:rFonts w:ascii="Courier New" w:hAnsi="Courier New" w:cs="Courier New"/>
          <w:sz w:val="24"/>
          <w:szCs w:val="24"/>
          <w:lang w:val="en-US"/>
        </w:rPr>
        <w:t>sent</w:t>
      </w:r>
      <w:r>
        <w:t xml:space="preserve"> </w:t>
      </w:r>
      <w:r w:rsidR="00CB529A" w:rsidRPr="00AE6AF6">
        <w:t>—</w:t>
      </w:r>
      <w:r>
        <w:t xml:space="preserve"> сообщения, отправленные на дальнейшую обработку;</w:t>
      </w:r>
    </w:p>
    <w:p w14:paraId="6415EB7C" w14:textId="6C1CD868" w:rsidR="00AD2F79" w:rsidRDefault="00AD2F79" w:rsidP="00AD2F79">
      <w:pPr>
        <w:pStyle w:val="2f3"/>
      </w:pPr>
      <w:r w:rsidRPr="00742095">
        <w:rPr>
          <w:rFonts w:ascii="Courier New" w:hAnsi="Courier New" w:cs="Courier New"/>
          <w:sz w:val="24"/>
          <w:szCs w:val="24"/>
          <w:lang w:val="en-US"/>
        </w:rPr>
        <w:t>received</w:t>
      </w:r>
      <w:r>
        <w:t xml:space="preserve"> </w:t>
      </w:r>
      <w:r w:rsidR="00CB529A" w:rsidRPr="00AE6AF6">
        <w:t>—</w:t>
      </w:r>
      <w:r>
        <w:t xml:space="preserve"> полученные сообщения;</w:t>
      </w:r>
    </w:p>
    <w:p w14:paraId="37F7DFCB" w14:textId="765604B9" w:rsidR="00AD2F79" w:rsidRDefault="00AD2F79" w:rsidP="00AD2F79">
      <w:pPr>
        <w:pStyle w:val="2f3"/>
      </w:pPr>
      <w:r w:rsidRPr="00742095">
        <w:rPr>
          <w:rFonts w:ascii="Courier New" w:hAnsi="Courier New" w:cs="Courier New"/>
          <w:sz w:val="24"/>
          <w:szCs w:val="24"/>
          <w:lang w:val="en-US"/>
        </w:rPr>
        <w:t>parsed</w:t>
      </w:r>
      <w:r>
        <w:t xml:space="preserve"> </w:t>
      </w:r>
      <w:r w:rsidR="00CB529A" w:rsidRPr="00AE6AF6">
        <w:t>—</w:t>
      </w:r>
      <w:r>
        <w:t xml:space="preserve"> сообщения, которые удалось прочитать.</w:t>
      </w:r>
    </w:p>
    <w:p w14:paraId="3B51503A" w14:textId="49A7285B" w:rsidR="00AD2F79" w:rsidRDefault="00AD2F79" w:rsidP="009179DA">
      <w:pPr>
        <w:pStyle w:val="affff4"/>
      </w:pPr>
      <w:r w:rsidRPr="002B6A33">
        <w:rPr>
          <w:rFonts w:ascii="Courier New" w:hAnsi="Courier New" w:cs="Courier New"/>
          <w:sz w:val="24"/>
          <w:szCs w:val="24"/>
          <w:lang w:val="en-US"/>
        </w:rPr>
        <w:t>nattracker</w:t>
      </w:r>
      <w:r w:rsidRPr="00EB419F">
        <w:rPr>
          <w:rFonts w:ascii="Courier New" w:hAnsi="Courier New" w:cs="Courier New"/>
          <w:sz w:val="24"/>
          <w:szCs w:val="24"/>
        </w:rPr>
        <w:t>_</w:t>
      </w:r>
      <w:r w:rsidRPr="002B6A33">
        <w:rPr>
          <w:rFonts w:ascii="Courier New" w:hAnsi="Courier New" w:cs="Courier New"/>
          <w:sz w:val="24"/>
          <w:szCs w:val="24"/>
          <w:lang w:val="en-US"/>
        </w:rPr>
        <w:t>received</w:t>
      </w:r>
      <w:r w:rsidRPr="00EB419F">
        <w:rPr>
          <w:rFonts w:ascii="Courier New" w:hAnsi="Courier New" w:cs="Courier New"/>
          <w:sz w:val="24"/>
          <w:szCs w:val="24"/>
        </w:rPr>
        <w:t>_</w:t>
      </w:r>
      <w:r w:rsidRPr="002B6A33">
        <w:rPr>
          <w:rFonts w:ascii="Courier New" w:hAnsi="Courier New" w:cs="Courier New"/>
          <w:sz w:val="24"/>
          <w:szCs w:val="24"/>
          <w:lang w:val="en-US"/>
        </w:rPr>
        <w:t>radius</w:t>
      </w:r>
      <w:r w:rsidRPr="00EB419F">
        <w:rPr>
          <w:rFonts w:ascii="Courier New" w:hAnsi="Courier New" w:cs="Courier New"/>
          <w:sz w:val="24"/>
          <w:szCs w:val="24"/>
        </w:rPr>
        <w:t>_</w:t>
      </w:r>
      <w:r w:rsidRPr="002B6A33">
        <w:rPr>
          <w:rFonts w:ascii="Courier New" w:hAnsi="Courier New" w:cs="Courier New"/>
          <w:sz w:val="24"/>
          <w:szCs w:val="24"/>
          <w:lang w:val="en-US"/>
        </w:rPr>
        <w:t>by</w:t>
      </w:r>
      <w:r w:rsidRPr="00EB419F">
        <w:rPr>
          <w:rFonts w:ascii="Courier New" w:hAnsi="Courier New" w:cs="Courier New"/>
          <w:sz w:val="24"/>
          <w:szCs w:val="24"/>
        </w:rPr>
        <w:t>_</w:t>
      </w:r>
      <w:r w:rsidRPr="002B6A33">
        <w:rPr>
          <w:rFonts w:ascii="Courier New" w:hAnsi="Courier New" w:cs="Courier New"/>
          <w:sz w:val="24"/>
          <w:szCs w:val="24"/>
          <w:lang w:val="en-US"/>
        </w:rPr>
        <w:t>source</w:t>
      </w:r>
      <w:r w:rsidRPr="00EB419F">
        <w:rPr>
          <w:rFonts w:ascii="Courier New" w:hAnsi="Courier New" w:cs="Courier New"/>
          <w:sz w:val="24"/>
          <w:szCs w:val="24"/>
        </w:rPr>
        <w:t>_</w:t>
      </w:r>
      <w:r w:rsidRPr="002B6A33">
        <w:rPr>
          <w:rFonts w:ascii="Courier New" w:hAnsi="Courier New" w:cs="Courier New"/>
          <w:sz w:val="24"/>
          <w:szCs w:val="24"/>
          <w:lang w:val="en-US"/>
        </w:rPr>
        <w:t>total</w:t>
      </w:r>
      <w:r w:rsidRPr="00EB419F">
        <w:rPr>
          <w:rFonts w:ascii="Courier New" w:hAnsi="Courier New" w:cs="Courier New"/>
          <w:sz w:val="24"/>
          <w:szCs w:val="24"/>
        </w:rPr>
        <w:t xml:space="preserve"> (</w:t>
      </w:r>
      <w:r w:rsidRPr="002B6A33">
        <w:rPr>
          <w:rFonts w:ascii="Courier New" w:hAnsi="Courier New" w:cs="Courier New"/>
          <w:sz w:val="24"/>
          <w:szCs w:val="24"/>
          <w:lang w:val="en-US"/>
        </w:rPr>
        <w:t>counter</w:t>
      </w:r>
      <w:r w:rsidRPr="00EB419F">
        <w:rPr>
          <w:rFonts w:ascii="Courier New" w:hAnsi="Courier New" w:cs="Courier New"/>
          <w:sz w:val="24"/>
          <w:szCs w:val="24"/>
        </w:rPr>
        <w:t>)</w:t>
      </w:r>
      <w:r>
        <w:t xml:space="preserve"> </w:t>
      </w:r>
      <w:r w:rsidR="00CB529A" w:rsidRPr="00AE6AF6">
        <w:t>—</w:t>
      </w:r>
      <w:r>
        <w:t xml:space="preserve"> счетчик RADIUS сообщений, сгрупированных по идентификатору NAS и IP NAS. Лейбл </w:t>
      </w:r>
      <w:r w:rsidRPr="002B6A33">
        <w:rPr>
          <w:rFonts w:ascii="Courier New" w:hAnsi="Courier New" w:cs="Courier New"/>
          <w:sz w:val="24"/>
          <w:szCs w:val="24"/>
          <w:lang w:val="en-US"/>
        </w:rPr>
        <w:t>source</w:t>
      </w:r>
      <w:r>
        <w:t xml:space="preserve"> содержит идентификатор NAS и IP NAS через пробел.</w:t>
      </w:r>
    </w:p>
    <w:p w14:paraId="31487024" w14:textId="16CFFD80" w:rsidR="00AD2F79" w:rsidRDefault="00AD2F79" w:rsidP="00AD2F79">
      <w:pPr>
        <w:pStyle w:val="afff4"/>
        <w:rPr>
          <w:lang w:val="en-US"/>
        </w:rPr>
      </w:pPr>
      <w:r>
        <w:t>Пример</w:t>
      </w:r>
      <w:r w:rsidRPr="00EB419F">
        <w:rPr>
          <w:lang w:val="en-US"/>
        </w:rPr>
        <w:t xml:space="preserve"> </w:t>
      </w:r>
      <w:r>
        <w:t>запроса</w:t>
      </w:r>
      <w:r w:rsidRPr="00EB419F">
        <w:rPr>
          <w:lang w:val="en-US"/>
        </w:rPr>
        <w:t>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AD2F79" w:rsidRPr="000D7287" w14:paraId="531826FE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3D9332FF" w14:textId="196971D6" w:rsidR="00AD2F79" w:rsidRPr="00B57D8B" w:rsidRDefault="00AD2F79" w:rsidP="00AD2F79">
            <w:pPr>
              <w:pStyle w:val="afffff7"/>
              <w:ind w:left="360"/>
            </w:pPr>
            <w:r w:rsidRPr="00AD2F79">
              <w:t>curl –s http://localhost:9090/metrics | grep nattracker</w:t>
            </w:r>
          </w:p>
        </w:tc>
      </w:tr>
    </w:tbl>
    <w:p w14:paraId="62F91A84" w14:textId="54293315" w:rsidR="00AD2F79" w:rsidRDefault="00AD2F79" w:rsidP="00AD2F79">
      <w:pPr>
        <w:pStyle w:val="afff4"/>
      </w:pPr>
      <w:r w:rsidRPr="00EB419F">
        <w:t>Пример ответа сервера на запрос: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AD2F79" w:rsidRPr="000D7287" w14:paraId="6C34D72F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3C62CDA6" w14:textId="77777777" w:rsidR="00AD2F79" w:rsidRPr="00AD2F79" w:rsidRDefault="00AD2F79" w:rsidP="00AD2F79">
            <w:pPr>
              <w:pStyle w:val="afffff7"/>
              <w:ind w:left="360"/>
            </w:pPr>
            <w:r w:rsidRPr="00AD2F79">
              <w:t># HELP nattracker_radius_total The number of received radius packets</w:t>
            </w:r>
          </w:p>
          <w:p w14:paraId="35782668" w14:textId="77777777" w:rsidR="00AD2F79" w:rsidRPr="00AD2F79" w:rsidRDefault="00AD2F79" w:rsidP="00AD2F79">
            <w:pPr>
              <w:pStyle w:val="afffff7"/>
              <w:ind w:left="360"/>
            </w:pPr>
            <w:r w:rsidRPr="00AD2F79">
              <w:t># TYPE nattracker_radius_total counter</w:t>
            </w:r>
          </w:p>
          <w:p w14:paraId="5D663A19" w14:textId="77777777" w:rsidR="00AD2F79" w:rsidRPr="00AD2F79" w:rsidRDefault="00AD2F79" w:rsidP="00AD2F79">
            <w:pPr>
              <w:pStyle w:val="afffff7"/>
              <w:ind w:left="360"/>
            </w:pPr>
            <w:r w:rsidRPr="00AD2F79">
              <w:t>nattracker_radius_total{status=”parsed”} 1.769365959e+09</w:t>
            </w:r>
          </w:p>
          <w:p w14:paraId="35CFB483" w14:textId="77777777" w:rsidR="00AD2F79" w:rsidRPr="00AD2F79" w:rsidRDefault="00AD2F79" w:rsidP="00AD2F79">
            <w:pPr>
              <w:pStyle w:val="afffff7"/>
              <w:ind w:left="360"/>
            </w:pPr>
            <w:r w:rsidRPr="00AD2F79">
              <w:t>nattracker_radius_total{status=”received”} 1.769365959e+09</w:t>
            </w:r>
          </w:p>
          <w:p w14:paraId="7C4CE0D9" w14:textId="77777777" w:rsidR="00AD2F79" w:rsidRPr="00AD2F79" w:rsidRDefault="00AD2F79" w:rsidP="00AD2F79">
            <w:pPr>
              <w:pStyle w:val="afffff7"/>
              <w:ind w:left="360"/>
            </w:pPr>
            <w:r w:rsidRPr="00AD2F79">
              <w:t>nattracker_radius_total{status=”sent”} 1.769365959e+09</w:t>
            </w:r>
          </w:p>
          <w:p w14:paraId="2C5AEE2D" w14:textId="77777777" w:rsidR="00AD2F79" w:rsidRPr="00AD2F79" w:rsidRDefault="00AD2F79" w:rsidP="00AD2F79">
            <w:pPr>
              <w:pStyle w:val="afffff7"/>
              <w:ind w:left="360"/>
            </w:pPr>
            <w:r w:rsidRPr="00AD2F79">
              <w:t xml:space="preserve"># HELP nattracker_received_radius_by_source_total The total number of received radius packet </w:t>
            </w:r>
            <w:r w:rsidRPr="00AD2F79">
              <w:pgNum/>
            </w:r>
            <w:r w:rsidRPr="00AD2F79">
              <w:t>rouped by source</w:t>
            </w:r>
          </w:p>
          <w:p w14:paraId="37700C3D" w14:textId="77777777" w:rsidR="00AD2F79" w:rsidRPr="00AD2F79" w:rsidRDefault="00AD2F79" w:rsidP="00AD2F79">
            <w:pPr>
              <w:pStyle w:val="afffff7"/>
              <w:ind w:left="360"/>
            </w:pPr>
            <w:r w:rsidRPr="00AD2F79">
              <w:t># TYPE nattracker_received_radius_by_source_total counter</w:t>
            </w:r>
          </w:p>
          <w:p w14:paraId="60925C78" w14:textId="77777777" w:rsidR="00AD2F79" w:rsidRPr="00AD2F79" w:rsidRDefault="00AD2F79" w:rsidP="00AD2F79">
            <w:pPr>
              <w:pStyle w:val="afffff7"/>
              <w:ind w:left="360"/>
            </w:pPr>
            <w:r w:rsidRPr="00AD2F79">
              <w:t>nattracker_received_radius_by_source_total{source=”7450-7010 10.0.7.10”} 2228</w:t>
            </w:r>
          </w:p>
          <w:p w14:paraId="69F25F67" w14:textId="7737B1EC" w:rsidR="00AD2F79" w:rsidRPr="00AD2F79" w:rsidRDefault="00AD2F79" w:rsidP="00AD2F79">
            <w:pPr>
              <w:pStyle w:val="afffff7"/>
              <w:ind w:left="360"/>
            </w:pPr>
            <w:r w:rsidRPr="00AD2F79">
              <w:t>nattracker_received_radius_by_source_total{source=”111101 1</w:t>
            </w:r>
            <w:r w:rsidR="003B3C4F" w:rsidRPr="00E26C85">
              <w:t>1</w:t>
            </w:r>
            <w:r w:rsidRPr="00AD2F79">
              <w:t>0.0.105.101”} 1.60178452e+08</w:t>
            </w:r>
          </w:p>
          <w:p w14:paraId="1242DD45" w14:textId="072EDE9F" w:rsidR="00AD2F79" w:rsidRPr="00AD2F79" w:rsidRDefault="00AD2F79" w:rsidP="00AD2F79">
            <w:pPr>
              <w:pStyle w:val="afffff7"/>
              <w:ind w:left="360"/>
            </w:pPr>
            <w:r w:rsidRPr="00AD2F79">
              <w:t>nattracker_received_radius_by_source_total{source=”111101 1</w:t>
            </w:r>
            <w:r w:rsidR="003B3C4F" w:rsidRPr="00E26C85">
              <w:t>1</w:t>
            </w:r>
            <w:r w:rsidRPr="00AD2F79">
              <w:t>0.0.111.101”} 1.95851406e+08</w:t>
            </w:r>
          </w:p>
          <w:p w14:paraId="2A2F544B" w14:textId="2D6BDEC3" w:rsidR="00AD2F79" w:rsidRPr="00AD2F79" w:rsidRDefault="00AD2F79" w:rsidP="00AD2F79">
            <w:pPr>
              <w:pStyle w:val="afffff7"/>
              <w:ind w:left="360"/>
            </w:pPr>
            <w:r w:rsidRPr="00AD2F79">
              <w:t>nattracker_received_radius_by_source_total{source=”111102 1</w:t>
            </w:r>
            <w:r w:rsidR="003B3C4F" w:rsidRPr="00E26C85">
              <w:t>1</w:t>
            </w:r>
            <w:r w:rsidRPr="00AD2F79">
              <w:t>0.0.105.102”} 1.76946317e+08</w:t>
            </w:r>
          </w:p>
          <w:p w14:paraId="74C18BDF" w14:textId="5CF23919" w:rsidR="00AD2F79" w:rsidRPr="00AD2F79" w:rsidRDefault="00AD2F79" w:rsidP="00AD2F79">
            <w:pPr>
              <w:pStyle w:val="afffff7"/>
              <w:ind w:left="360"/>
            </w:pPr>
            <w:r w:rsidRPr="00AD2F79">
              <w:t>nattracker_received_radius_by_source_total{source=”111102 1</w:t>
            </w:r>
            <w:r w:rsidR="003B3C4F" w:rsidRPr="00E26C85">
              <w:t>1</w:t>
            </w:r>
            <w:r w:rsidRPr="00AD2F79">
              <w:t>0.0.111.102”} 1.7941001e+08</w:t>
            </w:r>
          </w:p>
          <w:p w14:paraId="401FE6EB" w14:textId="0611A3D8" w:rsidR="00AD2F79" w:rsidRPr="00AD2F79" w:rsidRDefault="00AD2F79" w:rsidP="00AD2F79">
            <w:pPr>
              <w:pStyle w:val="afffff7"/>
              <w:ind w:left="360"/>
            </w:pPr>
            <w:r w:rsidRPr="00AD2F79">
              <w:t>nattracker_received_radius_by_source_total{source=”111103 1</w:t>
            </w:r>
            <w:r w:rsidR="003B3C4F" w:rsidRPr="00E26C85">
              <w:t>1</w:t>
            </w:r>
            <w:r w:rsidRPr="00AD2F79">
              <w:t>0.0.105.103”} 1.59902093e+08</w:t>
            </w:r>
          </w:p>
          <w:p w14:paraId="22EA976B" w14:textId="792F75F1" w:rsidR="00AD2F79" w:rsidRPr="00AD2F79" w:rsidRDefault="00AD2F79" w:rsidP="00AD2F79">
            <w:pPr>
              <w:pStyle w:val="afffff7"/>
              <w:ind w:left="360"/>
            </w:pPr>
            <w:r w:rsidRPr="00AD2F79">
              <w:t>nattracker_received_radius_by_source_total{source=”111103 1</w:t>
            </w:r>
            <w:r w:rsidR="003B3C4F" w:rsidRPr="00E26C85">
              <w:t>1</w:t>
            </w:r>
            <w:r w:rsidRPr="00AD2F79">
              <w:t>0.0.111.103”} 2.14961146e+08</w:t>
            </w:r>
          </w:p>
          <w:p w14:paraId="1CBFB9BE" w14:textId="07A0B576" w:rsidR="00AD2F79" w:rsidRPr="00AD2F79" w:rsidRDefault="00AD2F79" w:rsidP="00AD2F79">
            <w:pPr>
              <w:pStyle w:val="afffff7"/>
              <w:ind w:left="360"/>
            </w:pPr>
            <w:r w:rsidRPr="00AD2F79">
              <w:t>nattracker_received_radius_by_source_total{source=”111104 1</w:t>
            </w:r>
            <w:r w:rsidR="003B3C4F" w:rsidRPr="00E26C85">
              <w:t>1</w:t>
            </w:r>
            <w:r w:rsidRPr="00AD2F79">
              <w:t>0.0.105.104”} 1.5800901e+08</w:t>
            </w:r>
          </w:p>
          <w:p w14:paraId="024567A6" w14:textId="242E1809" w:rsidR="00AD2F79" w:rsidRPr="00AD2F79" w:rsidRDefault="00AD2F79" w:rsidP="00AD2F79">
            <w:pPr>
              <w:pStyle w:val="afffff7"/>
              <w:ind w:left="360"/>
            </w:pPr>
            <w:r w:rsidRPr="00AD2F79">
              <w:t>nattracker_received_radius_by_source_total{source=”111104 1</w:t>
            </w:r>
            <w:r w:rsidR="003B3C4F" w:rsidRPr="00E26C85">
              <w:t>1</w:t>
            </w:r>
            <w:r w:rsidRPr="00AD2F79">
              <w:t>0.0.111.104”} 1.73299505e+08</w:t>
            </w:r>
          </w:p>
          <w:p w14:paraId="3BA5F291" w14:textId="2E6FF49C" w:rsidR="00AD2F79" w:rsidRPr="00AD2F79" w:rsidRDefault="00AD2F79" w:rsidP="00AD2F79">
            <w:pPr>
              <w:pStyle w:val="afffff7"/>
              <w:ind w:left="360"/>
            </w:pPr>
            <w:r w:rsidRPr="00AD2F79">
              <w:t>nattracker_received_radius_by_source_total{source=”111105 1</w:t>
            </w:r>
            <w:r w:rsidR="003B3C4F" w:rsidRPr="00E26C85">
              <w:t>1</w:t>
            </w:r>
            <w:r w:rsidRPr="00AD2F79">
              <w:t>0.0.105.105”} 1.60076835e+08</w:t>
            </w:r>
          </w:p>
          <w:p w14:paraId="0CFD4B0D" w14:textId="4225A457" w:rsidR="00AD2F79" w:rsidRPr="00B57D8B" w:rsidRDefault="00AD2F79" w:rsidP="00AD2F79">
            <w:pPr>
              <w:pStyle w:val="afffff7"/>
              <w:ind w:left="360"/>
            </w:pPr>
            <w:r w:rsidRPr="00AD2F79">
              <w:t>nattracker_received_radius_by_source_total{source=”111105 1</w:t>
            </w:r>
            <w:r w:rsidR="003B3C4F" w:rsidRPr="00E26C85">
              <w:t>1</w:t>
            </w:r>
            <w:r w:rsidRPr="00AD2F79">
              <w:t>0.0.111.105”} 1.90728957e+08</w:t>
            </w:r>
          </w:p>
        </w:tc>
      </w:tr>
    </w:tbl>
    <w:p w14:paraId="4D949688" w14:textId="77777777" w:rsidR="00AD2F79" w:rsidRDefault="00AD2F79" w:rsidP="00AD2F79">
      <w:pPr>
        <w:pStyle w:val="41"/>
        <w:rPr>
          <w:lang w:val="en-US"/>
        </w:rPr>
      </w:pPr>
      <w:bookmarkStart w:id="180" w:name="_Toc125384530"/>
      <w:r>
        <w:lastRenderedPageBreak/>
        <w:t xml:space="preserve">Описание основных метрик </w:t>
      </w:r>
      <w:r>
        <w:rPr>
          <w:lang w:val="en-US"/>
        </w:rPr>
        <w:t>vega_tracker</w:t>
      </w:r>
      <w:bookmarkEnd w:id="180"/>
    </w:p>
    <w:p w14:paraId="585FB4D3" w14:textId="03DCA741" w:rsidR="00AD2F79" w:rsidRPr="00CB529A" w:rsidRDefault="00AD2F79" w:rsidP="009179DA">
      <w:pPr>
        <w:pStyle w:val="affff4"/>
        <w:rPr>
          <w:lang w:val="en-US"/>
        </w:rPr>
      </w:pPr>
      <w:r w:rsidRPr="000353A7">
        <w:rPr>
          <w:rFonts w:ascii="Courier New" w:hAnsi="Courier New" w:cs="Courier New"/>
          <w:sz w:val="24"/>
          <w:szCs w:val="24"/>
          <w:lang w:val="en-US"/>
        </w:rPr>
        <w:t>nattracker_vegatracker_sent_total (counter)</w:t>
      </w:r>
      <w:r w:rsidRPr="00EB419F">
        <w:rPr>
          <w:lang w:val="en-US"/>
        </w:rPr>
        <w:t xml:space="preserve"> </w:t>
      </w:r>
      <w:r w:rsidR="00CB529A" w:rsidRPr="00CB529A">
        <w:rPr>
          <w:lang w:val="en-US"/>
        </w:rPr>
        <w:t>—</w:t>
      </w:r>
      <w:r w:rsidRPr="00EB419F">
        <w:rPr>
          <w:lang w:val="en-US"/>
        </w:rPr>
        <w:t xml:space="preserve"> </w:t>
      </w:r>
      <w:r>
        <w:t>счетчик</w:t>
      </w:r>
      <w:r w:rsidRPr="00EB419F">
        <w:rPr>
          <w:lang w:val="en-US"/>
        </w:rPr>
        <w:t xml:space="preserve"> </w:t>
      </w:r>
      <w:r>
        <w:t>отправленных</w:t>
      </w:r>
      <w:r w:rsidRPr="00EB419F">
        <w:rPr>
          <w:lang w:val="en-US"/>
        </w:rPr>
        <w:t xml:space="preserve"> </w:t>
      </w:r>
      <w:r>
        <w:t>в</w:t>
      </w:r>
      <w:r w:rsidRPr="00EB419F">
        <w:rPr>
          <w:lang w:val="en-US"/>
        </w:rPr>
        <w:t xml:space="preserve"> V</w:t>
      </w:r>
      <w:r>
        <w:t>е</w:t>
      </w:r>
      <w:r w:rsidRPr="00EB419F">
        <w:rPr>
          <w:lang w:val="en-US"/>
        </w:rPr>
        <w:t xml:space="preserve">ga </w:t>
      </w:r>
      <w:r>
        <w:t>сообщений</w:t>
      </w:r>
      <w:r w:rsidRPr="00EB419F">
        <w:rPr>
          <w:lang w:val="en-US"/>
        </w:rPr>
        <w:t xml:space="preserve">. </w:t>
      </w:r>
      <w:r>
        <w:t>Лейбл</w:t>
      </w:r>
      <w:r w:rsidRPr="00CB529A">
        <w:rPr>
          <w:lang w:val="en-US"/>
        </w:rPr>
        <w:t xml:space="preserve"> </w:t>
      </w:r>
      <w:r w:rsidRPr="000353A7">
        <w:rPr>
          <w:rFonts w:ascii="Courier New" w:hAnsi="Courier New" w:cs="Courier New"/>
          <w:sz w:val="24"/>
          <w:szCs w:val="24"/>
          <w:lang w:val="en-US"/>
        </w:rPr>
        <w:t>nls</w:t>
      </w:r>
      <w:r w:rsidRPr="00CB529A">
        <w:rPr>
          <w:lang w:val="en-US"/>
        </w:rPr>
        <w:t xml:space="preserve"> </w:t>
      </w:r>
      <w:r>
        <w:t>может</w:t>
      </w:r>
      <w:r w:rsidRPr="00CB529A">
        <w:rPr>
          <w:lang w:val="en-US"/>
        </w:rPr>
        <w:t xml:space="preserve"> </w:t>
      </w:r>
      <w:r>
        <w:t>принимать</w:t>
      </w:r>
      <w:r w:rsidRPr="00CB529A">
        <w:rPr>
          <w:lang w:val="en-US"/>
        </w:rPr>
        <w:t xml:space="preserve"> </w:t>
      </w:r>
      <w:r>
        <w:t>значения</w:t>
      </w:r>
      <w:r w:rsidRPr="00CB529A">
        <w:rPr>
          <w:lang w:val="en-US"/>
        </w:rPr>
        <w:t>:</w:t>
      </w:r>
    </w:p>
    <w:p w14:paraId="6AA8DF30" w14:textId="5DF433FD" w:rsidR="00AD2F79" w:rsidRDefault="00AD2F79" w:rsidP="00AD2F79">
      <w:pPr>
        <w:pStyle w:val="2f3"/>
      </w:pPr>
      <w:r w:rsidRPr="000353A7">
        <w:rPr>
          <w:rFonts w:ascii="Courier New" w:hAnsi="Courier New" w:cs="Courier New"/>
          <w:sz w:val="24"/>
          <w:szCs w:val="24"/>
          <w:lang w:val="en-US"/>
        </w:rPr>
        <w:t>total</w:t>
      </w:r>
      <w:r>
        <w:t xml:space="preserve"> </w:t>
      </w:r>
      <w:r w:rsidR="00CB529A" w:rsidRPr="00AE6AF6">
        <w:t>—</w:t>
      </w:r>
      <w:r>
        <w:t xml:space="preserve"> всего отправленных сообщений, безотносительно к NLS;</w:t>
      </w:r>
    </w:p>
    <w:p w14:paraId="6B871ACA" w14:textId="6067B58F" w:rsidR="00AD2F79" w:rsidRDefault="00AD2F79" w:rsidP="00AD2F79">
      <w:pPr>
        <w:pStyle w:val="2f3"/>
      </w:pPr>
      <w:r w:rsidRPr="000353A7">
        <w:rPr>
          <w:rFonts w:ascii="Courier New" w:hAnsi="Courier New" w:cs="Courier New"/>
          <w:sz w:val="24"/>
          <w:szCs w:val="24"/>
          <w:lang w:val="en-US"/>
        </w:rPr>
        <w:t>unknown</w:t>
      </w:r>
      <w:r>
        <w:t xml:space="preserve"> </w:t>
      </w:r>
      <w:r w:rsidR="00CB529A" w:rsidRPr="00AE6AF6">
        <w:t>—</w:t>
      </w:r>
      <w:r>
        <w:t xml:space="preserve"> сообщения для которых не удалось найти NLS;</w:t>
      </w:r>
    </w:p>
    <w:p w14:paraId="391B95DE" w14:textId="519B381A" w:rsidR="00AD2F79" w:rsidRDefault="00AD2F79" w:rsidP="00AD2F79">
      <w:pPr>
        <w:pStyle w:val="2f3"/>
      </w:pPr>
      <w:r w:rsidRPr="000353A7">
        <w:rPr>
          <w:rFonts w:ascii="Courier New" w:hAnsi="Courier New" w:cs="Courier New"/>
          <w:sz w:val="24"/>
          <w:szCs w:val="24"/>
          <w:lang w:val="en-US"/>
        </w:rPr>
        <w:t>known</w:t>
      </w:r>
      <w:r>
        <w:t xml:space="preserve"> </w:t>
      </w:r>
      <w:r w:rsidR="00CB529A" w:rsidRPr="00AE6AF6">
        <w:t>—</w:t>
      </w:r>
      <w:r>
        <w:t xml:space="preserve"> сообщения для которых NLS известен.</w:t>
      </w:r>
    </w:p>
    <w:p w14:paraId="7251416F" w14:textId="222E8B12" w:rsidR="00AD2F79" w:rsidRDefault="00AD2F79" w:rsidP="009179DA">
      <w:pPr>
        <w:pStyle w:val="affff4"/>
      </w:pPr>
      <w:r w:rsidRPr="000353A7">
        <w:rPr>
          <w:rFonts w:ascii="Courier New" w:hAnsi="Courier New" w:cs="Courier New"/>
          <w:sz w:val="24"/>
          <w:szCs w:val="24"/>
          <w:lang w:val="en-US"/>
        </w:rPr>
        <w:t>nattracker</w:t>
      </w:r>
      <w:r w:rsidRPr="00EB419F">
        <w:rPr>
          <w:rFonts w:ascii="Courier New" w:hAnsi="Courier New" w:cs="Courier New"/>
          <w:sz w:val="24"/>
          <w:szCs w:val="24"/>
        </w:rPr>
        <w:t>_</w:t>
      </w:r>
      <w:r w:rsidRPr="000353A7">
        <w:rPr>
          <w:rFonts w:ascii="Courier New" w:hAnsi="Courier New" w:cs="Courier New"/>
          <w:sz w:val="24"/>
          <w:szCs w:val="24"/>
          <w:lang w:val="en-US"/>
        </w:rPr>
        <w:t>vegatracker</w:t>
      </w:r>
      <w:r w:rsidRPr="00EB419F">
        <w:rPr>
          <w:rFonts w:ascii="Courier New" w:hAnsi="Courier New" w:cs="Courier New"/>
          <w:sz w:val="24"/>
          <w:szCs w:val="24"/>
        </w:rPr>
        <w:t>_</w:t>
      </w:r>
      <w:r w:rsidRPr="000353A7">
        <w:rPr>
          <w:rFonts w:ascii="Courier New" w:hAnsi="Courier New" w:cs="Courier New"/>
          <w:sz w:val="24"/>
          <w:szCs w:val="24"/>
          <w:lang w:val="en-US"/>
        </w:rPr>
        <w:t>app</w:t>
      </w:r>
      <w:r w:rsidRPr="00EB419F">
        <w:rPr>
          <w:rFonts w:ascii="Courier New" w:hAnsi="Courier New" w:cs="Courier New"/>
          <w:sz w:val="24"/>
          <w:szCs w:val="24"/>
        </w:rPr>
        <w:t>_</w:t>
      </w:r>
      <w:r w:rsidRPr="000353A7">
        <w:rPr>
          <w:rFonts w:ascii="Courier New" w:hAnsi="Courier New" w:cs="Courier New"/>
          <w:sz w:val="24"/>
          <w:szCs w:val="24"/>
          <w:lang w:val="en-US"/>
        </w:rPr>
        <w:t>pkid</w:t>
      </w:r>
      <w:r w:rsidRPr="00EB419F">
        <w:rPr>
          <w:rFonts w:ascii="Courier New" w:hAnsi="Courier New" w:cs="Courier New"/>
          <w:sz w:val="24"/>
          <w:szCs w:val="24"/>
        </w:rPr>
        <w:t>_</w:t>
      </w:r>
      <w:r w:rsidRPr="000353A7">
        <w:rPr>
          <w:rFonts w:ascii="Courier New" w:hAnsi="Courier New" w:cs="Courier New"/>
          <w:sz w:val="24"/>
          <w:szCs w:val="24"/>
          <w:lang w:val="en-US"/>
        </w:rPr>
        <w:t>misses</w:t>
      </w:r>
      <w:r w:rsidRPr="00EB419F">
        <w:rPr>
          <w:rFonts w:ascii="Courier New" w:hAnsi="Courier New" w:cs="Courier New"/>
          <w:sz w:val="24"/>
          <w:szCs w:val="24"/>
        </w:rPr>
        <w:t>_</w:t>
      </w:r>
      <w:r w:rsidRPr="000353A7">
        <w:rPr>
          <w:rFonts w:ascii="Courier New" w:hAnsi="Courier New" w:cs="Courier New"/>
          <w:sz w:val="24"/>
          <w:szCs w:val="24"/>
          <w:lang w:val="en-US"/>
        </w:rPr>
        <w:t>total</w:t>
      </w:r>
      <w:r w:rsidRPr="00EB419F">
        <w:rPr>
          <w:rFonts w:ascii="Courier New" w:hAnsi="Courier New" w:cs="Courier New"/>
          <w:sz w:val="24"/>
          <w:szCs w:val="24"/>
        </w:rPr>
        <w:t xml:space="preserve"> (</w:t>
      </w:r>
      <w:r w:rsidRPr="000353A7">
        <w:rPr>
          <w:rFonts w:ascii="Courier New" w:hAnsi="Courier New" w:cs="Courier New"/>
          <w:sz w:val="24"/>
          <w:szCs w:val="24"/>
          <w:lang w:val="en-US"/>
        </w:rPr>
        <w:t>counter</w:t>
      </w:r>
      <w:r w:rsidRPr="00EB419F">
        <w:rPr>
          <w:rFonts w:ascii="Courier New" w:hAnsi="Courier New" w:cs="Courier New"/>
          <w:sz w:val="24"/>
          <w:szCs w:val="24"/>
        </w:rPr>
        <w:t>)</w:t>
      </w:r>
      <w:r>
        <w:t xml:space="preserve"> </w:t>
      </w:r>
      <w:r w:rsidR="00CB529A" w:rsidRPr="00AE6AF6">
        <w:t>—</w:t>
      </w:r>
      <w:r>
        <w:t xml:space="preserve"> счетчик попыток найти app_pkid для конкретного NAS, завершившийся неудачей. Лейбл </w:t>
      </w:r>
      <w:r w:rsidRPr="000353A7">
        <w:rPr>
          <w:rFonts w:ascii="Courier New" w:hAnsi="Courier New" w:cs="Courier New"/>
          <w:sz w:val="24"/>
          <w:szCs w:val="24"/>
          <w:lang w:val="en-US"/>
        </w:rPr>
        <w:t>nas</w:t>
      </w:r>
      <w:r>
        <w:t xml:space="preserve"> содержит идентификатор NAS;</w:t>
      </w:r>
    </w:p>
    <w:p w14:paraId="32482CB8" w14:textId="215557BB" w:rsidR="00AD2F79" w:rsidRDefault="00AD2F79" w:rsidP="009179DA">
      <w:pPr>
        <w:pStyle w:val="affff4"/>
      </w:pPr>
      <w:r w:rsidRPr="000353A7">
        <w:rPr>
          <w:rFonts w:ascii="Courier New" w:hAnsi="Courier New" w:cs="Courier New"/>
          <w:sz w:val="24"/>
          <w:szCs w:val="24"/>
          <w:lang w:val="en-US"/>
        </w:rPr>
        <w:t>nattracker</w:t>
      </w:r>
      <w:r w:rsidRPr="00EB419F">
        <w:rPr>
          <w:rFonts w:ascii="Courier New" w:hAnsi="Courier New" w:cs="Courier New"/>
          <w:sz w:val="24"/>
          <w:szCs w:val="24"/>
        </w:rPr>
        <w:t>_</w:t>
      </w:r>
      <w:r w:rsidRPr="000353A7">
        <w:rPr>
          <w:rFonts w:ascii="Courier New" w:hAnsi="Courier New" w:cs="Courier New"/>
          <w:sz w:val="24"/>
          <w:szCs w:val="24"/>
          <w:lang w:val="en-US"/>
        </w:rPr>
        <w:t>vegatracker</w:t>
      </w:r>
      <w:r w:rsidRPr="00EB419F">
        <w:rPr>
          <w:rFonts w:ascii="Courier New" w:hAnsi="Courier New" w:cs="Courier New"/>
          <w:sz w:val="24"/>
          <w:szCs w:val="24"/>
        </w:rPr>
        <w:t>_</w:t>
      </w:r>
      <w:r w:rsidRPr="000353A7">
        <w:rPr>
          <w:rFonts w:ascii="Courier New" w:hAnsi="Courier New" w:cs="Courier New"/>
          <w:sz w:val="24"/>
          <w:szCs w:val="24"/>
          <w:lang w:val="en-US"/>
        </w:rPr>
        <w:t>region</w:t>
      </w:r>
      <w:r w:rsidRPr="00EB419F">
        <w:rPr>
          <w:rFonts w:ascii="Courier New" w:hAnsi="Courier New" w:cs="Courier New"/>
          <w:sz w:val="24"/>
          <w:szCs w:val="24"/>
        </w:rPr>
        <w:t>_</w:t>
      </w:r>
      <w:r w:rsidRPr="000353A7">
        <w:rPr>
          <w:rFonts w:ascii="Courier New" w:hAnsi="Courier New" w:cs="Courier New"/>
          <w:sz w:val="24"/>
          <w:szCs w:val="24"/>
          <w:lang w:val="en-US"/>
        </w:rPr>
        <w:t>total</w:t>
      </w:r>
      <w:r w:rsidRPr="00EB419F">
        <w:rPr>
          <w:rFonts w:ascii="Courier New" w:hAnsi="Courier New" w:cs="Courier New"/>
          <w:sz w:val="24"/>
          <w:szCs w:val="24"/>
        </w:rPr>
        <w:t xml:space="preserve"> (</w:t>
      </w:r>
      <w:r w:rsidRPr="000353A7">
        <w:rPr>
          <w:rFonts w:ascii="Courier New" w:hAnsi="Courier New" w:cs="Courier New"/>
          <w:sz w:val="24"/>
          <w:szCs w:val="24"/>
          <w:lang w:val="en-US"/>
        </w:rPr>
        <w:t>counter</w:t>
      </w:r>
      <w:r w:rsidRPr="00EB419F">
        <w:rPr>
          <w:rFonts w:ascii="Courier New" w:hAnsi="Courier New" w:cs="Courier New"/>
          <w:sz w:val="24"/>
          <w:szCs w:val="24"/>
        </w:rPr>
        <w:t>)</w:t>
      </w:r>
      <w:r>
        <w:t xml:space="preserve"> </w:t>
      </w:r>
      <w:r w:rsidR="00CB529A" w:rsidRPr="00AE6AF6">
        <w:t>—</w:t>
      </w:r>
      <w:r>
        <w:t xml:space="preserve"> счетчик сообщений, сгруппированных по регионам. Лейбл </w:t>
      </w:r>
      <w:r w:rsidRPr="000353A7">
        <w:rPr>
          <w:rFonts w:ascii="Courier New" w:hAnsi="Courier New" w:cs="Courier New"/>
          <w:sz w:val="24"/>
          <w:szCs w:val="24"/>
          <w:lang w:val="en-US"/>
        </w:rPr>
        <w:t>region</w:t>
      </w:r>
      <w:r>
        <w:t xml:space="preserve"> содержит регион;</w:t>
      </w:r>
    </w:p>
    <w:p w14:paraId="15E8702E" w14:textId="1C887B93" w:rsidR="00AD2F79" w:rsidRDefault="00AD2F79" w:rsidP="009179DA">
      <w:pPr>
        <w:pStyle w:val="affff4"/>
      </w:pPr>
      <w:r w:rsidRPr="000353A7">
        <w:rPr>
          <w:rFonts w:ascii="Courier New" w:hAnsi="Courier New" w:cs="Courier New"/>
          <w:sz w:val="24"/>
          <w:szCs w:val="24"/>
          <w:lang w:val="en-US"/>
        </w:rPr>
        <w:t>nattracker</w:t>
      </w:r>
      <w:r w:rsidRPr="00EB419F">
        <w:rPr>
          <w:rFonts w:ascii="Courier New" w:hAnsi="Courier New" w:cs="Courier New"/>
          <w:sz w:val="24"/>
          <w:szCs w:val="24"/>
        </w:rPr>
        <w:t>_</w:t>
      </w:r>
      <w:r w:rsidRPr="000353A7">
        <w:rPr>
          <w:rFonts w:ascii="Courier New" w:hAnsi="Courier New" w:cs="Courier New"/>
          <w:sz w:val="24"/>
          <w:szCs w:val="24"/>
          <w:lang w:val="en-US"/>
        </w:rPr>
        <w:t>vegatracker</w:t>
      </w:r>
      <w:r w:rsidRPr="00EB419F">
        <w:rPr>
          <w:rFonts w:ascii="Courier New" w:hAnsi="Courier New" w:cs="Courier New"/>
          <w:sz w:val="24"/>
          <w:szCs w:val="24"/>
        </w:rPr>
        <w:t>_</w:t>
      </w:r>
      <w:r w:rsidRPr="000353A7">
        <w:rPr>
          <w:rFonts w:ascii="Courier New" w:hAnsi="Courier New" w:cs="Courier New"/>
          <w:sz w:val="24"/>
          <w:szCs w:val="24"/>
          <w:lang w:val="en-US"/>
        </w:rPr>
        <w:t>region</w:t>
      </w:r>
      <w:r w:rsidRPr="00EB419F">
        <w:rPr>
          <w:rFonts w:ascii="Courier New" w:hAnsi="Courier New" w:cs="Courier New"/>
          <w:sz w:val="24"/>
          <w:szCs w:val="24"/>
        </w:rPr>
        <w:t>_</w:t>
      </w:r>
      <w:r w:rsidRPr="000353A7">
        <w:rPr>
          <w:rFonts w:ascii="Courier New" w:hAnsi="Courier New" w:cs="Courier New"/>
          <w:sz w:val="24"/>
          <w:szCs w:val="24"/>
          <w:lang w:val="en-US"/>
        </w:rPr>
        <w:t>none</w:t>
      </w:r>
      <w:r w:rsidRPr="00EB419F">
        <w:rPr>
          <w:rFonts w:ascii="Courier New" w:hAnsi="Courier New" w:cs="Courier New"/>
          <w:sz w:val="24"/>
          <w:szCs w:val="24"/>
        </w:rPr>
        <w:t>_</w:t>
      </w:r>
      <w:r w:rsidRPr="000353A7">
        <w:rPr>
          <w:rFonts w:ascii="Courier New" w:hAnsi="Courier New" w:cs="Courier New"/>
          <w:sz w:val="24"/>
          <w:szCs w:val="24"/>
          <w:lang w:val="en-US"/>
        </w:rPr>
        <w:t>nas</w:t>
      </w:r>
      <w:r w:rsidRPr="00EB419F">
        <w:rPr>
          <w:rFonts w:ascii="Courier New" w:hAnsi="Courier New" w:cs="Courier New"/>
          <w:sz w:val="24"/>
          <w:szCs w:val="24"/>
        </w:rPr>
        <w:t>_</w:t>
      </w:r>
      <w:r w:rsidRPr="000353A7">
        <w:rPr>
          <w:rFonts w:ascii="Courier New" w:hAnsi="Courier New" w:cs="Courier New"/>
          <w:sz w:val="24"/>
          <w:szCs w:val="24"/>
          <w:lang w:val="en-US"/>
        </w:rPr>
        <w:t>total</w:t>
      </w:r>
      <w:r w:rsidRPr="00EB419F">
        <w:rPr>
          <w:rFonts w:ascii="Courier New" w:hAnsi="Courier New" w:cs="Courier New"/>
          <w:sz w:val="24"/>
          <w:szCs w:val="24"/>
        </w:rPr>
        <w:t xml:space="preserve"> (</w:t>
      </w:r>
      <w:r w:rsidRPr="000353A7">
        <w:rPr>
          <w:rFonts w:ascii="Courier New" w:hAnsi="Courier New" w:cs="Courier New"/>
          <w:sz w:val="24"/>
          <w:szCs w:val="24"/>
          <w:lang w:val="en-US"/>
        </w:rPr>
        <w:t>counter</w:t>
      </w:r>
      <w:r w:rsidRPr="00EB419F">
        <w:rPr>
          <w:rFonts w:ascii="Courier New" w:hAnsi="Courier New" w:cs="Courier New"/>
          <w:sz w:val="24"/>
          <w:szCs w:val="24"/>
        </w:rPr>
        <w:t>)</w:t>
      </w:r>
      <w:r>
        <w:t xml:space="preserve"> </w:t>
      </w:r>
      <w:r w:rsidR="00CB529A" w:rsidRPr="00AE6AF6">
        <w:t>—</w:t>
      </w:r>
      <w:r>
        <w:t xml:space="preserve"> счетчик сообщений, не имеющих регион, сгруппированных по NAS. Лейбл </w:t>
      </w:r>
      <w:r w:rsidRPr="000353A7">
        <w:rPr>
          <w:rFonts w:ascii="Courier New" w:hAnsi="Courier New" w:cs="Courier New"/>
          <w:sz w:val="24"/>
          <w:szCs w:val="24"/>
          <w:lang w:val="en-US"/>
        </w:rPr>
        <w:t>nas</w:t>
      </w:r>
      <w:r w:rsidRPr="00CB529A">
        <w:rPr>
          <w:rFonts w:ascii="Courier New" w:hAnsi="Courier New" w:cs="Courier New"/>
          <w:sz w:val="24"/>
          <w:szCs w:val="24"/>
        </w:rPr>
        <w:t xml:space="preserve"> </w:t>
      </w:r>
      <w:r>
        <w:t>содержит идентификатор NAS;</w:t>
      </w:r>
    </w:p>
    <w:p w14:paraId="11244651" w14:textId="1050CC88" w:rsidR="00AD2F79" w:rsidRDefault="00AD2F79" w:rsidP="009179DA">
      <w:pPr>
        <w:pStyle w:val="affff4"/>
      </w:pPr>
      <w:r w:rsidRPr="000353A7">
        <w:rPr>
          <w:rFonts w:ascii="Courier New" w:hAnsi="Courier New" w:cs="Courier New"/>
          <w:sz w:val="24"/>
          <w:szCs w:val="24"/>
          <w:lang w:val="en-US"/>
        </w:rPr>
        <w:t>nattracker</w:t>
      </w:r>
      <w:r w:rsidRPr="00EB419F">
        <w:rPr>
          <w:rFonts w:ascii="Courier New" w:hAnsi="Courier New" w:cs="Courier New"/>
          <w:sz w:val="24"/>
          <w:szCs w:val="24"/>
        </w:rPr>
        <w:t>_</w:t>
      </w:r>
      <w:r w:rsidRPr="000353A7">
        <w:rPr>
          <w:rFonts w:ascii="Courier New" w:hAnsi="Courier New" w:cs="Courier New"/>
          <w:sz w:val="24"/>
          <w:szCs w:val="24"/>
          <w:lang w:val="en-US"/>
        </w:rPr>
        <w:t>vegatracker</w:t>
      </w:r>
      <w:r w:rsidRPr="00EB419F">
        <w:rPr>
          <w:rFonts w:ascii="Courier New" w:hAnsi="Courier New" w:cs="Courier New"/>
          <w:sz w:val="24"/>
          <w:szCs w:val="24"/>
        </w:rPr>
        <w:t>_</w:t>
      </w:r>
      <w:r w:rsidRPr="000353A7">
        <w:rPr>
          <w:rFonts w:ascii="Courier New" w:hAnsi="Courier New" w:cs="Courier New"/>
          <w:sz w:val="24"/>
          <w:szCs w:val="24"/>
          <w:lang w:val="en-US"/>
        </w:rPr>
        <w:t>matchings</w:t>
      </w:r>
      <w:r w:rsidRPr="00EB419F">
        <w:rPr>
          <w:rFonts w:ascii="Courier New" w:hAnsi="Courier New" w:cs="Courier New"/>
          <w:sz w:val="24"/>
          <w:szCs w:val="24"/>
        </w:rPr>
        <w:t>_</w:t>
      </w:r>
      <w:r w:rsidRPr="000353A7">
        <w:rPr>
          <w:rFonts w:ascii="Courier New" w:hAnsi="Courier New" w:cs="Courier New"/>
          <w:sz w:val="24"/>
          <w:szCs w:val="24"/>
          <w:lang w:val="en-US"/>
        </w:rPr>
        <w:t>total</w:t>
      </w:r>
      <w:r w:rsidRPr="00EB419F">
        <w:rPr>
          <w:rFonts w:ascii="Courier New" w:hAnsi="Courier New" w:cs="Courier New"/>
          <w:sz w:val="24"/>
          <w:szCs w:val="24"/>
        </w:rPr>
        <w:t xml:space="preserve"> (</w:t>
      </w:r>
      <w:r w:rsidRPr="000353A7">
        <w:rPr>
          <w:rFonts w:ascii="Courier New" w:hAnsi="Courier New" w:cs="Courier New"/>
          <w:sz w:val="24"/>
          <w:szCs w:val="24"/>
          <w:lang w:val="en-US"/>
        </w:rPr>
        <w:t>counter</w:t>
      </w:r>
      <w:r w:rsidRPr="00EB419F">
        <w:rPr>
          <w:rFonts w:ascii="Courier New" w:hAnsi="Courier New" w:cs="Courier New"/>
          <w:sz w:val="24"/>
          <w:szCs w:val="24"/>
        </w:rPr>
        <w:t>)</w:t>
      </w:r>
      <w:r>
        <w:t xml:space="preserve"> </w:t>
      </w:r>
      <w:r w:rsidR="00CB529A" w:rsidRPr="00AE6AF6">
        <w:t>—</w:t>
      </w:r>
      <w:r>
        <w:t xml:space="preserve"> счетчик количества успешных совпадений и попыток соотнести NAT сообщение с RADIUS или наоборот. Лейбл </w:t>
      </w:r>
      <w:r w:rsidRPr="000353A7">
        <w:rPr>
          <w:rFonts w:ascii="Courier New" w:hAnsi="Courier New" w:cs="Courier New"/>
          <w:sz w:val="24"/>
          <w:szCs w:val="24"/>
          <w:lang w:val="en-US"/>
        </w:rPr>
        <w:t>status</w:t>
      </w:r>
      <w:r>
        <w:t xml:space="preserve"> может принимать значения:</w:t>
      </w:r>
    </w:p>
    <w:p w14:paraId="37AA4E58" w14:textId="08512A20" w:rsidR="00AD2F79" w:rsidRDefault="00AD2F79" w:rsidP="00AD2F79">
      <w:pPr>
        <w:pStyle w:val="2f3"/>
      </w:pPr>
      <w:r w:rsidRPr="000353A7">
        <w:rPr>
          <w:rFonts w:ascii="Courier New" w:hAnsi="Courier New" w:cs="Courier New"/>
          <w:sz w:val="24"/>
          <w:szCs w:val="24"/>
          <w:lang w:val="en-US"/>
        </w:rPr>
        <w:t>attempt</w:t>
      </w:r>
      <w:r>
        <w:t xml:space="preserve"> </w:t>
      </w:r>
      <w:r w:rsidR="00CB529A" w:rsidRPr="00AE6AF6">
        <w:t>—</w:t>
      </w:r>
      <w:r>
        <w:t xml:space="preserve"> попытка соотнести сообщение;</w:t>
      </w:r>
    </w:p>
    <w:p w14:paraId="1B8C534C" w14:textId="509AAFCB" w:rsidR="00AD2F79" w:rsidRDefault="00AD2F79" w:rsidP="00AD2F79">
      <w:pPr>
        <w:pStyle w:val="2f3"/>
      </w:pPr>
      <w:r w:rsidRPr="000353A7">
        <w:rPr>
          <w:rFonts w:ascii="Courier New" w:hAnsi="Courier New" w:cs="Courier New"/>
          <w:sz w:val="24"/>
          <w:szCs w:val="24"/>
          <w:lang w:val="en-US"/>
        </w:rPr>
        <w:t>success</w:t>
      </w:r>
      <w:r>
        <w:t xml:space="preserve"> </w:t>
      </w:r>
      <w:r w:rsidR="00CB529A" w:rsidRPr="00AE6AF6">
        <w:t>—</w:t>
      </w:r>
      <w:r>
        <w:t xml:space="preserve"> отношение найдено.</w:t>
      </w:r>
    </w:p>
    <w:p w14:paraId="71644F77" w14:textId="739D45B7" w:rsidR="00AD2F79" w:rsidRDefault="00AD2F79" w:rsidP="009179DA">
      <w:pPr>
        <w:pStyle w:val="affff4"/>
      </w:pPr>
      <w:r w:rsidRPr="000353A7">
        <w:rPr>
          <w:rFonts w:ascii="Courier New" w:hAnsi="Courier New" w:cs="Courier New"/>
          <w:sz w:val="24"/>
          <w:szCs w:val="24"/>
          <w:lang w:val="en-US"/>
        </w:rPr>
        <w:t>nattracker</w:t>
      </w:r>
      <w:r w:rsidRPr="001918A3">
        <w:rPr>
          <w:rFonts w:ascii="Courier New" w:hAnsi="Courier New" w:cs="Courier New"/>
          <w:sz w:val="24"/>
          <w:szCs w:val="24"/>
          <w:lang w:val="en-US"/>
        </w:rPr>
        <w:t>_</w:t>
      </w:r>
      <w:r w:rsidRPr="000353A7">
        <w:rPr>
          <w:rFonts w:ascii="Courier New" w:hAnsi="Courier New" w:cs="Courier New"/>
          <w:sz w:val="24"/>
          <w:szCs w:val="24"/>
          <w:lang w:val="en-US"/>
        </w:rPr>
        <w:t>vegatracker</w:t>
      </w:r>
      <w:r w:rsidRPr="001918A3">
        <w:rPr>
          <w:rFonts w:ascii="Courier New" w:hAnsi="Courier New" w:cs="Courier New"/>
          <w:sz w:val="24"/>
          <w:szCs w:val="24"/>
          <w:lang w:val="en-US"/>
        </w:rPr>
        <w:t>_</w:t>
      </w:r>
      <w:r w:rsidRPr="000353A7">
        <w:rPr>
          <w:rFonts w:ascii="Courier New" w:hAnsi="Courier New" w:cs="Courier New"/>
          <w:sz w:val="24"/>
          <w:szCs w:val="24"/>
          <w:lang w:val="en-US"/>
        </w:rPr>
        <w:t>radius</w:t>
      </w:r>
      <w:r w:rsidRPr="001918A3">
        <w:rPr>
          <w:rFonts w:ascii="Courier New" w:hAnsi="Courier New" w:cs="Courier New"/>
          <w:sz w:val="24"/>
          <w:szCs w:val="24"/>
          <w:lang w:val="en-US"/>
        </w:rPr>
        <w:t>_</w:t>
      </w:r>
      <w:r w:rsidRPr="000353A7">
        <w:rPr>
          <w:rFonts w:ascii="Courier New" w:hAnsi="Courier New" w:cs="Courier New"/>
          <w:sz w:val="24"/>
          <w:szCs w:val="24"/>
          <w:lang w:val="en-US"/>
        </w:rPr>
        <w:t>total</w:t>
      </w:r>
      <w:r w:rsidRPr="001918A3">
        <w:rPr>
          <w:rFonts w:ascii="Courier New" w:hAnsi="Courier New" w:cs="Courier New"/>
          <w:sz w:val="24"/>
          <w:szCs w:val="24"/>
          <w:lang w:val="en-US"/>
        </w:rPr>
        <w:t xml:space="preserve"> (</w:t>
      </w:r>
      <w:r w:rsidRPr="000353A7">
        <w:rPr>
          <w:rFonts w:ascii="Courier New" w:hAnsi="Courier New" w:cs="Courier New"/>
          <w:sz w:val="24"/>
          <w:szCs w:val="24"/>
          <w:lang w:val="en-US"/>
        </w:rPr>
        <w:t>counter</w:t>
      </w:r>
      <w:r w:rsidRPr="001918A3">
        <w:rPr>
          <w:rFonts w:ascii="Courier New" w:hAnsi="Courier New" w:cs="Courier New"/>
          <w:sz w:val="24"/>
          <w:szCs w:val="24"/>
          <w:lang w:val="en-US"/>
        </w:rPr>
        <w:t>)</w:t>
      </w:r>
      <w:r w:rsidRPr="001918A3">
        <w:rPr>
          <w:lang w:val="en-US"/>
        </w:rPr>
        <w:t xml:space="preserve"> </w:t>
      </w:r>
      <w:r w:rsidR="00CB529A" w:rsidRPr="001918A3">
        <w:rPr>
          <w:lang w:val="en-US"/>
        </w:rPr>
        <w:t>—</w:t>
      </w:r>
      <w:r w:rsidRPr="001918A3">
        <w:rPr>
          <w:lang w:val="en-US"/>
        </w:rPr>
        <w:t xml:space="preserve"> </w:t>
      </w:r>
      <w:r>
        <w:t>счетчик</w:t>
      </w:r>
      <w:r w:rsidRPr="001918A3">
        <w:rPr>
          <w:lang w:val="en-US"/>
        </w:rPr>
        <w:t xml:space="preserve"> </w:t>
      </w:r>
      <w:r w:rsidRPr="00EB419F">
        <w:rPr>
          <w:lang w:val="en-US"/>
        </w:rPr>
        <w:t>RADIUS</w:t>
      </w:r>
      <w:r w:rsidRPr="001918A3">
        <w:rPr>
          <w:lang w:val="en-US"/>
        </w:rPr>
        <w:t xml:space="preserve"> </w:t>
      </w:r>
      <w:r>
        <w:t>сообщений</w:t>
      </w:r>
      <w:r w:rsidRPr="001918A3">
        <w:rPr>
          <w:lang w:val="en-US"/>
        </w:rPr>
        <w:t xml:space="preserve">. </w:t>
      </w:r>
      <w:r>
        <w:t xml:space="preserve">Лейбл </w:t>
      </w:r>
      <w:r w:rsidRPr="000353A7">
        <w:rPr>
          <w:rFonts w:ascii="Courier New" w:hAnsi="Courier New" w:cs="Courier New"/>
          <w:sz w:val="24"/>
          <w:szCs w:val="24"/>
          <w:lang w:val="en-US"/>
        </w:rPr>
        <w:t>status</w:t>
      </w:r>
      <w:r>
        <w:t xml:space="preserve"> может принимать значения:</w:t>
      </w:r>
    </w:p>
    <w:p w14:paraId="304985A9" w14:textId="5222E42C" w:rsidR="00AD2F79" w:rsidRDefault="00AD2F79" w:rsidP="00AD2F79">
      <w:pPr>
        <w:pStyle w:val="2f3"/>
      </w:pPr>
      <w:r w:rsidRPr="000353A7">
        <w:rPr>
          <w:rFonts w:ascii="Courier New" w:hAnsi="Courier New" w:cs="Courier New"/>
          <w:sz w:val="24"/>
          <w:szCs w:val="24"/>
          <w:lang w:val="en-US"/>
        </w:rPr>
        <w:t>received</w:t>
      </w:r>
      <w:r>
        <w:t xml:space="preserve"> </w:t>
      </w:r>
      <w:r w:rsidR="00CB529A" w:rsidRPr="00AE6AF6">
        <w:t>—</w:t>
      </w:r>
      <w:r>
        <w:t xml:space="preserve"> полученные сообщения;</w:t>
      </w:r>
    </w:p>
    <w:p w14:paraId="0F9980EF" w14:textId="2F42C6C2" w:rsidR="00AD2F79" w:rsidRDefault="00AD2F79" w:rsidP="00AD2F79">
      <w:pPr>
        <w:pStyle w:val="2f3"/>
      </w:pPr>
      <w:r w:rsidRPr="000353A7">
        <w:rPr>
          <w:rFonts w:ascii="Courier New" w:hAnsi="Courier New" w:cs="Courier New"/>
          <w:sz w:val="24"/>
          <w:szCs w:val="24"/>
          <w:lang w:val="en-US"/>
        </w:rPr>
        <w:t>processed</w:t>
      </w:r>
      <w:r>
        <w:t xml:space="preserve"> </w:t>
      </w:r>
      <w:r w:rsidR="00CB529A" w:rsidRPr="00AE6AF6">
        <w:t>—</w:t>
      </w:r>
      <w:r>
        <w:t xml:space="preserve"> успешно обработанные сообщения.</w:t>
      </w:r>
    </w:p>
    <w:p w14:paraId="0EF410D1" w14:textId="51174834" w:rsidR="00AD2F79" w:rsidRDefault="00AD2F79" w:rsidP="009179DA">
      <w:pPr>
        <w:pStyle w:val="affff4"/>
      </w:pPr>
      <w:r w:rsidRPr="000353A7">
        <w:rPr>
          <w:rFonts w:ascii="Courier New" w:hAnsi="Courier New" w:cs="Courier New"/>
          <w:sz w:val="24"/>
          <w:szCs w:val="24"/>
          <w:lang w:val="en-US"/>
        </w:rPr>
        <w:t>nattracker</w:t>
      </w:r>
      <w:r w:rsidRPr="001918A3">
        <w:rPr>
          <w:rFonts w:ascii="Courier New" w:hAnsi="Courier New" w:cs="Courier New"/>
          <w:sz w:val="24"/>
          <w:szCs w:val="24"/>
          <w:lang w:val="en-US"/>
        </w:rPr>
        <w:t>_</w:t>
      </w:r>
      <w:r w:rsidRPr="000353A7">
        <w:rPr>
          <w:rFonts w:ascii="Courier New" w:hAnsi="Courier New" w:cs="Courier New"/>
          <w:sz w:val="24"/>
          <w:szCs w:val="24"/>
          <w:lang w:val="en-US"/>
        </w:rPr>
        <w:t>vegatracker</w:t>
      </w:r>
      <w:r w:rsidRPr="001918A3">
        <w:rPr>
          <w:rFonts w:ascii="Courier New" w:hAnsi="Courier New" w:cs="Courier New"/>
          <w:sz w:val="24"/>
          <w:szCs w:val="24"/>
          <w:lang w:val="en-US"/>
        </w:rPr>
        <w:t>_</w:t>
      </w:r>
      <w:r w:rsidRPr="000353A7">
        <w:rPr>
          <w:rFonts w:ascii="Courier New" w:hAnsi="Courier New" w:cs="Courier New"/>
          <w:sz w:val="24"/>
          <w:szCs w:val="24"/>
          <w:lang w:val="en-US"/>
        </w:rPr>
        <w:t>nat</w:t>
      </w:r>
      <w:r w:rsidRPr="001918A3">
        <w:rPr>
          <w:rFonts w:ascii="Courier New" w:hAnsi="Courier New" w:cs="Courier New"/>
          <w:sz w:val="24"/>
          <w:szCs w:val="24"/>
          <w:lang w:val="en-US"/>
        </w:rPr>
        <w:t>_</w:t>
      </w:r>
      <w:r w:rsidRPr="000353A7">
        <w:rPr>
          <w:rFonts w:ascii="Courier New" w:hAnsi="Courier New" w:cs="Courier New"/>
          <w:sz w:val="24"/>
          <w:szCs w:val="24"/>
          <w:lang w:val="en-US"/>
        </w:rPr>
        <w:t>total</w:t>
      </w:r>
      <w:r w:rsidRPr="001918A3">
        <w:rPr>
          <w:rFonts w:ascii="Courier New" w:hAnsi="Courier New" w:cs="Courier New"/>
          <w:sz w:val="24"/>
          <w:szCs w:val="24"/>
          <w:lang w:val="en-US"/>
        </w:rPr>
        <w:t xml:space="preserve"> (</w:t>
      </w:r>
      <w:r w:rsidRPr="000353A7">
        <w:rPr>
          <w:rFonts w:ascii="Courier New" w:hAnsi="Courier New" w:cs="Courier New"/>
          <w:sz w:val="24"/>
          <w:szCs w:val="24"/>
          <w:lang w:val="en-US"/>
        </w:rPr>
        <w:t>counter</w:t>
      </w:r>
      <w:r w:rsidRPr="001918A3">
        <w:rPr>
          <w:rFonts w:ascii="Courier New" w:hAnsi="Courier New" w:cs="Courier New"/>
          <w:sz w:val="24"/>
          <w:szCs w:val="24"/>
          <w:lang w:val="en-US"/>
        </w:rPr>
        <w:t>)</w:t>
      </w:r>
      <w:r w:rsidRPr="001918A3">
        <w:rPr>
          <w:lang w:val="en-US"/>
        </w:rPr>
        <w:t xml:space="preserve"> </w:t>
      </w:r>
      <w:r w:rsidR="00CB529A" w:rsidRPr="001918A3">
        <w:rPr>
          <w:lang w:val="en-US"/>
        </w:rPr>
        <w:t>—</w:t>
      </w:r>
      <w:r w:rsidRPr="001918A3">
        <w:rPr>
          <w:lang w:val="en-US"/>
        </w:rPr>
        <w:t xml:space="preserve"> </w:t>
      </w:r>
      <w:r>
        <w:t>счетчик</w:t>
      </w:r>
      <w:r w:rsidRPr="001918A3">
        <w:rPr>
          <w:lang w:val="en-US"/>
        </w:rPr>
        <w:t xml:space="preserve"> </w:t>
      </w:r>
      <w:r w:rsidRPr="00EB419F">
        <w:rPr>
          <w:lang w:val="en-US"/>
        </w:rPr>
        <w:t>NAT</w:t>
      </w:r>
      <w:r w:rsidRPr="001918A3">
        <w:rPr>
          <w:lang w:val="en-US"/>
        </w:rPr>
        <w:t xml:space="preserve"> </w:t>
      </w:r>
      <w:r>
        <w:t>сообщений</w:t>
      </w:r>
      <w:r w:rsidRPr="001918A3">
        <w:rPr>
          <w:lang w:val="en-US"/>
        </w:rPr>
        <w:t xml:space="preserve">. </w:t>
      </w:r>
      <w:r>
        <w:t xml:space="preserve">Лейбл </w:t>
      </w:r>
      <w:r w:rsidRPr="000353A7">
        <w:rPr>
          <w:rFonts w:ascii="Courier New" w:hAnsi="Courier New" w:cs="Courier New"/>
          <w:sz w:val="24"/>
          <w:szCs w:val="24"/>
          <w:lang w:val="en-US"/>
        </w:rPr>
        <w:t>status</w:t>
      </w:r>
      <w:r>
        <w:t xml:space="preserve"> может принимать значения:</w:t>
      </w:r>
    </w:p>
    <w:p w14:paraId="4435DA0C" w14:textId="183E9347" w:rsidR="00AD2F79" w:rsidRDefault="00AD2F79" w:rsidP="00AD2F79">
      <w:pPr>
        <w:pStyle w:val="2f3"/>
      </w:pPr>
      <w:r w:rsidRPr="000353A7">
        <w:rPr>
          <w:rFonts w:ascii="Courier New" w:hAnsi="Courier New" w:cs="Courier New"/>
          <w:sz w:val="24"/>
          <w:szCs w:val="24"/>
          <w:lang w:val="en-US"/>
        </w:rPr>
        <w:t>fake</w:t>
      </w:r>
      <w:r>
        <w:t xml:space="preserve"> </w:t>
      </w:r>
      <w:r w:rsidR="00CB529A" w:rsidRPr="00AE6AF6">
        <w:t>—</w:t>
      </w:r>
      <w:r>
        <w:t xml:space="preserve"> виртуальные NAT сообщения, сгенерированные для RADIUS сообщений с публичным src_ip;</w:t>
      </w:r>
    </w:p>
    <w:p w14:paraId="60FADA12" w14:textId="7C2F28BC" w:rsidR="00AD2F79" w:rsidRDefault="00AD2F79" w:rsidP="00AD2F79">
      <w:pPr>
        <w:pStyle w:val="2f3"/>
      </w:pPr>
      <w:r w:rsidRPr="000353A7">
        <w:rPr>
          <w:rFonts w:ascii="Courier New" w:hAnsi="Courier New" w:cs="Courier New"/>
          <w:sz w:val="24"/>
          <w:szCs w:val="24"/>
          <w:lang w:val="en-US"/>
        </w:rPr>
        <w:t>received</w:t>
      </w:r>
      <w:r>
        <w:t xml:space="preserve"> </w:t>
      </w:r>
      <w:r w:rsidR="00CB529A" w:rsidRPr="00AE6AF6">
        <w:t>—</w:t>
      </w:r>
      <w:r>
        <w:t xml:space="preserve"> полученные сообщения;</w:t>
      </w:r>
    </w:p>
    <w:p w14:paraId="128CCAF8" w14:textId="52E7A5F1" w:rsidR="00AD2F79" w:rsidRDefault="00AD2F79" w:rsidP="00AD2F79">
      <w:pPr>
        <w:pStyle w:val="2f3"/>
      </w:pPr>
      <w:r w:rsidRPr="000353A7">
        <w:rPr>
          <w:rFonts w:ascii="Courier New" w:hAnsi="Courier New" w:cs="Courier New"/>
          <w:sz w:val="24"/>
          <w:szCs w:val="24"/>
          <w:lang w:val="en-US"/>
        </w:rPr>
        <w:t>processed</w:t>
      </w:r>
      <w:r>
        <w:t xml:space="preserve"> </w:t>
      </w:r>
      <w:r w:rsidR="00CB529A" w:rsidRPr="00AE6AF6">
        <w:t>—</w:t>
      </w:r>
      <w:r>
        <w:t xml:space="preserve"> успешно обработанные сообщения.</w:t>
      </w:r>
    </w:p>
    <w:p w14:paraId="3E534B2F" w14:textId="3BAA8C99" w:rsidR="00AD2F79" w:rsidRDefault="00AD2F79" w:rsidP="009179DA">
      <w:pPr>
        <w:pStyle w:val="affff4"/>
      </w:pPr>
      <w:r w:rsidRPr="000353A7">
        <w:rPr>
          <w:rFonts w:ascii="Courier New" w:hAnsi="Courier New" w:cs="Courier New"/>
          <w:sz w:val="24"/>
          <w:szCs w:val="24"/>
          <w:lang w:val="en-US"/>
        </w:rPr>
        <w:t>nattracker</w:t>
      </w:r>
      <w:r w:rsidRPr="00EB419F">
        <w:rPr>
          <w:rFonts w:ascii="Courier New" w:hAnsi="Courier New" w:cs="Courier New"/>
          <w:sz w:val="24"/>
          <w:szCs w:val="24"/>
        </w:rPr>
        <w:t>_</w:t>
      </w:r>
      <w:r w:rsidRPr="000353A7">
        <w:rPr>
          <w:rFonts w:ascii="Courier New" w:hAnsi="Courier New" w:cs="Courier New"/>
          <w:sz w:val="24"/>
          <w:szCs w:val="24"/>
          <w:lang w:val="en-US"/>
        </w:rPr>
        <w:t>vegatracker</w:t>
      </w:r>
      <w:r w:rsidRPr="00EB419F">
        <w:rPr>
          <w:rFonts w:ascii="Courier New" w:hAnsi="Courier New" w:cs="Courier New"/>
          <w:sz w:val="24"/>
          <w:szCs w:val="24"/>
        </w:rPr>
        <w:t>_</w:t>
      </w:r>
      <w:r w:rsidRPr="000353A7">
        <w:rPr>
          <w:rFonts w:ascii="Courier New" w:hAnsi="Courier New" w:cs="Courier New"/>
          <w:sz w:val="24"/>
          <w:szCs w:val="24"/>
          <w:lang w:val="en-US"/>
        </w:rPr>
        <w:t>radius</w:t>
      </w:r>
      <w:r w:rsidRPr="00EB419F">
        <w:rPr>
          <w:rFonts w:ascii="Courier New" w:hAnsi="Courier New" w:cs="Courier New"/>
          <w:sz w:val="24"/>
          <w:szCs w:val="24"/>
        </w:rPr>
        <w:t>_</w:t>
      </w:r>
      <w:r w:rsidRPr="000353A7">
        <w:rPr>
          <w:rFonts w:ascii="Courier New" w:hAnsi="Courier New" w:cs="Courier New"/>
          <w:sz w:val="24"/>
          <w:szCs w:val="24"/>
          <w:lang w:val="en-US"/>
        </w:rPr>
        <w:t>unique</w:t>
      </w:r>
      <w:r w:rsidRPr="00EB419F">
        <w:rPr>
          <w:rFonts w:ascii="Courier New" w:hAnsi="Courier New" w:cs="Courier New"/>
          <w:sz w:val="24"/>
          <w:szCs w:val="24"/>
        </w:rPr>
        <w:t>_</w:t>
      </w:r>
      <w:r w:rsidRPr="000353A7">
        <w:rPr>
          <w:rFonts w:ascii="Courier New" w:hAnsi="Courier New" w:cs="Courier New"/>
          <w:sz w:val="24"/>
          <w:szCs w:val="24"/>
          <w:lang w:val="en-US"/>
        </w:rPr>
        <w:t>usernames</w:t>
      </w:r>
      <w:r w:rsidRPr="00EB419F">
        <w:rPr>
          <w:rFonts w:ascii="Courier New" w:hAnsi="Courier New" w:cs="Courier New"/>
          <w:sz w:val="24"/>
          <w:szCs w:val="24"/>
        </w:rPr>
        <w:t>_</w:t>
      </w:r>
      <w:r w:rsidRPr="000353A7">
        <w:rPr>
          <w:rFonts w:ascii="Courier New" w:hAnsi="Courier New" w:cs="Courier New"/>
          <w:sz w:val="24"/>
          <w:szCs w:val="24"/>
          <w:lang w:val="en-US"/>
        </w:rPr>
        <w:t>count</w:t>
      </w:r>
      <w:r w:rsidRPr="00EB419F">
        <w:rPr>
          <w:rFonts w:ascii="Courier New" w:hAnsi="Courier New" w:cs="Courier New"/>
          <w:sz w:val="24"/>
          <w:szCs w:val="24"/>
        </w:rPr>
        <w:t xml:space="preserve"> (</w:t>
      </w:r>
      <w:r w:rsidRPr="000353A7">
        <w:rPr>
          <w:rFonts w:ascii="Courier New" w:hAnsi="Courier New" w:cs="Courier New"/>
          <w:sz w:val="24"/>
          <w:szCs w:val="24"/>
          <w:lang w:val="en-US"/>
        </w:rPr>
        <w:t>gauge</w:t>
      </w:r>
      <w:r w:rsidRPr="00EB419F">
        <w:rPr>
          <w:rFonts w:ascii="Courier New" w:hAnsi="Courier New" w:cs="Courier New"/>
          <w:sz w:val="24"/>
          <w:szCs w:val="24"/>
        </w:rPr>
        <w:t>)</w:t>
      </w:r>
      <w:r>
        <w:t xml:space="preserve"> </w:t>
      </w:r>
      <w:r w:rsidR="00CB529A" w:rsidRPr="00AE6AF6">
        <w:t>—</w:t>
      </w:r>
      <w:r>
        <w:t xml:space="preserve"> величина, указывающая на кол-во RADIUS сообщений, имеющих уникальный username за сутки. Счётчик сбрасывается каждый день.</w:t>
      </w:r>
    </w:p>
    <w:p w14:paraId="1C7821AB" w14:textId="7B1B6CB9" w:rsidR="00AD2F79" w:rsidRDefault="00AD2F79" w:rsidP="009179DA">
      <w:pPr>
        <w:pStyle w:val="affff4"/>
      </w:pPr>
      <w:r w:rsidRPr="000353A7">
        <w:rPr>
          <w:rFonts w:ascii="Courier New" w:hAnsi="Courier New" w:cs="Courier New"/>
          <w:sz w:val="24"/>
          <w:szCs w:val="24"/>
          <w:lang w:val="en-US"/>
        </w:rPr>
        <w:t>nattracker</w:t>
      </w:r>
      <w:r w:rsidRPr="00EB419F">
        <w:rPr>
          <w:rFonts w:ascii="Courier New" w:hAnsi="Courier New" w:cs="Courier New"/>
          <w:sz w:val="24"/>
          <w:szCs w:val="24"/>
        </w:rPr>
        <w:t>_</w:t>
      </w:r>
      <w:r w:rsidRPr="000353A7">
        <w:rPr>
          <w:rFonts w:ascii="Courier New" w:hAnsi="Courier New" w:cs="Courier New"/>
          <w:sz w:val="24"/>
          <w:szCs w:val="24"/>
          <w:lang w:val="en-US"/>
        </w:rPr>
        <w:t>vegatracker</w:t>
      </w:r>
      <w:r w:rsidRPr="00EB419F">
        <w:rPr>
          <w:rFonts w:ascii="Courier New" w:hAnsi="Courier New" w:cs="Courier New"/>
          <w:sz w:val="24"/>
          <w:szCs w:val="24"/>
        </w:rPr>
        <w:t>_</w:t>
      </w:r>
      <w:r w:rsidRPr="000353A7">
        <w:rPr>
          <w:rFonts w:ascii="Courier New" w:hAnsi="Courier New" w:cs="Courier New"/>
          <w:sz w:val="24"/>
          <w:szCs w:val="24"/>
          <w:lang w:val="en-US"/>
        </w:rPr>
        <w:t>nat</w:t>
      </w:r>
      <w:r w:rsidRPr="00EB419F">
        <w:rPr>
          <w:rFonts w:ascii="Courier New" w:hAnsi="Courier New" w:cs="Courier New"/>
          <w:sz w:val="24"/>
          <w:szCs w:val="24"/>
        </w:rPr>
        <w:t>_</w:t>
      </w:r>
      <w:r w:rsidRPr="000353A7">
        <w:rPr>
          <w:rFonts w:ascii="Courier New" w:hAnsi="Courier New" w:cs="Courier New"/>
          <w:sz w:val="24"/>
          <w:szCs w:val="24"/>
          <w:lang w:val="en-US"/>
        </w:rPr>
        <w:t>unique</w:t>
      </w:r>
      <w:r w:rsidRPr="00EB419F">
        <w:rPr>
          <w:rFonts w:ascii="Courier New" w:hAnsi="Courier New" w:cs="Courier New"/>
          <w:sz w:val="24"/>
          <w:szCs w:val="24"/>
        </w:rPr>
        <w:t>_</w:t>
      </w:r>
      <w:r w:rsidRPr="000353A7">
        <w:rPr>
          <w:rFonts w:ascii="Courier New" w:hAnsi="Courier New" w:cs="Courier New"/>
          <w:sz w:val="24"/>
          <w:szCs w:val="24"/>
          <w:lang w:val="en-US"/>
        </w:rPr>
        <w:t>src</w:t>
      </w:r>
      <w:r w:rsidRPr="00EB419F">
        <w:rPr>
          <w:rFonts w:ascii="Courier New" w:hAnsi="Courier New" w:cs="Courier New"/>
          <w:sz w:val="24"/>
          <w:szCs w:val="24"/>
        </w:rPr>
        <w:t>_</w:t>
      </w:r>
      <w:r w:rsidRPr="000353A7">
        <w:rPr>
          <w:rFonts w:ascii="Courier New" w:hAnsi="Courier New" w:cs="Courier New"/>
          <w:sz w:val="24"/>
          <w:szCs w:val="24"/>
          <w:lang w:val="en-US"/>
        </w:rPr>
        <w:t>ip</w:t>
      </w:r>
      <w:r w:rsidRPr="00EB419F">
        <w:rPr>
          <w:rFonts w:ascii="Courier New" w:hAnsi="Courier New" w:cs="Courier New"/>
          <w:sz w:val="24"/>
          <w:szCs w:val="24"/>
        </w:rPr>
        <w:t xml:space="preserve"> (</w:t>
      </w:r>
      <w:r w:rsidRPr="000353A7">
        <w:rPr>
          <w:rFonts w:ascii="Courier New" w:hAnsi="Courier New" w:cs="Courier New"/>
          <w:sz w:val="24"/>
          <w:szCs w:val="24"/>
          <w:lang w:val="en-US"/>
        </w:rPr>
        <w:t>gauge</w:t>
      </w:r>
      <w:r w:rsidRPr="00EB419F">
        <w:rPr>
          <w:rFonts w:ascii="Courier New" w:hAnsi="Courier New" w:cs="Courier New"/>
          <w:sz w:val="24"/>
          <w:szCs w:val="24"/>
        </w:rPr>
        <w:t>)</w:t>
      </w:r>
      <w:r>
        <w:t xml:space="preserve"> </w:t>
      </w:r>
      <w:r w:rsidR="00CB529A" w:rsidRPr="00AE6AF6">
        <w:t>—</w:t>
      </w:r>
      <w:r>
        <w:t xml:space="preserve"> величина, указывающая на кол-во NAT сообщений, имеющих уникальный scr_ip за сутки. Счётчик сбрасывается каждый день.</w:t>
      </w:r>
    </w:p>
    <w:p w14:paraId="47B05D8F" w14:textId="01425C11" w:rsidR="00AD2F79" w:rsidRDefault="00AD2F79" w:rsidP="009179DA">
      <w:pPr>
        <w:pStyle w:val="affff4"/>
      </w:pPr>
      <w:r w:rsidRPr="000353A7">
        <w:rPr>
          <w:rFonts w:ascii="Courier New" w:hAnsi="Courier New" w:cs="Courier New"/>
          <w:sz w:val="24"/>
          <w:szCs w:val="24"/>
          <w:lang w:val="en-US"/>
        </w:rPr>
        <w:t>nattracker</w:t>
      </w:r>
      <w:r w:rsidRPr="00EB419F">
        <w:rPr>
          <w:rFonts w:ascii="Courier New" w:hAnsi="Courier New" w:cs="Courier New"/>
          <w:sz w:val="24"/>
          <w:szCs w:val="24"/>
        </w:rPr>
        <w:t>_</w:t>
      </w:r>
      <w:r w:rsidRPr="000353A7">
        <w:rPr>
          <w:rFonts w:ascii="Courier New" w:hAnsi="Courier New" w:cs="Courier New"/>
          <w:sz w:val="24"/>
          <w:szCs w:val="24"/>
          <w:lang w:val="en-US"/>
        </w:rPr>
        <w:t>vegatracker</w:t>
      </w:r>
      <w:r w:rsidRPr="00EB419F">
        <w:rPr>
          <w:rFonts w:ascii="Courier New" w:hAnsi="Courier New" w:cs="Courier New"/>
          <w:sz w:val="24"/>
          <w:szCs w:val="24"/>
        </w:rPr>
        <w:t>_</w:t>
      </w:r>
      <w:r w:rsidRPr="000353A7">
        <w:rPr>
          <w:rFonts w:ascii="Courier New" w:hAnsi="Courier New" w:cs="Courier New"/>
          <w:sz w:val="24"/>
          <w:szCs w:val="24"/>
          <w:lang w:val="en-US"/>
        </w:rPr>
        <w:t>radius</w:t>
      </w:r>
      <w:r w:rsidRPr="00EB419F">
        <w:rPr>
          <w:rFonts w:ascii="Courier New" w:hAnsi="Courier New" w:cs="Courier New"/>
          <w:sz w:val="24"/>
          <w:szCs w:val="24"/>
        </w:rPr>
        <w:t>_</w:t>
      </w:r>
      <w:r w:rsidRPr="000353A7">
        <w:rPr>
          <w:rFonts w:ascii="Courier New" w:hAnsi="Courier New" w:cs="Courier New"/>
          <w:sz w:val="24"/>
          <w:szCs w:val="24"/>
          <w:lang w:val="en-US"/>
        </w:rPr>
        <w:t>unique</w:t>
      </w:r>
      <w:r w:rsidRPr="00EB419F">
        <w:rPr>
          <w:rFonts w:ascii="Courier New" w:hAnsi="Courier New" w:cs="Courier New"/>
          <w:sz w:val="24"/>
          <w:szCs w:val="24"/>
        </w:rPr>
        <w:t>_</w:t>
      </w:r>
      <w:r w:rsidRPr="000353A7">
        <w:rPr>
          <w:rFonts w:ascii="Courier New" w:hAnsi="Courier New" w:cs="Courier New"/>
          <w:sz w:val="24"/>
          <w:szCs w:val="24"/>
          <w:lang w:val="en-US"/>
        </w:rPr>
        <w:t>src</w:t>
      </w:r>
      <w:r w:rsidRPr="00EB419F">
        <w:rPr>
          <w:rFonts w:ascii="Courier New" w:hAnsi="Courier New" w:cs="Courier New"/>
          <w:sz w:val="24"/>
          <w:szCs w:val="24"/>
        </w:rPr>
        <w:t>_</w:t>
      </w:r>
      <w:r w:rsidRPr="000353A7">
        <w:rPr>
          <w:rFonts w:ascii="Courier New" w:hAnsi="Courier New" w:cs="Courier New"/>
          <w:sz w:val="24"/>
          <w:szCs w:val="24"/>
          <w:lang w:val="en-US"/>
        </w:rPr>
        <w:t>ip</w:t>
      </w:r>
      <w:r w:rsidRPr="00EB419F">
        <w:rPr>
          <w:rFonts w:ascii="Courier New" w:hAnsi="Courier New" w:cs="Courier New"/>
          <w:sz w:val="24"/>
          <w:szCs w:val="24"/>
        </w:rPr>
        <w:t xml:space="preserve"> (</w:t>
      </w:r>
      <w:r w:rsidRPr="000353A7">
        <w:rPr>
          <w:rFonts w:ascii="Courier New" w:hAnsi="Courier New" w:cs="Courier New"/>
          <w:sz w:val="24"/>
          <w:szCs w:val="24"/>
          <w:lang w:val="en-US"/>
        </w:rPr>
        <w:t>gauge</w:t>
      </w:r>
      <w:r w:rsidRPr="00EB419F">
        <w:rPr>
          <w:rFonts w:ascii="Courier New" w:hAnsi="Courier New" w:cs="Courier New"/>
          <w:sz w:val="24"/>
          <w:szCs w:val="24"/>
        </w:rPr>
        <w:t>)</w:t>
      </w:r>
      <w:r>
        <w:t xml:space="preserve"> </w:t>
      </w:r>
      <w:r w:rsidR="00CB529A" w:rsidRPr="00AE6AF6">
        <w:t>—</w:t>
      </w:r>
      <w:r>
        <w:t xml:space="preserve"> величина, указывающая на кол-во RADIUS сообщений, имеющих уникальный scr_ip за сутки. Счётчик сбрасывается каждый день.</w:t>
      </w:r>
    </w:p>
    <w:p w14:paraId="6F815916" w14:textId="206A0308" w:rsidR="00AD2F79" w:rsidRDefault="00AD2F79" w:rsidP="00AD2F79">
      <w:pPr>
        <w:pStyle w:val="afff4"/>
      </w:pPr>
      <w:r>
        <w:t>Пример запроса: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AD2F79" w:rsidRPr="000D7287" w14:paraId="052ADA7D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244BA5F8" w14:textId="6F95951F" w:rsidR="00AD2F79" w:rsidRPr="00B57D8B" w:rsidRDefault="00AD2F79" w:rsidP="00AD2F79">
            <w:pPr>
              <w:pStyle w:val="afffff7"/>
              <w:ind w:left="360"/>
            </w:pPr>
            <w:r w:rsidRPr="00AD2F79">
              <w:t>curl -s http://localhost</w:t>
            </w:r>
            <w:r>
              <w:t>:9092/metrics | grep nattracker</w:t>
            </w:r>
          </w:p>
        </w:tc>
      </w:tr>
    </w:tbl>
    <w:p w14:paraId="4A053585" w14:textId="37E7272F" w:rsidR="00AD2F79" w:rsidRDefault="00AD2F79" w:rsidP="00AD2F79">
      <w:pPr>
        <w:pStyle w:val="afff4"/>
      </w:pPr>
      <w:r>
        <w:lastRenderedPageBreak/>
        <w:t>Пример ответа сервера на запрос: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AD2F79" w:rsidRPr="000D7287" w14:paraId="14628B1E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00F5BA0F" w14:textId="77777777" w:rsidR="00AD2F79" w:rsidRPr="00AD2F79" w:rsidRDefault="00AD2F79" w:rsidP="00AD2F79">
            <w:pPr>
              <w:pStyle w:val="afffff7"/>
              <w:ind w:left="360"/>
            </w:pPr>
            <w:r w:rsidRPr="00AD2F79">
              <w:t># HELP nattracker_vegatracker_matchings_total The number of attempt or success matches</w:t>
            </w:r>
          </w:p>
          <w:p w14:paraId="6DEF79E8" w14:textId="77777777" w:rsidR="00AD2F79" w:rsidRPr="00AD2F79" w:rsidRDefault="00AD2F79" w:rsidP="00AD2F79">
            <w:pPr>
              <w:pStyle w:val="afffff7"/>
              <w:ind w:left="360"/>
            </w:pPr>
            <w:r w:rsidRPr="00AD2F79">
              <w:t># TYPE nattracker_vegatracker_matchings_total counter</w:t>
            </w:r>
          </w:p>
          <w:p w14:paraId="1724BCC9" w14:textId="77777777" w:rsidR="00AD2F79" w:rsidRPr="00AD2F79" w:rsidRDefault="00AD2F79" w:rsidP="00AD2F79">
            <w:pPr>
              <w:pStyle w:val="afffff7"/>
              <w:ind w:left="360"/>
            </w:pPr>
            <w:r w:rsidRPr="00AD2F79">
              <w:t>nattracker_vegatracker_matchings_total{status="attempt"} 1.3218145e+09</w:t>
            </w:r>
          </w:p>
          <w:p w14:paraId="776B21A4" w14:textId="77777777" w:rsidR="00AD2F79" w:rsidRPr="00AD2F79" w:rsidRDefault="00AD2F79" w:rsidP="00AD2F79">
            <w:pPr>
              <w:pStyle w:val="afffff7"/>
              <w:ind w:left="360"/>
            </w:pPr>
            <w:r w:rsidRPr="00AD2F79">
              <w:t>nattracker_vegatracker_matchings_total{status="success"} 1.149923936e+09</w:t>
            </w:r>
          </w:p>
          <w:p w14:paraId="63F67A60" w14:textId="77777777" w:rsidR="00AD2F79" w:rsidRPr="00AD2F79" w:rsidRDefault="00AD2F79" w:rsidP="00AD2F79">
            <w:pPr>
              <w:pStyle w:val="afffff7"/>
              <w:ind w:left="360"/>
            </w:pPr>
            <w:r w:rsidRPr="00AD2F79">
              <w:t># HELP nattracker_vegatracker_nat_total The number of NAT messages with different status</w:t>
            </w:r>
          </w:p>
          <w:p w14:paraId="01C1A100" w14:textId="77777777" w:rsidR="00AD2F79" w:rsidRPr="00AD2F79" w:rsidRDefault="00AD2F79" w:rsidP="00AD2F79">
            <w:pPr>
              <w:pStyle w:val="afffff7"/>
              <w:ind w:left="360"/>
            </w:pPr>
            <w:r w:rsidRPr="00AD2F79">
              <w:t># TYPE nattracker_vegatracker_nat_total counter</w:t>
            </w:r>
          </w:p>
          <w:p w14:paraId="7C4A3498" w14:textId="77777777" w:rsidR="00AD2F79" w:rsidRPr="00AD2F79" w:rsidRDefault="00AD2F79" w:rsidP="00AD2F79">
            <w:pPr>
              <w:pStyle w:val="afffff7"/>
              <w:ind w:left="360"/>
            </w:pPr>
            <w:r w:rsidRPr="00AD2F79">
              <w:t>nattracker_vegatracker_nat_total{status="fake"} 4.11003274e+08</w:t>
            </w:r>
          </w:p>
          <w:p w14:paraId="45D0A2E2" w14:textId="77777777" w:rsidR="00AD2F79" w:rsidRPr="00AD2F79" w:rsidRDefault="00AD2F79" w:rsidP="00AD2F79">
            <w:pPr>
              <w:pStyle w:val="afffff7"/>
              <w:ind w:left="360"/>
            </w:pPr>
            <w:r w:rsidRPr="00AD2F79">
              <w:t>nattracker_vegatracker_nat_total{status="processed"} 4.67396869e+08</w:t>
            </w:r>
          </w:p>
          <w:p w14:paraId="700585A6" w14:textId="77777777" w:rsidR="00AD2F79" w:rsidRPr="00AD2F79" w:rsidRDefault="00AD2F79" w:rsidP="00AD2F79">
            <w:pPr>
              <w:pStyle w:val="afffff7"/>
              <w:ind w:left="360"/>
            </w:pPr>
            <w:r w:rsidRPr="00AD2F79">
              <w:t>nattracker_vegatracker_nat_total{status="received"} 4.67396869e+08</w:t>
            </w:r>
          </w:p>
          <w:p w14:paraId="1EE5316F" w14:textId="77777777" w:rsidR="00AD2F79" w:rsidRPr="00AD2F79" w:rsidRDefault="00AD2F79" w:rsidP="00AD2F79">
            <w:pPr>
              <w:pStyle w:val="afffff7"/>
              <w:ind w:left="360"/>
            </w:pPr>
            <w:r w:rsidRPr="00AD2F79">
              <w:t># HELP nattracker_vegatracker_nat_unique_src_ip The total number of unique IP in NAT messages</w:t>
            </w:r>
          </w:p>
          <w:p w14:paraId="59A63A2D" w14:textId="77777777" w:rsidR="00AD2F79" w:rsidRPr="00AD2F79" w:rsidRDefault="00AD2F79" w:rsidP="00AD2F79">
            <w:pPr>
              <w:pStyle w:val="afffff7"/>
              <w:ind w:left="360"/>
            </w:pPr>
            <w:r w:rsidRPr="00AD2F79">
              <w:t># TYPE nattracker_vegatracker_nat_unique_src_ip gauge</w:t>
            </w:r>
          </w:p>
          <w:p w14:paraId="5912BBCB" w14:textId="77777777" w:rsidR="00AD2F79" w:rsidRPr="00AD2F79" w:rsidRDefault="00AD2F79" w:rsidP="00AD2F79">
            <w:pPr>
              <w:pStyle w:val="afffff7"/>
              <w:ind w:left="360"/>
            </w:pPr>
            <w:r w:rsidRPr="00AD2F79">
              <w:t>nattracker_vegatracker_nat_unique_src_ip 0</w:t>
            </w:r>
          </w:p>
          <w:p w14:paraId="3EBB46B8" w14:textId="77777777" w:rsidR="00AD2F79" w:rsidRPr="00AD2F79" w:rsidRDefault="00AD2F79" w:rsidP="00AD2F79">
            <w:pPr>
              <w:pStyle w:val="afffff7"/>
              <w:ind w:left="360"/>
            </w:pPr>
            <w:r w:rsidRPr="00AD2F79">
              <w:t># HELP nattracker_vegatracker_radius_total The number of Radius messages with different status</w:t>
            </w:r>
          </w:p>
          <w:p w14:paraId="3194D0DE" w14:textId="77777777" w:rsidR="00AD2F79" w:rsidRPr="00AD2F79" w:rsidRDefault="00AD2F79" w:rsidP="00AD2F79">
            <w:pPr>
              <w:pStyle w:val="afffff7"/>
              <w:ind w:left="360"/>
            </w:pPr>
            <w:r w:rsidRPr="00AD2F79">
              <w:t># TYPE nattracker_vegatracker_radius_total counter</w:t>
            </w:r>
          </w:p>
          <w:p w14:paraId="351DAE30" w14:textId="77777777" w:rsidR="00AD2F79" w:rsidRPr="00AD2F79" w:rsidRDefault="00AD2F79" w:rsidP="00AD2F79">
            <w:pPr>
              <w:pStyle w:val="afffff7"/>
              <w:ind w:left="360"/>
            </w:pPr>
            <w:r w:rsidRPr="00AD2F79">
              <w:t>nattracker_vegatracker_radius_total{status="processed"} 8.54875483e+08</w:t>
            </w:r>
          </w:p>
          <w:p w14:paraId="4EB04399" w14:textId="77777777" w:rsidR="00AD2F79" w:rsidRPr="00AD2F79" w:rsidRDefault="00AD2F79" w:rsidP="00AD2F79">
            <w:pPr>
              <w:pStyle w:val="afffff7"/>
              <w:ind w:left="360"/>
            </w:pPr>
            <w:r w:rsidRPr="00AD2F79">
              <w:t>nattracker_vegatracker_radius_total{status="received"} 1.769488449e+09</w:t>
            </w:r>
          </w:p>
          <w:p w14:paraId="5B1E2E74" w14:textId="77777777" w:rsidR="00AD2F79" w:rsidRPr="00AD2F79" w:rsidRDefault="00AD2F79" w:rsidP="00AD2F79">
            <w:pPr>
              <w:pStyle w:val="afffff7"/>
              <w:ind w:left="360"/>
            </w:pPr>
            <w:r w:rsidRPr="00AD2F79">
              <w:t># HELP nattracker_vegatracker_radius_unique_src_ip The total number of unique IP in RADIUS messages</w:t>
            </w:r>
          </w:p>
          <w:p w14:paraId="2FE90B3B" w14:textId="77777777" w:rsidR="00AD2F79" w:rsidRPr="00AD2F79" w:rsidRDefault="00AD2F79" w:rsidP="00AD2F79">
            <w:pPr>
              <w:pStyle w:val="afffff7"/>
              <w:ind w:left="360"/>
            </w:pPr>
            <w:r w:rsidRPr="00AD2F79">
              <w:t># TYPE nattracker_vegatracker_radius_unique_src_ip gauge</w:t>
            </w:r>
          </w:p>
          <w:p w14:paraId="1A60B046" w14:textId="77777777" w:rsidR="00AD2F79" w:rsidRPr="00AD2F79" w:rsidRDefault="00AD2F79" w:rsidP="00AD2F79">
            <w:pPr>
              <w:pStyle w:val="afffff7"/>
              <w:ind w:left="360"/>
            </w:pPr>
            <w:r w:rsidRPr="00AD2F79">
              <w:t>nattracker_vegatracker_radius_unique_src_ip 0</w:t>
            </w:r>
          </w:p>
          <w:p w14:paraId="0A573F1B" w14:textId="77777777" w:rsidR="00AD2F79" w:rsidRPr="00AD2F79" w:rsidRDefault="00AD2F79" w:rsidP="00AD2F79">
            <w:pPr>
              <w:pStyle w:val="afffff7"/>
              <w:ind w:left="360"/>
            </w:pPr>
            <w:r w:rsidRPr="00AD2F79">
              <w:t># HELP nattracker_vegatracker_radius_unique_usernames_count The number of Radius unique usernames</w:t>
            </w:r>
          </w:p>
          <w:p w14:paraId="501CA1D6" w14:textId="77777777" w:rsidR="00AD2F79" w:rsidRPr="00AD2F79" w:rsidRDefault="00AD2F79" w:rsidP="00AD2F79">
            <w:pPr>
              <w:pStyle w:val="afffff7"/>
              <w:ind w:left="360"/>
            </w:pPr>
            <w:r w:rsidRPr="00AD2F79">
              <w:t># TYPE nattracker_vegatracker_radius_unique_usernames_count gauge</w:t>
            </w:r>
          </w:p>
          <w:p w14:paraId="75795CF7" w14:textId="77777777" w:rsidR="00AD2F79" w:rsidRPr="00AD2F79" w:rsidRDefault="00AD2F79" w:rsidP="00AD2F79">
            <w:pPr>
              <w:pStyle w:val="afffff7"/>
              <w:ind w:left="360"/>
            </w:pPr>
            <w:r w:rsidRPr="00AD2F79">
              <w:t>nattracker_vegatracker_radius_unique_usernames_count 0</w:t>
            </w:r>
          </w:p>
          <w:p w14:paraId="4BF061D9" w14:textId="77777777" w:rsidR="00AD2F79" w:rsidRPr="00AD2F79" w:rsidRDefault="00AD2F79" w:rsidP="00AD2F79">
            <w:pPr>
              <w:pStyle w:val="afffff7"/>
              <w:ind w:left="360"/>
            </w:pPr>
            <w:r w:rsidRPr="00AD2F79">
              <w:t># HELP nattracker_vegatracker_region_none_nas_total The number of messages which have not region grouped by NAS-ID</w:t>
            </w:r>
          </w:p>
          <w:p w14:paraId="5FE68DE2" w14:textId="77777777" w:rsidR="00AD2F79" w:rsidRPr="00AD2F79" w:rsidRDefault="00AD2F79" w:rsidP="00AD2F79">
            <w:pPr>
              <w:pStyle w:val="afffff7"/>
              <w:ind w:left="360"/>
            </w:pPr>
            <w:r w:rsidRPr="00AD2F79">
              <w:t># TYPE nattracker_vegatracker_region_none_nas_total counter</w:t>
            </w:r>
          </w:p>
          <w:p w14:paraId="2ADDFEF4" w14:textId="77777777" w:rsidR="00AD2F79" w:rsidRPr="00AD2F79" w:rsidRDefault="00AD2F79" w:rsidP="00AD2F79">
            <w:pPr>
              <w:pStyle w:val="afffff7"/>
              <w:ind w:left="360"/>
            </w:pPr>
            <w:r w:rsidRPr="00AD2F79">
              <w:t>nattracker_vegatracker_region_none_nas_total{nas="7450-7010"} 2228</w:t>
            </w:r>
          </w:p>
          <w:p w14:paraId="218AA70A" w14:textId="77777777" w:rsidR="00AD2F79" w:rsidRPr="00AD2F79" w:rsidRDefault="00AD2F79" w:rsidP="00AD2F79">
            <w:pPr>
              <w:pStyle w:val="afffff7"/>
              <w:ind w:left="360"/>
            </w:pPr>
            <w:r w:rsidRPr="00AD2F79">
              <w:t># HELP nattracker_vegatracker_region_total The number of regions sent to Vega grouped by identifier</w:t>
            </w:r>
          </w:p>
          <w:p w14:paraId="5F3700A6" w14:textId="77777777" w:rsidR="00AD2F79" w:rsidRPr="00AD2F79" w:rsidRDefault="00AD2F79" w:rsidP="00AD2F79">
            <w:pPr>
              <w:pStyle w:val="afffff7"/>
              <w:ind w:left="360"/>
            </w:pPr>
            <w:r w:rsidRPr="00AD2F79">
              <w:t># TYPE nattracker_vegatracker_region_total counter</w:t>
            </w:r>
          </w:p>
          <w:p w14:paraId="5C20CE39" w14:textId="77777777" w:rsidR="00AD2F79" w:rsidRPr="00AD2F79" w:rsidRDefault="00AD2F79" w:rsidP="00AD2F79">
            <w:pPr>
              <w:pStyle w:val="afffff7"/>
              <w:ind w:left="360"/>
            </w:pPr>
            <w:r w:rsidRPr="00AD2F79">
              <w:t>nattracker_vegatracker_region_total{region="77"} 8.54875483e+08</w:t>
            </w:r>
          </w:p>
          <w:p w14:paraId="71944C74" w14:textId="77777777" w:rsidR="00AD2F79" w:rsidRPr="00AD2F79" w:rsidRDefault="00AD2F79" w:rsidP="00AD2F79">
            <w:pPr>
              <w:pStyle w:val="afffff7"/>
              <w:ind w:left="360"/>
            </w:pPr>
            <w:r w:rsidRPr="00AD2F79">
              <w:t>nattracker_vegatracker_region_total{region="none"} 2228</w:t>
            </w:r>
          </w:p>
          <w:p w14:paraId="6145DF9F" w14:textId="77777777" w:rsidR="00AD2F79" w:rsidRPr="00AD2F79" w:rsidRDefault="00AD2F79" w:rsidP="00AD2F79">
            <w:pPr>
              <w:pStyle w:val="afffff7"/>
              <w:ind w:left="360"/>
            </w:pPr>
            <w:r w:rsidRPr="00AD2F79">
              <w:t># HELP nattracker_vegatracker_sent_total The total number of messages sent to Vega</w:t>
            </w:r>
          </w:p>
          <w:p w14:paraId="50A0BCBD" w14:textId="77777777" w:rsidR="00AD2F79" w:rsidRPr="00AD2F79" w:rsidRDefault="00AD2F79" w:rsidP="00AD2F79">
            <w:pPr>
              <w:pStyle w:val="afffff7"/>
              <w:ind w:left="360"/>
            </w:pPr>
            <w:r w:rsidRPr="00AD2F79">
              <w:t># TYPE nattracker_vegatracker_sent_total counter</w:t>
            </w:r>
          </w:p>
          <w:p w14:paraId="417580AB" w14:textId="77777777" w:rsidR="00AD2F79" w:rsidRPr="00AD2F79" w:rsidRDefault="00AD2F79" w:rsidP="00AD2F79">
            <w:pPr>
              <w:pStyle w:val="afffff7"/>
              <w:ind w:left="360"/>
            </w:pPr>
            <w:r w:rsidRPr="00AD2F79">
              <w:t>nattracker_vegatracker_sent_total{nls="known"} 2.029412919e+09</w:t>
            </w:r>
          </w:p>
          <w:p w14:paraId="53D5EA13" w14:textId="77777777" w:rsidR="00AD2F79" w:rsidRPr="00AD2F79" w:rsidRDefault="00AD2F79" w:rsidP="00AD2F79">
            <w:pPr>
              <w:pStyle w:val="afffff7"/>
              <w:ind w:left="360"/>
            </w:pPr>
            <w:r w:rsidRPr="00AD2F79">
              <w:lastRenderedPageBreak/>
              <w:t>nattracker_vegatracker_sent_total{nls="total"} 2.077964745e+09</w:t>
            </w:r>
          </w:p>
          <w:p w14:paraId="3864F6F3" w14:textId="1F7A5162" w:rsidR="00AD2F79" w:rsidRPr="00B57D8B" w:rsidRDefault="00AD2F79" w:rsidP="00AD2F79">
            <w:pPr>
              <w:pStyle w:val="afffff7"/>
              <w:ind w:left="360"/>
            </w:pPr>
            <w:r w:rsidRPr="00AD2F79">
              <w:t>nattracker_vegatracker_sent_total{nls="unknown"} 4.8551826e+07</w:t>
            </w:r>
          </w:p>
        </w:tc>
      </w:tr>
    </w:tbl>
    <w:p w14:paraId="53549D5D" w14:textId="77777777" w:rsidR="007C168E" w:rsidRDefault="007C168E" w:rsidP="007C168E">
      <w:pPr>
        <w:pStyle w:val="41"/>
        <w:rPr>
          <w:lang w:val="en-US"/>
        </w:rPr>
      </w:pPr>
      <w:bookmarkStart w:id="181" w:name="_Toc125384531"/>
      <w:r>
        <w:lastRenderedPageBreak/>
        <w:t xml:space="preserve">Описание основных метрик </w:t>
      </w:r>
      <w:r>
        <w:rPr>
          <w:lang w:val="en-US"/>
        </w:rPr>
        <w:t>vega_proxy</w:t>
      </w:r>
      <w:bookmarkEnd w:id="181"/>
    </w:p>
    <w:p w14:paraId="7025EB6C" w14:textId="546E7C0D" w:rsidR="007C168E" w:rsidRPr="00EB419F" w:rsidRDefault="007C168E" w:rsidP="009179DA">
      <w:pPr>
        <w:pStyle w:val="affff4"/>
        <w:rPr>
          <w:lang w:val="en-US"/>
        </w:rPr>
      </w:pPr>
      <w:r w:rsidRPr="009108EA">
        <w:rPr>
          <w:rFonts w:ascii="Courier New" w:hAnsi="Courier New" w:cs="Courier New"/>
          <w:sz w:val="24"/>
          <w:szCs w:val="24"/>
          <w:lang w:val="en-US"/>
        </w:rPr>
        <w:t>nattracker_vega_proxy_input_total (counter)</w:t>
      </w:r>
      <w:r w:rsidRPr="00EB419F">
        <w:rPr>
          <w:lang w:val="en-US"/>
        </w:rPr>
        <w:t xml:space="preserve"> </w:t>
      </w:r>
      <w:r w:rsidR="00CB529A" w:rsidRPr="00CB529A">
        <w:rPr>
          <w:lang w:val="en-US"/>
        </w:rPr>
        <w:t>—</w:t>
      </w:r>
      <w:r w:rsidRPr="00EB419F">
        <w:rPr>
          <w:lang w:val="en-US"/>
        </w:rPr>
        <w:t xml:space="preserve"> </w:t>
      </w:r>
      <w:r>
        <w:t>счетчик</w:t>
      </w:r>
      <w:r w:rsidRPr="00EB419F">
        <w:rPr>
          <w:lang w:val="en-US"/>
        </w:rPr>
        <w:t xml:space="preserve"> </w:t>
      </w:r>
      <w:r>
        <w:t>входящих</w:t>
      </w:r>
      <w:r w:rsidRPr="00EB419F">
        <w:rPr>
          <w:lang w:val="en-US"/>
        </w:rPr>
        <w:t xml:space="preserve"> </w:t>
      </w:r>
      <w:r>
        <w:t>в</w:t>
      </w:r>
      <w:r w:rsidRPr="00EB419F">
        <w:rPr>
          <w:lang w:val="en-US"/>
        </w:rPr>
        <w:t xml:space="preserve"> vega_proxy Vegastream </w:t>
      </w:r>
      <w:r>
        <w:t>сообщений</w:t>
      </w:r>
      <w:r w:rsidRPr="00EB419F">
        <w:rPr>
          <w:lang w:val="en-US"/>
        </w:rPr>
        <w:t xml:space="preserve"> </w:t>
      </w:r>
      <w:r>
        <w:t>из</w:t>
      </w:r>
      <w:r w:rsidRPr="00EB419F">
        <w:rPr>
          <w:lang w:val="en-US"/>
        </w:rPr>
        <w:t xml:space="preserve"> vega_tracker </w:t>
      </w:r>
      <w:r>
        <w:t>с</w:t>
      </w:r>
      <w:r w:rsidRPr="00EB419F">
        <w:rPr>
          <w:lang w:val="en-US"/>
        </w:rPr>
        <w:t xml:space="preserve"> </w:t>
      </w:r>
      <w:r>
        <w:t>различных</w:t>
      </w:r>
      <w:r w:rsidRPr="00EB419F">
        <w:rPr>
          <w:lang w:val="en-US"/>
        </w:rPr>
        <w:t xml:space="preserve"> </w:t>
      </w:r>
      <w:r>
        <w:t>регионов</w:t>
      </w:r>
      <w:r w:rsidRPr="00EB419F">
        <w:rPr>
          <w:lang w:val="en-US"/>
        </w:rPr>
        <w:t xml:space="preserve">. </w:t>
      </w:r>
      <w:r>
        <w:t>Лейбл</w:t>
      </w:r>
      <w:r w:rsidRPr="00EB419F">
        <w:rPr>
          <w:lang w:val="en-US"/>
        </w:rPr>
        <w:t xml:space="preserve"> </w:t>
      </w:r>
      <w:r w:rsidRPr="009108EA">
        <w:rPr>
          <w:rFonts w:ascii="Courier New" w:hAnsi="Courier New" w:cs="Courier New"/>
          <w:sz w:val="24"/>
          <w:szCs w:val="24"/>
          <w:lang w:val="en-US"/>
        </w:rPr>
        <w:t>region</w:t>
      </w:r>
      <w:r w:rsidRPr="00EB419F">
        <w:rPr>
          <w:lang w:val="en-US"/>
        </w:rPr>
        <w:t xml:space="preserve"> </w:t>
      </w:r>
      <w:r>
        <w:t>содержит</w:t>
      </w:r>
      <w:r w:rsidRPr="00EB419F">
        <w:rPr>
          <w:lang w:val="en-US"/>
        </w:rPr>
        <w:t xml:space="preserve"> URL </w:t>
      </w:r>
      <w:r>
        <w:t>адрес</w:t>
      </w:r>
      <w:r w:rsidRPr="00EB419F">
        <w:rPr>
          <w:lang w:val="en-US"/>
        </w:rPr>
        <w:t xml:space="preserve"> </w:t>
      </w:r>
      <w:r>
        <w:t>исходящего</w:t>
      </w:r>
      <w:r w:rsidRPr="00EB419F">
        <w:rPr>
          <w:lang w:val="en-US"/>
        </w:rPr>
        <w:t xml:space="preserve"> ZMQ </w:t>
      </w:r>
      <w:r>
        <w:t>сокета</w:t>
      </w:r>
      <w:r w:rsidRPr="00EB419F">
        <w:rPr>
          <w:lang w:val="en-US"/>
        </w:rPr>
        <w:t xml:space="preserve"> vega_tracker;</w:t>
      </w:r>
    </w:p>
    <w:p w14:paraId="79C58AFD" w14:textId="05A7F4DD" w:rsidR="007C168E" w:rsidRPr="00CB529A" w:rsidRDefault="007C168E" w:rsidP="009179DA">
      <w:pPr>
        <w:pStyle w:val="affff4"/>
        <w:rPr>
          <w:lang w:val="en-US"/>
        </w:rPr>
      </w:pPr>
      <w:r w:rsidRPr="009108EA">
        <w:rPr>
          <w:rFonts w:ascii="Courier New" w:hAnsi="Courier New" w:cs="Courier New"/>
          <w:sz w:val="24"/>
          <w:szCs w:val="24"/>
          <w:lang w:val="en-US"/>
        </w:rPr>
        <w:t>nattracker_vega_proxy_output_total (counter)</w:t>
      </w:r>
      <w:r w:rsidRPr="00EB419F">
        <w:rPr>
          <w:lang w:val="en-US"/>
        </w:rPr>
        <w:t xml:space="preserve"> </w:t>
      </w:r>
      <w:r w:rsidR="00CB529A" w:rsidRPr="00CB529A">
        <w:rPr>
          <w:lang w:val="en-US"/>
        </w:rPr>
        <w:t>—</w:t>
      </w:r>
      <w:r w:rsidRPr="00EB419F">
        <w:rPr>
          <w:lang w:val="en-US"/>
        </w:rPr>
        <w:t xml:space="preserve"> </w:t>
      </w:r>
      <w:r>
        <w:t>счетчик</w:t>
      </w:r>
      <w:r w:rsidRPr="00EB419F">
        <w:rPr>
          <w:lang w:val="en-US"/>
        </w:rPr>
        <w:t xml:space="preserve"> </w:t>
      </w:r>
      <w:r>
        <w:t>исходящих</w:t>
      </w:r>
      <w:r w:rsidRPr="00EB419F">
        <w:rPr>
          <w:lang w:val="en-US"/>
        </w:rPr>
        <w:t xml:space="preserve"> Vegastream </w:t>
      </w:r>
      <w:r>
        <w:t>сообщений</w:t>
      </w:r>
      <w:r w:rsidRPr="00EB419F">
        <w:rPr>
          <w:lang w:val="en-US"/>
        </w:rPr>
        <w:t xml:space="preserve">, </w:t>
      </w:r>
      <w:r>
        <w:t>собранные</w:t>
      </w:r>
      <w:r w:rsidRPr="00EB419F">
        <w:rPr>
          <w:lang w:val="en-US"/>
        </w:rPr>
        <w:t xml:space="preserve"> </w:t>
      </w:r>
      <w:r>
        <w:t>с</w:t>
      </w:r>
      <w:r w:rsidRPr="00EB419F">
        <w:rPr>
          <w:lang w:val="en-US"/>
        </w:rPr>
        <w:t xml:space="preserve"> </w:t>
      </w:r>
      <w:r>
        <w:t>различных</w:t>
      </w:r>
      <w:r w:rsidRPr="00EB419F">
        <w:rPr>
          <w:lang w:val="en-US"/>
        </w:rPr>
        <w:t xml:space="preserve"> </w:t>
      </w:r>
      <w:r>
        <w:t>регионов</w:t>
      </w:r>
      <w:r w:rsidRPr="00EB419F">
        <w:rPr>
          <w:lang w:val="en-US"/>
        </w:rPr>
        <w:t xml:space="preserve">. </w:t>
      </w:r>
      <w:r>
        <w:t>Лейбл</w:t>
      </w:r>
      <w:r w:rsidRPr="00CB529A">
        <w:rPr>
          <w:lang w:val="en-US"/>
        </w:rPr>
        <w:t xml:space="preserve"> </w:t>
      </w:r>
      <w:r w:rsidRPr="009108EA">
        <w:rPr>
          <w:rFonts w:ascii="Courier New" w:hAnsi="Courier New" w:cs="Courier New"/>
          <w:sz w:val="24"/>
          <w:szCs w:val="24"/>
          <w:lang w:val="en-US"/>
        </w:rPr>
        <w:t>status</w:t>
      </w:r>
      <w:r w:rsidRPr="00CB529A">
        <w:rPr>
          <w:lang w:val="en-US"/>
        </w:rPr>
        <w:t xml:space="preserve"> </w:t>
      </w:r>
      <w:r>
        <w:t>может</w:t>
      </w:r>
      <w:r w:rsidRPr="00CB529A">
        <w:rPr>
          <w:lang w:val="en-US"/>
        </w:rPr>
        <w:t xml:space="preserve"> </w:t>
      </w:r>
      <w:r>
        <w:t>принимать</w:t>
      </w:r>
      <w:r w:rsidRPr="00CB529A">
        <w:rPr>
          <w:lang w:val="en-US"/>
        </w:rPr>
        <w:t xml:space="preserve"> </w:t>
      </w:r>
      <w:r>
        <w:t>значения</w:t>
      </w:r>
      <w:r w:rsidRPr="00CB529A">
        <w:rPr>
          <w:lang w:val="en-US"/>
        </w:rPr>
        <w:t>:</w:t>
      </w:r>
    </w:p>
    <w:p w14:paraId="2A71F663" w14:textId="42DA96E4" w:rsidR="007C168E" w:rsidRDefault="007C168E" w:rsidP="007C168E">
      <w:pPr>
        <w:pStyle w:val="2f3"/>
      </w:pPr>
      <w:r w:rsidRPr="009108EA">
        <w:rPr>
          <w:rFonts w:ascii="Courier New" w:hAnsi="Courier New" w:cs="Courier New"/>
          <w:sz w:val="24"/>
          <w:szCs w:val="24"/>
          <w:lang w:val="en-US"/>
        </w:rPr>
        <w:t>error</w:t>
      </w:r>
      <w:r w:rsidRPr="00EB419F">
        <w:rPr>
          <w:rFonts w:ascii="Courier New" w:hAnsi="Courier New" w:cs="Courier New"/>
          <w:sz w:val="24"/>
          <w:szCs w:val="24"/>
        </w:rPr>
        <w:t xml:space="preserve"> </w:t>
      </w:r>
      <w:r w:rsidR="00CB529A" w:rsidRPr="00AE6AF6">
        <w:t>—</w:t>
      </w:r>
      <w:r>
        <w:t xml:space="preserve"> ошибка при обработке сообщения;</w:t>
      </w:r>
    </w:p>
    <w:p w14:paraId="7105EBC9" w14:textId="40BA4E91" w:rsidR="007C168E" w:rsidRDefault="007C168E" w:rsidP="007C168E">
      <w:pPr>
        <w:pStyle w:val="2f3"/>
      </w:pPr>
      <w:r w:rsidRPr="009108EA">
        <w:rPr>
          <w:rFonts w:ascii="Courier New" w:hAnsi="Courier New" w:cs="Courier New"/>
          <w:sz w:val="24"/>
          <w:szCs w:val="24"/>
          <w:lang w:val="en-US"/>
        </w:rPr>
        <w:t>sent</w:t>
      </w:r>
      <w:r>
        <w:t xml:space="preserve"> </w:t>
      </w:r>
      <w:r w:rsidR="00CB529A" w:rsidRPr="00AE6AF6">
        <w:t>—</w:t>
      </w:r>
      <w:r>
        <w:t xml:space="preserve"> отправленные сообщения.</w:t>
      </w:r>
    </w:p>
    <w:p w14:paraId="0B33643A" w14:textId="77777777" w:rsidR="007C168E" w:rsidRPr="009108EA" w:rsidRDefault="007C168E" w:rsidP="007C168E">
      <w:pPr>
        <w:pStyle w:val="41"/>
        <w:rPr>
          <w:lang w:val="en-US"/>
        </w:rPr>
      </w:pPr>
      <w:bookmarkStart w:id="182" w:name="_Toc125384532"/>
      <w:r>
        <w:rPr>
          <w:lang w:val="en-US"/>
        </w:rPr>
        <w:t>Описание основных метрик vega_nls</w:t>
      </w:r>
      <w:bookmarkEnd w:id="182"/>
    </w:p>
    <w:p w14:paraId="4D98AF41" w14:textId="4790C75C" w:rsidR="007C168E" w:rsidRPr="009A68CD" w:rsidRDefault="007C168E" w:rsidP="009179DA">
      <w:pPr>
        <w:pStyle w:val="affff4"/>
      </w:pPr>
      <w:r w:rsidRPr="009108EA">
        <w:rPr>
          <w:rFonts w:ascii="Courier New" w:hAnsi="Courier New" w:cs="Courier New"/>
          <w:sz w:val="24"/>
          <w:szCs w:val="24"/>
          <w:lang w:val="en-US"/>
        </w:rPr>
        <w:t>nattracker</w:t>
      </w:r>
      <w:r w:rsidRPr="00EB419F">
        <w:rPr>
          <w:rFonts w:ascii="Courier New" w:hAnsi="Courier New" w:cs="Courier New"/>
          <w:sz w:val="24"/>
          <w:szCs w:val="24"/>
        </w:rPr>
        <w:t>_</w:t>
      </w:r>
      <w:r w:rsidRPr="009108EA">
        <w:rPr>
          <w:rFonts w:ascii="Courier New" w:hAnsi="Courier New" w:cs="Courier New"/>
          <w:sz w:val="24"/>
          <w:szCs w:val="24"/>
          <w:lang w:val="en-US"/>
        </w:rPr>
        <w:t>nls</w:t>
      </w:r>
      <w:r w:rsidRPr="00EB419F">
        <w:rPr>
          <w:rFonts w:ascii="Courier New" w:hAnsi="Courier New" w:cs="Courier New"/>
          <w:sz w:val="24"/>
          <w:szCs w:val="24"/>
        </w:rPr>
        <w:t>_</w:t>
      </w:r>
      <w:r w:rsidRPr="009108EA">
        <w:rPr>
          <w:rFonts w:ascii="Courier New" w:hAnsi="Courier New" w:cs="Courier New"/>
          <w:sz w:val="24"/>
          <w:szCs w:val="24"/>
          <w:lang w:val="en-US"/>
        </w:rPr>
        <w:t>loaded</w:t>
      </w:r>
      <w:r w:rsidRPr="00EB419F">
        <w:rPr>
          <w:rFonts w:ascii="Courier New" w:hAnsi="Courier New" w:cs="Courier New"/>
          <w:sz w:val="24"/>
          <w:szCs w:val="24"/>
        </w:rPr>
        <w:t xml:space="preserve"> (</w:t>
      </w:r>
      <w:r w:rsidRPr="009108EA">
        <w:rPr>
          <w:rFonts w:ascii="Courier New" w:hAnsi="Courier New" w:cs="Courier New"/>
          <w:sz w:val="24"/>
          <w:szCs w:val="24"/>
          <w:lang w:val="en-US"/>
        </w:rPr>
        <w:t>gauge</w:t>
      </w:r>
      <w:r w:rsidRPr="00EB419F">
        <w:rPr>
          <w:rFonts w:ascii="Courier New" w:hAnsi="Courier New" w:cs="Courier New"/>
          <w:sz w:val="24"/>
          <w:szCs w:val="24"/>
        </w:rPr>
        <w:t>)</w:t>
      </w:r>
      <w:r>
        <w:t xml:space="preserve"> </w:t>
      </w:r>
      <w:r w:rsidR="009A68CD" w:rsidRPr="00AE6AF6">
        <w:t>—</w:t>
      </w:r>
      <w:r>
        <w:t xml:space="preserve"> кол-во загруженных НЛС за сутки. Лейбл </w:t>
      </w:r>
      <w:r w:rsidRPr="009108EA">
        <w:rPr>
          <w:rFonts w:ascii="Courier New" w:hAnsi="Courier New" w:cs="Courier New"/>
          <w:sz w:val="24"/>
          <w:szCs w:val="24"/>
          <w:lang w:val="en-US"/>
        </w:rPr>
        <w:t>status</w:t>
      </w:r>
      <w:r>
        <w:t xml:space="preserve"> может принимать значения:</w:t>
      </w:r>
    </w:p>
    <w:p w14:paraId="75883491" w14:textId="77535211" w:rsidR="007C168E" w:rsidRDefault="007C168E" w:rsidP="007C168E">
      <w:pPr>
        <w:pStyle w:val="2f3"/>
      </w:pPr>
      <w:r w:rsidRPr="009108EA">
        <w:rPr>
          <w:rFonts w:ascii="Courier New" w:hAnsi="Courier New" w:cs="Courier New"/>
          <w:sz w:val="24"/>
          <w:szCs w:val="24"/>
          <w:lang w:val="en-US"/>
        </w:rPr>
        <w:t>total</w:t>
      </w:r>
      <w:r>
        <w:t xml:space="preserve"> </w:t>
      </w:r>
      <w:r w:rsidR="009A68CD" w:rsidRPr="00AE6AF6">
        <w:t>—</w:t>
      </w:r>
      <w:r>
        <w:t xml:space="preserve"> общее кол-во НЛС, загруженных из БД;</w:t>
      </w:r>
    </w:p>
    <w:p w14:paraId="0555845B" w14:textId="5BF24AEC" w:rsidR="007C168E" w:rsidRDefault="007C168E" w:rsidP="007C168E">
      <w:pPr>
        <w:pStyle w:val="2f3"/>
      </w:pPr>
      <w:r w:rsidRPr="009108EA">
        <w:rPr>
          <w:rFonts w:ascii="Courier New" w:hAnsi="Courier New" w:cs="Courier New"/>
          <w:sz w:val="24"/>
          <w:szCs w:val="24"/>
          <w:lang w:val="en-US"/>
        </w:rPr>
        <w:t>duplicate</w:t>
      </w:r>
      <w:r>
        <w:t xml:space="preserve"> </w:t>
      </w:r>
      <w:r w:rsidR="009A68CD" w:rsidRPr="00AE6AF6">
        <w:t>—</w:t>
      </w:r>
      <w:r>
        <w:t xml:space="preserve"> общее кол-во НЛС записей, имеющих одинаковый username и app_pkid;</w:t>
      </w:r>
    </w:p>
    <w:p w14:paraId="3CC35D44" w14:textId="1D5C9CFF" w:rsidR="007C168E" w:rsidRDefault="007C168E" w:rsidP="007C168E">
      <w:pPr>
        <w:pStyle w:val="2f3"/>
      </w:pPr>
      <w:r w:rsidRPr="009108EA">
        <w:rPr>
          <w:rFonts w:ascii="Courier New" w:hAnsi="Courier New" w:cs="Courier New"/>
          <w:sz w:val="24"/>
          <w:szCs w:val="24"/>
          <w:lang w:val="en-US"/>
        </w:rPr>
        <w:t>saved</w:t>
      </w:r>
      <w:r>
        <w:t xml:space="preserve"> </w:t>
      </w:r>
      <w:r w:rsidR="009A68CD" w:rsidRPr="00AE6AF6">
        <w:t>—</w:t>
      </w:r>
      <w:r>
        <w:t xml:space="preserve"> кол-во НЛС записей, сохраненных в файл.</w:t>
      </w:r>
    </w:p>
    <w:p w14:paraId="332BA01B" w14:textId="516F1A87" w:rsidR="007C168E" w:rsidRDefault="007C168E" w:rsidP="007C168E">
      <w:pPr>
        <w:pStyle w:val="afff4"/>
        <w:rPr>
          <w:lang w:val="en-US"/>
        </w:rPr>
      </w:pPr>
      <w:r>
        <w:t>Пример</w:t>
      </w:r>
      <w:r w:rsidRPr="00EB419F">
        <w:rPr>
          <w:lang w:val="en-US"/>
        </w:rPr>
        <w:t xml:space="preserve"> </w:t>
      </w:r>
      <w:r>
        <w:t>запроса</w:t>
      </w:r>
      <w:r w:rsidRPr="00EB419F">
        <w:rPr>
          <w:lang w:val="en-US"/>
        </w:rPr>
        <w:t>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7C168E" w:rsidRPr="000D7287" w14:paraId="3296CAE4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2E2DEAD5" w14:textId="0F60724F" w:rsidR="007C168E" w:rsidRPr="00B57D8B" w:rsidRDefault="007C168E" w:rsidP="007C168E">
            <w:pPr>
              <w:pStyle w:val="afffff7"/>
              <w:ind w:left="360"/>
            </w:pPr>
            <w:r w:rsidRPr="007C168E">
              <w:t>curl -s http://localhost</w:t>
            </w:r>
            <w:r>
              <w:t>:9093/metrics | grep nattracker</w:t>
            </w:r>
          </w:p>
        </w:tc>
      </w:tr>
    </w:tbl>
    <w:p w14:paraId="357399CC" w14:textId="77777777" w:rsidR="007C168E" w:rsidRDefault="007C168E" w:rsidP="007C168E">
      <w:pPr>
        <w:pStyle w:val="afff4"/>
      </w:pPr>
      <w:r>
        <w:t>Пример ответа сервера на запрос: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7C168E" w:rsidRPr="000D7287" w14:paraId="65774937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4BC5A843" w14:textId="77777777" w:rsidR="007C168E" w:rsidRPr="007C168E" w:rsidRDefault="007C168E" w:rsidP="007C168E">
            <w:pPr>
              <w:pStyle w:val="afffff7"/>
              <w:ind w:left="360"/>
            </w:pPr>
            <w:r w:rsidRPr="007C168E">
              <w:t># HELP nattracker_nls_loaded The number of loaded NLS records</w:t>
            </w:r>
          </w:p>
          <w:p w14:paraId="78D4E6C8" w14:textId="77777777" w:rsidR="007C168E" w:rsidRPr="007C168E" w:rsidRDefault="007C168E" w:rsidP="007C168E">
            <w:pPr>
              <w:pStyle w:val="afffff7"/>
              <w:ind w:left="360"/>
            </w:pPr>
            <w:r w:rsidRPr="007C168E">
              <w:t># TYPE nattracker_nls_loaded gauge</w:t>
            </w:r>
          </w:p>
          <w:p w14:paraId="1AA67BB2" w14:textId="77777777" w:rsidR="007C168E" w:rsidRPr="007C168E" w:rsidRDefault="007C168E" w:rsidP="007C168E">
            <w:pPr>
              <w:pStyle w:val="afffff7"/>
              <w:ind w:left="360"/>
            </w:pPr>
            <w:r w:rsidRPr="007C168E">
              <w:t>nattracker_nls_loaded{status="total"} 715313.0</w:t>
            </w:r>
          </w:p>
          <w:p w14:paraId="7FE42B02" w14:textId="77777777" w:rsidR="007C168E" w:rsidRPr="007C168E" w:rsidRDefault="007C168E" w:rsidP="007C168E">
            <w:pPr>
              <w:pStyle w:val="afffff7"/>
              <w:ind w:left="360"/>
            </w:pPr>
            <w:r w:rsidRPr="007C168E">
              <w:t>nattracker_nls_loaded{status="duplicate"} 791.0</w:t>
            </w:r>
          </w:p>
          <w:p w14:paraId="13134629" w14:textId="6214ADD4" w:rsidR="007C168E" w:rsidRPr="00B57D8B" w:rsidRDefault="007C168E" w:rsidP="007C168E">
            <w:pPr>
              <w:pStyle w:val="afffff7"/>
              <w:ind w:left="360"/>
            </w:pPr>
            <w:r w:rsidRPr="007C168E">
              <w:t>nattracker_nls_loaded{status="saved"} 714522.0</w:t>
            </w:r>
          </w:p>
        </w:tc>
      </w:tr>
    </w:tbl>
    <w:p w14:paraId="45C8BFD3" w14:textId="71C065CB" w:rsidR="007C168E" w:rsidRDefault="007C168E" w:rsidP="007C168E">
      <w:pPr>
        <w:pStyle w:val="30"/>
      </w:pPr>
      <w:bookmarkStart w:id="183" w:name="_Toc125384533"/>
      <w:bookmarkStart w:id="184" w:name="_Toc161917091"/>
      <w:bookmarkStart w:id="185" w:name="_Toc192677778"/>
      <w:r>
        <w:t xml:space="preserve">Выявление нарушений работы </w:t>
      </w:r>
      <w:r w:rsidR="004C48B5">
        <w:t>подс</w:t>
      </w:r>
      <w:r>
        <w:t>истемы</w:t>
      </w:r>
      <w:bookmarkEnd w:id="183"/>
      <w:bookmarkEnd w:id="184"/>
      <w:bookmarkEnd w:id="185"/>
    </w:p>
    <w:p w14:paraId="4173DEF0" w14:textId="3103021E" w:rsidR="007C168E" w:rsidRDefault="007C168E" w:rsidP="007C168E">
      <w:pPr>
        <w:pStyle w:val="afff4"/>
      </w:pPr>
      <w:r w:rsidRPr="00D8291E">
        <w:t xml:space="preserve">Отслеживание ключевых метрик сервисов позволяет выявить и своевременно устранить нарушения в работе </w:t>
      </w:r>
      <w:r w:rsidR="004C48B5" w:rsidRPr="004C48B5">
        <w:rPr>
          <w:rStyle w:val="affff3"/>
        </w:rPr>
        <w:t>подсистемы</w:t>
      </w:r>
      <w:r w:rsidRPr="00D8291E">
        <w:t>.</w:t>
      </w:r>
      <w:r>
        <w:t xml:space="preserve"> </w:t>
      </w:r>
      <w:r w:rsidR="00532366">
        <w:t>Р</w:t>
      </w:r>
      <w:r w:rsidRPr="00D8291E">
        <w:t>екомендуется использовать инструменты визуализации изменений метрик, например</w:t>
      </w:r>
      <w:r>
        <w:t xml:space="preserve"> </w:t>
      </w:r>
      <w:hyperlink r:id="rId22" w:history="1">
        <w:r w:rsidRPr="00D8291E">
          <w:rPr>
            <w:rStyle w:val="af8"/>
            <w:sz w:val="28"/>
            <w:szCs w:val="28"/>
            <w:lang w:val="en-US"/>
          </w:rPr>
          <w:t>Grafana</w:t>
        </w:r>
      </w:hyperlink>
      <w:r w:rsidRPr="00D8291E">
        <w:rPr>
          <w:rStyle w:val="af8"/>
          <w:sz w:val="28"/>
          <w:szCs w:val="28"/>
        </w:rPr>
        <w:t>.</w:t>
      </w:r>
    </w:p>
    <w:p w14:paraId="27C530B5" w14:textId="281F6A0C" w:rsidR="00372BD8" w:rsidRDefault="00372BD8" w:rsidP="00372BD8">
      <w:pPr>
        <w:pStyle w:val="afff4"/>
      </w:pPr>
      <w:r>
        <w:t>В</w:t>
      </w:r>
      <w:r w:rsidRPr="003F7A74">
        <w:t xml:space="preserve"> </w:t>
      </w:r>
      <w:r>
        <w:t>данном разделе</w:t>
      </w:r>
      <w:r w:rsidRPr="003F7A74">
        <w:t xml:space="preserve"> приведены наиболее часто встречающиеся случаи</w:t>
      </w:r>
      <w:r>
        <w:t xml:space="preserve"> (</w:t>
      </w:r>
      <w:r w:rsidR="001658D6">
        <w:t>кейсы</w:t>
      </w:r>
      <w:r>
        <w:t xml:space="preserve">) </w:t>
      </w:r>
      <w:r w:rsidRPr="003F7A74">
        <w:t>некорректной работы и рекомендации по дальнейшим действиям Администратора.</w:t>
      </w:r>
    </w:p>
    <w:p w14:paraId="52671EF9" w14:textId="16AC97BB" w:rsidR="00FD1768" w:rsidRDefault="001658D6" w:rsidP="00FD1768">
      <w:pPr>
        <w:pStyle w:val="41"/>
      </w:pPr>
      <w:r>
        <w:t>Кейс</w:t>
      </w:r>
      <w:r w:rsidR="00FD1768">
        <w:t xml:space="preserve"> №1</w:t>
      </w:r>
    </w:p>
    <w:p w14:paraId="03753AD4" w14:textId="621F1F0E" w:rsidR="006A4DCC" w:rsidRDefault="00FD1768" w:rsidP="00FD1768">
      <w:pPr>
        <w:pStyle w:val="afff4"/>
      </w:pPr>
      <w:r w:rsidRPr="005C3545">
        <w:rPr>
          <w:b/>
        </w:rPr>
        <w:t>Описание</w:t>
      </w:r>
      <w:r w:rsidRPr="00AA4934">
        <w:t>:</w:t>
      </w:r>
      <w:r w:rsidRPr="005C3545">
        <w:t xml:space="preserve"> </w:t>
      </w:r>
      <w:r w:rsidR="006A4DCC">
        <w:t xml:space="preserve">на </w:t>
      </w:r>
      <w:r w:rsidR="006A4DCC">
        <w:rPr>
          <w:lang w:val="en-US"/>
        </w:rPr>
        <w:t>vega</w:t>
      </w:r>
      <w:r w:rsidR="006A4DCC" w:rsidRPr="00EB419F">
        <w:t>_</w:t>
      </w:r>
      <w:r w:rsidR="006A4DCC">
        <w:rPr>
          <w:lang w:val="en-US"/>
        </w:rPr>
        <w:t>cgnat</w:t>
      </w:r>
      <w:r w:rsidR="006A4DCC" w:rsidRPr="00EB419F">
        <w:t xml:space="preserve"> </w:t>
      </w:r>
      <w:r w:rsidR="006A4DCC">
        <w:t>п</w:t>
      </w:r>
      <w:r w:rsidR="006A4DCC" w:rsidRPr="00D66F1F">
        <w:t xml:space="preserve">ерестали приходить логи НАТ от </w:t>
      </w:r>
      <w:r w:rsidR="006A4DCC">
        <w:t>одного</w:t>
      </w:r>
      <w:r w:rsidR="006A4DCC" w:rsidRPr="00EB419F">
        <w:t xml:space="preserve"> или нескольких</w:t>
      </w:r>
      <w:r w:rsidR="006A4DCC" w:rsidRPr="00D66F1F">
        <w:t xml:space="preserve"> НАТ-устройств</w:t>
      </w:r>
      <w:r w:rsidR="006A4DCC">
        <w:t>.</w:t>
      </w:r>
    </w:p>
    <w:p w14:paraId="2619F4BB" w14:textId="568AF4ED" w:rsidR="00FD1768" w:rsidRPr="005C3545" w:rsidRDefault="00FD1768" w:rsidP="00FD1768">
      <w:pPr>
        <w:pStyle w:val="afff4"/>
      </w:pPr>
      <w:r w:rsidRPr="005C3545">
        <w:rPr>
          <w:b/>
        </w:rPr>
        <w:lastRenderedPageBreak/>
        <w:t>Диагностика:</w:t>
      </w:r>
      <w:r w:rsidRPr="005C3545">
        <w:t xml:space="preserve"> </w:t>
      </w:r>
      <w:r w:rsidR="006A4DCC">
        <w:t xml:space="preserve">возможно определить </w:t>
      </w:r>
      <w:r w:rsidR="006A4DCC" w:rsidRPr="00D66F1F">
        <w:t xml:space="preserve">по графику </w:t>
      </w:r>
      <w:r w:rsidR="006A4DCC">
        <w:t xml:space="preserve">метрик </w:t>
      </w:r>
      <w:r w:rsidR="006A4DCC" w:rsidRPr="00D66F1F">
        <w:t>nattracker_received_cgnat_by_source_total или по провалу в графике CGNAT Go Parser: nattracker_nat_total</w:t>
      </w:r>
      <w:r w:rsidR="006A4DCC">
        <w:t>.</w:t>
      </w:r>
    </w:p>
    <w:p w14:paraId="504FE5B5" w14:textId="5801B464" w:rsidR="006A4DCC" w:rsidRDefault="00FD1768" w:rsidP="006A4DCC">
      <w:pPr>
        <w:pStyle w:val="afff4"/>
      </w:pPr>
      <w:r w:rsidRPr="005C3545">
        <w:rPr>
          <w:b/>
        </w:rPr>
        <w:t>Рекомендованные действия:</w:t>
      </w:r>
      <w:r w:rsidRPr="005C3545">
        <w:t xml:space="preserve"> </w:t>
      </w:r>
      <w:r w:rsidR="006A4DCC">
        <w:t xml:space="preserve">рекомендуется снять tcpdump с интерфейса на который приходят логи и определить все источники НАТ-логов, логи с которых приходят на интерфейс. Сравнить список источников со списком источников, логи с которых должны приходить. </w:t>
      </w:r>
    </w:p>
    <w:p w14:paraId="242C2F17" w14:textId="77777777" w:rsidR="006A4DCC" w:rsidRDefault="006A4DCC" w:rsidP="006A4DCC">
      <w:pPr>
        <w:pStyle w:val="afff4"/>
      </w:pPr>
      <w:r>
        <w:t>Если в tcpdump есть источники, а в графике нет, то это означает, что N</w:t>
      </w:r>
      <w:r>
        <w:rPr>
          <w:lang w:val="en-US"/>
        </w:rPr>
        <w:t>at</w:t>
      </w:r>
      <w:r w:rsidRPr="00EB419F">
        <w:t>-</w:t>
      </w:r>
      <w:r>
        <w:rPr>
          <w:lang w:val="en-US"/>
        </w:rPr>
        <w:t>Tracker</w:t>
      </w:r>
      <w:r>
        <w:t xml:space="preserve"> перестал обрабатывать логи с некоторых источников. Рекомендуется сообщить о проблеме в техподдержку Разработчика.</w:t>
      </w:r>
    </w:p>
    <w:p w14:paraId="4CCE668D" w14:textId="30079AC1" w:rsidR="00FD1768" w:rsidRDefault="006A4DCC" w:rsidP="006A4DCC">
      <w:pPr>
        <w:pStyle w:val="afff4"/>
      </w:pPr>
      <w:r>
        <w:t>Если в tcpdump нет источников, то это означает, что логи перестали направляться на оборудование. Рекомендуется соо</w:t>
      </w:r>
      <w:r w:rsidR="00DF2E4B">
        <w:t>бщить о проблеме в техподдержку</w:t>
      </w:r>
      <w:r>
        <w:t>.</w:t>
      </w:r>
    </w:p>
    <w:p w14:paraId="2541070A" w14:textId="2348507C" w:rsidR="00FD1768" w:rsidRDefault="001658D6" w:rsidP="00FD1768">
      <w:pPr>
        <w:pStyle w:val="41"/>
      </w:pPr>
      <w:r>
        <w:t>Кейс</w:t>
      </w:r>
      <w:r w:rsidR="00FD1768">
        <w:t xml:space="preserve"> №2</w:t>
      </w:r>
    </w:p>
    <w:p w14:paraId="4AB7DFFA" w14:textId="4A5EB26C" w:rsidR="00FD1768" w:rsidRPr="005C3545" w:rsidRDefault="00FD1768" w:rsidP="00FD1768">
      <w:pPr>
        <w:pStyle w:val="afff4"/>
      </w:pPr>
      <w:r w:rsidRPr="005C3545">
        <w:rPr>
          <w:b/>
        </w:rPr>
        <w:t>Описание</w:t>
      </w:r>
      <w:r w:rsidRPr="00AA4934">
        <w:t>:</w:t>
      </w:r>
      <w:r w:rsidRPr="005C3545">
        <w:t xml:space="preserve"> </w:t>
      </w:r>
      <w:r w:rsidR="006A4DCC">
        <w:t xml:space="preserve">на </w:t>
      </w:r>
      <w:r w:rsidR="006A4DCC">
        <w:rPr>
          <w:lang w:val="en-US"/>
        </w:rPr>
        <w:t>vega</w:t>
      </w:r>
      <w:r w:rsidR="006A4DCC" w:rsidRPr="00EB419F">
        <w:t>_</w:t>
      </w:r>
      <w:r w:rsidR="006A4DCC">
        <w:rPr>
          <w:lang w:val="en-US"/>
        </w:rPr>
        <w:t>radius</w:t>
      </w:r>
      <w:r w:rsidR="006A4DCC" w:rsidRPr="00EB419F">
        <w:t xml:space="preserve"> </w:t>
      </w:r>
      <w:r w:rsidR="006A4DCC">
        <w:t>перестали приходить копии</w:t>
      </w:r>
      <w:r w:rsidR="006A4DCC" w:rsidRPr="00303656">
        <w:t xml:space="preserve"> </w:t>
      </w:r>
      <w:r w:rsidR="006A4DCC">
        <w:t xml:space="preserve">RADIUS </w:t>
      </w:r>
      <w:r w:rsidR="006A4DCC" w:rsidRPr="00303656">
        <w:t xml:space="preserve">-аккаунтинга </w:t>
      </w:r>
      <w:r w:rsidR="006A4DCC" w:rsidRPr="00D66F1F">
        <w:t xml:space="preserve">от </w:t>
      </w:r>
      <w:r w:rsidR="006A4DCC">
        <w:t>одного</w:t>
      </w:r>
      <w:r w:rsidR="006A4DCC" w:rsidRPr="00EB419F">
        <w:t xml:space="preserve"> или нескольких</w:t>
      </w:r>
      <w:r w:rsidR="006A4DCC" w:rsidRPr="00303656">
        <w:t xml:space="preserve"> BRAS</w:t>
      </w:r>
      <w:r w:rsidR="006A4DCC">
        <w:t>.</w:t>
      </w:r>
    </w:p>
    <w:p w14:paraId="04C5A4B9" w14:textId="3BF7B672" w:rsidR="006A4DCC" w:rsidRDefault="00FD1768" w:rsidP="00FD1768">
      <w:pPr>
        <w:pStyle w:val="afff4"/>
      </w:pPr>
      <w:r w:rsidRPr="005C3545">
        <w:rPr>
          <w:b/>
        </w:rPr>
        <w:t>Диагностика:</w:t>
      </w:r>
      <w:r w:rsidRPr="005C3545">
        <w:t xml:space="preserve"> </w:t>
      </w:r>
      <w:r w:rsidR="006A4DCC">
        <w:t>возможно</w:t>
      </w:r>
      <w:r w:rsidR="006A4DCC" w:rsidRPr="006A4DCC">
        <w:t xml:space="preserve"> </w:t>
      </w:r>
      <w:r w:rsidR="006A4DCC">
        <w:t>определить</w:t>
      </w:r>
      <w:r w:rsidR="006A4DCC" w:rsidRPr="006A4DCC">
        <w:t xml:space="preserve"> </w:t>
      </w:r>
      <w:r w:rsidR="006A4DCC" w:rsidRPr="00303656">
        <w:t>по</w:t>
      </w:r>
      <w:r w:rsidR="006A4DCC" w:rsidRPr="006A4DCC">
        <w:t xml:space="preserve"> </w:t>
      </w:r>
      <w:r w:rsidR="006A4DCC" w:rsidRPr="00303656">
        <w:t>графику</w:t>
      </w:r>
      <w:r w:rsidR="006A4DCC" w:rsidRPr="006A4DCC">
        <w:t xml:space="preserve"> </w:t>
      </w:r>
      <w:r w:rsidR="006A4DCC" w:rsidRPr="00EB419F">
        <w:rPr>
          <w:lang w:val="en-US"/>
        </w:rPr>
        <w:t>nattracker</w:t>
      </w:r>
      <w:r w:rsidR="006A4DCC" w:rsidRPr="006A4DCC">
        <w:t>_</w:t>
      </w:r>
      <w:r w:rsidR="006A4DCC" w:rsidRPr="00EB419F">
        <w:rPr>
          <w:lang w:val="en-US"/>
        </w:rPr>
        <w:t>received</w:t>
      </w:r>
      <w:r w:rsidR="006A4DCC" w:rsidRPr="006A4DCC">
        <w:t>_</w:t>
      </w:r>
      <w:r w:rsidR="006A4DCC" w:rsidRPr="00EB419F">
        <w:rPr>
          <w:lang w:val="en-US"/>
        </w:rPr>
        <w:t>radius</w:t>
      </w:r>
      <w:r w:rsidR="006A4DCC" w:rsidRPr="006A4DCC">
        <w:t>_</w:t>
      </w:r>
      <w:r w:rsidR="006A4DCC" w:rsidRPr="00EB419F">
        <w:rPr>
          <w:lang w:val="en-US"/>
        </w:rPr>
        <w:t>by</w:t>
      </w:r>
      <w:r w:rsidR="006A4DCC" w:rsidRPr="006A4DCC">
        <w:t>_</w:t>
      </w:r>
      <w:r w:rsidR="006A4DCC" w:rsidRPr="00EB419F">
        <w:rPr>
          <w:lang w:val="en-US"/>
        </w:rPr>
        <w:t>source</w:t>
      </w:r>
      <w:r w:rsidR="006A4DCC" w:rsidRPr="006A4DCC">
        <w:t>_</w:t>
      </w:r>
      <w:r w:rsidR="006A4DCC" w:rsidRPr="00EB419F">
        <w:rPr>
          <w:lang w:val="en-US"/>
        </w:rPr>
        <w:t>total</w:t>
      </w:r>
      <w:r w:rsidR="006A4DCC" w:rsidRPr="006A4DCC">
        <w:t xml:space="preserve"> </w:t>
      </w:r>
      <w:r w:rsidR="006A4DCC" w:rsidRPr="00303656">
        <w:t>или</w:t>
      </w:r>
      <w:r w:rsidR="006A4DCC" w:rsidRPr="006A4DCC">
        <w:t xml:space="preserve"> </w:t>
      </w:r>
      <w:r w:rsidR="006A4DCC" w:rsidRPr="00303656">
        <w:t>по</w:t>
      </w:r>
      <w:r w:rsidR="006A4DCC" w:rsidRPr="006A4DCC">
        <w:t xml:space="preserve"> </w:t>
      </w:r>
      <w:r w:rsidR="006A4DCC" w:rsidRPr="00303656">
        <w:t>провалу</w:t>
      </w:r>
      <w:r w:rsidR="006A4DCC" w:rsidRPr="006A4DCC">
        <w:t xml:space="preserve"> </w:t>
      </w:r>
      <w:r w:rsidR="006A4DCC" w:rsidRPr="00303656">
        <w:t>в</w:t>
      </w:r>
      <w:r w:rsidR="006A4DCC" w:rsidRPr="006A4DCC">
        <w:t xml:space="preserve"> </w:t>
      </w:r>
      <w:r w:rsidR="006A4DCC" w:rsidRPr="00303656">
        <w:t>графике</w:t>
      </w:r>
      <w:r w:rsidR="006A4DCC" w:rsidRPr="006A4DCC">
        <w:t xml:space="preserve"> </w:t>
      </w:r>
      <w:r w:rsidR="006A4DCC" w:rsidRPr="00EB419F">
        <w:rPr>
          <w:lang w:val="en-US"/>
        </w:rPr>
        <w:t>RADIUS</w:t>
      </w:r>
      <w:r w:rsidR="006A4DCC" w:rsidRPr="006A4DCC">
        <w:t xml:space="preserve"> </w:t>
      </w:r>
      <w:r w:rsidR="006A4DCC" w:rsidRPr="00EB419F">
        <w:rPr>
          <w:lang w:val="en-US"/>
        </w:rPr>
        <w:t>Go</w:t>
      </w:r>
      <w:r w:rsidR="006A4DCC" w:rsidRPr="006A4DCC">
        <w:t xml:space="preserve"> </w:t>
      </w:r>
      <w:r w:rsidR="006A4DCC" w:rsidRPr="00EB419F">
        <w:rPr>
          <w:lang w:val="en-US"/>
        </w:rPr>
        <w:t>Parser</w:t>
      </w:r>
      <w:r w:rsidR="006A4DCC" w:rsidRPr="006A4DCC">
        <w:t xml:space="preserve">: </w:t>
      </w:r>
      <w:r w:rsidR="006A4DCC" w:rsidRPr="00EB419F">
        <w:rPr>
          <w:lang w:val="en-US"/>
        </w:rPr>
        <w:t>nattracker</w:t>
      </w:r>
      <w:r w:rsidR="006A4DCC" w:rsidRPr="006A4DCC">
        <w:t>_</w:t>
      </w:r>
      <w:r w:rsidR="006A4DCC" w:rsidRPr="00EB419F">
        <w:rPr>
          <w:lang w:val="en-US"/>
        </w:rPr>
        <w:t>radius</w:t>
      </w:r>
      <w:r w:rsidR="006A4DCC" w:rsidRPr="006A4DCC">
        <w:t>_</w:t>
      </w:r>
      <w:r w:rsidR="006A4DCC" w:rsidRPr="00EB419F">
        <w:rPr>
          <w:lang w:val="en-US"/>
        </w:rPr>
        <w:t>total</w:t>
      </w:r>
      <w:r w:rsidR="006A4DCC" w:rsidRPr="006A4DCC">
        <w:t>.</w:t>
      </w:r>
    </w:p>
    <w:p w14:paraId="393990C1" w14:textId="16D16B07" w:rsidR="006A4DCC" w:rsidRDefault="00FD1768" w:rsidP="006A4DCC">
      <w:pPr>
        <w:pStyle w:val="afff4"/>
      </w:pPr>
      <w:r w:rsidRPr="005C3545">
        <w:rPr>
          <w:b/>
        </w:rPr>
        <w:t>Рекомендованные действия:</w:t>
      </w:r>
      <w:r w:rsidRPr="005C3545">
        <w:t xml:space="preserve"> </w:t>
      </w:r>
      <w:r w:rsidR="006A4DCC">
        <w:t xml:space="preserve">рекомендуется снять tcpdump с интерфейса на который приходит копия RADIUS и определить все источники BRAS, логи с которых приходят на интерфейс. Сравнить список источников со списком источников, логи с которых должны приходить. </w:t>
      </w:r>
    </w:p>
    <w:p w14:paraId="70730970" w14:textId="77777777" w:rsidR="006A4DCC" w:rsidRDefault="006A4DCC" w:rsidP="006A4DCC">
      <w:pPr>
        <w:pStyle w:val="afff4"/>
      </w:pPr>
      <w:r>
        <w:t>Если в tcpdump есть источники, а в графике нет, то это означает, что N</w:t>
      </w:r>
      <w:r>
        <w:rPr>
          <w:lang w:val="en-US"/>
        </w:rPr>
        <w:t>at</w:t>
      </w:r>
      <w:r w:rsidRPr="00EB419F">
        <w:t>-</w:t>
      </w:r>
      <w:r>
        <w:rPr>
          <w:lang w:val="en-US"/>
        </w:rPr>
        <w:t>Tracker</w:t>
      </w:r>
      <w:r>
        <w:t xml:space="preserve"> перестал обрабатывать копию RADIUS с некоторых источников. Рекомендуется сообщить о проблеме в техподдержку Разработчика.</w:t>
      </w:r>
    </w:p>
    <w:p w14:paraId="3EAA7370" w14:textId="0FE4438F" w:rsidR="00FD1768" w:rsidRDefault="006A4DCC" w:rsidP="006A4DCC">
      <w:pPr>
        <w:pStyle w:val="afff4"/>
      </w:pPr>
      <w:r>
        <w:t>Если в tcpdump нет источников, то это означает, что копия перестали направляться на оборудование. Рекомендуется соо</w:t>
      </w:r>
      <w:r w:rsidR="00DF2E4B">
        <w:t>бщить о проблеме в техподдержку</w:t>
      </w:r>
      <w:r>
        <w:t>.</w:t>
      </w:r>
    </w:p>
    <w:p w14:paraId="1D421394" w14:textId="2E6E24F4" w:rsidR="00FD1768" w:rsidRDefault="001658D6" w:rsidP="00FD1768">
      <w:pPr>
        <w:pStyle w:val="41"/>
      </w:pPr>
      <w:r>
        <w:t>Кейс</w:t>
      </w:r>
      <w:r w:rsidR="006A4DCC">
        <w:t xml:space="preserve"> №3</w:t>
      </w:r>
    </w:p>
    <w:p w14:paraId="0AF5D5A8" w14:textId="5E0FAAC3" w:rsidR="00FD1768" w:rsidRPr="005C3545" w:rsidRDefault="00FD1768" w:rsidP="00FD1768">
      <w:pPr>
        <w:pStyle w:val="afff4"/>
      </w:pPr>
      <w:r w:rsidRPr="005C3545">
        <w:rPr>
          <w:b/>
        </w:rPr>
        <w:t>Описание</w:t>
      </w:r>
      <w:r w:rsidRPr="00AA4934">
        <w:t>:</w:t>
      </w:r>
      <w:r w:rsidRPr="005C3545">
        <w:t xml:space="preserve"> </w:t>
      </w:r>
      <w:r w:rsidR="006A4DCC">
        <w:t>д</w:t>
      </w:r>
      <w:r w:rsidR="006A4DCC" w:rsidRPr="000653EF">
        <w:t>ля некоторых BRAS</w:t>
      </w:r>
      <w:r w:rsidR="006A4DCC">
        <w:t xml:space="preserve"> н</w:t>
      </w:r>
      <w:r w:rsidR="006A4DCC" w:rsidRPr="000653EF">
        <w:t>е определяется регион</w:t>
      </w:r>
      <w:r w:rsidR="006A4DCC">
        <w:t>.</w:t>
      </w:r>
    </w:p>
    <w:p w14:paraId="0E637324" w14:textId="04EDB455" w:rsidR="006A4DCC" w:rsidRDefault="00FD1768" w:rsidP="00FD1768">
      <w:pPr>
        <w:pStyle w:val="afff4"/>
      </w:pPr>
      <w:r w:rsidRPr="005C3545">
        <w:rPr>
          <w:b/>
        </w:rPr>
        <w:t>Диагностика:</w:t>
      </w:r>
      <w:r w:rsidRPr="005C3545">
        <w:t xml:space="preserve"> </w:t>
      </w:r>
      <w:r w:rsidR="006A4DCC">
        <w:t xml:space="preserve">возможно определить </w:t>
      </w:r>
      <w:r w:rsidR="006A4DCC" w:rsidRPr="000653EF">
        <w:t>по графику nattracker_vegatracker_region_total. В штатном режиме не должно</w:t>
      </w:r>
      <w:r w:rsidR="006A4DCC">
        <w:t xml:space="preserve"> быть регионов "none". В случае, </w:t>
      </w:r>
      <w:r w:rsidR="006A4DCC" w:rsidRPr="000653EF">
        <w:t>если на графике фиксируются неопределенные регионы, необходимо обратиться к графику nattracker_ve</w:t>
      </w:r>
      <w:r w:rsidR="006A4DCC">
        <w:t>gatracker_region_none_nas_total и</w:t>
      </w:r>
      <w:r w:rsidR="006A4DCC" w:rsidRPr="000653EF">
        <w:t xml:space="preserve"> определить для какого NAS_ID не определяется регион</w:t>
      </w:r>
      <w:r w:rsidR="006A4DCC">
        <w:t>.</w:t>
      </w:r>
    </w:p>
    <w:p w14:paraId="1D2295FC" w14:textId="4F008826" w:rsidR="00FD1768" w:rsidRDefault="00FD1768" w:rsidP="00FD1768">
      <w:pPr>
        <w:pStyle w:val="afff4"/>
      </w:pPr>
      <w:r w:rsidRPr="005C3545">
        <w:rPr>
          <w:b/>
        </w:rPr>
        <w:t>Рекомендованные действия:</w:t>
      </w:r>
      <w:r w:rsidRPr="005C3545">
        <w:t xml:space="preserve"> </w:t>
      </w:r>
      <w:r w:rsidR="006A4DCC">
        <w:t>о</w:t>
      </w:r>
      <w:r w:rsidR="006A4DCC" w:rsidRPr="000653EF">
        <w:t>бновить справ</w:t>
      </w:r>
      <w:r w:rsidR="006A4DCC">
        <w:t>очник регионов (матчинг NAS_ID), скорректировав значения для регионов, которые не определяются.</w:t>
      </w:r>
    </w:p>
    <w:p w14:paraId="52E0A91B" w14:textId="081343F3" w:rsidR="00FD1768" w:rsidRDefault="001658D6" w:rsidP="00FD1768">
      <w:pPr>
        <w:pStyle w:val="41"/>
      </w:pPr>
      <w:r>
        <w:t>Кейс</w:t>
      </w:r>
      <w:r w:rsidR="00FD1768">
        <w:t xml:space="preserve"> №</w:t>
      </w:r>
      <w:r w:rsidR="006A4DCC">
        <w:t>4</w:t>
      </w:r>
    </w:p>
    <w:p w14:paraId="0FC4525E" w14:textId="3ECFF58A" w:rsidR="00FD1768" w:rsidRPr="005C3545" w:rsidRDefault="00FD1768" w:rsidP="00FD1768">
      <w:pPr>
        <w:pStyle w:val="afff4"/>
      </w:pPr>
      <w:r w:rsidRPr="005C3545">
        <w:rPr>
          <w:b/>
        </w:rPr>
        <w:t>Описание</w:t>
      </w:r>
      <w:r w:rsidRPr="00AA4934">
        <w:t>:</w:t>
      </w:r>
      <w:r w:rsidRPr="005C3545">
        <w:t xml:space="preserve"> </w:t>
      </w:r>
      <w:r w:rsidR="006A4DCC">
        <w:t>н</w:t>
      </w:r>
      <w:r w:rsidR="006A4DCC" w:rsidRPr="003E3CD6">
        <w:t>е определяется app_pkid для NAS_ID</w:t>
      </w:r>
      <w:r w:rsidR="006A4DCC">
        <w:t>.</w:t>
      </w:r>
    </w:p>
    <w:p w14:paraId="7998A6A7" w14:textId="6C95A293" w:rsidR="00FD1768" w:rsidRPr="005C3545" w:rsidRDefault="00FD1768" w:rsidP="00FD1768">
      <w:pPr>
        <w:pStyle w:val="afff4"/>
      </w:pPr>
      <w:r w:rsidRPr="005C3545">
        <w:rPr>
          <w:b/>
        </w:rPr>
        <w:lastRenderedPageBreak/>
        <w:t>Диагностика:</w:t>
      </w:r>
      <w:r w:rsidRPr="005C3545">
        <w:t xml:space="preserve"> </w:t>
      </w:r>
      <w:r w:rsidR="006A4DCC">
        <w:t>возможно определить</w:t>
      </w:r>
      <w:r w:rsidR="006A4DCC" w:rsidRPr="003E3CD6">
        <w:t xml:space="preserve"> по графику nattracker_vegatracker_app_pkid_misses_total. В штатном режиме не должно быть NAS_ID</w:t>
      </w:r>
      <w:r w:rsidR="006A4DCC">
        <w:t>,</w:t>
      </w:r>
      <w:r w:rsidR="006A4DCC" w:rsidRPr="003E3CD6">
        <w:t xml:space="preserve"> для которых не определяется app_pkid.</w:t>
      </w:r>
    </w:p>
    <w:p w14:paraId="703E51F2" w14:textId="2E3462BF" w:rsidR="00FD1768" w:rsidRDefault="00FD1768" w:rsidP="00FD1768">
      <w:pPr>
        <w:pStyle w:val="afff4"/>
      </w:pPr>
      <w:r w:rsidRPr="005C3545">
        <w:rPr>
          <w:b/>
        </w:rPr>
        <w:t>Рекомендованные действия:</w:t>
      </w:r>
      <w:r w:rsidRPr="005C3545">
        <w:t xml:space="preserve"> </w:t>
      </w:r>
      <w:r w:rsidR="006A4DCC">
        <w:t>в</w:t>
      </w:r>
      <w:r w:rsidR="006A4DCC" w:rsidRPr="003E3CD6">
        <w:t xml:space="preserve"> случае</w:t>
      </w:r>
      <w:r w:rsidR="006A4DCC">
        <w:t>,</w:t>
      </w:r>
      <w:r w:rsidR="006A4DCC" w:rsidRPr="003E3CD6">
        <w:t xml:space="preserve"> если на графике фиксируются NAS_ID для которых не был определен app_pkid</w:t>
      </w:r>
      <w:r w:rsidR="006A4DCC">
        <w:t>,</w:t>
      </w:r>
      <w:r w:rsidR="006A4DCC" w:rsidRPr="003E3CD6">
        <w:t xml:space="preserve"> необходимо обновить справочник (матчинг app_pkid)</w:t>
      </w:r>
      <w:r w:rsidR="006A4DCC">
        <w:t xml:space="preserve">, актуализировав значения </w:t>
      </w:r>
      <w:r w:rsidR="006A4DCC">
        <w:rPr>
          <w:lang w:val="en-US"/>
        </w:rPr>
        <w:t>app</w:t>
      </w:r>
      <w:r w:rsidR="006A4DCC" w:rsidRPr="00EB419F">
        <w:t>_</w:t>
      </w:r>
      <w:r w:rsidR="006A4DCC">
        <w:rPr>
          <w:lang w:val="en-US"/>
        </w:rPr>
        <w:t>pkid</w:t>
      </w:r>
      <w:r w:rsidR="006A4DCC">
        <w:t>.</w:t>
      </w:r>
    </w:p>
    <w:p w14:paraId="6A337773" w14:textId="77777777" w:rsidR="00002EDD" w:rsidRPr="000D7287" w:rsidRDefault="00002EDD" w:rsidP="00002EDD">
      <w:pPr>
        <w:pStyle w:val="afff4"/>
        <w:rPr>
          <w:lang w:val="en-US"/>
        </w:rPr>
      </w:pPr>
    </w:p>
    <w:p w14:paraId="6F2824B0" w14:textId="77777777" w:rsidR="00002EDD" w:rsidRPr="00002EDD" w:rsidRDefault="00002EDD" w:rsidP="00002EDD">
      <w:pPr>
        <w:pStyle w:val="afff4"/>
      </w:pPr>
    </w:p>
    <w:p w14:paraId="633EE60A" w14:textId="7A4E313A" w:rsidR="00A072AB" w:rsidRDefault="00A072AB" w:rsidP="00A072AB">
      <w:pPr>
        <w:pStyle w:val="12"/>
      </w:pPr>
      <w:bookmarkStart w:id="186" w:name="_Toc161160465"/>
      <w:bookmarkStart w:id="187" w:name="_Toc161917101"/>
      <w:bookmarkStart w:id="188" w:name="_Toc192677779"/>
      <w:r>
        <w:lastRenderedPageBreak/>
        <w:t xml:space="preserve">Администрирование </w:t>
      </w:r>
      <w:r w:rsidR="004C48B5">
        <w:t>подс</w:t>
      </w:r>
      <w:r>
        <w:t>истемы "СУ "Вега"</w:t>
      </w:r>
      <w:bookmarkEnd w:id="186"/>
      <w:bookmarkEnd w:id="187"/>
      <w:bookmarkEnd w:id="188"/>
    </w:p>
    <w:p w14:paraId="7F0BF33B" w14:textId="77777777" w:rsidR="00A072AB" w:rsidRPr="00BD441A" w:rsidRDefault="00A072AB" w:rsidP="00A072AB">
      <w:pPr>
        <w:pStyle w:val="23"/>
      </w:pPr>
      <w:bookmarkStart w:id="189" w:name="_Toc161160466"/>
      <w:bookmarkStart w:id="190" w:name="_Toc161917102"/>
      <w:bookmarkStart w:id="191" w:name="_Toc192677780"/>
      <w:r>
        <w:t>Общие сведения</w:t>
      </w:r>
      <w:bookmarkEnd w:id="189"/>
      <w:bookmarkEnd w:id="190"/>
      <w:bookmarkEnd w:id="191"/>
    </w:p>
    <w:p w14:paraId="087F2A54" w14:textId="0324113D" w:rsidR="00A072AB" w:rsidRPr="004B7538" w:rsidRDefault="004B1E59" w:rsidP="00A072AB">
      <w:pPr>
        <w:pStyle w:val="afff4"/>
      </w:pPr>
      <w:r>
        <w:t>Подс</w:t>
      </w:r>
      <w:r w:rsidRPr="008A53B9">
        <w:t>истема</w:t>
      </w:r>
      <w:r w:rsidR="00A072AB" w:rsidRPr="008A53B9">
        <w:t xml:space="preserve"> </w:t>
      </w:r>
      <w:r w:rsidR="00A072AB">
        <w:t xml:space="preserve">«СУ </w:t>
      </w:r>
      <w:r w:rsidR="00A072AB" w:rsidRPr="008A53B9">
        <w:t>«Вега»</w:t>
      </w:r>
      <w:r w:rsidR="00A072AB">
        <w:t>»</w:t>
      </w:r>
      <w:r w:rsidR="00A072AB" w:rsidRPr="008A53B9">
        <w:t xml:space="preserve"> представляет собой программное обеспечение (ПО), которое предназначено для приема, </w:t>
      </w:r>
      <w:r w:rsidR="00A072AB">
        <w:t xml:space="preserve">обработки и агрегации потока </w:t>
      </w:r>
      <w:r w:rsidR="00A072AB" w:rsidRPr="004B7538">
        <w:t xml:space="preserve">clickstream </w:t>
      </w:r>
      <w:r w:rsidR="00A072AB">
        <w:t xml:space="preserve">от ПО «Вега», </w:t>
      </w:r>
      <w:r w:rsidR="00A072AB" w:rsidRPr="004B7538">
        <w:t xml:space="preserve">подготовки TSV-файлов, их </w:t>
      </w:r>
      <w:r w:rsidR="00A072AB">
        <w:t>архивации (сжатия)</w:t>
      </w:r>
      <w:r w:rsidR="00A072AB" w:rsidRPr="004B7538">
        <w:t xml:space="preserve"> и передачи в системы </w:t>
      </w:r>
      <w:r w:rsidR="000E6A53">
        <w:t>Общества</w:t>
      </w:r>
      <w:r w:rsidR="00A072AB" w:rsidRPr="004B7538">
        <w:t xml:space="preserve"> посредством размещения файлов </w:t>
      </w:r>
      <w:r w:rsidR="00A072AB">
        <w:t xml:space="preserve">в указанной директории </w:t>
      </w:r>
      <w:r w:rsidR="00A072AB" w:rsidRPr="004B7538">
        <w:t>сервер</w:t>
      </w:r>
      <w:r w:rsidR="00A072AB">
        <w:t xml:space="preserve">а, на котором развернута </w:t>
      </w:r>
      <w:r>
        <w:t>подс</w:t>
      </w:r>
      <w:r w:rsidRPr="008A53B9">
        <w:t>истема</w:t>
      </w:r>
      <w:r w:rsidR="00A072AB" w:rsidRPr="004B7538">
        <w:t xml:space="preserve">. </w:t>
      </w:r>
    </w:p>
    <w:p w14:paraId="118790CA" w14:textId="6374C1A8" w:rsidR="00A072AB" w:rsidRDefault="004B1E59" w:rsidP="00A072AB">
      <w:pPr>
        <w:pStyle w:val="afff4"/>
      </w:pPr>
      <w:r>
        <w:t>Подс</w:t>
      </w:r>
      <w:r w:rsidRPr="008A53B9">
        <w:t>истема</w:t>
      </w:r>
      <w:r w:rsidR="00A072AB" w:rsidRPr="008A53B9">
        <w:t xml:space="preserve"> </w:t>
      </w:r>
      <w:r w:rsidR="00A072AB">
        <w:t xml:space="preserve">«СУ </w:t>
      </w:r>
      <w:r w:rsidR="00A072AB" w:rsidRPr="008A53B9">
        <w:t>«Вега»</w:t>
      </w:r>
      <w:r w:rsidR="00A072AB">
        <w:t xml:space="preserve">» может быть установлена как на физическую вычислительную машину, так и на виртуальную инфраструктуру. </w:t>
      </w:r>
    </w:p>
    <w:p w14:paraId="18CA58AC" w14:textId="08DF84CA" w:rsidR="00A072AB" w:rsidRPr="008A53B9" w:rsidRDefault="004B1E59" w:rsidP="00A072AB">
      <w:pPr>
        <w:pStyle w:val="afff4"/>
      </w:pPr>
      <w:r>
        <w:t>Подс</w:t>
      </w:r>
      <w:r w:rsidRPr="008A53B9">
        <w:t>истема</w:t>
      </w:r>
      <w:r w:rsidR="00A072AB" w:rsidRPr="008A53B9">
        <w:t xml:space="preserve"> </w:t>
      </w:r>
      <w:r w:rsidR="00A072AB">
        <w:t xml:space="preserve">«СУ </w:t>
      </w:r>
      <w:r w:rsidR="00A072AB" w:rsidRPr="008A53B9">
        <w:t>«Вега»</w:t>
      </w:r>
      <w:r w:rsidR="00A072AB">
        <w:t xml:space="preserve">» </w:t>
      </w:r>
      <w:r w:rsidR="00A072AB" w:rsidRPr="008A53B9">
        <w:t>обеспечивает решение следующих задач:</w:t>
      </w:r>
    </w:p>
    <w:p w14:paraId="25B8764F" w14:textId="77777777" w:rsidR="00A072AB" w:rsidRPr="009C69DB" w:rsidRDefault="00A072AB" w:rsidP="009179DA">
      <w:pPr>
        <w:pStyle w:val="affff4"/>
      </w:pPr>
      <w:r>
        <w:t xml:space="preserve">прием потока </w:t>
      </w:r>
      <w:r>
        <w:rPr>
          <w:lang w:val="en-US"/>
        </w:rPr>
        <w:t>clickstream</w:t>
      </w:r>
      <w:r w:rsidRPr="001D553C">
        <w:t xml:space="preserve"> </w:t>
      </w:r>
      <w:r>
        <w:rPr>
          <w:lang w:val="en-US"/>
        </w:rPr>
        <w:t>c</w:t>
      </w:r>
      <w:r w:rsidRPr="001D553C">
        <w:t xml:space="preserve"> </w:t>
      </w:r>
      <w:r>
        <w:t>каждого регионального инстанса Системы «Вега»</w:t>
      </w:r>
      <w:r w:rsidRPr="009C69DB">
        <w:t>;</w:t>
      </w:r>
    </w:p>
    <w:p w14:paraId="309F748A" w14:textId="77777777" w:rsidR="00A072AB" w:rsidRPr="007C6BE1" w:rsidRDefault="00A072AB" w:rsidP="009179DA">
      <w:pPr>
        <w:pStyle w:val="affff4"/>
      </w:pPr>
      <w:r>
        <w:t>агрегацию потоков за 5 минут в файлы по границам 5-и минутных интервалов</w:t>
      </w:r>
      <w:r w:rsidRPr="001D553C">
        <w:t>;</w:t>
      </w:r>
    </w:p>
    <w:p w14:paraId="7046A2AE" w14:textId="0AB89F0A" w:rsidR="00A072AB" w:rsidRPr="007C6BE1" w:rsidRDefault="00A072AB" w:rsidP="009179DA">
      <w:pPr>
        <w:pStyle w:val="affff4"/>
      </w:pPr>
      <w:r>
        <w:t>формирование лог-файла с количеством строк в каждом файле (до очистки) (файл тип 3)</w:t>
      </w:r>
      <w:r w:rsidR="009A68CD" w:rsidRPr="00C069BE">
        <w:t>;</w:t>
      </w:r>
    </w:p>
    <w:p w14:paraId="60DBD12A" w14:textId="77777777" w:rsidR="00A072AB" w:rsidRPr="007C6BE1" w:rsidRDefault="00A072AB" w:rsidP="009179DA">
      <w:pPr>
        <w:pStyle w:val="affff4"/>
      </w:pPr>
      <w:r>
        <w:t>удаление из файлов 5-и минуток строк, не содержащих идентификационные данные абонентов</w:t>
      </w:r>
      <w:r w:rsidRPr="00C069BE">
        <w:t>;</w:t>
      </w:r>
    </w:p>
    <w:p w14:paraId="6BF41E15" w14:textId="77777777" w:rsidR="00A072AB" w:rsidRPr="007C6BE1" w:rsidRDefault="00A072AB" w:rsidP="009179DA">
      <w:pPr>
        <w:pStyle w:val="affff4"/>
      </w:pPr>
      <w:r>
        <w:t xml:space="preserve">запись строк </w:t>
      </w:r>
      <w:r>
        <w:rPr>
          <w:lang w:val="en-US"/>
        </w:rPr>
        <w:t>clickstream</w:t>
      </w:r>
      <w:r w:rsidRPr="00C069BE">
        <w:t xml:space="preserve"> </w:t>
      </w:r>
      <w:r>
        <w:t>с идентификационными данными абонентов в отдельные файлы (файл тип 1)</w:t>
      </w:r>
      <w:r w:rsidRPr="00C069BE">
        <w:t>;</w:t>
      </w:r>
      <w:r>
        <w:t xml:space="preserve"> </w:t>
      </w:r>
    </w:p>
    <w:p w14:paraId="0F330611" w14:textId="77777777" w:rsidR="00A072AB" w:rsidRPr="00C069BE" w:rsidRDefault="00A072AB" w:rsidP="009179DA">
      <w:pPr>
        <w:pStyle w:val="affff4"/>
      </w:pPr>
      <w:r>
        <w:t xml:space="preserve">запись строк </w:t>
      </w:r>
      <w:r>
        <w:rPr>
          <w:lang w:val="en-US"/>
        </w:rPr>
        <w:t>clickstream</w:t>
      </w:r>
      <w:r w:rsidRPr="00C069BE">
        <w:t xml:space="preserve"> </w:t>
      </w:r>
      <w:r>
        <w:t>без идентификационные данные абонентов в отдельные файлы (файл тип 2)</w:t>
      </w:r>
      <w:r w:rsidRPr="00C069BE">
        <w:t>;</w:t>
      </w:r>
      <w:r>
        <w:t xml:space="preserve"> </w:t>
      </w:r>
    </w:p>
    <w:p w14:paraId="337C6629" w14:textId="77777777" w:rsidR="00A072AB" w:rsidRPr="00B7654E" w:rsidRDefault="00A072AB" w:rsidP="009179DA">
      <w:pPr>
        <w:pStyle w:val="affff4"/>
      </w:pPr>
      <w:r>
        <w:t>именование файлов</w:t>
      </w:r>
      <w:r>
        <w:rPr>
          <w:lang w:val="en-US"/>
        </w:rPr>
        <w:t>;</w:t>
      </w:r>
    </w:p>
    <w:p w14:paraId="4667FE46" w14:textId="77777777" w:rsidR="00A072AB" w:rsidRPr="00B7654E" w:rsidRDefault="00A072AB" w:rsidP="009179DA">
      <w:pPr>
        <w:pStyle w:val="affff4"/>
      </w:pPr>
      <w:r>
        <w:t>архивацию файлов</w:t>
      </w:r>
      <w:r>
        <w:rPr>
          <w:lang w:val="en-US"/>
        </w:rPr>
        <w:t>;</w:t>
      </w:r>
    </w:p>
    <w:p w14:paraId="1E9292EE" w14:textId="77777777" w:rsidR="00A072AB" w:rsidRPr="00C069BE" w:rsidRDefault="00A072AB" w:rsidP="009179DA">
      <w:pPr>
        <w:pStyle w:val="affff4"/>
      </w:pPr>
      <w:r>
        <w:t>формирование файла контрольной суммы файлов типа 1</w:t>
      </w:r>
      <w:r w:rsidRPr="00C069BE">
        <w:t>;</w:t>
      </w:r>
    </w:p>
    <w:p w14:paraId="781B8395" w14:textId="77777777" w:rsidR="00A072AB" w:rsidRPr="00C069BE" w:rsidRDefault="00A072AB" w:rsidP="009179DA">
      <w:pPr>
        <w:pStyle w:val="affff4"/>
      </w:pPr>
      <w:r>
        <w:t>формирование файла контрольной суммы файлов типа 2</w:t>
      </w:r>
      <w:r w:rsidRPr="00C069BE">
        <w:t>;</w:t>
      </w:r>
    </w:p>
    <w:p w14:paraId="5293E423" w14:textId="77777777" w:rsidR="00A072AB" w:rsidRPr="007C6BE1" w:rsidRDefault="00A072AB" w:rsidP="009179DA">
      <w:pPr>
        <w:pStyle w:val="affff4"/>
      </w:pPr>
      <w:r>
        <w:t>размещение всех файлов в заданной директории на</w:t>
      </w:r>
      <w:r w:rsidRPr="004B7538">
        <w:t xml:space="preserve"> сервере</w:t>
      </w:r>
      <w:r w:rsidRPr="00B7654E">
        <w:t>.</w:t>
      </w:r>
    </w:p>
    <w:p w14:paraId="1C8B4165" w14:textId="2007BE7D" w:rsidR="00A072AB" w:rsidRPr="00692A15" w:rsidRDefault="00A072AB" w:rsidP="00A072AB">
      <w:pPr>
        <w:pStyle w:val="30"/>
      </w:pPr>
      <w:bookmarkStart w:id="192" w:name="_Toc161160467"/>
      <w:bookmarkStart w:id="193" w:name="_Toc161917103"/>
      <w:bookmarkStart w:id="194" w:name="_Toc192677781"/>
      <w:r>
        <w:t xml:space="preserve">Архитектура </w:t>
      </w:r>
      <w:r w:rsidR="004C48B5">
        <w:t>подс</w:t>
      </w:r>
      <w:r>
        <w:t>истемы</w:t>
      </w:r>
      <w:bookmarkEnd w:id="192"/>
      <w:bookmarkEnd w:id="193"/>
      <w:bookmarkEnd w:id="194"/>
    </w:p>
    <w:p w14:paraId="25587CFC" w14:textId="173BD645" w:rsidR="00A072AB" w:rsidRPr="00B7654E" w:rsidRDefault="004B1E59" w:rsidP="00A072AB">
      <w:pPr>
        <w:pStyle w:val="afff4"/>
        <w:rPr>
          <w:rFonts w:cstheme="minorHAnsi"/>
        </w:rPr>
      </w:pPr>
      <w:r>
        <w:t>Подс</w:t>
      </w:r>
      <w:r w:rsidRPr="008A53B9">
        <w:t>истема</w:t>
      </w:r>
      <w:r w:rsidR="00A072AB" w:rsidRPr="001B3D93">
        <w:t xml:space="preserve"> СУ представляет собой приложение, написанное на языке C++, архитектура приложения представлена на Рисунке </w:t>
      </w:r>
      <w:r w:rsidR="000B410B">
        <w:t>3</w:t>
      </w:r>
      <w:r w:rsidR="00A072AB" w:rsidRPr="001B3D93">
        <w:t>.</w:t>
      </w:r>
    </w:p>
    <w:p w14:paraId="4EBF995A" w14:textId="77777777" w:rsidR="00A072AB" w:rsidRPr="00B7654E" w:rsidRDefault="00A072AB" w:rsidP="00A072AB">
      <w:pPr>
        <w:rPr>
          <w:rFonts w:cstheme="minorHAnsi"/>
          <w:szCs w:val="28"/>
          <w:shd w:val="clear" w:color="auto" w:fill="FFFFFF" w:themeFill="background1"/>
        </w:rPr>
      </w:pPr>
    </w:p>
    <w:p w14:paraId="276AE850" w14:textId="77777777" w:rsidR="00A072AB" w:rsidRDefault="00A072AB" w:rsidP="00A072AB">
      <w:pPr>
        <w:pStyle w:val="afff"/>
        <w:ind w:left="0"/>
        <w:jc w:val="center"/>
        <w:rPr>
          <w:rFonts w:cstheme="minorHAnsi"/>
          <w:szCs w:val="28"/>
        </w:rPr>
      </w:pPr>
      <w:r>
        <w:rPr>
          <w:rFonts w:cstheme="minorHAnsi"/>
          <w:noProof/>
          <w:szCs w:val="28"/>
          <w:lang w:eastAsia="ru-RU"/>
        </w:rPr>
        <w:lastRenderedPageBreak/>
        <w:drawing>
          <wp:inline distT="0" distB="0" distL="0" distR="0" wp14:anchorId="7D6C424F" wp14:editId="3D38BA46">
            <wp:extent cx="6115685" cy="3419475"/>
            <wp:effectExtent l="0" t="0" r="5715" b="0"/>
            <wp:docPr id="64050165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501657" name="Рисунок 640501657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F1E01" w14:textId="77777777" w:rsidR="00A072AB" w:rsidRDefault="00A072AB" w:rsidP="00A072AB">
      <w:pPr>
        <w:keepNext/>
      </w:pPr>
    </w:p>
    <w:p w14:paraId="1B0ED725" w14:textId="69D6D07D" w:rsidR="00A072AB" w:rsidRDefault="00A072AB" w:rsidP="00A072AB">
      <w:pPr>
        <w:pStyle w:val="afff3"/>
      </w:pPr>
      <w:r w:rsidRPr="00B7654E">
        <w:t xml:space="preserve">Рисунок </w:t>
      </w:r>
      <w:r w:rsidR="000B410B">
        <w:rPr>
          <w:lang w:val="ru-RU"/>
        </w:rPr>
        <w:t>3</w:t>
      </w:r>
      <w:r w:rsidRPr="00B7654E">
        <w:t xml:space="preserve">. Схема архитектуры </w:t>
      </w:r>
      <w:r w:rsidR="004C48B5">
        <w:rPr>
          <w:lang w:val="ru-RU"/>
        </w:rPr>
        <w:t>подс</w:t>
      </w:r>
      <w:r w:rsidRPr="00B7654E">
        <w:t>истемы</w:t>
      </w:r>
    </w:p>
    <w:p w14:paraId="2360648F" w14:textId="77777777" w:rsidR="00A072AB" w:rsidRPr="007C6BE1" w:rsidRDefault="00A072AB" w:rsidP="00A072AB">
      <w:pPr>
        <w:pStyle w:val="30"/>
      </w:pPr>
      <w:bookmarkStart w:id="195" w:name="_Toc161160468"/>
      <w:bookmarkStart w:id="196" w:name="_Toc161917104"/>
      <w:bookmarkStart w:id="197" w:name="_Toc192677782"/>
      <w:r>
        <w:t>Именование файлов</w:t>
      </w:r>
      <w:bookmarkEnd w:id="195"/>
      <w:bookmarkEnd w:id="196"/>
      <w:bookmarkEnd w:id="197"/>
    </w:p>
    <w:p w14:paraId="174161DD" w14:textId="7145540E" w:rsidR="00A072AB" w:rsidRDefault="00A072AB" w:rsidP="00A072AB">
      <w:pPr>
        <w:pStyle w:val="afff4"/>
      </w:pPr>
      <w:r w:rsidRPr="00E62107">
        <w:t xml:space="preserve">Каждый TSV </w:t>
      </w:r>
      <w:r>
        <w:t xml:space="preserve">файл типа 1 </w:t>
      </w:r>
      <w:r w:rsidRPr="00E62107">
        <w:t>имен</w:t>
      </w:r>
      <w:r>
        <w:t xml:space="preserve">уется </w:t>
      </w:r>
      <w:r w:rsidRPr="00E62107">
        <w:t>согласно схеме:</w:t>
      </w:r>
      <w:r w:rsidRPr="00A072AB">
        <w:t xml:space="preserve"> </w:t>
      </w:r>
      <w:r w:rsidRPr="00E62107">
        <w:t xml:space="preserve">csYEARMONTHDATEHOURSMINUTES.tsv.gz, </w:t>
      </w:r>
    </w:p>
    <w:p w14:paraId="425411FC" w14:textId="77777777" w:rsidR="00A072AB" w:rsidRPr="00F43C2D" w:rsidRDefault="00A072AB" w:rsidP="00A072AB">
      <w:pPr>
        <w:pStyle w:val="afff4"/>
        <w:rPr>
          <w:lang w:val="en-US"/>
        </w:rPr>
      </w:pPr>
      <w:r w:rsidRPr="00E62107">
        <w:t>где</w:t>
      </w:r>
      <w:r>
        <w:t>:</w:t>
      </w:r>
      <w:r w:rsidRPr="00E62107">
        <w:t xml:space="preserve"> </w:t>
      </w:r>
    </w:p>
    <w:p w14:paraId="2E42BAF4" w14:textId="64C45A99" w:rsidR="00A072AB" w:rsidRPr="001B3D93" w:rsidRDefault="00A072AB" w:rsidP="009179DA">
      <w:pPr>
        <w:pStyle w:val="affff4"/>
      </w:pPr>
      <w:r w:rsidRPr="001B3D93">
        <w:t xml:space="preserve">YEAR </w:t>
      </w:r>
      <w:r w:rsidR="009A68CD" w:rsidRPr="00AE6AF6">
        <w:t>—</w:t>
      </w:r>
      <w:r w:rsidRPr="001B3D93">
        <w:t xml:space="preserve"> текущий год (4 символа);</w:t>
      </w:r>
    </w:p>
    <w:p w14:paraId="510AE447" w14:textId="432D833D" w:rsidR="00A072AB" w:rsidRPr="001B3D93" w:rsidRDefault="00A072AB" w:rsidP="009179DA">
      <w:pPr>
        <w:pStyle w:val="affff4"/>
      </w:pPr>
      <w:r w:rsidRPr="001B3D93">
        <w:t>MONTH</w:t>
      </w:r>
      <w:r w:rsidR="009A68CD">
        <w:t xml:space="preserve"> </w:t>
      </w:r>
      <w:r w:rsidR="009A68CD" w:rsidRPr="00AE6AF6">
        <w:t>—</w:t>
      </w:r>
      <w:r w:rsidR="009A68CD">
        <w:t xml:space="preserve"> </w:t>
      </w:r>
      <w:r w:rsidRPr="001B3D93">
        <w:t>текущий месяц (два символа, от 01 до 12);</w:t>
      </w:r>
    </w:p>
    <w:p w14:paraId="29E45621" w14:textId="3491D566" w:rsidR="00A072AB" w:rsidRPr="001B3D93" w:rsidRDefault="00A072AB" w:rsidP="009179DA">
      <w:pPr>
        <w:pStyle w:val="affff4"/>
      </w:pPr>
      <w:r w:rsidRPr="001B3D93">
        <w:t xml:space="preserve">DATE </w:t>
      </w:r>
      <w:r w:rsidR="009A68CD" w:rsidRPr="00AE6AF6">
        <w:t>—</w:t>
      </w:r>
      <w:r w:rsidRPr="001B3D93">
        <w:t xml:space="preserve"> текущее число в текущем месяце (2 символа);</w:t>
      </w:r>
    </w:p>
    <w:p w14:paraId="37C8FDC4" w14:textId="2EA7FFB0" w:rsidR="00A072AB" w:rsidRPr="001B3D93" w:rsidRDefault="00A072AB" w:rsidP="009179DA">
      <w:pPr>
        <w:pStyle w:val="affff4"/>
      </w:pPr>
      <w:r w:rsidRPr="001B3D93">
        <w:t xml:space="preserve">HOURS </w:t>
      </w:r>
      <w:r w:rsidR="009A68CD" w:rsidRPr="00AE6AF6">
        <w:t>—</w:t>
      </w:r>
      <w:r w:rsidRPr="001B3D93">
        <w:t xml:space="preserve"> текущий час (2 символа); </w:t>
      </w:r>
    </w:p>
    <w:p w14:paraId="34BC1083" w14:textId="06DA7581" w:rsidR="00A072AB" w:rsidRPr="001B3D93" w:rsidRDefault="00A072AB" w:rsidP="009179DA">
      <w:pPr>
        <w:pStyle w:val="affff4"/>
      </w:pPr>
      <w:r w:rsidRPr="001B3D93">
        <w:t xml:space="preserve">MINUTES </w:t>
      </w:r>
      <w:r w:rsidR="009A68CD" w:rsidRPr="00AE6AF6">
        <w:t>—</w:t>
      </w:r>
      <w:r w:rsidRPr="001B3D93">
        <w:t xml:space="preserve"> минуты на момент записи файла (2 символа).</w:t>
      </w:r>
    </w:p>
    <w:p w14:paraId="2DD22FEE" w14:textId="77777777" w:rsidR="00A072AB" w:rsidRDefault="00A072AB" w:rsidP="00A072AB">
      <w:pPr>
        <w:pStyle w:val="afff4"/>
      </w:pPr>
      <w:r w:rsidRPr="00A072AB">
        <w:rPr>
          <w:b/>
        </w:rPr>
        <w:t>Пример:</w:t>
      </w:r>
      <w:r>
        <w:t xml:space="preserve"> cs190_202011300950.tsv.gz</w:t>
      </w:r>
    </w:p>
    <w:p w14:paraId="49970599" w14:textId="77777777" w:rsidR="00A072AB" w:rsidRDefault="00A072AB" w:rsidP="00A072AB">
      <w:pPr>
        <w:spacing w:line="276" w:lineRule="auto"/>
        <w:ind w:firstLine="709"/>
        <w:jc w:val="both"/>
        <w:rPr>
          <w:sz w:val="28"/>
          <w:szCs w:val="28"/>
        </w:rPr>
      </w:pPr>
    </w:p>
    <w:p w14:paraId="1F79AA7C" w14:textId="45F8B3C2" w:rsidR="00A072AB" w:rsidRPr="007C6BE1" w:rsidRDefault="00A072AB" w:rsidP="00A072AB">
      <w:pPr>
        <w:pStyle w:val="afff4"/>
      </w:pPr>
      <w:r w:rsidRPr="00E62107">
        <w:t xml:space="preserve">Каждый файл с контрольной суммой </w:t>
      </w:r>
      <w:r>
        <w:t>для</w:t>
      </w:r>
      <w:r w:rsidRPr="007C6BE1">
        <w:t xml:space="preserve"> </w:t>
      </w:r>
      <w:r>
        <w:t xml:space="preserve">заархивированного файла типа 1 </w:t>
      </w:r>
      <w:r w:rsidRPr="00E62107">
        <w:t>именуется как</w:t>
      </w:r>
      <w:r>
        <w:t>:</w:t>
      </w:r>
      <w:r w:rsidRPr="00E62107">
        <w:t xml:space="preserve"> csYEARMONTHDATEHOURSMINUTES.tsv</w:t>
      </w:r>
      <w:r w:rsidRPr="007C6BE1">
        <w:t>.</w:t>
      </w:r>
      <w:r w:rsidRPr="00E62107">
        <w:t>gz</w:t>
      </w:r>
      <w:r w:rsidRPr="007C6BE1">
        <w:t>.</w:t>
      </w:r>
      <w:r>
        <w:rPr>
          <w:lang w:val="en-US"/>
        </w:rPr>
        <w:t>md</w:t>
      </w:r>
      <w:r w:rsidRPr="007C6BE1">
        <w:t>5</w:t>
      </w:r>
    </w:p>
    <w:p w14:paraId="7D277AF4" w14:textId="16846889" w:rsidR="00A072AB" w:rsidRDefault="00A072AB" w:rsidP="00A072AB">
      <w:pPr>
        <w:pStyle w:val="afff4"/>
      </w:pPr>
      <w:r>
        <w:t xml:space="preserve">Каждый файл типа 2 </w:t>
      </w:r>
      <w:r w:rsidRPr="00E62107">
        <w:t>имен</w:t>
      </w:r>
      <w:r>
        <w:t xml:space="preserve">уется </w:t>
      </w:r>
      <w:r w:rsidRPr="00E62107">
        <w:t>согласно схеме</w:t>
      </w:r>
      <w:r>
        <w:t>:</w:t>
      </w:r>
      <w:r w:rsidRPr="00A072AB">
        <w:t xml:space="preserve"> </w:t>
      </w:r>
      <w:r w:rsidRPr="007C6BE1">
        <w:t>cs</w:t>
      </w:r>
      <w:r w:rsidRPr="00E62107">
        <w:t>YEARMONTHDATEHOURSMINUTES</w:t>
      </w:r>
      <w:r w:rsidRPr="007C6BE1">
        <w:t>.rejected.zst</w:t>
      </w:r>
    </w:p>
    <w:p w14:paraId="6EA4EDB4" w14:textId="77777777" w:rsidR="00A072AB" w:rsidRDefault="00A072AB" w:rsidP="00A072AB">
      <w:pPr>
        <w:spacing w:line="276" w:lineRule="auto"/>
        <w:ind w:firstLine="709"/>
        <w:jc w:val="both"/>
        <w:rPr>
          <w:sz w:val="28"/>
          <w:szCs w:val="28"/>
        </w:rPr>
      </w:pPr>
    </w:p>
    <w:p w14:paraId="5DCE1AB0" w14:textId="25226132" w:rsidR="00A072AB" w:rsidRDefault="00A072AB" w:rsidP="00A072AB">
      <w:pPr>
        <w:pStyle w:val="afff4"/>
      </w:pPr>
      <w:r w:rsidRPr="00E62107">
        <w:t xml:space="preserve">Каждый файл с контрольной суммой </w:t>
      </w:r>
      <w:r>
        <w:t>для</w:t>
      </w:r>
      <w:r w:rsidRPr="007C6BE1">
        <w:t xml:space="preserve"> </w:t>
      </w:r>
      <w:r>
        <w:t xml:space="preserve">заархивированного файла типа 2 </w:t>
      </w:r>
      <w:r w:rsidRPr="00E62107">
        <w:t>именуется как</w:t>
      </w:r>
      <w:r>
        <w:t>:</w:t>
      </w:r>
      <w:r w:rsidRPr="00E62107">
        <w:t xml:space="preserve"> </w:t>
      </w:r>
      <w:r w:rsidRPr="007C6BE1">
        <w:t>cs</w:t>
      </w:r>
      <w:r w:rsidRPr="00E62107">
        <w:t>YEARMONTHDATEHOURSMINUTES</w:t>
      </w:r>
      <w:r w:rsidRPr="007C6BE1">
        <w:t>.rejected.zst.</w:t>
      </w:r>
      <w:r>
        <w:rPr>
          <w:lang w:val="en-US"/>
        </w:rPr>
        <w:t>md</w:t>
      </w:r>
      <w:r w:rsidRPr="007C6BE1">
        <w:t>5</w:t>
      </w:r>
    </w:p>
    <w:p w14:paraId="0296CF71" w14:textId="4B0CF7C9" w:rsidR="00A072AB" w:rsidRDefault="00A072AB" w:rsidP="00A072AB">
      <w:pPr>
        <w:pStyle w:val="afff4"/>
      </w:pPr>
      <w:r>
        <w:t>Каждый файл типа 3 именуется согласно схеме:</w:t>
      </w:r>
      <w:r w:rsidRPr="00A072AB">
        <w:t xml:space="preserve"> </w:t>
      </w:r>
      <w:r w:rsidRPr="007C6BE1">
        <w:t>cs</w:t>
      </w:r>
      <w:r w:rsidRPr="00E62107">
        <w:t>YEARMONTHDATEHOURSMINUTES</w:t>
      </w:r>
      <w:r w:rsidRPr="007C6BE1">
        <w:t>.log</w:t>
      </w:r>
    </w:p>
    <w:p w14:paraId="6EA0CC9C" w14:textId="61B82F64" w:rsidR="00A072AB" w:rsidRPr="00E23A69" w:rsidRDefault="00A072AB" w:rsidP="00A072AB">
      <w:pPr>
        <w:pStyle w:val="30"/>
      </w:pPr>
      <w:bookmarkStart w:id="198" w:name="_Toc161917105"/>
      <w:bookmarkStart w:id="199" w:name="_Toc192677783"/>
      <w:r w:rsidRPr="00E23A69">
        <w:t xml:space="preserve">Пример результатов работы </w:t>
      </w:r>
      <w:r w:rsidR="004C48B5">
        <w:t>подс</w:t>
      </w:r>
      <w:r w:rsidRPr="00E23A69">
        <w:t>истемы.</w:t>
      </w:r>
      <w:bookmarkEnd w:id="198"/>
      <w:bookmarkEnd w:id="199"/>
      <w:r w:rsidRPr="00E23A69">
        <w:t xml:space="preserve"> </w:t>
      </w:r>
    </w:p>
    <w:p w14:paraId="29D65D1C" w14:textId="14E67043" w:rsidR="00A072AB" w:rsidRPr="00E23A69" w:rsidRDefault="00A072AB" w:rsidP="00A072AB">
      <w:pPr>
        <w:pStyle w:val="afff4"/>
      </w:pPr>
      <w:r>
        <w:t xml:space="preserve">Для каждой пятиминутки </w:t>
      </w:r>
      <w:r w:rsidR="004C48B5" w:rsidRPr="004C48B5">
        <w:rPr>
          <w:rStyle w:val="affff3"/>
        </w:rPr>
        <w:t>подс</w:t>
      </w:r>
      <w:r w:rsidR="004C48B5">
        <w:rPr>
          <w:rStyle w:val="affff3"/>
        </w:rPr>
        <w:t xml:space="preserve">истемой </w:t>
      </w:r>
      <w:r>
        <w:t>формируются 6 файлов.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A072AB" w:rsidRPr="000D7287" w14:paraId="2767855F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45514DCB" w14:textId="77777777" w:rsidR="00A072AB" w:rsidRDefault="00A072AB" w:rsidP="00A072AB">
            <w:pPr>
              <w:pStyle w:val="afffff7"/>
            </w:pPr>
            <w:r>
              <w:lastRenderedPageBreak/>
              <w:t>-rw-r--r-- 1 root    root    13206692803 мар 12 17:50 cs202403121745.gz</w:t>
            </w:r>
          </w:p>
          <w:p w14:paraId="5B224E8B" w14:textId="77777777" w:rsidR="00A072AB" w:rsidRDefault="00A072AB" w:rsidP="00A072AB">
            <w:pPr>
              <w:pStyle w:val="afffff7"/>
            </w:pPr>
            <w:r>
              <w:t>-rw-r--r-- 1 root    root             33 мар 12 17:50 cs202403121745.gz.md5</w:t>
            </w:r>
          </w:p>
          <w:p w14:paraId="4E2C169E" w14:textId="77777777" w:rsidR="00A072AB" w:rsidRDefault="00A072AB" w:rsidP="00A072AB">
            <w:pPr>
              <w:pStyle w:val="afffff7"/>
            </w:pPr>
            <w:r>
              <w:t>-rw-r--r-- 1 root    root             10 мар 12 17:50 cs202403121745.log</w:t>
            </w:r>
          </w:p>
          <w:p w14:paraId="0C6C895D" w14:textId="77777777" w:rsidR="00A072AB" w:rsidRDefault="00A072AB" w:rsidP="00A072AB">
            <w:pPr>
              <w:pStyle w:val="afffff7"/>
            </w:pPr>
            <w:r>
              <w:t>-rw-r--r-- 1 root    root             33 мар 12 17:50 cs202403121745.md5</w:t>
            </w:r>
          </w:p>
          <w:p w14:paraId="3ADE5FB8" w14:textId="77777777" w:rsidR="00A072AB" w:rsidRDefault="00A072AB" w:rsidP="00A072AB">
            <w:pPr>
              <w:pStyle w:val="afffff7"/>
            </w:pPr>
            <w:r>
              <w:t>-rw-r--r-- 1 root    root      836856373 мар 12 17:50 cs202403121745.rejected.zst</w:t>
            </w:r>
          </w:p>
          <w:p w14:paraId="000AF2C2" w14:textId="77777777" w:rsidR="00A072AB" w:rsidRDefault="00A072AB" w:rsidP="00A072AB">
            <w:pPr>
              <w:pStyle w:val="afffff7"/>
            </w:pPr>
            <w:r>
              <w:t>-rw-r--r-- 1 root    root             33 мар 12 17:50 cs202403121745.rejected.zst.md5</w:t>
            </w:r>
          </w:p>
          <w:p w14:paraId="3F0FB8F2" w14:textId="77777777" w:rsidR="00A072AB" w:rsidRDefault="00A072AB" w:rsidP="00A072AB">
            <w:pPr>
              <w:pStyle w:val="afffff7"/>
            </w:pPr>
          </w:p>
          <w:p w14:paraId="5936E5CB" w14:textId="77777777" w:rsidR="00A072AB" w:rsidRDefault="00A072AB" w:rsidP="00A072AB">
            <w:pPr>
              <w:pStyle w:val="afffff7"/>
            </w:pPr>
            <w:r>
              <w:t>-rw-r--r-- 1 root    root    13279546743 мар 12 17:55 cs202403121750.gz</w:t>
            </w:r>
          </w:p>
          <w:p w14:paraId="2A1A87F8" w14:textId="77777777" w:rsidR="00A072AB" w:rsidRDefault="00A072AB" w:rsidP="00A072AB">
            <w:pPr>
              <w:pStyle w:val="afffff7"/>
            </w:pPr>
            <w:r>
              <w:t>-rw-r--r-- 1 root    root             33 мар 12 17:55 cs202403121750.gz.md5</w:t>
            </w:r>
          </w:p>
          <w:p w14:paraId="56DF0C29" w14:textId="77777777" w:rsidR="00A072AB" w:rsidRDefault="00A072AB" w:rsidP="00A072AB">
            <w:pPr>
              <w:pStyle w:val="afffff7"/>
            </w:pPr>
            <w:r>
              <w:t>-rw-r--r-- 1 root    root             10 мар 12 17:55 cs202403121750.log</w:t>
            </w:r>
          </w:p>
          <w:p w14:paraId="45E25D48" w14:textId="77777777" w:rsidR="00A072AB" w:rsidRDefault="00A072AB" w:rsidP="00A072AB">
            <w:pPr>
              <w:pStyle w:val="afffff7"/>
            </w:pPr>
            <w:r>
              <w:t>-rw-r--r-- 1 root    root             33 мар 12 17:55 cs202403121750.md5</w:t>
            </w:r>
          </w:p>
          <w:p w14:paraId="18216B93" w14:textId="77777777" w:rsidR="00A072AB" w:rsidRDefault="00A072AB" w:rsidP="00A072AB">
            <w:pPr>
              <w:pStyle w:val="afffff7"/>
            </w:pPr>
            <w:r>
              <w:t>-rw-r--r-- 1 root    root      816231232 мар 12 17:55 cs202403121750.rejected.zst</w:t>
            </w:r>
          </w:p>
          <w:p w14:paraId="5528A6C4" w14:textId="77777777" w:rsidR="00A072AB" w:rsidRDefault="00A072AB" w:rsidP="00A072AB">
            <w:pPr>
              <w:pStyle w:val="afffff7"/>
            </w:pPr>
            <w:r>
              <w:t>-rw-r--r-- 1 root    root             33 мар 12 17:55 cs202403121750.rejected.zst.md5</w:t>
            </w:r>
          </w:p>
          <w:p w14:paraId="1392882B" w14:textId="77777777" w:rsidR="00A072AB" w:rsidRDefault="00A072AB" w:rsidP="00A072AB">
            <w:pPr>
              <w:pStyle w:val="afffff7"/>
            </w:pPr>
          </w:p>
          <w:p w14:paraId="777EA0BA" w14:textId="77777777" w:rsidR="00A072AB" w:rsidRDefault="00A072AB" w:rsidP="00A072AB">
            <w:pPr>
              <w:pStyle w:val="afffff7"/>
            </w:pPr>
            <w:r>
              <w:t>-rw-r--r-- 1 root    root    13190684171 мар 12 18:00 cs202403121755.gz</w:t>
            </w:r>
          </w:p>
          <w:p w14:paraId="4FE8E7DF" w14:textId="77777777" w:rsidR="00A072AB" w:rsidRDefault="00A072AB" w:rsidP="00A072AB">
            <w:pPr>
              <w:pStyle w:val="afffff7"/>
            </w:pPr>
            <w:r>
              <w:t>-rw-r--r-- 1 root    root             33 мар 12 18:00 cs202403121755.gz.md5</w:t>
            </w:r>
          </w:p>
          <w:p w14:paraId="351429DC" w14:textId="77777777" w:rsidR="00A072AB" w:rsidRDefault="00A072AB" w:rsidP="00A072AB">
            <w:pPr>
              <w:pStyle w:val="afffff7"/>
            </w:pPr>
            <w:r>
              <w:t>-rw-r--r-- 1 root    root             10 мар 12 18:00 cs202403121755.log</w:t>
            </w:r>
          </w:p>
          <w:p w14:paraId="61969A36" w14:textId="77777777" w:rsidR="00A072AB" w:rsidRDefault="00A072AB" w:rsidP="00A072AB">
            <w:pPr>
              <w:pStyle w:val="afffff7"/>
            </w:pPr>
            <w:r>
              <w:t>-rw-r--r-- 1 root    root             33 мар 12 18:00 cs202403121755.md5</w:t>
            </w:r>
          </w:p>
          <w:p w14:paraId="69A6F9C8" w14:textId="77777777" w:rsidR="00A072AB" w:rsidRDefault="00A072AB" w:rsidP="00A072AB">
            <w:pPr>
              <w:pStyle w:val="afffff7"/>
            </w:pPr>
            <w:r>
              <w:t>-rw-r--r-- 1 root    root      819260531 мар 12 18:00 cs202403121755.rejected.zst</w:t>
            </w:r>
          </w:p>
          <w:p w14:paraId="01AB65A8" w14:textId="45C96AA3" w:rsidR="00A072AB" w:rsidRPr="00E67D93" w:rsidRDefault="00A072AB" w:rsidP="00A072AB">
            <w:pPr>
              <w:pStyle w:val="afffff7"/>
            </w:pPr>
            <w:r>
              <w:t>-rw-r--r-- 1 root    root             33 мар 12 18:00 cs202403121755.rejected.zst.md5</w:t>
            </w:r>
          </w:p>
        </w:tc>
      </w:tr>
    </w:tbl>
    <w:p w14:paraId="53758566" w14:textId="77777777" w:rsidR="00A072AB" w:rsidRPr="00E8710B" w:rsidRDefault="00A072AB" w:rsidP="00A072AB">
      <w:pPr>
        <w:pStyle w:val="30"/>
        <w:rPr>
          <w:lang w:val="en-US"/>
        </w:rPr>
      </w:pPr>
      <w:bookmarkStart w:id="200" w:name="_Toc161160469"/>
      <w:bookmarkStart w:id="201" w:name="_Toc161917106"/>
      <w:bookmarkStart w:id="202" w:name="_Toc192677784"/>
      <w:r>
        <w:t xml:space="preserve">Конфигурация </w:t>
      </w:r>
      <w:r>
        <w:rPr>
          <w:lang w:val="en-US"/>
        </w:rPr>
        <w:t>Clickstream-FTP</w:t>
      </w:r>
      <w:bookmarkEnd w:id="200"/>
      <w:bookmarkEnd w:id="201"/>
      <w:bookmarkEnd w:id="202"/>
    </w:p>
    <w:p w14:paraId="5E8B7E15" w14:textId="66860C92" w:rsidR="00A072AB" w:rsidRDefault="00A072AB" w:rsidP="00A072AB">
      <w:pPr>
        <w:pStyle w:val="afff4"/>
      </w:pPr>
      <w:r>
        <w:t>Пример типичной конфигурации</w:t>
      </w:r>
      <w:r w:rsidRPr="005D350B">
        <w:t xml:space="preserve"> </w:t>
      </w:r>
      <w:r w:rsidR="004C48B5" w:rsidRPr="004C48B5">
        <w:rPr>
          <w:rStyle w:val="affff3"/>
        </w:rPr>
        <w:t>подсистемы</w:t>
      </w:r>
      <w:r>
        <w:t>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A072AB" w:rsidRPr="000D7287" w14:paraId="02A22A0A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73643E38" w14:textId="77777777" w:rsidR="00A072AB" w:rsidRDefault="00A072AB" w:rsidP="00A072AB">
            <w:pPr>
              <w:pStyle w:val="afffff7"/>
            </w:pPr>
            <w:r>
              <w:t>clickstream-mount-points = "udp://*:9080,udp://*:9081,udp://*:9082,udp://*:9083,udp://*:9084,udp://*:9085,udp://*:9086,udp://*:9087"</w:t>
            </w:r>
          </w:p>
          <w:p w14:paraId="67B3E154" w14:textId="77777777" w:rsidR="00A072AB" w:rsidRDefault="00A072AB" w:rsidP="00A072AB">
            <w:pPr>
              <w:pStyle w:val="afffff7"/>
            </w:pPr>
            <w:r>
              <w:t>#clickstream-mount-points = "udp://*:9088"</w:t>
            </w:r>
          </w:p>
          <w:p w14:paraId="7AD83E6F" w14:textId="77777777" w:rsidR="00A072AB" w:rsidRDefault="00A072AB" w:rsidP="00A072AB">
            <w:pPr>
              <w:pStyle w:val="afffff7"/>
            </w:pPr>
          </w:p>
          <w:p w14:paraId="54E0303E" w14:textId="77777777" w:rsidR="00A072AB" w:rsidRDefault="00A072AB" w:rsidP="00A072AB">
            <w:pPr>
              <w:pStyle w:val="afffff7"/>
            </w:pPr>
            <w:r>
              <w:t>clickstream-dir = "/mnt/data2/ftp"</w:t>
            </w:r>
          </w:p>
          <w:p w14:paraId="37A7A78C" w14:textId="77777777" w:rsidR="00A072AB" w:rsidRDefault="00A072AB" w:rsidP="00A072AB">
            <w:pPr>
              <w:pStyle w:val="afffff7"/>
            </w:pPr>
            <w:r>
              <w:t>file-timer = 5</w:t>
            </w:r>
          </w:p>
          <w:p w14:paraId="35D3645A" w14:textId="77777777" w:rsidR="00A072AB" w:rsidRDefault="00A072AB" w:rsidP="00A072AB">
            <w:pPr>
              <w:pStyle w:val="afffff7"/>
            </w:pPr>
            <w:r>
              <w:lastRenderedPageBreak/>
              <w:t>clickstream-compress-level = 3</w:t>
            </w:r>
          </w:p>
          <w:p w14:paraId="09BD96E8" w14:textId="77777777" w:rsidR="00A072AB" w:rsidRDefault="00A072AB" w:rsidP="00A072AB">
            <w:pPr>
              <w:pStyle w:val="afffff7"/>
            </w:pPr>
            <w:r>
              <w:t>clickstream-compress-threads = 6</w:t>
            </w:r>
          </w:p>
          <w:p w14:paraId="4952FD53" w14:textId="77777777" w:rsidR="00A072AB" w:rsidRDefault="00A072AB" w:rsidP="00A072AB">
            <w:pPr>
              <w:pStyle w:val="afffff7"/>
            </w:pPr>
          </w:p>
          <w:p w14:paraId="0FCD3817" w14:textId="77777777" w:rsidR="00A072AB" w:rsidRDefault="00A072AB" w:rsidP="00A072AB">
            <w:pPr>
              <w:pStyle w:val="afffff7"/>
            </w:pPr>
            <w:r>
              <w:t>clickstream-heartbeat-port = 6000</w:t>
            </w:r>
          </w:p>
          <w:p w14:paraId="4EED8327" w14:textId="77777777" w:rsidR="00A072AB" w:rsidRDefault="00A072AB" w:rsidP="00A072AB">
            <w:pPr>
              <w:pStyle w:val="afffff7"/>
            </w:pPr>
            <w:r>
              <w:t>metrics-port = 9101</w:t>
            </w:r>
          </w:p>
          <w:p w14:paraId="08CD3CDF" w14:textId="77777777" w:rsidR="00A072AB" w:rsidRDefault="00A072AB" w:rsidP="00A072AB">
            <w:pPr>
              <w:pStyle w:val="afffff7"/>
            </w:pPr>
          </w:p>
          <w:p w14:paraId="44A4F859" w14:textId="77777777" w:rsidR="00A072AB" w:rsidRDefault="00A072AB" w:rsidP="00A072AB">
            <w:pPr>
              <w:pStyle w:val="afffff7"/>
            </w:pPr>
            <w:r>
              <w:t>zmq-threads = 5</w:t>
            </w:r>
          </w:p>
          <w:p w14:paraId="07D85729" w14:textId="77777777" w:rsidR="00A072AB" w:rsidRDefault="00A072AB" w:rsidP="00A072AB">
            <w:pPr>
              <w:pStyle w:val="afffff7"/>
            </w:pPr>
            <w:r>
              <w:t>use-external-command = true</w:t>
            </w:r>
          </w:p>
          <w:p w14:paraId="119477CB" w14:textId="77777777" w:rsidR="00A072AB" w:rsidRDefault="00A072AB" w:rsidP="00A072AB">
            <w:pPr>
              <w:pStyle w:val="afffff7"/>
            </w:pPr>
          </w:p>
          <w:p w14:paraId="2EDD80C7" w14:textId="07C46D8F" w:rsidR="00A072AB" w:rsidRPr="00E67D93" w:rsidRDefault="00A072AB" w:rsidP="00A072AB">
            <w:pPr>
              <w:pStyle w:val="afffff7"/>
            </w:pPr>
            <w:r>
              <w:t>external-command = "/opt/vega-dist/scripts/external-script.sh %1%"</w:t>
            </w:r>
          </w:p>
        </w:tc>
      </w:tr>
    </w:tbl>
    <w:p w14:paraId="791DED7B" w14:textId="77777777" w:rsidR="00A072AB" w:rsidRPr="00A072AB" w:rsidRDefault="00A072AB" w:rsidP="00A072AB">
      <w:pPr>
        <w:pStyle w:val="afff4"/>
        <w:rPr>
          <w:lang w:val="en-US"/>
        </w:rPr>
      </w:pPr>
    </w:p>
    <w:p w14:paraId="49B00D04" w14:textId="301470A6" w:rsidR="00A072AB" w:rsidRPr="000B410B" w:rsidRDefault="00A072AB" w:rsidP="00D9695F">
      <w:pPr>
        <w:pStyle w:val="afff4"/>
      </w:pPr>
      <w:r>
        <w:t>Файл</w:t>
      </w:r>
      <w:r w:rsidRPr="000B410B">
        <w:t xml:space="preserve"> </w:t>
      </w:r>
      <w:r>
        <w:t>конфигурации</w:t>
      </w:r>
      <w:r w:rsidRPr="000B410B">
        <w:t xml:space="preserve"> </w:t>
      </w:r>
      <w:r w:rsidRPr="006B6CBA">
        <w:rPr>
          <w:rFonts w:ascii="Courier New" w:hAnsi="Courier New" w:cs="Courier New"/>
          <w:sz w:val="28"/>
          <w:szCs w:val="26"/>
          <w:lang w:val="en-US"/>
        </w:rPr>
        <w:t>ftp</w:t>
      </w:r>
      <w:r w:rsidRPr="006B6CBA">
        <w:rPr>
          <w:rFonts w:ascii="Courier New" w:hAnsi="Courier New" w:cs="Courier New"/>
          <w:sz w:val="28"/>
          <w:szCs w:val="26"/>
        </w:rPr>
        <w:t>.</w:t>
      </w:r>
      <w:r w:rsidRPr="006B6CBA">
        <w:rPr>
          <w:rFonts w:ascii="Courier New" w:hAnsi="Courier New" w:cs="Courier New"/>
          <w:sz w:val="28"/>
          <w:szCs w:val="26"/>
          <w:lang w:val="en-US"/>
        </w:rPr>
        <w:t>cfg</w:t>
      </w:r>
      <w:r w:rsidRPr="000B410B">
        <w:t xml:space="preserve"> </w:t>
      </w:r>
      <w:r>
        <w:t>располагается</w:t>
      </w:r>
      <w:r w:rsidRPr="000B410B">
        <w:t xml:space="preserve"> </w:t>
      </w:r>
      <w:r>
        <w:t>в</w:t>
      </w:r>
      <w:r w:rsidRPr="000B410B">
        <w:t xml:space="preserve"> </w:t>
      </w:r>
      <w:r>
        <w:t>директории</w:t>
      </w:r>
      <w:r w:rsidR="00D9695F" w:rsidRPr="000B410B">
        <w:t xml:space="preserve"> </w:t>
      </w:r>
      <w:r w:rsidRPr="000B410B">
        <w:rPr>
          <w:rStyle w:val="afffffffffffff"/>
          <w:lang w:val="ru-RU"/>
        </w:rPr>
        <w:t>/</w:t>
      </w:r>
      <w:r w:rsidRPr="00D9695F">
        <w:rPr>
          <w:rStyle w:val="afffffffffffff"/>
        </w:rPr>
        <w:t>opt</w:t>
      </w:r>
      <w:r w:rsidRPr="000B410B">
        <w:rPr>
          <w:rStyle w:val="afffffffffffff"/>
          <w:lang w:val="ru-RU"/>
        </w:rPr>
        <w:t>/</w:t>
      </w:r>
      <w:r w:rsidRPr="00D9695F">
        <w:rPr>
          <w:rStyle w:val="afffffffffffff"/>
        </w:rPr>
        <w:t>vega</w:t>
      </w:r>
      <w:r w:rsidRPr="000B410B">
        <w:rPr>
          <w:rStyle w:val="afffffffffffff"/>
          <w:lang w:val="ru-RU"/>
        </w:rPr>
        <w:t>-</w:t>
      </w:r>
      <w:r w:rsidRPr="00D9695F">
        <w:rPr>
          <w:rStyle w:val="afffffffffffff"/>
        </w:rPr>
        <w:t>dist</w:t>
      </w:r>
      <w:r w:rsidRPr="000B410B">
        <w:rPr>
          <w:rStyle w:val="afffffffffffff"/>
          <w:lang w:val="ru-RU"/>
        </w:rPr>
        <w:t>/</w:t>
      </w:r>
      <w:r w:rsidRPr="00D9695F">
        <w:rPr>
          <w:rStyle w:val="afffffffffffff"/>
        </w:rPr>
        <w:t>etc</w:t>
      </w:r>
      <w:r w:rsidR="00D9695F" w:rsidRPr="003C25A3">
        <w:t>.</w:t>
      </w:r>
      <w:r w:rsidR="009A68CD">
        <w:t xml:space="preserve"> </w:t>
      </w:r>
      <w:r w:rsidR="000B410B" w:rsidRPr="000B410B">
        <w:t>Параметры конфигурации C</w:t>
      </w:r>
      <w:r w:rsidR="003C25A3">
        <w:t xml:space="preserve">lickstream-FTP представлены </w:t>
      </w:r>
      <w:r w:rsidR="00154810">
        <w:t>ниже (</w:t>
      </w:r>
      <w:r w:rsidR="00154810">
        <w:fldChar w:fldCharType="begin"/>
      </w:r>
      <w:r w:rsidR="00154810">
        <w:instrText xml:space="preserve"> REF _Ref164706993 \h </w:instrText>
      </w:r>
      <w:r w:rsidR="00154810">
        <w:fldChar w:fldCharType="separate"/>
      </w:r>
      <w:r w:rsidR="001918A3">
        <w:t xml:space="preserve">Таблица </w:t>
      </w:r>
      <w:r w:rsidR="001918A3">
        <w:rPr>
          <w:noProof/>
        </w:rPr>
        <w:t>21</w:t>
      </w:r>
      <w:r w:rsidR="00154810">
        <w:fldChar w:fldCharType="end"/>
      </w:r>
      <w:r w:rsidR="00154810">
        <w:t>)</w:t>
      </w:r>
      <w:r w:rsidR="000B410B" w:rsidRPr="000B410B">
        <w:t>.</w:t>
      </w:r>
    </w:p>
    <w:p w14:paraId="5BDA7E80" w14:textId="0EBE84B8" w:rsidR="00154810" w:rsidRDefault="00154810" w:rsidP="00154810">
      <w:pPr>
        <w:pStyle w:val="aff9"/>
      </w:pPr>
      <w:bookmarkStart w:id="203" w:name="_Ref164706993"/>
      <w:r>
        <w:t xml:space="preserve">Таблица </w:t>
      </w:r>
      <w:fldSimple w:instr=" SEQ Таблица \* ARABIC ">
        <w:r w:rsidR="001918A3">
          <w:rPr>
            <w:noProof/>
          </w:rPr>
          <w:t>21</w:t>
        </w:r>
      </w:fldSimple>
      <w:bookmarkEnd w:id="203"/>
      <w:r>
        <w:t xml:space="preserve"> </w:t>
      </w:r>
      <w:r w:rsidRPr="00496E69">
        <w:t>—</w:t>
      </w:r>
      <w:r>
        <w:rPr>
          <w:rFonts w:eastAsia="Times New Roman" w:cs="Arial"/>
          <w:szCs w:val="24"/>
        </w:rPr>
        <w:t xml:space="preserve"> </w:t>
      </w:r>
      <w:r w:rsidRPr="00B81A0B">
        <w:t xml:space="preserve">Параметры конфигурации </w:t>
      </w:r>
      <w:r w:rsidRPr="00B81A0B">
        <w:rPr>
          <w:lang w:val="en-US"/>
        </w:rPr>
        <w:t>Clickstream</w:t>
      </w:r>
      <w:r w:rsidRPr="007C0BEF">
        <w:t>-</w:t>
      </w:r>
      <w:r w:rsidRPr="00B81A0B">
        <w:rPr>
          <w:lang w:val="en-US"/>
        </w:rPr>
        <w:t>FTP</w:t>
      </w:r>
    </w:p>
    <w:tbl>
      <w:tblPr>
        <w:tblStyle w:val="aff4"/>
        <w:tblW w:w="5000" w:type="pct"/>
        <w:tblBorders>
          <w:top w:val="single" w:sz="8" w:space="0" w:color="7030A0"/>
          <w:left w:val="single" w:sz="8" w:space="0" w:color="7030A0"/>
          <w:bottom w:val="single" w:sz="8" w:space="0" w:color="7030A0"/>
          <w:right w:val="single" w:sz="8" w:space="0" w:color="7030A0"/>
          <w:insideH w:val="single" w:sz="8" w:space="0" w:color="7030A0"/>
          <w:insideV w:val="single" w:sz="8" w:space="0" w:color="7030A0"/>
        </w:tblBorders>
        <w:tblLook w:val="04A0" w:firstRow="1" w:lastRow="0" w:firstColumn="1" w:lastColumn="0" w:noHBand="0" w:noVBand="1"/>
      </w:tblPr>
      <w:tblGrid>
        <w:gridCol w:w="1810"/>
        <w:gridCol w:w="4010"/>
        <w:gridCol w:w="3514"/>
      </w:tblGrid>
      <w:tr w:rsidR="00A072AB" w:rsidRPr="00AE3F62" w14:paraId="19CCCFCD" w14:textId="77777777" w:rsidTr="001658D6">
        <w:trPr>
          <w:trHeight w:val="340"/>
          <w:tblHeader/>
        </w:trPr>
        <w:tc>
          <w:tcPr>
            <w:tcW w:w="1810" w:type="dxa"/>
            <w:shd w:val="clear" w:color="auto" w:fill="7030A0"/>
          </w:tcPr>
          <w:p w14:paraId="38A9F691" w14:textId="77777777" w:rsidR="00A072AB" w:rsidRPr="00AE3F62" w:rsidRDefault="00A072AB" w:rsidP="001658D6">
            <w:pPr>
              <w:pStyle w:val="affd"/>
            </w:pPr>
            <w:r>
              <w:t>Параметр</w:t>
            </w:r>
          </w:p>
        </w:tc>
        <w:tc>
          <w:tcPr>
            <w:tcW w:w="4010" w:type="dxa"/>
            <w:shd w:val="clear" w:color="auto" w:fill="7030A0"/>
          </w:tcPr>
          <w:p w14:paraId="6B64FB47" w14:textId="77777777" w:rsidR="00A072AB" w:rsidRDefault="00A072AB" w:rsidP="001658D6">
            <w:pPr>
              <w:pStyle w:val="affd"/>
            </w:pPr>
            <w:r>
              <w:t>Значение</w:t>
            </w:r>
          </w:p>
        </w:tc>
        <w:tc>
          <w:tcPr>
            <w:tcW w:w="3514" w:type="dxa"/>
            <w:shd w:val="clear" w:color="auto" w:fill="7030A0"/>
          </w:tcPr>
          <w:p w14:paraId="1C08D47F" w14:textId="77777777" w:rsidR="00A072AB" w:rsidRPr="00AE3F62" w:rsidRDefault="00A072AB" w:rsidP="001658D6">
            <w:pPr>
              <w:pStyle w:val="affd"/>
            </w:pPr>
            <w:r>
              <w:t>Комментарий</w:t>
            </w:r>
          </w:p>
        </w:tc>
      </w:tr>
      <w:tr w:rsidR="00D9695F" w:rsidRPr="00AE3F62" w14:paraId="4C9F1925" w14:textId="77777777" w:rsidTr="001658D6">
        <w:tc>
          <w:tcPr>
            <w:tcW w:w="1810" w:type="dxa"/>
            <w:shd w:val="clear" w:color="auto" w:fill="auto"/>
            <w:vAlign w:val="center"/>
          </w:tcPr>
          <w:p w14:paraId="614C9FC5" w14:textId="64D2A1AD" w:rsidR="00D9695F" w:rsidRPr="006740E1" w:rsidRDefault="00D9695F" w:rsidP="00D9695F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6740E1">
              <w:rPr>
                <w:rStyle w:val="afffffffffffff4"/>
                <w:sz w:val="22"/>
                <w:shd w:val="clear" w:color="auto" w:fill="F2F2F2" w:themeFill="background1" w:themeFillShade="F2"/>
              </w:rPr>
              <w:t>clickstream-dir</w:t>
            </w:r>
          </w:p>
        </w:tc>
        <w:tc>
          <w:tcPr>
            <w:tcW w:w="4010" w:type="dxa"/>
            <w:vAlign w:val="center"/>
          </w:tcPr>
          <w:p w14:paraId="5FAA4D76" w14:textId="076D941B" w:rsidR="00D9695F" w:rsidRDefault="00D9695F" w:rsidP="00C33FBC">
            <w:pPr>
              <w:pStyle w:val="affb"/>
            </w:pPr>
            <w:r w:rsidRPr="00647F53">
              <w:t>Путь  к директории</w:t>
            </w:r>
          </w:p>
        </w:tc>
        <w:tc>
          <w:tcPr>
            <w:tcW w:w="3514" w:type="dxa"/>
            <w:vAlign w:val="center"/>
          </w:tcPr>
          <w:p w14:paraId="236AA094" w14:textId="15FC405D" w:rsidR="00D9695F" w:rsidRPr="0006774D" w:rsidRDefault="00D9695F" w:rsidP="00C33FBC">
            <w:pPr>
              <w:pStyle w:val="affb"/>
            </w:pPr>
            <w:r w:rsidRPr="00647F53">
              <w:t>Путь к директории записи файлов clickstream</w:t>
            </w:r>
          </w:p>
        </w:tc>
      </w:tr>
      <w:tr w:rsidR="00D9695F" w:rsidRPr="00AE3F62" w14:paraId="00D0A31B" w14:textId="77777777" w:rsidTr="001658D6">
        <w:tc>
          <w:tcPr>
            <w:tcW w:w="1810" w:type="dxa"/>
          </w:tcPr>
          <w:p w14:paraId="0E946FF2" w14:textId="285AFAF5" w:rsidR="00D9695F" w:rsidRPr="006740E1" w:rsidRDefault="00D9695F" w:rsidP="00D9695F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6740E1">
              <w:rPr>
                <w:rStyle w:val="afffffffffffff4"/>
                <w:sz w:val="22"/>
                <w:shd w:val="clear" w:color="auto" w:fill="F2F2F2" w:themeFill="background1" w:themeFillShade="F2"/>
              </w:rPr>
              <w:t>clickstream-mount-points</w:t>
            </w:r>
          </w:p>
        </w:tc>
        <w:tc>
          <w:tcPr>
            <w:tcW w:w="4010" w:type="dxa"/>
          </w:tcPr>
          <w:p w14:paraId="379A49A0" w14:textId="77777777" w:rsidR="00D9695F" w:rsidRPr="00542843" w:rsidRDefault="00D9695F" w:rsidP="00C33FBC">
            <w:pPr>
              <w:pStyle w:val="affb"/>
              <w:rPr>
                <w:rStyle w:val="HTML4"/>
                <w:sz w:val="22"/>
                <w:szCs w:val="22"/>
                <w:lang w:val="en-US"/>
              </w:rPr>
            </w:pPr>
            <w:r w:rsidRPr="00D9695F">
              <w:rPr>
                <w:rStyle w:val="affc"/>
              </w:rPr>
              <w:t>Строка</w:t>
            </w:r>
            <w:r w:rsidRPr="00542843">
              <w:rPr>
                <w:rStyle w:val="affc"/>
                <w:lang w:val="en-US"/>
              </w:rPr>
              <w:t xml:space="preserve"> </w:t>
            </w:r>
            <w:r w:rsidRPr="00D9695F">
              <w:rPr>
                <w:rStyle w:val="affc"/>
              </w:rPr>
              <w:t>в</w:t>
            </w:r>
            <w:r w:rsidRPr="00542843">
              <w:rPr>
                <w:rStyle w:val="affc"/>
                <w:lang w:val="en-US"/>
              </w:rPr>
              <w:t xml:space="preserve"> </w:t>
            </w:r>
            <w:r w:rsidRPr="00D9695F">
              <w:rPr>
                <w:rStyle w:val="affc"/>
              </w:rPr>
              <w:t>формате</w:t>
            </w:r>
            <w:r w:rsidRPr="00542843">
              <w:rPr>
                <w:rStyle w:val="HTML4"/>
                <w:sz w:val="22"/>
                <w:szCs w:val="22"/>
                <w:lang w:val="en-US"/>
              </w:rPr>
              <w:t xml:space="preserve"> </w:t>
            </w:r>
            <w:r w:rsidRPr="006740E1">
              <w:rPr>
                <w:rStyle w:val="afffffffffffff4"/>
                <w:sz w:val="22"/>
                <w:shd w:val="clear" w:color="auto" w:fill="F2F2F2" w:themeFill="background1" w:themeFillShade="F2"/>
              </w:rPr>
              <w:t>"udp:ip:port[,udp:ip:port]"</w:t>
            </w:r>
          </w:p>
          <w:p w14:paraId="6F973FAC" w14:textId="35074808" w:rsidR="00D9695F" w:rsidRPr="00D9695F" w:rsidRDefault="00D9695F" w:rsidP="00C33FBC">
            <w:pPr>
              <w:pStyle w:val="affb"/>
              <w:rPr>
                <w:rStyle w:val="HTML4"/>
                <w:sz w:val="22"/>
                <w:szCs w:val="22"/>
              </w:rPr>
            </w:pPr>
            <w:r w:rsidRPr="006740E1">
              <w:rPr>
                <w:rStyle w:val="afffffffffffff4"/>
                <w:sz w:val="22"/>
                <w:shd w:val="clear" w:color="auto" w:fill="F2F2F2" w:themeFill="background1" w:themeFillShade="F2"/>
              </w:rPr>
              <w:t>[]</w:t>
            </w:r>
            <w:r w:rsidRPr="00D9695F">
              <w:rPr>
                <w:rStyle w:val="HTML4"/>
                <w:sz w:val="22"/>
                <w:szCs w:val="22"/>
              </w:rPr>
              <w:t> </w:t>
            </w:r>
            <w:r w:rsidRPr="00D9695F">
              <w:rPr>
                <w:rStyle w:val="affc"/>
              </w:rPr>
              <w:t>- означает опциональность</w:t>
            </w:r>
          </w:p>
        </w:tc>
        <w:tc>
          <w:tcPr>
            <w:tcW w:w="3514" w:type="dxa"/>
          </w:tcPr>
          <w:p w14:paraId="1872A27F" w14:textId="3E674685" w:rsidR="00D9695F" w:rsidRDefault="00D9695F" w:rsidP="00C33FBC">
            <w:pPr>
              <w:pStyle w:val="affb"/>
            </w:pPr>
            <w:r w:rsidRPr="005D350B">
              <w:t>Адрес(а), на который </w:t>
            </w:r>
            <w:r w:rsidRPr="00AA4E5D">
              <w:t>ПО «Вега»</w:t>
            </w:r>
            <w:r>
              <w:t xml:space="preserve"> посылает</w:t>
            </w:r>
            <w:r w:rsidRPr="005D350B">
              <w:t xml:space="preserve"> поток данных. Разделитель - запятая </w:t>
            </w:r>
            <w:r w:rsidRPr="00AA4E5D">
              <w:t>","</w:t>
            </w:r>
            <w:r w:rsidRPr="005D350B">
              <w:t xml:space="preserve"> </w:t>
            </w:r>
          </w:p>
        </w:tc>
      </w:tr>
      <w:tr w:rsidR="00D9695F" w:rsidRPr="00AE3F62" w14:paraId="1BBFD982" w14:textId="77777777" w:rsidTr="001658D6">
        <w:tc>
          <w:tcPr>
            <w:tcW w:w="1810" w:type="dxa"/>
          </w:tcPr>
          <w:p w14:paraId="5F0DE26D" w14:textId="48840FD4" w:rsidR="00D9695F" w:rsidRPr="006740E1" w:rsidRDefault="00D9695F" w:rsidP="00D9695F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6740E1">
              <w:rPr>
                <w:rStyle w:val="afffffffffffff4"/>
                <w:sz w:val="22"/>
                <w:shd w:val="clear" w:color="auto" w:fill="F2F2F2" w:themeFill="background1" w:themeFillShade="F2"/>
              </w:rPr>
              <w:t>file-timer</w:t>
            </w:r>
          </w:p>
        </w:tc>
        <w:tc>
          <w:tcPr>
            <w:tcW w:w="4010" w:type="dxa"/>
          </w:tcPr>
          <w:p w14:paraId="32B46277" w14:textId="392115AA" w:rsidR="00D9695F" w:rsidRPr="00F85EB7" w:rsidRDefault="00D9695F" w:rsidP="00C33FBC">
            <w:pPr>
              <w:pStyle w:val="affb"/>
            </w:pPr>
            <w:r w:rsidRPr="005D350B">
              <w:t>Число</w:t>
            </w:r>
          </w:p>
        </w:tc>
        <w:tc>
          <w:tcPr>
            <w:tcW w:w="3514" w:type="dxa"/>
          </w:tcPr>
          <w:p w14:paraId="4D323FA1" w14:textId="17FC845D" w:rsidR="00D9695F" w:rsidRPr="00F85EB7" w:rsidRDefault="00D9695F" w:rsidP="00C33FBC">
            <w:pPr>
              <w:pStyle w:val="affb"/>
            </w:pPr>
            <w:r w:rsidRPr="005D350B">
              <w:t>Количество минут для записи в каждый файл</w:t>
            </w:r>
          </w:p>
        </w:tc>
      </w:tr>
      <w:tr w:rsidR="00D9695F" w:rsidRPr="00AE3F62" w14:paraId="5C79E475" w14:textId="77777777" w:rsidTr="001658D6">
        <w:tc>
          <w:tcPr>
            <w:tcW w:w="1810" w:type="dxa"/>
          </w:tcPr>
          <w:p w14:paraId="2A0817C9" w14:textId="297C56AF" w:rsidR="00D9695F" w:rsidRPr="006740E1" w:rsidRDefault="00D9695F" w:rsidP="00D9695F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6740E1">
              <w:rPr>
                <w:rStyle w:val="afffffffffffff4"/>
                <w:sz w:val="22"/>
                <w:shd w:val="clear" w:color="auto" w:fill="F2F2F2" w:themeFill="background1" w:themeFillShade="F2"/>
              </w:rPr>
              <w:t>clickstream-compress-level</w:t>
            </w:r>
          </w:p>
        </w:tc>
        <w:tc>
          <w:tcPr>
            <w:tcW w:w="4010" w:type="dxa"/>
          </w:tcPr>
          <w:p w14:paraId="13853F68" w14:textId="4841DA9A" w:rsidR="00D9695F" w:rsidRPr="00E8148D" w:rsidRDefault="00D9695F" w:rsidP="00C33FBC">
            <w:pPr>
              <w:pStyle w:val="affb"/>
            </w:pPr>
            <w:r w:rsidRPr="005D350B">
              <w:t>Число в промежутке от 1 до 9</w:t>
            </w:r>
          </w:p>
        </w:tc>
        <w:tc>
          <w:tcPr>
            <w:tcW w:w="3514" w:type="dxa"/>
          </w:tcPr>
          <w:p w14:paraId="79DE33E5" w14:textId="4A3A88A4" w:rsidR="00D9695F" w:rsidRPr="00E8148D" w:rsidRDefault="00D9695F" w:rsidP="00C33FBC">
            <w:pPr>
              <w:pStyle w:val="affb"/>
            </w:pPr>
            <w:r w:rsidRPr="005D350B">
              <w:t>Уровень сжатия</w:t>
            </w:r>
            <w:r>
              <w:t xml:space="preserve">. </w:t>
            </w:r>
            <w:r w:rsidRPr="00F01CA1">
              <w:t>Чем больше значение параметра</w:t>
            </w:r>
            <w:r>
              <w:t>,</w:t>
            </w:r>
            <w:r w:rsidRPr="00F01CA1">
              <w:t xml:space="preserve"> тем сильнее сжатие файла с данными</w:t>
            </w:r>
          </w:p>
        </w:tc>
      </w:tr>
      <w:tr w:rsidR="00D9695F" w:rsidRPr="00AE3F62" w14:paraId="08260E91" w14:textId="77777777" w:rsidTr="001658D6">
        <w:tc>
          <w:tcPr>
            <w:tcW w:w="1810" w:type="dxa"/>
          </w:tcPr>
          <w:p w14:paraId="7E7F21AD" w14:textId="77777777" w:rsidR="00D9695F" w:rsidRPr="006740E1" w:rsidRDefault="00D9695F" w:rsidP="00D9695F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6740E1">
              <w:rPr>
                <w:rStyle w:val="afffffffffffff4"/>
                <w:sz w:val="22"/>
                <w:shd w:val="clear" w:color="auto" w:fill="F2F2F2" w:themeFill="background1" w:themeFillShade="F2"/>
              </w:rPr>
              <w:t xml:space="preserve">zmq-threads </w:t>
            </w:r>
          </w:p>
          <w:p w14:paraId="4B3E378B" w14:textId="4298E467" w:rsidR="00D9695F" w:rsidRPr="006740E1" w:rsidRDefault="00D9695F" w:rsidP="00D9695F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</w:p>
        </w:tc>
        <w:tc>
          <w:tcPr>
            <w:tcW w:w="4010" w:type="dxa"/>
          </w:tcPr>
          <w:p w14:paraId="2CE59D93" w14:textId="08B4A752" w:rsidR="00D9695F" w:rsidRPr="00E8148D" w:rsidRDefault="00D9695F" w:rsidP="00C33FBC">
            <w:pPr>
              <w:pStyle w:val="affb"/>
            </w:pPr>
            <w:r w:rsidRPr="005D350B">
              <w:t>Число в промежутке от 1 до 9</w:t>
            </w:r>
          </w:p>
        </w:tc>
        <w:tc>
          <w:tcPr>
            <w:tcW w:w="3514" w:type="dxa"/>
          </w:tcPr>
          <w:p w14:paraId="7FDACE37" w14:textId="797BAC1C" w:rsidR="00D9695F" w:rsidRPr="00E8148D" w:rsidRDefault="00D9695F" w:rsidP="00C33FBC">
            <w:pPr>
              <w:pStyle w:val="affb"/>
            </w:pPr>
            <w:r>
              <w:t xml:space="preserve">Количество сокетов </w:t>
            </w:r>
            <w:r>
              <w:rPr>
                <w:lang w:val="en-US"/>
              </w:rPr>
              <w:t>zero_mq</w:t>
            </w:r>
          </w:p>
        </w:tc>
      </w:tr>
      <w:tr w:rsidR="00D9695F" w:rsidRPr="00AE3F62" w14:paraId="4E10491D" w14:textId="77777777" w:rsidTr="001658D6">
        <w:tc>
          <w:tcPr>
            <w:tcW w:w="1810" w:type="dxa"/>
          </w:tcPr>
          <w:p w14:paraId="3602EBDF" w14:textId="1886A8AF" w:rsidR="00D9695F" w:rsidRPr="006740E1" w:rsidRDefault="00D9695F" w:rsidP="00D9695F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6740E1">
              <w:rPr>
                <w:rStyle w:val="afffffffffffff4"/>
                <w:sz w:val="22"/>
                <w:shd w:val="clear" w:color="auto" w:fill="F2F2F2" w:themeFill="background1" w:themeFillShade="F2"/>
              </w:rPr>
              <w:t>clickstream-compress-threads</w:t>
            </w:r>
          </w:p>
        </w:tc>
        <w:tc>
          <w:tcPr>
            <w:tcW w:w="4010" w:type="dxa"/>
          </w:tcPr>
          <w:p w14:paraId="291FA26E" w14:textId="0101F474" w:rsidR="00D9695F" w:rsidRPr="00F85EB7" w:rsidRDefault="00D9695F" w:rsidP="00C33FBC">
            <w:pPr>
              <w:pStyle w:val="affb"/>
            </w:pPr>
            <w:r w:rsidRPr="005D350B">
              <w:t>Число</w:t>
            </w:r>
          </w:p>
        </w:tc>
        <w:tc>
          <w:tcPr>
            <w:tcW w:w="3514" w:type="dxa"/>
          </w:tcPr>
          <w:p w14:paraId="3DA71653" w14:textId="430BC66E" w:rsidR="00D9695F" w:rsidRPr="00F85EB7" w:rsidRDefault="00D9695F" w:rsidP="00C33FBC">
            <w:pPr>
              <w:pStyle w:val="affb"/>
            </w:pPr>
            <w:r w:rsidRPr="005D350B">
              <w:t>Количество одновременно сжимающих потоков. Ставится более одного, если файл не успевает архивироваться за время </w:t>
            </w:r>
            <w:r w:rsidRPr="006740E1">
              <w:rPr>
                <w:rStyle w:val="afffffffffffff4"/>
                <w:sz w:val="22"/>
                <w:shd w:val="clear" w:color="auto" w:fill="F2F2F2" w:themeFill="background1" w:themeFillShade="F2"/>
              </w:rPr>
              <w:t>file</w:t>
            </w:r>
            <w:r w:rsidRPr="00A37FDA">
              <w:rPr>
                <w:rStyle w:val="afffffffffffff4"/>
                <w:sz w:val="22"/>
                <w:shd w:val="clear" w:color="auto" w:fill="F2F2F2" w:themeFill="background1" w:themeFillShade="F2"/>
                <w:lang w:val="ru-RU"/>
              </w:rPr>
              <w:t>-</w:t>
            </w:r>
            <w:r w:rsidRPr="006740E1">
              <w:rPr>
                <w:rStyle w:val="afffffffffffff4"/>
                <w:sz w:val="22"/>
                <w:shd w:val="clear" w:color="auto" w:fill="F2F2F2" w:themeFill="background1" w:themeFillShade="F2"/>
              </w:rPr>
              <w:t>timer</w:t>
            </w:r>
          </w:p>
        </w:tc>
      </w:tr>
      <w:tr w:rsidR="00D9695F" w:rsidRPr="00AE3F62" w14:paraId="6DDA2FCE" w14:textId="77777777" w:rsidTr="001658D6">
        <w:tc>
          <w:tcPr>
            <w:tcW w:w="1810" w:type="dxa"/>
          </w:tcPr>
          <w:p w14:paraId="6393C6DC" w14:textId="35C83DF5" w:rsidR="00D9695F" w:rsidRPr="006740E1" w:rsidRDefault="00D9695F" w:rsidP="00D9695F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6740E1">
              <w:rPr>
                <w:rStyle w:val="afffffffffffff4"/>
                <w:sz w:val="22"/>
                <w:shd w:val="clear" w:color="auto" w:fill="F2F2F2" w:themeFill="background1" w:themeFillShade="F2"/>
              </w:rPr>
              <w:t>clickstream-heartbeat-port</w:t>
            </w:r>
          </w:p>
        </w:tc>
        <w:tc>
          <w:tcPr>
            <w:tcW w:w="4010" w:type="dxa"/>
          </w:tcPr>
          <w:p w14:paraId="3740DE08" w14:textId="5DFDB6B2" w:rsidR="00D9695F" w:rsidRPr="00F85EB7" w:rsidRDefault="00D9695F" w:rsidP="00C33FBC">
            <w:pPr>
              <w:pStyle w:val="affb"/>
            </w:pPr>
            <w:r w:rsidRPr="005D350B">
              <w:t>Число</w:t>
            </w:r>
          </w:p>
        </w:tc>
        <w:tc>
          <w:tcPr>
            <w:tcW w:w="3514" w:type="dxa"/>
          </w:tcPr>
          <w:p w14:paraId="4E92B943" w14:textId="6956AA92" w:rsidR="00D9695F" w:rsidRPr="00F85EB7" w:rsidRDefault="00D9695F" w:rsidP="00C33FBC">
            <w:pPr>
              <w:pStyle w:val="affb"/>
            </w:pPr>
            <w:r w:rsidRPr="005D350B">
              <w:t>Порт для работы heartbeat. Должен быть таким же, как и в </w:t>
            </w:r>
            <w:r w:rsidRPr="006740E1">
              <w:rPr>
                <w:rStyle w:val="afffffffffffff4"/>
                <w:sz w:val="22"/>
                <w:shd w:val="clear" w:color="auto" w:fill="F2F2F2" w:themeFill="background1" w:themeFillShade="F2"/>
              </w:rPr>
              <w:t>vegastream</w:t>
            </w:r>
            <w:r w:rsidRPr="00A37FDA">
              <w:rPr>
                <w:rStyle w:val="afffffffffffff4"/>
                <w:sz w:val="22"/>
                <w:shd w:val="clear" w:color="auto" w:fill="F2F2F2" w:themeFill="background1" w:themeFillShade="F2"/>
                <w:lang w:val="ru-RU"/>
              </w:rPr>
              <w:t xml:space="preserve"> </w:t>
            </w:r>
            <w:r w:rsidRPr="006740E1">
              <w:rPr>
                <w:rStyle w:val="afffffffffffff4"/>
                <w:sz w:val="22"/>
                <w:shd w:val="clear" w:color="auto" w:fill="F2F2F2" w:themeFill="background1" w:themeFillShade="F2"/>
              </w:rPr>
              <w:t>cfg</w:t>
            </w:r>
            <w:r w:rsidRPr="005D350B">
              <w:t>.</w:t>
            </w:r>
          </w:p>
        </w:tc>
      </w:tr>
      <w:tr w:rsidR="00D9695F" w:rsidRPr="00AE3F62" w14:paraId="3ACDCD42" w14:textId="77777777" w:rsidTr="001658D6">
        <w:tc>
          <w:tcPr>
            <w:tcW w:w="1810" w:type="dxa"/>
          </w:tcPr>
          <w:p w14:paraId="7930C907" w14:textId="3CDA900F" w:rsidR="00D9695F" w:rsidRPr="006740E1" w:rsidRDefault="00D9695F" w:rsidP="00D9695F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6740E1">
              <w:rPr>
                <w:rStyle w:val="afffffffffffff4"/>
                <w:sz w:val="22"/>
                <w:shd w:val="clear" w:color="auto" w:fill="F2F2F2" w:themeFill="background1" w:themeFillShade="F2"/>
              </w:rPr>
              <w:t>use-external-command</w:t>
            </w:r>
          </w:p>
        </w:tc>
        <w:tc>
          <w:tcPr>
            <w:tcW w:w="4010" w:type="dxa"/>
          </w:tcPr>
          <w:p w14:paraId="5F9D0D8D" w14:textId="27D5744E" w:rsidR="00D9695F" w:rsidRPr="00F85EB7" w:rsidRDefault="00D9695F" w:rsidP="00C33FBC">
            <w:pPr>
              <w:pStyle w:val="affb"/>
            </w:pPr>
            <w:r w:rsidRPr="00297330">
              <w:t>true/false</w:t>
            </w:r>
          </w:p>
        </w:tc>
        <w:tc>
          <w:tcPr>
            <w:tcW w:w="3514" w:type="dxa"/>
          </w:tcPr>
          <w:p w14:paraId="271DBC4E" w14:textId="42DB9A8B" w:rsidR="00D9695F" w:rsidRPr="00F85EB7" w:rsidRDefault="00D9695F" w:rsidP="00C33FBC">
            <w:pPr>
              <w:pStyle w:val="affb"/>
            </w:pPr>
            <w:r>
              <w:t xml:space="preserve">Включение использования внешнего скрипта для обработки файла </w:t>
            </w:r>
            <w:r>
              <w:rPr>
                <w:lang w:val="en-US"/>
              </w:rPr>
              <w:t>clickstream</w:t>
            </w:r>
          </w:p>
        </w:tc>
      </w:tr>
      <w:tr w:rsidR="00D9695F" w:rsidRPr="00AE3F62" w14:paraId="2DCA9965" w14:textId="77777777" w:rsidTr="001658D6">
        <w:tc>
          <w:tcPr>
            <w:tcW w:w="1810" w:type="dxa"/>
          </w:tcPr>
          <w:p w14:paraId="37098A72" w14:textId="7C6A27D9" w:rsidR="00D9695F" w:rsidRPr="006740E1" w:rsidRDefault="00D9695F" w:rsidP="00D9695F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6740E1">
              <w:rPr>
                <w:rStyle w:val="afffffffffffff4"/>
                <w:sz w:val="22"/>
                <w:shd w:val="clear" w:color="auto" w:fill="F2F2F2" w:themeFill="background1" w:themeFillShade="F2"/>
              </w:rPr>
              <w:t>external-command</w:t>
            </w:r>
          </w:p>
        </w:tc>
        <w:tc>
          <w:tcPr>
            <w:tcW w:w="4010" w:type="dxa"/>
          </w:tcPr>
          <w:p w14:paraId="041112FB" w14:textId="0A232246" w:rsidR="00D9695F" w:rsidRPr="00E8148D" w:rsidRDefault="00D9695F" w:rsidP="00C33FBC">
            <w:pPr>
              <w:pStyle w:val="affb"/>
            </w:pPr>
            <w:r w:rsidRPr="00647F53">
              <w:t>Путь к директории</w:t>
            </w:r>
          </w:p>
        </w:tc>
        <w:tc>
          <w:tcPr>
            <w:tcW w:w="3514" w:type="dxa"/>
          </w:tcPr>
          <w:p w14:paraId="1E11D950" w14:textId="0482AC45" w:rsidR="00D9695F" w:rsidRPr="00E8148D" w:rsidRDefault="00D9695F" w:rsidP="00C33FBC">
            <w:pPr>
              <w:pStyle w:val="affb"/>
            </w:pPr>
            <w:r>
              <w:t>Путь к файлу скрипта</w:t>
            </w:r>
          </w:p>
        </w:tc>
      </w:tr>
    </w:tbl>
    <w:p w14:paraId="1D6C0DBB" w14:textId="3A0922AB" w:rsidR="00A072AB" w:rsidRDefault="00A072AB" w:rsidP="00A072AB">
      <w:pPr>
        <w:pStyle w:val="30"/>
      </w:pPr>
      <w:bookmarkStart w:id="204" w:name="_Toc161160470"/>
      <w:bookmarkStart w:id="205" w:name="_Toc161917107"/>
      <w:bookmarkStart w:id="206" w:name="_Toc192677785"/>
      <w:r>
        <w:lastRenderedPageBreak/>
        <w:t xml:space="preserve">Установка </w:t>
      </w:r>
      <w:r w:rsidR="004C48B5">
        <w:t>подс</w:t>
      </w:r>
      <w:r>
        <w:t>истемы на сервере</w:t>
      </w:r>
      <w:bookmarkEnd w:id="204"/>
      <w:bookmarkEnd w:id="205"/>
      <w:bookmarkEnd w:id="206"/>
    </w:p>
    <w:p w14:paraId="55577EC6" w14:textId="3EB633E7" w:rsidR="00A072AB" w:rsidRPr="00992C8F" w:rsidRDefault="00A072AB" w:rsidP="00A072AB">
      <w:pPr>
        <w:pStyle w:val="afff4"/>
      </w:pPr>
      <w:r w:rsidRPr="00992C8F">
        <w:t xml:space="preserve">Чтобы установить основные модули </w:t>
      </w:r>
      <w:r w:rsidR="004C48B5" w:rsidRPr="004C48B5">
        <w:rPr>
          <w:rStyle w:val="affff3"/>
        </w:rPr>
        <w:t>подсистемы</w:t>
      </w:r>
      <w:r w:rsidR="004C48B5">
        <w:rPr>
          <w:rStyle w:val="affff3"/>
        </w:rPr>
        <w:t xml:space="preserve"> </w:t>
      </w:r>
      <w:r w:rsidR="004C48B5">
        <w:t xml:space="preserve">«СУ </w:t>
      </w:r>
      <w:r w:rsidR="004C48B5" w:rsidRPr="008A53B9">
        <w:t>«Вега»</w:t>
      </w:r>
      <w:r w:rsidR="004C48B5">
        <w:t>»</w:t>
      </w:r>
      <w:r w:rsidRPr="00992C8F">
        <w:t>, необходимо выполнить следующие действия:</w:t>
      </w:r>
    </w:p>
    <w:p w14:paraId="18A7427B" w14:textId="77777777" w:rsidR="00A072AB" w:rsidRPr="00992C8F" w:rsidRDefault="00A072AB" w:rsidP="00FC0A75">
      <w:pPr>
        <w:pStyle w:val="a7"/>
        <w:numPr>
          <w:ilvl w:val="0"/>
          <w:numId w:val="40"/>
        </w:numPr>
      </w:pPr>
      <w:r w:rsidRPr="00992C8F">
        <w:t>Скопировать файл clickstream-FTP в каталог  /opt/vega-dist/bin</w:t>
      </w:r>
    </w:p>
    <w:p w14:paraId="63AE2646" w14:textId="7780C639" w:rsidR="00A072AB" w:rsidRDefault="00A072AB" w:rsidP="00FC0A75">
      <w:pPr>
        <w:pStyle w:val="a7"/>
        <w:numPr>
          <w:ilvl w:val="0"/>
          <w:numId w:val="40"/>
        </w:numPr>
      </w:pPr>
      <w:r w:rsidRPr="00992C8F">
        <w:t xml:space="preserve">Создать конфигурационный файл </w:t>
      </w:r>
      <w:hyperlink r:id="rId24" w:history="1">
        <w:r w:rsidRPr="00992C8F">
          <w:t>ftp.cfg</w:t>
        </w:r>
      </w:hyperlink>
      <w:r w:rsidRPr="00992C8F">
        <w:t xml:space="preserve"> в каталоге /opt/vega-dist/etc</w:t>
      </w:r>
    </w:p>
    <w:p w14:paraId="2AFF311C" w14:textId="661DDE07" w:rsidR="00A072AB" w:rsidRDefault="00A072AB" w:rsidP="00FC0A75">
      <w:pPr>
        <w:pStyle w:val="a7"/>
        <w:numPr>
          <w:ilvl w:val="0"/>
          <w:numId w:val="40"/>
        </w:numPr>
      </w:pPr>
      <w:r>
        <w:t xml:space="preserve">Создать файл скрипта в директории </w:t>
      </w:r>
      <w:r w:rsidRPr="00297330">
        <w:t>/opt/vega-dist/scripts/</w:t>
      </w:r>
      <w:r>
        <w:t xml:space="preserve"> и вставить туда содержимое </w:t>
      </w:r>
      <w:r w:rsidRPr="00A072AB">
        <w:rPr>
          <w:b/>
        </w:rPr>
        <w:t>Приложения 1</w:t>
      </w:r>
      <w:r>
        <w:t xml:space="preserve"> (</w:t>
      </w:r>
      <w:r w:rsidRPr="00C069BE">
        <w:t>Скрипт</w:t>
      </w:r>
      <w:r>
        <w:t>).</w:t>
      </w:r>
      <w:r w:rsidRPr="00C069BE">
        <w:t xml:space="preserve"> </w:t>
      </w:r>
    </w:p>
    <w:p w14:paraId="30181456" w14:textId="48B223EA" w:rsidR="00B76C22" w:rsidRPr="00B76C22" w:rsidRDefault="00B76C22" w:rsidP="00FC0A75">
      <w:pPr>
        <w:pStyle w:val="a7"/>
        <w:numPr>
          <w:ilvl w:val="0"/>
          <w:numId w:val="40"/>
        </w:numPr>
        <w:spacing w:before="120" w:line="276" w:lineRule="auto"/>
        <w:rPr>
          <w:rFonts w:cstheme="minorHAnsi"/>
          <w:szCs w:val="28"/>
        </w:rPr>
      </w:pPr>
      <w:r w:rsidRPr="00B76C22">
        <w:rPr>
          <w:szCs w:val="28"/>
        </w:rPr>
        <w:t>Перед запуском исполняемого файла clickstream-FTP необходимо запустить команду</w:t>
      </w:r>
      <w:r>
        <w:rPr>
          <w:szCs w:val="28"/>
        </w:rPr>
        <w:t>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B76C22" w:rsidRPr="000D7287" w14:paraId="3CB0C17C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7A62D5CB" w14:textId="7C8E3335" w:rsidR="00B76C22" w:rsidRPr="00E67D93" w:rsidRDefault="00B76C22" w:rsidP="001658D6">
            <w:pPr>
              <w:pStyle w:val="afffff7"/>
            </w:pPr>
            <w:r w:rsidRPr="00B76C22">
              <w:rPr>
                <w:szCs w:val="28"/>
              </w:rPr>
              <w:t>ldd /opt/vega-dist/bin/clickstream-ftp</w:t>
            </w:r>
          </w:p>
        </w:tc>
      </w:tr>
    </w:tbl>
    <w:p w14:paraId="5C212E31" w14:textId="77777777" w:rsidR="00B76C22" w:rsidRDefault="00B76C22" w:rsidP="00B76C22">
      <w:pPr>
        <w:pStyle w:val="a7"/>
        <w:numPr>
          <w:ilvl w:val="0"/>
          <w:numId w:val="0"/>
        </w:numPr>
        <w:spacing w:before="120" w:line="276" w:lineRule="auto"/>
        <w:ind w:left="928"/>
        <w:rPr>
          <w:szCs w:val="28"/>
        </w:rPr>
      </w:pPr>
      <w:r w:rsidRPr="00B76C22">
        <w:rPr>
          <w:szCs w:val="28"/>
        </w:rPr>
        <w:t xml:space="preserve">чтобы убедиться, что в вашей системе </w:t>
      </w:r>
      <w:r w:rsidRPr="00B76C22">
        <w:rPr>
          <w:szCs w:val="28"/>
          <w:lang w:val="en-US"/>
        </w:rPr>
        <w:t>Linux</w:t>
      </w:r>
      <w:r w:rsidRPr="00B76C22">
        <w:rPr>
          <w:szCs w:val="28"/>
        </w:rPr>
        <w:t>, в разделе /</w:t>
      </w:r>
      <w:r w:rsidRPr="00B76C22">
        <w:rPr>
          <w:szCs w:val="28"/>
          <w:lang w:val="en-US"/>
        </w:rPr>
        <w:t>lib</w:t>
      </w:r>
      <w:r w:rsidRPr="00B76C22">
        <w:rPr>
          <w:szCs w:val="28"/>
        </w:rPr>
        <w:t>64 есть все необходимые .</w:t>
      </w:r>
      <w:r w:rsidRPr="00B76C22">
        <w:rPr>
          <w:szCs w:val="28"/>
          <w:lang w:val="en-US"/>
        </w:rPr>
        <w:t>so</w:t>
      </w:r>
      <w:r w:rsidRPr="00B76C22">
        <w:rPr>
          <w:szCs w:val="28"/>
        </w:rPr>
        <w:t xml:space="preserve"> библиотеки, которые вы увидите в выводе команды </w:t>
      </w:r>
      <w:r w:rsidRPr="00B76C22">
        <w:rPr>
          <w:szCs w:val="28"/>
          <w:lang w:val="en-US"/>
        </w:rPr>
        <w:t>ldd</w:t>
      </w:r>
      <w:r w:rsidRPr="00B76C22">
        <w:rPr>
          <w:szCs w:val="28"/>
        </w:rPr>
        <w:t xml:space="preserve">. </w:t>
      </w:r>
    </w:p>
    <w:p w14:paraId="39FF0A6B" w14:textId="5C71F9F1" w:rsidR="00B76C22" w:rsidRPr="00B76C22" w:rsidRDefault="00B76C22" w:rsidP="00B76C22">
      <w:pPr>
        <w:pStyle w:val="a7"/>
        <w:numPr>
          <w:ilvl w:val="0"/>
          <w:numId w:val="0"/>
        </w:numPr>
        <w:spacing w:before="120" w:line="276" w:lineRule="auto"/>
        <w:ind w:left="928"/>
        <w:rPr>
          <w:rFonts w:cstheme="minorHAnsi"/>
          <w:szCs w:val="28"/>
        </w:rPr>
      </w:pPr>
      <w:r w:rsidRPr="00B76C22">
        <w:rPr>
          <w:szCs w:val="28"/>
        </w:rPr>
        <w:t>Основ</w:t>
      </w:r>
      <w:r>
        <w:rPr>
          <w:szCs w:val="28"/>
        </w:rPr>
        <w:t>ны</w:t>
      </w:r>
      <w:r w:rsidRPr="00B76C22">
        <w:rPr>
          <w:szCs w:val="28"/>
        </w:rPr>
        <w:t xml:space="preserve">е необходимые библиотеки для запуска </w:t>
      </w:r>
      <w:r w:rsidR="009A68CD" w:rsidRPr="00AE6AF6">
        <w:t>—</w:t>
      </w:r>
      <w:r w:rsidRPr="00B76C22">
        <w:rPr>
          <w:szCs w:val="28"/>
        </w:rPr>
        <w:t xml:space="preserve"> </w:t>
      </w:r>
      <w:r w:rsidRPr="00B76C22">
        <w:rPr>
          <w:rFonts w:cstheme="minorHAnsi"/>
          <w:szCs w:val="28"/>
          <w:lang w:val="en-US"/>
        </w:rPr>
        <w:t>libunwind</w:t>
      </w:r>
      <w:r w:rsidRPr="00B76C22">
        <w:rPr>
          <w:rFonts w:cstheme="minorHAnsi"/>
          <w:szCs w:val="28"/>
        </w:rPr>
        <w:t>.</w:t>
      </w:r>
      <w:r w:rsidRPr="00B76C22">
        <w:rPr>
          <w:rFonts w:cstheme="minorHAnsi"/>
          <w:szCs w:val="28"/>
          <w:lang w:val="en-US"/>
        </w:rPr>
        <w:t>so</w:t>
      </w:r>
      <w:r w:rsidRPr="00B76C22">
        <w:rPr>
          <w:rFonts w:cstheme="minorHAnsi"/>
          <w:szCs w:val="28"/>
        </w:rPr>
        <w:t xml:space="preserve">.8 и исполняемый файл </w:t>
      </w:r>
      <w:r w:rsidRPr="00B76C22">
        <w:rPr>
          <w:rFonts w:cstheme="minorHAnsi"/>
          <w:szCs w:val="28"/>
          <w:lang w:val="en-US"/>
        </w:rPr>
        <w:t>rg</w:t>
      </w:r>
      <w:r w:rsidRPr="00B76C22">
        <w:rPr>
          <w:rFonts w:cstheme="minorHAnsi"/>
          <w:szCs w:val="28"/>
        </w:rPr>
        <w:t xml:space="preserve">, который должен лежать в корневой директории, там же где лежит основной исполняемый файл </w:t>
      </w:r>
      <w:r w:rsidRPr="00B76C22">
        <w:rPr>
          <w:rFonts w:cstheme="minorHAnsi"/>
          <w:szCs w:val="28"/>
          <w:lang w:val="en-US"/>
        </w:rPr>
        <w:t>clickstream</w:t>
      </w:r>
      <w:r w:rsidRPr="00B76C22">
        <w:rPr>
          <w:rFonts w:cstheme="minorHAnsi"/>
          <w:szCs w:val="28"/>
        </w:rPr>
        <w:t>-</w:t>
      </w:r>
      <w:r w:rsidRPr="00B76C22">
        <w:rPr>
          <w:rFonts w:cstheme="minorHAnsi"/>
          <w:szCs w:val="28"/>
          <w:lang w:val="en-US"/>
        </w:rPr>
        <w:t>ftp</w:t>
      </w:r>
      <w:r w:rsidRPr="00B76C22">
        <w:rPr>
          <w:rFonts w:cstheme="minorHAnsi"/>
          <w:szCs w:val="28"/>
        </w:rPr>
        <w:t>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B76C22" w:rsidRPr="000D7287" w14:paraId="245198DF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5DB89AD6" w14:textId="77777777" w:rsidR="00B76C22" w:rsidRPr="00B76C22" w:rsidRDefault="00B76C22" w:rsidP="00B76C22">
            <w:pPr>
              <w:pStyle w:val="afffff7"/>
              <w:rPr>
                <w:szCs w:val="28"/>
              </w:rPr>
            </w:pPr>
            <w:r w:rsidRPr="00B76C22">
              <w:rPr>
                <w:szCs w:val="28"/>
              </w:rPr>
              <w:t>user@nodebvega.rt:/opt/vega-dist/bin$ ldd clickstream-ftp</w:t>
            </w:r>
          </w:p>
          <w:p w14:paraId="0E18E4A1" w14:textId="77777777" w:rsidR="00B76C22" w:rsidRPr="00B76C22" w:rsidRDefault="00B76C22" w:rsidP="00B76C22">
            <w:pPr>
              <w:pStyle w:val="afffff7"/>
              <w:rPr>
                <w:szCs w:val="28"/>
              </w:rPr>
            </w:pPr>
            <w:r w:rsidRPr="00B76C22">
              <w:rPr>
                <w:szCs w:val="28"/>
              </w:rPr>
              <w:t xml:space="preserve">        linux-vdso.so.1 =&gt;  (0x00007ffca5bc4000)</w:t>
            </w:r>
          </w:p>
          <w:p w14:paraId="6C07A2A4" w14:textId="77777777" w:rsidR="00B76C22" w:rsidRPr="00B76C22" w:rsidRDefault="00B76C22" w:rsidP="00B76C22">
            <w:pPr>
              <w:pStyle w:val="afffff7"/>
              <w:rPr>
                <w:szCs w:val="28"/>
              </w:rPr>
            </w:pPr>
            <w:r w:rsidRPr="00B76C22">
              <w:rPr>
                <w:szCs w:val="28"/>
              </w:rPr>
              <w:t xml:space="preserve">        libz.so.1 =&gt; /lib64/libz.so.1 (0x00007fe3714e2000)</w:t>
            </w:r>
          </w:p>
          <w:p w14:paraId="7BF76995" w14:textId="77777777" w:rsidR="00B76C22" w:rsidRPr="00B76C22" w:rsidRDefault="00B76C22" w:rsidP="00B76C22">
            <w:pPr>
              <w:pStyle w:val="afffff7"/>
              <w:rPr>
                <w:szCs w:val="28"/>
              </w:rPr>
            </w:pPr>
            <w:r w:rsidRPr="00B76C22">
              <w:rPr>
                <w:szCs w:val="28"/>
              </w:rPr>
              <w:t xml:space="preserve">        libssl.so.10 =&gt; /lib64/libssl.so.10 (0x00007fe371270000)</w:t>
            </w:r>
          </w:p>
          <w:p w14:paraId="5D9A6AA5" w14:textId="77777777" w:rsidR="00B76C22" w:rsidRPr="00B76C22" w:rsidRDefault="00B76C22" w:rsidP="00B76C22">
            <w:pPr>
              <w:pStyle w:val="afffff7"/>
              <w:rPr>
                <w:szCs w:val="28"/>
              </w:rPr>
            </w:pPr>
            <w:r w:rsidRPr="00B76C22">
              <w:rPr>
                <w:szCs w:val="28"/>
              </w:rPr>
              <w:t xml:space="preserve">        libcrypto.so.10 =&gt; /lib64/libcrypto.so.10 (0x00007fe370e0f000)</w:t>
            </w:r>
          </w:p>
          <w:p w14:paraId="07FA1CFA" w14:textId="77777777" w:rsidR="00B76C22" w:rsidRPr="00B76C22" w:rsidRDefault="00B76C22" w:rsidP="00B76C22">
            <w:pPr>
              <w:pStyle w:val="afffff7"/>
              <w:rPr>
                <w:szCs w:val="28"/>
              </w:rPr>
            </w:pPr>
            <w:r w:rsidRPr="00B76C22">
              <w:rPr>
                <w:szCs w:val="28"/>
              </w:rPr>
              <w:t xml:space="preserve">        libnuma.so.1 =&gt; /lib64/libnuma.so.1 (0x00007fe370c03000)</w:t>
            </w:r>
          </w:p>
          <w:p w14:paraId="21365EEA" w14:textId="77777777" w:rsidR="00B76C22" w:rsidRPr="00B76C22" w:rsidRDefault="00B76C22" w:rsidP="00B76C22">
            <w:pPr>
              <w:pStyle w:val="afffff7"/>
              <w:rPr>
                <w:szCs w:val="28"/>
              </w:rPr>
            </w:pPr>
            <w:r w:rsidRPr="00B76C22">
              <w:rPr>
                <w:szCs w:val="28"/>
              </w:rPr>
              <w:t xml:space="preserve">        libdl.so.2 =&gt; /lib64/libdl.so.2 (0x00007fe3709ff000)</w:t>
            </w:r>
          </w:p>
          <w:p w14:paraId="3DE40469" w14:textId="77777777" w:rsidR="00B76C22" w:rsidRPr="00B76C22" w:rsidRDefault="00B76C22" w:rsidP="00B76C22">
            <w:pPr>
              <w:pStyle w:val="afffff7"/>
              <w:rPr>
                <w:szCs w:val="28"/>
              </w:rPr>
            </w:pPr>
            <w:r w:rsidRPr="00B76C22">
              <w:rPr>
                <w:szCs w:val="28"/>
              </w:rPr>
              <w:t xml:space="preserve">        libunwind.so.8 =&gt; /lib64/libunwind.so.8 (0x00007fe3707e5000)</w:t>
            </w:r>
          </w:p>
          <w:p w14:paraId="6F89FBF8" w14:textId="77777777" w:rsidR="00B76C22" w:rsidRPr="00B76C22" w:rsidRDefault="00B76C22" w:rsidP="00B76C22">
            <w:pPr>
              <w:pStyle w:val="afffff7"/>
              <w:rPr>
                <w:szCs w:val="28"/>
              </w:rPr>
            </w:pPr>
            <w:r w:rsidRPr="00B76C22">
              <w:rPr>
                <w:szCs w:val="28"/>
              </w:rPr>
              <w:t xml:space="preserve">        librt.so.1 =&gt; /lib64/librt.so.1 (0x00007fe3705dd000)</w:t>
            </w:r>
          </w:p>
          <w:p w14:paraId="1B945268" w14:textId="77777777" w:rsidR="00B76C22" w:rsidRPr="00B76C22" w:rsidRDefault="00B76C22" w:rsidP="00B76C22">
            <w:pPr>
              <w:pStyle w:val="afffff7"/>
              <w:rPr>
                <w:szCs w:val="28"/>
              </w:rPr>
            </w:pPr>
            <w:r w:rsidRPr="00B76C22">
              <w:rPr>
                <w:szCs w:val="28"/>
              </w:rPr>
              <w:t xml:space="preserve">        libstdc++.so.6 =&gt; /lib64/libstdc++.so.6 (0x00007fe3702d5000)</w:t>
            </w:r>
          </w:p>
          <w:p w14:paraId="242A1642" w14:textId="77777777" w:rsidR="00B76C22" w:rsidRPr="00B76C22" w:rsidRDefault="00B76C22" w:rsidP="00B76C22">
            <w:pPr>
              <w:pStyle w:val="afffff7"/>
              <w:rPr>
                <w:szCs w:val="28"/>
              </w:rPr>
            </w:pPr>
            <w:r w:rsidRPr="00B76C22">
              <w:rPr>
                <w:szCs w:val="28"/>
              </w:rPr>
              <w:t xml:space="preserve">        libm.so.6 =&gt; /lib64/libm.so.6 (0x00007fe36ffd3000)</w:t>
            </w:r>
          </w:p>
          <w:p w14:paraId="7DA49779" w14:textId="77777777" w:rsidR="00B76C22" w:rsidRPr="00B76C22" w:rsidRDefault="00B76C22" w:rsidP="00B76C22">
            <w:pPr>
              <w:pStyle w:val="afffff7"/>
              <w:rPr>
                <w:szCs w:val="28"/>
              </w:rPr>
            </w:pPr>
            <w:r w:rsidRPr="00B76C22">
              <w:rPr>
                <w:szCs w:val="28"/>
              </w:rPr>
              <w:t xml:space="preserve">        libgcc_s.so.1 =&gt; /lib64/libgcc_s.so.1 (0x00007fe36fdbd000)</w:t>
            </w:r>
          </w:p>
          <w:p w14:paraId="2E53F152" w14:textId="77777777" w:rsidR="00B76C22" w:rsidRPr="00B76C22" w:rsidRDefault="00B76C22" w:rsidP="00B76C22">
            <w:pPr>
              <w:pStyle w:val="afffff7"/>
              <w:rPr>
                <w:szCs w:val="28"/>
              </w:rPr>
            </w:pPr>
            <w:r w:rsidRPr="00B76C22">
              <w:rPr>
                <w:szCs w:val="28"/>
              </w:rPr>
              <w:t xml:space="preserve">        libpthread.so.0 =&gt; /lib64/libpthread.so.0 (0x00007fe36fba1000)</w:t>
            </w:r>
          </w:p>
          <w:p w14:paraId="655DB413" w14:textId="77777777" w:rsidR="00B76C22" w:rsidRPr="00B76C22" w:rsidRDefault="00B76C22" w:rsidP="00B76C22">
            <w:pPr>
              <w:pStyle w:val="afffff7"/>
              <w:rPr>
                <w:szCs w:val="28"/>
              </w:rPr>
            </w:pPr>
            <w:r w:rsidRPr="00B76C22">
              <w:rPr>
                <w:szCs w:val="28"/>
              </w:rPr>
              <w:t xml:space="preserve">        libc.so.6 =&gt; /lib64/libc.so.6 (0x00007fe36f7d3000)</w:t>
            </w:r>
          </w:p>
          <w:p w14:paraId="56D21C36" w14:textId="77777777" w:rsidR="00B76C22" w:rsidRPr="00B76C22" w:rsidRDefault="00B76C22" w:rsidP="00B76C22">
            <w:pPr>
              <w:pStyle w:val="afffff7"/>
              <w:rPr>
                <w:szCs w:val="28"/>
              </w:rPr>
            </w:pPr>
            <w:r w:rsidRPr="00B76C22">
              <w:rPr>
                <w:szCs w:val="28"/>
              </w:rPr>
              <w:t xml:space="preserve">        libgssapi_krb5.so.2 =&gt; /lib64/libgssapi_krb5.so.2 (0x00007fe36f586000)</w:t>
            </w:r>
          </w:p>
          <w:p w14:paraId="55911F41" w14:textId="77777777" w:rsidR="00B76C22" w:rsidRPr="00B76C22" w:rsidRDefault="00B76C22" w:rsidP="00B76C22">
            <w:pPr>
              <w:pStyle w:val="afffff7"/>
              <w:rPr>
                <w:szCs w:val="28"/>
              </w:rPr>
            </w:pPr>
            <w:r w:rsidRPr="00B76C22">
              <w:rPr>
                <w:szCs w:val="28"/>
              </w:rPr>
              <w:t xml:space="preserve">        libkrb5.so.3 =&gt; /lib64/libkrb5.so.3 (0x00007fe36f29d000)</w:t>
            </w:r>
          </w:p>
          <w:p w14:paraId="3B68E013" w14:textId="77777777" w:rsidR="00B76C22" w:rsidRPr="00B76C22" w:rsidRDefault="00B76C22" w:rsidP="00B76C22">
            <w:pPr>
              <w:pStyle w:val="afffff7"/>
              <w:rPr>
                <w:szCs w:val="28"/>
              </w:rPr>
            </w:pPr>
            <w:r w:rsidRPr="00B76C22">
              <w:rPr>
                <w:szCs w:val="28"/>
              </w:rPr>
              <w:t xml:space="preserve">        libcom_err.so.2 =&gt; /lib64/libcom_err.so.2 (0x00007fe36f099000)</w:t>
            </w:r>
          </w:p>
          <w:p w14:paraId="4168FC1D" w14:textId="77777777" w:rsidR="00B76C22" w:rsidRPr="00B76C22" w:rsidRDefault="00B76C22" w:rsidP="00B76C22">
            <w:pPr>
              <w:pStyle w:val="afffff7"/>
              <w:rPr>
                <w:szCs w:val="28"/>
              </w:rPr>
            </w:pPr>
            <w:r w:rsidRPr="00B76C22">
              <w:rPr>
                <w:szCs w:val="28"/>
              </w:rPr>
              <w:t xml:space="preserve">        libk5crypto.so.3 =&gt; /lib64/libk5crypto.so.3 (0x00007fe36ee66000)</w:t>
            </w:r>
          </w:p>
          <w:p w14:paraId="739CBBC0" w14:textId="77777777" w:rsidR="00B76C22" w:rsidRPr="00B76C22" w:rsidRDefault="00B76C22" w:rsidP="00B76C22">
            <w:pPr>
              <w:pStyle w:val="afffff7"/>
              <w:rPr>
                <w:szCs w:val="28"/>
              </w:rPr>
            </w:pPr>
            <w:r w:rsidRPr="00B76C22">
              <w:rPr>
                <w:szCs w:val="28"/>
              </w:rPr>
              <w:t xml:space="preserve">        /lib64/ld-linux-x86-64.so.2 (0x00007fe3716f8000)</w:t>
            </w:r>
          </w:p>
          <w:p w14:paraId="5EDB9F12" w14:textId="77777777" w:rsidR="00B76C22" w:rsidRPr="00B76C22" w:rsidRDefault="00B76C22" w:rsidP="00B76C22">
            <w:pPr>
              <w:pStyle w:val="afffff7"/>
              <w:rPr>
                <w:szCs w:val="28"/>
              </w:rPr>
            </w:pPr>
            <w:r w:rsidRPr="00B76C22">
              <w:rPr>
                <w:szCs w:val="28"/>
              </w:rPr>
              <w:lastRenderedPageBreak/>
              <w:t xml:space="preserve">        libkrb5support.so.0 =&gt; /lib64/libkrb5support.so.0 (0x00007fe36ec56000)</w:t>
            </w:r>
          </w:p>
          <w:p w14:paraId="2A726C27" w14:textId="77777777" w:rsidR="00B76C22" w:rsidRPr="00B76C22" w:rsidRDefault="00B76C22" w:rsidP="00B76C22">
            <w:pPr>
              <w:pStyle w:val="afffff7"/>
              <w:rPr>
                <w:szCs w:val="28"/>
              </w:rPr>
            </w:pPr>
            <w:r w:rsidRPr="00B76C22">
              <w:rPr>
                <w:szCs w:val="28"/>
              </w:rPr>
              <w:t xml:space="preserve">        libkeyutils.so.1 =&gt; /lib64/libkeyutils.so.1 (0x00007fe36ea52000)</w:t>
            </w:r>
          </w:p>
          <w:p w14:paraId="02ABDC41" w14:textId="77777777" w:rsidR="00B76C22" w:rsidRPr="00B76C22" w:rsidRDefault="00B76C22" w:rsidP="00B76C22">
            <w:pPr>
              <w:pStyle w:val="afffff7"/>
              <w:rPr>
                <w:szCs w:val="28"/>
              </w:rPr>
            </w:pPr>
            <w:r w:rsidRPr="00B76C22">
              <w:rPr>
                <w:szCs w:val="28"/>
              </w:rPr>
              <w:t xml:space="preserve">        libresolv.so.2 =&gt; /lib64/libresolv.so.2 (0x00007fe36e838000)</w:t>
            </w:r>
          </w:p>
          <w:p w14:paraId="162D530D" w14:textId="77777777" w:rsidR="00B76C22" w:rsidRPr="00B76C22" w:rsidRDefault="00B76C22" w:rsidP="00B76C22">
            <w:pPr>
              <w:pStyle w:val="afffff7"/>
              <w:rPr>
                <w:szCs w:val="28"/>
              </w:rPr>
            </w:pPr>
            <w:r w:rsidRPr="00B76C22">
              <w:rPr>
                <w:szCs w:val="28"/>
              </w:rPr>
              <w:t xml:space="preserve">        libselinux.so.1 =&gt; /lib64/libselinux.so.1 (0x00007fe36e611000)</w:t>
            </w:r>
          </w:p>
          <w:p w14:paraId="1DC832CD" w14:textId="63D7DE5C" w:rsidR="00B76C22" w:rsidRPr="00B76C22" w:rsidRDefault="00B76C22" w:rsidP="00B76C22">
            <w:pPr>
              <w:pStyle w:val="afffff7"/>
            </w:pPr>
            <w:r w:rsidRPr="00B76C22">
              <w:rPr>
                <w:szCs w:val="28"/>
              </w:rPr>
              <w:t xml:space="preserve">        libpcre.so.1 =&gt; /lib64/libpcre.so.1 (0x00007fe36e3af000)</w:t>
            </w:r>
          </w:p>
        </w:tc>
      </w:tr>
    </w:tbl>
    <w:p w14:paraId="1B0BC54F" w14:textId="442FFB2C" w:rsidR="00A072AB" w:rsidRPr="00255D58" w:rsidRDefault="00A072AB" w:rsidP="00FC0A75">
      <w:pPr>
        <w:pStyle w:val="a7"/>
        <w:numPr>
          <w:ilvl w:val="0"/>
          <w:numId w:val="40"/>
        </w:numPr>
        <w:rPr>
          <w:lang w:val="en-US"/>
        </w:rPr>
      </w:pPr>
      <w:r w:rsidRPr="00992C8F">
        <w:lastRenderedPageBreak/>
        <w:t>Запустить</w:t>
      </w:r>
      <w:r w:rsidRPr="00255D58">
        <w:rPr>
          <w:lang w:val="en-US"/>
        </w:rPr>
        <w:t xml:space="preserve"> </w:t>
      </w:r>
      <w:r w:rsidRPr="00992C8F">
        <w:t>приложение</w:t>
      </w:r>
      <w:r w:rsidRPr="00255D58">
        <w:rPr>
          <w:lang w:val="en-US"/>
        </w:rPr>
        <w:t xml:space="preserve"> </w:t>
      </w:r>
      <w:r w:rsidRPr="00992C8F">
        <w:t>командой</w:t>
      </w:r>
      <w:r w:rsidRPr="00255D58">
        <w:rPr>
          <w:lang w:val="en-US"/>
        </w:rPr>
        <w:t xml:space="preserve"> /</w:t>
      </w:r>
      <w:r w:rsidRPr="00B76C22">
        <w:rPr>
          <w:lang w:val="en-US"/>
        </w:rPr>
        <w:t>opt</w:t>
      </w:r>
      <w:r w:rsidRPr="00255D58">
        <w:rPr>
          <w:lang w:val="en-US"/>
        </w:rPr>
        <w:t>/</w:t>
      </w:r>
      <w:r w:rsidRPr="00B76C22">
        <w:rPr>
          <w:lang w:val="en-US"/>
        </w:rPr>
        <w:t>vega</w:t>
      </w:r>
      <w:r w:rsidRPr="00255D58">
        <w:rPr>
          <w:lang w:val="en-US"/>
        </w:rPr>
        <w:t>-</w:t>
      </w:r>
      <w:r w:rsidRPr="00B76C22">
        <w:rPr>
          <w:lang w:val="en-US"/>
        </w:rPr>
        <w:t>dist</w:t>
      </w:r>
      <w:r w:rsidRPr="00255D58">
        <w:rPr>
          <w:lang w:val="en-US"/>
        </w:rPr>
        <w:t>/</w:t>
      </w:r>
      <w:r w:rsidRPr="00B76C22">
        <w:rPr>
          <w:lang w:val="en-US"/>
        </w:rPr>
        <w:t>bin</w:t>
      </w:r>
      <w:r w:rsidRPr="00255D58">
        <w:rPr>
          <w:lang w:val="en-US"/>
        </w:rPr>
        <w:t>/</w:t>
      </w:r>
      <w:r w:rsidRPr="00B76C22">
        <w:rPr>
          <w:lang w:val="en-US"/>
        </w:rPr>
        <w:t>clickstream</w:t>
      </w:r>
      <w:r w:rsidRPr="00255D58">
        <w:rPr>
          <w:lang w:val="en-US"/>
        </w:rPr>
        <w:t>-</w:t>
      </w:r>
      <w:r w:rsidRPr="00B76C22">
        <w:rPr>
          <w:lang w:val="en-US"/>
        </w:rPr>
        <w:t>FTP</w:t>
      </w:r>
      <w:r w:rsidRPr="00255D58">
        <w:rPr>
          <w:lang w:val="en-US"/>
        </w:rPr>
        <w:t xml:space="preserve"> -</w:t>
      </w:r>
      <w:r w:rsidRPr="00B76C22">
        <w:rPr>
          <w:lang w:val="en-US"/>
        </w:rPr>
        <w:t>c</w:t>
      </w:r>
      <w:r w:rsidRPr="00255D58">
        <w:rPr>
          <w:lang w:val="en-US"/>
        </w:rPr>
        <w:t xml:space="preserve"> /</w:t>
      </w:r>
      <w:r w:rsidRPr="00B76C22">
        <w:rPr>
          <w:lang w:val="en-US"/>
        </w:rPr>
        <w:t>opt</w:t>
      </w:r>
      <w:r w:rsidRPr="00255D58">
        <w:rPr>
          <w:lang w:val="en-US"/>
        </w:rPr>
        <w:t>/</w:t>
      </w:r>
      <w:r w:rsidRPr="00B76C22">
        <w:rPr>
          <w:lang w:val="en-US"/>
        </w:rPr>
        <w:t>vega</w:t>
      </w:r>
      <w:r w:rsidRPr="00255D58">
        <w:rPr>
          <w:lang w:val="en-US"/>
        </w:rPr>
        <w:t>-</w:t>
      </w:r>
      <w:r w:rsidRPr="00B76C22">
        <w:rPr>
          <w:lang w:val="en-US"/>
        </w:rPr>
        <w:t>dist</w:t>
      </w:r>
      <w:r w:rsidRPr="00255D58">
        <w:rPr>
          <w:lang w:val="en-US"/>
        </w:rPr>
        <w:t>/</w:t>
      </w:r>
      <w:r w:rsidRPr="00B76C22">
        <w:rPr>
          <w:lang w:val="en-US"/>
        </w:rPr>
        <w:t>etc</w:t>
      </w:r>
      <w:r w:rsidRPr="00255D58">
        <w:rPr>
          <w:lang w:val="en-US"/>
        </w:rPr>
        <w:t>/</w:t>
      </w:r>
      <w:hyperlink r:id="rId25" w:history="1">
        <w:r w:rsidRPr="00B76C22">
          <w:rPr>
            <w:lang w:val="en-US"/>
          </w:rPr>
          <w:t>ftp</w:t>
        </w:r>
        <w:r w:rsidRPr="00255D58">
          <w:rPr>
            <w:lang w:val="en-US"/>
          </w:rPr>
          <w:t>.</w:t>
        </w:r>
        <w:r w:rsidRPr="00B76C22">
          <w:rPr>
            <w:lang w:val="en-US"/>
          </w:rPr>
          <w:t>cfg</w:t>
        </w:r>
      </w:hyperlink>
    </w:p>
    <w:p w14:paraId="2D9D1BC7" w14:textId="046F998B" w:rsidR="00A072AB" w:rsidRDefault="00A072AB" w:rsidP="00A072AB">
      <w:pPr>
        <w:pStyle w:val="30"/>
      </w:pPr>
      <w:bookmarkStart w:id="207" w:name="_Toc161160471"/>
      <w:bookmarkStart w:id="208" w:name="_Toc161917108"/>
      <w:bookmarkStart w:id="209" w:name="_Toc192677786"/>
      <w:r w:rsidRPr="00A07195">
        <w:t>Метрики Clickstream-FTP</w:t>
      </w:r>
      <w:bookmarkEnd w:id="207"/>
      <w:bookmarkEnd w:id="208"/>
      <w:r w:rsidR="00311723">
        <w:t>+</w:t>
      </w:r>
      <w:bookmarkEnd w:id="209"/>
    </w:p>
    <w:p w14:paraId="7F3F5DFB" w14:textId="7A5705D1" w:rsidR="00A072AB" w:rsidRPr="00A96A65" w:rsidRDefault="00A072AB" w:rsidP="00A072AB">
      <w:pPr>
        <w:pStyle w:val="afff4"/>
      </w:pPr>
      <w:r>
        <w:t xml:space="preserve">Метрики приложения </w:t>
      </w:r>
      <w:r w:rsidR="004C48B5">
        <w:t>подс</w:t>
      </w:r>
      <w:r>
        <w:t xml:space="preserve">истемы реализованы в формате </w:t>
      </w:r>
      <w:r>
        <w:rPr>
          <w:lang w:val="en-US"/>
        </w:rPr>
        <w:t>Prometheus</w:t>
      </w:r>
      <w:r w:rsidRPr="00A96A65">
        <w:t>.</w:t>
      </w:r>
    </w:p>
    <w:p w14:paraId="3D056B55" w14:textId="4D38AD2F" w:rsidR="00A072AB" w:rsidRDefault="00A072AB" w:rsidP="00A072AB">
      <w:pPr>
        <w:pStyle w:val="afff4"/>
      </w:pPr>
      <w:r w:rsidRPr="00903CDB">
        <w:t xml:space="preserve">Получение ключевых метрик (счётчиков) </w:t>
      </w:r>
      <w:r w:rsidR="004C48B5">
        <w:t xml:space="preserve">подсистемы </w:t>
      </w:r>
      <w:r w:rsidRPr="00903CDB">
        <w:t>возможно выполнить при помощи следующей команды: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827877" w:rsidRPr="00D65007" w14:paraId="5C218AB2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6142D63B" w14:textId="34BBBCF2" w:rsidR="00827877" w:rsidRPr="00827877" w:rsidRDefault="00827877" w:rsidP="00827877">
            <w:pPr>
              <w:pStyle w:val="afffff7"/>
              <w:rPr>
                <w:szCs w:val="28"/>
                <w:lang w:val="ru-RU"/>
              </w:rPr>
            </w:pPr>
            <w:r w:rsidRPr="00827877">
              <w:rPr>
                <w:szCs w:val="28"/>
              </w:rPr>
              <w:t>curl</w:t>
            </w:r>
            <w:r w:rsidRPr="00827877">
              <w:rPr>
                <w:szCs w:val="28"/>
                <w:lang w:val="ru-RU"/>
              </w:rPr>
              <w:t xml:space="preserve"> </w:t>
            </w:r>
            <w:r w:rsidRPr="003C25A3">
              <w:rPr>
                <w:szCs w:val="28"/>
              </w:rPr>
              <w:t>http</w:t>
            </w:r>
            <w:r w:rsidRPr="003C25A3">
              <w:rPr>
                <w:szCs w:val="28"/>
                <w:lang w:val="ru-RU"/>
              </w:rPr>
              <w:t>://</w:t>
            </w:r>
            <w:r w:rsidRPr="003C25A3">
              <w:rPr>
                <w:szCs w:val="28"/>
              </w:rPr>
              <w:t>localhost</w:t>
            </w:r>
            <w:r w:rsidRPr="003C25A3">
              <w:rPr>
                <w:szCs w:val="28"/>
                <w:lang w:val="ru-RU"/>
              </w:rPr>
              <w:t>:9101</w:t>
            </w:r>
          </w:p>
        </w:tc>
      </w:tr>
    </w:tbl>
    <w:p w14:paraId="7CB03441" w14:textId="2515AD42" w:rsidR="00A072AB" w:rsidRDefault="00A072AB" w:rsidP="00B76C22">
      <w:pPr>
        <w:pStyle w:val="afff4"/>
      </w:pPr>
      <w:r w:rsidRPr="00A96A65">
        <w:t xml:space="preserve">Перечень метрик приложения приведен </w:t>
      </w:r>
      <w:r w:rsidR="00B3029C">
        <w:t>ниже (</w:t>
      </w:r>
      <w:r w:rsidR="00B3029C">
        <w:fldChar w:fldCharType="begin"/>
      </w:r>
      <w:r w:rsidR="00B3029C">
        <w:instrText xml:space="preserve"> REF _Ref164707346 \h </w:instrText>
      </w:r>
      <w:r w:rsidR="00B3029C">
        <w:fldChar w:fldCharType="separate"/>
      </w:r>
      <w:r w:rsidR="001918A3" w:rsidRPr="00B3029C">
        <w:rPr>
          <w:rFonts w:eastAsia="Times New Roman" w:cs="Arial"/>
          <w:szCs w:val="24"/>
        </w:rPr>
        <w:t xml:space="preserve">Таблица </w:t>
      </w:r>
      <w:r w:rsidR="001918A3">
        <w:rPr>
          <w:rFonts w:eastAsia="Times New Roman" w:cs="Arial"/>
          <w:noProof/>
          <w:szCs w:val="24"/>
        </w:rPr>
        <w:t>22</w:t>
      </w:r>
      <w:r w:rsidR="00B3029C">
        <w:fldChar w:fldCharType="end"/>
      </w:r>
      <w:r w:rsidR="00B3029C">
        <w:t>)</w:t>
      </w:r>
      <w:r w:rsidR="00827877">
        <w:t>.</w:t>
      </w:r>
    </w:p>
    <w:p w14:paraId="0DE2A4CD" w14:textId="02F9068C" w:rsidR="00B3029C" w:rsidRPr="00B3029C" w:rsidRDefault="00B3029C" w:rsidP="00B3029C">
      <w:pPr>
        <w:pStyle w:val="aff9"/>
        <w:rPr>
          <w:rFonts w:eastAsia="Times New Roman" w:cs="Arial"/>
          <w:szCs w:val="24"/>
        </w:rPr>
      </w:pPr>
      <w:bookmarkStart w:id="210" w:name="_Ref164707346"/>
      <w:r w:rsidRPr="00B3029C">
        <w:rPr>
          <w:rFonts w:eastAsia="Times New Roman" w:cs="Arial"/>
          <w:szCs w:val="24"/>
        </w:rPr>
        <w:t xml:space="preserve">Таблица </w:t>
      </w:r>
      <w:r w:rsidRPr="00B3029C">
        <w:rPr>
          <w:rFonts w:eastAsia="Times New Roman" w:cs="Arial"/>
          <w:szCs w:val="24"/>
        </w:rPr>
        <w:fldChar w:fldCharType="begin"/>
      </w:r>
      <w:r w:rsidRPr="00B3029C">
        <w:rPr>
          <w:rFonts w:eastAsia="Times New Roman" w:cs="Arial"/>
          <w:szCs w:val="24"/>
        </w:rPr>
        <w:instrText xml:space="preserve"> SEQ Таблица \* ARABIC </w:instrText>
      </w:r>
      <w:r w:rsidRPr="00B3029C">
        <w:rPr>
          <w:rFonts w:eastAsia="Times New Roman" w:cs="Arial"/>
          <w:szCs w:val="24"/>
        </w:rPr>
        <w:fldChar w:fldCharType="separate"/>
      </w:r>
      <w:r w:rsidR="001918A3">
        <w:rPr>
          <w:rFonts w:eastAsia="Times New Roman" w:cs="Arial"/>
          <w:noProof/>
          <w:szCs w:val="24"/>
        </w:rPr>
        <w:t>22</w:t>
      </w:r>
      <w:r w:rsidRPr="00B3029C">
        <w:rPr>
          <w:rFonts w:eastAsia="Times New Roman" w:cs="Arial"/>
          <w:szCs w:val="24"/>
        </w:rPr>
        <w:fldChar w:fldCharType="end"/>
      </w:r>
      <w:bookmarkEnd w:id="210"/>
      <w:r w:rsidRPr="00B3029C">
        <w:rPr>
          <w:rFonts w:eastAsia="Times New Roman" w:cs="Arial"/>
          <w:szCs w:val="24"/>
        </w:rPr>
        <w:t xml:space="preserve"> — Перечень метрик приложения Clickstream-FTP</w:t>
      </w:r>
    </w:p>
    <w:tbl>
      <w:tblPr>
        <w:tblStyle w:val="aff4"/>
        <w:tblW w:w="5000" w:type="pct"/>
        <w:tblBorders>
          <w:top w:val="single" w:sz="8" w:space="0" w:color="7030A0"/>
          <w:left w:val="single" w:sz="8" w:space="0" w:color="7030A0"/>
          <w:bottom w:val="single" w:sz="8" w:space="0" w:color="7030A0"/>
          <w:right w:val="single" w:sz="8" w:space="0" w:color="7030A0"/>
          <w:insideH w:val="single" w:sz="8" w:space="0" w:color="7030A0"/>
          <w:insideV w:val="single" w:sz="8" w:space="0" w:color="7030A0"/>
        </w:tblBorders>
        <w:tblLook w:val="04A0" w:firstRow="1" w:lastRow="0" w:firstColumn="1" w:lastColumn="0" w:noHBand="0" w:noVBand="1"/>
      </w:tblPr>
      <w:tblGrid>
        <w:gridCol w:w="5629"/>
        <w:gridCol w:w="3705"/>
      </w:tblGrid>
      <w:tr w:rsidR="00311723" w:rsidRPr="00AE3F62" w14:paraId="37040888" w14:textId="77777777" w:rsidTr="001658D6">
        <w:trPr>
          <w:trHeight w:val="340"/>
          <w:tblHeader/>
        </w:trPr>
        <w:tc>
          <w:tcPr>
            <w:tcW w:w="2408" w:type="dxa"/>
            <w:shd w:val="clear" w:color="auto" w:fill="7030A0"/>
          </w:tcPr>
          <w:p w14:paraId="2146C918" w14:textId="0A31BB00" w:rsidR="00311723" w:rsidRPr="00AE3F62" w:rsidRDefault="00827877" w:rsidP="001658D6">
            <w:pPr>
              <w:pStyle w:val="affd"/>
            </w:pPr>
            <w:r w:rsidRPr="00134687">
              <w:rPr>
                <w:rStyle w:val="afffff4"/>
                <w:rFonts w:asciiTheme="minorHAnsi" w:hAnsiTheme="minorHAnsi" w:cstheme="minorHAnsi"/>
              </w:rPr>
              <w:t xml:space="preserve">Имя группы </w:t>
            </w:r>
            <w:r w:rsidRPr="00827877">
              <w:rPr>
                <w:rStyle w:val="afffff4"/>
                <w:rFonts w:asciiTheme="minorHAnsi" w:hAnsiTheme="minorHAnsi" w:cstheme="minorHAnsi"/>
                <w:szCs w:val="20"/>
              </w:rPr>
              <w:t>(</w:t>
            </w:r>
            <w:r w:rsidRPr="00827877">
              <w:rPr>
                <w:rStyle w:val="afffffffffffff"/>
                <w:sz w:val="20"/>
                <w:szCs w:val="20"/>
              </w:rPr>
              <w:t>prefix</w:t>
            </w:r>
            <w:r w:rsidRPr="00827877">
              <w:rPr>
                <w:rStyle w:val="afffff4"/>
                <w:rFonts w:asciiTheme="minorHAnsi" w:hAnsiTheme="minorHAnsi" w:cstheme="minorHAnsi"/>
                <w:szCs w:val="20"/>
              </w:rPr>
              <w:t>)</w:t>
            </w:r>
          </w:p>
        </w:tc>
        <w:tc>
          <w:tcPr>
            <w:tcW w:w="6926" w:type="dxa"/>
            <w:shd w:val="clear" w:color="auto" w:fill="7030A0"/>
          </w:tcPr>
          <w:p w14:paraId="339D5CF6" w14:textId="77777777" w:rsidR="00311723" w:rsidRPr="00AE3F62" w:rsidRDefault="00311723" w:rsidP="001658D6">
            <w:pPr>
              <w:pStyle w:val="affd"/>
            </w:pPr>
            <w:r>
              <w:t>Описание</w:t>
            </w:r>
          </w:p>
        </w:tc>
      </w:tr>
      <w:tr w:rsidR="00827877" w:rsidRPr="00AE3F62" w14:paraId="0F52CB74" w14:textId="77777777" w:rsidTr="001658D6">
        <w:tc>
          <w:tcPr>
            <w:tcW w:w="2408" w:type="dxa"/>
          </w:tcPr>
          <w:p w14:paraId="30C827F8" w14:textId="388A285B" w:rsidR="00827877" w:rsidRPr="006740E1" w:rsidRDefault="00827877" w:rsidP="00827877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6740E1">
              <w:rPr>
                <w:rStyle w:val="afffffffffffff4"/>
                <w:sz w:val="22"/>
                <w:shd w:val="clear" w:color="auto" w:fill="F2F2F2" w:themeFill="background1" w:themeFillShade="F2"/>
              </w:rPr>
              <w:t>clickstream_ftp_bytes_count_port&lt;port&gt;</w:t>
            </w:r>
          </w:p>
        </w:tc>
        <w:tc>
          <w:tcPr>
            <w:tcW w:w="6926" w:type="dxa"/>
          </w:tcPr>
          <w:p w14:paraId="09B2116A" w14:textId="1C7D1125" w:rsidR="00827877" w:rsidRPr="0006774D" w:rsidRDefault="00827877" w:rsidP="00827877">
            <w:pPr>
              <w:pStyle w:val="affb"/>
            </w:pPr>
            <w:r w:rsidRPr="00134687">
              <w:rPr>
                <w:rFonts w:asciiTheme="minorHAnsi" w:hAnsiTheme="minorHAnsi" w:cstheme="minorHAnsi"/>
              </w:rPr>
              <w:t>Счётчик</w:t>
            </w:r>
            <w:r>
              <w:rPr>
                <w:rFonts w:asciiTheme="minorHAnsi" w:hAnsiTheme="minorHAnsi" w:cstheme="minorHAnsi"/>
              </w:rPr>
              <w:t xml:space="preserve">, получено байт на порту № </w:t>
            </w:r>
            <w:r w:rsidRPr="0013468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27877" w:rsidRPr="00AE3F62" w14:paraId="45835196" w14:textId="77777777" w:rsidTr="001658D6">
        <w:tc>
          <w:tcPr>
            <w:tcW w:w="2408" w:type="dxa"/>
          </w:tcPr>
          <w:p w14:paraId="7653E09A" w14:textId="0BD1C4DF" w:rsidR="00827877" w:rsidRPr="006740E1" w:rsidRDefault="00827877" w:rsidP="00827877">
            <w:pPr>
              <w:pStyle w:val="afffff7"/>
              <w:ind w:left="0"/>
              <w:rPr>
                <w:rStyle w:val="afffffffffffff4"/>
                <w:sz w:val="22"/>
                <w:shd w:val="clear" w:color="auto" w:fill="F2F2F2" w:themeFill="background1" w:themeFillShade="F2"/>
              </w:rPr>
            </w:pPr>
            <w:r w:rsidRPr="006740E1">
              <w:rPr>
                <w:rStyle w:val="afffffffffffff4"/>
                <w:sz w:val="22"/>
                <w:shd w:val="clear" w:color="auto" w:fill="F2F2F2" w:themeFill="background1" w:themeFillShade="F2"/>
              </w:rPr>
              <w:t>clickstream_ftp_messages_count_port&lt;port&gt;</w:t>
            </w:r>
          </w:p>
        </w:tc>
        <w:tc>
          <w:tcPr>
            <w:tcW w:w="6926" w:type="dxa"/>
          </w:tcPr>
          <w:p w14:paraId="0ADC6E62" w14:textId="33682658" w:rsidR="00827877" w:rsidRDefault="00827877" w:rsidP="00827877">
            <w:pPr>
              <w:pStyle w:val="affb"/>
            </w:pPr>
            <w:r w:rsidRPr="00134687">
              <w:rPr>
                <w:rFonts w:asciiTheme="minorHAnsi" w:hAnsiTheme="minorHAnsi" w:cstheme="minorHAnsi"/>
              </w:rPr>
              <w:t>Счётчик</w:t>
            </w:r>
            <w:r>
              <w:rPr>
                <w:rFonts w:asciiTheme="minorHAnsi" w:hAnsiTheme="minorHAnsi" w:cstheme="minorHAnsi"/>
              </w:rPr>
              <w:t>, получено сообщений на порту №</w:t>
            </w:r>
          </w:p>
        </w:tc>
      </w:tr>
    </w:tbl>
    <w:p w14:paraId="6D3C3E97" w14:textId="03E46632" w:rsidR="00311723" w:rsidRDefault="00293753" w:rsidP="00D43117">
      <w:pPr>
        <w:pStyle w:val="afff4"/>
      </w:pPr>
      <w:r>
        <w:t>Ниже</w:t>
      </w:r>
      <w:r w:rsidR="00827877">
        <w:t xml:space="preserve"> приведен </w:t>
      </w:r>
      <w:r w:rsidR="00D43117">
        <w:t>список портов</w:t>
      </w:r>
      <w:r>
        <w:t xml:space="preserve"> (</w:t>
      </w:r>
      <w:r>
        <w:fldChar w:fldCharType="begin"/>
      </w:r>
      <w:r>
        <w:instrText xml:space="preserve"> REF _Ref164707964 \h </w:instrText>
      </w:r>
      <w:r>
        <w:fldChar w:fldCharType="separate"/>
      </w:r>
      <w:r w:rsidR="001918A3" w:rsidRPr="00B3029C">
        <w:rPr>
          <w:rFonts w:eastAsia="Times New Roman" w:cs="Arial"/>
          <w:szCs w:val="24"/>
        </w:rPr>
        <w:t xml:space="preserve">Таблица </w:t>
      </w:r>
      <w:r w:rsidR="001918A3">
        <w:rPr>
          <w:rFonts w:eastAsia="Times New Roman" w:cs="Arial"/>
          <w:noProof/>
          <w:szCs w:val="24"/>
        </w:rPr>
        <w:t>23</w:t>
      </w:r>
      <w:r>
        <w:fldChar w:fldCharType="end"/>
      </w:r>
      <w:r>
        <w:t>)</w:t>
      </w:r>
      <w:r w:rsidR="00D43117">
        <w:t>,</w:t>
      </w:r>
      <w:r w:rsidR="00827877">
        <w:t xml:space="preserve"> на которые поступают данные.</w:t>
      </w:r>
    </w:p>
    <w:p w14:paraId="7DE4DE1B" w14:textId="135A587D" w:rsidR="00B3029C" w:rsidRPr="00B3029C" w:rsidRDefault="00B3029C" w:rsidP="00B3029C">
      <w:pPr>
        <w:pStyle w:val="aff9"/>
        <w:rPr>
          <w:rFonts w:eastAsia="Times New Roman" w:cs="Arial"/>
          <w:szCs w:val="24"/>
        </w:rPr>
      </w:pPr>
      <w:bookmarkStart w:id="211" w:name="_Ref164707964"/>
      <w:r w:rsidRPr="00B3029C">
        <w:rPr>
          <w:rFonts w:eastAsia="Times New Roman" w:cs="Arial"/>
          <w:szCs w:val="24"/>
        </w:rPr>
        <w:t xml:space="preserve">Таблица </w:t>
      </w:r>
      <w:r w:rsidRPr="00B3029C">
        <w:rPr>
          <w:rFonts w:eastAsia="Times New Roman" w:cs="Arial"/>
          <w:szCs w:val="24"/>
        </w:rPr>
        <w:fldChar w:fldCharType="begin"/>
      </w:r>
      <w:r w:rsidRPr="00B3029C">
        <w:rPr>
          <w:rFonts w:eastAsia="Times New Roman" w:cs="Arial"/>
          <w:szCs w:val="24"/>
        </w:rPr>
        <w:instrText xml:space="preserve"> SEQ Таблица \* ARABIC </w:instrText>
      </w:r>
      <w:r w:rsidRPr="00B3029C">
        <w:rPr>
          <w:rFonts w:eastAsia="Times New Roman" w:cs="Arial"/>
          <w:szCs w:val="24"/>
        </w:rPr>
        <w:fldChar w:fldCharType="separate"/>
      </w:r>
      <w:r w:rsidR="001918A3">
        <w:rPr>
          <w:rFonts w:eastAsia="Times New Roman" w:cs="Arial"/>
          <w:noProof/>
          <w:szCs w:val="24"/>
        </w:rPr>
        <w:t>23</w:t>
      </w:r>
      <w:r w:rsidRPr="00B3029C">
        <w:rPr>
          <w:rFonts w:eastAsia="Times New Roman" w:cs="Arial"/>
          <w:szCs w:val="24"/>
        </w:rPr>
        <w:fldChar w:fldCharType="end"/>
      </w:r>
      <w:bookmarkEnd w:id="211"/>
      <w:r w:rsidRPr="00B3029C">
        <w:rPr>
          <w:rFonts w:eastAsia="Times New Roman" w:cs="Arial"/>
          <w:szCs w:val="24"/>
        </w:rPr>
        <w:t xml:space="preserve"> — Список портов на которые поступают данные с ПО «Вега»</w:t>
      </w:r>
    </w:p>
    <w:tbl>
      <w:tblPr>
        <w:tblStyle w:val="aff4"/>
        <w:tblW w:w="5000" w:type="pct"/>
        <w:tblBorders>
          <w:top w:val="single" w:sz="8" w:space="0" w:color="7030A0"/>
          <w:left w:val="single" w:sz="8" w:space="0" w:color="7030A0"/>
          <w:bottom w:val="single" w:sz="8" w:space="0" w:color="7030A0"/>
          <w:right w:val="single" w:sz="8" w:space="0" w:color="7030A0"/>
          <w:insideH w:val="single" w:sz="8" w:space="0" w:color="7030A0"/>
          <w:insideV w:val="single" w:sz="8" w:space="0" w:color="7030A0"/>
        </w:tblBorders>
        <w:tblLook w:val="04A0" w:firstRow="1" w:lastRow="0" w:firstColumn="1" w:lastColumn="0" w:noHBand="0" w:noVBand="1"/>
      </w:tblPr>
      <w:tblGrid>
        <w:gridCol w:w="2408"/>
        <w:gridCol w:w="6926"/>
      </w:tblGrid>
      <w:tr w:rsidR="00311723" w:rsidRPr="00AE3F62" w14:paraId="215C5F0F" w14:textId="77777777" w:rsidTr="009A68CD">
        <w:trPr>
          <w:trHeight w:val="340"/>
          <w:tblHeader/>
        </w:trPr>
        <w:tc>
          <w:tcPr>
            <w:tcW w:w="2408" w:type="dxa"/>
            <w:shd w:val="clear" w:color="auto" w:fill="7030A0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D1EE78F" w14:textId="0C0282CA" w:rsidR="00311723" w:rsidRPr="00AE3F62" w:rsidRDefault="00827877" w:rsidP="001658D6">
            <w:pPr>
              <w:pStyle w:val="affd"/>
            </w:pPr>
            <w:r>
              <w:t>Вега</w:t>
            </w:r>
          </w:p>
        </w:tc>
        <w:tc>
          <w:tcPr>
            <w:tcW w:w="6926" w:type="dxa"/>
            <w:shd w:val="clear" w:color="auto" w:fill="7030A0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5A62168" w14:textId="144BAC70" w:rsidR="00311723" w:rsidRPr="00AE3F62" w:rsidRDefault="00827877" w:rsidP="001658D6">
            <w:pPr>
              <w:pStyle w:val="affd"/>
            </w:pPr>
            <w:r>
              <w:t>Порт</w:t>
            </w:r>
          </w:p>
        </w:tc>
      </w:tr>
      <w:tr w:rsidR="00827877" w:rsidRPr="00AE3F62" w14:paraId="57EFDE01" w14:textId="77777777" w:rsidTr="009A68CD">
        <w:tc>
          <w:tcPr>
            <w:tcW w:w="2408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FB798D7" w14:textId="43DC6336" w:rsidR="00827877" w:rsidRPr="00827877" w:rsidRDefault="00827877" w:rsidP="00827877">
            <w:pPr>
              <w:pStyle w:val="affb"/>
            </w:pPr>
            <w:r w:rsidRPr="00827877">
              <w:rPr>
                <w:rStyle w:val="afffff4"/>
                <w:b w:val="0"/>
                <w:bCs w:val="0"/>
              </w:rPr>
              <w:t>vega-volga.rt</w:t>
            </w:r>
          </w:p>
        </w:tc>
        <w:tc>
          <w:tcPr>
            <w:tcW w:w="692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16F5A80" w14:textId="62D9D0D9" w:rsidR="00827877" w:rsidRPr="00827877" w:rsidRDefault="00827877" w:rsidP="00827877">
            <w:pPr>
              <w:pStyle w:val="affb"/>
            </w:pPr>
            <w:r w:rsidRPr="00827877">
              <w:rPr>
                <w:rStyle w:val="afffff4"/>
                <w:b w:val="0"/>
                <w:bCs w:val="0"/>
              </w:rPr>
              <w:t>9080</w:t>
            </w:r>
          </w:p>
        </w:tc>
      </w:tr>
      <w:tr w:rsidR="00827877" w:rsidRPr="00AE3F62" w14:paraId="115061B6" w14:textId="77777777" w:rsidTr="009A68CD">
        <w:tc>
          <w:tcPr>
            <w:tcW w:w="2408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824AFCB" w14:textId="78D6ED06" w:rsidR="00827877" w:rsidRPr="00827877" w:rsidRDefault="00827877" w:rsidP="00827877">
            <w:pPr>
              <w:pStyle w:val="affb"/>
            </w:pPr>
            <w:r w:rsidRPr="00827877">
              <w:rPr>
                <w:rStyle w:val="afffff4"/>
                <w:b w:val="0"/>
                <w:bCs w:val="0"/>
              </w:rPr>
              <w:t>vega-ural.rt </w:t>
            </w:r>
          </w:p>
        </w:tc>
        <w:tc>
          <w:tcPr>
            <w:tcW w:w="692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278DA03" w14:textId="673AA4FC" w:rsidR="00827877" w:rsidRPr="00827877" w:rsidRDefault="00827877" w:rsidP="00827877">
            <w:pPr>
              <w:pStyle w:val="affb"/>
            </w:pPr>
            <w:r w:rsidRPr="00827877">
              <w:rPr>
                <w:rStyle w:val="afffff4"/>
                <w:b w:val="0"/>
                <w:bCs w:val="0"/>
              </w:rPr>
              <w:t>9081</w:t>
            </w:r>
          </w:p>
        </w:tc>
      </w:tr>
      <w:tr w:rsidR="00827877" w:rsidRPr="00AE3F62" w14:paraId="4FD1772B" w14:textId="77777777" w:rsidTr="009A68CD">
        <w:tc>
          <w:tcPr>
            <w:tcW w:w="2408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3C13492" w14:textId="684FFA49" w:rsidR="00827877" w:rsidRPr="00827877" w:rsidRDefault="00827877" w:rsidP="00827877">
            <w:pPr>
              <w:pStyle w:val="affb"/>
            </w:pPr>
            <w:r w:rsidRPr="00827877">
              <w:rPr>
                <w:rStyle w:val="afffff4"/>
                <w:b w:val="0"/>
                <w:bCs w:val="0"/>
              </w:rPr>
              <w:t>vega-yug.rt</w:t>
            </w:r>
          </w:p>
        </w:tc>
        <w:tc>
          <w:tcPr>
            <w:tcW w:w="692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60A9A62" w14:textId="34F167E2" w:rsidR="00827877" w:rsidRPr="00827877" w:rsidRDefault="00827877" w:rsidP="00827877">
            <w:pPr>
              <w:pStyle w:val="affb"/>
            </w:pPr>
            <w:r w:rsidRPr="00827877">
              <w:rPr>
                <w:rStyle w:val="afffff4"/>
                <w:b w:val="0"/>
                <w:bCs w:val="0"/>
              </w:rPr>
              <w:t>9082</w:t>
            </w:r>
          </w:p>
        </w:tc>
      </w:tr>
      <w:tr w:rsidR="00827877" w:rsidRPr="00AE3F62" w14:paraId="5BDA1140" w14:textId="77777777" w:rsidTr="009A68CD">
        <w:tc>
          <w:tcPr>
            <w:tcW w:w="2408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1D59718" w14:textId="5F41AD24" w:rsidR="00827877" w:rsidRPr="00827877" w:rsidRDefault="00827877" w:rsidP="00827877">
            <w:pPr>
              <w:pStyle w:val="affb"/>
            </w:pPr>
            <w:r w:rsidRPr="00827877">
              <w:rPr>
                <w:rStyle w:val="afffff4"/>
                <w:b w:val="0"/>
                <w:bCs w:val="0"/>
              </w:rPr>
              <w:t>vega-sz.rt</w:t>
            </w:r>
          </w:p>
        </w:tc>
        <w:tc>
          <w:tcPr>
            <w:tcW w:w="692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A1251D4" w14:textId="2089BF2D" w:rsidR="00827877" w:rsidRPr="00827877" w:rsidRDefault="00827877" w:rsidP="00827877">
            <w:pPr>
              <w:pStyle w:val="affb"/>
            </w:pPr>
            <w:r w:rsidRPr="00827877">
              <w:rPr>
                <w:rStyle w:val="afffff4"/>
                <w:b w:val="0"/>
                <w:bCs w:val="0"/>
              </w:rPr>
              <w:t>9083</w:t>
            </w:r>
          </w:p>
        </w:tc>
      </w:tr>
      <w:tr w:rsidR="00827877" w:rsidRPr="00AE3F62" w14:paraId="71AA1D79" w14:textId="77777777" w:rsidTr="009A68CD">
        <w:tc>
          <w:tcPr>
            <w:tcW w:w="2408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7D498EB" w14:textId="759C2A1F" w:rsidR="00827877" w:rsidRPr="00827877" w:rsidRDefault="00827877" w:rsidP="00827877">
            <w:pPr>
              <w:pStyle w:val="affb"/>
            </w:pPr>
            <w:r w:rsidRPr="00827877">
              <w:rPr>
                <w:rStyle w:val="afffff4"/>
                <w:b w:val="0"/>
                <w:bCs w:val="0"/>
              </w:rPr>
              <w:t>vega-m10.rt</w:t>
            </w:r>
          </w:p>
        </w:tc>
        <w:tc>
          <w:tcPr>
            <w:tcW w:w="692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1FB52F4" w14:textId="77449E30" w:rsidR="00827877" w:rsidRPr="00827877" w:rsidRDefault="00827877" w:rsidP="00827877">
            <w:pPr>
              <w:pStyle w:val="affb"/>
            </w:pPr>
            <w:r w:rsidRPr="00827877">
              <w:rPr>
                <w:rStyle w:val="afffff4"/>
                <w:b w:val="0"/>
                <w:bCs w:val="0"/>
              </w:rPr>
              <w:t>9084</w:t>
            </w:r>
          </w:p>
        </w:tc>
      </w:tr>
      <w:tr w:rsidR="00827877" w:rsidRPr="00AE3F62" w14:paraId="3513AB02" w14:textId="77777777" w:rsidTr="009A68CD">
        <w:tc>
          <w:tcPr>
            <w:tcW w:w="2408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165504B" w14:textId="1B8E799E" w:rsidR="00827877" w:rsidRPr="00827877" w:rsidRDefault="00827877" w:rsidP="00827877">
            <w:pPr>
              <w:pStyle w:val="affb"/>
            </w:pPr>
            <w:r w:rsidRPr="00827877">
              <w:rPr>
                <w:rStyle w:val="afffff4"/>
                <w:b w:val="0"/>
                <w:bCs w:val="0"/>
              </w:rPr>
              <w:t>vega-m9.rt</w:t>
            </w:r>
          </w:p>
        </w:tc>
        <w:tc>
          <w:tcPr>
            <w:tcW w:w="692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6C600A6" w14:textId="3F0CB1DB" w:rsidR="00827877" w:rsidRPr="00827877" w:rsidRDefault="00827877" w:rsidP="00827877">
            <w:pPr>
              <w:pStyle w:val="affb"/>
            </w:pPr>
            <w:r w:rsidRPr="00827877">
              <w:rPr>
                <w:rStyle w:val="afffff4"/>
                <w:b w:val="0"/>
                <w:bCs w:val="0"/>
              </w:rPr>
              <w:t>9085</w:t>
            </w:r>
          </w:p>
        </w:tc>
      </w:tr>
      <w:tr w:rsidR="00827877" w:rsidRPr="00AE3F62" w14:paraId="310AFACB" w14:textId="77777777" w:rsidTr="009A68CD">
        <w:tc>
          <w:tcPr>
            <w:tcW w:w="2408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F6C4CCD" w14:textId="0308E49F" w:rsidR="00827877" w:rsidRPr="00827877" w:rsidRDefault="00827877" w:rsidP="00827877">
            <w:pPr>
              <w:pStyle w:val="affb"/>
            </w:pPr>
            <w:r>
              <w:rPr>
                <w:rStyle w:val="afffff4"/>
                <w:b w:val="0"/>
                <w:bCs w:val="0"/>
              </w:rPr>
              <w:t>vega-sibir.rt</w:t>
            </w:r>
          </w:p>
        </w:tc>
        <w:tc>
          <w:tcPr>
            <w:tcW w:w="692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8CB0EFE" w14:textId="69870CA7" w:rsidR="00827877" w:rsidRPr="00827877" w:rsidRDefault="00827877" w:rsidP="00827877">
            <w:pPr>
              <w:pStyle w:val="affb"/>
            </w:pPr>
            <w:r w:rsidRPr="00827877">
              <w:rPr>
                <w:rStyle w:val="afffff4"/>
                <w:b w:val="0"/>
                <w:bCs w:val="0"/>
              </w:rPr>
              <w:t>9086</w:t>
            </w:r>
          </w:p>
        </w:tc>
      </w:tr>
      <w:tr w:rsidR="00827877" w:rsidRPr="00AE3F62" w14:paraId="18600BA0" w14:textId="77777777" w:rsidTr="009A68CD">
        <w:tc>
          <w:tcPr>
            <w:tcW w:w="2408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639AC0F" w14:textId="073756E5" w:rsidR="00827877" w:rsidRPr="00827877" w:rsidRDefault="00827877" w:rsidP="00827877">
            <w:pPr>
              <w:pStyle w:val="affb"/>
            </w:pPr>
            <w:r w:rsidRPr="00827877">
              <w:rPr>
                <w:rStyle w:val="afffff4"/>
                <w:b w:val="0"/>
                <w:bCs w:val="0"/>
              </w:rPr>
              <w:t>vega-dv.rt</w:t>
            </w:r>
          </w:p>
        </w:tc>
        <w:tc>
          <w:tcPr>
            <w:tcW w:w="692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D8A9418" w14:textId="5ECEED6E" w:rsidR="00827877" w:rsidRPr="00827877" w:rsidRDefault="00827877" w:rsidP="00827877">
            <w:pPr>
              <w:pStyle w:val="affb"/>
            </w:pPr>
            <w:r w:rsidRPr="00827877">
              <w:rPr>
                <w:rStyle w:val="afffff4"/>
                <w:b w:val="0"/>
                <w:bCs w:val="0"/>
              </w:rPr>
              <w:t>9087</w:t>
            </w:r>
          </w:p>
        </w:tc>
      </w:tr>
    </w:tbl>
    <w:p w14:paraId="3EDD265B" w14:textId="77777777" w:rsidR="00A072AB" w:rsidRPr="00156E87" w:rsidRDefault="00A072AB" w:rsidP="00311723">
      <w:pPr>
        <w:pStyle w:val="30"/>
      </w:pPr>
      <w:bookmarkStart w:id="212" w:name="_Toc161160472"/>
      <w:bookmarkStart w:id="213" w:name="_Toc161917109"/>
      <w:bookmarkStart w:id="214" w:name="_Toc192677787"/>
      <w:r>
        <w:t>Хранение данных и расположение файлов</w:t>
      </w:r>
      <w:bookmarkEnd w:id="212"/>
      <w:bookmarkEnd w:id="213"/>
      <w:bookmarkEnd w:id="214"/>
    </w:p>
    <w:p w14:paraId="451551B7" w14:textId="77777777" w:rsidR="00A072AB" w:rsidRDefault="00A072AB" w:rsidP="00311723">
      <w:pPr>
        <w:pStyle w:val="afff4"/>
      </w:pPr>
      <w:r>
        <w:t>Типовая структура расположения директорий и файлов:</w:t>
      </w:r>
    </w:p>
    <w:p w14:paraId="5DECBF75" w14:textId="4A614FCA" w:rsidR="00A072AB" w:rsidRPr="00647F53" w:rsidRDefault="00A072AB" w:rsidP="009179DA">
      <w:pPr>
        <w:pStyle w:val="affff4"/>
      </w:pPr>
      <w:r w:rsidRPr="00647F53">
        <w:t>/</w:t>
      </w:r>
      <w:r w:rsidRPr="00647F53">
        <w:rPr>
          <w:lang w:val="en-US"/>
        </w:rPr>
        <w:t>opt</w:t>
      </w:r>
      <w:r w:rsidRPr="00647F53">
        <w:t>/</w:t>
      </w:r>
      <w:r w:rsidRPr="00647F53">
        <w:rPr>
          <w:lang w:val="en-US"/>
        </w:rPr>
        <w:t>vega</w:t>
      </w:r>
      <w:r w:rsidRPr="00647F53">
        <w:t>-</w:t>
      </w:r>
      <w:r w:rsidRPr="00647F53">
        <w:rPr>
          <w:lang w:val="en-US"/>
        </w:rPr>
        <w:t>dist</w:t>
      </w:r>
      <w:r w:rsidRPr="00647F53">
        <w:t>/</w:t>
      </w:r>
      <w:r w:rsidRPr="00647F53">
        <w:rPr>
          <w:lang w:val="en-US"/>
        </w:rPr>
        <w:t>bin</w:t>
      </w:r>
      <w:r w:rsidRPr="00647F53">
        <w:t xml:space="preserve"> – </w:t>
      </w:r>
      <w:r>
        <w:t xml:space="preserve">директория </w:t>
      </w:r>
      <w:r w:rsidR="00311723">
        <w:t>для размещения бинарных файлов;</w:t>
      </w:r>
    </w:p>
    <w:p w14:paraId="5E79CD82" w14:textId="148A2A45" w:rsidR="00A072AB" w:rsidRDefault="00A072AB" w:rsidP="009179DA">
      <w:pPr>
        <w:pStyle w:val="affff4"/>
      </w:pPr>
      <w:r w:rsidRPr="00C53E01">
        <w:t>/</w:t>
      </w:r>
      <w:r w:rsidRPr="00647F53">
        <w:rPr>
          <w:lang w:val="en-US"/>
        </w:rPr>
        <w:t>opt</w:t>
      </w:r>
      <w:r w:rsidRPr="00C53E01">
        <w:t>/</w:t>
      </w:r>
      <w:r w:rsidRPr="00647F53">
        <w:rPr>
          <w:lang w:val="en-US"/>
        </w:rPr>
        <w:t>vega</w:t>
      </w:r>
      <w:r w:rsidRPr="00C53E01">
        <w:t>-</w:t>
      </w:r>
      <w:r w:rsidRPr="00647F53">
        <w:rPr>
          <w:lang w:val="en-US"/>
        </w:rPr>
        <w:t>dist</w:t>
      </w:r>
      <w:r w:rsidRPr="00C53E01">
        <w:t>/</w:t>
      </w:r>
      <w:r w:rsidRPr="00647F53">
        <w:rPr>
          <w:lang w:val="en-US"/>
        </w:rPr>
        <w:t>etc</w:t>
      </w:r>
      <w:r w:rsidRPr="00C53E01">
        <w:t xml:space="preserve"> – </w:t>
      </w:r>
      <w:r>
        <w:t xml:space="preserve">директория </w:t>
      </w:r>
      <w:r w:rsidR="00311723">
        <w:t>для хранания файла конфигурации;</w:t>
      </w:r>
    </w:p>
    <w:p w14:paraId="01CDE48C" w14:textId="3E83B916" w:rsidR="00A072AB" w:rsidRPr="00F0295E" w:rsidRDefault="00A072AB" w:rsidP="009179DA">
      <w:pPr>
        <w:pStyle w:val="affff4"/>
      </w:pPr>
      <w:r w:rsidRPr="00E23A69">
        <w:t>/</w:t>
      </w:r>
      <w:r>
        <w:rPr>
          <w:lang w:val="en-US"/>
        </w:rPr>
        <w:t>mnt</w:t>
      </w:r>
      <w:r w:rsidRPr="00E23A69">
        <w:t>/</w:t>
      </w:r>
      <w:r>
        <w:rPr>
          <w:lang w:val="en-US"/>
        </w:rPr>
        <w:t>data</w:t>
      </w:r>
      <w:r w:rsidRPr="00E23A69">
        <w:t>2/</w:t>
      </w:r>
      <w:r>
        <w:rPr>
          <w:lang w:val="en-US"/>
        </w:rPr>
        <w:t>ftp</w:t>
      </w:r>
      <w:r w:rsidRPr="00E23A69">
        <w:t xml:space="preserve"> – </w:t>
      </w:r>
      <w:r>
        <w:t xml:space="preserve">директория для хранения файлов </w:t>
      </w:r>
      <w:r>
        <w:rPr>
          <w:lang w:val="en-US"/>
        </w:rPr>
        <w:t>clickstream</w:t>
      </w:r>
      <w:r w:rsidR="00311723">
        <w:t>.</w:t>
      </w:r>
    </w:p>
    <w:p w14:paraId="29A09DC4" w14:textId="4E2BBE1B" w:rsidR="00A072AB" w:rsidRPr="008365C6" w:rsidRDefault="00A072AB" w:rsidP="00311723">
      <w:pPr>
        <w:pStyle w:val="23"/>
      </w:pPr>
      <w:bookmarkStart w:id="215" w:name="_Toc161160473"/>
      <w:bookmarkStart w:id="216" w:name="_Toc161917110"/>
      <w:bookmarkStart w:id="217" w:name="_Toc192677788"/>
      <w:r>
        <w:lastRenderedPageBreak/>
        <w:t>Управление и а</w:t>
      </w:r>
      <w:r w:rsidRPr="008365C6">
        <w:t xml:space="preserve">дминистрирование </w:t>
      </w:r>
      <w:r w:rsidR="004C48B5">
        <w:t>подс</w:t>
      </w:r>
      <w:r w:rsidRPr="008365C6">
        <w:t>истемы</w:t>
      </w:r>
      <w:bookmarkEnd w:id="215"/>
      <w:r>
        <w:t xml:space="preserve"> "СУ "Вега"</w:t>
      </w:r>
      <w:bookmarkEnd w:id="216"/>
      <w:bookmarkEnd w:id="217"/>
    </w:p>
    <w:p w14:paraId="23107AFB" w14:textId="3AB015E2" w:rsidR="00A072AB" w:rsidRPr="00A064DB" w:rsidRDefault="00A072AB" w:rsidP="00311723">
      <w:pPr>
        <w:pStyle w:val="30"/>
      </w:pPr>
      <w:bookmarkStart w:id="218" w:name="_Toc161160474"/>
      <w:bookmarkStart w:id="219" w:name="_Toc161917111"/>
      <w:bookmarkStart w:id="220" w:name="_Toc192677789"/>
      <w:r w:rsidRPr="00A064DB">
        <w:t xml:space="preserve">Выполнение ежедневных операций по поддержке работоспособности </w:t>
      </w:r>
      <w:r w:rsidR="004C48B5">
        <w:t>подс</w:t>
      </w:r>
      <w:r w:rsidRPr="00A064DB">
        <w:t>истемы</w:t>
      </w:r>
      <w:bookmarkEnd w:id="218"/>
      <w:bookmarkEnd w:id="219"/>
      <w:bookmarkEnd w:id="220"/>
    </w:p>
    <w:p w14:paraId="4A4ABE62" w14:textId="010D969C" w:rsidR="00A072AB" w:rsidRDefault="00A072AB" w:rsidP="00311723">
      <w:pPr>
        <w:pStyle w:val="afff4"/>
      </w:pPr>
      <w:r>
        <w:t>«СУ</w:t>
      </w:r>
      <w:r w:rsidRPr="008A53B9">
        <w:t xml:space="preserve"> «Вега»</w:t>
      </w:r>
      <w:r>
        <w:t>»</w:t>
      </w:r>
      <w:r w:rsidRPr="008A53B9">
        <w:t xml:space="preserve"> функционирует в круглосуточном базовом (штатном) режиме работы 24/7/365 (24 часа в сутки / 7 дней в неделю / 365 дней в году) с перерывами, которые устанавливаются только на время проведения определённого комплекса процедур и операций, необходимых для технического обслуживания (ТО) технических средств (ТС) системы. При этом выполнение ежедневных операций по поддержке работоспособности </w:t>
      </w:r>
      <w:r w:rsidR="004C48B5">
        <w:t xml:space="preserve">подсистемы </w:t>
      </w:r>
      <w:r w:rsidRPr="008A53B9">
        <w:t>не требуется.</w:t>
      </w:r>
    </w:p>
    <w:p w14:paraId="30768F38" w14:textId="77777777" w:rsidR="00A072AB" w:rsidRDefault="00A072AB" w:rsidP="00311723">
      <w:pPr>
        <w:pStyle w:val="afff4"/>
      </w:pPr>
      <w:r>
        <w:t xml:space="preserve">На вычислительной машине рекомендуется настроить системные метрики мониторинга, контролирующие утилизацию вычислительных ресурсов и дискового пространства, а также настроить оповещение о превышении метриками мониторинга определенных администратором системы значений. </w:t>
      </w:r>
    </w:p>
    <w:p w14:paraId="4F61141C" w14:textId="77777777" w:rsidR="00A072AB" w:rsidRPr="0027168B" w:rsidRDefault="00A072AB" w:rsidP="00311723">
      <w:pPr>
        <w:pStyle w:val="afff4"/>
      </w:pPr>
      <w:bookmarkStart w:id="221" w:name="_Toc161160475"/>
      <w:r w:rsidRPr="0027168B">
        <w:t xml:space="preserve">В связи с большой емкостью файлов clickstream для оптимизации дискового пространства и избежания переполнения диска рекомендуется </w:t>
      </w:r>
      <w:r>
        <w:t xml:space="preserve">выполнять </w:t>
      </w:r>
      <w:r w:rsidRPr="0027168B">
        <w:t>автоматическ</w:t>
      </w:r>
      <w:r>
        <w:t>ую</w:t>
      </w:r>
      <w:r w:rsidRPr="0027168B">
        <w:t xml:space="preserve"> ротаци</w:t>
      </w:r>
      <w:r>
        <w:t>ю</w:t>
      </w:r>
      <w:r w:rsidRPr="0027168B">
        <w:t xml:space="preserve"> файлов clic</w:t>
      </w:r>
      <w:r>
        <w:rPr>
          <w:lang w:val="en-US"/>
        </w:rPr>
        <w:t>k</w:t>
      </w:r>
      <w:r w:rsidRPr="0027168B">
        <w:t xml:space="preserve">stream </w:t>
      </w:r>
      <w:r>
        <w:t xml:space="preserve">при достижении определенной утилизации раздела диска (например, удалять последние </w:t>
      </w:r>
      <w:r>
        <w:rPr>
          <w:lang w:val="en-US"/>
        </w:rPr>
        <w:t>N</w:t>
      </w:r>
      <w:r w:rsidRPr="0027168B">
        <w:t xml:space="preserve"> </w:t>
      </w:r>
      <w:r>
        <w:t>файлов при достижении утилизации в 80</w:t>
      </w:r>
      <w:r w:rsidRPr="0027168B">
        <w:t xml:space="preserve">%). </w:t>
      </w:r>
      <w:r>
        <w:t>Пример скрипта для авторотации приведен в Приложении №1 к настоящему руководству.</w:t>
      </w:r>
    </w:p>
    <w:p w14:paraId="5A4D5BEC" w14:textId="677F294E" w:rsidR="00A072AB" w:rsidRDefault="00A072AB" w:rsidP="00311723">
      <w:pPr>
        <w:pStyle w:val="30"/>
      </w:pPr>
      <w:bookmarkStart w:id="222" w:name="_Toc161917112"/>
      <w:bookmarkStart w:id="223" w:name="_Toc192677790"/>
      <w:r>
        <w:t>З</w:t>
      </w:r>
      <w:r w:rsidRPr="00A064DB">
        <w:t>апуск</w:t>
      </w:r>
      <w:r>
        <w:t xml:space="preserve"> и остановка</w:t>
      </w:r>
      <w:r w:rsidRPr="00A064DB">
        <w:t xml:space="preserve"> </w:t>
      </w:r>
      <w:r w:rsidR="004C48B5">
        <w:t>подс</w:t>
      </w:r>
      <w:r w:rsidRPr="00A064DB">
        <w:t>истемы</w:t>
      </w:r>
      <w:bookmarkEnd w:id="221"/>
      <w:bookmarkEnd w:id="222"/>
      <w:bookmarkEnd w:id="223"/>
    </w:p>
    <w:p w14:paraId="64CC6032" w14:textId="56F4D0AB" w:rsidR="00A072AB" w:rsidRPr="009D592E" w:rsidRDefault="00A072AB" w:rsidP="00311723">
      <w:pPr>
        <w:pStyle w:val="afff4"/>
      </w:pPr>
      <w:r w:rsidRPr="009D592E">
        <w:t xml:space="preserve">Запуск, перезапуск и остановка </w:t>
      </w:r>
      <w:r w:rsidR="004C48B5">
        <w:t xml:space="preserve">подсистемы </w:t>
      </w:r>
      <w:r>
        <w:t>осуществляются</w:t>
      </w:r>
      <w:r w:rsidRPr="009D592E">
        <w:t xml:space="preserve"> с использованием systemd-</w:t>
      </w:r>
      <w:r>
        <w:t>команд.</w:t>
      </w:r>
    </w:p>
    <w:p w14:paraId="0F935AD9" w14:textId="03641466" w:rsidR="00A072AB" w:rsidRDefault="00A072AB" w:rsidP="00311723">
      <w:pPr>
        <w:pStyle w:val="41"/>
      </w:pPr>
      <w:bookmarkStart w:id="224" w:name="_Toc161160476"/>
      <w:r>
        <w:t xml:space="preserve">Запуск </w:t>
      </w:r>
      <w:r w:rsidR="004C48B5">
        <w:t>подс</w:t>
      </w:r>
      <w:r>
        <w:t>истемы</w:t>
      </w:r>
      <w:bookmarkEnd w:id="224"/>
    </w:p>
    <w:p w14:paraId="2310F3E7" w14:textId="3FE0224A" w:rsidR="00A072AB" w:rsidRDefault="00A072AB" w:rsidP="00311723">
      <w:pPr>
        <w:pStyle w:val="afff4"/>
      </w:pPr>
      <w:r>
        <w:t xml:space="preserve">Для запуска </w:t>
      </w:r>
      <w:r w:rsidR="004C48B5">
        <w:t>подсистемы</w:t>
      </w:r>
      <w:r>
        <w:t xml:space="preserve"> необходимо выполнить следующие команды: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311723" w:rsidRPr="000D7287" w14:paraId="2360BA1A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59761DC3" w14:textId="5993E6E3" w:rsidR="00311723" w:rsidRPr="00E67D93" w:rsidRDefault="00311723" w:rsidP="001658D6">
            <w:pPr>
              <w:pStyle w:val="afffff7"/>
            </w:pPr>
            <w:r w:rsidRPr="00311723">
              <w:t>systemctl start clickstream-ftp.service</w:t>
            </w:r>
          </w:p>
        </w:tc>
      </w:tr>
    </w:tbl>
    <w:p w14:paraId="35D4A119" w14:textId="12ED8B46" w:rsidR="00A072AB" w:rsidRPr="009D592E" w:rsidRDefault="00A072AB" w:rsidP="00311723">
      <w:pPr>
        <w:pStyle w:val="41"/>
      </w:pPr>
      <w:bookmarkStart w:id="225" w:name="_Toc161160477"/>
      <w:r w:rsidRPr="009D592E">
        <w:t xml:space="preserve">Остановка </w:t>
      </w:r>
      <w:r w:rsidR="004C48B5">
        <w:t>подс</w:t>
      </w:r>
      <w:r w:rsidRPr="009D592E">
        <w:t>истемы</w:t>
      </w:r>
      <w:bookmarkEnd w:id="225"/>
    </w:p>
    <w:p w14:paraId="3935116D" w14:textId="7EE2154C" w:rsidR="00A072AB" w:rsidRDefault="00A072AB" w:rsidP="00311723">
      <w:pPr>
        <w:pStyle w:val="afff4"/>
      </w:pPr>
      <w:r w:rsidRPr="008A53B9">
        <w:t xml:space="preserve">Для </w:t>
      </w:r>
      <w:r>
        <w:t xml:space="preserve">остановки сервисов </w:t>
      </w:r>
      <w:r w:rsidR="004C48B5">
        <w:t xml:space="preserve">подсистемы </w:t>
      </w:r>
      <w:r>
        <w:t>необходимо выполнить следующие команды: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311723" w:rsidRPr="000D7287" w14:paraId="20B09DD0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0F0728B0" w14:textId="569AA251" w:rsidR="00311723" w:rsidRPr="00E67D93" w:rsidRDefault="00311723" w:rsidP="00311723">
            <w:pPr>
              <w:pStyle w:val="afffff7"/>
            </w:pPr>
            <w:r w:rsidRPr="00311723">
              <w:t>systemctl stop clickstream-ftp.</w:t>
            </w:r>
            <w:r>
              <w:t>service</w:t>
            </w:r>
          </w:p>
        </w:tc>
      </w:tr>
    </w:tbl>
    <w:p w14:paraId="48F83D0B" w14:textId="77777777" w:rsidR="00A072AB" w:rsidRDefault="00A072AB" w:rsidP="00311723">
      <w:pPr>
        <w:pStyle w:val="30"/>
      </w:pPr>
      <w:bookmarkStart w:id="226" w:name="_Toc161160478"/>
      <w:bookmarkStart w:id="227" w:name="_Toc161917113"/>
      <w:bookmarkStart w:id="228" w:name="_Toc192677791"/>
      <w:r w:rsidRPr="00311723">
        <w:t>Обновление</w:t>
      </w:r>
      <w:r>
        <w:t xml:space="preserve"> конфигурации и кода ПО</w:t>
      </w:r>
      <w:bookmarkEnd w:id="226"/>
      <w:bookmarkEnd w:id="227"/>
      <w:bookmarkEnd w:id="228"/>
    </w:p>
    <w:p w14:paraId="764AAE3A" w14:textId="4B1FF25A" w:rsidR="00A072AB" w:rsidRDefault="00A072AB" w:rsidP="00311723">
      <w:pPr>
        <w:pStyle w:val="afff4"/>
      </w:pPr>
      <w:r w:rsidRPr="000C0122">
        <w:t>Если код программного обеспечения</w:t>
      </w:r>
      <w:r>
        <w:t xml:space="preserve"> или </w:t>
      </w:r>
      <w:r w:rsidRPr="000C0122">
        <w:t>был</w:t>
      </w:r>
      <w:r>
        <w:t xml:space="preserve"> обновле</w:t>
      </w:r>
      <w:r w:rsidRPr="000C0122">
        <w:t xml:space="preserve">н, необходимо выполнить перезапуск </w:t>
      </w:r>
      <w:r w:rsidR="004C48B5">
        <w:t>подсистемы</w:t>
      </w:r>
      <w:r w:rsidRPr="000C0122">
        <w:t xml:space="preserve">. </w:t>
      </w:r>
    </w:p>
    <w:p w14:paraId="2A0AE21B" w14:textId="5A226440" w:rsidR="00A072AB" w:rsidRDefault="00A072AB" w:rsidP="00311723">
      <w:pPr>
        <w:pStyle w:val="afff4"/>
      </w:pPr>
      <w:r w:rsidRPr="00B44754">
        <w:t xml:space="preserve">Для перезапуска </w:t>
      </w:r>
      <w:r w:rsidR="004C48B5">
        <w:t xml:space="preserve">подсистемы </w:t>
      </w:r>
      <w:r>
        <w:t>необходимо выполнить следующие команды: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311723" w:rsidRPr="000D7287" w14:paraId="20C96ECB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377BBB33" w14:textId="17D2C86C" w:rsidR="00311723" w:rsidRPr="00E67D93" w:rsidRDefault="00311723" w:rsidP="001658D6">
            <w:pPr>
              <w:pStyle w:val="afffff7"/>
            </w:pPr>
            <w:r w:rsidRPr="00A151DA">
              <w:t>sudo systemctl restart clickstream-ftp.service</w:t>
            </w:r>
          </w:p>
        </w:tc>
      </w:tr>
    </w:tbl>
    <w:p w14:paraId="2F4C9C89" w14:textId="1771F192" w:rsidR="00A072AB" w:rsidRDefault="00A072AB" w:rsidP="00311723">
      <w:pPr>
        <w:pStyle w:val="30"/>
      </w:pPr>
      <w:bookmarkStart w:id="229" w:name="_Toc161160479"/>
      <w:bookmarkStart w:id="230" w:name="_Toc161917114"/>
      <w:bookmarkStart w:id="231" w:name="_Toc192677792"/>
      <w:r>
        <w:lastRenderedPageBreak/>
        <w:t xml:space="preserve">Выявление нарушений работы </w:t>
      </w:r>
      <w:r w:rsidR="004C48B5">
        <w:t>подс</w:t>
      </w:r>
      <w:r>
        <w:t>истемы</w:t>
      </w:r>
      <w:bookmarkEnd w:id="229"/>
      <w:bookmarkEnd w:id="230"/>
      <w:bookmarkEnd w:id="231"/>
    </w:p>
    <w:p w14:paraId="291DF2C9" w14:textId="203F950E" w:rsidR="00A072AB" w:rsidRDefault="00A072AB" w:rsidP="00311723">
      <w:pPr>
        <w:pStyle w:val="afff4"/>
      </w:pPr>
      <w:r w:rsidRPr="003F7A74">
        <w:t xml:space="preserve">Отслеживание ключевых метрик сервисов позволяет выявить и своевременно устранить нарушения в работе </w:t>
      </w:r>
      <w:r w:rsidR="004C48B5">
        <w:t>подсистемы</w:t>
      </w:r>
      <w:r w:rsidRPr="003F7A74">
        <w:t xml:space="preserve">. </w:t>
      </w:r>
    </w:p>
    <w:p w14:paraId="7CF7D9A4" w14:textId="4CE7E8FF" w:rsidR="00A072AB" w:rsidRDefault="00A072AB" w:rsidP="00311723">
      <w:pPr>
        <w:pStyle w:val="afff4"/>
      </w:pPr>
      <w:r>
        <w:t>В</w:t>
      </w:r>
      <w:r w:rsidRPr="003F7A74">
        <w:t xml:space="preserve"> </w:t>
      </w:r>
      <w:r>
        <w:t>данно</w:t>
      </w:r>
      <w:r w:rsidR="00311723">
        <w:t>м</w:t>
      </w:r>
      <w:r>
        <w:t xml:space="preserve"> раздел</w:t>
      </w:r>
      <w:r w:rsidR="00311723">
        <w:t>е</w:t>
      </w:r>
      <w:r w:rsidRPr="003F7A74">
        <w:t xml:space="preserve"> приведены наиболее часто встречающиеся случаи</w:t>
      </w:r>
      <w:r w:rsidR="00311723">
        <w:t xml:space="preserve"> (</w:t>
      </w:r>
      <w:r w:rsidR="00467E24">
        <w:t>кейсы</w:t>
      </w:r>
      <w:r w:rsidR="00311723">
        <w:t>)</w:t>
      </w:r>
      <w:r>
        <w:t xml:space="preserve"> </w:t>
      </w:r>
      <w:r w:rsidRPr="003F7A74">
        <w:t>некорректной работы и рекомендации по дальнейшим действиям Администратора.</w:t>
      </w:r>
    </w:p>
    <w:p w14:paraId="34D7F0D7" w14:textId="0E57B9AE" w:rsidR="00311723" w:rsidRDefault="00467E24" w:rsidP="00311723">
      <w:pPr>
        <w:pStyle w:val="41"/>
      </w:pPr>
      <w:r>
        <w:t>Кейс</w:t>
      </w:r>
      <w:r w:rsidR="00311723">
        <w:t xml:space="preserve"> №1</w:t>
      </w:r>
    </w:p>
    <w:p w14:paraId="7D0EE4C5" w14:textId="0BCA95C7" w:rsidR="00311723" w:rsidRPr="005C3545" w:rsidRDefault="00311723" w:rsidP="005C3545">
      <w:pPr>
        <w:pStyle w:val="afff4"/>
      </w:pPr>
      <w:r w:rsidRPr="005C3545">
        <w:rPr>
          <w:b/>
        </w:rPr>
        <w:t>Описание:</w:t>
      </w:r>
      <w:r w:rsidRPr="005C3545">
        <w:t xml:space="preserve"> на СУ перестал поступать поток clickstream c одного или нескольких инстансов ПО «Вега».</w:t>
      </w:r>
    </w:p>
    <w:p w14:paraId="40B2B0C6" w14:textId="580EE2A5" w:rsidR="00311723" w:rsidRPr="005C3545" w:rsidRDefault="00311723" w:rsidP="005C3545">
      <w:pPr>
        <w:pStyle w:val="afff4"/>
      </w:pPr>
      <w:r w:rsidRPr="005C3545">
        <w:rPr>
          <w:b/>
        </w:rPr>
        <w:t>Диагностика:</w:t>
      </w:r>
      <w:r w:rsidRPr="005C3545">
        <w:t xml:space="preserve"> данную проблему можно выявить при помощи визуализации изменений метрики (счётчика) </w:t>
      </w:r>
      <w:r w:rsidRPr="005C3545">
        <w:rPr>
          <w:rStyle w:val="afffffffffffff"/>
        </w:rPr>
        <w:t>clickstream</w:t>
      </w:r>
      <w:r w:rsidRPr="005C3545">
        <w:rPr>
          <w:rStyle w:val="afffffffffffff"/>
          <w:lang w:val="ru-RU"/>
        </w:rPr>
        <w:t>_</w:t>
      </w:r>
      <w:r w:rsidRPr="005C3545">
        <w:rPr>
          <w:rStyle w:val="afffffffffffff"/>
        </w:rPr>
        <w:t>ftp</w:t>
      </w:r>
      <w:r w:rsidRPr="005C3545">
        <w:rPr>
          <w:rStyle w:val="afffffffffffff"/>
          <w:lang w:val="ru-RU"/>
        </w:rPr>
        <w:t>_</w:t>
      </w:r>
      <w:r w:rsidRPr="005C3545">
        <w:rPr>
          <w:rStyle w:val="afffffffffffff"/>
        </w:rPr>
        <w:t>bytes</w:t>
      </w:r>
      <w:r w:rsidRPr="005C3545">
        <w:rPr>
          <w:rStyle w:val="afffffffffffff"/>
          <w:lang w:val="ru-RU"/>
        </w:rPr>
        <w:t>_</w:t>
      </w:r>
      <w:r w:rsidRPr="005C3545">
        <w:rPr>
          <w:rStyle w:val="afffffffffffff"/>
        </w:rPr>
        <w:t>count</w:t>
      </w:r>
      <w:r w:rsidRPr="005C3545">
        <w:rPr>
          <w:rStyle w:val="afffffffffffff"/>
          <w:lang w:val="ru-RU"/>
        </w:rPr>
        <w:t>_</w:t>
      </w:r>
      <w:r w:rsidRPr="005C3545">
        <w:rPr>
          <w:rStyle w:val="afffffffffffff"/>
        </w:rPr>
        <w:t>port</w:t>
      </w:r>
      <w:r w:rsidRPr="005C3545">
        <w:rPr>
          <w:rStyle w:val="HTML4"/>
          <w:rFonts w:ascii="Rostelecom Basis Light" w:hAnsi="Rostelecom Basis Light" w:cstheme="minorBidi"/>
          <w:sz w:val="26"/>
          <w:szCs w:val="22"/>
        </w:rPr>
        <w:t xml:space="preserve"> </w:t>
      </w:r>
      <w:r w:rsidRPr="005C3545">
        <w:t xml:space="preserve">или </w:t>
      </w:r>
      <w:r w:rsidRPr="005C3545">
        <w:rPr>
          <w:rStyle w:val="afffffffffffff"/>
        </w:rPr>
        <w:t>clickstream</w:t>
      </w:r>
      <w:r w:rsidRPr="005C3545">
        <w:rPr>
          <w:rStyle w:val="afffffffffffff"/>
          <w:lang w:val="ru-RU"/>
        </w:rPr>
        <w:t>_</w:t>
      </w:r>
      <w:r w:rsidRPr="005C3545">
        <w:rPr>
          <w:rStyle w:val="afffffffffffff"/>
        </w:rPr>
        <w:t>ftp</w:t>
      </w:r>
      <w:r w:rsidRPr="005C3545">
        <w:rPr>
          <w:rStyle w:val="afffffffffffff"/>
          <w:lang w:val="ru-RU"/>
        </w:rPr>
        <w:t>_</w:t>
      </w:r>
      <w:r w:rsidRPr="005C3545">
        <w:rPr>
          <w:rStyle w:val="afffffffffffff"/>
        </w:rPr>
        <w:t>messages</w:t>
      </w:r>
      <w:r w:rsidRPr="005C3545">
        <w:rPr>
          <w:rStyle w:val="afffffffffffff"/>
          <w:lang w:val="ru-RU"/>
        </w:rPr>
        <w:t>_</w:t>
      </w:r>
      <w:r w:rsidRPr="005C3545">
        <w:rPr>
          <w:rStyle w:val="afffffffffffff"/>
        </w:rPr>
        <w:t>count</w:t>
      </w:r>
      <w:r w:rsidRPr="005C3545">
        <w:rPr>
          <w:rStyle w:val="afffffffffffff"/>
          <w:lang w:val="ru-RU"/>
        </w:rPr>
        <w:t>_</w:t>
      </w:r>
      <w:r w:rsidRPr="005C3545">
        <w:rPr>
          <w:rStyle w:val="afffffffffffff"/>
        </w:rPr>
        <w:t>port</w:t>
      </w:r>
      <w:r w:rsidRPr="005C3545">
        <w:rPr>
          <w:rStyle w:val="HTML4"/>
          <w:rFonts w:ascii="Rostelecom Basis Light" w:hAnsi="Rostelecom Basis Light" w:cstheme="minorBidi"/>
          <w:sz w:val="26"/>
          <w:szCs w:val="22"/>
        </w:rPr>
        <w:t xml:space="preserve"> </w:t>
      </w:r>
      <w:r w:rsidRPr="005C3545">
        <w:t>на всех или конк</w:t>
      </w:r>
      <w:r w:rsidR="00D43117">
        <w:t>ретных портах в соответствии с Т</w:t>
      </w:r>
      <w:r w:rsidRPr="005C3545">
        <w:t>аблицей 2</w:t>
      </w:r>
      <w:r w:rsidR="003C25A3">
        <w:t>3</w:t>
      </w:r>
      <w:r w:rsidRPr="005C3545">
        <w:t>. Счетчик со временем не изменяется.</w:t>
      </w:r>
    </w:p>
    <w:p w14:paraId="29A1B624" w14:textId="64D4EAEF" w:rsidR="00311723" w:rsidRPr="005C3545" w:rsidRDefault="00311723" w:rsidP="005C3545">
      <w:pPr>
        <w:pStyle w:val="afff4"/>
      </w:pPr>
      <w:r w:rsidRPr="005C3545">
        <w:rPr>
          <w:b/>
        </w:rPr>
        <w:t>Рекомендованные действия:</w:t>
      </w:r>
      <w:r w:rsidRPr="005C3545">
        <w:t xml:space="preserve"> произвести поиск проблем на стороне ПО «Вега».</w:t>
      </w:r>
    </w:p>
    <w:p w14:paraId="4B6FD2EF" w14:textId="408E4424" w:rsidR="00311723" w:rsidRDefault="00467E24" w:rsidP="00311723">
      <w:pPr>
        <w:pStyle w:val="41"/>
      </w:pPr>
      <w:r>
        <w:t>Кейс</w:t>
      </w:r>
      <w:r w:rsidR="00311723">
        <w:t xml:space="preserve"> №2</w:t>
      </w:r>
    </w:p>
    <w:p w14:paraId="1BFBF0B2" w14:textId="28FBAF21" w:rsidR="00311723" w:rsidRPr="005C3545" w:rsidRDefault="00311723" w:rsidP="005C3545">
      <w:pPr>
        <w:pStyle w:val="afff4"/>
      </w:pPr>
      <w:r w:rsidRPr="005C3545">
        <w:rPr>
          <w:b/>
        </w:rPr>
        <w:t>Описание:</w:t>
      </w:r>
      <w:r w:rsidRPr="005C3545">
        <w:t xml:space="preserve"> перестали формироваться файлы-пятиминутки с clickstream.</w:t>
      </w:r>
    </w:p>
    <w:p w14:paraId="2B4D9649" w14:textId="56147FF7" w:rsidR="00311723" w:rsidRPr="005C3545" w:rsidRDefault="00311723" w:rsidP="005C3545">
      <w:pPr>
        <w:pStyle w:val="afff4"/>
      </w:pPr>
      <w:r w:rsidRPr="005C3545">
        <w:rPr>
          <w:b/>
        </w:rPr>
        <w:t>Диагностика:</w:t>
      </w:r>
      <w:r w:rsidRPr="005C3545">
        <w:t xml:space="preserve"> данную проблему можно выявить с помощью команды </w:t>
      </w:r>
      <w:r w:rsidRPr="005C3545">
        <w:rPr>
          <w:rStyle w:val="afffffffffffff"/>
        </w:rPr>
        <w:t>ls</w:t>
      </w:r>
      <w:r w:rsidRPr="00A655FD">
        <w:rPr>
          <w:rStyle w:val="afffffffffffff"/>
          <w:lang w:val="ru-RU"/>
        </w:rPr>
        <w:t xml:space="preserve"> -</w:t>
      </w:r>
      <w:r w:rsidRPr="005C3545">
        <w:rPr>
          <w:rStyle w:val="afffffffffffff"/>
        </w:rPr>
        <w:t>la</w:t>
      </w:r>
      <w:r w:rsidRPr="005C3545">
        <w:rPr>
          <w:rStyle w:val="HTML4"/>
          <w:rFonts w:ascii="Rostelecom Basis Light" w:hAnsi="Rostelecom Basis Light" w:cstheme="minorBidi"/>
          <w:sz w:val="26"/>
          <w:szCs w:val="22"/>
        </w:rPr>
        <w:t xml:space="preserve"> </w:t>
      </w:r>
      <w:r w:rsidRPr="005C3545">
        <w:t>в директории для записи файлов clickstream. Убедившись в отсутствии новых файлов clickstream.</w:t>
      </w:r>
    </w:p>
    <w:p w14:paraId="7C9D3276" w14:textId="77777777" w:rsidR="005C3545" w:rsidRPr="005C3545" w:rsidRDefault="00311723" w:rsidP="005C3545">
      <w:pPr>
        <w:pStyle w:val="afff4"/>
        <w:rPr>
          <w:b/>
        </w:rPr>
      </w:pPr>
      <w:r w:rsidRPr="005C3545">
        <w:rPr>
          <w:b/>
        </w:rPr>
        <w:t xml:space="preserve">Рекомендованные действия: </w:t>
      </w:r>
    </w:p>
    <w:p w14:paraId="4A8CCFF6" w14:textId="61C37923" w:rsidR="00311723" w:rsidRDefault="00311723" w:rsidP="009179DA">
      <w:pPr>
        <w:pStyle w:val="affff4"/>
      </w:pPr>
      <w:r w:rsidRPr="005C3545">
        <w:t>Проверить с</w:t>
      </w:r>
      <w:r w:rsidR="005C3545">
        <w:t xml:space="preserve">татус </w:t>
      </w:r>
      <w:r w:rsidR="004C48B5">
        <w:t>подсистемы</w:t>
      </w:r>
      <w:r w:rsidR="005C3545">
        <w:t>, выполнив команду: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5C3545" w:rsidRPr="000D7287" w14:paraId="05E85B88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36DAE0A1" w14:textId="3137170E" w:rsidR="005C3545" w:rsidRPr="00E67D93" w:rsidRDefault="005C3545" w:rsidP="005C3545">
            <w:pPr>
              <w:pStyle w:val="afffff7"/>
            </w:pPr>
            <w:r w:rsidRPr="005C3545">
              <w:t>systemctl status clickstream-ftp.service</w:t>
            </w:r>
          </w:p>
        </w:tc>
      </w:tr>
    </w:tbl>
    <w:p w14:paraId="54B4DAD0" w14:textId="77777777" w:rsidR="00311723" w:rsidRDefault="00311723" w:rsidP="009179DA">
      <w:pPr>
        <w:pStyle w:val="affff4"/>
      </w:pPr>
      <w:r>
        <w:t>Проверить файл конфигурации на отсутствие изменений.</w:t>
      </w:r>
    </w:p>
    <w:p w14:paraId="4F9F755C" w14:textId="2BF12B80" w:rsidR="00A072AB" w:rsidRPr="00A67704" w:rsidRDefault="00311723" w:rsidP="009179DA">
      <w:pPr>
        <w:pStyle w:val="affff4"/>
      </w:pPr>
      <w:r>
        <w:t xml:space="preserve">Перезагрузить </w:t>
      </w:r>
      <w:r w:rsidR="004C48B5">
        <w:t>подсистемы</w:t>
      </w:r>
      <w:r>
        <w:rPr>
          <w:lang w:val="en-US"/>
        </w:rPr>
        <w:t>.</w:t>
      </w:r>
    </w:p>
    <w:p w14:paraId="4E1AC704" w14:textId="04DD280C" w:rsidR="00A072AB" w:rsidRDefault="00A072AB" w:rsidP="00311723">
      <w:pPr>
        <w:pStyle w:val="23"/>
      </w:pPr>
      <w:bookmarkStart w:id="232" w:name="_Toc161160480"/>
      <w:bookmarkStart w:id="233" w:name="_Toc161917115"/>
      <w:bookmarkStart w:id="234" w:name="_Toc192677793"/>
      <w:r w:rsidRPr="00A064DB">
        <w:t xml:space="preserve">Текущая конфигурация </w:t>
      </w:r>
      <w:r w:rsidR="004C48B5">
        <w:t>подс</w:t>
      </w:r>
      <w:r w:rsidRPr="00A064DB">
        <w:t>истем</w:t>
      </w:r>
      <w:r>
        <w:t>ы</w:t>
      </w:r>
      <w:bookmarkEnd w:id="232"/>
      <w:bookmarkEnd w:id="233"/>
      <w:bookmarkEnd w:id="234"/>
    </w:p>
    <w:p w14:paraId="2D4001EA" w14:textId="049F1652" w:rsidR="005C3545" w:rsidRDefault="00A072AB" w:rsidP="005C3545">
      <w:pPr>
        <w:pStyle w:val="afff4"/>
      </w:pPr>
      <w:r w:rsidRPr="00CF1ED8">
        <w:t xml:space="preserve">Ниже приведены текущие конфигурации </w:t>
      </w:r>
      <w:r w:rsidR="004C48B5">
        <w:t>подс</w:t>
      </w:r>
      <w:r w:rsidRPr="00CF1ED8">
        <w:t>истемы.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5C3545" w:rsidRPr="00D65007" w14:paraId="18A839D0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64A781FC" w14:textId="77777777" w:rsidR="005C3545" w:rsidRPr="005C3545" w:rsidRDefault="005C3545" w:rsidP="005C3545">
            <w:pPr>
              <w:pStyle w:val="afffff7"/>
            </w:pPr>
            <w:r w:rsidRPr="005C3545">
              <w:t>clickstream-mount-points = "udp://*:9080,udp://*:9081,udp://*:9082,udp://*:9083,udp://*:9084,udp://*:9085,udp://*:9086,udp://*:9087"</w:t>
            </w:r>
          </w:p>
          <w:p w14:paraId="09328913" w14:textId="77777777" w:rsidR="005C3545" w:rsidRPr="005C3545" w:rsidRDefault="005C3545" w:rsidP="005C3545">
            <w:pPr>
              <w:pStyle w:val="afffff7"/>
            </w:pPr>
            <w:r w:rsidRPr="005C3545">
              <w:t>#clickstream-mount-points = "udp://*:9088"</w:t>
            </w:r>
          </w:p>
          <w:p w14:paraId="72C16049" w14:textId="77777777" w:rsidR="005C3545" w:rsidRPr="005C3545" w:rsidRDefault="005C3545" w:rsidP="005C3545">
            <w:pPr>
              <w:pStyle w:val="afffff7"/>
            </w:pPr>
            <w:r w:rsidRPr="005C3545">
              <w:t>clickstream-dir = "/mnt/data2/ftp"</w:t>
            </w:r>
          </w:p>
          <w:p w14:paraId="7F97CE2C" w14:textId="77777777" w:rsidR="005C3545" w:rsidRPr="005C3545" w:rsidRDefault="005C3545" w:rsidP="005C3545">
            <w:pPr>
              <w:pStyle w:val="afffff7"/>
            </w:pPr>
            <w:r w:rsidRPr="005C3545">
              <w:t>file-timer = 5</w:t>
            </w:r>
          </w:p>
          <w:p w14:paraId="7DCD5F59" w14:textId="77777777" w:rsidR="005C3545" w:rsidRPr="005C3545" w:rsidRDefault="005C3545" w:rsidP="005C3545">
            <w:pPr>
              <w:pStyle w:val="afffff7"/>
            </w:pPr>
            <w:r w:rsidRPr="005C3545">
              <w:t>clickstream-compress-level = 3</w:t>
            </w:r>
          </w:p>
          <w:p w14:paraId="4ACFD2CA" w14:textId="77777777" w:rsidR="005C3545" w:rsidRPr="005C3545" w:rsidRDefault="005C3545" w:rsidP="005C3545">
            <w:pPr>
              <w:pStyle w:val="afffff7"/>
            </w:pPr>
            <w:r w:rsidRPr="005C3545">
              <w:t>clickstream-compress-threads = 6</w:t>
            </w:r>
          </w:p>
          <w:p w14:paraId="21D67A28" w14:textId="77777777" w:rsidR="005C3545" w:rsidRPr="005C3545" w:rsidRDefault="005C3545" w:rsidP="005C3545">
            <w:pPr>
              <w:pStyle w:val="afffff7"/>
            </w:pPr>
            <w:r w:rsidRPr="005C3545">
              <w:t>clickstream-heartbeat-port = 6000</w:t>
            </w:r>
          </w:p>
          <w:p w14:paraId="3C192427" w14:textId="77777777" w:rsidR="005C3545" w:rsidRPr="005C3545" w:rsidRDefault="005C3545" w:rsidP="005C3545">
            <w:pPr>
              <w:pStyle w:val="afffff7"/>
            </w:pPr>
            <w:r w:rsidRPr="005C3545">
              <w:t>metrics-port = 9101</w:t>
            </w:r>
          </w:p>
          <w:p w14:paraId="3B7F2B2D" w14:textId="2B8CBAEB" w:rsidR="005C3545" w:rsidRPr="00E67D93" w:rsidRDefault="005C3545" w:rsidP="005C3545">
            <w:pPr>
              <w:pStyle w:val="afffff7"/>
            </w:pPr>
            <w:r w:rsidRPr="005C3545">
              <w:rPr>
                <w:lang w:val="ru-RU"/>
              </w:rPr>
              <w:t>zmq-threads = 5</w:t>
            </w:r>
          </w:p>
        </w:tc>
      </w:tr>
    </w:tbl>
    <w:p w14:paraId="11671151" w14:textId="2442C2DE" w:rsidR="005C3545" w:rsidRDefault="005C3545" w:rsidP="00C84FAC">
      <w:pPr>
        <w:pStyle w:val="12"/>
      </w:pPr>
      <w:bookmarkStart w:id="235" w:name="_Toc192677794"/>
      <w:r>
        <w:lastRenderedPageBreak/>
        <w:t>Приложение 1</w:t>
      </w:r>
      <w:bookmarkEnd w:id="235"/>
    </w:p>
    <w:p w14:paraId="303A951E" w14:textId="1B6F16FF" w:rsidR="005C3545" w:rsidRDefault="005C3545" w:rsidP="005C3545">
      <w:pPr>
        <w:pStyle w:val="afff4"/>
        <w:rPr>
          <w:sz w:val="28"/>
          <w:szCs w:val="28"/>
        </w:rPr>
      </w:pPr>
      <w:r w:rsidRPr="00B62709">
        <w:rPr>
          <w:sz w:val="28"/>
          <w:szCs w:val="28"/>
        </w:rPr>
        <w:t>Ниже приведен скрипт, необходимый при установке</w:t>
      </w:r>
      <w:r>
        <w:rPr>
          <w:sz w:val="28"/>
          <w:szCs w:val="28"/>
        </w:rPr>
        <w:t xml:space="preserve"> СУ</w:t>
      </w:r>
      <w:r w:rsidRPr="00B62709">
        <w:rPr>
          <w:sz w:val="28"/>
          <w:szCs w:val="28"/>
        </w:rPr>
        <w:t>.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5C3545" w:rsidRPr="000D7287" w14:paraId="581C017C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1E03429C" w14:textId="77777777" w:rsidR="005C3545" w:rsidRDefault="005C3545" w:rsidP="005C3545">
            <w:pPr>
              <w:pStyle w:val="afffff7"/>
            </w:pPr>
            <w:r>
              <w:t>#!/bin/bash</w:t>
            </w:r>
          </w:p>
          <w:p w14:paraId="7E1F11BE" w14:textId="77777777" w:rsidR="005C3545" w:rsidRDefault="005C3545" w:rsidP="005C3545">
            <w:pPr>
              <w:pStyle w:val="afffff7"/>
            </w:pPr>
          </w:p>
          <w:p w14:paraId="08F89346" w14:textId="77777777" w:rsidR="005C3545" w:rsidRDefault="005C3545" w:rsidP="005C3545">
            <w:pPr>
              <w:pStyle w:val="afffff7"/>
            </w:pPr>
            <w:r>
              <w:t>set -Eeuxo pipefail</w:t>
            </w:r>
          </w:p>
          <w:p w14:paraId="4336919D" w14:textId="77777777" w:rsidR="005C3545" w:rsidRDefault="005C3545" w:rsidP="005C3545">
            <w:pPr>
              <w:pStyle w:val="afffff7"/>
            </w:pPr>
            <w:r>
              <w:t>trap "echo ERR trap fired!" ERR</w:t>
            </w:r>
          </w:p>
          <w:p w14:paraId="1F7CFBD2" w14:textId="77777777" w:rsidR="005C3545" w:rsidRDefault="005C3545" w:rsidP="005C3545">
            <w:pPr>
              <w:pStyle w:val="afffff7"/>
            </w:pPr>
            <w:r>
              <w:t>PATH=/opt/vega-dist/bin:$PATH</w:t>
            </w:r>
          </w:p>
          <w:p w14:paraId="18D55B38" w14:textId="77777777" w:rsidR="005C3545" w:rsidRDefault="005C3545" w:rsidP="005C3545">
            <w:pPr>
              <w:pStyle w:val="afffff7"/>
            </w:pPr>
            <w:r>
              <w:t>OUTDIR=`dirname $1`</w:t>
            </w:r>
          </w:p>
          <w:p w14:paraId="4C192219" w14:textId="77777777" w:rsidR="005C3545" w:rsidRDefault="005C3545" w:rsidP="005C3545">
            <w:pPr>
              <w:pStyle w:val="afffff7"/>
            </w:pPr>
            <w:r>
              <w:t>NAME=`basename $1`</w:t>
            </w:r>
          </w:p>
          <w:p w14:paraId="7B3E001B" w14:textId="77777777" w:rsidR="005C3545" w:rsidRDefault="005C3545" w:rsidP="005C3545">
            <w:pPr>
              <w:pStyle w:val="afffff7"/>
            </w:pPr>
            <w:r>
              <w:t>TMPDIR=$OUTDIR/tmp</w:t>
            </w:r>
          </w:p>
          <w:p w14:paraId="149702A6" w14:textId="77777777" w:rsidR="005C3545" w:rsidRDefault="005C3545" w:rsidP="005C3545">
            <w:pPr>
              <w:pStyle w:val="afffff7"/>
            </w:pPr>
            <w:r>
              <w:t>tee \</w:t>
            </w:r>
          </w:p>
          <w:p w14:paraId="004D5115" w14:textId="77777777" w:rsidR="005C3545" w:rsidRDefault="005C3545" w:rsidP="005C3545">
            <w:pPr>
              <w:pStyle w:val="afffff7"/>
            </w:pPr>
            <w:r>
              <w:t xml:space="preserve">    &gt;(rg --text --no-unicode --threads 2 -e "^\t\t" | zstd -c -4 -T1 | tee $TMPDIR/$NAME.rejected.zst | md5sum | sed 's/  -//g' &gt; $TMPDIR/$NAME.rejected.zst.md5) | \</w:t>
            </w:r>
          </w:p>
          <w:p w14:paraId="312C3DA4" w14:textId="77777777" w:rsidR="005C3545" w:rsidRDefault="005C3545" w:rsidP="005C3545">
            <w:pPr>
              <w:pStyle w:val="afffff7"/>
            </w:pPr>
            <w:r>
              <w:t xml:space="preserve">    rg --text --no-unicode --threads 2 -v -e "^\t\t" | \</w:t>
            </w:r>
          </w:p>
          <w:p w14:paraId="09457A19" w14:textId="77777777" w:rsidR="005C3545" w:rsidRDefault="005C3545" w:rsidP="005C3545">
            <w:pPr>
              <w:pStyle w:val="afffff7"/>
            </w:pPr>
            <w:r>
              <w:t xml:space="preserve">    pigz -c -p6 -3 | tee $TMPDIR/$NAME.gz | md5sum | sed 's/  -//g' &gt; $TMPDIR/$NAME.gz.md5</w:t>
            </w:r>
          </w:p>
          <w:p w14:paraId="4969D7D0" w14:textId="77777777" w:rsidR="005C3545" w:rsidRDefault="005C3545" w:rsidP="005C3545">
            <w:pPr>
              <w:pStyle w:val="afffff7"/>
            </w:pPr>
            <w:r>
              <w:t>ln $TMPDIR/$NAME.gz $OUTDIR/$NAME.gz</w:t>
            </w:r>
          </w:p>
          <w:p w14:paraId="7C893262" w14:textId="77777777" w:rsidR="005C3545" w:rsidRDefault="005C3545" w:rsidP="005C3545">
            <w:pPr>
              <w:pStyle w:val="afffff7"/>
            </w:pPr>
            <w:r>
              <w:t>mv $TMPDIR/$NAME.gz.md5 $OUTDIR/$NAME.gz.md5</w:t>
            </w:r>
          </w:p>
          <w:p w14:paraId="365EC20D" w14:textId="77777777" w:rsidR="005C3545" w:rsidRDefault="005C3545" w:rsidP="005C3545">
            <w:pPr>
              <w:pStyle w:val="afffff7"/>
            </w:pPr>
            <w:r>
              <w:t>cp $OUTDIR/$NAME.gz.md5 $OUTDIR/$NAME.md5</w:t>
            </w:r>
          </w:p>
          <w:p w14:paraId="6C474EA7" w14:textId="77777777" w:rsidR="005C3545" w:rsidRDefault="005C3545" w:rsidP="005C3545">
            <w:pPr>
              <w:pStyle w:val="afffff7"/>
            </w:pPr>
            <w:r>
              <w:t>#rm $OUTDIR/$NAME.md5</w:t>
            </w:r>
          </w:p>
          <w:p w14:paraId="06A14605" w14:textId="77777777" w:rsidR="005C3545" w:rsidRDefault="005C3545" w:rsidP="005C3545">
            <w:pPr>
              <w:pStyle w:val="afffff7"/>
            </w:pPr>
            <w:r>
              <w:t>mv $TMPDIR/$NAME.rejected.zst $OUTDIR/$NAME.rejected.zst</w:t>
            </w:r>
          </w:p>
          <w:p w14:paraId="13CA6F49" w14:textId="7407F046" w:rsidR="005C3545" w:rsidRPr="00E67D93" w:rsidRDefault="005C3545" w:rsidP="005C3545">
            <w:pPr>
              <w:pStyle w:val="afffff7"/>
            </w:pPr>
            <w:r>
              <w:t>mv $TMPDIR/$NAME.rejected.zst.md5 $OUTDIR/$NAME.rejected.zst.md5</w:t>
            </w:r>
          </w:p>
        </w:tc>
      </w:tr>
    </w:tbl>
    <w:p w14:paraId="0FD1F06F" w14:textId="77777777" w:rsidR="005C3545" w:rsidRPr="005C3545" w:rsidRDefault="005C3545" w:rsidP="005C3545">
      <w:pPr>
        <w:pStyle w:val="afff4"/>
        <w:rPr>
          <w:lang w:val="en-US"/>
        </w:rPr>
      </w:pPr>
    </w:p>
    <w:p w14:paraId="06A093E7" w14:textId="0590EBA5" w:rsidR="00A072AB" w:rsidRDefault="005C3545" w:rsidP="00C84FAC">
      <w:pPr>
        <w:pStyle w:val="12"/>
      </w:pPr>
      <w:bookmarkStart w:id="236" w:name="_Toc192677795"/>
      <w:r>
        <w:lastRenderedPageBreak/>
        <w:t>Приложение 2</w:t>
      </w:r>
      <w:bookmarkEnd w:id="236"/>
    </w:p>
    <w:p w14:paraId="23ACBD95" w14:textId="53E0241A" w:rsidR="005C3545" w:rsidRDefault="005C3545" w:rsidP="005C3545">
      <w:pPr>
        <w:pStyle w:val="afff4"/>
        <w:rPr>
          <w:sz w:val="28"/>
          <w:szCs w:val="28"/>
        </w:rPr>
      </w:pPr>
      <w:r>
        <w:rPr>
          <w:sz w:val="28"/>
          <w:szCs w:val="28"/>
        </w:rPr>
        <w:t>Ниже приведен п</w:t>
      </w:r>
      <w:r w:rsidRPr="0027168B">
        <w:rPr>
          <w:sz w:val="28"/>
          <w:szCs w:val="28"/>
        </w:rPr>
        <w:t>ример скрипта для ротации файлов</w:t>
      </w:r>
      <w:r>
        <w:rPr>
          <w:sz w:val="28"/>
          <w:szCs w:val="28"/>
        </w:rPr>
        <w:t>.</w:t>
      </w:r>
    </w:p>
    <w:tbl>
      <w:tblPr>
        <w:tblStyle w:val="aff4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4"/>
      </w:tblGrid>
      <w:tr w:rsidR="005C3545" w:rsidRPr="000D7287" w14:paraId="784C69E6" w14:textId="77777777" w:rsidTr="001658D6">
        <w:tc>
          <w:tcPr>
            <w:tcW w:w="9344" w:type="dxa"/>
            <w:shd w:val="clear" w:color="auto" w:fill="F2F2F2" w:themeFill="background1" w:themeFillShade="F2"/>
          </w:tcPr>
          <w:p w14:paraId="441D87C2" w14:textId="77777777" w:rsidR="005C3545" w:rsidRDefault="005C3545" w:rsidP="005C3545">
            <w:pPr>
              <w:pStyle w:val="afffff7"/>
            </w:pPr>
            <w:r>
              <w:t>#!/bin/bash</w:t>
            </w:r>
          </w:p>
          <w:p w14:paraId="3BEDF67E" w14:textId="77777777" w:rsidR="005C3545" w:rsidRDefault="005C3545" w:rsidP="005C3545">
            <w:pPr>
              <w:pStyle w:val="afffff7"/>
            </w:pPr>
          </w:p>
          <w:p w14:paraId="33161185" w14:textId="77777777" w:rsidR="005C3545" w:rsidRDefault="005C3545" w:rsidP="005C3545">
            <w:pPr>
              <w:pStyle w:val="afffff7"/>
            </w:pPr>
            <w:r>
              <w:t>LOGFILE="/opt/remove_cs.log"</w:t>
            </w:r>
          </w:p>
          <w:p w14:paraId="70AAFBAC" w14:textId="77777777" w:rsidR="005C3545" w:rsidRDefault="005C3545" w:rsidP="005C3545">
            <w:pPr>
              <w:pStyle w:val="afffff7"/>
            </w:pPr>
            <w:r>
              <w:t>TS="$(/usr/bin/date '+%Y-%m-%d %H:%M:%S')"</w:t>
            </w:r>
          </w:p>
          <w:p w14:paraId="6A85E5F3" w14:textId="77777777" w:rsidR="005C3545" w:rsidRDefault="005C3545" w:rsidP="005C3545">
            <w:pPr>
              <w:pStyle w:val="afffff7"/>
            </w:pPr>
            <w:r>
              <w:t>PARTITION="$(/usr/bin/mount | /usr/bin/grep "on /mnt/data2 type" | /usr/bin/awk '{print $1}')"</w:t>
            </w:r>
          </w:p>
          <w:p w14:paraId="2DD38DD8" w14:textId="77777777" w:rsidR="005C3545" w:rsidRDefault="005C3545" w:rsidP="005C3545">
            <w:pPr>
              <w:pStyle w:val="afffff7"/>
            </w:pPr>
            <w:r>
              <w:t>PARTITION_USAGE_PERCENT="$(/usr/bin/df -h | /usr/bin/grep "$PARTITION" | /usr/bin/awk '{print $5}' | /usr/bin/sed s/%//g)"</w:t>
            </w:r>
          </w:p>
          <w:p w14:paraId="27F566E5" w14:textId="77777777" w:rsidR="005C3545" w:rsidRDefault="005C3545" w:rsidP="005C3545">
            <w:pPr>
              <w:pStyle w:val="afffff7"/>
            </w:pPr>
            <w:r>
              <w:t>/usr/bin/printf "%s%s%s%s\n" "$TS" " Disk usage is at " "$PARTITION_USAGE_PERCENT" "% " | /usr/bin/tee -a "$LOGFILE"</w:t>
            </w:r>
          </w:p>
          <w:p w14:paraId="0C79275A" w14:textId="77777777" w:rsidR="005C3545" w:rsidRDefault="005C3545" w:rsidP="005C3545">
            <w:pPr>
              <w:pStyle w:val="afffff7"/>
            </w:pPr>
            <w:r>
              <w:t>if [[ "$PARTITION_USAGE_PERCENT" -gt 80 ]]; then</w:t>
            </w:r>
          </w:p>
          <w:p w14:paraId="1EE7581A" w14:textId="77777777" w:rsidR="005C3545" w:rsidRDefault="005C3545" w:rsidP="005C3545">
            <w:pPr>
              <w:pStyle w:val="afffff7"/>
            </w:pPr>
            <w:r>
              <w:t xml:space="preserve">    /usr/bin/printf "%s%s%s%s\n" "$TS" " Disk usage is at " "$PARTITION_USAGE_PERCENT" "% deleting 4 oldest cs files..." | /usr/bin/tee -a "$LOGFILE"</w:t>
            </w:r>
          </w:p>
          <w:p w14:paraId="2C2B9DF6" w14:textId="77777777" w:rsidR="005C3545" w:rsidRDefault="005C3545" w:rsidP="005C3545">
            <w:pPr>
              <w:pStyle w:val="afffff7"/>
            </w:pPr>
            <w:r>
              <w:t xml:space="preserve">    /usr/bin/find /mnt/data2/ftp/ -maxdepth 1 -type f -name 'cs*' -printf '%T+ %p\n' | /usr/bin/sort | /usr/bin/head -n4 | /usr/bin/tee -a "$LOGFILE" | /usr/bin/awk '{print $2}'  | xargs /usr/bin/rm</w:t>
            </w:r>
          </w:p>
          <w:p w14:paraId="2057A8E8" w14:textId="77777777" w:rsidR="005C3545" w:rsidRDefault="005C3545" w:rsidP="005C3545">
            <w:pPr>
              <w:pStyle w:val="afffff7"/>
            </w:pPr>
            <w:r>
              <w:t>fi</w:t>
            </w:r>
          </w:p>
          <w:p w14:paraId="5DF78B25" w14:textId="77777777" w:rsidR="005C3545" w:rsidRDefault="005C3545" w:rsidP="005C3545">
            <w:pPr>
              <w:pStyle w:val="afffff7"/>
            </w:pPr>
            <w:r>
              <w:t>/usr/bin/find /mnt/data2/ftp/ -maxdepth 1 -mmin +180 -type f -name 'cs????????????.gz' -delete</w:t>
            </w:r>
          </w:p>
          <w:p w14:paraId="7CA1F37D" w14:textId="77777777" w:rsidR="005C3545" w:rsidRDefault="005C3545" w:rsidP="005C3545">
            <w:pPr>
              <w:pStyle w:val="afffff7"/>
            </w:pPr>
            <w:r>
              <w:t>/usr/bin/find /mnt/data2/ftp/ -maxdepth 1 -mmin +180 -type f -name 'cs????????????.md5' -delete</w:t>
            </w:r>
          </w:p>
          <w:p w14:paraId="6C06F593" w14:textId="77777777" w:rsidR="005C3545" w:rsidRDefault="005C3545" w:rsidP="005C3545">
            <w:pPr>
              <w:pStyle w:val="afffff7"/>
            </w:pPr>
            <w:r>
              <w:t>/usr/bin/find /mnt/data2/ftp/ -maxdepth 1 -mmin +180 -type f -name 'cs????????????.log' -delete</w:t>
            </w:r>
          </w:p>
          <w:p w14:paraId="6207E948" w14:textId="77777777" w:rsidR="005C3545" w:rsidRDefault="005C3545" w:rsidP="005C3545">
            <w:pPr>
              <w:pStyle w:val="afffff7"/>
            </w:pPr>
            <w:r>
              <w:t>/usr/bin/find /mnt/data2/ftp/ -maxdepth 1 -mmin +180 -type f -name 'cs????????????.gz.md5' -delete</w:t>
            </w:r>
          </w:p>
          <w:p w14:paraId="648D6A1D" w14:textId="77777777" w:rsidR="005C3545" w:rsidRDefault="005C3545" w:rsidP="005C3545">
            <w:pPr>
              <w:pStyle w:val="afffff7"/>
            </w:pPr>
            <w:r>
              <w:t>/usr/bin/find /mnt/data2/ftp/ -maxdepth 1 -mmin +180 -type f -name 'cs*.rejected.*' -delete</w:t>
            </w:r>
          </w:p>
          <w:p w14:paraId="202CB726" w14:textId="77777777" w:rsidR="005C3545" w:rsidRDefault="005C3545" w:rsidP="005C3545">
            <w:pPr>
              <w:pStyle w:val="afffff7"/>
            </w:pPr>
            <w:r>
              <w:t>#/usr/bin/find /mnt/data2/ftp/ -maxdepth 1 -mmin +180 -type f -name 'cs*' -delete</w:t>
            </w:r>
          </w:p>
          <w:p w14:paraId="261B16F5" w14:textId="6E7AF3C2" w:rsidR="005C3545" w:rsidRPr="00E67D93" w:rsidRDefault="005C3545" w:rsidP="005C3545">
            <w:pPr>
              <w:pStyle w:val="afffff7"/>
            </w:pPr>
            <w:r>
              <w:t>/usr/bin/find /mnt/data2/ftp/tmp -maxdepth 1 -mmin +30 -type f -name 'cs*' -delete</w:t>
            </w:r>
          </w:p>
        </w:tc>
      </w:tr>
    </w:tbl>
    <w:p w14:paraId="58D5E484" w14:textId="77777777" w:rsidR="005C3545" w:rsidRPr="005C3545" w:rsidRDefault="005C3545" w:rsidP="005C3545">
      <w:pPr>
        <w:pStyle w:val="afff4"/>
        <w:rPr>
          <w:lang w:val="en-US"/>
        </w:rPr>
      </w:pPr>
    </w:p>
    <w:sectPr w:rsidR="005C3545" w:rsidRPr="005C3545" w:rsidSect="00E9243B">
      <w:headerReference w:type="default" r:id="rId26"/>
      <w:pgSz w:w="11906" w:h="16838"/>
      <w:pgMar w:top="1134" w:right="851" w:bottom="1134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DF646" w14:textId="77777777" w:rsidR="00291F5A" w:rsidRDefault="00291F5A" w:rsidP="002A2394">
      <w:r>
        <w:separator/>
      </w:r>
    </w:p>
  </w:endnote>
  <w:endnote w:type="continuationSeparator" w:id="0">
    <w:p w14:paraId="6D359F13" w14:textId="77777777" w:rsidR="00291F5A" w:rsidRDefault="00291F5A" w:rsidP="002A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Rostelecom Basis">
    <w:altName w:val="Calibri"/>
    <w:panose1 w:val="020B0604020202020204"/>
    <w:charset w:val="00"/>
    <w:family w:val="swiss"/>
    <w:notTrueType/>
    <w:pitch w:val="variable"/>
    <w:sig w:usb0="00000287" w:usb1="00000001" w:usb2="00000000" w:usb3="00000000" w:csb0="0000009F" w:csb1="00000000"/>
  </w:font>
  <w:font w:name="Rostelecom Basis Light">
    <w:altName w:val="Calibri"/>
    <w:panose1 w:val="020B0604020202020204"/>
    <w:charset w:val="00"/>
    <w:family w:val="swiss"/>
    <w:notTrueType/>
    <w:pitch w:val="variable"/>
    <w:sig w:usb0="00000287" w:usb1="00000001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 Полужирный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SOCPEUR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ГОСТ тип А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1B750" w14:textId="77777777" w:rsidR="00291F5A" w:rsidRDefault="00291F5A" w:rsidP="002A2394">
      <w:r>
        <w:separator/>
      </w:r>
    </w:p>
  </w:footnote>
  <w:footnote w:type="continuationSeparator" w:id="0">
    <w:p w14:paraId="6EC55297" w14:textId="77777777" w:rsidR="00291F5A" w:rsidRDefault="00291F5A" w:rsidP="002A2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669755"/>
      <w:docPartObj>
        <w:docPartGallery w:val="Page Numbers (Top of Page)"/>
        <w:docPartUnique/>
      </w:docPartObj>
    </w:sdtPr>
    <w:sdtEndPr>
      <w:rPr>
        <w:rFonts w:ascii="Rostelecom Basis Light" w:hAnsi="Rostelecom Basis Light"/>
        <w:sz w:val="22"/>
      </w:rPr>
    </w:sdtEndPr>
    <w:sdtContent>
      <w:p w14:paraId="3293DEB6" w14:textId="77777777" w:rsidR="00525B74" w:rsidRPr="00BC5FC7" w:rsidRDefault="00525B74">
        <w:pPr>
          <w:pStyle w:val="aff5"/>
          <w:rPr>
            <w:rFonts w:ascii="Rostelecom Basis Light" w:hAnsi="Rostelecom Basis Light"/>
            <w:sz w:val="22"/>
          </w:rPr>
        </w:pPr>
      </w:p>
      <w:tbl>
        <w:tblPr>
          <w:tblStyle w:val="aff4"/>
          <w:tblW w:w="5000" w:type="pct"/>
          <w:jc w:val="center"/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  <w:tblLook w:val="04A0" w:firstRow="1" w:lastRow="0" w:firstColumn="1" w:lastColumn="0" w:noHBand="0" w:noVBand="1"/>
        </w:tblPr>
        <w:tblGrid>
          <w:gridCol w:w="582"/>
          <w:gridCol w:w="8060"/>
          <w:gridCol w:w="702"/>
        </w:tblGrid>
        <w:tr w:rsidR="00525B74" w:rsidRPr="00D56191" w14:paraId="0140CE9A" w14:textId="77777777" w:rsidTr="00F142E9">
          <w:trPr>
            <w:jc w:val="center"/>
          </w:trPr>
          <w:tc>
            <w:tcPr>
              <w:tcW w:w="582" w:type="dxa"/>
            </w:tcPr>
            <w:p w14:paraId="6DD3AC67" w14:textId="77777777" w:rsidR="00525B74" w:rsidRPr="00D56191" w:rsidRDefault="00525B74" w:rsidP="00F142E9">
              <w:pPr>
                <w:pStyle w:val="aff5"/>
                <w:rPr>
                  <w:rFonts w:ascii="Rostelecom Basis Light" w:hAnsi="Rostelecom Basis Light"/>
                  <w:color w:val="A6A6A6" w:themeColor="background1" w:themeShade="A6"/>
                </w:rPr>
              </w:pPr>
              <w:r w:rsidRPr="00D56191">
                <w:rPr>
                  <w:rFonts w:ascii="Rostelecom Basis Light" w:hAnsi="Rostelecom Basis Light"/>
                  <w:noProof/>
                  <w:color w:val="A6A6A6" w:themeColor="background1" w:themeShade="A6"/>
                  <w:lang w:eastAsia="ru-RU"/>
                </w:rPr>
                <w:drawing>
                  <wp:inline distT="0" distB="0" distL="0" distR="0" wp14:anchorId="2E428C30" wp14:editId="4A08E7A7">
                    <wp:extent cx="232530" cy="361950"/>
                    <wp:effectExtent l="0" t="0" r="0" b="0"/>
                    <wp:docPr id="232" name="Рисунок 2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Знак РТК.png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1012" cy="375153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8060" w:type="dxa"/>
              <w:vAlign w:val="center"/>
            </w:tcPr>
            <w:p w14:paraId="43E75E68" w14:textId="7B256F7A" w:rsidR="00525B74" w:rsidRPr="00D56191" w:rsidRDefault="00525B74" w:rsidP="00D65007">
              <w:pPr>
                <w:pStyle w:val="aff5"/>
                <w:rPr>
                  <w:rFonts w:ascii="Rostelecom Basis Light" w:hAnsi="Rostelecom Basis Light"/>
                  <w:color w:val="A6A6A6" w:themeColor="background1" w:themeShade="A6"/>
                </w:rPr>
              </w:pPr>
              <w:r w:rsidRPr="00D56191">
                <w:rPr>
                  <w:rFonts w:ascii="Rostelecom Basis Light" w:hAnsi="Rostelecom Basis Light"/>
                  <w:color w:val="A6A6A6" w:themeColor="background1" w:themeShade="A6"/>
                </w:rPr>
                <w:t xml:space="preserve">Инструкция </w:t>
              </w:r>
              <w:r>
                <w:rPr>
                  <w:rFonts w:ascii="Rostelecom Basis Light" w:hAnsi="Rostelecom Basis Light"/>
                  <w:color w:val="A6A6A6" w:themeColor="background1" w:themeShade="A6"/>
                </w:rPr>
                <w:t>администратора</w:t>
              </w:r>
              <w:r w:rsidRPr="00D56191">
                <w:rPr>
                  <w:rFonts w:ascii="Rostelecom Basis Light" w:hAnsi="Rostelecom Basis Light"/>
                  <w:color w:val="A6A6A6" w:themeColor="background1" w:themeShade="A6"/>
                </w:rPr>
                <w:t xml:space="preserve"> </w:t>
              </w:r>
              <w:r>
                <w:rPr>
                  <w:rFonts w:ascii="Rostelecom Basis Light" w:hAnsi="Rostelecom Basis Light"/>
                  <w:color w:val="A6A6A6" w:themeColor="background1" w:themeShade="A6"/>
                </w:rPr>
                <w:t>Вега 2.0</w:t>
              </w:r>
            </w:p>
          </w:tc>
          <w:tc>
            <w:tcPr>
              <w:tcW w:w="702" w:type="dxa"/>
              <w:vAlign w:val="center"/>
            </w:tcPr>
            <w:p w14:paraId="6C89E5C6" w14:textId="20A8F518" w:rsidR="00525B74" w:rsidRPr="00F142E9" w:rsidRDefault="00525B74" w:rsidP="00F142E9">
              <w:pPr>
                <w:pStyle w:val="aff5"/>
                <w:rPr>
                  <w:rFonts w:ascii="Rostelecom Basis Light" w:hAnsi="Rostelecom Basis Light"/>
                  <w:sz w:val="22"/>
                </w:rPr>
              </w:pPr>
              <w:r w:rsidRPr="00F142E9">
                <w:rPr>
                  <w:rFonts w:ascii="Rostelecom Basis Light" w:hAnsi="Rostelecom Basis Light"/>
                  <w:color w:val="A6A6A6" w:themeColor="background1" w:themeShade="A6"/>
                  <w:sz w:val="22"/>
                </w:rPr>
                <w:fldChar w:fldCharType="begin"/>
              </w:r>
              <w:r w:rsidRPr="00F142E9">
                <w:rPr>
                  <w:rFonts w:ascii="Rostelecom Basis Light" w:hAnsi="Rostelecom Basis Light"/>
                  <w:color w:val="A6A6A6" w:themeColor="background1" w:themeShade="A6"/>
                  <w:sz w:val="22"/>
                </w:rPr>
                <w:instrText>PAGE   \* MERGEFORMAT</w:instrText>
              </w:r>
              <w:r w:rsidRPr="00F142E9">
                <w:rPr>
                  <w:rFonts w:ascii="Rostelecom Basis Light" w:hAnsi="Rostelecom Basis Light"/>
                  <w:color w:val="A6A6A6" w:themeColor="background1" w:themeShade="A6"/>
                  <w:sz w:val="22"/>
                </w:rPr>
                <w:fldChar w:fldCharType="separate"/>
              </w:r>
              <w:r w:rsidR="00D77007">
                <w:rPr>
                  <w:rFonts w:ascii="Rostelecom Basis Light" w:hAnsi="Rostelecom Basis Light"/>
                  <w:noProof/>
                  <w:color w:val="A6A6A6" w:themeColor="background1" w:themeShade="A6"/>
                  <w:sz w:val="22"/>
                </w:rPr>
                <w:t>4</w:t>
              </w:r>
              <w:r w:rsidRPr="00F142E9">
                <w:rPr>
                  <w:rFonts w:ascii="Rostelecom Basis Light" w:hAnsi="Rostelecom Basis Light"/>
                  <w:color w:val="A6A6A6" w:themeColor="background1" w:themeShade="A6"/>
                  <w:sz w:val="22"/>
                </w:rPr>
                <w:fldChar w:fldCharType="end"/>
              </w:r>
            </w:p>
          </w:tc>
        </w:tr>
      </w:tbl>
    </w:sdtContent>
  </w:sdt>
  <w:p w14:paraId="760C2CF2" w14:textId="77777777" w:rsidR="00525B74" w:rsidRDefault="00525B74">
    <w:pPr>
      <w:pStyle w:val="af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BDEEAD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EAC78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52AAF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06FA8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8C76A8"/>
    <w:lvl w:ilvl="0">
      <w:start w:val="1"/>
      <w:numFmt w:val="bullet"/>
      <w:pStyle w:val="50"/>
      <w:lvlText w:val=""/>
      <w:lvlJc w:val="left"/>
      <w:pPr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6C8B10"/>
    <w:lvl w:ilvl="0">
      <w:start w:val="1"/>
      <w:numFmt w:val="bullet"/>
      <w:pStyle w:val="40"/>
      <w:lvlText w:val=""/>
      <w:lvlJc w:val="left"/>
      <w:pPr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A023B0"/>
    <w:lvl w:ilvl="0">
      <w:start w:val="1"/>
      <w:numFmt w:val="bullet"/>
      <w:pStyle w:val="20"/>
      <w:lvlText w:val=""/>
      <w:lvlJc w:val="left"/>
      <w:pPr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86B84E"/>
    <w:lvl w:ilvl="0">
      <w:start w:val="1"/>
      <w:numFmt w:val="bullet"/>
      <w:pStyle w:val="21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A0956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CAFBC4"/>
    <w:lvl w:ilvl="0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1D0570"/>
    <w:multiLevelType w:val="hybridMultilevel"/>
    <w:tmpl w:val="E16440DC"/>
    <w:lvl w:ilvl="0" w:tplc="B302E114">
      <w:start w:val="1"/>
      <w:numFmt w:val="bullet"/>
      <w:pStyle w:val="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772308"/>
    <w:multiLevelType w:val="hybridMultilevel"/>
    <w:tmpl w:val="43C44AAA"/>
    <w:lvl w:ilvl="0" w:tplc="DF2EA80C">
      <w:start w:val="1"/>
      <w:numFmt w:val="decimal"/>
      <w:pStyle w:val="a1"/>
      <w:lvlText w:val="%1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1436BB"/>
    <w:multiLevelType w:val="hybridMultilevel"/>
    <w:tmpl w:val="A19C8BB6"/>
    <w:lvl w:ilvl="0" w:tplc="2D34A756">
      <w:start w:val="1"/>
      <w:numFmt w:val="decimal"/>
      <w:pStyle w:val="a2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897AC3"/>
    <w:multiLevelType w:val="multilevel"/>
    <w:tmpl w:val="B9CE88D0"/>
    <w:styleLink w:val="a3"/>
    <w:lvl w:ilvl="0">
      <w:start w:val="1"/>
      <w:numFmt w:val="decimal"/>
      <w:suff w:val="space"/>
      <w:lvlText w:val="%1"/>
      <w:lvlJc w:val="left"/>
      <w:pPr>
        <w:ind w:left="0" w:firstLine="0"/>
      </w:pPr>
      <w:rPr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1B857ED3"/>
    <w:multiLevelType w:val="multilevel"/>
    <w:tmpl w:val="00000000"/>
    <w:styleLink w:val="a4"/>
    <w:lvl w:ilvl="0">
      <w:start w:val="1"/>
      <w:numFmt w:val="decimal"/>
      <w:lvlText w:val="%1."/>
      <w:lvlJc w:val="left"/>
      <w:rPr>
        <w:bCs/>
        <w:sz w:val="24"/>
      </w:rPr>
    </w:lvl>
    <w:lvl w:ilvl="1">
      <w:start w:val="1"/>
      <w:numFmt w:val="decimal"/>
      <w:lvlText w:val="%1.%2."/>
      <w:lvlJc w:val="left"/>
      <w:rPr>
        <w:rFonts w:hint="default"/>
      </w:rPr>
    </w:lvl>
    <w:lvl w:ilvl="2">
      <w:start w:val="1"/>
      <w:numFmt w:val="decimal"/>
      <w:lvlText w:val="%1.%2.%3."/>
      <w:lvlJc w:val="left"/>
      <w:rPr>
        <w:rFonts w:hint="default"/>
      </w:rPr>
    </w:lvl>
    <w:lvl w:ilvl="3">
      <w:start w:val="1"/>
      <w:numFmt w:val="decimal"/>
      <w:lvlText w:val="%1.%2.%3.%4."/>
      <w:lvlJc w:val="left"/>
      <w:rPr>
        <w:rFonts w:hint="default"/>
      </w:rPr>
    </w:lvl>
    <w:lvl w:ilvl="4">
      <w:start w:val="1"/>
      <w:numFmt w:val="decimal"/>
      <w:lvlText w:val="%1.%2.%3.%4.%5."/>
      <w:lvlJc w:val="left"/>
      <w:rPr>
        <w:rFonts w:hint="default"/>
      </w:rPr>
    </w:lvl>
    <w:lvl w:ilvl="5">
      <w:start w:val="1"/>
      <w:numFmt w:val="decimal"/>
      <w:lvlText w:val="%1.%2.%3.%4.%5.%6."/>
      <w:lvlJc w:val="left"/>
      <w:rPr>
        <w:rFonts w:hint="default"/>
      </w:rPr>
    </w:lvl>
    <w:lvl w:ilvl="6">
      <w:start w:val="1"/>
      <w:numFmt w:val="decimal"/>
      <w:lvlText w:val="%1.%2.%3.%4.%5.%6.%7."/>
      <w:lvlJc w:val="left"/>
      <w:rPr>
        <w:rFonts w:hint="default"/>
      </w:rPr>
    </w:lvl>
    <w:lvl w:ilvl="7">
      <w:start w:val="1"/>
      <w:numFmt w:val="decimal"/>
      <w:lvlText w:val="%1.%2.%3.%4.%5.%6.%7.%8."/>
      <w:lvlJc w:val="left"/>
      <w:rPr>
        <w:rFonts w:hint="default"/>
      </w:rPr>
    </w:lvl>
    <w:lvl w:ilvl="8">
      <w:start w:val="1"/>
      <w:numFmt w:val="decimal"/>
      <w:lvlText w:val="%1.%2.%3.%4.%5.%6.%7.%8.%9."/>
      <w:lvlJc w:val="left"/>
      <w:rPr>
        <w:rFonts w:hint="default"/>
      </w:rPr>
    </w:lvl>
  </w:abstractNum>
  <w:abstractNum w:abstractNumId="15" w15:restartNumberingAfterBreak="0">
    <w:nsid w:val="22AD0198"/>
    <w:multiLevelType w:val="multilevel"/>
    <w:tmpl w:val="573614E8"/>
    <w:styleLink w:val="1"/>
    <w:lvl w:ilvl="0">
      <w:start w:val="1"/>
      <w:numFmt w:val="bullet"/>
      <w:lvlText w:val=""/>
      <w:lvlJc w:val="left"/>
      <w:pPr>
        <w:tabs>
          <w:tab w:val="num" w:pos="1072"/>
        </w:tabs>
        <w:ind w:left="1072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90E4612"/>
    <w:multiLevelType w:val="multilevel"/>
    <w:tmpl w:val="665E82D6"/>
    <w:lvl w:ilvl="0">
      <w:start w:val="1"/>
      <w:numFmt w:val="russianLower"/>
      <w:pStyle w:val="10"/>
      <w:lvlText w:val="%1)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1">
      <w:start w:val="1"/>
      <w:numFmt w:val="decimal"/>
      <w:pStyle w:val="22"/>
      <w:lvlText w:val="%2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B005091"/>
    <w:multiLevelType w:val="multilevel"/>
    <w:tmpl w:val="04190005"/>
    <w:styleLink w:val="WingdingsSymbol1105"/>
    <w:lvl w:ilvl="0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Book Antiqua" w:hAnsi="Book Antiqua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D4293"/>
    <w:multiLevelType w:val="multilevel"/>
    <w:tmpl w:val="36942408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9D31F98"/>
    <w:multiLevelType w:val="hybridMultilevel"/>
    <w:tmpl w:val="196EF168"/>
    <w:lvl w:ilvl="0" w:tplc="EB8E27BE">
      <w:start w:val="1"/>
      <w:numFmt w:val="bullet"/>
      <w:pStyle w:val="11"/>
      <w:lvlText w:val=""/>
      <w:lvlJc w:val="left"/>
      <w:pPr>
        <w:ind w:left="1134" w:hanging="42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412B3E27"/>
    <w:multiLevelType w:val="multilevel"/>
    <w:tmpl w:val="2AD69EEE"/>
    <w:lvl w:ilvl="0">
      <w:start w:val="1"/>
      <w:numFmt w:val="decimal"/>
      <w:pStyle w:val="12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pStyle w:val="23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pStyle w:val="30"/>
      <w:isLgl/>
      <w:lvlText w:val="%1.%2.%3."/>
      <w:lvlJc w:val="left"/>
      <w:pPr>
        <w:ind w:left="1437" w:hanging="1080"/>
      </w:pPr>
      <w:rPr>
        <w:rFonts w:hint="default"/>
      </w:rPr>
    </w:lvl>
    <w:lvl w:ilvl="3">
      <w:start w:val="1"/>
      <w:numFmt w:val="decimal"/>
      <w:pStyle w:val="41"/>
      <w:isLgl/>
      <w:lvlText w:val="%1.%2.%3.%4."/>
      <w:lvlJc w:val="left"/>
      <w:pPr>
        <w:ind w:left="1797" w:hanging="1440"/>
      </w:pPr>
      <w:rPr>
        <w:rFonts w:hint="default"/>
      </w:rPr>
    </w:lvl>
    <w:lvl w:ilvl="4">
      <w:start w:val="1"/>
      <w:numFmt w:val="decimal"/>
      <w:pStyle w:val="51"/>
      <w:isLgl/>
      <w:lvlText w:val="%1.%2.%3.%4.%5."/>
      <w:lvlJc w:val="left"/>
      <w:pPr>
        <w:ind w:left="1797" w:hanging="1440"/>
      </w:pPr>
      <w:rPr>
        <w:rFonts w:hint="default"/>
      </w:rPr>
    </w:lvl>
    <w:lvl w:ilvl="5">
      <w:start w:val="1"/>
      <w:numFmt w:val="decimal"/>
      <w:pStyle w:val="6"/>
      <w:isLgl/>
      <w:lvlText w:val="%1.%2.%3.%4.%5.%6."/>
      <w:lvlJc w:val="left"/>
      <w:pPr>
        <w:ind w:left="215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7" w:hanging="2880"/>
      </w:pPr>
      <w:rPr>
        <w:rFonts w:hint="default"/>
      </w:rPr>
    </w:lvl>
  </w:abstractNum>
  <w:abstractNum w:abstractNumId="21" w15:restartNumberingAfterBreak="0">
    <w:nsid w:val="41CD1FE8"/>
    <w:multiLevelType w:val="multilevel"/>
    <w:tmpl w:val="82940798"/>
    <w:lvl w:ilvl="0">
      <w:start w:val="1"/>
      <w:numFmt w:val="decimal"/>
      <w:pStyle w:val="13"/>
      <w:lvlText w:val="%1"/>
      <w:lvlJc w:val="left"/>
      <w:pPr>
        <w:ind w:left="432" w:hanging="432"/>
      </w:pPr>
    </w:lvl>
    <w:lvl w:ilvl="1">
      <w:start w:val="1"/>
      <w:numFmt w:val="decimal"/>
      <w:pStyle w:val="24"/>
      <w:lvlText w:val="%1.%2"/>
      <w:lvlJc w:val="left"/>
      <w:pPr>
        <w:ind w:left="576" w:hanging="576"/>
      </w:pPr>
    </w:lvl>
    <w:lvl w:ilvl="2">
      <w:start w:val="1"/>
      <w:numFmt w:val="decimal"/>
      <w:pStyle w:val="31"/>
      <w:lvlText w:val="%1.%2.%3"/>
      <w:lvlJc w:val="left"/>
      <w:pPr>
        <w:ind w:left="720" w:hanging="720"/>
      </w:pPr>
    </w:lvl>
    <w:lvl w:ilvl="3">
      <w:start w:val="1"/>
      <w:numFmt w:val="decimal"/>
      <w:pStyle w:val="42"/>
      <w:lvlText w:val="%1.%2.%3.%4"/>
      <w:lvlJc w:val="left"/>
      <w:pPr>
        <w:ind w:left="864" w:hanging="864"/>
      </w:pPr>
    </w:lvl>
    <w:lvl w:ilvl="4">
      <w:start w:val="1"/>
      <w:numFmt w:val="decimal"/>
      <w:pStyle w:val="52"/>
      <w:lvlText w:val="%1.%2.%3.%4.%5"/>
      <w:lvlJc w:val="left"/>
      <w:pPr>
        <w:ind w:left="1008" w:hanging="1008"/>
      </w:pPr>
    </w:lvl>
    <w:lvl w:ilvl="5">
      <w:start w:val="1"/>
      <w:numFmt w:val="decimal"/>
      <w:pStyle w:val="60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1D719DF"/>
    <w:multiLevelType w:val="hybridMultilevel"/>
    <w:tmpl w:val="5C94312C"/>
    <w:lvl w:ilvl="0" w:tplc="C862CCC6">
      <w:start w:val="1"/>
      <w:numFmt w:val="bullet"/>
      <w:pStyle w:val="32"/>
      <w:lvlText w:val="‒"/>
      <w:lvlJc w:val="left"/>
      <w:pPr>
        <w:ind w:left="3272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3" w15:restartNumberingAfterBreak="0">
    <w:nsid w:val="454F21D7"/>
    <w:multiLevelType w:val="hybridMultilevel"/>
    <w:tmpl w:val="6FC684B0"/>
    <w:lvl w:ilvl="0" w:tplc="CB5899B6">
      <w:start w:val="1"/>
      <w:numFmt w:val="bullet"/>
      <w:pStyle w:val="a5"/>
      <w:lvlText w:val="–"/>
      <w:lvlJc w:val="left"/>
      <w:pPr>
        <w:ind w:left="720" w:hanging="360"/>
      </w:pPr>
      <w:rPr>
        <w:rFonts w:ascii="Cordia New" w:hAnsi="Cordia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934E4"/>
    <w:multiLevelType w:val="multilevel"/>
    <w:tmpl w:val="DA9E6734"/>
    <w:styleLink w:val="a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DB50C2"/>
    <w:multiLevelType w:val="multilevel"/>
    <w:tmpl w:val="205E02B8"/>
    <w:styleLink w:val="1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4B6C30DF"/>
    <w:multiLevelType w:val="hybridMultilevel"/>
    <w:tmpl w:val="D31EAE7A"/>
    <w:lvl w:ilvl="0" w:tplc="1A7A2F0C">
      <w:start w:val="1"/>
      <w:numFmt w:val="bullet"/>
      <w:pStyle w:val="15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2662D780">
      <w:start w:val="1"/>
      <w:numFmt w:val="bullet"/>
      <w:pStyle w:val="25"/>
      <w:lvlText w:val=""/>
      <w:lvlJc w:val="left"/>
      <w:pPr>
        <w:ind w:left="1440" w:hanging="360"/>
      </w:pPr>
      <w:rPr>
        <w:rFonts w:ascii="Symbol" w:hAnsi="Symbol" w:cs="Symbol" w:hint="default"/>
        <w:color w:val="auto"/>
      </w:rPr>
    </w:lvl>
    <w:lvl w:ilvl="2" w:tplc="AC6E81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92B6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7AD1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D25A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F49A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C6D2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D07E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690960"/>
    <w:multiLevelType w:val="multilevel"/>
    <w:tmpl w:val="36AA79FC"/>
    <w:lvl w:ilvl="0">
      <w:start w:val="1"/>
      <w:numFmt w:val="russianUpper"/>
      <w:pStyle w:val="16"/>
      <w:suff w:val="space"/>
      <w:lvlText w:val="Приложение %1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pStyle w:val="26"/>
      <w:lvlText w:val="%1.%2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33"/>
      <w:lvlText w:val="%1.%2.%3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pStyle w:val="43"/>
      <w:lvlText w:val="%1.%2.%3.%4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pStyle w:val="53"/>
      <w:lvlText w:val="%1.%2.%3.%4.%5"/>
      <w:lvlJc w:val="left"/>
      <w:pPr>
        <w:ind w:left="709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51835EA4"/>
    <w:multiLevelType w:val="multilevel"/>
    <w:tmpl w:val="AB10F26E"/>
    <w:lvl w:ilvl="0">
      <w:start w:val="1"/>
      <w:numFmt w:val="decimal"/>
      <w:pStyle w:val="a7"/>
      <w:lvlText w:val="%1)"/>
      <w:lvlJc w:val="left"/>
      <w:pPr>
        <w:ind w:left="928" w:hanging="360"/>
      </w:pPr>
      <w:rPr>
        <w:specVanish w:val="0"/>
      </w:rPr>
    </w:lvl>
    <w:lvl w:ilvl="1">
      <w:start w:val="1"/>
      <w:numFmt w:val="decimal"/>
      <w:pStyle w:val="27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pStyle w:val="34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9" w15:restartNumberingAfterBreak="0">
    <w:nsid w:val="57A64E17"/>
    <w:multiLevelType w:val="multilevel"/>
    <w:tmpl w:val="04190023"/>
    <w:styleLink w:val="a8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 w15:restartNumberingAfterBreak="0">
    <w:nsid w:val="580D4115"/>
    <w:multiLevelType w:val="multilevel"/>
    <w:tmpl w:val="325EC09A"/>
    <w:lvl w:ilvl="0">
      <w:start w:val="1"/>
      <w:numFmt w:val="decimal"/>
      <w:pStyle w:val="17"/>
      <w:lvlText w:val="%1.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1">
      <w:start w:val="1"/>
      <w:numFmt w:val="decimal"/>
      <w:pStyle w:val="28"/>
      <w:lvlText w:val="%1.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decimal"/>
      <w:pStyle w:val="35"/>
      <w:lvlText w:val="%1.%2.%3."/>
      <w:lvlJc w:val="left"/>
      <w:pPr>
        <w:tabs>
          <w:tab w:val="num" w:pos="1701"/>
        </w:tabs>
        <w:ind w:left="2410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31" w15:restartNumberingAfterBreak="0">
    <w:nsid w:val="5A302B45"/>
    <w:multiLevelType w:val="multilevel"/>
    <w:tmpl w:val="75C2FA04"/>
    <w:styleLink w:val="29"/>
    <w:lvl w:ilvl="0">
      <w:start w:val="1"/>
      <w:numFmt w:val="bullet"/>
      <w:lvlText w:val=""/>
      <w:lvlJc w:val="left"/>
      <w:pPr>
        <w:tabs>
          <w:tab w:val="num" w:pos="1701"/>
        </w:tabs>
        <w:ind w:left="1871" w:hanging="397"/>
      </w:pPr>
      <w:rPr>
        <w:rFonts w:ascii="Symbol" w:hAnsi="Symbol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871" w:hanging="397"/>
      </w:pPr>
      <w:rPr>
        <w:rFonts w:ascii="Symbol" w:hAnsi="Symbol" w:hint="default"/>
        <w:sz w:val="24"/>
      </w:rPr>
    </w:lvl>
    <w:lvl w:ilvl="2">
      <w:start w:val="1"/>
      <w:numFmt w:val="lowerRoman"/>
      <w:lvlText w:val="%3)"/>
      <w:lvlJc w:val="left"/>
      <w:pPr>
        <w:tabs>
          <w:tab w:val="num" w:pos="1817"/>
        </w:tabs>
        <w:ind w:left="181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77"/>
        </w:tabs>
        <w:ind w:left="217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37"/>
        </w:tabs>
        <w:ind w:left="253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97"/>
        </w:tabs>
        <w:ind w:left="289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57"/>
        </w:tabs>
        <w:ind w:left="325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17"/>
        </w:tabs>
        <w:ind w:left="361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77"/>
        </w:tabs>
        <w:ind w:left="3977" w:hanging="360"/>
      </w:pPr>
      <w:rPr>
        <w:rFonts w:hint="default"/>
      </w:rPr>
    </w:lvl>
  </w:abstractNum>
  <w:abstractNum w:abstractNumId="32" w15:restartNumberingAfterBreak="0">
    <w:nsid w:val="5FB14798"/>
    <w:multiLevelType w:val="singleLevel"/>
    <w:tmpl w:val="2E6C3D4E"/>
    <w:lvl w:ilvl="0">
      <w:start w:val="1"/>
      <w:numFmt w:val="bullet"/>
      <w:pStyle w:val="18"/>
      <w:lvlText w:val=""/>
      <w:lvlJc w:val="left"/>
      <w:pPr>
        <w:tabs>
          <w:tab w:val="num" w:pos="2061"/>
        </w:tabs>
        <w:ind w:left="2058" w:hanging="357"/>
      </w:pPr>
      <w:rPr>
        <w:rFonts w:ascii="Symbol" w:hAnsi="Symbol" w:hint="default"/>
      </w:rPr>
    </w:lvl>
  </w:abstractNum>
  <w:abstractNum w:abstractNumId="33" w15:restartNumberingAfterBreak="0">
    <w:nsid w:val="62DF52F2"/>
    <w:multiLevelType w:val="multilevel"/>
    <w:tmpl w:val="5A40A4AA"/>
    <w:lvl w:ilvl="0">
      <w:start w:val="1"/>
      <w:numFmt w:val="decimal"/>
      <w:pStyle w:val="19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decimal"/>
      <w:pStyle w:val="2a"/>
      <w:lvlText w:val="%1.%2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2">
      <w:start w:val="1"/>
      <w:numFmt w:val="decimal"/>
      <w:pStyle w:val="36"/>
      <w:lvlText w:val="%1.%2.%3."/>
      <w:lvlJc w:val="left"/>
      <w:pPr>
        <w:tabs>
          <w:tab w:val="num" w:pos="2160"/>
        </w:tabs>
        <w:ind w:left="2160" w:hanging="62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34" w15:restartNumberingAfterBreak="0">
    <w:nsid w:val="63435759"/>
    <w:multiLevelType w:val="multilevel"/>
    <w:tmpl w:val="7F28B092"/>
    <w:styleLink w:val="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35" w15:restartNumberingAfterBreak="0">
    <w:nsid w:val="7723593E"/>
    <w:multiLevelType w:val="multilevel"/>
    <w:tmpl w:val="E4286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31730D"/>
    <w:multiLevelType w:val="multilevel"/>
    <w:tmpl w:val="C68EED60"/>
    <w:styleLink w:val="a9"/>
    <w:lvl w:ilvl="0">
      <w:start w:val="1"/>
      <w:numFmt w:val="bullet"/>
      <w:lvlText w:val=""/>
      <w:lvlJc w:val="left"/>
      <w:pPr>
        <w:tabs>
          <w:tab w:val="num" w:pos="2509"/>
        </w:tabs>
        <w:ind w:left="2509" w:hanging="360"/>
      </w:pPr>
      <w:rPr>
        <w:rFonts w:ascii="Wingdings" w:hAnsi="Wingdings"/>
        <w:sz w:val="24"/>
      </w:rPr>
    </w:lvl>
    <w:lvl w:ilvl="1">
      <w:start w:val="1"/>
      <w:numFmt w:val="lowerLetter"/>
      <w:lvlText w:val="%2."/>
      <w:lvlJc w:val="left"/>
      <w:pPr>
        <w:tabs>
          <w:tab w:val="num" w:pos="3229"/>
        </w:tabs>
        <w:ind w:left="3229" w:hanging="360"/>
      </w:pPr>
    </w:lvl>
    <w:lvl w:ilvl="2">
      <w:start w:val="1"/>
      <w:numFmt w:val="lowerRoman"/>
      <w:lvlText w:val="%3."/>
      <w:lvlJc w:val="right"/>
      <w:pPr>
        <w:tabs>
          <w:tab w:val="num" w:pos="3949"/>
        </w:tabs>
        <w:ind w:left="3949" w:hanging="180"/>
      </w:pPr>
    </w:lvl>
    <w:lvl w:ilvl="3">
      <w:start w:val="1"/>
      <w:numFmt w:val="decimal"/>
      <w:lvlText w:val="%4."/>
      <w:lvlJc w:val="left"/>
      <w:pPr>
        <w:tabs>
          <w:tab w:val="num" w:pos="4669"/>
        </w:tabs>
        <w:ind w:left="4669" w:hanging="360"/>
      </w:pPr>
    </w:lvl>
    <w:lvl w:ilvl="4">
      <w:start w:val="1"/>
      <w:numFmt w:val="lowerLetter"/>
      <w:lvlText w:val="%5."/>
      <w:lvlJc w:val="left"/>
      <w:pPr>
        <w:tabs>
          <w:tab w:val="num" w:pos="5389"/>
        </w:tabs>
        <w:ind w:left="5389" w:hanging="360"/>
      </w:pPr>
    </w:lvl>
    <w:lvl w:ilvl="5">
      <w:start w:val="1"/>
      <w:numFmt w:val="lowerRoman"/>
      <w:lvlText w:val="%6."/>
      <w:lvlJc w:val="right"/>
      <w:pPr>
        <w:tabs>
          <w:tab w:val="num" w:pos="6109"/>
        </w:tabs>
        <w:ind w:left="6109" w:hanging="180"/>
      </w:pPr>
    </w:lvl>
    <w:lvl w:ilvl="6">
      <w:start w:val="1"/>
      <w:numFmt w:val="decimal"/>
      <w:lvlText w:val="%7."/>
      <w:lvlJc w:val="left"/>
      <w:pPr>
        <w:tabs>
          <w:tab w:val="num" w:pos="6829"/>
        </w:tabs>
        <w:ind w:left="6829" w:hanging="360"/>
      </w:pPr>
    </w:lvl>
    <w:lvl w:ilvl="7">
      <w:start w:val="1"/>
      <w:numFmt w:val="lowerLetter"/>
      <w:lvlText w:val="%8."/>
      <w:lvlJc w:val="left"/>
      <w:pPr>
        <w:tabs>
          <w:tab w:val="num" w:pos="7549"/>
        </w:tabs>
        <w:ind w:left="7549" w:hanging="360"/>
      </w:pPr>
    </w:lvl>
    <w:lvl w:ilvl="8">
      <w:start w:val="1"/>
      <w:numFmt w:val="lowerRoman"/>
      <w:lvlText w:val="%9."/>
      <w:lvlJc w:val="right"/>
      <w:pPr>
        <w:tabs>
          <w:tab w:val="num" w:pos="8269"/>
        </w:tabs>
        <w:ind w:left="8269" w:hanging="180"/>
      </w:pPr>
    </w:lvl>
  </w:abstractNum>
  <w:abstractNum w:abstractNumId="37" w15:restartNumberingAfterBreak="0">
    <w:nsid w:val="7AAF646A"/>
    <w:multiLevelType w:val="hybridMultilevel"/>
    <w:tmpl w:val="07BE5688"/>
    <w:lvl w:ilvl="0" w:tplc="25847FDC">
      <w:start w:val="1"/>
      <w:numFmt w:val="decimal"/>
      <w:pStyle w:val="aa"/>
      <w:lvlText w:val="Приложение %1."/>
      <w:lvlJc w:val="left"/>
      <w:pPr>
        <w:ind w:left="720" w:hanging="360"/>
      </w:pPr>
      <w:rPr>
        <w:rFonts w:ascii="Rostelecom Basis" w:hAnsi="Rostelecom Basi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AA2B79"/>
    <w:multiLevelType w:val="hybridMultilevel"/>
    <w:tmpl w:val="8616966A"/>
    <w:lvl w:ilvl="0" w:tplc="0466FF3A">
      <w:start w:val="1"/>
      <w:numFmt w:val="decimal"/>
      <w:pStyle w:val="ab"/>
      <w:lvlText w:val="%1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183083">
    <w:abstractNumId w:val="9"/>
  </w:num>
  <w:num w:numId="2" w16cid:durableId="1579050369">
    <w:abstractNumId w:val="7"/>
  </w:num>
  <w:num w:numId="3" w16cid:durableId="1707411810">
    <w:abstractNumId w:val="6"/>
  </w:num>
  <w:num w:numId="4" w16cid:durableId="848637657">
    <w:abstractNumId w:val="5"/>
  </w:num>
  <w:num w:numId="5" w16cid:durableId="993290197">
    <w:abstractNumId w:val="4"/>
  </w:num>
  <w:num w:numId="6" w16cid:durableId="1877160571">
    <w:abstractNumId w:val="21"/>
  </w:num>
  <w:num w:numId="7" w16cid:durableId="2009819716">
    <w:abstractNumId w:val="37"/>
  </w:num>
  <w:num w:numId="8" w16cid:durableId="716662764">
    <w:abstractNumId w:val="28"/>
  </w:num>
  <w:num w:numId="9" w16cid:durableId="851145321">
    <w:abstractNumId w:val="17"/>
  </w:num>
  <w:num w:numId="10" w16cid:durableId="7027891">
    <w:abstractNumId w:val="12"/>
  </w:num>
  <w:num w:numId="11" w16cid:durableId="1171406226">
    <w:abstractNumId w:val="38"/>
  </w:num>
  <w:num w:numId="12" w16cid:durableId="1744641247">
    <w:abstractNumId w:val="32"/>
  </w:num>
  <w:num w:numId="13" w16cid:durableId="1949850355">
    <w:abstractNumId w:val="10"/>
  </w:num>
  <w:num w:numId="14" w16cid:durableId="2073235526">
    <w:abstractNumId w:val="8"/>
  </w:num>
  <w:num w:numId="15" w16cid:durableId="905798647">
    <w:abstractNumId w:val="2"/>
  </w:num>
  <w:num w:numId="16" w16cid:durableId="1503667165">
    <w:abstractNumId w:val="1"/>
  </w:num>
  <w:num w:numId="17" w16cid:durableId="866214530">
    <w:abstractNumId w:val="0"/>
  </w:num>
  <w:num w:numId="18" w16cid:durableId="1927378462">
    <w:abstractNumId w:val="18"/>
  </w:num>
  <w:num w:numId="19" w16cid:durableId="1549338388">
    <w:abstractNumId w:val="19"/>
  </w:num>
  <w:num w:numId="20" w16cid:durableId="18623454">
    <w:abstractNumId w:val="30"/>
  </w:num>
  <w:num w:numId="21" w16cid:durableId="487283344">
    <w:abstractNumId w:val="16"/>
  </w:num>
  <w:num w:numId="22" w16cid:durableId="1884635279">
    <w:abstractNumId w:val="11"/>
  </w:num>
  <w:num w:numId="23" w16cid:durableId="1051609165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6681868">
    <w:abstractNumId w:val="33"/>
  </w:num>
  <w:num w:numId="25" w16cid:durableId="837114759">
    <w:abstractNumId w:val="27"/>
  </w:num>
  <w:num w:numId="26" w16cid:durableId="1358967360">
    <w:abstractNumId w:val="3"/>
  </w:num>
  <w:num w:numId="27" w16cid:durableId="1841693715">
    <w:abstractNumId w:val="29"/>
  </w:num>
  <w:num w:numId="28" w16cid:durableId="1402210593">
    <w:abstractNumId w:val="36"/>
  </w:num>
  <w:num w:numId="29" w16cid:durableId="447626032">
    <w:abstractNumId w:val="13"/>
  </w:num>
  <w:num w:numId="30" w16cid:durableId="1860587084">
    <w:abstractNumId w:val="14"/>
  </w:num>
  <w:num w:numId="31" w16cid:durableId="291060881">
    <w:abstractNumId w:val="24"/>
  </w:num>
  <w:num w:numId="32" w16cid:durableId="1060708266">
    <w:abstractNumId w:val="34"/>
  </w:num>
  <w:num w:numId="33" w16cid:durableId="242835252">
    <w:abstractNumId w:val="25"/>
  </w:num>
  <w:num w:numId="34" w16cid:durableId="749040493">
    <w:abstractNumId w:val="20"/>
  </w:num>
  <w:num w:numId="35" w16cid:durableId="1737126021">
    <w:abstractNumId w:val="22"/>
  </w:num>
  <w:num w:numId="36" w16cid:durableId="1565798378">
    <w:abstractNumId w:val="23"/>
  </w:num>
  <w:num w:numId="37" w16cid:durableId="279537001">
    <w:abstractNumId w:val="15"/>
  </w:num>
  <w:num w:numId="38" w16cid:durableId="1612127046">
    <w:abstractNumId w:val="31"/>
  </w:num>
  <w:num w:numId="39" w16cid:durableId="173142100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0045698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15340779">
    <w:abstractNumId w:val="35"/>
  </w:num>
  <w:num w:numId="42" w16cid:durableId="10858104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431"/>
    <w:rsid w:val="00000072"/>
    <w:rsid w:val="000008F5"/>
    <w:rsid w:val="00000BC9"/>
    <w:rsid w:val="0000192B"/>
    <w:rsid w:val="00001F11"/>
    <w:rsid w:val="00002668"/>
    <w:rsid w:val="00002974"/>
    <w:rsid w:val="00002EDD"/>
    <w:rsid w:val="00003DFD"/>
    <w:rsid w:val="00004A18"/>
    <w:rsid w:val="0000539D"/>
    <w:rsid w:val="00006E69"/>
    <w:rsid w:val="00006F03"/>
    <w:rsid w:val="000072A7"/>
    <w:rsid w:val="000075F4"/>
    <w:rsid w:val="00010518"/>
    <w:rsid w:val="00012A37"/>
    <w:rsid w:val="00012E43"/>
    <w:rsid w:val="00013A69"/>
    <w:rsid w:val="00013B9F"/>
    <w:rsid w:val="000140C8"/>
    <w:rsid w:val="00014D51"/>
    <w:rsid w:val="00014FC1"/>
    <w:rsid w:val="00015CEF"/>
    <w:rsid w:val="00015D84"/>
    <w:rsid w:val="00015F3E"/>
    <w:rsid w:val="00017054"/>
    <w:rsid w:val="00017D40"/>
    <w:rsid w:val="00020779"/>
    <w:rsid w:val="00020819"/>
    <w:rsid w:val="00020EA1"/>
    <w:rsid w:val="0002180E"/>
    <w:rsid w:val="00022037"/>
    <w:rsid w:val="000223FE"/>
    <w:rsid w:val="00022AAF"/>
    <w:rsid w:val="00022FDE"/>
    <w:rsid w:val="0002497D"/>
    <w:rsid w:val="0002520B"/>
    <w:rsid w:val="0002544F"/>
    <w:rsid w:val="000254D2"/>
    <w:rsid w:val="000277B1"/>
    <w:rsid w:val="00030552"/>
    <w:rsid w:val="000307DA"/>
    <w:rsid w:val="00030BC4"/>
    <w:rsid w:val="00030DBD"/>
    <w:rsid w:val="00031037"/>
    <w:rsid w:val="00031116"/>
    <w:rsid w:val="000321A0"/>
    <w:rsid w:val="000331A0"/>
    <w:rsid w:val="00033A1E"/>
    <w:rsid w:val="00034681"/>
    <w:rsid w:val="0003598A"/>
    <w:rsid w:val="00035DD6"/>
    <w:rsid w:val="00036233"/>
    <w:rsid w:val="000369DC"/>
    <w:rsid w:val="00036BC8"/>
    <w:rsid w:val="0003721E"/>
    <w:rsid w:val="000373A1"/>
    <w:rsid w:val="000374FD"/>
    <w:rsid w:val="0003757B"/>
    <w:rsid w:val="00037EBE"/>
    <w:rsid w:val="000403C8"/>
    <w:rsid w:val="00040E32"/>
    <w:rsid w:val="000412D4"/>
    <w:rsid w:val="00041323"/>
    <w:rsid w:val="0004285B"/>
    <w:rsid w:val="00043DE8"/>
    <w:rsid w:val="00044D9F"/>
    <w:rsid w:val="00045BE4"/>
    <w:rsid w:val="00045CD2"/>
    <w:rsid w:val="00046C16"/>
    <w:rsid w:val="00046DB7"/>
    <w:rsid w:val="00046ED1"/>
    <w:rsid w:val="00047B4A"/>
    <w:rsid w:val="00050798"/>
    <w:rsid w:val="00051F12"/>
    <w:rsid w:val="00053584"/>
    <w:rsid w:val="00054E38"/>
    <w:rsid w:val="00054F75"/>
    <w:rsid w:val="000558E0"/>
    <w:rsid w:val="00055B9A"/>
    <w:rsid w:val="00055EFF"/>
    <w:rsid w:val="000565CA"/>
    <w:rsid w:val="0005661B"/>
    <w:rsid w:val="00056E2C"/>
    <w:rsid w:val="000576DF"/>
    <w:rsid w:val="000602D0"/>
    <w:rsid w:val="0006123C"/>
    <w:rsid w:val="000613FE"/>
    <w:rsid w:val="00061443"/>
    <w:rsid w:val="000616E5"/>
    <w:rsid w:val="0006323B"/>
    <w:rsid w:val="00063942"/>
    <w:rsid w:val="00063C3F"/>
    <w:rsid w:val="00064410"/>
    <w:rsid w:val="00064925"/>
    <w:rsid w:val="00066577"/>
    <w:rsid w:val="000665C2"/>
    <w:rsid w:val="000673B6"/>
    <w:rsid w:val="0006774D"/>
    <w:rsid w:val="00067EDA"/>
    <w:rsid w:val="0007119F"/>
    <w:rsid w:val="00072AC3"/>
    <w:rsid w:val="00073706"/>
    <w:rsid w:val="00073A58"/>
    <w:rsid w:val="00073B5B"/>
    <w:rsid w:val="00073C84"/>
    <w:rsid w:val="00073FC9"/>
    <w:rsid w:val="00074EF9"/>
    <w:rsid w:val="0007509A"/>
    <w:rsid w:val="00076798"/>
    <w:rsid w:val="00077E78"/>
    <w:rsid w:val="00080076"/>
    <w:rsid w:val="000804E1"/>
    <w:rsid w:val="00080516"/>
    <w:rsid w:val="000805C1"/>
    <w:rsid w:val="00080E01"/>
    <w:rsid w:val="00081B25"/>
    <w:rsid w:val="00082C4E"/>
    <w:rsid w:val="00083A1D"/>
    <w:rsid w:val="000847E8"/>
    <w:rsid w:val="00084C66"/>
    <w:rsid w:val="00084DF3"/>
    <w:rsid w:val="00085BD4"/>
    <w:rsid w:val="00086BF0"/>
    <w:rsid w:val="00086EDB"/>
    <w:rsid w:val="00087096"/>
    <w:rsid w:val="000900A8"/>
    <w:rsid w:val="00090F6A"/>
    <w:rsid w:val="000913A4"/>
    <w:rsid w:val="00091D86"/>
    <w:rsid w:val="000922EF"/>
    <w:rsid w:val="000932C9"/>
    <w:rsid w:val="00093E35"/>
    <w:rsid w:val="00094934"/>
    <w:rsid w:val="00094CAB"/>
    <w:rsid w:val="00094E6D"/>
    <w:rsid w:val="00096526"/>
    <w:rsid w:val="0009710B"/>
    <w:rsid w:val="000973DA"/>
    <w:rsid w:val="00097E8A"/>
    <w:rsid w:val="000A0434"/>
    <w:rsid w:val="000A0552"/>
    <w:rsid w:val="000A280A"/>
    <w:rsid w:val="000A2C8B"/>
    <w:rsid w:val="000A3504"/>
    <w:rsid w:val="000A3788"/>
    <w:rsid w:val="000A3C10"/>
    <w:rsid w:val="000A5318"/>
    <w:rsid w:val="000A5731"/>
    <w:rsid w:val="000A62C9"/>
    <w:rsid w:val="000A63EC"/>
    <w:rsid w:val="000B0097"/>
    <w:rsid w:val="000B1F3F"/>
    <w:rsid w:val="000B217F"/>
    <w:rsid w:val="000B2637"/>
    <w:rsid w:val="000B3411"/>
    <w:rsid w:val="000B3BC3"/>
    <w:rsid w:val="000B3BE3"/>
    <w:rsid w:val="000B410B"/>
    <w:rsid w:val="000B4719"/>
    <w:rsid w:val="000B5A81"/>
    <w:rsid w:val="000B68CC"/>
    <w:rsid w:val="000B6A2F"/>
    <w:rsid w:val="000B7A1D"/>
    <w:rsid w:val="000C01C1"/>
    <w:rsid w:val="000C099B"/>
    <w:rsid w:val="000C1277"/>
    <w:rsid w:val="000C1A5A"/>
    <w:rsid w:val="000C1EE0"/>
    <w:rsid w:val="000C254A"/>
    <w:rsid w:val="000C29CF"/>
    <w:rsid w:val="000C3637"/>
    <w:rsid w:val="000C3903"/>
    <w:rsid w:val="000C54FA"/>
    <w:rsid w:val="000C5AA3"/>
    <w:rsid w:val="000D0DC5"/>
    <w:rsid w:val="000D1598"/>
    <w:rsid w:val="000D1940"/>
    <w:rsid w:val="000D1E67"/>
    <w:rsid w:val="000D22B0"/>
    <w:rsid w:val="000D2D49"/>
    <w:rsid w:val="000D3F8A"/>
    <w:rsid w:val="000D41D8"/>
    <w:rsid w:val="000D4596"/>
    <w:rsid w:val="000D507F"/>
    <w:rsid w:val="000D5505"/>
    <w:rsid w:val="000D7287"/>
    <w:rsid w:val="000E09AF"/>
    <w:rsid w:val="000E2BE4"/>
    <w:rsid w:val="000E4607"/>
    <w:rsid w:val="000E48BB"/>
    <w:rsid w:val="000E4C29"/>
    <w:rsid w:val="000E5E08"/>
    <w:rsid w:val="000E65F3"/>
    <w:rsid w:val="000E6923"/>
    <w:rsid w:val="000E6A53"/>
    <w:rsid w:val="000E6A7F"/>
    <w:rsid w:val="000E6C98"/>
    <w:rsid w:val="000E703C"/>
    <w:rsid w:val="000E71BA"/>
    <w:rsid w:val="000E7418"/>
    <w:rsid w:val="000E76C8"/>
    <w:rsid w:val="000E796B"/>
    <w:rsid w:val="000F11EE"/>
    <w:rsid w:val="000F41DA"/>
    <w:rsid w:val="000F433D"/>
    <w:rsid w:val="000F485E"/>
    <w:rsid w:val="000F4E6A"/>
    <w:rsid w:val="000F5BB1"/>
    <w:rsid w:val="000F653D"/>
    <w:rsid w:val="000F73B2"/>
    <w:rsid w:val="000F755E"/>
    <w:rsid w:val="0010096D"/>
    <w:rsid w:val="00100CB8"/>
    <w:rsid w:val="001010D2"/>
    <w:rsid w:val="001014BC"/>
    <w:rsid w:val="0010154A"/>
    <w:rsid w:val="00102378"/>
    <w:rsid w:val="0010238E"/>
    <w:rsid w:val="00102607"/>
    <w:rsid w:val="00102952"/>
    <w:rsid w:val="00102F20"/>
    <w:rsid w:val="00103A59"/>
    <w:rsid w:val="00103A6E"/>
    <w:rsid w:val="001044AA"/>
    <w:rsid w:val="00104691"/>
    <w:rsid w:val="001054D4"/>
    <w:rsid w:val="00106A98"/>
    <w:rsid w:val="00111222"/>
    <w:rsid w:val="001118C9"/>
    <w:rsid w:val="001120F1"/>
    <w:rsid w:val="00112EB8"/>
    <w:rsid w:val="00114423"/>
    <w:rsid w:val="001145D8"/>
    <w:rsid w:val="00114FA2"/>
    <w:rsid w:val="00115DA2"/>
    <w:rsid w:val="0011663A"/>
    <w:rsid w:val="00116EC2"/>
    <w:rsid w:val="001175E8"/>
    <w:rsid w:val="00117957"/>
    <w:rsid w:val="00122618"/>
    <w:rsid w:val="0012329E"/>
    <w:rsid w:val="0012430D"/>
    <w:rsid w:val="001243C8"/>
    <w:rsid w:val="00124449"/>
    <w:rsid w:val="00124946"/>
    <w:rsid w:val="00124A29"/>
    <w:rsid w:val="00125D54"/>
    <w:rsid w:val="0012629A"/>
    <w:rsid w:val="001262AE"/>
    <w:rsid w:val="001275E9"/>
    <w:rsid w:val="00127EE5"/>
    <w:rsid w:val="00130B41"/>
    <w:rsid w:val="00131183"/>
    <w:rsid w:val="00131817"/>
    <w:rsid w:val="00131B1A"/>
    <w:rsid w:val="00131C2B"/>
    <w:rsid w:val="0013254B"/>
    <w:rsid w:val="00132A58"/>
    <w:rsid w:val="001343B7"/>
    <w:rsid w:val="001344F5"/>
    <w:rsid w:val="0013619A"/>
    <w:rsid w:val="001366ED"/>
    <w:rsid w:val="00136BF8"/>
    <w:rsid w:val="00136E3D"/>
    <w:rsid w:val="0013770F"/>
    <w:rsid w:val="0014001A"/>
    <w:rsid w:val="001401CA"/>
    <w:rsid w:val="00140697"/>
    <w:rsid w:val="00140BD8"/>
    <w:rsid w:val="00142836"/>
    <w:rsid w:val="00142982"/>
    <w:rsid w:val="00142ED7"/>
    <w:rsid w:val="00143E80"/>
    <w:rsid w:val="00144AA0"/>
    <w:rsid w:val="00144C09"/>
    <w:rsid w:val="00147276"/>
    <w:rsid w:val="00147525"/>
    <w:rsid w:val="0015042E"/>
    <w:rsid w:val="00150A9B"/>
    <w:rsid w:val="00150BD1"/>
    <w:rsid w:val="00150F45"/>
    <w:rsid w:val="00150FAA"/>
    <w:rsid w:val="001513AB"/>
    <w:rsid w:val="00151E3E"/>
    <w:rsid w:val="0015225D"/>
    <w:rsid w:val="00153C90"/>
    <w:rsid w:val="00153D82"/>
    <w:rsid w:val="00154810"/>
    <w:rsid w:val="00154AB7"/>
    <w:rsid w:val="00155021"/>
    <w:rsid w:val="00155A86"/>
    <w:rsid w:val="00155C88"/>
    <w:rsid w:val="00155D6B"/>
    <w:rsid w:val="001566C1"/>
    <w:rsid w:val="001566D7"/>
    <w:rsid w:val="001607A0"/>
    <w:rsid w:val="00162407"/>
    <w:rsid w:val="00162570"/>
    <w:rsid w:val="001631FB"/>
    <w:rsid w:val="00163326"/>
    <w:rsid w:val="001635FB"/>
    <w:rsid w:val="0016536A"/>
    <w:rsid w:val="001658D6"/>
    <w:rsid w:val="0016618C"/>
    <w:rsid w:val="00166363"/>
    <w:rsid w:val="001665EC"/>
    <w:rsid w:val="00166A94"/>
    <w:rsid w:val="001670E4"/>
    <w:rsid w:val="0017026D"/>
    <w:rsid w:val="001705CA"/>
    <w:rsid w:val="001706C8"/>
    <w:rsid w:val="00171F4A"/>
    <w:rsid w:val="0017232B"/>
    <w:rsid w:val="00172358"/>
    <w:rsid w:val="00174685"/>
    <w:rsid w:val="0017492F"/>
    <w:rsid w:val="00174D85"/>
    <w:rsid w:val="00175A65"/>
    <w:rsid w:val="00176D68"/>
    <w:rsid w:val="00177071"/>
    <w:rsid w:val="00177C37"/>
    <w:rsid w:val="001800D4"/>
    <w:rsid w:val="00180293"/>
    <w:rsid w:val="001811CC"/>
    <w:rsid w:val="0018218E"/>
    <w:rsid w:val="0018235E"/>
    <w:rsid w:val="00184801"/>
    <w:rsid w:val="001848A2"/>
    <w:rsid w:val="00184A8E"/>
    <w:rsid w:val="0018509A"/>
    <w:rsid w:val="0018574E"/>
    <w:rsid w:val="00185FAB"/>
    <w:rsid w:val="00186B7B"/>
    <w:rsid w:val="00187EDB"/>
    <w:rsid w:val="001900BE"/>
    <w:rsid w:val="00190F8B"/>
    <w:rsid w:val="0019113A"/>
    <w:rsid w:val="00191697"/>
    <w:rsid w:val="001918A3"/>
    <w:rsid w:val="00191EAF"/>
    <w:rsid w:val="00193318"/>
    <w:rsid w:val="0019368F"/>
    <w:rsid w:val="00194A3F"/>
    <w:rsid w:val="001956FA"/>
    <w:rsid w:val="00195D41"/>
    <w:rsid w:val="001966D5"/>
    <w:rsid w:val="001972C8"/>
    <w:rsid w:val="001A02C8"/>
    <w:rsid w:val="001A0A03"/>
    <w:rsid w:val="001A237E"/>
    <w:rsid w:val="001A26E6"/>
    <w:rsid w:val="001A2777"/>
    <w:rsid w:val="001A365C"/>
    <w:rsid w:val="001A3BDE"/>
    <w:rsid w:val="001A5757"/>
    <w:rsid w:val="001A5890"/>
    <w:rsid w:val="001A6A6F"/>
    <w:rsid w:val="001A6C07"/>
    <w:rsid w:val="001A6E3A"/>
    <w:rsid w:val="001A701C"/>
    <w:rsid w:val="001B03D8"/>
    <w:rsid w:val="001B06C6"/>
    <w:rsid w:val="001B2530"/>
    <w:rsid w:val="001B2DE7"/>
    <w:rsid w:val="001B32AC"/>
    <w:rsid w:val="001B4303"/>
    <w:rsid w:val="001B4CA6"/>
    <w:rsid w:val="001B5B15"/>
    <w:rsid w:val="001B6646"/>
    <w:rsid w:val="001B6CF0"/>
    <w:rsid w:val="001B6FAD"/>
    <w:rsid w:val="001B7734"/>
    <w:rsid w:val="001B7879"/>
    <w:rsid w:val="001B7AF0"/>
    <w:rsid w:val="001B7FC3"/>
    <w:rsid w:val="001C1172"/>
    <w:rsid w:val="001C15AE"/>
    <w:rsid w:val="001C21AB"/>
    <w:rsid w:val="001C27F8"/>
    <w:rsid w:val="001C3CAF"/>
    <w:rsid w:val="001C46A7"/>
    <w:rsid w:val="001C5C81"/>
    <w:rsid w:val="001C614D"/>
    <w:rsid w:val="001C6DC2"/>
    <w:rsid w:val="001C773F"/>
    <w:rsid w:val="001C7AAB"/>
    <w:rsid w:val="001C7D1D"/>
    <w:rsid w:val="001D0501"/>
    <w:rsid w:val="001D0934"/>
    <w:rsid w:val="001D1191"/>
    <w:rsid w:val="001D1A51"/>
    <w:rsid w:val="001D1F8F"/>
    <w:rsid w:val="001D266A"/>
    <w:rsid w:val="001D31C9"/>
    <w:rsid w:val="001D3B85"/>
    <w:rsid w:val="001D4843"/>
    <w:rsid w:val="001D59A5"/>
    <w:rsid w:val="001D61FC"/>
    <w:rsid w:val="001D660E"/>
    <w:rsid w:val="001D67C8"/>
    <w:rsid w:val="001D6D4B"/>
    <w:rsid w:val="001E0157"/>
    <w:rsid w:val="001E0A0D"/>
    <w:rsid w:val="001E0AC8"/>
    <w:rsid w:val="001E0EAD"/>
    <w:rsid w:val="001E1778"/>
    <w:rsid w:val="001E2CB5"/>
    <w:rsid w:val="001E3AEF"/>
    <w:rsid w:val="001E4528"/>
    <w:rsid w:val="001E618E"/>
    <w:rsid w:val="001E7863"/>
    <w:rsid w:val="001E79F1"/>
    <w:rsid w:val="001E7BAA"/>
    <w:rsid w:val="001F07F1"/>
    <w:rsid w:val="001F114C"/>
    <w:rsid w:val="001F3131"/>
    <w:rsid w:val="001F34E0"/>
    <w:rsid w:val="001F38A8"/>
    <w:rsid w:val="001F38D6"/>
    <w:rsid w:val="001F3B47"/>
    <w:rsid w:val="001F49B3"/>
    <w:rsid w:val="001F4E58"/>
    <w:rsid w:val="001F57CB"/>
    <w:rsid w:val="001F58A6"/>
    <w:rsid w:val="001F5F78"/>
    <w:rsid w:val="001F7062"/>
    <w:rsid w:val="00200E71"/>
    <w:rsid w:val="0020156D"/>
    <w:rsid w:val="00201BB4"/>
    <w:rsid w:val="00202F1F"/>
    <w:rsid w:val="00203544"/>
    <w:rsid w:val="0020397B"/>
    <w:rsid w:val="00206721"/>
    <w:rsid w:val="00206A17"/>
    <w:rsid w:val="00206FA7"/>
    <w:rsid w:val="00207D49"/>
    <w:rsid w:val="00210A9E"/>
    <w:rsid w:val="00210FC4"/>
    <w:rsid w:val="002113CA"/>
    <w:rsid w:val="0021251E"/>
    <w:rsid w:val="00212670"/>
    <w:rsid w:val="00212781"/>
    <w:rsid w:val="00212D69"/>
    <w:rsid w:val="00213C84"/>
    <w:rsid w:val="00214BE4"/>
    <w:rsid w:val="0021521E"/>
    <w:rsid w:val="00215A01"/>
    <w:rsid w:val="00216562"/>
    <w:rsid w:val="00216A07"/>
    <w:rsid w:val="00216D54"/>
    <w:rsid w:val="002203FD"/>
    <w:rsid w:val="0022047B"/>
    <w:rsid w:val="00220C47"/>
    <w:rsid w:val="002211AF"/>
    <w:rsid w:val="00221B6C"/>
    <w:rsid w:val="00222216"/>
    <w:rsid w:val="002235B4"/>
    <w:rsid w:val="00223A35"/>
    <w:rsid w:val="00223C0C"/>
    <w:rsid w:val="00224534"/>
    <w:rsid w:val="00224D32"/>
    <w:rsid w:val="002256AE"/>
    <w:rsid w:val="00230C34"/>
    <w:rsid w:val="00230CEC"/>
    <w:rsid w:val="00231570"/>
    <w:rsid w:val="0023331C"/>
    <w:rsid w:val="00233761"/>
    <w:rsid w:val="002339CD"/>
    <w:rsid w:val="00233B89"/>
    <w:rsid w:val="00233FAF"/>
    <w:rsid w:val="00233FF8"/>
    <w:rsid w:val="002353AC"/>
    <w:rsid w:val="0023594C"/>
    <w:rsid w:val="00235977"/>
    <w:rsid w:val="0023670B"/>
    <w:rsid w:val="002376D0"/>
    <w:rsid w:val="00240560"/>
    <w:rsid w:val="00240594"/>
    <w:rsid w:val="002410B0"/>
    <w:rsid w:val="00242043"/>
    <w:rsid w:val="0024436E"/>
    <w:rsid w:val="00244DBF"/>
    <w:rsid w:val="00245111"/>
    <w:rsid w:val="0024516B"/>
    <w:rsid w:val="002464D6"/>
    <w:rsid w:val="00246A21"/>
    <w:rsid w:val="00246DA4"/>
    <w:rsid w:val="00246F2F"/>
    <w:rsid w:val="00246FD5"/>
    <w:rsid w:val="002470AE"/>
    <w:rsid w:val="002472CC"/>
    <w:rsid w:val="00250107"/>
    <w:rsid w:val="00250531"/>
    <w:rsid w:val="00250CBB"/>
    <w:rsid w:val="00251479"/>
    <w:rsid w:val="00251844"/>
    <w:rsid w:val="002523E3"/>
    <w:rsid w:val="00254714"/>
    <w:rsid w:val="00254E26"/>
    <w:rsid w:val="002558B6"/>
    <w:rsid w:val="00255A7C"/>
    <w:rsid w:val="00255D58"/>
    <w:rsid w:val="00256B11"/>
    <w:rsid w:val="002606DB"/>
    <w:rsid w:val="002616D9"/>
    <w:rsid w:val="00262FD0"/>
    <w:rsid w:val="002634C1"/>
    <w:rsid w:val="00263553"/>
    <w:rsid w:val="0026370F"/>
    <w:rsid w:val="0026380E"/>
    <w:rsid w:val="00264F04"/>
    <w:rsid w:val="00265C3B"/>
    <w:rsid w:val="00266FC3"/>
    <w:rsid w:val="00267917"/>
    <w:rsid w:val="002703D5"/>
    <w:rsid w:val="00270543"/>
    <w:rsid w:val="002709BE"/>
    <w:rsid w:val="00272EF0"/>
    <w:rsid w:val="002738C8"/>
    <w:rsid w:val="00274630"/>
    <w:rsid w:val="00274E70"/>
    <w:rsid w:val="002800C6"/>
    <w:rsid w:val="00280E47"/>
    <w:rsid w:val="002812F5"/>
    <w:rsid w:val="0028275F"/>
    <w:rsid w:val="0028295A"/>
    <w:rsid w:val="00282D1E"/>
    <w:rsid w:val="00282E7D"/>
    <w:rsid w:val="00282F6C"/>
    <w:rsid w:val="002834C1"/>
    <w:rsid w:val="00284364"/>
    <w:rsid w:val="00284BC6"/>
    <w:rsid w:val="00284D36"/>
    <w:rsid w:val="00284D65"/>
    <w:rsid w:val="00285857"/>
    <w:rsid w:val="002858AB"/>
    <w:rsid w:val="0028714B"/>
    <w:rsid w:val="00287572"/>
    <w:rsid w:val="00287BB5"/>
    <w:rsid w:val="00287DBE"/>
    <w:rsid w:val="00290395"/>
    <w:rsid w:val="002903FC"/>
    <w:rsid w:val="002906F2"/>
    <w:rsid w:val="00290FD1"/>
    <w:rsid w:val="00291216"/>
    <w:rsid w:val="0029177A"/>
    <w:rsid w:val="00291F5A"/>
    <w:rsid w:val="0029223E"/>
    <w:rsid w:val="00292268"/>
    <w:rsid w:val="00292652"/>
    <w:rsid w:val="00292792"/>
    <w:rsid w:val="00292BB8"/>
    <w:rsid w:val="00293753"/>
    <w:rsid w:val="00293837"/>
    <w:rsid w:val="00293EAE"/>
    <w:rsid w:val="002952EB"/>
    <w:rsid w:val="00296D8C"/>
    <w:rsid w:val="00297156"/>
    <w:rsid w:val="00297525"/>
    <w:rsid w:val="00297A1D"/>
    <w:rsid w:val="002A0765"/>
    <w:rsid w:val="002A1DAC"/>
    <w:rsid w:val="002A2394"/>
    <w:rsid w:val="002A3289"/>
    <w:rsid w:val="002A375D"/>
    <w:rsid w:val="002A3AE1"/>
    <w:rsid w:val="002A459A"/>
    <w:rsid w:val="002A4C95"/>
    <w:rsid w:val="002A629C"/>
    <w:rsid w:val="002A6472"/>
    <w:rsid w:val="002A6890"/>
    <w:rsid w:val="002A6983"/>
    <w:rsid w:val="002A6EBB"/>
    <w:rsid w:val="002A6FBC"/>
    <w:rsid w:val="002A753E"/>
    <w:rsid w:val="002A769B"/>
    <w:rsid w:val="002B12C2"/>
    <w:rsid w:val="002B1CE7"/>
    <w:rsid w:val="002B1D8C"/>
    <w:rsid w:val="002B2386"/>
    <w:rsid w:val="002B2AEA"/>
    <w:rsid w:val="002B3409"/>
    <w:rsid w:val="002B4113"/>
    <w:rsid w:val="002B4ED2"/>
    <w:rsid w:val="002B58B1"/>
    <w:rsid w:val="002B58CA"/>
    <w:rsid w:val="002B5999"/>
    <w:rsid w:val="002B7B1E"/>
    <w:rsid w:val="002C09D8"/>
    <w:rsid w:val="002C1D29"/>
    <w:rsid w:val="002C2703"/>
    <w:rsid w:val="002C2C5D"/>
    <w:rsid w:val="002C2ED6"/>
    <w:rsid w:val="002C2F71"/>
    <w:rsid w:val="002C3DD5"/>
    <w:rsid w:val="002C3EAE"/>
    <w:rsid w:val="002C5AFD"/>
    <w:rsid w:val="002C71D0"/>
    <w:rsid w:val="002C7B00"/>
    <w:rsid w:val="002C7FB8"/>
    <w:rsid w:val="002D07ED"/>
    <w:rsid w:val="002D07F1"/>
    <w:rsid w:val="002D1ED6"/>
    <w:rsid w:val="002D21A6"/>
    <w:rsid w:val="002D43F8"/>
    <w:rsid w:val="002D43F9"/>
    <w:rsid w:val="002D4690"/>
    <w:rsid w:val="002D4BEE"/>
    <w:rsid w:val="002D5B49"/>
    <w:rsid w:val="002D5BE8"/>
    <w:rsid w:val="002D6004"/>
    <w:rsid w:val="002D6488"/>
    <w:rsid w:val="002D6896"/>
    <w:rsid w:val="002E03A8"/>
    <w:rsid w:val="002E097F"/>
    <w:rsid w:val="002E121A"/>
    <w:rsid w:val="002E16FE"/>
    <w:rsid w:val="002E1A37"/>
    <w:rsid w:val="002E1C35"/>
    <w:rsid w:val="002E2415"/>
    <w:rsid w:val="002E2606"/>
    <w:rsid w:val="002E419D"/>
    <w:rsid w:val="002E419F"/>
    <w:rsid w:val="002E4680"/>
    <w:rsid w:val="002E6591"/>
    <w:rsid w:val="002E74E7"/>
    <w:rsid w:val="002E7610"/>
    <w:rsid w:val="002E77FE"/>
    <w:rsid w:val="002F0C52"/>
    <w:rsid w:val="002F0F30"/>
    <w:rsid w:val="002F1665"/>
    <w:rsid w:val="002F2902"/>
    <w:rsid w:val="002F2BBE"/>
    <w:rsid w:val="002F2E8F"/>
    <w:rsid w:val="002F2FC5"/>
    <w:rsid w:val="002F35FC"/>
    <w:rsid w:val="002F3D9C"/>
    <w:rsid w:val="003005FC"/>
    <w:rsid w:val="003006CD"/>
    <w:rsid w:val="00300B7E"/>
    <w:rsid w:val="003010A6"/>
    <w:rsid w:val="0030116E"/>
    <w:rsid w:val="003025E3"/>
    <w:rsid w:val="003038F8"/>
    <w:rsid w:val="0030445D"/>
    <w:rsid w:val="00305658"/>
    <w:rsid w:val="0030571B"/>
    <w:rsid w:val="00305998"/>
    <w:rsid w:val="00305B31"/>
    <w:rsid w:val="00305BCD"/>
    <w:rsid w:val="00305BEF"/>
    <w:rsid w:val="00305CBA"/>
    <w:rsid w:val="00307815"/>
    <w:rsid w:val="00310001"/>
    <w:rsid w:val="003101D7"/>
    <w:rsid w:val="0031024B"/>
    <w:rsid w:val="003103E1"/>
    <w:rsid w:val="00310CF8"/>
    <w:rsid w:val="0031127D"/>
    <w:rsid w:val="00311723"/>
    <w:rsid w:val="0031187E"/>
    <w:rsid w:val="00311D45"/>
    <w:rsid w:val="003124A3"/>
    <w:rsid w:val="00312D31"/>
    <w:rsid w:val="003138C8"/>
    <w:rsid w:val="00314284"/>
    <w:rsid w:val="00316088"/>
    <w:rsid w:val="003160FA"/>
    <w:rsid w:val="00316473"/>
    <w:rsid w:val="0031769D"/>
    <w:rsid w:val="00317765"/>
    <w:rsid w:val="0031779E"/>
    <w:rsid w:val="00320318"/>
    <w:rsid w:val="0032053E"/>
    <w:rsid w:val="00320624"/>
    <w:rsid w:val="00320E71"/>
    <w:rsid w:val="00321464"/>
    <w:rsid w:val="00321742"/>
    <w:rsid w:val="0032215F"/>
    <w:rsid w:val="00322A7B"/>
    <w:rsid w:val="00323080"/>
    <w:rsid w:val="00323117"/>
    <w:rsid w:val="0032486B"/>
    <w:rsid w:val="00325000"/>
    <w:rsid w:val="00325658"/>
    <w:rsid w:val="00325692"/>
    <w:rsid w:val="003259AF"/>
    <w:rsid w:val="00325A5F"/>
    <w:rsid w:val="00325CB6"/>
    <w:rsid w:val="00325D0B"/>
    <w:rsid w:val="00326434"/>
    <w:rsid w:val="003268BD"/>
    <w:rsid w:val="00326AB5"/>
    <w:rsid w:val="00326FB8"/>
    <w:rsid w:val="00327974"/>
    <w:rsid w:val="00327FA0"/>
    <w:rsid w:val="003300DD"/>
    <w:rsid w:val="00330549"/>
    <w:rsid w:val="00330DD8"/>
    <w:rsid w:val="0033113D"/>
    <w:rsid w:val="00331E79"/>
    <w:rsid w:val="003325B5"/>
    <w:rsid w:val="0033370C"/>
    <w:rsid w:val="00334BD1"/>
    <w:rsid w:val="003351B6"/>
    <w:rsid w:val="00335692"/>
    <w:rsid w:val="003357A9"/>
    <w:rsid w:val="003359DB"/>
    <w:rsid w:val="00335CAB"/>
    <w:rsid w:val="0034174A"/>
    <w:rsid w:val="00342CE1"/>
    <w:rsid w:val="00343499"/>
    <w:rsid w:val="0034393C"/>
    <w:rsid w:val="00343B72"/>
    <w:rsid w:val="0034458F"/>
    <w:rsid w:val="0034498A"/>
    <w:rsid w:val="00345417"/>
    <w:rsid w:val="00345FCB"/>
    <w:rsid w:val="00346162"/>
    <w:rsid w:val="003465F9"/>
    <w:rsid w:val="00346F67"/>
    <w:rsid w:val="003476B7"/>
    <w:rsid w:val="00350A8E"/>
    <w:rsid w:val="003512CE"/>
    <w:rsid w:val="00351483"/>
    <w:rsid w:val="00351BA7"/>
    <w:rsid w:val="00352B43"/>
    <w:rsid w:val="00353DFC"/>
    <w:rsid w:val="00355468"/>
    <w:rsid w:val="00355617"/>
    <w:rsid w:val="00355D7F"/>
    <w:rsid w:val="00356C2B"/>
    <w:rsid w:val="00356CE1"/>
    <w:rsid w:val="00356D20"/>
    <w:rsid w:val="00357296"/>
    <w:rsid w:val="00360286"/>
    <w:rsid w:val="00360615"/>
    <w:rsid w:val="00361318"/>
    <w:rsid w:val="003613DB"/>
    <w:rsid w:val="00363019"/>
    <w:rsid w:val="00364371"/>
    <w:rsid w:val="00364A6D"/>
    <w:rsid w:val="00366152"/>
    <w:rsid w:val="00366A9D"/>
    <w:rsid w:val="00366E22"/>
    <w:rsid w:val="003677B3"/>
    <w:rsid w:val="003702EF"/>
    <w:rsid w:val="00372BD8"/>
    <w:rsid w:val="00373B7E"/>
    <w:rsid w:val="00373C09"/>
    <w:rsid w:val="00374E9A"/>
    <w:rsid w:val="00375C04"/>
    <w:rsid w:val="00376505"/>
    <w:rsid w:val="003768E9"/>
    <w:rsid w:val="00376F25"/>
    <w:rsid w:val="003778AB"/>
    <w:rsid w:val="00377A6E"/>
    <w:rsid w:val="003807C8"/>
    <w:rsid w:val="003813D4"/>
    <w:rsid w:val="00382421"/>
    <w:rsid w:val="00382635"/>
    <w:rsid w:val="0038276A"/>
    <w:rsid w:val="003829CA"/>
    <w:rsid w:val="00383000"/>
    <w:rsid w:val="003832BB"/>
    <w:rsid w:val="003837E9"/>
    <w:rsid w:val="00384244"/>
    <w:rsid w:val="00384D85"/>
    <w:rsid w:val="00385385"/>
    <w:rsid w:val="0038547A"/>
    <w:rsid w:val="003856D6"/>
    <w:rsid w:val="00385974"/>
    <w:rsid w:val="00386657"/>
    <w:rsid w:val="003873CA"/>
    <w:rsid w:val="00387432"/>
    <w:rsid w:val="00387771"/>
    <w:rsid w:val="00387ED7"/>
    <w:rsid w:val="0039038D"/>
    <w:rsid w:val="00390F06"/>
    <w:rsid w:val="0039139D"/>
    <w:rsid w:val="00391966"/>
    <w:rsid w:val="00391D58"/>
    <w:rsid w:val="00391D7D"/>
    <w:rsid w:val="003926E0"/>
    <w:rsid w:val="00392729"/>
    <w:rsid w:val="00392BE0"/>
    <w:rsid w:val="00392C09"/>
    <w:rsid w:val="00393E32"/>
    <w:rsid w:val="003947A4"/>
    <w:rsid w:val="003953F0"/>
    <w:rsid w:val="00396208"/>
    <w:rsid w:val="00396CD9"/>
    <w:rsid w:val="00396DB0"/>
    <w:rsid w:val="00396F3E"/>
    <w:rsid w:val="00397CBC"/>
    <w:rsid w:val="00397EE8"/>
    <w:rsid w:val="003A01F7"/>
    <w:rsid w:val="003A068C"/>
    <w:rsid w:val="003A0733"/>
    <w:rsid w:val="003A1D01"/>
    <w:rsid w:val="003A2B44"/>
    <w:rsid w:val="003A3942"/>
    <w:rsid w:val="003A457D"/>
    <w:rsid w:val="003A4BDE"/>
    <w:rsid w:val="003A4E36"/>
    <w:rsid w:val="003A55B3"/>
    <w:rsid w:val="003A5AEB"/>
    <w:rsid w:val="003A5B87"/>
    <w:rsid w:val="003A5FF6"/>
    <w:rsid w:val="003A66D6"/>
    <w:rsid w:val="003A6F66"/>
    <w:rsid w:val="003A7671"/>
    <w:rsid w:val="003A76C5"/>
    <w:rsid w:val="003A7932"/>
    <w:rsid w:val="003B0402"/>
    <w:rsid w:val="003B0544"/>
    <w:rsid w:val="003B070B"/>
    <w:rsid w:val="003B0E8E"/>
    <w:rsid w:val="003B1270"/>
    <w:rsid w:val="003B236B"/>
    <w:rsid w:val="003B3C4F"/>
    <w:rsid w:val="003B4BC6"/>
    <w:rsid w:val="003B5723"/>
    <w:rsid w:val="003B5D33"/>
    <w:rsid w:val="003B6590"/>
    <w:rsid w:val="003B68EB"/>
    <w:rsid w:val="003B6DD4"/>
    <w:rsid w:val="003B74D8"/>
    <w:rsid w:val="003C0E29"/>
    <w:rsid w:val="003C10F6"/>
    <w:rsid w:val="003C1565"/>
    <w:rsid w:val="003C22CF"/>
    <w:rsid w:val="003C25A3"/>
    <w:rsid w:val="003C39F8"/>
    <w:rsid w:val="003C51E4"/>
    <w:rsid w:val="003C713D"/>
    <w:rsid w:val="003C7265"/>
    <w:rsid w:val="003D01CF"/>
    <w:rsid w:val="003D0625"/>
    <w:rsid w:val="003D06C3"/>
    <w:rsid w:val="003D0F86"/>
    <w:rsid w:val="003D1906"/>
    <w:rsid w:val="003D1AED"/>
    <w:rsid w:val="003D217A"/>
    <w:rsid w:val="003D2930"/>
    <w:rsid w:val="003D4447"/>
    <w:rsid w:val="003D4FC8"/>
    <w:rsid w:val="003D6016"/>
    <w:rsid w:val="003D669C"/>
    <w:rsid w:val="003E095F"/>
    <w:rsid w:val="003E0CB7"/>
    <w:rsid w:val="003E2397"/>
    <w:rsid w:val="003E4B5B"/>
    <w:rsid w:val="003E5084"/>
    <w:rsid w:val="003E54FC"/>
    <w:rsid w:val="003E5A40"/>
    <w:rsid w:val="003E5AE6"/>
    <w:rsid w:val="003E619B"/>
    <w:rsid w:val="003E6448"/>
    <w:rsid w:val="003E648D"/>
    <w:rsid w:val="003E6669"/>
    <w:rsid w:val="003E6A2B"/>
    <w:rsid w:val="003E6EF7"/>
    <w:rsid w:val="003E6F2C"/>
    <w:rsid w:val="003E6F47"/>
    <w:rsid w:val="003E7365"/>
    <w:rsid w:val="003E7AB5"/>
    <w:rsid w:val="003F011E"/>
    <w:rsid w:val="003F0DDC"/>
    <w:rsid w:val="003F0DE8"/>
    <w:rsid w:val="003F1261"/>
    <w:rsid w:val="003F1C0C"/>
    <w:rsid w:val="003F22A8"/>
    <w:rsid w:val="003F2C84"/>
    <w:rsid w:val="003F2D7A"/>
    <w:rsid w:val="003F4063"/>
    <w:rsid w:val="003F49B1"/>
    <w:rsid w:val="003F4BF1"/>
    <w:rsid w:val="003F5CDD"/>
    <w:rsid w:val="003F724E"/>
    <w:rsid w:val="003F7524"/>
    <w:rsid w:val="003F75A5"/>
    <w:rsid w:val="004009AC"/>
    <w:rsid w:val="00401D7D"/>
    <w:rsid w:val="00404507"/>
    <w:rsid w:val="00404AAE"/>
    <w:rsid w:val="004055D2"/>
    <w:rsid w:val="00405B57"/>
    <w:rsid w:val="004068B0"/>
    <w:rsid w:val="004114A3"/>
    <w:rsid w:val="00411D71"/>
    <w:rsid w:val="004129FF"/>
    <w:rsid w:val="00412CDB"/>
    <w:rsid w:val="00412E21"/>
    <w:rsid w:val="00414121"/>
    <w:rsid w:val="00414389"/>
    <w:rsid w:val="00414B50"/>
    <w:rsid w:val="00415042"/>
    <w:rsid w:val="004158AD"/>
    <w:rsid w:val="00415E50"/>
    <w:rsid w:val="004168DE"/>
    <w:rsid w:val="00417279"/>
    <w:rsid w:val="00417B20"/>
    <w:rsid w:val="00417E21"/>
    <w:rsid w:val="00420610"/>
    <w:rsid w:val="00420839"/>
    <w:rsid w:val="00420CA1"/>
    <w:rsid w:val="00420ECD"/>
    <w:rsid w:val="00421019"/>
    <w:rsid w:val="00421336"/>
    <w:rsid w:val="0042187A"/>
    <w:rsid w:val="0042235E"/>
    <w:rsid w:val="004227F1"/>
    <w:rsid w:val="00422AAC"/>
    <w:rsid w:val="00422E39"/>
    <w:rsid w:val="004234A2"/>
    <w:rsid w:val="00423F67"/>
    <w:rsid w:val="0042403C"/>
    <w:rsid w:val="00424070"/>
    <w:rsid w:val="004241AC"/>
    <w:rsid w:val="0042487D"/>
    <w:rsid w:val="004255E1"/>
    <w:rsid w:val="0042623E"/>
    <w:rsid w:val="00426530"/>
    <w:rsid w:val="004273A5"/>
    <w:rsid w:val="00427462"/>
    <w:rsid w:val="004278AB"/>
    <w:rsid w:val="0043140C"/>
    <w:rsid w:val="004329A0"/>
    <w:rsid w:val="00432BA2"/>
    <w:rsid w:val="00432C0E"/>
    <w:rsid w:val="00432C2F"/>
    <w:rsid w:val="00432E9B"/>
    <w:rsid w:val="00434358"/>
    <w:rsid w:val="004349CE"/>
    <w:rsid w:val="00434ED1"/>
    <w:rsid w:val="00435AB4"/>
    <w:rsid w:val="0043611C"/>
    <w:rsid w:val="00436217"/>
    <w:rsid w:val="004365B3"/>
    <w:rsid w:val="00436C41"/>
    <w:rsid w:val="0043731E"/>
    <w:rsid w:val="00437431"/>
    <w:rsid w:val="00437D32"/>
    <w:rsid w:val="0044030D"/>
    <w:rsid w:val="00440EFF"/>
    <w:rsid w:val="00442181"/>
    <w:rsid w:val="00442A6D"/>
    <w:rsid w:val="00442D93"/>
    <w:rsid w:val="00442EAF"/>
    <w:rsid w:val="00442ED8"/>
    <w:rsid w:val="00443E61"/>
    <w:rsid w:val="00444DCD"/>
    <w:rsid w:val="004460BC"/>
    <w:rsid w:val="004460E6"/>
    <w:rsid w:val="0044703A"/>
    <w:rsid w:val="00447159"/>
    <w:rsid w:val="00447410"/>
    <w:rsid w:val="004504E8"/>
    <w:rsid w:val="0045096F"/>
    <w:rsid w:val="004513B7"/>
    <w:rsid w:val="0045160B"/>
    <w:rsid w:val="00452467"/>
    <w:rsid w:val="00452C86"/>
    <w:rsid w:val="00454B23"/>
    <w:rsid w:val="004554AD"/>
    <w:rsid w:val="00455D83"/>
    <w:rsid w:val="00457354"/>
    <w:rsid w:val="00457B92"/>
    <w:rsid w:val="00460954"/>
    <w:rsid w:val="0046112F"/>
    <w:rsid w:val="004615F0"/>
    <w:rsid w:val="00461A50"/>
    <w:rsid w:val="004630D2"/>
    <w:rsid w:val="004638C5"/>
    <w:rsid w:val="00463BED"/>
    <w:rsid w:val="004645DA"/>
    <w:rsid w:val="00464951"/>
    <w:rsid w:val="00464960"/>
    <w:rsid w:val="004668F5"/>
    <w:rsid w:val="00466BB1"/>
    <w:rsid w:val="00466C3C"/>
    <w:rsid w:val="00467106"/>
    <w:rsid w:val="00467209"/>
    <w:rsid w:val="00467708"/>
    <w:rsid w:val="00467833"/>
    <w:rsid w:val="00467E24"/>
    <w:rsid w:val="004706E1"/>
    <w:rsid w:val="004707B2"/>
    <w:rsid w:val="00471DDA"/>
    <w:rsid w:val="00472542"/>
    <w:rsid w:val="00472C90"/>
    <w:rsid w:val="00473DB1"/>
    <w:rsid w:val="004748FF"/>
    <w:rsid w:val="00474D4F"/>
    <w:rsid w:val="00480898"/>
    <w:rsid w:val="00480A91"/>
    <w:rsid w:val="00480BE5"/>
    <w:rsid w:val="00480C13"/>
    <w:rsid w:val="00481A90"/>
    <w:rsid w:val="004824CB"/>
    <w:rsid w:val="0048409E"/>
    <w:rsid w:val="004850E2"/>
    <w:rsid w:val="00486736"/>
    <w:rsid w:val="0048771C"/>
    <w:rsid w:val="00487D81"/>
    <w:rsid w:val="004903E7"/>
    <w:rsid w:val="004906B4"/>
    <w:rsid w:val="004933BE"/>
    <w:rsid w:val="004953C2"/>
    <w:rsid w:val="0049563B"/>
    <w:rsid w:val="00496502"/>
    <w:rsid w:val="00496C03"/>
    <w:rsid w:val="00496E69"/>
    <w:rsid w:val="004A0336"/>
    <w:rsid w:val="004A0372"/>
    <w:rsid w:val="004A075F"/>
    <w:rsid w:val="004A0F5A"/>
    <w:rsid w:val="004A18EB"/>
    <w:rsid w:val="004A1CC3"/>
    <w:rsid w:val="004A3550"/>
    <w:rsid w:val="004A4263"/>
    <w:rsid w:val="004A477D"/>
    <w:rsid w:val="004A4FFB"/>
    <w:rsid w:val="004A51C9"/>
    <w:rsid w:val="004A5D19"/>
    <w:rsid w:val="004A5EA8"/>
    <w:rsid w:val="004A5EAF"/>
    <w:rsid w:val="004A6356"/>
    <w:rsid w:val="004A6711"/>
    <w:rsid w:val="004A6F2C"/>
    <w:rsid w:val="004A77F1"/>
    <w:rsid w:val="004A7D3F"/>
    <w:rsid w:val="004A7FE1"/>
    <w:rsid w:val="004B02FA"/>
    <w:rsid w:val="004B0777"/>
    <w:rsid w:val="004B0A09"/>
    <w:rsid w:val="004B1C55"/>
    <w:rsid w:val="004B1D35"/>
    <w:rsid w:val="004B1E59"/>
    <w:rsid w:val="004B1EDC"/>
    <w:rsid w:val="004B2FC5"/>
    <w:rsid w:val="004B3144"/>
    <w:rsid w:val="004B35CA"/>
    <w:rsid w:val="004B6D2B"/>
    <w:rsid w:val="004B6EA7"/>
    <w:rsid w:val="004B6EB3"/>
    <w:rsid w:val="004B7308"/>
    <w:rsid w:val="004B73EE"/>
    <w:rsid w:val="004B7A00"/>
    <w:rsid w:val="004B7B95"/>
    <w:rsid w:val="004C03CD"/>
    <w:rsid w:val="004C06FE"/>
    <w:rsid w:val="004C1241"/>
    <w:rsid w:val="004C17B9"/>
    <w:rsid w:val="004C1CC0"/>
    <w:rsid w:val="004C333C"/>
    <w:rsid w:val="004C3758"/>
    <w:rsid w:val="004C39D8"/>
    <w:rsid w:val="004C40CA"/>
    <w:rsid w:val="004C48B5"/>
    <w:rsid w:val="004C4986"/>
    <w:rsid w:val="004C4AEE"/>
    <w:rsid w:val="004C5B3B"/>
    <w:rsid w:val="004C5B82"/>
    <w:rsid w:val="004C61F7"/>
    <w:rsid w:val="004C6F39"/>
    <w:rsid w:val="004C70B3"/>
    <w:rsid w:val="004C7530"/>
    <w:rsid w:val="004C7673"/>
    <w:rsid w:val="004C77EF"/>
    <w:rsid w:val="004C7F39"/>
    <w:rsid w:val="004D02D8"/>
    <w:rsid w:val="004D0FCF"/>
    <w:rsid w:val="004D1486"/>
    <w:rsid w:val="004D16A3"/>
    <w:rsid w:val="004D1A7E"/>
    <w:rsid w:val="004D212B"/>
    <w:rsid w:val="004D3386"/>
    <w:rsid w:val="004D3576"/>
    <w:rsid w:val="004D3772"/>
    <w:rsid w:val="004D3AD8"/>
    <w:rsid w:val="004D3B99"/>
    <w:rsid w:val="004D49E4"/>
    <w:rsid w:val="004D4AA8"/>
    <w:rsid w:val="004D4B21"/>
    <w:rsid w:val="004D503D"/>
    <w:rsid w:val="004D555E"/>
    <w:rsid w:val="004D6193"/>
    <w:rsid w:val="004D63C0"/>
    <w:rsid w:val="004D716F"/>
    <w:rsid w:val="004D7D67"/>
    <w:rsid w:val="004E0142"/>
    <w:rsid w:val="004E0658"/>
    <w:rsid w:val="004E0E8E"/>
    <w:rsid w:val="004E1D71"/>
    <w:rsid w:val="004E212E"/>
    <w:rsid w:val="004E21C5"/>
    <w:rsid w:val="004E2A06"/>
    <w:rsid w:val="004E2D14"/>
    <w:rsid w:val="004E3325"/>
    <w:rsid w:val="004E37E3"/>
    <w:rsid w:val="004E3AD9"/>
    <w:rsid w:val="004E3C27"/>
    <w:rsid w:val="004E456F"/>
    <w:rsid w:val="004E4D54"/>
    <w:rsid w:val="004E502C"/>
    <w:rsid w:val="004E628D"/>
    <w:rsid w:val="004E6655"/>
    <w:rsid w:val="004E7AC4"/>
    <w:rsid w:val="004F0D58"/>
    <w:rsid w:val="004F1A80"/>
    <w:rsid w:val="004F274B"/>
    <w:rsid w:val="004F3D45"/>
    <w:rsid w:val="004F4195"/>
    <w:rsid w:val="004F4CA8"/>
    <w:rsid w:val="004F4E28"/>
    <w:rsid w:val="004F5CCB"/>
    <w:rsid w:val="004F619F"/>
    <w:rsid w:val="004F6350"/>
    <w:rsid w:val="004F6514"/>
    <w:rsid w:val="004F712E"/>
    <w:rsid w:val="004F7510"/>
    <w:rsid w:val="00500078"/>
    <w:rsid w:val="00500776"/>
    <w:rsid w:val="0050149D"/>
    <w:rsid w:val="00501BD5"/>
    <w:rsid w:val="00501C6C"/>
    <w:rsid w:val="00502242"/>
    <w:rsid w:val="0050361B"/>
    <w:rsid w:val="005039A3"/>
    <w:rsid w:val="00504A41"/>
    <w:rsid w:val="00504B94"/>
    <w:rsid w:val="00505E53"/>
    <w:rsid w:val="005063C8"/>
    <w:rsid w:val="005064DE"/>
    <w:rsid w:val="00506667"/>
    <w:rsid w:val="00506757"/>
    <w:rsid w:val="00506CD5"/>
    <w:rsid w:val="00507897"/>
    <w:rsid w:val="00510E06"/>
    <w:rsid w:val="00510F57"/>
    <w:rsid w:val="0051102D"/>
    <w:rsid w:val="00511E64"/>
    <w:rsid w:val="00512410"/>
    <w:rsid w:val="005126A1"/>
    <w:rsid w:val="00513CFD"/>
    <w:rsid w:val="0051434F"/>
    <w:rsid w:val="00514743"/>
    <w:rsid w:val="00514CF3"/>
    <w:rsid w:val="0051577F"/>
    <w:rsid w:val="00515F1C"/>
    <w:rsid w:val="005164B6"/>
    <w:rsid w:val="00517AC7"/>
    <w:rsid w:val="00517F98"/>
    <w:rsid w:val="005201B4"/>
    <w:rsid w:val="005210E8"/>
    <w:rsid w:val="00521396"/>
    <w:rsid w:val="0052191F"/>
    <w:rsid w:val="00521C46"/>
    <w:rsid w:val="005225C1"/>
    <w:rsid w:val="00522E5A"/>
    <w:rsid w:val="00523FA8"/>
    <w:rsid w:val="0052439F"/>
    <w:rsid w:val="00524F0B"/>
    <w:rsid w:val="00525B74"/>
    <w:rsid w:val="00525DD3"/>
    <w:rsid w:val="005268C3"/>
    <w:rsid w:val="00526AA5"/>
    <w:rsid w:val="00526D20"/>
    <w:rsid w:val="00530B17"/>
    <w:rsid w:val="00531279"/>
    <w:rsid w:val="00531B65"/>
    <w:rsid w:val="00531E60"/>
    <w:rsid w:val="00532303"/>
    <w:rsid w:val="00532366"/>
    <w:rsid w:val="005328CF"/>
    <w:rsid w:val="00532C30"/>
    <w:rsid w:val="005336DA"/>
    <w:rsid w:val="00534468"/>
    <w:rsid w:val="00534998"/>
    <w:rsid w:val="005351D4"/>
    <w:rsid w:val="0053554A"/>
    <w:rsid w:val="00537672"/>
    <w:rsid w:val="005377B8"/>
    <w:rsid w:val="0054033E"/>
    <w:rsid w:val="0054249F"/>
    <w:rsid w:val="00542843"/>
    <w:rsid w:val="00542E87"/>
    <w:rsid w:val="0054366F"/>
    <w:rsid w:val="0054383C"/>
    <w:rsid w:val="0054397F"/>
    <w:rsid w:val="00543C29"/>
    <w:rsid w:val="00543F28"/>
    <w:rsid w:val="00543F8F"/>
    <w:rsid w:val="00544094"/>
    <w:rsid w:val="00544480"/>
    <w:rsid w:val="005449D2"/>
    <w:rsid w:val="00545BC0"/>
    <w:rsid w:val="00546209"/>
    <w:rsid w:val="00546860"/>
    <w:rsid w:val="00547071"/>
    <w:rsid w:val="00547412"/>
    <w:rsid w:val="00550594"/>
    <w:rsid w:val="00550A3D"/>
    <w:rsid w:val="00552274"/>
    <w:rsid w:val="005526F9"/>
    <w:rsid w:val="0055299C"/>
    <w:rsid w:val="005538B4"/>
    <w:rsid w:val="00553A17"/>
    <w:rsid w:val="00555AA4"/>
    <w:rsid w:val="00556158"/>
    <w:rsid w:val="00556944"/>
    <w:rsid w:val="00556977"/>
    <w:rsid w:val="00556EAC"/>
    <w:rsid w:val="0055733D"/>
    <w:rsid w:val="0056021D"/>
    <w:rsid w:val="00560F2F"/>
    <w:rsid w:val="00561845"/>
    <w:rsid w:val="00561FBA"/>
    <w:rsid w:val="005621C1"/>
    <w:rsid w:val="005622DC"/>
    <w:rsid w:val="0056264E"/>
    <w:rsid w:val="00565995"/>
    <w:rsid w:val="00566C5B"/>
    <w:rsid w:val="005673B6"/>
    <w:rsid w:val="00567885"/>
    <w:rsid w:val="00571CDE"/>
    <w:rsid w:val="00572829"/>
    <w:rsid w:val="0057318D"/>
    <w:rsid w:val="00573BEC"/>
    <w:rsid w:val="00573DED"/>
    <w:rsid w:val="0057419B"/>
    <w:rsid w:val="00574F05"/>
    <w:rsid w:val="005752A1"/>
    <w:rsid w:val="00576CE0"/>
    <w:rsid w:val="00577328"/>
    <w:rsid w:val="0057768E"/>
    <w:rsid w:val="005802DE"/>
    <w:rsid w:val="00580536"/>
    <w:rsid w:val="005807E1"/>
    <w:rsid w:val="00581C72"/>
    <w:rsid w:val="005820CE"/>
    <w:rsid w:val="005826CF"/>
    <w:rsid w:val="0058351D"/>
    <w:rsid w:val="0058423B"/>
    <w:rsid w:val="00584607"/>
    <w:rsid w:val="00584A49"/>
    <w:rsid w:val="005857B6"/>
    <w:rsid w:val="00585A80"/>
    <w:rsid w:val="0058632E"/>
    <w:rsid w:val="005866EA"/>
    <w:rsid w:val="00586E10"/>
    <w:rsid w:val="00587131"/>
    <w:rsid w:val="005906E9"/>
    <w:rsid w:val="005908FD"/>
    <w:rsid w:val="005913F5"/>
    <w:rsid w:val="00592699"/>
    <w:rsid w:val="00592957"/>
    <w:rsid w:val="00592FB0"/>
    <w:rsid w:val="005932D0"/>
    <w:rsid w:val="00593DD0"/>
    <w:rsid w:val="005941E6"/>
    <w:rsid w:val="00594B57"/>
    <w:rsid w:val="00595687"/>
    <w:rsid w:val="00595727"/>
    <w:rsid w:val="00595F37"/>
    <w:rsid w:val="00596009"/>
    <w:rsid w:val="005A009E"/>
    <w:rsid w:val="005A0491"/>
    <w:rsid w:val="005A08A9"/>
    <w:rsid w:val="005A0BDF"/>
    <w:rsid w:val="005A134F"/>
    <w:rsid w:val="005A1F4A"/>
    <w:rsid w:val="005A2ADB"/>
    <w:rsid w:val="005A3224"/>
    <w:rsid w:val="005A3554"/>
    <w:rsid w:val="005A46B8"/>
    <w:rsid w:val="005A4FF0"/>
    <w:rsid w:val="005A5DE7"/>
    <w:rsid w:val="005A5E02"/>
    <w:rsid w:val="005A68BD"/>
    <w:rsid w:val="005A765B"/>
    <w:rsid w:val="005B03A5"/>
    <w:rsid w:val="005B0710"/>
    <w:rsid w:val="005B0AE1"/>
    <w:rsid w:val="005B0CD1"/>
    <w:rsid w:val="005B203E"/>
    <w:rsid w:val="005B212D"/>
    <w:rsid w:val="005B31C2"/>
    <w:rsid w:val="005B3280"/>
    <w:rsid w:val="005B40E6"/>
    <w:rsid w:val="005B5616"/>
    <w:rsid w:val="005B6084"/>
    <w:rsid w:val="005B65A6"/>
    <w:rsid w:val="005B6DEC"/>
    <w:rsid w:val="005B7442"/>
    <w:rsid w:val="005B7C46"/>
    <w:rsid w:val="005C08CB"/>
    <w:rsid w:val="005C26CF"/>
    <w:rsid w:val="005C29A8"/>
    <w:rsid w:val="005C3545"/>
    <w:rsid w:val="005C392B"/>
    <w:rsid w:val="005C45C9"/>
    <w:rsid w:val="005C4BDD"/>
    <w:rsid w:val="005C543F"/>
    <w:rsid w:val="005C58B9"/>
    <w:rsid w:val="005C65E6"/>
    <w:rsid w:val="005C67A8"/>
    <w:rsid w:val="005C6FD9"/>
    <w:rsid w:val="005C7232"/>
    <w:rsid w:val="005C74DA"/>
    <w:rsid w:val="005D02C6"/>
    <w:rsid w:val="005D18EA"/>
    <w:rsid w:val="005D1F6F"/>
    <w:rsid w:val="005D3647"/>
    <w:rsid w:val="005D37D0"/>
    <w:rsid w:val="005D47C6"/>
    <w:rsid w:val="005D48A2"/>
    <w:rsid w:val="005D4A89"/>
    <w:rsid w:val="005D4BC2"/>
    <w:rsid w:val="005D5054"/>
    <w:rsid w:val="005D5665"/>
    <w:rsid w:val="005D63F2"/>
    <w:rsid w:val="005D719F"/>
    <w:rsid w:val="005D7525"/>
    <w:rsid w:val="005D7738"/>
    <w:rsid w:val="005D7753"/>
    <w:rsid w:val="005D7966"/>
    <w:rsid w:val="005D7C64"/>
    <w:rsid w:val="005E0404"/>
    <w:rsid w:val="005E1D51"/>
    <w:rsid w:val="005E1E15"/>
    <w:rsid w:val="005E2B44"/>
    <w:rsid w:val="005E3BF5"/>
    <w:rsid w:val="005E3C76"/>
    <w:rsid w:val="005E6AA1"/>
    <w:rsid w:val="005E6ACA"/>
    <w:rsid w:val="005F10A9"/>
    <w:rsid w:val="005F1919"/>
    <w:rsid w:val="005F28AA"/>
    <w:rsid w:val="005F2EE0"/>
    <w:rsid w:val="005F3279"/>
    <w:rsid w:val="005F3971"/>
    <w:rsid w:val="005F5A9D"/>
    <w:rsid w:val="005F5AEC"/>
    <w:rsid w:val="005F65FB"/>
    <w:rsid w:val="005F68BB"/>
    <w:rsid w:val="005F79FC"/>
    <w:rsid w:val="006008B8"/>
    <w:rsid w:val="00600A73"/>
    <w:rsid w:val="006069DA"/>
    <w:rsid w:val="00606AE5"/>
    <w:rsid w:val="00607C6B"/>
    <w:rsid w:val="00607EAC"/>
    <w:rsid w:val="00607F76"/>
    <w:rsid w:val="00611365"/>
    <w:rsid w:val="00611BD8"/>
    <w:rsid w:val="00611CF9"/>
    <w:rsid w:val="00611F00"/>
    <w:rsid w:val="0061241A"/>
    <w:rsid w:val="00612EB8"/>
    <w:rsid w:val="00612FF8"/>
    <w:rsid w:val="00613169"/>
    <w:rsid w:val="006143A9"/>
    <w:rsid w:val="00615EF2"/>
    <w:rsid w:val="00617CC9"/>
    <w:rsid w:val="00617D09"/>
    <w:rsid w:val="00620406"/>
    <w:rsid w:val="00620473"/>
    <w:rsid w:val="0062075A"/>
    <w:rsid w:val="00620A15"/>
    <w:rsid w:val="0062143C"/>
    <w:rsid w:val="006217DC"/>
    <w:rsid w:val="00621AC2"/>
    <w:rsid w:val="00621DC2"/>
    <w:rsid w:val="00623E3A"/>
    <w:rsid w:val="00624668"/>
    <w:rsid w:val="006249B8"/>
    <w:rsid w:val="006250A6"/>
    <w:rsid w:val="006253D4"/>
    <w:rsid w:val="00625B7B"/>
    <w:rsid w:val="006265BE"/>
    <w:rsid w:val="006276B7"/>
    <w:rsid w:val="00627920"/>
    <w:rsid w:val="00627CAE"/>
    <w:rsid w:val="00630A40"/>
    <w:rsid w:val="006326C1"/>
    <w:rsid w:val="00632BCD"/>
    <w:rsid w:val="006331C5"/>
    <w:rsid w:val="0063335D"/>
    <w:rsid w:val="00633C15"/>
    <w:rsid w:val="00633DC0"/>
    <w:rsid w:val="00633EA1"/>
    <w:rsid w:val="00636019"/>
    <w:rsid w:val="006368A7"/>
    <w:rsid w:val="006377AE"/>
    <w:rsid w:val="00640C25"/>
    <w:rsid w:val="00640DCC"/>
    <w:rsid w:val="00641802"/>
    <w:rsid w:val="0064204F"/>
    <w:rsid w:val="00642D11"/>
    <w:rsid w:val="006434A7"/>
    <w:rsid w:val="00643F1D"/>
    <w:rsid w:val="00643F3A"/>
    <w:rsid w:val="006448E6"/>
    <w:rsid w:val="006451E1"/>
    <w:rsid w:val="0064548B"/>
    <w:rsid w:val="006468E4"/>
    <w:rsid w:val="006472AF"/>
    <w:rsid w:val="006472B7"/>
    <w:rsid w:val="006472CB"/>
    <w:rsid w:val="00650515"/>
    <w:rsid w:val="00650677"/>
    <w:rsid w:val="00650C97"/>
    <w:rsid w:val="006516E1"/>
    <w:rsid w:val="006525D8"/>
    <w:rsid w:val="0065318A"/>
    <w:rsid w:val="006533BA"/>
    <w:rsid w:val="00653AF0"/>
    <w:rsid w:val="0065437F"/>
    <w:rsid w:val="006543E9"/>
    <w:rsid w:val="0065491B"/>
    <w:rsid w:val="006550E8"/>
    <w:rsid w:val="006556B2"/>
    <w:rsid w:val="00656074"/>
    <w:rsid w:val="00657745"/>
    <w:rsid w:val="00661625"/>
    <w:rsid w:val="00661767"/>
    <w:rsid w:val="00662A12"/>
    <w:rsid w:val="0066340C"/>
    <w:rsid w:val="006645CB"/>
    <w:rsid w:val="00664B9E"/>
    <w:rsid w:val="00664F64"/>
    <w:rsid w:val="006651FE"/>
    <w:rsid w:val="00666A0C"/>
    <w:rsid w:val="00666AA8"/>
    <w:rsid w:val="00667AC5"/>
    <w:rsid w:val="00667C13"/>
    <w:rsid w:val="00670811"/>
    <w:rsid w:val="00671569"/>
    <w:rsid w:val="00671920"/>
    <w:rsid w:val="00671928"/>
    <w:rsid w:val="00671BF2"/>
    <w:rsid w:val="006725E7"/>
    <w:rsid w:val="006728D7"/>
    <w:rsid w:val="00673636"/>
    <w:rsid w:val="006740E1"/>
    <w:rsid w:val="00674268"/>
    <w:rsid w:val="00674DCF"/>
    <w:rsid w:val="00674ED0"/>
    <w:rsid w:val="00675AC2"/>
    <w:rsid w:val="00676151"/>
    <w:rsid w:val="0067710F"/>
    <w:rsid w:val="006774A3"/>
    <w:rsid w:val="00680649"/>
    <w:rsid w:val="00680780"/>
    <w:rsid w:val="0068144C"/>
    <w:rsid w:val="006814C5"/>
    <w:rsid w:val="00681928"/>
    <w:rsid w:val="00681D98"/>
    <w:rsid w:val="0068273D"/>
    <w:rsid w:val="00682DD2"/>
    <w:rsid w:val="0068343E"/>
    <w:rsid w:val="00683E9A"/>
    <w:rsid w:val="00684081"/>
    <w:rsid w:val="00685CEB"/>
    <w:rsid w:val="0068722C"/>
    <w:rsid w:val="00687672"/>
    <w:rsid w:val="006902F4"/>
    <w:rsid w:val="006908E8"/>
    <w:rsid w:val="00690CA6"/>
    <w:rsid w:val="00693AAF"/>
    <w:rsid w:val="006942B9"/>
    <w:rsid w:val="00694648"/>
    <w:rsid w:val="00696741"/>
    <w:rsid w:val="00696935"/>
    <w:rsid w:val="00696ABB"/>
    <w:rsid w:val="00697195"/>
    <w:rsid w:val="00697CD2"/>
    <w:rsid w:val="006A10D7"/>
    <w:rsid w:val="006A1B84"/>
    <w:rsid w:val="006A2287"/>
    <w:rsid w:val="006A2E08"/>
    <w:rsid w:val="006A3A0F"/>
    <w:rsid w:val="006A49A7"/>
    <w:rsid w:val="006A4DCC"/>
    <w:rsid w:val="006A6811"/>
    <w:rsid w:val="006A79B8"/>
    <w:rsid w:val="006B02BC"/>
    <w:rsid w:val="006B060B"/>
    <w:rsid w:val="006B0922"/>
    <w:rsid w:val="006B13D6"/>
    <w:rsid w:val="006B14B2"/>
    <w:rsid w:val="006B17D9"/>
    <w:rsid w:val="006B2612"/>
    <w:rsid w:val="006B2DA6"/>
    <w:rsid w:val="006B2E37"/>
    <w:rsid w:val="006B436A"/>
    <w:rsid w:val="006B52E3"/>
    <w:rsid w:val="006B6C14"/>
    <w:rsid w:val="006B6CBA"/>
    <w:rsid w:val="006B7112"/>
    <w:rsid w:val="006B770D"/>
    <w:rsid w:val="006C01B5"/>
    <w:rsid w:val="006C0277"/>
    <w:rsid w:val="006C2FA8"/>
    <w:rsid w:val="006C3EC3"/>
    <w:rsid w:val="006C40C5"/>
    <w:rsid w:val="006C4F8C"/>
    <w:rsid w:val="006C5A14"/>
    <w:rsid w:val="006C7A49"/>
    <w:rsid w:val="006C7B06"/>
    <w:rsid w:val="006D0A7D"/>
    <w:rsid w:val="006D1481"/>
    <w:rsid w:val="006D1C09"/>
    <w:rsid w:val="006D27BD"/>
    <w:rsid w:val="006D2A55"/>
    <w:rsid w:val="006D3B04"/>
    <w:rsid w:val="006D434F"/>
    <w:rsid w:val="006D58C1"/>
    <w:rsid w:val="006D7381"/>
    <w:rsid w:val="006D74E0"/>
    <w:rsid w:val="006E075F"/>
    <w:rsid w:val="006E1040"/>
    <w:rsid w:val="006E23EA"/>
    <w:rsid w:val="006E2BC0"/>
    <w:rsid w:val="006E2EAE"/>
    <w:rsid w:val="006E2EF6"/>
    <w:rsid w:val="006E311B"/>
    <w:rsid w:val="006E384A"/>
    <w:rsid w:val="006E43D3"/>
    <w:rsid w:val="006E489A"/>
    <w:rsid w:val="006E4ED2"/>
    <w:rsid w:val="006E6088"/>
    <w:rsid w:val="006E631F"/>
    <w:rsid w:val="006E67FB"/>
    <w:rsid w:val="006E7096"/>
    <w:rsid w:val="006E74E8"/>
    <w:rsid w:val="006E78DE"/>
    <w:rsid w:val="006F0F30"/>
    <w:rsid w:val="006F3159"/>
    <w:rsid w:val="006F3BC6"/>
    <w:rsid w:val="006F3C46"/>
    <w:rsid w:val="006F4584"/>
    <w:rsid w:val="006F4BC2"/>
    <w:rsid w:val="006F4C77"/>
    <w:rsid w:val="006F4DDF"/>
    <w:rsid w:val="006F5BD6"/>
    <w:rsid w:val="006F618E"/>
    <w:rsid w:val="006F6238"/>
    <w:rsid w:val="006F7CBA"/>
    <w:rsid w:val="006F7FC3"/>
    <w:rsid w:val="00701538"/>
    <w:rsid w:val="0070158C"/>
    <w:rsid w:val="007021A1"/>
    <w:rsid w:val="00702785"/>
    <w:rsid w:val="00702F0B"/>
    <w:rsid w:val="00704289"/>
    <w:rsid w:val="00704730"/>
    <w:rsid w:val="00705349"/>
    <w:rsid w:val="007067AE"/>
    <w:rsid w:val="007078D5"/>
    <w:rsid w:val="00707F8C"/>
    <w:rsid w:val="00710335"/>
    <w:rsid w:val="007103F5"/>
    <w:rsid w:val="00710C98"/>
    <w:rsid w:val="00711558"/>
    <w:rsid w:val="007118FE"/>
    <w:rsid w:val="00712025"/>
    <w:rsid w:val="00712DB5"/>
    <w:rsid w:val="00713393"/>
    <w:rsid w:val="00714DCE"/>
    <w:rsid w:val="00714E6C"/>
    <w:rsid w:val="00715728"/>
    <w:rsid w:val="0071625F"/>
    <w:rsid w:val="00716474"/>
    <w:rsid w:val="00716C9E"/>
    <w:rsid w:val="00717F55"/>
    <w:rsid w:val="00717FBD"/>
    <w:rsid w:val="007201B9"/>
    <w:rsid w:val="00721DE8"/>
    <w:rsid w:val="007224EB"/>
    <w:rsid w:val="00722C35"/>
    <w:rsid w:val="00724119"/>
    <w:rsid w:val="00724AA0"/>
    <w:rsid w:val="00724D3E"/>
    <w:rsid w:val="00725483"/>
    <w:rsid w:val="007254A2"/>
    <w:rsid w:val="00725713"/>
    <w:rsid w:val="007259A0"/>
    <w:rsid w:val="0072625D"/>
    <w:rsid w:val="00726DDB"/>
    <w:rsid w:val="007274F3"/>
    <w:rsid w:val="007274FB"/>
    <w:rsid w:val="00727BE2"/>
    <w:rsid w:val="00727EB7"/>
    <w:rsid w:val="00730C40"/>
    <w:rsid w:val="00731295"/>
    <w:rsid w:val="00731557"/>
    <w:rsid w:val="00731C00"/>
    <w:rsid w:val="00732124"/>
    <w:rsid w:val="00734121"/>
    <w:rsid w:val="00734C81"/>
    <w:rsid w:val="00735000"/>
    <w:rsid w:val="007358B1"/>
    <w:rsid w:val="00736523"/>
    <w:rsid w:val="00736BC3"/>
    <w:rsid w:val="00736BC4"/>
    <w:rsid w:val="007370F5"/>
    <w:rsid w:val="00737859"/>
    <w:rsid w:val="00737CB9"/>
    <w:rsid w:val="00737D34"/>
    <w:rsid w:val="00737EA2"/>
    <w:rsid w:val="007401E5"/>
    <w:rsid w:val="007405E7"/>
    <w:rsid w:val="00741DAF"/>
    <w:rsid w:val="00741DC6"/>
    <w:rsid w:val="00741EC2"/>
    <w:rsid w:val="00742038"/>
    <w:rsid w:val="0074557C"/>
    <w:rsid w:val="007458C1"/>
    <w:rsid w:val="00745B37"/>
    <w:rsid w:val="00745E26"/>
    <w:rsid w:val="007461E0"/>
    <w:rsid w:val="00746646"/>
    <w:rsid w:val="00746701"/>
    <w:rsid w:val="00746921"/>
    <w:rsid w:val="00746F51"/>
    <w:rsid w:val="00747599"/>
    <w:rsid w:val="0075068D"/>
    <w:rsid w:val="00751195"/>
    <w:rsid w:val="0075178B"/>
    <w:rsid w:val="00751CFD"/>
    <w:rsid w:val="00751D12"/>
    <w:rsid w:val="007536DD"/>
    <w:rsid w:val="00753A39"/>
    <w:rsid w:val="007546F0"/>
    <w:rsid w:val="00756107"/>
    <w:rsid w:val="00756B63"/>
    <w:rsid w:val="00757CEF"/>
    <w:rsid w:val="00757D7A"/>
    <w:rsid w:val="007600C1"/>
    <w:rsid w:val="0076096C"/>
    <w:rsid w:val="00760E54"/>
    <w:rsid w:val="00761D62"/>
    <w:rsid w:val="00761E87"/>
    <w:rsid w:val="00763982"/>
    <w:rsid w:val="00764292"/>
    <w:rsid w:val="00765807"/>
    <w:rsid w:val="00765A90"/>
    <w:rsid w:val="00765FBC"/>
    <w:rsid w:val="00766B79"/>
    <w:rsid w:val="0076790B"/>
    <w:rsid w:val="00767BDC"/>
    <w:rsid w:val="00767D70"/>
    <w:rsid w:val="0077045B"/>
    <w:rsid w:val="0077099E"/>
    <w:rsid w:val="00770CF9"/>
    <w:rsid w:val="00770E40"/>
    <w:rsid w:val="00771BD4"/>
    <w:rsid w:val="00771CB2"/>
    <w:rsid w:val="00772291"/>
    <w:rsid w:val="00772BA7"/>
    <w:rsid w:val="00772BF0"/>
    <w:rsid w:val="00772F25"/>
    <w:rsid w:val="00772FFE"/>
    <w:rsid w:val="0077302D"/>
    <w:rsid w:val="007737B4"/>
    <w:rsid w:val="0077400E"/>
    <w:rsid w:val="007743C3"/>
    <w:rsid w:val="007766D7"/>
    <w:rsid w:val="00776A5E"/>
    <w:rsid w:val="00777879"/>
    <w:rsid w:val="00777F8A"/>
    <w:rsid w:val="007808B6"/>
    <w:rsid w:val="00780BAE"/>
    <w:rsid w:val="007816B8"/>
    <w:rsid w:val="00781AE8"/>
    <w:rsid w:val="00782FD2"/>
    <w:rsid w:val="00783A06"/>
    <w:rsid w:val="00783BD9"/>
    <w:rsid w:val="007845D6"/>
    <w:rsid w:val="00784919"/>
    <w:rsid w:val="007876CD"/>
    <w:rsid w:val="0079186A"/>
    <w:rsid w:val="00791DB9"/>
    <w:rsid w:val="00792839"/>
    <w:rsid w:val="00792AA9"/>
    <w:rsid w:val="00792CA4"/>
    <w:rsid w:val="00792EAC"/>
    <w:rsid w:val="00793899"/>
    <w:rsid w:val="00794749"/>
    <w:rsid w:val="007956ED"/>
    <w:rsid w:val="00796C10"/>
    <w:rsid w:val="00797CF8"/>
    <w:rsid w:val="00797E69"/>
    <w:rsid w:val="007A16CD"/>
    <w:rsid w:val="007A212D"/>
    <w:rsid w:val="007A23B2"/>
    <w:rsid w:val="007A25E8"/>
    <w:rsid w:val="007A2D5B"/>
    <w:rsid w:val="007A2DF1"/>
    <w:rsid w:val="007A487A"/>
    <w:rsid w:val="007A5149"/>
    <w:rsid w:val="007A59AC"/>
    <w:rsid w:val="007A5E70"/>
    <w:rsid w:val="007A5EA5"/>
    <w:rsid w:val="007A61AE"/>
    <w:rsid w:val="007A62DC"/>
    <w:rsid w:val="007A64D0"/>
    <w:rsid w:val="007A6A49"/>
    <w:rsid w:val="007A7A3F"/>
    <w:rsid w:val="007B0132"/>
    <w:rsid w:val="007B0391"/>
    <w:rsid w:val="007B061A"/>
    <w:rsid w:val="007B0C49"/>
    <w:rsid w:val="007B0EF0"/>
    <w:rsid w:val="007B15C4"/>
    <w:rsid w:val="007B188F"/>
    <w:rsid w:val="007B1C8B"/>
    <w:rsid w:val="007B1F44"/>
    <w:rsid w:val="007B20D2"/>
    <w:rsid w:val="007B2C93"/>
    <w:rsid w:val="007B3185"/>
    <w:rsid w:val="007B3453"/>
    <w:rsid w:val="007B4627"/>
    <w:rsid w:val="007B4BE9"/>
    <w:rsid w:val="007B54E8"/>
    <w:rsid w:val="007B7C68"/>
    <w:rsid w:val="007C0052"/>
    <w:rsid w:val="007C094F"/>
    <w:rsid w:val="007C099D"/>
    <w:rsid w:val="007C163A"/>
    <w:rsid w:val="007C168E"/>
    <w:rsid w:val="007C16E2"/>
    <w:rsid w:val="007C1ACA"/>
    <w:rsid w:val="007C220C"/>
    <w:rsid w:val="007C2A53"/>
    <w:rsid w:val="007C42D4"/>
    <w:rsid w:val="007C5C6E"/>
    <w:rsid w:val="007C7526"/>
    <w:rsid w:val="007C79CD"/>
    <w:rsid w:val="007C7E4C"/>
    <w:rsid w:val="007D057E"/>
    <w:rsid w:val="007D2453"/>
    <w:rsid w:val="007D327C"/>
    <w:rsid w:val="007D4BDD"/>
    <w:rsid w:val="007D5FA3"/>
    <w:rsid w:val="007D5FCD"/>
    <w:rsid w:val="007D70F2"/>
    <w:rsid w:val="007D712E"/>
    <w:rsid w:val="007D72FA"/>
    <w:rsid w:val="007D7358"/>
    <w:rsid w:val="007E07A6"/>
    <w:rsid w:val="007E1B81"/>
    <w:rsid w:val="007E1D74"/>
    <w:rsid w:val="007E2E38"/>
    <w:rsid w:val="007E3F38"/>
    <w:rsid w:val="007E3FD7"/>
    <w:rsid w:val="007E496B"/>
    <w:rsid w:val="007E4F97"/>
    <w:rsid w:val="007E5DE8"/>
    <w:rsid w:val="007E6A05"/>
    <w:rsid w:val="007E6C2D"/>
    <w:rsid w:val="007E7082"/>
    <w:rsid w:val="007E7F78"/>
    <w:rsid w:val="007F067E"/>
    <w:rsid w:val="007F0D31"/>
    <w:rsid w:val="007F1A5A"/>
    <w:rsid w:val="007F1D4B"/>
    <w:rsid w:val="007F1DB5"/>
    <w:rsid w:val="007F1FF4"/>
    <w:rsid w:val="007F219B"/>
    <w:rsid w:val="007F2712"/>
    <w:rsid w:val="007F2806"/>
    <w:rsid w:val="007F2C29"/>
    <w:rsid w:val="007F32B7"/>
    <w:rsid w:val="007F3927"/>
    <w:rsid w:val="007F5028"/>
    <w:rsid w:val="007F5E0E"/>
    <w:rsid w:val="007F7670"/>
    <w:rsid w:val="007F7C86"/>
    <w:rsid w:val="00800758"/>
    <w:rsid w:val="0080084D"/>
    <w:rsid w:val="00801515"/>
    <w:rsid w:val="00802B32"/>
    <w:rsid w:val="008040B2"/>
    <w:rsid w:val="008040B3"/>
    <w:rsid w:val="00805070"/>
    <w:rsid w:val="00806188"/>
    <w:rsid w:val="008061C6"/>
    <w:rsid w:val="008106FD"/>
    <w:rsid w:val="00810BC9"/>
    <w:rsid w:val="00811111"/>
    <w:rsid w:val="00811298"/>
    <w:rsid w:val="00811EB5"/>
    <w:rsid w:val="008148FE"/>
    <w:rsid w:val="00816310"/>
    <w:rsid w:val="00816DB8"/>
    <w:rsid w:val="00820EAC"/>
    <w:rsid w:val="00821042"/>
    <w:rsid w:val="00821DE1"/>
    <w:rsid w:val="008234CC"/>
    <w:rsid w:val="00823FA6"/>
    <w:rsid w:val="00824061"/>
    <w:rsid w:val="00824FAB"/>
    <w:rsid w:val="00824FEC"/>
    <w:rsid w:val="00825416"/>
    <w:rsid w:val="00825895"/>
    <w:rsid w:val="008260CE"/>
    <w:rsid w:val="00827461"/>
    <w:rsid w:val="00827877"/>
    <w:rsid w:val="00830A3D"/>
    <w:rsid w:val="0083117C"/>
    <w:rsid w:val="0083319B"/>
    <w:rsid w:val="00833EB9"/>
    <w:rsid w:val="00833F03"/>
    <w:rsid w:val="008348B4"/>
    <w:rsid w:val="008352FF"/>
    <w:rsid w:val="00836B3D"/>
    <w:rsid w:val="00840055"/>
    <w:rsid w:val="00840F45"/>
    <w:rsid w:val="00841927"/>
    <w:rsid w:val="00842D30"/>
    <w:rsid w:val="00842E63"/>
    <w:rsid w:val="0084325A"/>
    <w:rsid w:val="008432E4"/>
    <w:rsid w:val="008446BD"/>
    <w:rsid w:val="00844A9C"/>
    <w:rsid w:val="0084577C"/>
    <w:rsid w:val="00845D55"/>
    <w:rsid w:val="00847CA0"/>
    <w:rsid w:val="0085027B"/>
    <w:rsid w:val="0085053C"/>
    <w:rsid w:val="0085133B"/>
    <w:rsid w:val="00851B48"/>
    <w:rsid w:val="00852A9E"/>
    <w:rsid w:val="00852D46"/>
    <w:rsid w:val="008538B1"/>
    <w:rsid w:val="00853E11"/>
    <w:rsid w:val="008542AB"/>
    <w:rsid w:val="00854F6B"/>
    <w:rsid w:val="0085534A"/>
    <w:rsid w:val="00860098"/>
    <w:rsid w:val="008605AE"/>
    <w:rsid w:val="008624DA"/>
    <w:rsid w:val="00862ADB"/>
    <w:rsid w:val="008630E5"/>
    <w:rsid w:val="0086326F"/>
    <w:rsid w:val="00864D9D"/>
    <w:rsid w:val="00865244"/>
    <w:rsid w:val="00867645"/>
    <w:rsid w:val="00870BAB"/>
    <w:rsid w:val="008714A1"/>
    <w:rsid w:val="008737F4"/>
    <w:rsid w:val="00873B44"/>
    <w:rsid w:val="0087583B"/>
    <w:rsid w:val="008758C6"/>
    <w:rsid w:val="008765F7"/>
    <w:rsid w:val="00876C1D"/>
    <w:rsid w:val="00877004"/>
    <w:rsid w:val="008779A8"/>
    <w:rsid w:val="00877C5E"/>
    <w:rsid w:val="008809D2"/>
    <w:rsid w:val="00881154"/>
    <w:rsid w:val="00881CBA"/>
    <w:rsid w:val="0088359D"/>
    <w:rsid w:val="00883F95"/>
    <w:rsid w:val="00884149"/>
    <w:rsid w:val="00884269"/>
    <w:rsid w:val="00884712"/>
    <w:rsid w:val="00884794"/>
    <w:rsid w:val="008851DE"/>
    <w:rsid w:val="00886CB7"/>
    <w:rsid w:val="00886EBD"/>
    <w:rsid w:val="00887C4D"/>
    <w:rsid w:val="00890760"/>
    <w:rsid w:val="008907D7"/>
    <w:rsid w:val="00891374"/>
    <w:rsid w:val="008915AF"/>
    <w:rsid w:val="00891B56"/>
    <w:rsid w:val="00891BE2"/>
    <w:rsid w:val="00893021"/>
    <w:rsid w:val="008930A9"/>
    <w:rsid w:val="00893737"/>
    <w:rsid w:val="00893D40"/>
    <w:rsid w:val="0089533D"/>
    <w:rsid w:val="008958D8"/>
    <w:rsid w:val="00896D5C"/>
    <w:rsid w:val="0089730A"/>
    <w:rsid w:val="008973D6"/>
    <w:rsid w:val="008A03F1"/>
    <w:rsid w:val="008A056B"/>
    <w:rsid w:val="008A0592"/>
    <w:rsid w:val="008A0DD3"/>
    <w:rsid w:val="008A1E6F"/>
    <w:rsid w:val="008A341A"/>
    <w:rsid w:val="008A38AA"/>
    <w:rsid w:val="008A3B9D"/>
    <w:rsid w:val="008A41B8"/>
    <w:rsid w:val="008A4985"/>
    <w:rsid w:val="008A515D"/>
    <w:rsid w:val="008A55BC"/>
    <w:rsid w:val="008A61A2"/>
    <w:rsid w:val="008A69B1"/>
    <w:rsid w:val="008A6B3B"/>
    <w:rsid w:val="008A7C86"/>
    <w:rsid w:val="008B032C"/>
    <w:rsid w:val="008B0483"/>
    <w:rsid w:val="008B04D6"/>
    <w:rsid w:val="008B1146"/>
    <w:rsid w:val="008B1467"/>
    <w:rsid w:val="008B1F4B"/>
    <w:rsid w:val="008B383F"/>
    <w:rsid w:val="008B3911"/>
    <w:rsid w:val="008B3A06"/>
    <w:rsid w:val="008B478E"/>
    <w:rsid w:val="008B5B5A"/>
    <w:rsid w:val="008B5EDA"/>
    <w:rsid w:val="008B6AAF"/>
    <w:rsid w:val="008B6C4A"/>
    <w:rsid w:val="008B7D18"/>
    <w:rsid w:val="008C1703"/>
    <w:rsid w:val="008C1A6D"/>
    <w:rsid w:val="008C1BD2"/>
    <w:rsid w:val="008C1D25"/>
    <w:rsid w:val="008C24FF"/>
    <w:rsid w:val="008C29E0"/>
    <w:rsid w:val="008C3F38"/>
    <w:rsid w:val="008C44C0"/>
    <w:rsid w:val="008C4637"/>
    <w:rsid w:val="008C4939"/>
    <w:rsid w:val="008C522A"/>
    <w:rsid w:val="008C62CA"/>
    <w:rsid w:val="008C74DE"/>
    <w:rsid w:val="008C7A82"/>
    <w:rsid w:val="008C7F38"/>
    <w:rsid w:val="008D0C22"/>
    <w:rsid w:val="008D0CCB"/>
    <w:rsid w:val="008D1291"/>
    <w:rsid w:val="008D2B34"/>
    <w:rsid w:val="008D395E"/>
    <w:rsid w:val="008D4453"/>
    <w:rsid w:val="008D53B6"/>
    <w:rsid w:val="008D560C"/>
    <w:rsid w:val="008D7542"/>
    <w:rsid w:val="008D79DF"/>
    <w:rsid w:val="008D7C79"/>
    <w:rsid w:val="008E1E4C"/>
    <w:rsid w:val="008E2756"/>
    <w:rsid w:val="008E275D"/>
    <w:rsid w:val="008E2EFA"/>
    <w:rsid w:val="008E422B"/>
    <w:rsid w:val="008E4DF4"/>
    <w:rsid w:val="008E5E85"/>
    <w:rsid w:val="008E6C5E"/>
    <w:rsid w:val="008F02A9"/>
    <w:rsid w:val="008F06B5"/>
    <w:rsid w:val="008F0908"/>
    <w:rsid w:val="008F12A9"/>
    <w:rsid w:val="008F14A8"/>
    <w:rsid w:val="008F183B"/>
    <w:rsid w:val="008F1D57"/>
    <w:rsid w:val="008F1E68"/>
    <w:rsid w:val="008F2E1F"/>
    <w:rsid w:val="008F319D"/>
    <w:rsid w:val="008F337C"/>
    <w:rsid w:val="008F5822"/>
    <w:rsid w:val="008F5B47"/>
    <w:rsid w:val="008F622F"/>
    <w:rsid w:val="008F6251"/>
    <w:rsid w:val="008F7733"/>
    <w:rsid w:val="0090047A"/>
    <w:rsid w:val="009007E7"/>
    <w:rsid w:val="00900A7C"/>
    <w:rsid w:val="0090102C"/>
    <w:rsid w:val="00902053"/>
    <w:rsid w:val="009022C8"/>
    <w:rsid w:val="00902620"/>
    <w:rsid w:val="00903775"/>
    <w:rsid w:val="009037B6"/>
    <w:rsid w:val="009042C6"/>
    <w:rsid w:val="00904418"/>
    <w:rsid w:val="00904722"/>
    <w:rsid w:val="00905577"/>
    <w:rsid w:val="009056C3"/>
    <w:rsid w:val="00905F76"/>
    <w:rsid w:val="00906A37"/>
    <w:rsid w:val="009101D5"/>
    <w:rsid w:val="00911C36"/>
    <w:rsid w:val="00911F45"/>
    <w:rsid w:val="0091200A"/>
    <w:rsid w:val="00912440"/>
    <w:rsid w:val="00912983"/>
    <w:rsid w:val="00913595"/>
    <w:rsid w:val="00913A72"/>
    <w:rsid w:val="00913E81"/>
    <w:rsid w:val="00913F27"/>
    <w:rsid w:val="009141DB"/>
    <w:rsid w:val="00914AA8"/>
    <w:rsid w:val="00915986"/>
    <w:rsid w:val="0091615F"/>
    <w:rsid w:val="009161FC"/>
    <w:rsid w:val="00916824"/>
    <w:rsid w:val="009170BC"/>
    <w:rsid w:val="009179DA"/>
    <w:rsid w:val="00917A30"/>
    <w:rsid w:val="00917E75"/>
    <w:rsid w:val="00920974"/>
    <w:rsid w:val="00920D4B"/>
    <w:rsid w:val="00921AB0"/>
    <w:rsid w:val="00922FC1"/>
    <w:rsid w:val="009236F3"/>
    <w:rsid w:val="00924708"/>
    <w:rsid w:val="0092471B"/>
    <w:rsid w:val="00924D8F"/>
    <w:rsid w:val="00926613"/>
    <w:rsid w:val="009268CB"/>
    <w:rsid w:val="009273C8"/>
    <w:rsid w:val="00927842"/>
    <w:rsid w:val="00931270"/>
    <w:rsid w:val="0093153E"/>
    <w:rsid w:val="00931C4A"/>
    <w:rsid w:val="009321A0"/>
    <w:rsid w:val="009329FB"/>
    <w:rsid w:val="009331FB"/>
    <w:rsid w:val="009335C6"/>
    <w:rsid w:val="00935003"/>
    <w:rsid w:val="00935270"/>
    <w:rsid w:val="0093666A"/>
    <w:rsid w:val="00936A67"/>
    <w:rsid w:val="009414D6"/>
    <w:rsid w:val="00942174"/>
    <w:rsid w:val="00943953"/>
    <w:rsid w:val="00944117"/>
    <w:rsid w:val="009447D9"/>
    <w:rsid w:val="00945592"/>
    <w:rsid w:val="00946711"/>
    <w:rsid w:val="009479D5"/>
    <w:rsid w:val="00950418"/>
    <w:rsid w:val="00950B15"/>
    <w:rsid w:val="00950C83"/>
    <w:rsid w:val="009514E4"/>
    <w:rsid w:val="0095180A"/>
    <w:rsid w:val="00951BE1"/>
    <w:rsid w:val="00951DA0"/>
    <w:rsid w:val="00952394"/>
    <w:rsid w:val="0095257B"/>
    <w:rsid w:val="009525D1"/>
    <w:rsid w:val="00952D7E"/>
    <w:rsid w:val="00955C28"/>
    <w:rsid w:val="0095633A"/>
    <w:rsid w:val="00956931"/>
    <w:rsid w:val="00957401"/>
    <w:rsid w:val="00960218"/>
    <w:rsid w:val="009606D9"/>
    <w:rsid w:val="00960768"/>
    <w:rsid w:val="0096144B"/>
    <w:rsid w:val="00961BE2"/>
    <w:rsid w:val="00962188"/>
    <w:rsid w:val="0096342D"/>
    <w:rsid w:val="009652B6"/>
    <w:rsid w:val="00966665"/>
    <w:rsid w:val="00967007"/>
    <w:rsid w:val="0096732A"/>
    <w:rsid w:val="0096772B"/>
    <w:rsid w:val="00967A07"/>
    <w:rsid w:val="00967C24"/>
    <w:rsid w:val="00970123"/>
    <w:rsid w:val="00970488"/>
    <w:rsid w:val="00970701"/>
    <w:rsid w:val="00970862"/>
    <w:rsid w:val="00970C0A"/>
    <w:rsid w:val="00970EFC"/>
    <w:rsid w:val="00970F04"/>
    <w:rsid w:val="00970FE9"/>
    <w:rsid w:val="0097158F"/>
    <w:rsid w:val="00971C52"/>
    <w:rsid w:val="00971DA6"/>
    <w:rsid w:val="0097230B"/>
    <w:rsid w:val="00972D65"/>
    <w:rsid w:val="0097305C"/>
    <w:rsid w:val="0097372C"/>
    <w:rsid w:val="00973A14"/>
    <w:rsid w:val="00973C48"/>
    <w:rsid w:val="0097451E"/>
    <w:rsid w:val="009748F8"/>
    <w:rsid w:val="00975456"/>
    <w:rsid w:val="009757F2"/>
    <w:rsid w:val="0098042A"/>
    <w:rsid w:val="00980907"/>
    <w:rsid w:val="009814D8"/>
    <w:rsid w:val="00981913"/>
    <w:rsid w:val="00981C80"/>
    <w:rsid w:val="00981F5E"/>
    <w:rsid w:val="00984DDC"/>
    <w:rsid w:val="00985197"/>
    <w:rsid w:val="00985729"/>
    <w:rsid w:val="00985989"/>
    <w:rsid w:val="00985FED"/>
    <w:rsid w:val="00987377"/>
    <w:rsid w:val="00987C3E"/>
    <w:rsid w:val="00987D9A"/>
    <w:rsid w:val="0099013F"/>
    <w:rsid w:val="009908CE"/>
    <w:rsid w:val="00990B33"/>
    <w:rsid w:val="009919AE"/>
    <w:rsid w:val="00992C17"/>
    <w:rsid w:val="00992F9E"/>
    <w:rsid w:val="00993C10"/>
    <w:rsid w:val="009940D9"/>
    <w:rsid w:val="00995A7C"/>
    <w:rsid w:val="009970A8"/>
    <w:rsid w:val="009972EE"/>
    <w:rsid w:val="009A0307"/>
    <w:rsid w:val="009A0CB7"/>
    <w:rsid w:val="009A0D48"/>
    <w:rsid w:val="009A1CE7"/>
    <w:rsid w:val="009A21A7"/>
    <w:rsid w:val="009A244A"/>
    <w:rsid w:val="009A28D1"/>
    <w:rsid w:val="009A636A"/>
    <w:rsid w:val="009A63CA"/>
    <w:rsid w:val="009A6656"/>
    <w:rsid w:val="009A68CD"/>
    <w:rsid w:val="009A6FEF"/>
    <w:rsid w:val="009A7545"/>
    <w:rsid w:val="009B04CC"/>
    <w:rsid w:val="009B0975"/>
    <w:rsid w:val="009B19E7"/>
    <w:rsid w:val="009B1AAE"/>
    <w:rsid w:val="009B1BCA"/>
    <w:rsid w:val="009B1C88"/>
    <w:rsid w:val="009B230C"/>
    <w:rsid w:val="009B30C5"/>
    <w:rsid w:val="009B38FA"/>
    <w:rsid w:val="009B3CB6"/>
    <w:rsid w:val="009B45E8"/>
    <w:rsid w:val="009B4B44"/>
    <w:rsid w:val="009B4EB9"/>
    <w:rsid w:val="009B5370"/>
    <w:rsid w:val="009B60C1"/>
    <w:rsid w:val="009B676E"/>
    <w:rsid w:val="009B7256"/>
    <w:rsid w:val="009B7CF6"/>
    <w:rsid w:val="009C0E0B"/>
    <w:rsid w:val="009C16FC"/>
    <w:rsid w:val="009C18B0"/>
    <w:rsid w:val="009C27B5"/>
    <w:rsid w:val="009C322D"/>
    <w:rsid w:val="009C33BD"/>
    <w:rsid w:val="009C59EB"/>
    <w:rsid w:val="009C62D8"/>
    <w:rsid w:val="009C6919"/>
    <w:rsid w:val="009C7183"/>
    <w:rsid w:val="009C7365"/>
    <w:rsid w:val="009D0691"/>
    <w:rsid w:val="009D1361"/>
    <w:rsid w:val="009D1711"/>
    <w:rsid w:val="009D2A4E"/>
    <w:rsid w:val="009D2C23"/>
    <w:rsid w:val="009D35B3"/>
    <w:rsid w:val="009D3617"/>
    <w:rsid w:val="009D3B91"/>
    <w:rsid w:val="009D595D"/>
    <w:rsid w:val="009D6884"/>
    <w:rsid w:val="009D73A7"/>
    <w:rsid w:val="009D7591"/>
    <w:rsid w:val="009D76F1"/>
    <w:rsid w:val="009E0BBE"/>
    <w:rsid w:val="009E1143"/>
    <w:rsid w:val="009E1729"/>
    <w:rsid w:val="009E2006"/>
    <w:rsid w:val="009E3080"/>
    <w:rsid w:val="009E539C"/>
    <w:rsid w:val="009E5DF3"/>
    <w:rsid w:val="009E66A9"/>
    <w:rsid w:val="009E7110"/>
    <w:rsid w:val="009E7FC9"/>
    <w:rsid w:val="009F05CA"/>
    <w:rsid w:val="009F0761"/>
    <w:rsid w:val="009F1A46"/>
    <w:rsid w:val="009F1E71"/>
    <w:rsid w:val="009F381B"/>
    <w:rsid w:val="009F3A9A"/>
    <w:rsid w:val="009F4782"/>
    <w:rsid w:val="009F5308"/>
    <w:rsid w:val="009F5C24"/>
    <w:rsid w:val="009F6900"/>
    <w:rsid w:val="00A00149"/>
    <w:rsid w:val="00A00344"/>
    <w:rsid w:val="00A01850"/>
    <w:rsid w:val="00A02AD2"/>
    <w:rsid w:val="00A03C73"/>
    <w:rsid w:val="00A03F15"/>
    <w:rsid w:val="00A04D0F"/>
    <w:rsid w:val="00A05001"/>
    <w:rsid w:val="00A05188"/>
    <w:rsid w:val="00A054D7"/>
    <w:rsid w:val="00A0554F"/>
    <w:rsid w:val="00A05CAC"/>
    <w:rsid w:val="00A06650"/>
    <w:rsid w:val="00A06AC1"/>
    <w:rsid w:val="00A07160"/>
    <w:rsid w:val="00A072AB"/>
    <w:rsid w:val="00A07986"/>
    <w:rsid w:val="00A10C2D"/>
    <w:rsid w:val="00A1205A"/>
    <w:rsid w:val="00A12B73"/>
    <w:rsid w:val="00A13223"/>
    <w:rsid w:val="00A13E1F"/>
    <w:rsid w:val="00A13E4C"/>
    <w:rsid w:val="00A147CB"/>
    <w:rsid w:val="00A14C39"/>
    <w:rsid w:val="00A152F6"/>
    <w:rsid w:val="00A153BB"/>
    <w:rsid w:val="00A15D1D"/>
    <w:rsid w:val="00A167E3"/>
    <w:rsid w:val="00A169DF"/>
    <w:rsid w:val="00A2148F"/>
    <w:rsid w:val="00A21772"/>
    <w:rsid w:val="00A217E3"/>
    <w:rsid w:val="00A21CFD"/>
    <w:rsid w:val="00A22A0D"/>
    <w:rsid w:val="00A230C6"/>
    <w:rsid w:val="00A23736"/>
    <w:rsid w:val="00A238D7"/>
    <w:rsid w:val="00A247F9"/>
    <w:rsid w:val="00A250E8"/>
    <w:rsid w:val="00A250EB"/>
    <w:rsid w:val="00A26181"/>
    <w:rsid w:val="00A2699B"/>
    <w:rsid w:val="00A27B6F"/>
    <w:rsid w:val="00A30452"/>
    <w:rsid w:val="00A315C2"/>
    <w:rsid w:val="00A31D1E"/>
    <w:rsid w:val="00A31D80"/>
    <w:rsid w:val="00A32497"/>
    <w:rsid w:val="00A34248"/>
    <w:rsid w:val="00A344FA"/>
    <w:rsid w:val="00A36604"/>
    <w:rsid w:val="00A3753C"/>
    <w:rsid w:val="00A37FDA"/>
    <w:rsid w:val="00A40845"/>
    <w:rsid w:val="00A41134"/>
    <w:rsid w:val="00A41E2D"/>
    <w:rsid w:val="00A42A18"/>
    <w:rsid w:val="00A42A9A"/>
    <w:rsid w:val="00A42C56"/>
    <w:rsid w:val="00A433BD"/>
    <w:rsid w:val="00A4349C"/>
    <w:rsid w:val="00A43AFD"/>
    <w:rsid w:val="00A44158"/>
    <w:rsid w:val="00A44E2A"/>
    <w:rsid w:val="00A4521F"/>
    <w:rsid w:val="00A452F7"/>
    <w:rsid w:val="00A45B8D"/>
    <w:rsid w:val="00A501F6"/>
    <w:rsid w:val="00A508CE"/>
    <w:rsid w:val="00A50DB8"/>
    <w:rsid w:val="00A510DD"/>
    <w:rsid w:val="00A5198E"/>
    <w:rsid w:val="00A51CE3"/>
    <w:rsid w:val="00A52453"/>
    <w:rsid w:val="00A541AC"/>
    <w:rsid w:val="00A54C8B"/>
    <w:rsid w:val="00A55A10"/>
    <w:rsid w:val="00A564F4"/>
    <w:rsid w:val="00A56CC9"/>
    <w:rsid w:val="00A56DF8"/>
    <w:rsid w:val="00A57016"/>
    <w:rsid w:val="00A57888"/>
    <w:rsid w:val="00A60881"/>
    <w:rsid w:val="00A60CB6"/>
    <w:rsid w:val="00A6171D"/>
    <w:rsid w:val="00A61ACC"/>
    <w:rsid w:val="00A62EBB"/>
    <w:rsid w:val="00A63CBA"/>
    <w:rsid w:val="00A63FE7"/>
    <w:rsid w:val="00A6410E"/>
    <w:rsid w:val="00A64C43"/>
    <w:rsid w:val="00A655FD"/>
    <w:rsid w:val="00A65C5C"/>
    <w:rsid w:val="00A672F1"/>
    <w:rsid w:val="00A677BE"/>
    <w:rsid w:val="00A7010E"/>
    <w:rsid w:val="00A703B9"/>
    <w:rsid w:val="00A705B5"/>
    <w:rsid w:val="00A70696"/>
    <w:rsid w:val="00A70756"/>
    <w:rsid w:val="00A70798"/>
    <w:rsid w:val="00A71389"/>
    <w:rsid w:val="00A716C3"/>
    <w:rsid w:val="00A7187D"/>
    <w:rsid w:val="00A72366"/>
    <w:rsid w:val="00A73BBE"/>
    <w:rsid w:val="00A73BEB"/>
    <w:rsid w:val="00A75FAE"/>
    <w:rsid w:val="00A76B61"/>
    <w:rsid w:val="00A77280"/>
    <w:rsid w:val="00A779FA"/>
    <w:rsid w:val="00A8082A"/>
    <w:rsid w:val="00A81156"/>
    <w:rsid w:val="00A81631"/>
    <w:rsid w:val="00A8179C"/>
    <w:rsid w:val="00A819C7"/>
    <w:rsid w:val="00A8320D"/>
    <w:rsid w:val="00A83416"/>
    <w:rsid w:val="00A83520"/>
    <w:rsid w:val="00A83F69"/>
    <w:rsid w:val="00A84558"/>
    <w:rsid w:val="00A85F18"/>
    <w:rsid w:val="00A86578"/>
    <w:rsid w:val="00A86A06"/>
    <w:rsid w:val="00A877CB"/>
    <w:rsid w:val="00A87FDA"/>
    <w:rsid w:val="00A90347"/>
    <w:rsid w:val="00A90EB0"/>
    <w:rsid w:val="00A91080"/>
    <w:rsid w:val="00A91670"/>
    <w:rsid w:val="00A9236F"/>
    <w:rsid w:val="00A933F6"/>
    <w:rsid w:val="00A938CA"/>
    <w:rsid w:val="00A94C62"/>
    <w:rsid w:val="00A957AA"/>
    <w:rsid w:val="00A95C13"/>
    <w:rsid w:val="00A9655B"/>
    <w:rsid w:val="00A96CCF"/>
    <w:rsid w:val="00A97A49"/>
    <w:rsid w:val="00A97D96"/>
    <w:rsid w:val="00AA05E3"/>
    <w:rsid w:val="00AA0FDA"/>
    <w:rsid w:val="00AA160F"/>
    <w:rsid w:val="00AA16AC"/>
    <w:rsid w:val="00AA1C55"/>
    <w:rsid w:val="00AA1DBA"/>
    <w:rsid w:val="00AA20FC"/>
    <w:rsid w:val="00AA27C3"/>
    <w:rsid w:val="00AA2EB0"/>
    <w:rsid w:val="00AA4934"/>
    <w:rsid w:val="00AA4CE8"/>
    <w:rsid w:val="00AA4F98"/>
    <w:rsid w:val="00AA5C49"/>
    <w:rsid w:val="00AA5D49"/>
    <w:rsid w:val="00AA67C0"/>
    <w:rsid w:val="00AA7958"/>
    <w:rsid w:val="00AB0DF3"/>
    <w:rsid w:val="00AB1C2E"/>
    <w:rsid w:val="00AB2623"/>
    <w:rsid w:val="00AB427D"/>
    <w:rsid w:val="00AB4AED"/>
    <w:rsid w:val="00AB4CA2"/>
    <w:rsid w:val="00AB5C95"/>
    <w:rsid w:val="00AB60CB"/>
    <w:rsid w:val="00AB6F59"/>
    <w:rsid w:val="00AB6F75"/>
    <w:rsid w:val="00AC1CF2"/>
    <w:rsid w:val="00AC3481"/>
    <w:rsid w:val="00AC3B58"/>
    <w:rsid w:val="00AC4EC0"/>
    <w:rsid w:val="00AC5F19"/>
    <w:rsid w:val="00AC7C41"/>
    <w:rsid w:val="00AD0732"/>
    <w:rsid w:val="00AD0792"/>
    <w:rsid w:val="00AD1D70"/>
    <w:rsid w:val="00AD1EE1"/>
    <w:rsid w:val="00AD24FD"/>
    <w:rsid w:val="00AD2742"/>
    <w:rsid w:val="00AD27F4"/>
    <w:rsid w:val="00AD2F79"/>
    <w:rsid w:val="00AD30FC"/>
    <w:rsid w:val="00AD3967"/>
    <w:rsid w:val="00AD3D30"/>
    <w:rsid w:val="00AD3DDA"/>
    <w:rsid w:val="00AD42F2"/>
    <w:rsid w:val="00AD4CEC"/>
    <w:rsid w:val="00AD5894"/>
    <w:rsid w:val="00AD58FF"/>
    <w:rsid w:val="00AD6DEB"/>
    <w:rsid w:val="00AD754C"/>
    <w:rsid w:val="00AE0BAD"/>
    <w:rsid w:val="00AE1D39"/>
    <w:rsid w:val="00AE2200"/>
    <w:rsid w:val="00AE2956"/>
    <w:rsid w:val="00AE2C8D"/>
    <w:rsid w:val="00AE2E7E"/>
    <w:rsid w:val="00AE3275"/>
    <w:rsid w:val="00AE340E"/>
    <w:rsid w:val="00AE3F62"/>
    <w:rsid w:val="00AE4663"/>
    <w:rsid w:val="00AE4F38"/>
    <w:rsid w:val="00AE512F"/>
    <w:rsid w:val="00AE570B"/>
    <w:rsid w:val="00AE6AF6"/>
    <w:rsid w:val="00AE6F98"/>
    <w:rsid w:val="00AF07D8"/>
    <w:rsid w:val="00AF11D8"/>
    <w:rsid w:val="00AF1728"/>
    <w:rsid w:val="00AF2330"/>
    <w:rsid w:val="00AF2D9D"/>
    <w:rsid w:val="00AF3294"/>
    <w:rsid w:val="00AF3D6A"/>
    <w:rsid w:val="00AF429E"/>
    <w:rsid w:val="00AF760A"/>
    <w:rsid w:val="00AF7EA8"/>
    <w:rsid w:val="00B006FB"/>
    <w:rsid w:val="00B00D20"/>
    <w:rsid w:val="00B02E2D"/>
    <w:rsid w:val="00B02FFF"/>
    <w:rsid w:val="00B03C46"/>
    <w:rsid w:val="00B04240"/>
    <w:rsid w:val="00B04C34"/>
    <w:rsid w:val="00B06866"/>
    <w:rsid w:val="00B06CF9"/>
    <w:rsid w:val="00B076D5"/>
    <w:rsid w:val="00B0777C"/>
    <w:rsid w:val="00B07AFA"/>
    <w:rsid w:val="00B101C2"/>
    <w:rsid w:val="00B107D1"/>
    <w:rsid w:val="00B11416"/>
    <w:rsid w:val="00B11882"/>
    <w:rsid w:val="00B11FFF"/>
    <w:rsid w:val="00B123B9"/>
    <w:rsid w:val="00B13281"/>
    <w:rsid w:val="00B13CB6"/>
    <w:rsid w:val="00B14149"/>
    <w:rsid w:val="00B1427F"/>
    <w:rsid w:val="00B14360"/>
    <w:rsid w:val="00B143E9"/>
    <w:rsid w:val="00B1502D"/>
    <w:rsid w:val="00B1517C"/>
    <w:rsid w:val="00B15BC8"/>
    <w:rsid w:val="00B16E74"/>
    <w:rsid w:val="00B20B86"/>
    <w:rsid w:val="00B21865"/>
    <w:rsid w:val="00B21CED"/>
    <w:rsid w:val="00B23543"/>
    <w:rsid w:val="00B23600"/>
    <w:rsid w:val="00B24665"/>
    <w:rsid w:val="00B2528B"/>
    <w:rsid w:val="00B25B60"/>
    <w:rsid w:val="00B267BF"/>
    <w:rsid w:val="00B26A62"/>
    <w:rsid w:val="00B26A80"/>
    <w:rsid w:val="00B2738D"/>
    <w:rsid w:val="00B278AB"/>
    <w:rsid w:val="00B27B33"/>
    <w:rsid w:val="00B3029C"/>
    <w:rsid w:val="00B304F8"/>
    <w:rsid w:val="00B30D6F"/>
    <w:rsid w:val="00B3136C"/>
    <w:rsid w:val="00B31904"/>
    <w:rsid w:val="00B31929"/>
    <w:rsid w:val="00B31EAA"/>
    <w:rsid w:val="00B32066"/>
    <w:rsid w:val="00B32524"/>
    <w:rsid w:val="00B326E2"/>
    <w:rsid w:val="00B32A9F"/>
    <w:rsid w:val="00B33365"/>
    <w:rsid w:val="00B33641"/>
    <w:rsid w:val="00B34493"/>
    <w:rsid w:val="00B34617"/>
    <w:rsid w:val="00B34F74"/>
    <w:rsid w:val="00B354FF"/>
    <w:rsid w:val="00B35F6C"/>
    <w:rsid w:val="00B36758"/>
    <w:rsid w:val="00B37AFD"/>
    <w:rsid w:val="00B37E3E"/>
    <w:rsid w:val="00B400FA"/>
    <w:rsid w:val="00B40100"/>
    <w:rsid w:val="00B40529"/>
    <w:rsid w:val="00B40995"/>
    <w:rsid w:val="00B40F77"/>
    <w:rsid w:val="00B40FBD"/>
    <w:rsid w:val="00B41115"/>
    <w:rsid w:val="00B415E6"/>
    <w:rsid w:val="00B41902"/>
    <w:rsid w:val="00B42829"/>
    <w:rsid w:val="00B42A1C"/>
    <w:rsid w:val="00B42F10"/>
    <w:rsid w:val="00B43658"/>
    <w:rsid w:val="00B43AF6"/>
    <w:rsid w:val="00B445C6"/>
    <w:rsid w:val="00B4559C"/>
    <w:rsid w:val="00B45EA7"/>
    <w:rsid w:val="00B46C8C"/>
    <w:rsid w:val="00B47431"/>
    <w:rsid w:val="00B47573"/>
    <w:rsid w:val="00B47F6E"/>
    <w:rsid w:val="00B50B39"/>
    <w:rsid w:val="00B5131C"/>
    <w:rsid w:val="00B51B21"/>
    <w:rsid w:val="00B52882"/>
    <w:rsid w:val="00B534FB"/>
    <w:rsid w:val="00B53908"/>
    <w:rsid w:val="00B542DC"/>
    <w:rsid w:val="00B54870"/>
    <w:rsid w:val="00B557F5"/>
    <w:rsid w:val="00B55B5A"/>
    <w:rsid w:val="00B55F08"/>
    <w:rsid w:val="00B5640A"/>
    <w:rsid w:val="00B5651B"/>
    <w:rsid w:val="00B56941"/>
    <w:rsid w:val="00B5714F"/>
    <w:rsid w:val="00B57BBA"/>
    <w:rsid w:val="00B57D8B"/>
    <w:rsid w:val="00B603EE"/>
    <w:rsid w:val="00B6060E"/>
    <w:rsid w:val="00B6087B"/>
    <w:rsid w:val="00B610D2"/>
    <w:rsid w:val="00B6111C"/>
    <w:rsid w:val="00B6128C"/>
    <w:rsid w:val="00B61312"/>
    <w:rsid w:val="00B61670"/>
    <w:rsid w:val="00B61F82"/>
    <w:rsid w:val="00B62D82"/>
    <w:rsid w:val="00B6374C"/>
    <w:rsid w:val="00B64580"/>
    <w:rsid w:val="00B64B79"/>
    <w:rsid w:val="00B654DD"/>
    <w:rsid w:val="00B6582B"/>
    <w:rsid w:val="00B6588F"/>
    <w:rsid w:val="00B67DB2"/>
    <w:rsid w:val="00B67EFE"/>
    <w:rsid w:val="00B707EE"/>
    <w:rsid w:val="00B70928"/>
    <w:rsid w:val="00B7175C"/>
    <w:rsid w:val="00B71F92"/>
    <w:rsid w:val="00B72212"/>
    <w:rsid w:val="00B72A2E"/>
    <w:rsid w:val="00B72F39"/>
    <w:rsid w:val="00B74560"/>
    <w:rsid w:val="00B757BE"/>
    <w:rsid w:val="00B75A27"/>
    <w:rsid w:val="00B76854"/>
    <w:rsid w:val="00B76C22"/>
    <w:rsid w:val="00B805BB"/>
    <w:rsid w:val="00B80663"/>
    <w:rsid w:val="00B8078E"/>
    <w:rsid w:val="00B80B45"/>
    <w:rsid w:val="00B8117C"/>
    <w:rsid w:val="00B812EE"/>
    <w:rsid w:val="00B8131F"/>
    <w:rsid w:val="00B816A0"/>
    <w:rsid w:val="00B81B62"/>
    <w:rsid w:val="00B82874"/>
    <w:rsid w:val="00B8288F"/>
    <w:rsid w:val="00B82ADF"/>
    <w:rsid w:val="00B82D31"/>
    <w:rsid w:val="00B83782"/>
    <w:rsid w:val="00B839FF"/>
    <w:rsid w:val="00B84EAE"/>
    <w:rsid w:val="00B853AA"/>
    <w:rsid w:val="00B85E41"/>
    <w:rsid w:val="00B86E2F"/>
    <w:rsid w:val="00B873F6"/>
    <w:rsid w:val="00B90E27"/>
    <w:rsid w:val="00B9128E"/>
    <w:rsid w:val="00B919B1"/>
    <w:rsid w:val="00B91E60"/>
    <w:rsid w:val="00B9219B"/>
    <w:rsid w:val="00B92218"/>
    <w:rsid w:val="00B9255B"/>
    <w:rsid w:val="00B92ECC"/>
    <w:rsid w:val="00B93CEB"/>
    <w:rsid w:val="00B944CD"/>
    <w:rsid w:val="00B94B40"/>
    <w:rsid w:val="00B95485"/>
    <w:rsid w:val="00BA026C"/>
    <w:rsid w:val="00BA158A"/>
    <w:rsid w:val="00BA3167"/>
    <w:rsid w:val="00BA4232"/>
    <w:rsid w:val="00BA4B3A"/>
    <w:rsid w:val="00BA4DD2"/>
    <w:rsid w:val="00BA5398"/>
    <w:rsid w:val="00BA545E"/>
    <w:rsid w:val="00BA5ACF"/>
    <w:rsid w:val="00BA649B"/>
    <w:rsid w:val="00BA76A6"/>
    <w:rsid w:val="00BB0135"/>
    <w:rsid w:val="00BB05C6"/>
    <w:rsid w:val="00BB0783"/>
    <w:rsid w:val="00BB11CF"/>
    <w:rsid w:val="00BB20FC"/>
    <w:rsid w:val="00BB2172"/>
    <w:rsid w:val="00BB2E4E"/>
    <w:rsid w:val="00BB3F43"/>
    <w:rsid w:val="00BB57FB"/>
    <w:rsid w:val="00BB5C5A"/>
    <w:rsid w:val="00BB6788"/>
    <w:rsid w:val="00BB6EB6"/>
    <w:rsid w:val="00BC04C9"/>
    <w:rsid w:val="00BC058E"/>
    <w:rsid w:val="00BC0EDA"/>
    <w:rsid w:val="00BC1E86"/>
    <w:rsid w:val="00BC4041"/>
    <w:rsid w:val="00BC54FE"/>
    <w:rsid w:val="00BC5C1D"/>
    <w:rsid w:val="00BC5FC7"/>
    <w:rsid w:val="00BC764A"/>
    <w:rsid w:val="00BC7E59"/>
    <w:rsid w:val="00BD12E1"/>
    <w:rsid w:val="00BD2124"/>
    <w:rsid w:val="00BD250A"/>
    <w:rsid w:val="00BD2CD6"/>
    <w:rsid w:val="00BD2F69"/>
    <w:rsid w:val="00BD3CB6"/>
    <w:rsid w:val="00BD43CC"/>
    <w:rsid w:val="00BD446F"/>
    <w:rsid w:val="00BD4CD8"/>
    <w:rsid w:val="00BD5317"/>
    <w:rsid w:val="00BD59DD"/>
    <w:rsid w:val="00BD673E"/>
    <w:rsid w:val="00BD6D17"/>
    <w:rsid w:val="00BD72C6"/>
    <w:rsid w:val="00BD7DCB"/>
    <w:rsid w:val="00BD7F12"/>
    <w:rsid w:val="00BE048A"/>
    <w:rsid w:val="00BE07DA"/>
    <w:rsid w:val="00BE093B"/>
    <w:rsid w:val="00BE1FB1"/>
    <w:rsid w:val="00BE2563"/>
    <w:rsid w:val="00BE2C4E"/>
    <w:rsid w:val="00BE377E"/>
    <w:rsid w:val="00BE3838"/>
    <w:rsid w:val="00BE422F"/>
    <w:rsid w:val="00BE43D3"/>
    <w:rsid w:val="00BE4F8C"/>
    <w:rsid w:val="00BE509D"/>
    <w:rsid w:val="00BE5BDC"/>
    <w:rsid w:val="00BE763E"/>
    <w:rsid w:val="00BE7C77"/>
    <w:rsid w:val="00BE7F78"/>
    <w:rsid w:val="00BF0939"/>
    <w:rsid w:val="00BF0DE4"/>
    <w:rsid w:val="00BF105A"/>
    <w:rsid w:val="00BF1504"/>
    <w:rsid w:val="00BF1DAE"/>
    <w:rsid w:val="00BF2347"/>
    <w:rsid w:val="00BF2B9A"/>
    <w:rsid w:val="00BF373D"/>
    <w:rsid w:val="00BF39AE"/>
    <w:rsid w:val="00BF43FA"/>
    <w:rsid w:val="00BF485F"/>
    <w:rsid w:val="00BF4A4D"/>
    <w:rsid w:val="00BF54F9"/>
    <w:rsid w:val="00BF5C4D"/>
    <w:rsid w:val="00BF5E42"/>
    <w:rsid w:val="00BF7218"/>
    <w:rsid w:val="00C01C49"/>
    <w:rsid w:val="00C02A9C"/>
    <w:rsid w:val="00C02CAE"/>
    <w:rsid w:val="00C03477"/>
    <w:rsid w:val="00C03D87"/>
    <w:rsid w:val="00C0473D"/>
    <w:rsid w:val="00C05980"/>
    <w:rsid w:val="00C05B59"/>
    <w:rsid w:val="00C05EA6"/>
    <w:rsid w:val="00C10368"/>
    <w:rsid w:val="00C1064B"/>
    <w:rsid w:val="00C12F9F"/>
    <w:rsid w:val="00C13627"/>
    <w:rsid w:val="00C13B29"/>
    <w:rsid w:val="00C141F2"/>
    <w:rsid w:val="00C1474C"/>
    <w:rsid w:val="00C14A3F"/>
    <w:rsid w:val="00C15896"/>
    <w:rsid w:val="00C15A8E"/>
    <w:rsid w:val="00C17335"/>
    <w:rsid w:val="00C17955"/>
    <w:rsid w:val="00C207CE"/>
    <w:rsid w:val="00C21438"/>
    <w:rsid w:val="00C21D3F"/>
    <w:rsid w:val="00C21DD1"/>
    <w:rsid w:val="00C22080"/>
    <w:rsid w:val="00C2288F"/>
    <w:rsid w:val="00C22BB6"/>
    <w:rsid w:val="00C23A81"/>
    <w:rsid w:val="00C2404E"/>
    <w:rsid w:val="00C24D6A"/>
    <w:rsid w:val="00C26026"/>
    <w:rsid w:val="00C268BF"/>
    <w:rsid w:val="00C26BDE"/>
    <w:rsid w:val="00C27542"/>
    <w:rsid w:val="00C27A82"/>
    <w:rsid w:val="00C27B2E"/>
    <w:rsid w:val="00C27B49"/>
    <w:rsid w:val="00C30F76"/>
    <w:rsid w:val="00C31131"/>
    <w:rsid w:val="00C316A1"/>
    <w:rsid w:val="00C321F4"/>
    <w:rsid w:val="00C32EC2"/>
    <w:rsid w:val="00C33870"/>
    <w:rsid w:val="00C33FBC"/>
    <w:rsid w:val="00C34EFD"/>
    <w:rsid w:val="00C36A7F"/>
    <w:rsid w:val="00C370FA"/>
    <w:rsid w:val="00C3752B"/>
    <w:rsid w:val="00C40080"/>
    <w:rsid w:val="00C4168A"/>
    <w:rsid w:val="00C41B5A"/>
    <w:rsid w:val="00C42114"/>
    <w:rsid w:val="00C43571"/>
    <w:rsid w:val="00C446CB"/>
    <w:rsid w:val="00C44C70"/>
    <w:rsid w:val="00C451A5"/>
    <w:rsid w:val="00C461E2"/>
    <w:rsid w:val="00C46415"/>
    <w:rsid w:val="00C50E1C"/>
    <w:rsid w:val="00C514CE"/>
    <w:rsid w:val="00C51FE0"/>
    <w:rsid w:val="00C5300B"/>
    <w:rsid w:val="00C5359D"/>
    <w:rsid w:val="00C54ADA"/>
    <w:rsid w:val="00C55040"/>
    <w:rsid w:val="00C55993"/>
    <w:rsid w:val="00C55CD4"/>
    <w:rsid w:val="00C56507"/>
    <w:rsid w:val="00C565F9"/>
    <w:rsid w:val="00C56830"/>
    <w:rsid w:val="00C56E39"/>
    <w:rsid w:val="00C61154"/>
    <w:rsid w:val="00C6119F"/>
    <w:rsid w:val="00C61361"/>
    <w:rsid w:val="00C61E91"/>
    <w:rsid w:val="00C6255C"/>
    <w:rsid w:val="00C62589"/>
    <w:rsid w:val="00C62A5F"/>
    <w:rsid w:val="00C637B4"/>
    <w:rsid w:val="00C63F28"/>
    <w:rsid w:val="00C64027"/>
    <w:rsid w:val="00C65DE5"/>
    <w:rsid w:val="00C66CA8"/>
    <w:rsid w:val="00C66F43"/>
    <w:rsid w:val="00C70B84"/>
    <w:rsid w:val="00C70F53"/>
    <w:rsid w:val="00C70F86"/>
    <w:rsid w:val="00C719E3"/>
    <w:rsid w:val="00C71BC0"/>
    <w:rsid w:val="00C71CB1"/>
    <w:rsid w:val="00C72D1F"/>
    <w:rsid w:val="00C72FC6"/>
    <w:rsid w:val="00C73030"/>
    <w:rsid w:val="00C731A8"/>
    <w:rsid w:val="00C748DD"/>
    <w:rsid w:val="00C75020"/>
    <w:rsid w:val="00C757C9"/>
    <w:rsid w:val="00C764BD"/>
    <w:rsid w:val="00C77080"/>
    <w:rsid w:val="00C77218"/>
    <w:rsid w:val="00C810CC"/>
    <w:rsid w:val="00C81581"/>
    <w:rsid w:val="00C81E62"/>
    <w:rsid w:val="00C8248C"/>
    <w:rsid w:val="00C82EDB"/>
    <w:rsid w:val="00C8345A"/>
    <w:rsid w:val="00C838E0"/>
    <w:rsid w:val="00C83A18"/>
    <w:rsid w:val="00C84050"/>
    <w:rsid w:val="00C84AD3"/>
    <w:rsid w:val="00C84DE3"/>
    <w:rsid w:val="00C84FAC"/>
    <w:rsid w:val="00C85502"/>
    <w:rsid w:val="00C85B2E"/>
    <w:rsid w:val="00C86015"/>
    <w:rsid w:val="00C87F45"/>
    <w:rsid w:val="00C91EA0"/>
    <w:rsid w:val="00C91EE3"/>
    <w:rsid w:val="00C93148"/>
    <w:rsid w:val="00C936DF"/>
    <w:rsid w:val="00C93B6D"/>
    <w:rsid w:val="00C94149"/>
    <w:rsid w:val="00C9497E"/>
    <w:rsid w:val="00C94FDE"/>
    <w:rsid w:val="00C96B71"/>
    <w:rsid w:val="00C97832"/>
    <w:rsid w:val="00C97BE0"/>
    <w:rsid w:val="00CA105E"/>
    <w:rsid w:val="00CA1E32"/>
    <w:rsid w:val="00CA20C9"/>
    <w:rsid w:val="00CA3775"/>
    <w:rsid w:val="00CA3CAF"/>
    <w:rsid w:val="00CA6396"/>
    <w:rsid w:val="00CA6804"/>
    <w:rsid w:val="00CA6BB8"/>
    <w:rsid w:val="00CA75FB"/>
    <w:rsid w:val="00CA76FC"/>
    <w:rsid w:val="00CA7FAF"/>
    <w:rsid w:val="00CB023C"/>
    <w:rsid w:val="00CB11DB"/>
    <w:rsid w:val="00CB1AA1"/>
    <w:rsid w:val="00CB1E18"/>
    <w:rsid w:val="00CB4592"/>
    <w:rsid w:val="00CB529A"/>
    <w:rsid w:val="00CB54A5"/>
    <w:rsid w:val="00CB5FB5"/>
    <w:rsid w:val="00CB6F8C"/>
    <w:rsid w:val="00CB6FFE"/>
    <w:rsid w:val="00CB73ED"/>
    <w:rsid w:val="00CB75F6"/>
    <w:rsid w:val="00CB7FAB"/>
    <w:rsid w:val="00CC0368"/>
    <w:rsid w:val="00CC16D4"/>
    <w:rsid w:val="00CC1A6E"/>
    <w:rsid w:val="00CC1C76"/>
    <w:rsid w:val="00CC23F9"/>
    <w:rsid w:val="00CC2DDA"/>
    <w:rsid w:val="00CC30E6"/>
    <w:rsid w:val="00CC4A1D"/>
    <w:rsid w:val="00CC4DAA"/>
    <w:rsid w:val="00CC4E37"/>
    <w:rsid w:val="00CC5422"/>
    <w:rsid w:val="00CC56C3"/>
    <w:rsid w:val="00CC690F"/>
    <w:rsid w:val="00CC6B1D"/>
    <w:rsid w:val="00CD0303"/>
    <w:rsid w:val="00CD1238"/>
    <w:rsid w:val="00CD2AEB"/>
    <w:rsid w:val="00CD3117"/>
    <w:rsid w:val="00CD3507"/>
    <w:rsid w:val="00CD4EA9"/>
    <w:rsid w:val="00CD50A4"/>
    <w:rsid w:val="00CD59AC"/>
    <w:rsid w:val="00CD5D78"/>
    <w:rsid w:val="00CD6786"/>
    <w:rsid w:val="00CD7625"/>
    <w:rsid w:val="00CD7C4C"/>
    <w:rsid w:val="00CD7F8B"/>
    <w:rsid w:val="00CE00EA"/>
    <w:rsid w:val="00CE04A0"/>
    <w:rsid w:val="00CE17E9"/>
    <w:rsid w:val="00CE258E"/>
    <w:rsid w:val="00CE2EE6"/>
    <w:rsid w:val="00CE35CE"/>
    <w:rsid w:val="00CE4359"/>
    <w:rsid w:val="00CE4B28"/>
    <w:rsid w:val="00CE5398"/>
    <w:rsid w:val="00CE6017"/>
    <w:rsid w:val="00CE62F5"/>
    <w:rsid w:val="00CE6BB8"/>
    <w:rsid w:val="00CE71A3"/>
    <w:rsid w:val="00CE786A"/>
    <w:rsid w:val="00CF0492"/>
    <w:rsid w:val="00CF06E9"/>
    <w:rsid w:val="00CF0B6E"/>
    <w:rsid w:val="00CF17B3"/>
    <w:rsid w:val="00CF2106"/>
    <w:rsid w:val="00CF24D5"/>
    <w:rsid w:val="00CF2A26"/>
    <w:rsid w:val="00CF2ADF"/>
    <w:rsid w:val="00CF3EAF"/>
    <w:rsid w:val="00CF466A"/>
    <w:rsid w:val="00CF4797"/>
    <w:rsid w:val="00CF64FE"/>
    <w:rsid w:val="00CF671A"/>
    <w:rsid w:val="00CF7B7C"/>
    <w:rsid w:val="00D02818"/>
    <w:rsid w:val="00D03C72"/>
    <w:rsid w:val="00D045B8"/>
    <w:rsid w:val="00D049E8"/>
    <w:rsid w:val="00D05AE7"/>
    <w:rsid w:val="00D05C7D"/>
    <w:rsid w:val="00D06380"/>
    <w:rsid w:val="00D068A3"/>
    <w:rsid w:val="00D07514"/>
    <w:rsid w:val="00D07DD5"/>
    <w:rsid w:val="00D107E6"/>
    <w:rsid w:val="00D110BF"/>
    <w:rsid w:val="00D1123E"/>
    <w:rsid w:val="00D117CD"/>
    <w:rsid w:val="00D11C36"/>
    <w:rsid w:val="00D11FCC"/>
    <w:rsid w:val="00D1221C"/>
    <w:rsid w:val="00D128CD"/>
    <w:rsid w:val="00D12E2B"/>
    <w:rsid w:val="00D12E88"/>
    <w:rsid w:val="00D13434"/>
    <w:rsid w:val="00D13735"/>
    <w:rsid w:val="00D13EC0"/>
    <w:rsid w:val="00D14476"/>
    <w:rsid w:val="00D14C27"/>
    <w:rsid w:val="00D158EE"/>
    <w:rsid w:val="00D15C2D"/>
    <w:rsid w:val="00D1620A"/>
    <w:rsid w:val="00D168FF"/>
    <w:rsid w:val="00D16D75"/>
    <w:rsid w:val="00D17008"/>
    <w:rsid w:val="00D176B2"/>
    <w:rsid w:val="00D21438"/>
    <w:rsid w:val="00D21737"/>
    <w:rsid w:val="00D22041"/>
    <w:rsid w:val="00D22637"/>
    <w:rsid w:val="00D23532"/>
    <w:rsid w:val="00D24121"/>
    <w:rsid w:val="00D2419C"/>
    <w:rsid w:val="00D244FB"/>
    <w:rsid w:val="00D2469E"/>
    <w:rsid w:val="00D2563C"/>
    <w:rsid w:val="00D2575D"/>
    <w:rsid w:val="00D259D8"/>
    <w:rsid w:val="00D25F6B"/>
    <w:rsid w:val="00D2627C"/>
    <w:rsid w:val="00D26BF8"/>
    <w:rsid w:val="00D27064"/>
    <w:rsid w:val="00D277EF"/>
    <w:rsid w:val="00D320D1"/>
    <w:rsid w:val="00D32670"/>
    <w:rsid w:val="00D328AD"/>
    <w:rsid w:val="00D331ED"/>
    <w:rsid w:val="00D3399A"/>
    <w:rsid w:val="00D33C1A"/>
    <w:rsid w:val="00D3404A"/>
    <w:rsid w:val="00D344AA"/>
    <w:rsid w:val="00D35113"/>
    <w:rsid w:val="00D35F8A"/>
    <w:rsid w:val="00D36081"/>
    <w:rsid w:val="00D363CF"/>
    <w:rsid w:val="00D36CDE"/>
    <w:rsid w:val="00D37080"/>
    <w:rsid w:val="00D374D7"/>
    <w:rsid w:val="00D37C72"/>
    <w:rsid w:val="00D401DE"/>
    <w:rsid w:val="00D4038C"/>
    <w:rsid w:val="00D406E9"/>
    <w:rsid w:val="00D40E89"/>
    <w:rsid w:val="00D42557"/>
    <w:rsid w:val="00D42C69"/>
    <w:rsid w:val="00D42FD4"/>
    <w:rsid w:val="00D43117"/>
    <w:rsid w:val="00D43C1D"/>
    <w:rsid w:val="00D447BD"/>
    <w:rsid w:val="00D448FE"/>
    <w:rsid w:val="00D44E9F"/>
    <w:rsid w:val="00D45E02"/>
    <w:rsid w:val="00D46459"/>
    <w:rsid w:val="00D46EEF"/>
    <w:rsid w:val="00D475CD"/>
    <w:rsid w:val="00D47B38"/>
    <w:rsid w:val="00D501A9"/>
    <w:rsid w:val="00D50C79"/>
    <w:rsid w:val="00D50D12"/>
    <w:rsid w:val="00D50F84"/>
    <w:rsid w:val="00D5145C"/>
    <w:rsid w:val="00D51C2F"/>
    <w:rsid w:val="00D524A2"/>
    <w:rsid w:val="00D52E36"/>
    <w:rsid w:val="00D5301A"/>
    <w:rsid w:val="00D535B5"/>
    <w:rsid w:val="00D53DAD"/>
    <w:rsid w:val="00D542B0"/>
    <w:rsid w:val="00D55143"/>
    <w:rsid w:val="00D551AF"/>
    <w:rsid w:val="00D55232"/>
    <w:rsid w:val="00D557CF"/>
    <w:rsid w:val="00D563B4"/>
    <w:rsid w:val="00D56D5F"/>
    <w:rsid w:val="00D572D9"/>
    <w:rsid w:val="00D57623"/>
    <w:rsid w:val="00D60199"/>
    <w:rsid w:val="00D60504"/>
    <w:rsid w:val="00D6307F"/>
    <w:rsid w:val="00D645F4"/>
    <w:rsid w:val="00D64A51"/>
    <w:rsid w:val="00D65007"/>
    <w:rsid w:val="00D653F1"/>
    <w:rsid w:val="00D65962"/>
    <w:rsid w:val="00D66B8D"/>
    <w:rsid w:val="00D66BC6"/>
    <w:rsid w:val="00D674DD"/>
    <w:rsid w:val="00D67EAB"/>
    <w:rsid w:val="00D7048B"/>
    <w:rsid w:val="00D714B3"/>
    <w:rsid w:val="00D7262D"/>
    <w:rsid w:val="00D72B1D"/>
    <w:rsid w:val="00D742AF"/>
    <w:rsid w:val="00D74C53"/>
    <w:rsid w:val="00D75A7D"/>
    <w:rsid w:val="00D7697B"/>
    <w:rsid w:val="00D76E39"/>
    <w:rsid w:val="00D77007"/>
    <w:rsid w:val="00D7732C"/>
    <w:rsid w:val="00D80677"/>
    <w:rsid w:val="00D80C46"/>
    <w:rsid w:val="00D81EBB"/>
    <w:rsid w:val="00D82BEB"/>
    <w:rsid w:val="00D833BA"/>
    <w:rsid w:val="00D8566F"/>
    <w:rsid w:val="00D86932"/>
    <w:rsid w:val="00D87429"/>
    <w:rsid w:val="00D90688"/>
    <w:rsid w:val="00D9082B"/>
    <w:rsid w:val="00D90D91"/>
    <w:rsid w:val="00D91749"/>
    <w:rsid w:val="00D91D47"/>
    <w:rsid w:val="00D920BF"/>
    <w:rsid w:val="00D9375A"/>
    <w:rsid w:val="00D93806"/>
    <w:rsid w:val="00D93A9F"/>
    <w:rsid w:val="00D93CA0"/>
    <w:rsid w:val="00D93D61"/>
    <w:rsid w:val="00D93D88"/>
    <w:rsid w:val="00D93DC9"/>
    <w:rsid w:val="00D9407D"/>
    <w:rsid w:val="00D94F98"/>
    <w:rsid w:val="00D95CC0"/>
    <w:rsid w:val="00D95DAF"/>
    <w:rsid w:val="00D95FC5"/>
    <w:rsid w:val="00D9695F"/>
    <w:rsid w:val="00D96D2D"/>
    <w:rsid w:val="00DA1D05"/>
    <w:rsid w:val="00DA1E05"/>
    <w:rsid w:val="00DA3355"/>
    <w:rsid w:val="00DA41A9"/>
    <w:rsid w:val="00DA47F4"/>
    <w:rsid w:val="00DA4C27"/>
    <w:rsid w:val="00DA5953"/>
    <w:rsid w:val="00DA5A06"/>
    <w:rsid w:val="00DA6ABD"/>
    <w:rsid w:val="00DA702C"/>
    <w:rsid w:val="00DB0A76"/>
    <w:rsid w:val="00DB1D07"/>
    <w:rsid w:val="00DB248A"/>
    <w:rsid w:val="00DB24F7"/>
    <w:rsid w:val="00DB33C9"/>
    <w:rsid w:val="00DB45A2"/>
    <w:rsid w:val="00DB4635"/>
    <w:rsid w:val="00DB6C54"/>
    <w:rsid w:val="00DB7B12"/>
    <w:rsid w:val="00DC01B0"/>
    <w:rsid w:val="00DC0FB0"/>
    <w:rsid w:val="00DC2948"/>
    <w:rsid w:val="00DC29E2"/>
    <w:rsid w:val="00DC3019"/>
    <w:rsid w:val="00DC323A"/>
    <w:rsid w:val="00DC508B"/>
    <w:rsid w:val="00DC5F21"/>
    <w:rsid w:val="00DC62AF"/>
    <w:rsid w:val="00DC647C"/>
    <w:rsid w:val="00DC7806"/>
    <w:rsid w:val="00DD057A"/>
    <w:rsid w:val="00DD06DC"/>
    <w:rsid w:val="00DD0949"/>
    <w:rsid w:val="00DD0BFE"/>
    <w:rsid w:val="00DD1CA5"/>
    <w:rsid w:val="00DD1F97"/>
    <w:rsid w:val="00DD2280"/>
    <w:rsid w:val="00DD2EEA"/>
    <w:rsid w:val="00DD4E1A"/>
    <w:rsid w:val="00DD6319"/>
    <w:rsid w:val="00DD64A3"/>
    <w:rsid w:val="00DD64D6"/>
    <w:rsid w:val="00DD763A"/>
    <w:rsid w:val="00DD7957"/>
    <w:rsid w:val="00DE06B4"/>
    <w:rsid w:val="00DE235D"/>
    <w:rsid w:val="00DE3414"/>
    <w:rsid w:val="00DE36AE"/>
    <w:rsid w:val="00DE3A49"/>
    <w:rsid w:val="00DE4634"/>
    <w:rsid w:val="00DE4D05"/>
    <w:rsid w:val="00DE5A00"/>
    <w:rsid w:val="00DE665C"/>
    <w:rsid w:val="00DE71AB"/>
    <w:rsid w:val="00DE71E4"/>
    <w:rsid w:val="00DE7335"/>
    <w:rsid w:val="00DE7487"/>
    <w:rsid w:val="00DF0404"/>
    <w:rsid w:val="00DF051A"/>
    <w:rsid w:val="00DF2130"/>
    <w:rsid w:val="00DF21CD"/>
    <w:rsid w:val="00DF2E4B"/>
    <w:rsid w:val="00DF3132"/>
    <w:rsid w:val="00DF3B2E"/>
    <w:rsid w:val="00DF46FC"/>
    <w:rsid w:val="00DF5209"/>
    <w:rsid w:val="00DF549B"/>
    <w:rsid w:val="00DF5649"/>
    <w:rsid w:val="00DF5BD6"/>
    <w:rsid w:val="00DF5C0F"/>
    <w:rsid w:val="00DF5E20"/>
    <w:rsid w:val="00DF6349"/>
    <w:rsid w:val="00DF662B"/>
    <w:rsid w:val="00DF73E8"/>
    <w:rsid w:val="00DF7886"/>
    <w:rsid w:val="00E002E6"/>
    <w:rsid w:val="00E01213"/>
    <w:rsid w:val="00E01C5E"/>
    <w:rsid w:val="00E01D14"/>
    <w:rsid w:val="00E01E19"/>
    <w:rsid w:val="00E02C34"/>
    <w:rsid w:val="00E03C77"/>
    <w:rsid w:val="00E0474E"/>
    <w:rsid w:val="00E04E29"/>
    <w:rsid w:val="00E060CB"/>
    <w:rsid w:val="00E0648F"/>
    <w:rsid w:val="00E06C65"/>
    <w:rsid w:val="00E10470"/>
    <w:rsid w:val="00E11CC2"/>
    <w:rsid w:val="00E123FA"/>
    <w:rsid w:val="00E12E12"/>
    <w:rsid w:val="00E1380E"/>
    <w:rsid w:val="00E13EB1"/>
    <w:rsid w:val="00E14883"/>
    <w:rsid w:val="00E161DD"/>
    <w:rsid w:val="00E20972"/>
    <w:rsid w:val="00E217C2"/>
    <w:rsid w:val="00E22709"/>
    <w:rsid w:val="00E23CB9"/>
    <w:rsid w:val="00E24C41"/>
    <w:rsid w:val="00E256F6"/>
    <w:rsid w:val="00E25C0C"/>
    <w:rsid w:val="00E25CFA"/>
    <w:rsid w:val="00E25E54"/>
    <w:rsid w:val="00E266DA"/>
    <w:rsid w:val="00E26C85"/>
    <w:rsid w:val="00E27039"/>
    <w:rsid w:val="00E31B4C"/>
    <w:rsid w:val="00E31EA1"/>
    <w:rsid w:val="00E32207"/>
    <w:rsid w:val="00E32D44"/>
    <w:rsid w:val="00E33547"/>
    <w:rsid w:val="00E33F80"/>
    <w:rsid w:val="00E34518"/>
    <w:rsid w:val="00E35012"/>
    <w:rsid w:val="00E35668"/>
    <w:rsid w:val="00E35C66"/>
    <w:rsid w:val="00E35FE5"/>
    <w:rsid w:val="00E36297"/>
    <w:rsid w:val="00E37474"/>
    <w:rsid w:val="00E37FC0"/>
    <w:rsid w:val="00E406DA"/>
    <w:rsid w:val="00E40B89"/>
    <w:rsid w:val="00E41C92"/>
    <w:rsid w:val="00E42085"/>
    <w:rsid w:val="00E422A6"/>
    <w:rsid w:val="00E42FCC"/>
    <w:rsid w:val="00E430CF"/>
    <w:rsid w:val="00E4328E"/>
    <w:rsid w:val="00E4346D"/>
    <w:rsid w:val="00E4538C"/>
    <w:rsid w:val="00E45FB7"/>
    <w:rsid w:val="00E46A2E"/>
    <w:rsid w:val="00E4731B"/>
    <w:rsid w:val="00E500BC"/>
    <w:rsid w:val="00E511DD"/>
    <w:rsid w:val="00E51D96"/>
    <w:rsid w:val="00E53D86"/>
    <w:rsid w:val="00E54FDD"/>
    <w:rsid w:val="00E5575C"/>
    <w:rsid w:val="00E56E5B"/>
    <w:rsid w:val="00E56FED"/>
    <w:rsid w:val="00E572C2"/>
    <w:rsid w:val="00E57623"/>
    <w:rsid w:val="00E57F12"/>
    <w:rsid w:val="00E6184B"/>
    <w:rsid w:val="00E62D48"/>
    <w:rsid w:val="00E63269"/>
    <w:rsid w:val="00E63EA7"/>
    <w:rsid w:val="00E64F8F"/>
    <w:rsid w:val="00E651FF"/>
    <w:rsid w:val="00E67820"/>
    <w:rsid w:val="00E67D93"/>
    <w:rsid w:val="00E70250"/>
    <w:rsid w:val="00E7057D"/>
    <w:rsid w:val="00E7090F"/>
    <w:rsid w:val="00E70F29"/>
    <w:rsid w:val="00E713F3"/>
    <w:rsid w:val="00E74C49"/>
    <w:rsid w:val="00E74C5D"/>
    <w:rsid w:val="00E74DA3"/>
    <w:rsid w:val="00E74E7C"/>
    <w:rsid w:val="00E75C1F"/>
    <w:rsid w:val="00E762A3"/>
    <w:rsid w:val="00E76301"/>
    <w:rsid w:val="00E765FB"/>
    <w:rsid w:val="00E76788"/>
    <w:rsid w:val="00E768D8"/>
    <w:rsid w:val="00E76B33"/>
    <w:rsid w:val="00E8148D"/>
    <w:rsid w:val="00E8186A"/>
    <w:rsid w:val="00E8188E"/>
    <w:rsid w:val="00E819CF"/>
    <w:rsid w:val="00E81D8A"/>
    <w:rsid w:val="00E83252"/>
    <w:rsid w:val="00E841FE"/>
    <w:rsid w:val="00E84688"/>
    <w:rsid w:val="00E853FA"/>
    <w:rsid w:val="00E85F41"/>
    <w:rsid w:val="00E86F86"/>
    <w:rsid w:val="00E876D8"/>
    <w:rsid w:val="00E87955"/>
    <w:rsid w:val="00E905FC"/>
    <w:rsid w:val="00E909B1"/>
    <w:rsid w:val="00E90EF4"/>
    <w:rsid w:val="00E91820"/>
    <w:rsid w:val="00E9243B"/>
    <w:rsid w:val="00E93240"/>
    <w:rsid w:val="00E93A3A"/>
    <w:rsid w:val="00E94BEF"/>
    <w:rsid w:val="00E9518B"/>
    <w:rsid w:val="00E95E02"/>
    <w:rsid w:val="00E9613F"/>
    <w:rsid w:val="00E963EB"/>
    <w:rsid w:val="00E96421"/>
    <w:rsid w:val="00E96F2F"/>
    <w:rsid w:val="00EA024B"/>
    <w:rsid w:val="00EA18A6"/>
    <w:rsid w:val="00EA2E25"/>
    <w:rsid w:val="00EA3465"/>
    <w:rsid w:val="00EA3734"/>
    <w:rsid w:val="00EA3D54"/>
    <w:rsid w:val="00EA45AF"/>
    <w:rsid w:val="00EA48A1"/>
    <w:rsid w:val="00EA5321"/>
    <w:rsid w:val="00EA53AA"/>
    <w:rsid w:val="00EA59A5"/>
    <w:rsid w:val="00EA5A38"/>
    <w:rsid w:val="00EA5EFE"/>
    <w:rsid w:val="00EA6280"/>
    <w:rsid w:val="00EA6E80"/>
    <w:rsid w:val="00EA7D72"/>
    <w:rsid w:val="00EB073F"/>
    <w:rsid w:val="00EB086A"/>
    <w:rsid w:val="00EB150F"/>
    <w:rsid w:val="00EB1635"/>
    <w:rsid w:val="00EB1F21"/>
    <w:rsid w:val="00EB2536"/>
    <w:rsid w:val="00EB2610"/>
    <w:rsid w:val="00EB27BD"/>
    <w:rsid w:val="00EB2863"/>
    <w:rsid w:val="00EB314F"/>
    <w:rsid w:val="00EB33A9"/>
    <w:rsid w:val="00EB3532"/>
    <w:rsid w:val="00EB490B"/>
    <w:rsid w:val="00EB4E00"/>
    <w:rsid w:val="00EB4F58"/>
    <w:rsid w:val="00EB55D7"/>
    <w:rsid w:val="00EB5F28"/>
    <w:rsid w:val="00EB7527"/>
    <w:rsid w:val="00EC05B4"/>
    <w:rsid w:val="00EC08C8"/>
    <w:rsid w:val="00EC0917"/>
    <w:rsid w:val="00EC17AE"/>
    <w:rsid w:val="00EC180D"/>
    <w:rsid w:val="00EC1EBE"/>
    <w:rsid w:val="00EC473C"/>
    <w:rsid w:val="00EC483A"/>
    <w:rsid w:val="00EC6092"/>
    <w:rsid w:val="00EC61C7"/>
    <w:rsid w:val="00EC710F"/>
    <w:rsid w:val="00EC7A26"/>
    <w:rsid w:val="00EC7D5B"/>
    <w:rsid w:val="00ED1117"/>
    <w:rsid w:val="00ED177A"/>
    <w:rsid w:val="00ED225B"/>
    <w:rsid w:val="00ED26BA"/>
    <w:rsid w:val="00ED278E"/>
    <w:rsid w:val="00ED2B60"/>
    <w:rsid w:val="00ED2C3A"/>
    <w:rsid w:val="00ED38CB"/>
    <w:rsid w:val="00ED3E2B"/>
    <w:rsid w:val="00ED3F33"/>
    <w:rsid w:val="00ED4659"/>
    <w:rsid w:val="00ED48DE"/>
    <w:rsid w:val="00ED4BA7"/>
    <w:rsid w:val="00ED51C4"/>
    <w:rsid w:val="00ED5989"/>
    <w:rsid w:val="00ED62C6"/>
    <w:rsid w:val="00ED6462"/>
    <w:rsid w:val="00ED67E9"/>
    <w:rsid w:val="00ED7925"/>
    <w:rsid w:val="00ED7A7F"/>
    <w:rsid w:val="00ED7B7E"/>
    <w:rsid w:val="00EE0DA1"/>
    <w:rsid w:val="00EE10B2"/>
    <w:rsid w:val="00EE1DAB"/>
    <w:rsid w:val="00EE206A"/>
    <w:rsid w:val="00EE2A34"/>
    <w:rsid w:val="00EE343E"/>
    <w:rsid w:val="00EE40F1"/>
    <w:rsid w:val="00EE428B"/>
    <w:rsid w:val="00EE4511"/>
    <w:rsid w:val="00EE4D76"/>
    <w:rsid w:val="00EE5096"/>
    <w:rsid w:val="00EE509A"/>
    <w:rsid w:val="00EE5743"/>
    <w:rsid w:val="00EE664D"/>
    <w:rsid w:val="00EE6E6F"/>
    <w:rsid w:val="00EE7D6B"/>
    <w:rsid w:val="00EF05D6"/>
    <w:rsid w:val="00EF0620"/>
    <w:rsid w:val="00EF0FFF"/>
    <w:rsid w:val="00EF21E0"/>
    <w:rsid w:val="00EF2AF5"/>
    <w:rsid w:val="00EF3429"/>
    <w:rsid w:val="00EF3643"/>
    <w:rsid w:val="00EF36C6"/>
    <w:rsid w:val="00EF3BFB"/>
    <w:rsid w:val="00EF4343"/>
    <w:rsid w:val="00EF4AEB"/>
    <w:rsid w:val="00EF5ED2"/>
    <w:rsid w:val="00EF66BA"/>
    <w:rsid w:val="00EF72F5"/>
    <w:rsid w:val="00EF7FCC"/>
    <w:rsid w:val="00F01390"/>
    <w:rsid w:val="00F01D2E"/>
    <w:rsid w:val="00F01DBB"/>
    <w:rsid w:val="00F01FB8"/>
    <w:rsid w:val="00F02E87"/>
    <w:rsid w:val="00F02F78"/>
    <w:rsid w:val="00F033FA"/>
    <w:rsid w:val="00F03E06"/>
    <w:rsid w:val="00F04345"/>
    <w:rsid w:val="00F043FC"/>
    <w:rsid w:val="00F043FE"/>
    <w:rsid w:val="00F04F90"/>
    <w:rsid w:val="00F053E3"/>
    <w:rsid w:val="00F05603"/>
    <w:rsid w:val="00F05C55"/>
    <w:rsid w:val="00F06190"/>
    <w:rsid w:val="00F064C9"/>
    <w:rsid w:val="00F0692F"/>
    <w:rsid w:val="00F069DE"/>
    <w:rsid w:val="00F06B29"/>
    <w:rsid w:val="00F06D63"/>
    <w:rsid w:val="00F06FBC"/>
    <w:rsid w:val="00F0705E"/>
    <w:rsid w:val="00F07639"/>
    <w:rsid w:val="00F078DB"/>
    <w:rsid w:val="00F1187B"/>
    <w:rsid w:val="00F11CA2"/>
    <w:rsid w:val="00F11E60"/>
    <w:rsid w:val="00F12137"/>
    <w:rsid w:val="00F1283E"/>
    <w:rsid w:val="00F12A3F"/>
    <w:rsid w:val="00F12D58"/>
    <w:rsid w:val="00F134C8"/>
    <w:rsid w:val="00F139F0"/>
    <w:rsid w:val="00F13B61"/>
    <w:rsid w:val="00F142E9"/>
    <w:rsid w:val="00F142EF"/>
    <w:rsid w:val="00F15DB5"/>
    <w:rsid w:val="00F15E43"/>
    <w:rsid w:val="00F174B8"/>
    <w:rsid w:val="00F17702"/>
    <w:rsid w:val="00F17DBF"/>
    <w:rsid w:val="00F20088"/>
    <w:rsid w:val="00F203FE"/>
    <w:rsid w:val="00F207D2"/>
    <w:rsid w:val="00F20970"/>
    <w:rsid w:val="00F22A87"/>
    <w:rsid w:val="00F22ADE"/>
    <w:rsid w:val="00F233C8"/>
    <w:rsid w:val="00F23561"/>
    <w:rsid w:val="00F254AC"/>
    <w:rsid w:val="00F25F3B"/>
    <w:rsid w:val="00F2670B"/>
    <w:rsid w:val="00F26E5C"/>
    <w:rsid w:val="00F27EC6"/>
    <w:rsid w:val="00F30162"/>
    <w:rsid w:val="00F30600"/>
    <w:rsid w:val="00F31349"/>
    <w:rsid w:val="00F322F8"/>
    <w:rsid w:val="00F323AE"/>
    <w:rsid w:val="00F33157"/>
    <w:rsid w:val="00F33287"/>
    <w:rsid w:val="00F338EB"/>
    <w:rsid w:val="00F34FDB"/>
    <w:rsid w:val="00F34FE1"/>
    <w:rsid w:val="00F35237"/>
    <w:rsid w:val="00F3553F"/>
    <w:rsid w:val="00F359AC"/>
    <w:rsid w:val="00F362B0"/>
    <w:rsid w:val="00F365E1"/>
    <w:rsid w:val="00F37389"/>
    <w:rsid w:val="00F37495"/>
    <w:rsid w:val="00F379AA"/>
    <w:rsid w:val="00F43376"/>
    <w:rsid w:val="00F43AA9"/>
    <w:rsid w:val="00F4434F"/>
    <w:rsid w:val="00F447A5"/>
    <w:rsid w:val="00F4503C"/>
    <w:rsid w:val="00F450DD"/>
    <w:rsid w:val="00F4516A"/>
    <w:rsid w:val="00F45A6F"/>
    <w:rsid w:val="00F465C0"/>
    <w:rsid w:val="00F46FAE"/>
    <w:rsid w:val="00F47B44"/>
    <w:rsid w:val="00F508AB"/>
    <w:rsid w:val="00F50CF1"/>
    <w:rsid w:val="00F51336"/>
    <w:rsid w:val="00F51918"/>
    <w:rsid w:val="00F52184"/>
    <w:rsid w:val="00F52800"/>
    <w:rsid w:val="00F53652"/>
    <w:rsid w:val="00F537F5"/>
    <w:rsid w:val="00F53E27"/>
    <w:rsid w:val="00F54F0F"/>
    <w:rsid w:val="00F5716B"/>
    <w:rsid w:val="00F61329"/>
    <w:rsid w:val="00F61CF3"/>
    <w:rsid w:val="00F61D0D"/>
    <w:rsid w:val="00F64369"/>
    <w:rsid w:val="00F64B72"/>
    <w:rsid w:val="00F64CBC"/>
    <w:rsid w:val="00F652C1"/>
    <w:rsid w:val="00F6572D"/>
    <w:rsid w:val="00F6584F"/>
    <w:rsid w:val="00F65F6F"/>
    <w:rsid w:val="00F66CBB"/>
    <w:rsid w:val="00F7031F"/>
    <w:rsid w:val="00F70FBD"/>
    <w:rsid w:val="00F71B07"/>
    <w:rsid w:val="00F73BDC"/>
    <w:rsid w:val="00F73D18"/>
    <w:rsid w:val="00F75183"/>
    <w:rsid w:val="00F754A7"/>
    <w:rsid w:val="00F75564"/>
    <w:rsid w:val="00F75724"/>
    <w:rsid w:val="00F76454"/>
    <w:rsid w:val="00F76FA5"/>
    <w:rsid w:val="00F77022"/>
    <w:rsid w:val="00F77BDC"/>
    <w:rsid w:val="00F828EE"/>
    <w:rsid w:val="00F828FE"/>
    <w:rsid w:val="00F82D49"/>
    <w:rsid w:val="00F8314B"/>
    <w:rsid w:val="00F83344"/>
    <w:rsid w:val="00F84FD0"/>
    <w:rsid w:val="00F85793"/>
    <w:rsid w:val="00F85DA7"/>
    <w:rsid w:val="00F85EB7"/>
    <w:rsid w:val="00F864BB"/>
    <w:rsid w:val="00F901C5"/>
    <w:rsid w:val="00F91193"/>
    <w:rsid w:val="00F91340"/>
    <w:rsid w:val="00F923F1"/>
    <w:rsid w:val="00F92513"/>
    <w:rsid w:val="00F9253C"/>
    <w:rsid w:val="00F93F43"/>
    <w:rsid w:val="00F95658"/>
    <w:rsid w:val="00F96621"/>
    <w:rsid w:val="00F968C6"/>
    <w:rsid w:val="00F96BD3"/>
    <w:rsid w:val="00F96E99"/>
    <w:rsid w:val="00F9724D"/>
    <w:rsid w:val="00F97996"/>
    <w:rsid w:val="00F97DA8"/>
    <w:rsid w:val="00FA00DB"/>
    <w:rsid w:val="00FA0678"/>
    <w:rsid w:val="00FA0F36"/>
    <w:rsid w:val="00FA14A2"/>
    <w:rsid w:val="00FA17E3"/>
    <w:rsid w:val="00FA1A1D"/>
    <w:rsid w:val="00FA1ED1"/>
    <w:rsid w:val="00FA206F"/>
    <w:rsid w:val="00FA2999"/>
    <w:rsid w:val="00FA2C3D"/>
    <w:rsid w:val="00FA2D33"/>
    <w:rsid w:val="00FA4277"/>
    <w:rsid w:val="00FA56A2"/>
    <w:rsid w:val="00FA59AB"/>
    <w:rsid w:val="00FA6096"/>
    <w:rsid w:val="00FA6297"/>
    <w:rsid w:val="00FA6656"/>
    <w:rsid w:val="00FA68D4"/>
    <w:rsid w:val="00FB0989"/>
    <w:rsid w:val="00FB0EBE"/>
    <w:rsid w:val="00FB2DCB"/>
    <w:rsid w:val="00FB2E93"/>
    <w:rsid w:val="00FB4264"/>
    <w:rsid w:val="00FB588A"/>
    <w:rsid w:val="00FB588F"/>
    <w:rsid w:val="00FB59DC"/>
    <w:rsid w:val="00FB678E"/>
    <w:rsid w:val="00FB6E15"/>
    <w:rsid w:val="00FB757A"/>
    <w:rsid w:val="00FB7D84"/>
    <w:rsid w:val="00FC0047"/>
    <w:rsid w:val="00FC039D"/>
    <w:rsid w:val="00FC0571"/>
    <w:rsid w:val="00FC0983"/>
    <w:rsid w:val="00FC0A75"/>
    <w:rsid w:val="00FC1498"/>
    <w:rsid w:val="00FC168C"/>
    <w:rsid w:val="00FC2175"/>
    <w:rsid w:val="00FC3A84"/>
    <w:rsid w:val="00FC507B"/>
    <w:rsid w:val="00FC69C4"/>
    <w:rsid w:val="00FC7044"/>
    <w:rsid w:val="00FD035D"/>
    <w:rsid w:val="00FD0954"/>
    <w:rsid w:val="00FD1768"/>
    <w:rsid w:val="00FD1814"/>
    <w:rsid w:val="00FD22AE"/>
    <w:rsid w:val="00FD409C"/>
    <w:rsid w:val="00FD4185"/>
    <w:rsid w:val="00FD461D"/>
    <w:rsid w:val="00FD4E96"/>
    <w:rsid w:val="00FD6CF7"/>
    <w:rsid w:val="00FD768D"/>
    <w:rsid w:val="00FD7E3C"/>
    <w:rsid w:val="00FE0120"/>
    <w:rsid w:val="00FE0C9B"/>
    <w:rsid w:val="00FE17C8"/>
    <w:rsid w:val="00FE17E2"/>
    <w:rsid w:val="00FE1E88"/>
    <w:rsid w:val="00FE206B"/>
    <w:rsid w:val="00FE24DA"/>
    <w:rsid w:val="00FE3100"/>
    <w:rsid w:val="00FE3393"/>
    <w:rsid w:val="00FE34D2"/>
    <w:rsid w:val="00FE433E"/>
    <w:rsid w:val="00FE4616"/>
    <w:rsid w:val="00FE46BB"/>
    <w:rsid w:val="00FE5130"/>
    <w:rsid w:val="00FE55D7"/>
    <w:rsid w:val="00FE59A3"/>
    <w:rsid w:val="00FE6419"/>
    <w:rsid w:val="00FE6743"/>
    <w:rsid w:val="00FF04B3"/>
    <w:rsid w:val="00FF162E"/>
    <w:rsid w:val="00FF1677"/>
    <w:rsid w:val="00FF1989"/>
    <w:rsid w:val="00FF3963"/>
    <w:rsid w:val="00FF407B"/>
    <w:rsid w:val="00FF4D57"/>
    <w:rsid w:val="00FF4DF8"/>
    <w:rsid w:val="00FF51A5"/>
    <w:rsid w:val="00FF5582"/>
    <w:rsid w:val="00FF57EF"/>
    <w:rsid w:val="00FF6635"/>
    <w:rsid w:val="00FF698F"/>
    <w:rsid w:val="00FF6CF5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4E97A"/>
  <w15:chartTrackingRefBased/>
  <w15:docId w15:val="{E37632A8-0622-4E51-8431-51860CD5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iPriority="99"/>
    <w:lsdException w:name="index 8" w:semiHidden="1" w:uiPriority="99"/>
    <w:lsdException w:name="index 9" w:semiHidden="1" w:uiPriority="99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 w:uiPriority="99"/>
    <w:lsdException w:name="header" w:semiHidden="1" w:unhideWhenUsed="1"/>
    <w:lsdException w:name="footer" w:semiHidden="1" w:uiPriority="99" w:unhideWhenUsed="1"/>
    <w:lsdException w:name="index heading" w:semiHidden="1" w:uiPriority="99"/>
    <w:lsdException w:name="caption" w:semiHidden="1" w:uiPriority="2" w:unhideWhenUsed="1" w:qFormat="1"/>
    <w:lsdException w:name="table of figures" w:semiHidden="1" w:uiPriority="99"/>
    <w:lsdException w:name="envelope address" w:semiHidden="1"/>
    <w:lsdException w:name="envelope return" w:semiHidden="1" w:uiPriority="99"/>
    <w:lsdException w:name="footnote reference" w:semiHidden="1"/>
    <w:lsdException w:name="annotation reference" w:semiHidden="1" w:uiPriority="99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/>
    <w:lsdException w:name="macro" w:semiHidden="1" w:uiPriority="99"/>
    <w:lsdException w:name="toa heading" w:semiHidden="1" w:uiPriority="99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 w:uiPriority="99"/>
    <w:lsdException w:name="List 5" w:semiHidden="1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 w:uiPriority="99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iPriority="99"/>
    <w:lsdException w:name="Date" w:semiHidden="1"/>
    <w:lsdException w:name="Body Text First Indent" w:semiHidden="1" w:uiPriority="99"/>
    <w:lsdException w:name="Body Text First Indent 2" w:semiHidden="1" w:uiPriority="99"/>
    <w:lsdException w:name="Note Heading" w:semiHidden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 w:uiPriority="99"/>
    <w:lsdException w:name="HTML Definition" w:semiHidden="1"/>
    <w:lsdException w:name="HTML Keyboard" w:semiHidden="1"/>
    <w:lsdException w:name="HTML Preformatted" w:semiHidden="1" w:uiPriority="99"/>
    <w:lsdException w:name="HTML Sample" w:semiHidden="1"/>
    <w:lsdException w:name="HTML Typewriter" w:semiHidden="1" w:uiPriority="99"/>
    <w:lsdException w:name="HTML Variable" w:semiHidden="1"/>
    <w:lsdException w:name="Normal Table" w:semiHidden="1" w:uiPriority="99" w:unhideWhenUsed="1"/>
    <w:lsdException w:name="annotation subject" w:semiHidden="1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c">
    <w:name w:val="Normal"/>
    <w:qFormat/>
    <w:rsid w:val="00434ED1"/>
    <w:pPr>
      <w:spacing w:after="0" w:line="240" w:lineRule="auto"/>
    </w:pPr>
    <w:rPr>
      <w:rFonts w:ascii="Times New Roman" w:hAnsi="Times New Roman"/>
      <w:sz w:val="26"/>
    </w:rPr>
  </w:style>
  <w:style w:type="paragraph" w:styleId="13">
    <w:name w:val="heading 1"/>
    <w:basedOn w:val="ac"/>
    <w:next w:val="ac"/>
    <w:link w:val="1a"/>
    <w:qFormat/>
    <w:rsid w:val="001566C1"/>
    <w:pPr>
      <w:keepNext/>
      <w:keepLines/>
      <w:pageBreakBefore/>
      <w:numPr>
        <w:numId w:val="6"/>
      </w:numPr>
      <w:spacing w:before="240" w:after="12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4">
    <w:name w:val="heading 2"/>
    <w:aliases w:val="Numbered text 3 Знак,H2 Знак,Раздел Знак,Заголовок 2 Знак Знак Знак,H2 Знак Знак Знак,Numbered text 3 Знак Знак Знак,h2 Знак Знак Знак,Numbered text 3 Знак1 Знак,2 headline Знак Знак,h Знак Знак,headline Знак Знак,2 headline Знак1,h Знак1"/>
    <w:basedOn w:val="ac"/>
    <w:next w:val="ac"/>
    <w:link w:val="2b"/>
    <w:qFormat/>
    <w:rsid w:val="001566C1"/>
    <w:pPr>
      <w:keepNext/>
      <w:keepLines/>
      <w:numPr>
        <w:ilvl w:val="1"/>
        <w:numId w:val="6"/>
      </w:numPr>
      <w:spacing w:before="24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31">
    <w:name w:val="heading 3"/>
    <w:aliases w:val="H3,Char,h:3,h,3,31,ITT t3,PA Minor Section,TE Heading,Title3,list,l3,Level 3 Head,heading 3,h3,H31,H32,H33,H34,H35,título 3,subhead,1.,TF-Overskrift 3,Titre3,alltoc,Table3,3heading,Heading 3 - old,orderpara2,l31,32,l32,33,l33,34,l34,35,l35,o"/>
    <w:basedOn w:val="ac"/>
    <w:next w:val="ac"/>
    <w:link w:val="37"/>
    <w:qFormat/>
    <w:rsid w:val="00984DDC"/>
    <w:pPr>
      <w:keepNext/>
      <w:keepLines/>
      <w:numPr>
        <w:ilvl w:val="2"/>
        <w:numId w:val="6"/>
      </w:numPr>
      <w:spacing w:before="240" w:after="120"/>
      <w:outlineLvl w:val="2"/>
    </w:pPr>
    <w:rPr>
      <w:rFonts w:eastAsiaTheme="majorEastAsia" w:cstheme="majorBidi"/>
      <w:b/>
      <w:sz w:val="28"/>
      <w:szCs w:val="24"/>
    </w:rPr>
  </w:style>
  <w:style w:type="paragraph" w:styleId="42">
    <w:name w:val="heading 4"/>
    <w:basedOn w:val="ac"/>
    <w:next w:val="ac"/>
    <w:link w:val="44"/>
    <w:qFormat/>
    <w:rsid w:val="00984DDC"/>
    <w:pPr>
      <w:keepNext/>
      <w:keepLines/>
      <w:numPr>
        <w:ilvl w:val="3"/>
        <w:numId w:val="6"/>
      </w:numPr>
      <w:spacing w:before="240" w:after="120"/>
      <w:outlineLvl w:val="3"/>
    </w:pPr>
    <w:rPr>
      <w:rFonts w:eastAsiaTheme="majorEastAsia" w:cstheme="majorBidi"/>
      <w:b/>
      <w:iCs/>
    </w:rPr>
  </w:style>
  <w:style w:type="paragraph" w:styleId="52">
    <w:name w:val="heading 5"/>
    <w:basedOn w:val="ac"/>
    <w:next w:val="ac"/>
    <w:link w:val="55"/>
    <w:qFormat/>
    <w:rsid w:val="00984DDC"/>
    <w:pPr>
      <w:keepNext/>
      <w:keepLines/>
      <w:numPr>
        <w:ilvl w:val="4"/>
        <w:numId w:val="6"/>
      </w:numPr>
      <w:spacing w:before="240" w:after="120"/>
      <w:outlineLvl w:val="4"/>
    </w:pPr>
    <w:rPr>
      <w:rFonts w:eastAsiaTheme="majorEastAsia" w:cstheme="majorBidi"/>
      <w:b/>
    </w:rPr>
  </w:style>
  <w:style w:type="paragraph" w:styleId="60">
    <w:name w:val="heading 6"/>
    <w:basedOn w:val="ac"/>
    <w:next w:val="ac"/>
    <w:link w:val="61"/>
    <w:qFormat/>
    <w:rsid w:val="00984DDC"/>
    <w:pPr>
      <w:keepNext/>
      <w:keepLines/>
      <w:numPr>
        <w:ilvl w:val="5"/>
        <w:numId w:val="6"/>
      </w:numPr>
      <w:spacing w:before="240" w:after="120"/>
      <w:outlineLvl w:val="5"/>
    </w:pPr>
    <w:rPr>
      <w:rFonts w:eastAsiaTheme="majorEastAsia" w:cstheme="majorBidi"/>
      <w:b/>
    </w:rPr>
  </w:style>
  <w:style w:type="paragraph" w:styleId="7">
    <w:name w:val="heading 7"/>
    <w:basedOn w:val="ac"/>
    <w:next w:val="ac"/>
    <w:link w:val="70"/>
    <w:qFormat/>
    <w:rsid w:val="006F4C77"/>
    <w:pPr>
      <w:keepNext/>
      <w:keepLines/>
      <w:numPr>
        <w:ilvl w:val="6"/>
        <w:numId w:val="6"/>
      </w:numPr>
      <w:spacing w:before="240" w:after="120"/>
      <w:outlineLvl w:val="6"/>
    </w:pPr>
    <w:rPr>
      <w:rFonts w:eastAsiaTheme="majorEastAsia" w:cstheme="majorBidi"/>
      <w:b/>
      <w:iCs/>
    </w:rPr>
  </w:style>
  <w:style w:type="paragraph" w:styleId="8">
    <w:name w:val="heading 8"/>
    <w:basedOn w:val="ac"/>
    <w:next w:val="ac"/>
    <w:link w:val="80"/>
    <w:qFormat/>
    <w:rsid w:val="006F4C77"/>
    <w:pPr>
      <w:keepNext/>
      <w:keepLines/>
      <w:numPr>
        <w:ilvl w:val="7"/>
        <w:numId w:val="6"/>
      </w:numPr>
      <w:spacing w:before="240" w:after="120"/>
      <w:outlineLvl w:val="7"/>
    </w:pPr>
    <w:rPr>
      <w:rFonts w:eastAsiaTheme="majorEastAsia" w:cstheme="majorBidi"/>
      <w:b/>
      <w:szCs w:val="21"/>
    </w:rPr>
  </w:style>
  <w:style w:type="paragraph" w:styleId="9">
    <w:name w:val="heading 9"/>
    <w:basedOn w:val="ac"/>
    <w:next w:val="ac"/>
    <w:link w:val="90"/>
    <w:qFormat/>
    <w:rsid w:val="006F4C77"/>
    <w:pPr>
      <w:keepNext/>
      <w:keepLines/>
      <w:numPr>
        <w:ilvl w:val="8"/>
        <w:numId w:val="6"/>
      </w:numPr>
      <w:spacing w:before="240" w:after="120"/>
      <w:outlineLvl w:val="8"/>
    </w:pPr>
    <w:rPr>
      <w:rFonts w:eastAsiaTheme="majorEastAsia" w:cstheme="majorBidi"/>
      <w:b/>
      <w:iCs/>
      <w:szCs w:val="21"/>
    </w:rPr>
  </w:style>
  <w:style w:type="character" w:default="1" w:styleId="ad">
    <w:name w:val="Default Paragraph Font"/>
    <w:uiPriority w:val="1"/>
    <w:semiHidden/>
    <w:unhideWhenUsed/>
  </w:style>
  <w:style w:type="table" w:default="1" w:styleId="a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">
    <w:name w:val="No List"/>
    <w:uiPriority w:val="99"/>
    <w:semiHidden/>
    <w:unhideWhenUsed/>
  </w:style>
  <w:style w:type="character" w:customStyle="1" w:styleId="1a">
    <w:name w:val="Заголовок 1 Знак"/>
    <w:basedOn w:val="ad"/>
    <w:link w:val="13"/>
    <w:rsid w:val="00CE786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b">
    <w:name w:val="Заголовок 2 Знак"/>
    <w:aliases w:val="Numbered text 3 Знак Знак,H2 Знак Знак,Раздел Знак Знак,Заголовок 2 Знак Знак Знак Знак,H2 Знак Знак Знак Знак,Numbered text 3 Знак Знак Знак Знак,h2 Знак Знак Знак Знак,Numbered text 3 Знак1 Знак Знак,2 headline Знак Знак Знак"/>
    <w:basedOn w:val="ad"/>
    <w:link w:val="24"/>
    <w:rsid w:val="00CE786A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7">
    <w:name w:val="Заголовок 3 Знак"/>
    <w:aliases w:val="H3 Знак,Char Знак,h:3 Знак,h Знак,3 Знак,31 Знак,ITT t3 Знак,PA Minor Section Знак,TE Heading Знак,Title3 Знак,list Знак,l3 Знак,Level 3 Head Знак,heading 3 Знак,h3 Знак,H31 Знак,H32 Знак,H33 Знак,H34 Знак,H35 Знак,título 3 Знак,1. Знак"/>
    <w:basedOn w:val="ad"/>
    <w:link w:val="31"/>
    <w:rsid w:val="00CE786A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44">
    <w:name w:val="Заголовок 4 Знак"/>
    <w:basedOn w:val="ad"/>
    <w:link w:val="42"/>
    <w:rsid w:val="00CE786A"/>
    <w:rPr>
      <w:rFonts w:ascii="Times New Roman" w:eastAsiaTheme="majorEastAsia" w:hAnsi="Times New Roman" w:cstheme="majorBidi"/>
      <w:b/>
      <w:iCs/>
      <w:sz w:val="26"/>
    </w:rPr>
  </w:style>
  <w:style w:type="character" w:customStyle="1" w:styleId="55">
    <w:name w:val="Заголовок 5 Знак"/>
    <w:basedOn w:val="ad"/>
    <w:link w:val="52"/>
    <w:rsid w:val="00CE786A"/>
    <w:rPr>
      <w:rFonts w:ascii="Times New Roman" w:eastAsiaTheme="majorEastAsia" w:hAnsi="Times New Roman" w:cstheme="majorBidi"/>
      <w:b/>
      <w:sz w:val="26"/>
    </w:rPr>
  </w:style>
  <w:style w:type="character" w:customStyle="1" w:styleId="61">
    <w:name w:val="Заголовок 6 Знак"/>
    <w:basedOn w:val="ad"/>
    <w:link w:val="60"/>
    <w:rsid w:val="00CE786A"/>
    <w:rPr>
      <w:rFonts w:ascii="Times New Roman" w:eastAsiaTheme="majorEastAsia" w:hAnsi="Times New Roman" w:cstheme="majorBidi"/>
      <w:b/>
      <w:sz w:val="26"/>
    </w:rPr>
  </w:style>
  <w:style w:type="character" w:customStyle="1" w:styleId="70">
    <w:name w:val="Заголовок 7 Знак"/>
    <w:basedOn w:val="ad"/>
    <w:link w:val="7"/>
    <w:rsid w:val="00CE786A"/>
    <w:rPr>
      <w:rFonts w:ascii="Times New Roman" w:eastAsiaTheme="majorEastAsia" w:hAnsi="Times New Roman" w:cstheme="majorBidi"/>
      <w:b/>
      <w:iCs/>
      <w:sz w:val="26"/>
    </w:rPr>
  </w:style>
  <w:style w:type="character" w:customStyle="1" w:styleId="80">
    <w:name w:val="Заголовок 8 Знак"/>
    <w:basedOn w:val="ad"/>
    <w:link w:val="8"/>
    <w:rsid w:val="00CE786A"/>
    <w:rPr>
      <w:rFonts w:ascii="Times New Roman" w:eastAsiaTheme="majorEastAsia" w:hAnsi="Times New Roman" w:cstheme="majorBidi"/>
      <w:b/>
      <w:sz w:val="26"/>
      <w:szCs w:val="21"/>
    </w:rPr>
  </w:style>
  <w:style w:type="character" w:customStyle="1" w:styleId="90">
    <w:name w:val="Заголовок 9 Знак"/>
    <w:basedOn w:val="ad"/>
    <w:link w:val="9"/>
    <w:rsid w:val="00CE786A"/>
    <w:rPr>
      <w:rFonts w:ascii="Times New Roman" w:eastAsiaTheme="majorEastAsia" w:hAnsi="Times New Roman" w:cstheme="majorBidi"/>
      <w:b/>
      <w:iCs/>
      <w:sz w:val="26"/>
      <w:szCs w:val="21"/>
    </w:rPr>
  </w:style>
  <w:style w:type="paragraph" w:styleId="af0">
    <w:name w:val="Title"/>
    <w:basedOn w:val="ac"/>
    <w:next w:val="ac"/>
    <w:link w:val="af1"/>
    <w:uiPriority w:val="10"/>
    <w:semiHidden/>
    <w:qFormat/>
    <w:rsid w:val="006F4C77"/>
    <w:pPr>
      <w:spacing w:before="240" w:after="120"/>
      <w:contextualSpacing/>
      <w:jc w:val="center"/>
    </w:pPr>
    <w:rPr>
      <w:rFonts w:eastAsiaTheme="majorEastAsia" w:cstheme="majorBidi"/>
      <w:b/>
      <w:kern w:val="28"/>
      <w:sz w:val="32"/>
      <w:szCs w:val="56"/>
    </w:rPr>
  </w:style>
  <w:style w:type="character" w:customStyle="1" w:styleId="af1">
    <w:name w:val="Заголовок Знак"/>
    <w:basedOn w:val="ad"/>
    <w:link w:val="af0"/>
    <w:uiPriority w:val="10"/>
    <w:semiHidden/>
    <w:rsid w:val="00CE786A"/>
    <w:rPr>
      <w:rFonts w:ascii="Times New Roman" w:eastAsiaTheme="majorEastAsia" w:hAnsi="Times New Roman" w:cstheme="majorBidi"/>
      <w:b/>
      <w:kern w:val="28"/>
      <w:sz w:val="32"/>
      <w:szCs w:val="56"/>
    </w:rPr>
  </w:style>
  <w:style w:type="paragraph" w:styleId="af2">
    <w:name w:val="Subtitle"/>
    <w:basedOn w:val="ac"/>
    <w:next w:val="ac"/>
    <w:link w:val="af3"/>
    <w:qFormat/>
    <w:rsid w:val="00F1187B"/>
    <w:pPr>
      <w:numPr>
        <w:ilvl w:val="1"/>
      </w:numPr>
      <w:spacing w:before="240" w:after="120"/>
      <w:ind w:left="851"/>
    </w:pPr>
    <w:rPr>
      <w:rFonts w:eastAsiaTheme="minorEastAsia"/>
      <w:b/>
    </w:rPr>
  </w:style>
  <w:style w:type="character" w:customStyle="1" w:styleId="af3">
    <w:name w:val="Подзаголовок Знак"/>
    <w:basedOn w:val="ad"/>
    <w:link w:val="af2"/>
    <w:uiPriority w:val="11"/>
    <w:semiHidden/>
    <w:rsid w:val="00CE786A"/>
    <w:rPr>
      <w:rFonts w:ascii="Times New Roman" w:eastAsiaTheme="minorEastAsia" w:hAnsi="Times New Roman"/>
      <w:b/>
      <w:sz w:val="24"/>
    </w:rPr>
  </w:style>
  <w:style w:type="paragraph" w:styleId="af4">
    <w:name w:val="Body Text"/>
    <w:basedOn w:val="ac"/>
    <w:link w:val="af5"/>
    <w:semiHidden/>
    <w:rsid w:val="00985197"/>
    <w:pPr>
      <w:ind w:firstLine="851"/>
      <w:jc w:val="both"/>
    </w:pPr>
  </w:style>
  <w:style w:type="character" w:customStyle="1" w:styleId="af5">
    <w:name w:val="Основной текст Знак"/>
    <w:basedOn w:val="ad"/>
    <w:link w:val="af4"/>
    <w:semiHidden/>
    <w:rsid w:val="00CE786A"/>
    <w:rPr>
      <w:rFonts w:ascii="Times New Roman" w:hAnsi="Times New Roman"/>
      <w:sz w:val="24"/>
    </w:rPr>
  </w:style>
  <w:style w:type="paragraph" w:styleId="af6">
    <w:name w:val="TOC Heading"/>
    <w:basedOn w:val="13"/>
    <w:next w:val="ac"/>
    <w:link w:val="af7"/>
    <w:uiPriority w:val="39"/>
    <w:qFormat/>
    <w:rsid w:val="005A46B8"/>
    <w:pPr>
      <w:numPr>
        <w:numId w:val="0"/>
      </w:numPr>
      <w:outlineLvl w:val="9"/>
    </w:pPr>
  </w:style>
  <w:style w:type="paragraph" w:styleId="1b">
    <w:name w:val="toc 1"/>
    <w:basedOn w:val="ac"/>
    <w:next w:val="ac"/>
    <w:autoRedefine/>
    <w:uiPriority w:val="39"/>
    <w:rsid w:val="00EA7D72"/>
    <w:pPr>
      <w:tabs>
        <w:tab w:val="left" w:pos="480"/>
        <w:tab w:val="right" w:leader="dot" w:pos="9345"/>
      </w:tabs>
      <w:spacing w:before="120" w:after="60"/>
    </w:pPr>
    <w:rPr>
      <w:rFonts w:ascii="Rostelecom Basis Light" w:hAnsi="Rostelecom Basis Light"/>
      <w:noProof/>
    </w:rPr>
  </w:style>
  <w:style w:type="paragraph" w:styleId="2c">
    <w:name w:val="toc 2"/>
    <w:basedOn w:val="ac"/>
    <w:next w:val="ac"/>
    <w:autoRedefine/>
    <w:uiPriority w:val="39"/>
    <w:rsid w:val="00CC4A1D"/>
    <w:pPr>
      <w:spacing w:after="100"/>
      <w:ind w:left="240"/>
    </w:pPr>
    <w:rPr>
      <w:rFonts w:ascii="Rostelecom Basis Light" w:hAnsi="Rostelecom Basis Light"/>
    </w:rPr>
  </w:style>
  <w:style w:type="paragraph" w:styleId="38">
    <w:name w:val="toc 3"/>
    <w:basedOn w:val="ac"/>
    <w:next w:val="ac"/>
    <w:autoRedefine/>
    <w:uiPriority w:val="39"/>
    <w:rsid w:val="00501C6C"/>
    <w:pPr>
      <w:spacing w:after="100"/>
      <w:ind w:left="480"/>
    </w:pPr>
    <w:rPr>
      <w:rFonts w:ascii="Rostelecom Basis Light" w:hAnsi="Rostelecom Basis Light"/>
    </w:rPr>
  </w:style>
  <w:style w:type="character" w:styleId="af8">
    <w:name w:val="Hyperlink"/>
    <w:basedOn w:val="ad"/>
    <w:uiPriority w:val="99"/>
    <w:rsid w:val="00CC4A1D"/>
    <w:rPr>
      <w:rFonts w:ascii="Rostelecom Basis Light" w:hAnsi="Rostelecom Basis Light"/>
      <w:color w:val="0563C1" w:themeColor="hyperlink"/>
      <w:sz w:val="26"/>
      <w:u w:val="single"/>
    </w:rPr>
  </w:style>
  <w:style w:type="paragraph" w:styleId="45">
    <w:name w:val="toc 4"/>
    <w:basedOn w:val="ac"/>
    <w:next w:val="ac"/>
    <w:autoRedefine/>
    <w:uiPriority w:val="39"/>
    <w:rsid w:val="00F12A3F"/>
    <w:pPr>
      <w:spacing w:after="100"/>
      <w:ind w:left="720"/>
    </w:pPr>
  </w:style>
  <w:style w:type="paragraph" w:styleId="56">
    <w:name w:val="toc 5"/>
    <w:basedOn w:val="ac"/>
    <w:next w:val="ac"/>
    <w:autoRedefine/>
    <w:uiPriority w:val="39"/>
    <w:rsid w:val="00F12A3F"/>
    <w:pPr>
      <w:spacing w:after="100"/>
      <w:ind w:left="960"/>
    </w:pPr>
  </w:style>
  <w:style w:type="paragraph" w:styleId="a0">
    <w:name w:val="List Bullet"/>
    <w:basedOn w:val="ac"/>
    <w:link w:val="af9"/>
    <w:uiPriority w:val="99"/>
    <w:semiHidden/>
    <w:rsid w:val="003F49B1"/>
    <w:pPr>
      <w:numPr>
        <w:numId w:val="1"/>
      </w:numPr>
      <w:ind w:left="1702" w:hanging="284"/>
      <w:contextualSpacing/>
      <w:jc w:val="both"/>
    </w:pPr>
  </w:style>
  <w:style w:type="paragraph" w:styleId="21">
    <w:name w:val="List Bullet 2"/>
    <w:basedOn w:val="ac"/>
    <w:link w:val="2d"/>
    <w:uiPriority w:val="99"/>
    <w:semiHidden/>
    <w:rsid w:val="00666A0C"/>
    <w:pPr>
      <w:numPr>
        <w:numId w:val="2"/>
      </w:numPr>
      <w:ind w:left="2269" w:hanging="284"/>
      <w:contextualSpacing/>
      <w:jc w:val="both"/>
    </w:pPr>
  </w:style>
  <w:style w:type="paragraph" w:styleId="39">
    <w:name w:val="List Bullet 3"/>
    <w:basedOn w:val="ac"/>
    <w:link w:val="3a"/>
    <w:uiPriority w:val="99"/>
    <w:semiHidden/>
    <w:rsid w:val="004824CB"/>
    <w:pPr>
      <w:ind w:left="2835" w:hanging="283"/>
      <w:contextualSpacing/>
      <w:jc w:val="both"/>
    </w:pPr>
  </w:style>
  <w:style w:type="paragraph" w:styleId="40">
    <w:name w:val="List Bullet 4"/>
    <w:basedOn w:val="ac"/>
    <w:link w:val="46"/>
    <w:uiPriority w:val="99"/>
    <w:semiHidden/>
    <w:rsid w:val="004824CB"/>
    <w:pPr>
      <w:numPr>
        <w:numId w:val="4"/>
      </w:numPr>
      <w:ind w:left="3403" w:hanging="284"/>
      <w:contextualSpacing/>
      <w:jc w:val="both"/>
    </w:pPr>
  </w:style>
  <w:style w:type="paragraph" w:styleId="50">
    <w:name w:val="List Bullet 5"/>
    <w:basedOn w:val="ac"/>
    <w:link w:val="57"/>
    <w:uiPriority w:val="99"/>
    <w:semiHidden/>
    <w:rsid w:val="004824CB"/>
    <w:pPr>
      <w:numPr>
        <w:numId w:val="5"/>
      </w:numPr>
      <w:ind w:left="3969" w:hanging="283"/>
      <w:contextualSpacing/>
      <w:jc w:val="both"/>
    </w:pPr>
  </w:style>
  <w:style w:type="character" w:styleId="afa">
    <w:name w:val="FollowedHyperlink"/>
    <w:basedOn w:val="ad"/>
    <w:uiPriority w:val="99"/>
    <w:semiHidden/>
    <w:rsid w:val="007956ED"/>
    <w:rPr>
      <w:rFonts w:ascii="Times New Roman" w:hAnsi="Times New Roman"/>
      <w:b w:val="0"/>
      <w:i w:val="0"/>
      <w:color w:val="954F72" w:themeColor="followedHyperlink"/>
      <w:sz w:val="24"/>
      <w:u w:val="single"/>
    </w:rPr>
  </w:style>
  <w:style w:type="paragraph" w:styleId="afb">
    <w:name w:val="endnote text"/>
    <w:basedOn w:val="ac"/>
    <w:link w:val="afc"/>
    <w:rsid w:val="007956ED"/>
    <w:rPr>
      <w:sz w:val="20"/>
      <w:szCs w:val="20"/>
    </w:rPr>
  </w:style>
  <w:style w:type="character" w:customStyle="1" w:styleId="afc">
    <w:name w:val="Текст концевой сноски Знак"/>
    <w:basedOn w:val="ad"/>
    <w:link w:val="afb"/>
    <w:rsid w:val="00CD7C4C"/>
    <w:rPr>
      <w:rFonts w:ascii="Times New Roman" w:hAnsi="Times New Roman"/>
      <w:sz w:val="20"/>
      <w:szCs w:val="20"/>
    </w:rPr>
  </w:style>
  <w:style w:type="paragraph" w:styleId="afd">
    <w:name w:val="footnote text"/>
    <w:basedOn w:val="ac"/>
    <w:link w:val="afe"/>
    <w:rsid w:val="00781AE8"/>
    <w:rPr>
      <w:rFonts w:ascii="Rostelecom Basis Light" w:hAnsi="Rostelecom Basis Light"/>
      <w:sz w:val="20"/>
      <w:szCs w:val="20"/>
    </w:rPr>
  </w:style>
  <w:style w:type="character" w:customStyle="1" w:styleId="afe">
    <w:name w:val="Текст сноски Знак"/>
    <w:basedOn w:val="ad"/>
    <w:link w:val="afd"/>
    <w:rsid w:val="00781AE8"/>
    <w:rPr>
      <w:rFonts w:ascii="Rostelecom Basis Light" w:hAnsi="Rostelecom Basis Light"/>
      <w:sz w:val="20"/>
      <w:szCs w:val="20"/>
    </w:rPr>
  </w:style>
  <w:style w:type="character" w:styleId="aff">
    <w:name w:val="page number"/>
    <w:basedOn w:val="ad"/>
    <w:rsid w:val="007956ED"/>
    <w:rPr>
      <w:rFonts w:ascii="Times New Roman" w:hAnsi="Times New Roman"/>
      <w:b w:val="0"/>
      <w:i w:val="0"/>
      <w:sz w:val="24"/>
    </w:rPr>
  </w:style>
  <w:style w:type="character" w:styleId="aff0">
    <w:name w:val="endnote reference"/>
    <w:basedOn w:val="ad"/>
    <w:rsid w:val="007956ED"/>
    <w:rPr>
      <w:rFonts w:ascii="Times New Roman" w:hAnsi="Times New Roman"/>
      <w:vertAlign w:val="superscript"/>
    </w:rPr>
  </w:style>
  <w:style w:type="character" w:styleId="aff1">
    <w:name w:val="Emphasis"/>
    <w:qFormat/>
    <w:rsid w:val="00316088"/>
    <w:rPr>
      <w:rFonts w:ascii="Times New Roman" w:hAnsi="Times New Roman" w:cs="Times New Roman"/>
      <w:i/>
      <w:color w:val="auto"/>
    </w:rPr>
  </w:style>
  <w:style w:type="paragraph" w:styleId="aff2">
    <w:name w:val="caption"/>
    <w:basedOn w:val="ac"/>
    <w:next w:val="ac"/>
    <w:link w:val="aff3"/>
    <w:uiPriority w:val="2"/>
    <w:qFormat/>
    <w:rsid w:val="00316088"/>
    <w:rPr>
      <w:iCs/>
      <w:szCs w:val="18"/>
    </w:rPr>
  </w:style>
  <w:style w:type="table" w:styleId="aff4">
    <w:name w:val="Table Grid"/>
    <w:basedOn w:val="ae"/>
    <w:uiPriority w:val="59"/>
    <w:rsid w:val="006B0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header"/>
    <w:aliases w:val="ВерхКолонтитул,header-first,HeaderPort,??????? ??????????,Even"/>
    <w:basedOn w:val="ac"/>
    <w:link w:val="aff6"/>
    <w:rsid w:val="002A2394"/>
    <w:pPr>
      <w:tabs>
        <w:tab w:val="center" w:pos="4677"/>
        <w:tab w:val="right" w:pos="9355"/>
      </w:tabs>
      <w:jc w:val="center"/>
    </w:pPr>
  </w:style>
  <w:style w:type="character" w:customStyle="1" w:styleId="aff6">
    <w:name w:val="Верхний колонтитул Знак"/>
    <w:aliases w:val="ВерхКолонтитул Знак,header-first Знак,HeaderPort Знак,??????? ?????????? Знак,Even Знак"/>
    <w:basedOn w:val="ad"/>
    <w:link w:val="aff5"/>
    <w:uiPriority w:val="99"/>
    <w:rsid w:val="00CE786A"/>
    <w:rPr>
      <w:rFonts w:ascii="Times New Roman" w:hAnsi="Times New Roman"/>
      <w:sz w:val="24"/>
    </w:rPr>
  </w:style>
  <w:style w:type="paragraph" w:styleId="aff7">
    <w:name w:val="footer"/>
    <w:basedOn w:val="ac"/>
    <w:link w:val="aff8"/>
    <w:uiPriority w:val="99"/>
    <w:rsid w:val="002A2394"/>
    <w:pPr>
      <w:tabs>
        <w:tab w:val="center" w:pos="4677"/>
        <w:tab w:val="right" w:pos="9355"/>
      </w:tabs>
    </w:pPr>
  </w:style>
  <w:style w:type="character" w:customStyle="1" w:styleId="aff8">
    <w:name w:val="Нижний колонтитул Знак"/>
    <w:basedOn w:val="ad"/>
    <w:link w:val="aff7"/>
    <w:uiPriority w:val="99"/>
    <w:rsid w:val="00CE786A"/>
    <w:rPr>
      <w:rFonts w:ascii="Times New Roman" w:hAnsi="Times New Roman"/>
      <w:sz w:val="24"/>
    </w:rPr>
  </w:style>
  <w:style w:type="paragraph" w:customStyle="1" w:styleId="aff9">
    <w:name w:val="РТК Название таблицы"/>
    <w:basedOn w:val="aff2"/>
    <w:link w:val="affa"/>
    <w:qFormat/>
    <w:rsid w:val="0052439F"/>
    <w:pPr>
      <w:keepNext/>
      <w:keepLines/>
      <w:spacing w:before="120" w:after="60"/>
    </w:pPr>
    <w:rPr>
      <w:rFonts w:ascii="Rostelecom Basis Light" w:hAnsi="Rostelecom Basis Light"/>
    </w:rPr>
  </w:style>
  <w:style w:type="paragraph" w:customStyle="1" w:styleId="affb">
    <w:name w:val="РТК Текст таблицы"/>
    <w:basedOn w:val="ac"/>
    <w:link w:val="affc"/>
    <w:qFormat/>
    <w:rsid w:val="00AE3F62"/>
    <w:rPr>
      <w:rFonts w:ascii="Rostelecom Basis Light" w:hAnsi="Rostelecom Basis Light"/>
      <w:sz w:val="20"/>
      <w:szCs w:val="40"/>
    </w:rPr>
  </w:style>
  <w:style w:type="character" w:customStyle="1" w:styleId="aff3">
    <w:name w:val="Название объекта Знак"/>
    <w:basedOn w:val="ad"/>
    <w:link w:val="aff2"/>
    <w:uiPriority w:val="2"/>
    <w:rsid w:val="00CE786A"/>
    <w:rPr>
      <w:rFonts w:ascii="Times New Roman" w:hAnsi="Times New Roman"/>
      <w:iCs/>
      <w:sz w:val="24"/>
      <w:szCs w:val="18"/>
    </w:rPr>
  </w:style>
  <w:style w:type="character" w:customStyle="1" w:styleId="affa">
    <w:name w:val="РТК Название таблицы Знак"/>
    <w:basedOn w:val="aff3"/>
    <w:link w:val="aff9"/>
    <w:rsid w:val="0052439F"/>
    <w:rPr>
      <w:rFonts w:ascii="Rostelecom Basis Light" w:hAnsi="Rostelecom Basis Light"/>
      <w:iCs/>
      <w:sz w:val="26"/>
      <w:szCs w:val="18"/>
    </w:rPr>
  </w:style>
  <w:style w:type="paragraph" w:customStyle="1" w:styleId="affd">
    <w:name w:val="РТК Текст таблицы Название графы"/>
    <w:basedOn w:val="ac"/>
    <w:link w:val="affe"/>
    <w:qFormat/>
    <w:rsid w:val="00AE3F62"/>
    <w:rPr>
      <w:rFonts w:ascii="Rostelecom Basis Light" w:hAnsi="Rostelecom Basis Light"/>
      <w:b/>
      <w:color w:val="FFFFFF" w:themeColor="background1"/>
      <w:sz w:val="20"/>
    </w:rPr>
  </w:style>
  <w:style w:type="character" w:customStyle="1" w:styleId="affc">
    <w:name w:val="РТК Текст таблицы Знак"/>
    <w:basedOn w:val="ad"/>
    <w:link w:val="affb"/>
    <w:rsid w:val="00AE3F62"/>
    <w:rPr>
      <w:rFonts w:ascii="Rostelecom Basis Light" w:hAnsi="Rostelecom Basis Light"/>
      <w:sz w:val="20"/>
      <w:szCs w:val="40"/>
    </w:rPr>
  </w:style>
  <w:style w:type="paragraph" w:styleId="afff">
    <w:name w:val="List Paragraph"/>
    <w:aliases w:val="Список с булитами,Bullet List,FooterText,numbered,Абзац списка нумерованный"/>
    <w:basedOn w:val="ac"/>
    <w:link w:val="afff0"/>
    <w:uiPriority w:val="34"/>
    <w:qFormat/>
    <w:rsid w:val="00131C2B"/>
    <w:pPr>
      <w:ind w:left="720"/>
      <w:contextualSpacing/>
    </w:pPr>
  </w:style>
  <w:style w:type="character" w:customStyle="1" w:styleId="affe">
    <w:name w:val="РТК Текст таблицы Название графы Знак"/>
    <w:basedOn w:val="ad"/>
    <w:link w:val="affd"/>
    <w:rsid w:val="00AE3F62"/>
    <w:rPr>
      <w:rFonts w:ascii="Rostelecom Basis Light" w:hAnsi="Rostelecom Basis Light"/>
      <w:b/>
      <w:color w:val="FFFFFF" w:themeColor="background1"/>
      <w:sz w:val="20"/>
    </w:rPr>
  </w:style>
  <w:style w:type="paragraph" w:customStyle="1" w:styleId="afff1">
    <w:name w:val="РТК Текст таблицы Маркированный список"/>
    <w:basedOn w:val="a0"/>
    <w:link w:val="afff2"/>
    <w:qFormat/>
    <w:rsid w:val="006B2E37"/>
    <w:pPr>
      <w:ind w:left="851"/>
      <w:jc w:val="left"/>
    </w:pPr>
    <w:rPr>
      <w:rFonts w:ascii="Rostelecom Basis Light" w:hAnsi="Rostelecom Basis Light"/>
      <w:sz w:val="20"/>
    </w:rPr>
  </w:style>
  <w:style w:type="paragraph" w:customStyle="1" w:styleId="2e">
    <w:name w:val="РТК Текст таблицы Маркированный список 2"/>
    <w:basedOn w:val="a0"/>
    <w:link w:val="2f"/>
    <w:qFormat/>
    <w:rsid w:val="000B4719"/>
    <w:pPr>
      <w:ind w:left="1418"/>
    </w:pPr>
  </w:style>
  <w:style w:type="character" w:customStyle="1" w:styleId="afff2">
    <w:name w:val="РТК Текст таблицы Маркированный список Знак"/>
    <w:basedOn w:val="ad"/>
    <w:link w:val="afff1"/>
    <w:rsid w:val="006B2E37"/>
    <w:rPr>
      <w:rFonts w:ascii="Rostelecom Basis Light" w:hAnsi="Rostelecom Basis Light"/>
      <w:sz w:val="20"/>
    </w:rPr>
  </w:style>
  <w:style w:type="paragraph" w:customStyle="1" w:styleId="3b">
    <w:name w:val="РТК Текст таблицы Маркированный список 3"/>
    <w:basedOn w:val="a0"/>
    <w:link w:val="3c"/>
    <w:qFormat/>
    <w:rsid w:val="000B4719"/>
    <w:pPr>
      <w:ind w:left="1985"/>
    </w:pPr>
  </w:style>
  <w:style w:type="character" w:customStyle="1" w:styleId="2f">
    <w:name w:val="РТК Текст таблицы Маркированный список 2 Знак"/>
    <w:basedOn w:val="ad"/>
    <w:link w:val="2e"/>
    <w:rsid w:val="000B4719"/>
    <w:rPr>
      <w:rFonts w:ascii="Times New Roman" w:hAnsi="Times New Roman"/>
      <w:sz w:val="26"/>
    </w:rPr>
  </w:style>
  <w:style w:type="paragraph" w:customStyle="1" w:styleId="afff3">
    <w:name w:val="РТК Название рисунка"/>
    <w:basedOn w:val="aff2"/>
    <w:next w:val="afff4"/>
    <w:link w:val="afff5"/>
    <w:qFormat/>
    <w:rsid w:val="00D2563C"/>
    <w:pPr>
      <w:spacing w:after="120"/>
      <w:jc w:val="center"/>
    </w:pPr>
    <w:rPr>
      <w:rFonts w:ascii="Rostelecom Basis Light" w:hAnsi="Rostelecom Basis Light"/>
      <w:sz w:val="20"/>
      <w:lang w:val="en-US"/>
    </w:rPr>
  </w:style>
  <w:style w:type="character" w:customStyle="1" w:styleId="3c">
    <w:name w:val="РТК Текст таблицы Маркированный список 3 Знак"/>
    <w:basedOn w:val="ad"/>
    <w:link w:val="3b"/>
    <w:rsid w:val="000B4719"/>
    <w:rPr>
      <w:rFonts w:ascii="Times New Roman" w:hAnsi="Times New Roman"/>
      <w:sz w:val="26"/>
    </w:rPr>
  </w:style>
  <w:style w:type="paragraph" w:customStyle="1" w:styleId="afff6">
    <w:name w:val="РТК Рисунок"/>
    <w:basedOn w:val="ac"/>
    <w:next w:val="afff3"/>
    <w:link w:val="afff7"/>
    <w:qFormat/>
    <w:rsid w:val="00D66BC6"/>
    <w:pPr>
      <w:keepNext/>
      <w:spacing w:before="120" w:after="120"/>
      <w:jc w:val="center"/>
    </w:pPr>
    <w:rPr>
      <w:rFonts w:ascii="Rostelecom Basis Light" w:hAnsi="Rostelecom Basis Light"/>
    </w:rPr>
  </w:style>
  <w:style w:type="character" w:customStyle="1" w:styleId="afff5">
    <w:name w:val="РТК Название рисунка Знак"/>
    <w:basedOn w:val="aff3"/>
    <w:link w:val="afff3"/>
    <w:rsid w:val="00D2563C"/>
    <w:rPr>
      <w:rFonts w:ascii="Rostelecom Basis Light" w:hAnsi="Rostelecom Basis Light"/>
      <w:iCs/>
      <w:sz w:val="20"/>
      <w:szCs w:val="18"/>
      <w:lang w:val="en-US"/>
    </w:rPr>
  </w:style>
  <w:style w:type="paragraph" w:styleId="2f0">
    <w:name w:val="Body Text 2"/>
    <w:basedOn w:val="ac"/>
    <w:link w:val="2f1"/>
    <w:semiHidden/>
    <w:rsid w:val="00501BD5"/>
    <w:pPr>
      <w:spacing w:after="120" w:line="480" w:lineRule="auto"/>
    </w:pPr>
  </w:style>
  <w:style w:type="character" w:customStyle="1" w:styleId="afff7">
    <w:name w:val="РТК Рисунок Знак"/>
    <w:basedOn w:val="ad"/>
    <w:link w:val="afff6"/>
    <w:rsid w:val="00D66BC6"/>
    <w:rPr>
      <w:rFonts w:ascii="Rostelecom Basis Light" w:hAnsi="Rostelecom Basis Light"/>
      <w:sz w:val="26"/>
    </w:rPr>
  </w:style>
  <w:style w:type="character" w:customStyle="1" w:styleId="2f1">
    <w:name w:val="Основной текст 2 Знак"/>
    <w:basedOn w:val="ad"/>
    <w:link w:val="2f0"/>
    <w:uiPriority w:val="99"/>
    <w:semiHidden/>
    <w:rsid w:val="00CE786A"/>
    <w:rPr>
      <w:rFonts w:ascii="Times New Roman" w:hAnsi="Times New Roman"/>
      <w:sz w:val="24"/>
    </w:rPr>
  </w:style>
  <w:style w:type="paragraph" w:customStyle="1" w:styleId="aa">
    <w:name w:val="РТК Заголовок Приложение"/>
    <w:basedOn w:val="13"/>
    <w:next w:val="afff4"/>
    <w:link w:val="afff8"/>
    <w:qFormat/>
    <w:rsid w:val="00250CBB"/>
    <w:pPr>
      <w:numPr>
        <w:numId w:val="7"/>
      </w:numPr>
      <w:tabs>
        <w:tab w:val="left" w:pos="2410"/>
      </w:tabs>
      <w:jc w:val="right"/>
    </w:pPr>
    <w:rPr>
      <w:rFonts w:ascii="Rostelecom Basis" w:hAnsi="Rostelecom Basis"/>
      <w:caps/>
      <w:sz w:val="36"/>
    </w:rPr>
  </w:style>
  <w:style w:type="paragraph" w:styleId="afff9">
    <w:name w:val="Balloon Text"/>
    <w:basedOn w:val="ac"/>
    <w:link w:val="afffa"/>
    <w:semiHidden/>
    <w:rsid w:val="005A46B8"/>
    <w:rPr>
      <w:rFonts w:ascii="Segoe UI" w:hAnsi="Segoe UI" w:cs="Segoe UI"/>
      <w:sz w:val="18"/>
      <w:szCs w:val="18"/>
    </w:rPr>
  </w:style>
  <w:style w:type="character" w:customStyle="1" w:styleId="afff8">
    <w:name w:val="РТК Заголовок Приложение Знак"/>
    <w:basedOn w:val="1a"/>
    <w:link w:val="aa"/>
    <w:rsid w:val="00250CBB"/>
    <w:rPr>
      <w:rFonts w:ascii="Rostelecom Basis" w:eastAsiaTheme="majorEastAsia" w:hAnsi="Rostelecom Basis" w:cstheme="majorBidi"/>
      <w:b/>
      <w:caps/>
      <w:sz w:val="36"/>
      <w:szCs w:val="32"/>
    </w:rPr>
  </w:style>
  <w:style w:type="character" w:customStyle="1" w:styleId="afffa">
    <w:name w:val="Текст выноски Знак"/>
    <w:basedOn w:val="ad"/>
    <w:link w:val="afff9"/>
    <w:semiHidden/>
    <w:rsid w:val="00CD7C4C"/>
    <w:rPr>
      <w:rFonts w:ascii="Segoe UI" w:hAnsi="Segoe UI" w:cs="Segoe UI"/>
      <w:sz w:val="18"/>
      <w:szCs w:val="18"/>
    </w:rPr>
  </w:style>
  <w:style w:type="paragraph" w:styleId="afffb">
    <w:name w:val="No Spacing"/>
    <w:link w:val="afffc"/>
    <w:uiPriority w:val="1"/>
    <w:semiHidden/>
    <w:qFormat/>
    <w:rsid w:val="002E121A"/>
    <w:pPr>
      <w:spacing w:after="0" w:line="240" w:lineRule="auto"/>
    </w:pPr>
    <w:rPr>
      <w:rFonts w:eastAsiaTheme="minorEastAsia"/>
      <w:lang w:eastAsia="ru-RU"/>
    </w:rPr>
  </w:style>
  <w:style w:type="character" w:customStyle="1" w:styleId="afffc">
    <w:name w:val="Без интервала Знак"/>
    <w:basedOn w:val="ad"/>
    <w:link w:val="afffb"/>
    <w:uiPriority w:val="1"/>
    <w:semiHidden/>
    <w:rsid w:val="00CE786A"/>
    <w:rPr>
      <w:rFonts w:eastAsiaTheme="minorEastAsia"/>
      <w:lang w:eastAsia="ru-RU"/>
    </w:rPr>
  </w:style>
  <w:style w:type="character" w:styleId="afffd">
    <w:name w:val="Placeholder Text"/>
    <w:basedOn w:val="ad"/>
    <w:uiPriority w:val="99"/>
    <w:semiHidden/>
    <w:rsid w:val="002E121A"/>
    <w:rPr>
      <w:color w:val="808080"/>
    </w:rPr>
  </w:style>
  <w:style w:type="paragraph" w:customStyle="1" w:styleId="12">
    <w:name w:val="РТК Заголовок 1"/>
    <w:basedOn w:val="13"/>
    <w:next w:val="afff4"/>
    <w:link w:val="1c"/>
    <w:qFormat/>
    <w:rsid w:val="00C84FAC"/>
    <w:pPr>
      <w:numPr>
        <w:numId w:val="34"/>
      </w:numPr>
      <w:tabs>
        <w:tab w:val="left" w:pos="426"/>
      </w:tabs>
      <w:spacing w:before="360" w:after="60"/>
      <w:ind w:left="850" w:hanging="493"/>
      <w:jc w:val="left"/>
    </w:pPr>
    <w:rPr>
      <w:rFonts w:ascii="Rostelecom Basis" w:hAnsi="Rostelecom Basis"/>
      <w:caps/>
      <w:sz w:val="40"/>
    </w:rPr>
  </w:style>
  <w:style w:type="paragraph" w:customStyle="1" w:styleId="23">
    <w:name w:val="РТК Заголовок 2"/>
    <w:basedOn w:val="24"/>
    <w:next w:val="afff4"/>
    <w:link w:val="2f2"/>
    <w:qFormat/>
    <w:rsid w:val="00C84FAC"/>
    <w:pPr>
      <w:numPr>
        <w:numId w:val="34"/>
      </w:numPr>
      <w:tabs>
        <w:tab w:val="left" w:pos="567"/>
      </w:tabs>
      <w:spacing w:before="360" w:after="60"/>
    </w:pPr>
    <w:rPr>
      <w:rFonts w:ascii="Rostelecom Basis" w:hAnsi="Rostelecom Basis"/>
      <w:caps/>
      <w:sz w:val="32"/>
    </w:rPr>
  </w:style>
  <w:style w:type="character" w:customStyle="1" w:styleId="1c">
    <w:name w:val="РТК Заголовок 1 Знак"/>
    <w:basedOn w:val="1a"/>
    <w:link w:val="12"/>
    <w:rsid w:val="00C84FAC"/>
    <w:rPr>
      <w:rFonts w:ascii="Rostelecom Basis" w:eastAsiaTheme="majorEastAsia" w:hAnsi="Rostelecom Basis" w:cstheme="majorBidi"/>
      <w:b/>
      <w:caps/>
      <w:sz w:val="40"/>
      <w:szCs w:val="32"/>
    </w:rPr>
  </w:style>
  <w:style w:type="paragraph" w:customStyle="1" w:styleId="30">
    <w:name w:val="РТК Заголовок 3"/>
    <w:basedOn w:val="31"/>
    <w:next w:val="afff4"/>
    <w:link w:val="3d"/>
    <w:qFormat/>
    <w:rsid w:val="00E35C66"/>
    <w:pPr>
      <w:numPr>
        <w:numId w:val="34"/>
      </w:numPr>
      <w:tabs>
        <w:tab w:val="left" w:pos="1276"/>
      </w:tabs>
      <w:spacing w:before="360" w:after="60"/>
    </w:pPr>
    <w:rPr>
      <w:rFonts w:ascii="Rostelecom Basis" w:hAnsi="Rostelecom Basis"/>
      <w:caps/>
      <w:sz w:val="26"/>
      <w:szCs w:val="26"/>
    </w:rPr>
  </w:style>
  <w:style w:type="character" w:customStyle="1" w:styleId="2f2">
    <w:name w:val="РТК Заголовок 2 Знак"/>
    <w:basedOn w:val="2b"/>
    <w:link w:val="23"/>
    <w:rsid w:val="00C84FAC"/>
    <w:rPr>
      <w:rFonts w:ascii="Rostelecom Basis" w:eastAsiaTheme="majorEastAsia" w:hAnsi="Rostelecom Basis" w:cstheme="majorBidi"/>
      <w:b/>
      <w:caps/>
      <w:sz w:val="32"/>
      <w:szCs w:val="26"/>
    </w:rPr>
  </w:style>
  <w:style w:type="paragraph" w:customStyle="1" w:styleId="41">
    <w:name w:val="РТК Заголовок 4"/>
    <w:basedOn w:val="42"/>
    <w:next w:val="afff4"/>
    <w:link w:val="47"/>
    <w:qFormat/>
    <w:rsid w:val="00AF3294"/>
    <w:pPr>
      <w:numPr>
        <w:numId w:val="34"/>
      </w:numPr>
      <w:tabs>
        <w:tab w:val="left" w:pos="1276"/>
      </w:tabs>
      <w:spacing w:before="360" w:after="60"/>
      <w:ind w:left="1276" w:hanging="919"/>
    </w:pPr>
    <w:rPr>
      <w:rFonts w:ascii="Rostelecom Basis" w:hAnsi="Rostelecom Basis"/>
    </w:rPr>
  </w:style>
  <w:style w:type="character" w:customStyle="1" w:styleId="3d">
    <w:name w:val="РТК Заголовок 3 Знак"/>
    <w:basedOn w:val="37"/>
    <w:link w:val="30"/>
    <w:rsid w:val="00E35C66"/>
    <w:rPr>
      <w:rFonts w:ascii="Rostelecom Basis" w:eastAsiaTheme="majorEastAsia" w:hAnsi="Rostelecom Basis" w:cstheme="majorBidi"/>
      <w:b/>
      <w:caps/>
      <w:sz w:val="26"/>
      <w:szCs w:val="26"/>
    </w:rPr>
  </w:style>
  <w:style w:type="paragraph" w:customStyle="1" w:styleId="51">
    <w:name w:val="РТК Заголовок 5"/>
    <w:basedOn w:val="52"/>
    <w:next w:val="afff4"/>
    <w:link w:val="58"/>
    <w:qFormat/>
    <w:rsid w:val="00D833BA"/>
    <w:pPr>
      <w:numPr>
        <w:numId w:val="34"/>
      </w:numPr>
      <w:tabs>
        <w:tab w:val="left" w:pos="1560"/>
      </w:tabs>
      <w:spacing w:before="360" w:after="60"/>
      <w:ind w:left="1559" w:hanging="1202"/>
    </w:pPr>
    <w:rPr>
      <w:rFonts w:ascii="Rostelecom Basis" w:hAnsi="Rostelecom Basis"/>
    </w:rPr>
  </w:style>
  <w:style w:type="character" w:customStyle="1" w:styleId="47">
    <w:name w:val="РТК Заголовок 4 Знак"/>
    <w:basedOn w:val="44"/>
    <w:link w:val="41"/>
    <w:rsid w:val="00AF3294"/>
    <w:rPr>
      <w:rFonts w:ascii="Rostelecom Basis" w:eastAsiaTheme="majorEastAsia" w:hAnsi="Rostelecom Basis" w:cstheme="majorBidi"/>
      <w:b/>
      <w:iCs/>
      <w:sz w:val="26"/>
    </w:rPr>
  </w:style>
  <w:style w:type="paragraph" w:customStyle="1" w:styleId="6">
    <w:name w:val="РТК Заголовок 6"/>
    <w:basedOn w:val="60"/>
    <w:next w:val="afff4"/>
    <w:link w:val="62"/>
    <w:qFormat/>
    <w:rsid w:val="00BD6D17"/>
    <w:pPr>
      <w:numPr>
        <w:numId w:val="34"/>
      </w:numPr>
      <w:tabs>
        <w:tab w:val="left" w:pos="1843"/>
      </w:tabs>
      <w:spacing w:before="360" w:after="60"/>
      <w:ind w:left="1843" w:hanging="1486"/>
    </w:pPr>
    <w:rPr>
      <w:rFonts w:ascii="Rostelecom Basis" w:hAnsi="Rostelecom Basis"/>
    </w:rPr>
  </w:style>
  <w:style w:type="character" w:customStyle="1" w:styleId="58">
    <w:name w:val="РТК Заголовок 5 Знак"/>
    <w:basedOn w:val="55"/>
    <w:link w:val="51"/>
    <w:rsid w:val="00D833BA"/>
    <w:rPr>
      <w:rFonts w:ascii="Rostelecom Basis" w:eastAsiaTheme="majorEastAsia" w:hAnsi="Rostelecom Basis" w:cstheme="majorBidi"/>
      <w:b/>
      <w:sz w:val="26"/>
    </w:rPr>
  </w:style>
  <w:style w:type="paragraph" w:customStyle="1" w:styleId="71">
    <w:name w:val="РТК Заголовок 7"/>
    <w:basedOn w:val="7"/>
    <w:next w:val="afff4"/>
    <w:link w:val="72"/>
    <w:qFormat/>
    <w:rsid w:val="00B33641"/>
    <w:pPr>
      <w:tabs>
        <w:tab w:val="left" w:pos="1560"/>
      </w:tabs>
      <w:ind w:left="0" w:firstLine="0"/>
    </w:pPr>
  </w:style>
  <w:style w:type="character" w:customStyle="1" w:styleId="62">
    <w:name w:val="РТК Заголовок 6 Знак"/>
    <w:basedOn w:val="61"/>
    <w:link w:val="6"/>
    <w:rsid w:val="00BD6D17"/>
    <w:rPr>
      <w:rFonts w:ascii="Rostelecom Basis" w:eastAsiaTheme="majorEastAsia" w:hAnsi="Rostelecom Basis" w:cstheme="majorBidi"/>
      <w:b/>
      <w:sz w:val="26"/>
    </w:rPr>
  </w:style>
  <w:style w:type="paragraph" w:customStyle="1" w:styleId="81">
    <w:name w:val="РТК Заголовок 8"/>
    <w:basedOn w:val="8"/>
    <w:next w:val="afff4"/>
    <w:link w:val="82"/>
    <w:qFormat/>
    <w:rsid w:val="00B33641"/>
    <w:pPr>
      <w:tabs>
        <w:tab w:val="left" w:pos="1843"/>
      </w:tabs>
      <w:ind w:left="0" w:firstLine="0"/>
    </w:pPr>
  </w:style>
  <w:style w:type="character" w:customStyle="1" w:styleId="72">
    <w:name w:val="РТК Заголовок 7 Знак"/>
    <w:basedOn w:val="70"/>
    <w:link w:val="71"/>
    <w:rsid w:val="00B33641"/>
    <w:rPr>
      <w:rFonts w:ascii="Times New Roman" w:eastAsiaTheme="majorEastAsia" w:hAnsi="Times New Roman" w:cstheme="majorBidi"/>
      <w:b/>
      <w:iCs/>
      <w:sz w:val="26"/>
    </w:rPr>
  </w:style>
  <w:style w:type="paragraph" w:customStyle="1" w:styleId="91">
    <w:name w:val="РТК Заголовок 9"/>
    <w:basedOn w:val="9"/>
    <w:next w:val="afff4"/>
    <w:link w:val="92"/>
    <w:qFormat/>
    <w:rsid w:val="00B33641"/>
    <w:pPr>
      <w:tabs>
        <w:tab w:val="left" w:pos="1985"/>
      </w:tabs>
      <w:ind w:left="0" w:firstLine="0"/>
    </w:pPr>
  </w:style>
  <w:style w:type="character" w:customStyle="1" w:styleId="82">
    <w:name w:val="РТК Заголовок 8 Знак"/>
    <w:basedOn w:val="80"/>
    <w:link w:val="81"/>
    <w:rsid w:val="00B33641"/>
    <w:rPr>
      <w:rFonts w:ascii="Times New Roman" w:eastAsiaTheme="majorEastAsia" w:hAnsi="Times New Roman" w:cstheme="majorBidi"/>
      <w:b/>
      <w:sz w:val="26"/>
      <w:szCs w:val="21"/>
    </w:rPr>
  </w:style>
  <w:style w:type="paragraph" w:customStyle="1" w:styleId="afffe">
    <w:name w:val="РТК Заголовок"/>
    <w:basedOn w:val="affff"/>
    <w:link w:val="affff0"/>
    <w:qFormat/>
    <w:rsid w:val="00F35237"/>
    <w:pPr>
      <w:pageBreakBefore/>
      <w:outlineLvl w:val="0"/>
    </w:pPr>
    <w:rPr>
      <w:sz w:val="40"/>
    </w:rPr>
  </w:style>
  <w:style w:type="character" w:customStyle="1" w:styleId="92">
    <w:name w:val="РТК Заголовок 9 Знак"/>
    <w:basedOn w:val="90"/>
    <w:link w:val="91"/>
    <w:rsid w:val="00B33641"/>
    <w:rPr>
      <w:rFonts w:ascii="Times New Roman" w:eastAsiaTheme="majorEastAsia" w:hAnsi="Times New Roman" w:cstheme="majorBidi"/>
      <w:b/>
      <w:iCs/>
      <w:sz w:val="26"/>
      <w:szCs w:val="21"/>
    </w:rPr>
  </w:style>
  <w:style w:type="paragraph" w:customStyle="1" w:styleId="affff1">
    <w:name w:val="РТК Подзаголовок"/>
    <w:basedOn w:val="af2"/>
    <w:link w:val="affff2"/>
    <w:qFormat/>
    <w:rsid w:val="00571CDE"/>
    <w:pPr>
      <w:keepNext/>
      <w:spacing w:before="120" w:after="60"/>
    </w:pPr>
    <w:rPr>
      <w:sz w:val="32"/>
    </w:rPr>
  </w:style>
  <w:style w:type="character" w:customStyle="1" w:styleId="affff0">
    <w:name w:val="РТК Заголовок Знак"/>
    <w:basedOn w:val="af1"/>
    <w:link w:val="afffe"/>
    <w:rsid w:val="00F35237"/>
    <w:rPr>
      <w:rFonts w:ascii="Rostelecom Basis" w:eastAsiaTheme="majorEastAsia" w:hAnsi="Rostelecom Basis" w:cstheme="majorBidi"/>
      <w:b/>
      <w:caps/>
      <w:kern w:val="28"/>
      <w:sz w:val="40"/>
      <w:szCs w:val="26"/>
    </w:rPr>
  </w:style>
  <w:style w:type="paragraph" w:customStyle="1" w:styleId="afff4">
    <w:name w:val="РТК Основной текст"/>
    <w:basedOn w:val="ac"/>
    <w:link w:val="affff3"/>
    <w:qFormat/>
    <w:rsid w:val="0042187A"/>
    <w:pPr>
      <w:ind w:firstLine="360"/>
      <w:jc w:val="both"/>
    </w:pPr>
    <w:rPr>
      <w:rFonts w:ascii="Rostelecom Basis Light" w:hAnsi="Rostelecom Basis Light"/>
    </w:rPr>
  </w:style>
  <w:style w:type="character" w:customStyle="1" w:styleId="affff2">
    <w:name w:val="РТК Подзаголовок Знак"/>
    <w:basedOn w:val="af3"/>
    <w:link w:val="affff1"/>
    <w:rsid w:val="00571CDE"/>
    <w:rPr>
      <w:rFonts w:ascii="Times New Roman" w:eastAsiaTheme="minorEastAsia" w:hAnsi="Times New Roman"/>
      <w:b/>
      <w:sz w:val="32"/>
    </w:rPr>
  </w:style>
  <w:style w:type="paragraph" w:customStyle="1" w:styleId="affff4">
    <w:name w:val="РТК Маркированный список"/>
    <w:basedOn w:val="a0"/>
    <w:link w:val="affff5"/>
    <w:qFormat/>
    <w:rsid w:val="009179DA"/>
    <w:pPr>
      <w:ind w:left="1080" w:hanging="360"/>
    </w:pPr>
    <w:rPr>
      <w:rFonts w:ascii="Rostelecom Basis Light" w:hAnsi="Rostelecom Basis Light"/>
    </w:rPr>
  </w:style>
  <w:style w:type="character" w:customStyle="1" w:styleId="affff3">
    <w:name w:val="РТК Основной текст Знак"/>
    <w:basedOn w:val="af5"/>
    <w:link w:val="afff4"/>
    <w:rsid w:val="0042187A"/>
    <w:rPr>
      <w:rFonts w:ascii="Rostelecom Basis Light" w:hAnsi="Rostelecom Basis Light"/>
      <w:sz w:val="26"/>
    </w:rPr>
  </w:style>
  <w:style w:type="paragraph" w:customStyle="1" w:styleId="2f3">
    <w:name w:val="РТК Маркированный список 2"/>
    <w:basedOn w:val="21"/>
    <w:link w:val="2f4"/>
    <w:qFormat/>
    <w:rsid w:val="003D4FC8"/>
    <w:pPr>
      <w:ind w:left="1843"/>
    </w:pPr>
    <w:rPr>
      <w:rFonts w:ascii="Rostelecom Basis Light" w:hAnsi="Rostelecom Basis Light"/>
    </w:rPr>
  </w:style>
  <w:style w:type="character" w:customStyle="1" w:styleId="af9">
    <w:name w:val="Маркированный список Знак"/>
    <w:basedOn w:val="ad"/>
    <w:link w:val="a0"/>
    <w:uiPriority w:val="99"/>
    <w:semiHidden/>
    <w:rsid w:val="00CE786A"/>
    <w:rPr>
      <w:rFonts w:ascii="Times New Roman" w:hAnsi="Times New Roman"/>
      <w:sz w:val="26"/>
    </w:rPr>
  </w:style>
  <w:style w:type="character" w:customStyle="1" w:styleId="affff5">
    <w:name w:val="РТК Маркированный список Знак"/>
    <w:basedOn w:val="af9"/>
    <w:link w:val="affff4"/>
    <w:rsid w:val="009179DA"/>
    <w:rPr>
      <w:rFonts w:ascii="Rostelecom Basis Light" w:hAnsi="Rostelecom Basis Light"/>
      <w:sz w:val="26"/>
    </w:rPr>
  </w:style>
  <w:style w:type="paragraph" w:customStyle="1" w:styleId="32">
    <w:name w:val="РТК Маркированный список 3"/>
    <w:basedOn w:val="39"/>
    <w:link w:val="3e"/>
    <w:qFormat/>
    <w:rsid w:val="00F04F90"/>
    <w:pPr>
      <w:numPr>
        <w:numId w:val="35"/>
      </w:numPr>
      <w:ind w:left="2977" w:hanging="284"/>
    </w:pPr>
    <w:rPr>
      <w:rFonts w:ascii="Rostelecom Basis Light" w:hAnsi="Rostelecom Basis Light"/>
    </w:rPr>
  </w:style>
  <w:style w:type="character" w:customStyle="1" w:styleId="2d">
    <w:name w:val="Маркированный список 2 Знак"/>
    <w:basedOn w:val="ad"/>
    <w:link w:val="21"/>
    <w:uiPriority w:val="99"/>
    <w:semiHidden/>
    <w:rsid w:val="00CE786A"/>
    <w:rPr>
      <w:rFonts w:ascii="Times New Roman" w:hAnsi="Times New Roman"/>
      <w:sz w:val="26"/>
    </w:rPr>
  </w:style>
  <w:style w:type="character" w:customStyle="1" w:styleId="2f4">
    <w:name w:val="РТК Маркированный список 2 Знак"/>
    <w:basedOn w:val="2d"/>
    <w:link w:val="2f3"/>
    <w:rsid w:val="003D4FC8"/>
    <w:rPr>
      <w:rFonts w:ascii="Rostelecom Basis Light" w:hAnsi="Rostelecom Basis Light"/>
      <w:sz w:val="26"/>
    </w:rPr>
  </w:style>
  <w:style w:type="paragraph" w:customStyle="1" w:styleId="48">
    <w:name w:val="РТК Маркированный список 4"/>
    <w:basedOn w:val="40"/>
    <w:link w:val="49"/>
    <w:qFormat/>
    <w:rsid w:val="0017232B"/>
  </w:style>
  <w:style w:type="character" w:customStyle="1" w:styleId="3a">
    <w:name w:val="Маркированный список 3 Знак"/>
    <w:basedOn w:val="ad"/>
    <w:link w:val="39"/>
    <w:uiPriority w:val="99"/>
    <w:semiHidden/>
    <w:rsid w:val="00CE786A"/>
    <w:rPr>
      <w:rFonts w:ascii="Times New Roman" w:hAnsi="Times New Roman"/>
      <w:sz w:val="26"/>
    </w:rPr>
  </w:style>
  <w:style w:type="character" w:customStyle="1" w:styleId="3e">
    <w:name w:val="РТК Маркированный список 3 Знак"/>
    <w:basedOn w:val="3a"/>
    <w:link w:val="32"/>
    <w:rsid w:val="00F04F90"/>
    <w:rPr>
      <w:rFonts w:ascii="Rostelecom Basis Light" w:hAnsi="Rostelecom Basis Light"/>
      <w:sz w:val="26"/>
    </w:rPr>
  </w:style>
  <w:style w:type="paragraph" w:customStyle="1" w:styleId="59">
    <w:name w:val="РТК Маркированный список 5"/>
    <w:basedOn w:val="50"/>
    <w:link w:val="5a"/>
    <w:qFormat/>
    <w:rsid w:val="0017232B"/>
  </w:style>
  <w:style w:type="character" w:customStyle="1" w:styleId="46">
    <w:name w:val="Маркированный список 4 Знак"/>
    <w:basedOn w:val="ad"/>
    <w:link w:val="40"/>
    <w:uiPriority w:val="99"/>
    <w:semiHidden/>
    <w:rsid w:val="00CE786A"/>
    <w:rPr>
      <w:rFonts w:ascii="Times New Roman" w:hAnsi="Times New Roman"/>
      <w:sz w:val="26"/>
    </w:rPr>
  </w:style>
  <w:style w:type="character" w:customStyle="1" w:styleId="49">
    <w:name w:val="РТК Маркированный список 4 Знак"/>
    <w:basedOn w:val="46"/>
    <w:link w:val="48"/>
    <w:rsid w:val="0017232B"/>
    <w:rPr>
      <w:rFonts w:ascii="Times New Roman" w:hAnsi="Times New Roman"/>
      <w:sz w:val="26"/>
    </w:rPr>
  </w:style>
  <w:style w:type="paragraph" w:customStyle="1" w:styleId="affff6">
    <w:name w:val="РТК Заголовок Содержание"/>
    <w:basedOn w:val="af6"/>
    <w:link w:val="affff7"/>
    <w:qFormat/>
    <w:rsid w:val="00504A41"/>
    <w:rPr>
      <w:caps/>
    </w:rPr>
  </w:style>
  <w:style w:type="character" w:customStyle="1" w:styleId="57">
    <w:name w:val="Маркированный список 5 Знак"/>
    <w:basedOn w:val="ad"/>
    <w:link w:val="50"/>
    <w:uiPriority w:val="99"/>
    <w:semiHidden/>
    <w:rsid w:val="00CE786A"/>
    <w:rPr>
      <w:rFonts w:ascii="Times New Roman" w:hAnsi="Times New Roman"/>
      <w:sz w:val="26"/>
    </w:rPr>
  </w:style>
  <w:style w:type="character" w:customStyle="1" w:styleId="5a">
    <w:name w:val="РТК Маркированный список 5 Знак"/>
    <w:basedOn w:val="57"/>
    <w:link w:val="59"/>
    <w:rsid w:val="0017232B"/>
    <w:rPr>
      <w:rFonts w:ascii="Times New Roman" w:hAnsi="Times New Roman"/>
      <w:sz w:val="26"/>
    </w:rPr>
  </w:style>
  <w:style w:type="paragraph" w:customStyle="1" w:styleId="affff">
    <w:name w:val="РТК Подзаголовок Шаг"/>
    <w:basedOn w:val="24"/>
    <w:next w:val="afff4"/>
    <w:link w:val="affff8"/>
    <w:qFormat/>
    <w:rsid w:val="002472CC"/>
    <w:pPr>
      <w:numPr>
        <w:ilvl w:val="0"/>
        <w:numId w:val="0"/>
      </w:numPr>
      <w:spacing w:before="360" w:after="60"/>
      <w:ind w:left="357"/>
    </w:pPr>
    <w:rPr>
      <w:rFonts w:ascii="Rostelecom Basis" w:hAnsi="Rostelecom Basis"/>
      <w:caps/>
      <w:sz w:val="32"/>
    </w:rPr>
  </w:style>
  <w:style w:type="character" w:customStyle="1" w:styleId="af7">
    <w:name w:val="Заголовок оглавления Знак"/>
    <w:basedOn w:val="1a"/>
    <w:link w:val="af6"/>
    <w:uiPriority w:val="39"/>
    <w:semiHidden/>
    <w:rsid w:val="00CE786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affff7">
    <w:name w:val="РТК Заголовок Содержание Знак"/>
    <w:basedOn w:val="af7"/>
    <w:link w:val="affff6"/>
    <w:rsid w:val="00504A41"/>
    <w:rPr>
      <w:rFonts w:ascii="Times New Roman" w:eastAsiaTheme="majorEastAsia" w:hAnsi="Times New Roman" w:cstheme="majorBidi"/>
      <w:b/>
      <w:caps/>
      <w:sz w:val="32"/>
      <w:szCs w:val="32"/>
    </w:rPr>
  </w:style>
  <w:style w:type="paragraph" w:customStyle="1" w:styleId="affff9">
    <w:name w:val="РТК Верхний колонтитул"/>
    <w:basedOn w:val="aff5"/>
    <w:link w:val="affffa"/>
    <w:qFormat/>
    <w:rsid w:val="00A703B9"/>
  </w:style>
  <w:style w:type="character" w:customStyle="1" w:styleId="affff8">
    <w:name w:val="РТК Подзаголовок Шаг Знак"/>
    <w:basedOn w:val="1a"/>
    <w:link w:val="affff"/>
    <w:rsid w:val="002472CC"/>
    <w:rPr>
      <w:rFonts w:ascii="Rostelecom Basis" w:eastAsiaTheme="majorEastAsia" w:hAnsi="Rostelecom Basis" w:cstheme="majorBidi"/>
      <w:b/>
      <w:caps/>
      <w:sz w:val="32"/>
      <w:szCs w:val="26"/>
    </w:rPr>
  </w:style>
  <w:style w:type="character" w:customStyle="1" w:styleId="affffa">
    <w:name w:val="РТК Верхний колонтитул Знак"/>
    <w:basedOn w:val="aff6"/>
    <w:link w:val="affff9"/>
    <w:rsid w:val="00A703B9"/>
    <w:rPr>
      <w:rFonts w:ascii="Times New Roman" w:hAnsi="Times New Roman"/>
      <w:sz w:val="24"/>
    </w:rPr>
  </w:style>
  <w:style w:type="paragraph" w:customStyle="1" w:styleId="a7">
    <w:name w:val="РТК Нумерованный список"/>
    <w:basedOn w:val="ac"/>
    <w:link w:val="affffb"/>
    <w:qFormat/>
    <w:rsid w:val="008E2EFA"/>
    <w:pPr>
      <w:numPr>
        <w:numId w:val="8"/>
      </w:numPr>
      <w:tabs>
        <w:tab w:val="left" w:pos="1134"/>
      </w:tabs>
      <w:jc w:val="both"/>
    </w:pPr>
    <w:rPr>
      <w:rFonts w:ascii="Rostelecom Basis Light" w:hAnsi="Rostelecom Basis Light"/>
    </w:rPr>
  </w:style>
  <w:style w:type="character" w:customStyle="1" w:styleId="affffb">
    <w:name w:val="РТК Нумерованный список Знак"/>
    <w:basedOn w:val="ad"/>
    <w:link w:val="a7"/>
    <w:rsid w:val="008E2EFA"/>
    <w:rPr>
      <w:rFonts w:ascii="Rostelecom Basis Light" w:hAnsi="Rostelecom Basis Light"/>
      <w:sz w:val="26"/>
    </w:rPr>
  </w:style>
  <w:style w:type="paragraph" w:customStyle="1" w:styleId="27">
    <w:name w:val="РТК Нумерованный список 2"/>
    <w:basedOn w:val="ac"/>
    <w:link w:val="2f5"/>
    <w:qFormat/>
    <w:rsid w:val="002376D0"/>
    <w:pPr>
      <w:numPr>
        <w:ilvl w:val="1"/>
        <w:numId w:val="8"/>
      </w:numPr>
      <w:tabs>
        <w:tab w:val="left" w:pos="1276"/>
      </w:tabs>
      <w:jc w:val="both"/>
    </w:pPr>
  </w:style>
  <w:style w:type="paragraph" w:customStyle="1" w:styleId="34">
    <w:name w:val="РТК Нумерованный список 3"/>
    <w:basedOn w:val="ac"/>
    <w:link w:val="3f"/>
    <w:qFormat/>
    <w:rsid w:val="002376D0"/>
    <w:pPr>
      <w:numPr>
        <w:ilvl w:val="2"/>
        <w:numId w:val="8"/>
      </w:numPr>
      <w:tabs>
        <w:tab w:val="left" w:pos="1418"/>
      </w:tabs>
      <w:jc w:val="both"/>
    </w:pPr>
  </w:style>
  <w:style w:type="character" w:customStyle="1" w:styleId="2f5">
    <w:name w:val="РТК Нумерованный список 2 Знак"/>
    <w:basedOn w:val="ad"/>
    <w:link w:val="27"/>
    <w:rsid w:val="002376D0"/>
    <w:rPr>
      <w:rFonts w:ascii="Times New Roman" w:hAnsi="Times New Roman"/>
      <w:sz w:val="26"/>
    </w:rPr>
  </w:style>
  <w:style w:type="character" w:customStyle="1" w:styleId="3f">
    <w:name w:val="РТК Нумерованный список 3 Знак"/>
    <w:basedOn w:val="ad"/>
    <w:link w:val="34"/>
    <w:rsid w:val="002376D0"/>
    <w:rPr>
      <w:rFonts w:ascii="Times New Roman" w:hAnsi="Times New Roman"/>
      <w:sz w:val="26"/>
    </w:rPr>
  </w:style>
  <w:style w:type="character" w:styleId="affffc">
    <w:name w:val="annotation reference"/>
    <w:basedOn w:val="ad"/>
    <w:uiPriority w:val="99"/>
    <w:rsid w:val="00F13B61"/>
    <w:rPr>
      <w:sz w:val="16"/>
      <w:szCs w:val="16"/>
    </w:rPr>
  </w:style>
  <w:style w:type="paragraph" w:styleId="affffd">
    <w:name w:val="annotation text"/>
    <w:basedOn w:val="ac"/>
    <w:link w:val="affffe"/>
    <w:uiPriority w:val="99"/>
    <w:rsid w:val="00F13B61"/>
    <w:rPr>
      <w:sz w:val="20"/>
      <w:szCs w:val="20"/>
    </w:rPr>
  </w:style>
  <w:style w:type="character" w:customStyle="1" w:styleId="affffe">
    <w:name w:val="Текст примечания Знак"/>
    <w:basedOn w:val="ad"/>
    <w:link w:val="affffd"/>
    <w:uiPriority w:val="99"/>
    <w:rsid w:val="00F13B61"/>
    <w:rPr>
      <w:rFonts w:ascii="Times New Roman" w:hAnsi="Times New Roman"/>
      <w:sz w:val="20"/>
      <w:szCs w:val="20"/>
    </w:rPr>
  </w:style>
  <w:style w:type="paragraph" w:styleId="afffff">
    <w:name w:val="annotation subject"/>
    <w:basedOn w:val="affffd"/>
    <w:next w:val="affffd"/>
    <w:link w:val="afffff0"/>
    <w:uiPriority w:val="99"/>
    <w:semiHidden/>
    <w:rsid w:val="00F13B61"/>
    <w:rPr>
      <w:b/>
      <w:bCs/>
    </w:rPr>
  </w:style>
  <w:style w:type="character" w:customStyle="1" w:styleId="afffff0">
    <w:name w:val="Тема примечания Знак"/>
    <w:basedOn w:val="affffe"/>
    <w:link w:val="afffff"/>
    <w:uiPriority w:val="99"/>
    <w:semiHidden/>
    <w:rsid w:val="00F13B61"/>
    <w:rPr>
      <w:rFonts w:ascii="Times New Roman" w:hAnsi="Times New Roman"/>
      <w:b/>
      <w:bCs/>
      <w:sz w:val="20"/>
      <w:szCs w:val="20"/>
    </w:rPr>
  </w:style>
  <w:style w:type="numbering" w:customStyle="1" w:styleId="WingdingsSymbol1105">
    <w:name w:val="Стиль маркированный Wingdings (Symbol) 11 пт Слева:  05 см Выс..."/>
    <w:basedOn w:val="af"/>
    <w:rsid w:val="002738C8"/>
    <w:pPr>
      <w:numPr>
        <w:numId w:val="9"/>
      </w:numPr>
    </w:pPr>
  </w:style>
  <w:style w:type="paragraph" w:customStyle="1" w:styleId="msonormal0">
    <w:name w:val="msonormal"/>
    <w:basedOn w:val="ac"/>
    <w:rsid w:val="005B608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ffff1">
    <w:name w:val="Normal (Web)"/>
    <w:basedOn w:val="ac"/>
    <w:uiPriority w:val="99"/>
    <w:semiHidden/>
    <w:unhideWhenUsed/>
    <w:rsid w:val="005B608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ffff2">
    <w:name w:val="Revision"/>
    <w:hidden/>
    <w:uiPriority w:val="99"/>
    <w:semiHidden/>
    <w:rsid w:val="00282F6C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4a">
    <w:name w:val="РТК Текст таблицы Маркированный список 4"/>
    <w:basedOn w:val="affff4"/>
    <w:link w:val="4b"/>
    <w:qFormat/>
    <w:rsid w:val="00A14C39"/>
    <w:pPr>
      <w:ind w:left="2552"/>
    </w:pPr>
  </w:style>
  <w:style w:type="character" w:customStyle="1" w:styleId="4b">
    <w:name w:val="РТК Текст таблицы Маркированный список 4 Знак"/>
    <w:basedOn w:val="affff5"/>
    <w:link w:val="4a"/>
    <w:rsid w:val="00A14C39"/>
    <w:rPr>
      <w:rFonts w:ascii="Rostelecom Basis Light" w:hAnsi="Rostelecom Basis Light"/>
      <w:sz w:val="26"/>
    </w:rPr>
  </w:style>
  <w:style w:type="paragraph" w:customStyle="1" w:styleId="afffff3">
    <w:name w:val="ВерхКолонтитулОсн"/>
    <w:basedOn w:val="af4"/>
    <w:uiPriority w:val="99"/>
    <w:semiHidden/>
    <w:rsid w:val="00504A41"/>
    <w:pPr>
      <w:keepLines/>
      <w:tabs>
        <w:tab w:val="center" w:pos="4320"/>
        <w:tab w:val="right" w:pos="8640"/>
      </w:tabs>
      <w:spacing w:before="120" w:after="120" w:line="240" w:lineRule="atLeast"/>
      <w:ind w:firstLine="0"/>
      <w:jc w:val="center"/>
    </w:pPr>
    <w:rPr>
      <w:rFonts w:eastAsia="Times New Roman" w:cs="Times New Roman"/>
      <w:smallCaps/>
      <w:spacing w:val="15"/>
      <w:sz w:val="22"/>
      <w:lang w:eastAsia="ru-RU"/>
    </w:rPr>
  </w:style>
  <w:style w:type="character" w:styleId="afffff4">
    <w:name w:val="Strong"/>
    <w:basedOn w:val="ad"/>
    <w:uiPriority w:val="22"/>
    <w:qFormat/>
    <w:rsid w:val="004C7530"/>
    <w:rPr>
      <w:b/>
      <w:bCs/>
    </w:rPr>
  </w:style>
  <w:style w:type="paragraph" w:customStyle="1" w:styleId="a2">
    <w:name w:val="РТК Текст таблицы Нумерованный список"/>
    <w:basedOn w:val="ac"/>
    <w:link w:val="afffff5"/>
    <w:qFormat/>
    <w:rsid w:val="001E4528"/>
    <w:pPr>
      <w:numPr>
        <w:numId w:val="10"/>
      </w:numPr>
      <w:ind w:left="0" w:firstLine="0"/>
      <w:jc w:val="both"/>
    </w:pPr>
  </w:style>
  <w:style w:type="paragraph" w:customStyle="1" w:styleId="afffff6">
    <w:name w:val="РТК Текст таблицы Код"/>
    <w:basedOn w:val="afffff7"/>
    <w:link w:val="afffff8"/>
    <w:qFormat/>
    <w:rsid w:val="00737D34"/>
    <w:pPr>
      <w:ind w:left="0"/>
    </w:pPr>
    <w:rPr>
      <w:shd w:val="clear" w:color="auto" w:fill="D0CECE" w:themeFill="background2" w:themeFillShade="E6"/>
    </w:rPr>
  </w:style>
  <w:style w:type="character" w:customStyle="1" w:styleId="afffff5">
    <w:name w:val="РТК Текст таблицы Нумерованный список Знак"/>
    <w:basedOn w:val="ad"/>
    <w:link w:val="a2"/>
    <w:rsid w:val="001E4528"/>
    <w:rPr>
      <w:rFonts w:ascii="Times New Roman" w:hAnsi="Times New Roman"/>
      <w:sz w:val="26"/>
    </w:rPr>
  </w:style>
  <w:style w:type="character" w:customStyle="1" w:styleId="afffff8">
    <w:name w:val="РТК Текст таблицы Код Знак"/>
    <w:basedOn w:val="ad"/>
    <w:link w:val="afffff6"/>
    <w:rsid w:val="00737D34"/>
    <w:rPr>
      <w:rFonts w:ascii="Courier New" w:hAnsi="Courier New" w:cs="Courier New"/>
      <w:lang w:val="en-US"/>
    </w:rPr>
  </w:style>
  <w:style w:type="paragraph" w:customStyle="1" w:styleId="ab">
    <w:name w:val="РТК Текст таблицы Нумерация"/>
    <w:basedOn w:val="ac"/>
    <w:link w:val="afffff9"/>
    <w:qFormat/>
    <w:rsid w:val="00305BCD"/>
    <w:pPr>
      <w:numPr>
        <w:numId w:val="11"/>
      </w:numPr>
      <w:ind w:left="0" w:firstLine="0"/>
    </w:pPr>
  </w:style>
  <w:style w:type="character" w:customStyle="1" w:styleId="afffff9">
    <w:name w:val="РТК Текст таблицы Нумерация Знак"/>
    <w:basedOn w:val="ad"/>
    <w:link w:val="ab"/>
    <w:rsid w:val="00305BCD"/>
    <w:rPr>
      <w:rFonts w:ascii="Times New Roman" w:hAnsi="Times New Roman"/>
      <w:sz w:val="26"/>
    </w:rPr>
  </w:style>
  <w:style w:type="paragraph" w:customStyle="1" w:styleId="18">
    <w:name w:val="ТЗ.Список 1 маркированный"/>
    <w:basedOn w:val="ac"/>
    <w:uiPriority w:val="99"/>
    <w:qFormat/>
    <w:rsid w:val="00592699"/>
    <w:pPr>
      <w:numPr>
        <w:numId w:val="12"/>
      </w:numPr>
      <w:spacing w:line="360" w:lineRule="auto"/>
      <w:contextualSpacing/>
      <w:jc w:val="both"/>
    </w:pPr>
    <w:rPr>
      <w:rFonts w:asciiTheme="minorHAnsi" w:eastAsiaTheme="minorEastAsia" w:hAnsiTheme="minorHAnsi"/>
      <w:sz w:val="22"/>
      <w:lang w:val="en-US" w:bidi="en-US"/>
    </w:rPr>
  </w:style>
  <w:style w:type="paragraph" w:customStyle="1" w:styleId="afffffa">
    <w:name w:val="Заголовок таблицы"/>
    <w:basedOn w:val="ac"/>
    <w:qFormat/>
    <w:rsid w:val="001A3BDE"/>
    <w:pPr>
      <w:spacing w:before="120" w:after="120"/>
      <w:jc w:val="center"/>
    </w:pPr>
    <w:rPr>
      <w:rFonts w:eastAsia="Calibri" w:cs="Times New Roman"/>
      <w:b/>
      <w:bCs/>
      <w:sz w:val="20"/>
      <w:szCs w:val="20"/>
      <w:lang w:eastAsia="ja-JP"/>
    </w:rPr>
  </w:style>
  <w:style w:type="paragraph" w:customStyle="1" w:styleId="0">
    <w:name w:val="РТК Текст таблицы Маркированный список 0"/>
    <w:basedOn w:val="ac"/>
    <w:link w:val="00"/>
    <w:qFormat/>
    <w:rsid w:val="007B061A"/>
    <w:pPr>
      <w:numPr>
        <w:numId w:val="13"/>
      </w:numPr>
      <w:ind w:left="176" w:hanging="176"/>
    </w:pPr>
    <w:rPr>
      <w:rFonts w:ascii="Rostelecom Basis Light" w:hAnsi="Rostelecom Basis Light"/>
      <w:sz w:val="20"/>
    </w:rPr>
  </w:style>
  <w:style w:type="character" w:customStyle="1" w:styleId="00">
    <w:name w:val="РТК Текст таблицы Маркированный список 0 Знак"/>
    <w:basedOn w:val="ad"/>
    <w:link w:val="0"/>
    <w:rsid w:val="007B061A"/>
    <w:rPr>
      <w:rFonts w:ascii="Rostelecom Basis Light" w:hAnsi="Rostelecom Basis Light"/>
      <w:sz w:val="20"/>
    </w:rPr>
  </w:style>
  <w:style w:type="paragraph" w:styleId="63">
    <w:name w:val="toc 6"/>
    <w:basedOn w:val="ac"/>
    <w:next w:val="ac"/>
    <w:autoRedefine/>
    <w:uiPriority w:val="39"/>
    <w:unhideWhenUsed/>
    <w:rsid w:val="009B4EB9"/>
    <w:pPr>
      <w:spacing w:after="100" w:line="259" w:lineRule="auto"/>
      <w:ind w:left="1100"/>
    </w:pPr>
    <w:rPr>
      <w:rFonts w:asciiTheme="minorHAnsi" w:eastAsiaTheme="minorEastAsia" w:hAnsiTheme="minorHAnsi"/>
      <w:sz w:val="22"/>
      <w:lang w:eastAsia="ru-RU"/>
    </w:rPr>
  </w:style>
  <w:style w:type="paragraph" w:styleId="73">
    <w:name w:val="toc 7"/>
    <w:basedOn w:val="ac"/>
    <w:next w:val="ac"/>
    <w:autoRedefine/>
    <w:uiPriority w:val="39"/>
    <w:unhideWhenUsed/>
    <w:rsid w:val="009B4EB9"/>
    <w:pPr>
      <w:spacing w:after="100" w:line="259" w:lineRule="auto"/>
      <w:ind w:left="1320"/>
    </w:pPr>
    <w:rPr>
      <w:rFonts w:asciiTheme="minorHAnsi" w:eastAsiaTheme="minorEastAsia" w:hAnsiTheme="minorHAnsi"/>
      <w:sz w:val="22"/>
      <w:lang w:eastAsia="ru-RU"/>
    </w:rPr>
  </w:style>
  <w:style w:type="paragraph" w:styleId="83">
    <w:name w:val="toc 8"/>
    <w:basedOn w:val="ac"/>
    <w:next w:val="ac"/>
    <w:autoRedefine/>
    <w:uiPriority w:val="39"/>
    <w:unhideWhenUsed/>
    <w:rsid w:val="009B4EB9"/>
    <w:pPr>
      <w:spacing w:after="100" w:line="259" w:lineRule="auto"/>
      <w:ind w:left="1540"/>
    </w:pPr>
    <w:rPr>
      <w:rFonts w:asciiTheme="minorHAnsi" w:eastAsiaTheme="minorEastAsia" w:hAnsiTheme="minorHAnsi"/>
      <w:sz w:val="22"/>
      <w:lang w:eastAsia="ru-RU"/>
    </w:rPr>
  </w:style>
  <w:style w:type="paragraph" w:styleId="93">
    <w:name w:val="toc 9"/>
    <w:basedOn w:val="ac"/>
    <w:next w:val="ac"/>
    <w:autoRedefine/>
    <w:uiPriority w:val="39"/>
    <w:unhideWhenUsed/>
    <w:rsid w:val="009B4EB9"/>
    <w:pPr>
      <w:spacing w:after="100" w:line="259" w:lineRule="auto"/>
      <w:ind w:left="1760"/>
    </w:pPr>
    <w:rPr>
      <w:rFonts w:asciiTheme="minorHAnsi" w:eastAsiaTheme="minorEastAsia" w:hAnsiTheme="minorHAnsi"/>
      <w:sz w:val="22"/>
      <w:lang w:eastAsia="ru-RU"/>
    </w:rPr>
  </w:style>
  <w:style w:type="paragraph" w:customStyle="1" w:styleId="afffffb">
    <w:name w:val="_Заголовок без нумерации в оглавлении"/>
    <w:basedOn w:val="ac"/>
    <w:next w:val="afffffc"/>
    <w:rsid w:val="00950C83"/>
    <w:pPr>
      <w:keepNext/>
      <w:keepLines/>
      <w:pageBreakBefore/>
      <w:spacing w:before="480" w:after="360" w:line="360" w:lineRule="auto"/>
      <w:jc w:val="center"/>
      <w:outlineLvl w:val="0"/>
    </w:pPr>
    <w:rPr>
      <w:rFonts w:eastAsia="Times New Roman" w:cs="Times New Roman"/>
      <w:b/>
      <w:caps/>
      <w:sz w:val="32"/>
      <w:szCs w:val="32"/>
      <w:lang w:eastAsia="ru-RU"/>
    </w:rPr>
  </w:style>
  <w:style w:type="paragraph" w:customStyle="1" w:styleId="afffffd">
    <w:name w:val="_Заголовок без нумерации Не в оглавлении"/>
    <w:basedOn w:val="ac"/>
    <w:next w:val="afffffc"/>
    <w:link w:val="afffffe"/>
    <w:qFormat/>
    <w:rsid w:val="00950C83"/>
    <w:pPr>
      <w:pageBreakBefore/>
      <w:widowControl w:val="0"/>
      <w:autoSpaceDN w:val="0"/>
      <w:adjustRightInd w:val="0"/>
      <w:spacing w:before="120" w:after="360" w:line="360" w:lineRule="auto"/>
      <w:jc w:val="center"/>
      <w:textAlignment w:val="baseline"/>
    </w:pPr>
    <w:rPr>
      <w:rFonts w:eastAsia="Times New Roman" w:cs="Times New Roman"/>
      <w:b/>
      <w:caps/>
      <w:spacing w:val="20"/>
      <w:sz w:val="28"/>
      <w:szCs w:val="28"/>
      <w:lang w:eastAsia="ru-RU"/>
    </w:rPr>
  </w:style>
  <w:style w:type="character" w:customStyle="1" w:styleId="afffffe">
    <w:name w:val="_Заголовок без нумерации Не в оглавлении Знак"/>
    <w:link w:val="afffffd"/>
    <w:rsid w:val="00950C83"/>
    <w:rPr>
      <w:rFonts w:ascii="Times New Roman" w:eastAsia="Times New Roman" w:hAnsi="Times New Roman" w:cs="Times New Roman"/>
      <w:b/>
      <w:caps/>
      <w:spacing w:val="20"/>
      <w:sz w:val="28"/>
      <w:szCs w:val="28"/>
      <w:lang w:eastAsia="ru-RU"/>
    </w:rPr>
  </w:style>
  <w:style w:type="paragraph" w:customStyle="1" w:styleId="11">
    <w:name w:val="_Маркированный список уровня 1"/>
    <w:basedOn w:val="ac"/>
    <w:link w:val="1d"/>
    <w:qFormat/>
    <w:rsid w:val="00950C83"/>
    <w:pPr>
      <w:numPr>
        <w:numId w:val="19"/>
      </w:numPr>
      <w:tabs>
        <w:tab w:val="left" w:pos="1134"/>
      </w:tabs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1d">
    <w:name w:val="_Маркированный список уровня 1 Знак"/>
    <w:link w:val="11"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6">
    <w:name w:val="_Маркированный список уровня 2"/>
    <w:basedOn w:val="11"/>
    <w:link w:val="2f7"/>
    <w:qFormat/>
    <w:rsid w:val="00950C83"/>
    <w:pPr>
      <w:numPr>
        <w:numId w:val="0"/>
      </w:numPr>
      <w:tabs>
        <w:tab w:val="clear" w:pos="1134"/>
        <w:tab w:val="left" w:pos="1491"/>
      </w:tabs>
      <w:ind w:left="720" w:hanging="360"/>
    </w:pPr>
    <w:rPr>
      <w:szCs w:val="26"/>
    </w:rPr>
  </w:style>
  <w:style w:type="paragraph" w:styleId="affffff">
    <w:name w:val="Normal Indent"/>
    <w:basedOn w:val="ac"/>
    <w:semiHidden/>
    <w:rsid w:val="00950C83"/>
    <w:pPr>
      <w:autoSpaceDN w:val="0"/>
      <w:adjustRightInd w:val="0"/>
      <w:spacing w:line="360" w:lineRule="auto"/>
      <w:ind w:left="708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2f7">
    <w:name w:val="_Маркированный список уровня 2 Знак"/>
    <w:link w:val="2f6"/>
    <w:rsid w:val="00950C83"/>
    <w:rPr>
      <w:rFonts w:ascii="Times New Roman" w:eastAsia="Times New Roman" w:hAnsi="Times New Roman" w:cs="Times New Roman"/>
      <w:sz w:val="24"/>
      <w:szCs w:val="26"/>
      <w:lang w:eastAsia="ru-RU"/>
    </w:rPr>
  </w:style>
  <w:style w:type="paragraph" w:customStyle="1" w:styleId="3f0">
    <w:name w:val="_Маркированный список уровня 3"/>
    <w:basedOn w:val="2f6"/>
    <w:link w:val="3f1"/>
    <w:rsid w:val="00950C83"/>
    <w:pPr>
      <w:tabs>
        <w:tab w:val="clear" w:pos="1491"/>
        <w:tab w:val="left" w:pos="1848"/>
      </w:tabs>
      <w:ind w:left="0" w:firstLine="0"/>
    </w:pPr>
  </w:style>
  <w:style w:type="character" w:customStyle="1" w:styleId="3f1">
    <w:name w:val="_Маркированный список уровня 3 Знак"/>
    <w:link w:val="3f0"/>
    <w:rsid w:val="00950C83"/>
    <w:rPr>
      <w:rFonts w:ascii="Times New Roman" w:eastAsia="Times New Roman" w:hAnsi="Times New Roman" w:cs="Times New Roman"/>
      <w:sz w:val="24"/>
      <w:szCs w:val="26"/>
      <w:lang w:eastAsia="ru-RU"/>
    </w:rPr>
  </w:style>
  <w:style w:type="paragraph" w:customStyle="1" w:styleId="17">
    <w:name w:val="_Нумерованный 1"/>
    <w:basedOn w:val="ac"/>
    <w:link w:val="110"/>
    <w:qFormat/>
    <w:rsid w:val="00950C83"/>
    <w:pPr>
      <w:numPr>
        <w:numId w:val="20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110">
    <w:name w:val="_Нумерованный 1 Знак1"/>
    <w:link w:val="17"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">
    <w:name w:val="_Нумерованный 2"/>
    <w:basedOn w:val="17"/>
    <w:link w:val="210"/>
    <w:qFormat/>
    <w:rsid w:val="00950C83"/>
    <w:pPr>
      <w:numPr>
        <w:ilvl w:val="1"/>
      </w:numPr>
    </w:pPr>
  </w:style>
  <w:style w:type="character" w:customStyle="1" w:styleId="210">
    <w:name w:val="_Нумерованный 2 Знак1"/>
    <w:link w:val="28"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_Нумерованный 3"/>
    <w:basedOn w:val="28"/>
    <w:link w:val="3f2"/>
    <w:qFormat/>
    <w:rsid w:val="00950C83"/>
    <w:pPr>
      <w:numPr>
        <w:ilvl w:val="2"/>
      </w:numPr>
    </w:pPr>
  </w:style>
  <w:style w:type="character" w:customStyle="1" w:styleId="3f2">
    <w:name w:val="_Нумерованный 3 Знак"/>
    <w:link w:val="35"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0">
    <w:name w:val="_Основной перед списком"/>
    <w:basedOn w:val="afffffc"/>
    <w:next w:val="11"/>
    <w:link w:val="affffff1"/>
    <w:qFormat/>
    <w:rsid w:val="00950C83"/>
    <w:pPr>
      <w:keepNext/>
    </w:pPr>
  </w:style>
  <w:style w:type="paragraph" w:styleId="affffff2">
    <w:name w:val="Note Heading"/>
    <w:basedOn w:val="ac"/>
    <w:next w:val="ac"/>
    <w:link w:val="affffff3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affffff3">
    <w:name w:val="Заголовок записки Знак"/>
    <w:basedOn w:val="ad"/>
    <w:link w:val="affffff2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Keyboard"/>
    <w:semiHidden/>
    <w:rsid w:val="00950C83"/>
    <w:rPr>
      <w:rFonts w:ascii="Courier New" w:hAnsi="Courier New" w:cs="Courier New"/>
      <w:sz w:val="20"/>
      <w:szCs w:val="20"/>
    </w:rPr>
  </w:style>
  <w:style w:type="character" w:styleId="HTML0">
    <w:name w:val="HTML Code"/>
    <w:uiPriority w:val="99"/>
    <w:semiHidden/>
    <w:rsid w:val="00950C83"/>
    <w:rPr>
      <w:rFonts w:ascii="Courier New" w:hAnsi="Courier New" w:cs="Courier New"/>
      <w:sz w:val="20"/>
      <w:szCs w:val="20"/>
    </w:rPr>
  </w:style>
  <w:style w:type="character" w:customStyle="1" w:styleId="affffff1">
    <w:name w:val="_Основной перед списком Знак"/>
    <w:link w:val="affffff0"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4">
    <w:name w:val="Body Text Indent"/>
    <w:basedOn w:val="ac"/>
    <w:link w:val="affffff5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affffff5">
    <w:name w:val="Основной текст с отступом Знак"/>
    <w:basedOn w:val="ad"/>
    <w:link w:val="affffff4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6">
    <w:name w:val="_Основной после таблицы и рисунка"/>
    <w:basedOn w:val="afffffc"/>
    <w:next w:val="afffffc"/>
    <w:qFormat/>
    <w:rsid w:val="00950C83"/>
    <w:pPr>
      <w:spacing w:before="240"/>
    </w:pPr>
  </w:style>
  <w:style w:type="paragraph" w:customStyle="1" w:styleId="10">
    <w:name w:val="_Перечисление 1"/>
    <w:basedOn w:val="ac"/>
    <w:qFormat/>
    <w:rsid w:val="00950C83"/>
    <w:pPr>
      <w:numPr>
        <w:numId w:val="21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customStyle="1" w:styleId="22">
    <w:name w:val="_Перечисление 2"/>
    <w:basedOn w:val="10"/>
    <w:qFormat/>
    <w:rsid w:val="00950C83"/>
    <w:pPr>
      <w:numPr>
        <w:ilvl w:val="1"/>
      </w:numPr>
    </w:pPr>
  </w:style>
  <w:style w:type="paragraph" w:customStyle="1" w:styleId="affffff7">
    <w:name w:val="_Приложение_название"/>
    <w:basedOn w:val="afffffd"/>
    <w:next w:val="afffffc"/>
    <w:qFormat/>
    <w:rsid w:val="00950C83"/>
    <w:pPr>
      <w:keepNext/>
      <w:keepLines/>
      <w:pageBreakBefore w:val="0"/>
      <w:widowControl/>
      <w:suppressAutoHyphens/>
      <w:spacing w:before="240"/>
    </w:pPr>
    <w:rPr>
      <w:rFonts w:ascii="Times New Roman Полужирный" w:hAnsi="Times New Roman Полужирный"/>
      <w:caps w:val="0"/>
    </w:rPr>
  </w:style>
  <w:style w:type="paragraph" w:customStyle="1" w:styleId="affffff8">
    <w:name w:val="_Приложение_тип"/>
    <w:basedOn w:val="afffffc"/>
    <w:next w:val="affffff7"/>
    <w:qFormat/>
    <w:rsid w:val="00950C83"/>
    <w:pPr>
      <w:keepNext/>
      <w:keepLines/>
      <w:suppressAutoHyphens/>
      <w:ind w:firstLine="0"/>
      <w:jc w:val="center"/>
    </w:pPr>
    <w:rPr>
      <w:i/>
    </w:rPr>
  </w:style>
  <w:style w:type="paragraph" w:customStyle="1" w:styleId="2f8">
    <w:name w:val="2"/>
    <w:basedOn w:val="ac"/>
    <w:next w:val="af0"/>
    <w:qFormat/>
    <w:rsid w:val="00950C83"/>
    <w:pPr>
      <w:widowControl w:val="0"/>
      <w:autoSpaceDN w:val="0"/>
      <w:adjustRightInd w:val="0"/>
      <w:spacing w:before="240" w:after="60" w:line="360" w:lineRule="auto"/>
      <w:jc w:val="center"/>
      <w:textAlignment w:val="baseline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styleId="affffff9">
    <w:name w:val="line number"/>
    <w:basedOn w:val="ad"/>
    <w:semiHidden/>
    <w:rsid w:val="00950C83"/>
  </w:style>
  <w:style w:type="paragraph" w:styleId="a">
    <w:name w:val="List Number"/>
    <w:basedOn w:val="ac"/>
    <w:semiHidden/>
    <w:rsid w:val="00950C83"/>
    <w:pPr>
      <w:widowControl w:val="0"/>
      <w:numPr>
        <w:numId w:val="14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2">
    <w:name w:val="List Number 2"/>
    <w:basedOn w:val="ac"/>
    <w:semiHidden/>
    <w:rsid w:val="00950C83"/>
    <w:pPr>
      <w:widowControl w:val="0"/>
      <w:numPr>
        <w:numId w:val="26"/>
      </w:numPr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3">
    <w:name w:val="List Number 3"/>
    <w:basedOn w:val="ac"/>
    <w:semiHidden/>
    <w:rsid w:val="00950C83"/>
    <w:pPr>
      <w:widowControl w:val="0"/>
      <w:numPr>
        <w:numId w:val="15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4">
    <w:name w:val="List Number 4"/>
    <w:basedOn w:val="ac"/>
    <w:semiHidden/>
    <w:rsid w:val="00950C83"/>
    <w:pPr>
      <w:widowControl w:val="0"/>
      <w:numPr>
        <w:numId w:val="16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5">
    <w:name w:val="List Number 5"/>
    <w:basedOn w:val="ac"/>
    <w:semiHidden/>
    <w:rsid w:val="00950C83"/>
    <w:pPr>
      <w:widowControl w:val="0"/>
      <w:numPr>
        <w:numId w:val="17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styleId="HTML1">
    <w:name w:val="HTML Sample"/>
    <w:semiHidden/>
    <w:rsid w:val="00950C83"/>
    <w:rPr>
      <w:rFonts w:ascii="Courier New" w:hAnsi="Courier New" w:cs="Courier New"/>
    </w:rPr>
  </w:style>
  <w:style w:type="paragraph" w:customStyle="1" w:styleId="affffffa">
    <w:name w:val="_Примечание"/>
    <w:basedOn w:val="afffffc"/>
    <w:next w:val="afffffc"/>
    <w:qFormat/>
    <w:rsid w:val="00950C83"/>
  </w:style>
  <w:style w:type="character" w:styleId="HTML2">
    <w:name w:val="HTML Definition"/>
    <w:semiHidden/>
    <w:rsid w:val="00950C83"/>
    <w:rPr>
      <w:i/>
      <w:iCs/>
    </w:rPr>
  </w:style>
  <w:style w:type="paragraph" w:styleId="3f3">
    <w:name w:val="Body Text 3"/>
    <w:basedOn w:val="ac"/>
    <w:link w:val="3f4"/>
    <w:semiHidden/>
    <w:rsid w:val="00950C83"/>
    <w:pPr>
      <w:widowControl w:val="0"/>
      <w:autoSpaceDN w:val="0"/>
      <w:adjustRightInd w:val="0"/>
      <w:spacing w:after="120" w:line="360" w:lineRule="auto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3f4">
    <w:name w:val="Основной текст 3 Знак"/>
    <w:basedOn w:val="ad"/>
    <w:link w:val="3f3"/>
    <w:semiHidden/>
    <w:rsid w:val="00950C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f9">
    <w:name w:val="Body Text Indent 2"/>
    <w:basedOn w:val="ac"/>
    <w:link w:val="2fa"/>
    <w:semiHidden/>
    <w:rsid w:val="00950C83"/>
    <w:pPr>
      <w:widowControl w:val="0"/>
      <w:autoSpaceDN w:val="0"/>
      <w:adjustRightInd w:val="0"/>
      <w:spacing w:after="120" w:line="48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2fa">
    <w:name w:val="Основной текст с отступом 2 Знак"/>
    <w:basedOn w:val="ad"/>
    <w:link w:val="2f9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f5">
    <w:name w:val="Body Text Indent 3"/>
    <w:basedOn w:val="ac"/>
    <w:link w:val="3f6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3f6">
    <w:name w:val="Основной текст с отступом 3 Знак"/>
    <w:basedOn w:val="ad"/>
    <w:link w:val="3f5"/>
    <w:semiHidden/>
    <w:rsid w:val="00950C8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HTML3">
    <w:name w:val="HTML Variable"/>
    <w:semiHidden/>
    <w:rsid w:val="00950C83"/>
    <w:rPr>
      <w:i/>
      <w:iCs/>
    </w:rPr>
  </w:style>
  <w:style w:type="character" w:styleId="HTML4">
    <w:name w:val="HTML Typewriter"/>
    <w:uiPriority w:val="99"/>
    <w:rsid w:val="00950C83"/>
    <w:rPr>
      <w:rFonts w:ascii="Courier New" w:hAnsi="Courier New" w:cs="Courier New"/>
      <w:sz w:val="20"/>
      <w:szCs w:val="20"/>
    </w:rPr>
  </w:style>
  <w:style w:type="paragraph" w:styleId="affffffb">
    <w:name w:val="Signature"/>
    <w:basedOn w:val="ac"/>
    <w:link w:val="affffffc"/>
    <w:semiHidden/>
    <w:rsid w:val="00950C83"/>
    <w:pPr>
      <w:widowControl w:val="0"/>
      <w:autoSpaceDN w:val="0"/>
      <w:adjustRightInd w:val="0"/>
      <w:spacing w:line="360" w:lineRule="auto"/>
      <w:ind w:left="4252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affffffc">
    <w:name w:val="Подпись Знак"/>
    <w:basedOn w:val="ad"/>
    <w:link w:val="affffffb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d">
    <w:name w:val="List Continue"/>
    <w:basedOn w:val="ac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2fb">
    <w:name w:val="List Continue 2"/>
    <w:basedOn w:val="ac"/>
    <w:semiHidden/>
    <w:rsid w:val="00950C83"/>
    <w:pPr>
      <w:widowControl w:val="0"/>
      <w:autoSpaceDN w:val="0"/>
      <w:adjustRightInd w:val="0"/>
      <w:spacing w:after="120" w:line="360" w:lineRule="auto"/>
      <w:ind w:left="566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3f7">
    <w:name w:val="List Continue 3"/>
    <w:basedOn w:val="ac"/>
    <w:semiHidden/>
    <w:rsid w:val="00950C83"/>
    <w:pPr>
      <w:widowControl w:val="0"/>
      <w:autoSpaceDN w:val="0"/>
      <w:adjustRightInd w:val="0"/>
      <w:spacing w:after="120" w:line="360" w:lineRule="auto"/>
      <w:ind w:left="849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4c">
    <w:name w:val="List Continue 4"/>
    <w:basedOn w:val="ac"/>
    <w:semiHidden/>
    <w:rsid w:val="00950C83"/>
    <w:pPr>
      <w:widowControl w:val="0"/>
      <w:autoSpaceDN w:val="0"/>
      <w:adjustRightInd w:val="0"/>
      <w:spacing w:after="120" w:line="360" w:lineRule="auto"/>
      <w:ind w:left="1132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5b">
    <w:name w:val="List Continue 5"/>
    <w:basedOn w:val="ac"/>
    <w:semiHidden/>
    <w:rsid w:val="00950C83"/>
    <w:pPr>
      <w:widowControl w:val="0"/>
      <w:autoSpaceDN w:val="0"/>
      <w:adjustRightInd w:val="0"/>
      <w:spacing w:after="120" w:line="360" w:lineRule="auto"/>
      <w:ind w:left="1415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customStyle="1" w:styleId="a1">
    <w:name w:val="_Примечание_нумерованное"/>
    <w:basedOn w:val="affffffa"/>
    <w:qFormat/>
    <w:rsid w:val="00950C83"/>
    <w:pPr>
      <w:numPr>
        <w:numId w:val="22"/>
      </w:numPr>
      <w:tabs>
        <w:tab w:val="clear" w:pos="1134"/>
      </w:tabs>
      <w:ind w:left="720" w:hanging="360"/>
    </w:pPr>
  </w:style>
  <w:style w:type="paragraph" w:customStyle="1" w:styleId="affffffe">
    <w:name w:val="_Рисунок_Картинка"/>
    <w:basedOn w:val="ac"/>
    <w:next w:val="ac"/>
    <w:link w:val="afffffff"/>
    <w:qFormat/>
    <w:rsid w:val="00950C83"/>
    <w:pPr>
      <w:keepNext/>
      <w:widowControl w:val="0"/>
      <w:autoSpaceDN w:val="0"/>
      <w:adjustRightInd w:val="0"/>
      <w:spacing w:before="120" w:after="120"/>
      <w:jc w:val="center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afffffff">
    <w:name w:val="_Рисунок_Картинка Знак"/>
    <w:link w:val="affffffe"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0">
    <w:name w:val="_Рисунок_Название"/>
    <w:basedOn w:val="ac"/>
    <w:next w:val="affffff6"/>
    <w:link w:val="afffffff1"/>
    <w:rsid w:val="00950C83"/>
    <w:pPr>
      <w:keepLines/>
      <w:suppressAutoHyphens/>
      <w:autoSpaceDN w:val="0"/>
      <w:adjustRightInd w:val="0"/>
      <w:spacing w:before="120" w:after="120" w:line="360" w:lineRule="auto"/>
      <w:jc w:val="center"/>
      <w:textAlignment w:val="baseline"/>
    </w:pPr>
    <w:rPr>
      <w:rFonts w:eastAsia="Times New Roman" w:cs="Times New Roman"/>
      <w:bCs/>
      <w:sz w:val="22"/>
      <w:lang w:eastAsia="ru-RU"/>
    </w:rPr>
  </w:style>
  <w:style w:type="character" w:customStyle="1" w:styleId="afffffff1">
    <w:name w:val="_Рисунок_Название Знак"/>
    <w:link w:val="afffffff0"/>
    <w:rsid w:val="00950C83"/>
    <w:rPr>
      <w:rFonts w:ascii="Times New Roman" w:eastAsia="Times New Roman" w:hAnsi="Times New Roman" w:cs="Times New Roman"/>
      <w:bCs/>
      <w:lang w:eastAsia="ru-RU"/>
    </w:rPr>
  </w:style>
  <w:style w:type="paragraph" w:customStyle="1" w:styleId="afffffff2">
    <w:name w:val="_Согласовано"/>
    <w:aliases w:val="Составили"/>
    <w:basedOn w:val="ac"/>
    <w:link w:val="afffffff3"/>
    <w:rsid w:val="00950C83"/>
    <w:pPr>
      <w:widowControl w:val="0"/>
      <w:autoSpaceDN w:val="0"/>
      <w:adjustRightInd w:val="0"/>
      <w:spacing w:before="240" w:line="360" w:lineRule="auto"/>
      <w:jc w:val="center"/>
      <w:textAlignment w:val="baseline"/>
    </w:pPr>
    <w:rPr>
      <w:rFonts w:ascii="Times New Roman Полужирный" w:eastAsia="Times New Roman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afffffff3">
    <w:name w:val="_Согласовано Знак"/>
    <w:aliases w:val="Составили Знак"/>
    <w:link w:val="afffffff2"/>
    <w:rsid w:val="00950C83"/>
    <w:rPr>
      <w:rFonts w:ascii="Times New Roman Полужирный" w:eastAsia="Times New Roman" w:hAnsi="Times New Roman Полужирный" w:cs="Times New Roman"/>
      <w:b/>
      <w:bCs/>
      <w:caps/>
      <w:sz w:val="24"/>
      <w:szCs w:val="24"/>
      <w:lang w:eastAsia="ru-RU"/>
    </w:rPr>
  </w:style>
  <w:style w:type="paragraph" w:customStyle="1" w:styleId="afffffff4">
    <w:name w:val="_Табл_Заголовок"/>
    <w:basedOn w:val="ac"/>
    <w:rsid w:val="00950C83"/>
    <w:pPr>
      <w:keepNext/>
      <w:spacing w:before="120" w:after="120"/>
      <w:jc w:val="center"/>
    </w:pPr>
    <w:rPr>
      <w:rFonts w:eastAsia="Times New Roman" w:cs="Times New Roman"/>
      <w:b/>
      <w:sz w:val="22"/>
      <w:szCs w:val="24"/>
      <w:lang w:eastAsia="ru-RU"/>
    </w:rPr>
  </w:style>
  <w:style w:type="paragraph" w:styleId="afffffff5">
    <w:name w:val="Plain Text"/>
    <w:basedOn w:val="ac"/>
    <w:link w:val="afffffff6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ffff6">
    <w:name w:val="Текст Знак"/>
    <w:basedOn w:val="ad"/>
    <w:link w:val="afffffff5"/>
    <w:semiHidden/>
    <w:rsid w:val="00950C8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fff7">
    <w:name w:val="Block Text"/>
    <w:basedOn w:val="ac"/>
    <w:semiHidden/>
    <w:rsid w:val="00950C83"/>
    <w:pPr>
      <w:widowControl w:val="0"/>
      <w:autoSpaceDN w:val="0"/>
      <w:adjustRightInd w:val="0"/>
      <w:spacing w:after="120" w:line="360" w:lineRule="auto"/>
      <w:ind w:left="1440" w:right="14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styleId="HTML5">
    <w:name w:val="HTML Cite"/>
    <w:semiHidden/>
    <w:rsid w:val="00950C83"/>
    <w:rPr>
      <w:i/>
      <w:iCs/>
    </w:rPr>
  </w:style>
  <w:style w:type="paragraph" w:styleId="afffffff8">
    <w:name w:val="Message Header"/>
    <w:basedOn w:val="ac"/>
    <w:link w:val="afffffff9"/>
    <w:semiHidden/>
    <w:rsid w:val="00950C8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N w:val="0"/>
      <w:adjustRightInd w:val="0"/>
      <w:spacing w:line="360" w:lineRule="auto"/>
      <w:ind w:left="1134" w:hanging="1134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f9">
    <w:name w:val="Шапка Знак"/>
    <w:basedOn w:val="ad"/>
    <w:link w:val="afffffff8"/>
    <w:semiHidden/>
    <w:rsid w:val="00950C83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paragraph" w:styleId="afffffffa">
    <w:name w:val="E-mail Signature"/>
    <w:basedOn w:val="ac"/>
    <w:link w:val="afffffffb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afffffffb">
    <w:name w:val="Электронная подпись Знак"/>
    <w:basedOn w:val="ad"/>
    <w:link w:val="afffffffa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c">
    <w:name w:val="_Табл_Название"/>
    <w:basedOn w:val="ac"/>
    <w:rsid w:val="00950C83"/>
    <w:pPr>
      <w:keepNext/>
      <w:keepLines/>
      <w:suppressAutoHyphens/>
      <w:autoSpaceDN w:val="0"/>
      <w:adjustRightInd w:val="0"/>
      <w:spacing w:before="240" w:after="240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customStyle="1" w:styleId="afffffffd">
    <w:name w:val="_Табл_Подзаголовок"/>
    <w:basedOn w:val="ac"/>
    <w:rsid w:val="00950C83"/>
    <w:pPr>
      <w:keepNext/>
      <w:widowControl w:val="0"/>
      <w:autoSpaceDN w:val="0"/>
      <w:adjustRightInd w:val="0"/>
      <w:spacing w:before="120" w:after="120"/>
      <w:jc w:val="center"/>
      <w:textAlignment w:val="baseline"/>
    </w:pPr>
    <w:rPr>
      <w:rFonts w:eastAsia="Times New Roman" w:cs="Times New Roman"/>
      <w:b/>
      <w:i/>
      <w:sz w:val="22"/>
      <w:szCs w:val="24"/>
      <w:lang w:eastAsia="ru-RU"/>
    </w:rPr>
  </w:style>
  <w:style w:type="paragraph" w:customStyle="1" w:styleId="afffffffe">
    <w:name w:val="_Табл_Текст_лев"/>
    <w:basedOn w:val="ac"/>
    <w:rsid w:val="00950C83"/>
    <w:rPr>
      <w:rFonts w:eastAsia="Times New Roman" w:cs="Times New Roman"/>
      <w:sz w:val="24"/>
      <w:szCs w:val="20"/>
      <w:lang w:eastAsia="ru-RU"/>
    </w:rPr>
  </w:style>
  <w:style w:type="paragraph" w:customStyle="1" w:styleId="15">
    <w:name w:val="_Табл_Текст_Маркир1"/>
    <w:basedOn w:val="ac"/>
    <w:rsid w:val="00950C83"/>
    <w:pPr>
      <w:widowControl w:val="0"/>
      <w:numPr>
        <w:numId w:val="23"/>
      </w:numPr>
      <w:autoSpaceDN w:val="0"/>
      <w:adjustRightInd w:val="0"/>
    </w:pPr>
    <w:rPr>
      <w:rFonts w:eastAsia="Calibri" w:cs="Times New Roman"/>
      <w:bCs/>
      <w:sz w:val="24"/>
      <w:szCs w:val="24"/>
      <w:lang w:eastAsia="ru-RU"/>
    </w:rPr>
  </w:style>
  <w:style w:type="paragraph" w:customStyle="1" w:styleId="25">
    <w:name w:val="_Табл_Текст_Маркир2"/>
    <w:basedOn w:val="15"/>
    <w:rsid w:val="00950C83"/>
    <w:pPr>
      <w:numPr>
        <w:ilvl w:val="1"/>
      </w:numPr>
    </w:pPr>
  </w:style>
  <w:style w:type="paragraph" w:customStyle="1" w:styleId="3f8">
    <w:name w:val="_Табл_Текст_Маркир3"/>
    <w:basedOn w:val="25"/>
    <w:qFormat/>
    <w:rsid w:val="00950C83"/>
    <w:pPr>
      <w:numPr>
        <w:ilvl w:val="0"/>
        <w:numId w:val="0"/>
      </w:numPr>
    </w:pPr>
  </w:style>
  <w:style w:type="paragraph" w:customStyle="1" w:styleId="19">
    <w:name w:val="_Табл_Текст_Нумеров1"/>
    <w:basedOn w:val="ac"/>
    <w:qFormat/>
    <w:rsid w:val="00950C83"/>
    <w:pPr>
      <w:widowControl w:val="0"/>
      <w:numPr>
        <w:numId w:val="24"/>
      </w:numPr>
      <w:autoSpaceDN w:val="0"/>
      <w:adjustRightInd w:val="0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customStyle="1" w:styleId="2a">
    <w:name w:val="_Табл_Текст_Нумеров2"/>
    <w:basedOn w:val="19"/>
    <w:qFormat/>
    <w:rsid w:val="00950C83"/>
    <w:pPr>
      <w:numPr>
        <w:ilvl w:val="1"/>
      </w:numPr>
    </w:pPr>
  </w:style>
  <w:style w:type="paragraph" w:customStyle="1" w:styleId="36">
    <w:name w:val="_Табл_Текст_Нумеров3"/>
    <w:basedOn w:val="2a"/>
    <w:qFormat/>
    <w:rsid w:val="00950C83"/>
    <w:pPr>
      <w:numPr>
        <w:ilvl w:val="2"/>
      </w:numPr>
    </w:pPr>
  </w:style>
  <w:style w:type="paragraph" w:customStyle="1" w:styleId="affffffff">
    <w:name w:val="_Табл_Текст_по_ширине"/>
    <w:basedOn w:val="afffffffe"/>
    <w:qFormat/>
    <w:rsid w:val="00950C83"/>
    <w:pPr>
      <w:jc w:val="both"/>
    </w:pPr>
  </w:style>
  <w:style w:type="paragraph" w:customStyle="1" w:styleId="affffffff0">
    <w:name w:val="_Табл_Текст_прав"/>
    <w:basedOn w:val="afffffffe"/>
    <w:qFormat/>
    <w:rsid w:val="00950C83"/>
    <w:pPr>
      <w:jc w:val="right"/>
    </w:pPr>
  </w:style>
  <w:style w:type="paragraph" w:customStyle="1" w:styleId="affffffff1">
    <w:name w:val="_Табл_Текст_центр"/>
    <w:basedOn w:val="afffffffe"/>
    <w:rsid w:val="00950C83"/>
    <w:pPr>
      <w:jc w:val="center"/>
    </w:pPr>
    <w:rPr>
      <w:rFonts w:eastAsia="Calibri"/>
    </w:rPr>
  </w:style>
  <w:style w:type="table" w:customStyle="1" w:styleId="affffffff2">
    <w:name w:val="_Таблица"/>
    <w:basedOn w:val="ae"/>
    <w:rsid w:val="00950C8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fffff3">
    <w:name w:val="_Таблица примечания"/>
    <w:basedOn w:val="ae"/>
    <w:rsid w:val="00950C8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la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cBorders>
      </w:tcPr>
    </w:tblStylePr>
  </w:style>
  <w:style w:type="table" w:customStyle="1" w:styleId="affffffff4">
    <w:name w:val="_Таблица содержания работ"/>
    <w:basedOn w:val="ae"/>
    <w:rsid w:val="00950C8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lastCol">
      <w:pPr>
        <w:jc w:val="center"/>
      </w:pPr>
      <w:tblPr/>
      <w:tcPr>
        <w:vAlign w:val="center"/>
      </w:tcPr>
    </w:tblStylePr>
  </w:style>
  <w:style w:type="paragraph" w:customStyle="1" w:styleId="affffffff5">
    <w:name w:val="_Текст исходного кода"/>
    <w:basedOn w:val="ac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ffff6">
    <w:name w:val="_Текст сноски"/>
    <w:basedOn w:val="ac"/>
    <w:link w:val="affffffff7"/>
    <w:rsid w:val="00950C83"/>
    <w:pPr>
      <w:suppressAutoHyphens/>
    </w:pPr>
    <w:rPr>
      <w:rFonts w:eastAsia="Times New Roman" w:cs="Times New Roman"/>
      <w:bCs/>
      <w:sz w:val="20"/>
      <w:szCs w:val="20"/>
      <w:vertAlign w:val="superscript"/>
      <w:lang w:eastAsia="ru-RU"/>
    </w:rPr>
  </w:style>
  <w:style w:type="character" w:customStyle="1" w:styleId="affffffff7">
    <w:name w:val="_Текст сноски Знак"/>
    <w:link w:val="affffffff6"/>
    <w:rsid w:val="00950C83"/>
    <w:rPr>
      <w:rFonts w:ascii="Times New Roman" w:eastAsia="Times New Roman" w:hAnsi="Times New Roman" w:cs="Times New Roman"/>
      <w:bCs/>
      <w:sz w:val="20"/>
      <w:szCs w:val="20"/>
      <w:vertAlign w:val="superscript"/>
      <w:lang w:eastAsia="ru-RU"/>
    </w:rPr>
  </w:style>
  <w:style w:type="paragraph" w:customStyle="1" w:styleId="affffffff8">
    <w:name w:val="Подпись_"/>
    <w:basedOn w:val="ac"/>
    <w:rsid w:val="00950C83"/>
    <w:pPr>
      <w:widowControl w:val="0"/>
      <w:autoSpaceDE w:val="0"/>
      <w:autoSpaceDN w:val="0"/>
      <w:adjustRightInd w:val="0"/>
      <w:spacing w:before="1200" w:line="30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affffffff9">
    <w:name w:val="_Текст_курсив"/>
    <w:qFormat/>
    <w:rsid w:val="00950C83"/>
    <w:rPr>
      <w:i/>
    </w:rPr>
  </w:style>
  <w:style w:type="character" w:customStyle="1" w:styleId="affffffffa">
    <w:name w:val="_Текст_подчеркнутый"/>
    <w:qFormat/>
    <w:rsid w:val="00950C83"/>
    <w:rPr>
      <w:u w:val="single"/>
    </w:rPr>
  </w:style>
  <w:style w:type="numbering" w:styleId="111111">
    <w:name w:val="Outline List 2"/>
    <w:basedOn w:val="af"/>
    <w:semiHidden/>
    <w:rsid w:val="00950C83"/>
    <w:pPr>
      <w:numPr>
        <w:numId w:val="18"/>
      </w:numPr>
    </w:pPr>
  </w:style>
  <w:style w:type="character" w:customStyle="1" w:styleId="affffffffb">
    <w:name w:val="_Текст_полужирный"/>
    <w:qFormat/>
    <w:rsid w:val="00950C83"/>
    <w:rPr>
      <w:b/>
    </w:rPr>
  </w:style>
  <w:style w:type="character" w:customStyle="1" w:styleId="affffffffc">
    <w:name w:val="_Текст_скрытый"/>
    <w:qFormat/>
    <w:rsid w:val="00950C83"/>
    <w:rPr>
      <w:vanish/>
    </w:rPr>
  </w:style>
  <w:style w:type="paragraph" w:customStyle="1" w:styleId="affffffffd">
    <w:name w:val="_Титул наименование организации"/>
    <w:basedOn w:val="ac"/>
    <w:link w:val="affffffffe"/>
    <w:rsid w:val="00950C83"/>
    <w:pPr>
      <w:widowControl w:val="0"/>
      <w:tabs>
        <w:tab w:val="left" w:pos="364"/>
      </w:tabs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noProof/>
      <w:szCs w:val="26"/>
      <w:lang w:eastAsia="ru-RU"/>
    </w:rPr>
  </w:style>
  <w:style w:type="character" w:customStyle="1" w:styleId="affffffffe">
    <w:name w:val="_Титул наименование организации Знак"/>
    <w:link w:val="affffffffd"/>
    <w:rsid w:val="00950C83"/>
    <w:rPr>
      <w:rFonts w:ascii="Times New Roman" w:eastAsia="Times New Roman" w:hAnsi="Times New Roman" w:cs="Times New Roman"/>
      <w:noProof/>
      <w:sz w:val="26"/>
      <w:szCs w:val="26"/>
      <w:lang w:eastAsia="ru-RU"/>
    </w:rPr>
  </w:style>
  <w:style w:type="paragraph" w:customStyle="1" w:styleId="afffffffff">
    <w:name w:val="_Титул_другое"/>
    <w:basedOn w:val="ac"/>
    <w:rsid w:val="00950C83"/>
    <w:pPr>
      <w:spacing w:after="120" w:line="360" w:lineRule="auto"/>
    </w:pPr>
    <w:rPr>
      <w:rFonts w:eastAsia="Times New Roman" w:cs="Arial"/>
      <w:sz w:val="24"/>
      <w:szCs w:val="28"/>
    </w:rPr>
  </w:style>
  <w:style w:type="paragraph" w:customStyle="1" w:styleId="afffffffff0">
    <w:name w:val="Перечень сокращений"/>
    <w:basedOn w:val="ac"/>
    <w:rsid w:val="00950C83"/>
    <w:pPr>
      <w:pageBreakBefore/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b/>
      <w:bCs/>
      <w:color w:val="000000"/>
      <w:sz w:val="28"/>
      <w:szCs w:val="28"/>
      <w:lang w:eastAsia="ru-RU"/>
    </w:rPr>
  </w:style>
  <w:style w:type="paragraph" w:customStyle="1" w:styleId="afffffffff1">
    <w:name w:val="_Титул_Код документа"/>
    <w:basedOn w:val="ac"/>
    <w:rsid w:val="00950C83"/>
    <w:pPr>
      <w:spacing w:before="240" w:after="240" w:line="360" w:lineRule="auto"/>
      <w:jc w:val="center"/>
    </w:pPr>
    <w:rPr>
      <w:rFonts w:ascii="Times New Roman Полужирный" w:eastAsia="Times New Roman" w:hAnsi="Times New Roman Полужирный" w:cs="Arial"/>
      <w:b/>
      <w:caps/>
      <w:sz w:val="28"/>
      <w:szCs w:val="28"/>
    </w:rPr>
  </w:style>
  <w:style w:type="paragraph" w:customStyle="1" w:styleId="afffffffff2">
    <w:name w:val="_Титул_Количество страниц"/>
    <w:basedOn w:val="ac"/>
    <w:link w:val="afffffffff3"/>
    <w:rsid w:val="00950C83"/>
    <w:pPr>
      <w:spacing w:before="200"/>
      <w:jc w:val="center"/>
    </w:pPr>
    <w:rPr>
      <w:rFonts w:eastAsia="Times New Roman" w:cs="Times New Roman"/>
      <w:sz w:val="20"/>
      <w:szCs w:val="20"/>
      <w:lang w:eastAsia="ru-RU"/>
    </w:rPr>
  </w:style>
  <w:style w:type="character" w:customStyle="1" w:styleId="afffffffff3">
    <w:name w:val="_Титул_Количество страниц Знак"/>
    <w:link w:val="afffffffff2"/>
    <w:rsid w:val="00950C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ffff4">
    <w:name w:val="_Титул_Москва год"/>
    <w:basedOn w:val="ac"/>
    <w:link w:val="afffffffff5"/>
    <w:rsid w:val="00950C83"/>
    <w:pPr>
      <w:widowControl w:val="0"/>
      <w:autoSpaceDN w:val="0"/>
      <w:adjustRightInd w:val="0"/>
      <w:spacing w:before="240" w:after="120" w:line="360" w:lineRule="auto"/>
      <w:jc w:val="center"/>
      <w:textAlignment w:val="baseline"/>
    </w:pPr>
    <w:rPr>
      <w:rFonts w:eastAsia="Times New Roman" w:cs="Times New Roman"/>
      <w:b/>
      <w:sz w:val="28"/>
      <w:szCs w:val="28"/>
      <w:lang w:eastAsia="ru-RU"/>
    </w:rPr>
  </w:style>
  <w:style w:type="character" w:customStyle="1" w:styleId="afffffffff5">
    <w:name w:val="_Титул_Москва год Знак"/>
    <w:link w:val="afffffffff4"/>
    <w:rsid w:val="00950C8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fffffff6">
    <w:name w:val="_Титул_Название документа"/>
    <w:basedOn w:val="ac"/>
    <w:link w:val="afffffffff7"/>
    <w:rsid w:val="00950C83"/>
    <w:pPr>
      <w:spacing w:before="1080" w:after="240"/>
      <w:jc w:val="center"/>
    </w:pPr>
    <w:rPr>
      <w:rFonts w:eastAsia="Times New Roman" w:cs="Times New Roman"/>
      <w:b/>
      <w:caps/>
      <w:sz w:val="32"/>
      <w:szCs w:val="24"/>
      <w:lang w:eastAsia="ru-RU"/>
    </w:rPr>
  </w:style>
  <w:style w:type="character" w:customStyle="1" w:styleId="afffffffff7">
    <w:name w:val="_Титул_Название документа Знак"/>
    <w:link w:val="afffffffff6"/>
    <w:rsid w:val="00950C83"/>
    <w:rPr>
      <w:rFonts w:ascii="Times New Roman" w:eastAsia="Times New Roman" w:hAnsi="Times New Roman" w:cs="Times New Roman"/>
      <w:b/>
      <w:caps/>
      <w:sz w:val="32"/>
      <w:szCs w:val="24"/>
      <w:lang w:eastAsia="ru-RU"/>
    </w:rPr>
  </w:style>
  <w:style w:type="paragraph" w:customStyle="1" w:styleId="afffffffff8">
    <w:name w:val="_Титул_Название системы"/>
    <w:basedOn w:val="ac"/>
    <w:link w:val="afffffffff9"/>
    <w:rsid w:val="00950C83"/>
    <w:pPr>
      <w:spacing w:before="240" w:after="240"/>
      <w:jc w:val="center"/>
    </w:pPr>
    <w:rPr>
      <w:rFonts w:eastAsia="Times New Roman" w:cs="Times New Roman"/>
      <w:b/>
      <w:sz w:val="32"/>
      <w:szCs w:val="32"/>
      <w:lang w:eastAsia="ru-RU"/>
    </w:rPr>
  </w:style>
  <w:style w:type="character" w:customStyle="1" w:styleId="afffffffff9">
    <w:name w:val="_Титул_Название системы Знак"/>
    <w:link w:val="afffffffff8"/>
    <w:rsid w:val="00950C83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customStyle="1" w:styleId="afffffffffa">
    <w:name w:val="_Титул_Название системы краткое"/>
    <w:basedOn w:val="ac"/>
    <w:next w:val="afffffffff"/>
    <w:rsid w:val="00950C83"/>
    <w:pPr>
      <w:spacing w:after="120" w:line="360" w:lineRule="auto"/>
      <w:jc w:val="center"/>
    </w:pPr>
    <w:rPr>
      <w:rFonts w:eastAsia="Times New Roman" w:cs="Arial"/>
      <w:b/>
      <w:sz w:val="32"/>
      <w:szCs w:val="28"/>
    </w:rPr>
  </w:style>
  <w:style w:type="paragraph" w:customStyle="1" w:styleId="afffffffffb">
    <w:name w:val="_Титул_Название системы полное"/>
    <w:basedOn w:val="ac"/>
    <w:next w:val="afffffffffa"/>
    <w:rsid w:val="00950C83"/>
    <w:pPr>
      <w:spacing w:after="120" w:line="360" w:lineRule="auto"/>
      <w:jc w:val="center"/>
    </w:pPr>
    <w:rPr>
      <w:rFonts w:eastAsia="Times New Roman" w:cs="Arial"/>
      <w:b/>
      <w:bCs/>
      <w:sz w:val="32"/>
      <w:szCs w:val="32"/>
    </w:rPr>
  </w:style>
  <w:style w:type="table" w:customStyle="1" w:styleId="afffffffffc">
    <w:name w:val="_Титул_Невидимая таблица"/>
    <w:basedOn w:val="ae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675" w:type="dxa"/>
    </w:tblPr>
  </w:style>
  <w:style w:type="paragraph" w:customStyle="1" w:styleId="afffffffffd">
    <w:name w:val="_Титул_Объект автоматизации"/>
    <w:basedOn w:val="ac"/>
    <w:link w:val="afffffffffe"/>
    <w:rsid w:val="00950C83"/>
    <w:pPr>
      <w:jc w:val="center"/>
    </w:pPr>
    <w:rPr>
      <w:rFonts w:eastAsia="Times New Roman" w:cs="Times New Roman"/>
      <w:sz w:val="32"/>
      <w:szCs w:val="32"/>
      <w:lang w:eastAsia="ru-RU"/>
    </w:rPr>
  </w:style>
  <w:style w:type="character" w:customStyle="1" w:styleId="afffffffffe">
    <w:name w:val="_Название объекта автоматизации Знак"/>
    <w:link w:val="afffffffffd"/>
    <w:rsid w:val="00950C83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affffffffff">
    <w:name w:val="_Титул_Утвеждаю"/>
    <w:basedOn w:val="ac"/>
    <w:next w:val="ac"/>
    <w:rsid w:val="00950C83"/>
    <w:pPr>
      <w:spacing w:before="20" w:after="120"/>
    </w:pPr>
    <w:rPr>
      <w:rFonts w:eastAsia="Times New Roman" w:cs="Times New Roman"/>
      <w:caps/>
      <w:sz w:val="24"/>
      <w:szCs w:val="24"/>
      <w:lang w:eastAsia="ru-RU"/>
    </w:rPr>
  </w:style>
  <w:style w:type="paragraph" w:customStyle="1" w:styleId="affffffffff0">
    <w:name w:val="_Титул_штамп"/>
    <w:basedOn w:val="ac"/>
    <w:rsid w:val="00950C83"/>
    <w:pPr>
      <w:spacing w:before="20" w:after="120"/>
    </w:pPr>
    <w:rPr>
      <w:rFonts w:eastAsia="Times New Roman" w:cs="Times New Roman"/>
      <w:sz w:val="24"/>
      <w:szCs w:val="20"/>
      <w:lang w:eastAsia="ru-RU"/>
    </w:rPr>
  </w:style>
  <w:style w:type="paragraph" w:customStyle="1" w:styleId="affffffffff1">
    <w:name w:val="_Чертеж_подписи в рамке"/>
    <w:link w:val="affffffffff2"/>
    <w:rsid w:val="00950C83"/>
    <w:pPr>
      <w:spacing w:after="0" w:line="240" w:lineRule="auto"/>
      <w:jc w:val="center"/>
    </w:pPr>
    <w:rPr>
      <w:rFonts w:ascii="ISOCPEUR" w:eastAsia="Times New Roman" w:hAnsi="ISOCPEUR" w:cs="Times New Roman"/>
      <w:i/>
      <w:sz w:val="18"/>
      <w:szCs w:val="20"/>
      <w:lang w:eastAsia="ru-RU"/>
    </w:rPr>
  </w:style>
  <w:style w:type="character" w:customStyle="1" w:styleId="affffffffff2">
    <w:name w:val="_Чертеж_подписи в рамке Знак"/>
    <w:link w:val="affffffffff1"/>
    <w:rsid w:val="00950C83"/>
    <w:rPr>
      <w:rFonts w:ascii="ISOCPEUR" w:eastAsia="Times New Roman" w:hAnsi="ISOCPEUR" w:cs="Times New Roman"/>
      <w:i/>
      <w:sz w:val="18"/>
      <w:szCs w:val="20"/>
      <w:lang w:eastAsia="ru-RU"/>
    </w:rPr>
  </w:style>
  <w:style w:type="paragraph" w:customStyle="1" w:styleId="affffffffff3">
    <w:name w:val="_Чертеж_децимальный номер"/>
    <w:basedOn w:val="affffffffff1"/>
    <w:link w:val="affffffffff4"/>
    <w:rsid w:val="00950C83"/>
    <w:rPr>
      <w:sz w:val="40"/>
      <w:szCs w:val="40"/>
    </w:rPr>
  </w:style>
  <w:style w:type="paragraph" w:customStyle="1" w:styleId="affffffffff5">
    <w:name w:val="Обычный с отступом"/>
    <w:basedOn w:val="ac"/>
    <w:autoRedefine/>
    <w:rsid w:val="00950C83"/>
    <w:pPr>
      <w:widowControl w:val="0"/>
      <w:suppressAutoHyphens/>
      <w:autoSpaceDN w:val="0"/>
      <w:adjustRightInd w:val="0"/>
      <w:spacing w:line="360" w:lineRule="auto"/>
      <w:ind w:firstLine="709"/>
      <w:jc w:val="both"/>
      <w:textAlignment w:val="baseline"/>
    </w:pPr>
    <w:rPr>
      <w:rFonts w:eastAsia="Times New Roman" w:cs="Times New Roman"/>
      <w:szCs w:val="20"/>
      <w:lang w:eastAsia="ru-RU"/>
    </w:rPr>
  </w:style>
  <w:style w:type="character" w:customStyle="1" w:styleId="affffffffff4">
    <w:name w:val="_Чертеж_децимальный номер Знак"/>
    <w:link w:val="affffffffff3"/>
    <w:rsid w:val="00950C83"/>
    <w:rPr>
      <w:rFonts w:ascii="ISOCPEUR" w:eastAsia="Times New Roman" w:hAnsi="ISOCPEUR" w:cs="Times New Roman"/>
      <w:i/>
      <w:sz w:val="40"/>
      <w:szCs w:val="40"/>
      <w:lang w:eastAsia="ru-RU"/>
    </w:rPr>
  </w:style>
  <w:style w:type="paragraph" w:customStyle="1" w:styleId="affffffffff6">
    <w:name w:val="_Чертеж_лист"/>
    <w:basedOn w:val="affffffffff1"/>
    <w:rsid w:val="00950C83"/>
  </w:style>
  <w:style w:type="paragraph" w:customStyle="1" w:styleId="affffffffff7">
    <w:name w:val="_Чертеж_номер страницы"/>
    <w:basedOn w:val="affffffffff1"/>
    <w:qFormat/>
    <w:rsid w:val="00950C83"/>
    <w:rPr>
      <w:sz w:val="24"/>
      <w:szCs w:val="24"/>
    </w:rPr>
  </w:style>
  <w:style w:type="character" w:styleId="affffffffff8">
    <w:name w:val="footnote reference"/>
    <w:semiHidden/>
    <w:rsid w:val="00950C83"/>
    <w:rPr>
      <w:vertAlign w:val="superscript"/>
    </w:rPr>
  </w:style>
  <w:style w:type="table" w:customStyle="1" w:styleId="Table">
    <w:name w:val="Table"/>
    <w:basedOn w:val="ae"/>
    <w:semiHidden/>
    <w:rsid w:val="00950C8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auto"/>
      <w:vAlign w:val="center"/>
    </w:tcPr>
  </w:style>
  <w:style w:type="paragraph" w:styleId="HTML6">
    <w:name w:val="HTML Address"/>
    <w:basedOn w:val="ac"/>
    <w:link w:val="HTML7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HTML7">
    <w:name w:val="Адрес HTML Знак"/>
    <w:basedOn w:val="ad"/>
    <w:link w:val="HTML6"/>
    <w:rsid w:val="00950C8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ffffffff9">
    <w:name w:val="envelope address"/>
    <w:basedOn w:val="ac"/>
    <w:rsid w:val="00950C83"/>
    <w:pPr>
      <w:framePr w:w="7920" w:h="1980" w:hRule="exact" w:hSpace="180" w:wrap="auto" w:hAnchor="page" w:xAlign="center" w:yAlign="bottom"/>
      <w:widowControl w:val="0"/>
      <w:autoSpaceDN w:val="0"/>
      <w:adjustRightInd w:val="0"/>
      <w:spacing w:line="360" w:lineRule="auto"/>
      <w:ind w:left="2880"/>
      <w:jc w:val="both"/>
      <w:textAlignment w:val="baseline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styleId="HTML8">
    <w:name w:val="HTML Acronym"/>
    <w:rsid w:val="00950C83"/>
  </w:style>
  <w:style w:type="paragraph" w:customStyle="1" w:styleId="affffffffffa">
    <w:name w:val="_Заголовок таблицы"/>
    <w:basedOn w:val="ac"/>
    <w:rsid w:val="00950C83"/>
    <w:pPr>
      <w:keepNext/>
      <w:widowControl w:val="0"/>
      <w:autoSpaceDN w:val="0"/>
      <w:adjustRightInd w:val="0"/>
      <w:spacing w:before="120" w:after="120" w:line="360" w:lineRule="auto"/>
      <w:jc w:val="center"/>
      <w:textAlignment w:val="baseline"/>
    </w:pPr>
    <w:rPr>
      <w:rFonts w:eastAsia="Times New Roman" w:cs="Times New Roman"/>
      <w:b/>
      <w:sz w:val="24"/>
      <w:szCs w:val="24"/>
      <w:lang w:eastAsia="ru-RU"/>
    </w:rPr>
  </w:style>
  <w:style w:type="paragraph" w:customStyle="1" w:styleId="afffffc">
    <w:name w:val="_Основной с красной строки"/>
    <w:basedOn w:val="ac"/>
    <w:link w:val="affffffffffb"/>
    <w:qFormat/>
    <w:rsid w:val="00950C83"/>
    <w:pPr>
      <w:spacing w:line="360" w:lineRule="auto"/>
      <w:ind w:firstLine="709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ffffffffffb">
    <w:name w:val="_Основной с красной строки Знак"/>
    <w:link w:val="afffffc"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1">
    <w:name w:val="Table Web 1"/>
    <w:basedOn w:val="ae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e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e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ffffc">
    <w:name w:val="Date"/>
    <w:basedOn w:val="ac"/>
    <w:next w:val="ac"/>
    <w:link w:val="affffffffffd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affffffffffd">
    <w:name w:val="Дата Знак"/>
    <w:basedOn w:val="ad"/>
    <w:link w:val="affffffffffc"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Приложение"/>
    <w:basedOn w:val="13"/>
    <w:next w:val="affffff8"/>
    <w:rsid w:val="00950C83"/>
    <w:pPr>
      <w:numPr>
        <w:numId w:val="25"/>
      </w:numPr>
      <w:suppressAutoHyphens/>
      <w:autoSpaceDN w:val="0"/>
      <w:adjustRightInd w:val="0"/>
      <w:spacing w:before="120" w:after="240" w:line="360" w:lineRule="auto"/>
      <w:textAlignment w:val="baseline"/>
    </w:pPr>
    <w:rPr>
      <w:rFonts w:ascii="Times New Roman Полужирный" w:eastAsia="Times New Roman" w:hAnsi="Times New Roman Полужирный" w:cs="Arial"/>
      <w:bCs/>
      <w:kern w:val="32"/>
      <w:sz w:val="36"/>
      <w:lang w:eastAsia="ru-RU"/>
    </w:rPr>
  </w:style>
  <w:style w:type="paragraph" w:customStyle="1" w:styleId="26">
    <w:name w:val="Заголовок 2 Приложение"/>
    <w:basedOn w:val="24"/>
    <w:next w:val="afffffc"/>
    <w:rsid w:val="00950C83"/>
    <w:pPr>
      <w:numPr>
        <w:numId w:val="25"/>
      </w:numPr>
      <w:suppressAutoHyphens/>
      <w:spacing w:before="360" w:after="360" w:line="360" w:lineRule="auto"/>
      <w:jc w:val="both"/>
    </w:pPr>
    <w:rPr>
      <w:rFonts w:eastAsia="Times New Roman" w:cs="Times New Roman"/>
      <w:bCs/>
      <w:spacing w:val="-2"/>
      <w:sz w:val="32"/>
      <w:szCs w:val="24"/>
      <w:lang w:eastAsia="ru-RU"/>
    </w:rPr>
  </w:style>
  <w:style w:type="paragraph" w:customStyle="1" w:styleId="33">
    <w:name w:val="Заголовок 3 Приложение"/>
    <w:basedOn w:val="31"/>
    <w:next w:val="afffffc"/>
    <w:qFormat/>
    <w:rsid w:val="00950C83"/>
    <w:pPr>
      <w:numPr>
        <w:numId w:val="25"/>
      </w:numPr>
      <w:suppressAutoHyphens/>
      <w:autoSpaceDN w:val="0"/>
      <w:adjustRightInd w:val="0"/>
      <w:spacing w:after="240" w:line="360" w:lineRule="auto"/>
      <w:jc w:val="both"/>
      <w:textAlignment w:val="baseline"/>
    </w:pPr>
    <w:rPr>
      <w:rFonts w:eastAsia="Times New Roman" w:cs="Times New Roman"/>
      <w:bCs/>
      <w:szCs w:val="26"/>
      <w:lang w:eastAsia="ru-RU"/>
    </w:rPr>
  </w:style>
  <w:style w:type="paragraph" w:customStyle="1" w:styleId="43">
    <w:name w:val="Заголовок 4 Приложение"/>
    <w:basedOn w:val="42"/>
    <w:next w:val="afffffc"/>
    <w:qFormat/>
    <w:rsid w:val="00950C83"/>
    <w:pPr>
      <w:numPr>
        <w:numId w:val="25"/>
      </w:numPr>
      <w:tabs>
        <w:tab w:val="left" w:pos="993"/>
      </w:tabs>
      <w:suppressAutoHyphens/>
      <w:autoSpaceDN w:val="0"/>
      <w:adjustRightInd w:val="0"/>
      <w:spacing w:after="240" w:line="360" w:lineRule="auto"/>
      <w:jc w:val="both"/>
      <w:textAlignment w:val="baseline"/>
    </w:pPr>
    <w:rPr>
      <w:rFonts w:eastAsia="Times New Roman" w:cs="Times New Roman"/>
      <w:bCs/>
      <w:iCs w:val="0"/>
      <w:sz w:val="28"/>
      <w:szCs w:val="26"/>
      <w:lang w:eastAsia="ru-RU"/>
    </w:rPr>
  </w:style>
  <w:style w:type="paragraph" w:customStyle="1" w:styleId="53">
    <w:name w:val="Заголовок 5 Приложение"/>
    <w:basedOn w:val="43"/>
    <w:next w:val="afffffc"/>
    <w:qFormat/>
    <w:rsid w:val="00950C83"/>
    <w:pPr>
      <w:numPr>
        <w:ilvl w:val="4"/>
      </w:numPr>
    </w:pPr>
    <w:rPr>
      <w:sz w:val="24"/>
    </w:rPr>
  </w:style>
  <w:style w:type="table" w:customStyle="1" w:styleId="affffffffffe">
    <w:name w:val="Стиль для вставляемой таблицы"/>
    <w:basedOn w:val="ae"/>
    <w:rsid w:val="00950C83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  <w:tblPr>
      <w:tblStyleRowBandSize w:val="3"/>
      <w:tblStyleColBandSize w:val="3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ffffffff">
    <w:name w:val="Заголовок вставляемой таблицы"/>
    <w:basedOn w:val="affffffffffe"/>
    <w:rsid w:val="00950C83"/>
    <w:pPr>
      <w:jc w:val="center"/>
    </w:pPr>
    <w:tblPr/>
    <w:tblStylePr w:type="firstRow">
      <w:pPr>
        <w:keepNext/>
        <w:keepLines/>
        <w:pageBreakBefore w:val="0"/>
        <w:widowControl/>
        <w:suppressLineNumbers w:val="0"/>
        <w:suppressAutoHyphens w:val="0"/>
        <w:wordWrap/>
        <w:spacing w:beforeLines="60" w:beforeAutospacing="0" w:afterLines="60" w:afterAutospacing="0" w:line="240" w:lineRule="auto"/>
        <w:ind w:firstLineChars="0" w:firstLine="0"/>
        <w:contextualSpacing w:val="0"/>
        <w:jc w:val="center"/>
      </w:pPr>
      <w:rPr>
        <w:rFonts w:ascii="Times New Roman" w:hAnsi="Times New Roman"/>
        <w:b/>
        <w:i w:val="0"/>
        <w:sz w:val="20"/>
        <w:szCs w:val="20"/>
      </w:rPr>
      <w:tblPr/>
      <w:tcPr>
        <w:tc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afffffffffff0">
    <w:name w:val="Заголовок по центру"/>
    <w:basedOn w:val="ac"/>
    <w:next w:val="ac"/>
    <w:semiHidden/>
    <w:rsid w:val="00950C83"/>
    <w:pPr>
      <w:spacing w:before="40" w:after="40"/>
      <w:ind w:firstLine="709"/>
      <w:jc w:val="center"/>
    </w:pPr>
    <w:rPr>
      <w:rFonts w:eastAsia="Times New Roman" w:cs="Times New Roman"/>
      <w:b/>
      <w:sz w:val="28"/>
      <w:szCs w:val="24"/>
      <w:lang w:eastAsia="ru-RU"/>
    </w:rPr>
  </w:style>
  <w:style w:type="table" w:styleId="afffffffffff1">
    <w:name w:val="Table Elegant"/>
    <w:basedOn w:val="ae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e">
    <w:name w:val="Table Subtle 1"/>
    <w:basedOn w:val="ae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Subtle 2"/>
    <w:basedOn w:val="ae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lassic 1"/>
    <w:basedOn w:val="ae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Classic 2"/>
    <w:basedOn w:val="ae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Classic 3"/>
    <w:basedOn w:val="ae"/>
    <w:rsid w:val="00950C83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d">
    <w:name w:val="Table Classic 4"/>
    <w:basedOn w:val="ae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ffffff2">
    <w:name w:val="НАЗВАНИЕ БОЛЬШОЕ ПО ЦЕНТРУ не жирное курсив"/>
    <w:basedOn w:val="ac"/>
    <w:next w:val="ac"/>
    <w:semiHidden/>
    <w:rsid w:val="00950C83"/>
    <w:pPr>
      <w:spacing w:before="120" w:after="120"/>
      <w:jc w:val="center"/>
    </w:pPr>
    <w:rPr>
      <w:rFonts w:eastAsia="Times New Roman" w:cs="Times New Roman"/>
      <w:i/>
      <w:caps/>
      <w:spacing w:val="20"/>
      <w:sz w:val="28"/>
      <w:szCs w:val="28"/>
      <w:lang w:eastAsia="ru-RU"/>
    </w:rPr>
  </w:style>
  <w:style w:type="paragraph" w:customStyle="1" w:styleId="afffffffffff3">
    <w:name w:val="Название обычное по центру"/>
    <w:basedOn w:val="ac"/>
    <w:semiHidden/>
    <w:rsid w:val="00950C83"/>
    <w:pPr>
      <w:spacing w:before="120" w:after="120"/>
      <w:jc w:val="center"/>
    </w:pPr>
    <w:rPr>
      <w:rFonts w:eastAsia="Times New Roman" w:cs="Times New Roman"/>
      <w:b/>
      <w:sz w:val="20"/>
      <w:szCs w:val="24"/>
      <w:lang w:eastAsia="ru-RU"/>
    </w:rPr>
  </w:style>
  <w:style w:type="table" w:customStyle="1" w:styleId="afffffffffff4">
    <w:name w:val="Невидимая таблица"/>
    <w:basedOn w:val="ae"/>
    <w:semiHidden/>
    <w:rsid w:val="00950C83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styleId="1f0">
    <w:name w:val="Table 3D effects 1"/>
    <w:basedOn w:val="ae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3D effects 2"/>
    <w:basedOn w:val="ae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a">
    <w:name w:val="Table 3D effects 3"/>
    <w:basedOn w:val="ae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f1">
    <w:name w:val="оглавление 1"/>
    <w:basedOn w:val="ac"/>
    <w:semiHidden/>
    <w:rsid w:val="00950C83"/>
    <w:pPr>
      <w:tabs>
        <w:tab w:val="right" w:leader="dot" w:pos="9922"/>
      </w:tabs>
      <w:jc w:val="both"/>
    </w:pPr>
    <w:rPr>
      <w:rFonts w:eastAsia="Times New Roman" w:cs="Times New Roman"/>
      <w:b/>
      <w:sz w:val="24"/>
      <w:szCs w:val="24"/>
      <w:lang w:eastAsia="ru-RU"/>
    </w:rPr>
  </w:style>
  <w:style w:type="paragraph" w:customStyle="1" w:styleId="2ff">
    <w:name w:val="оглавление 2"/>
    <w:basedOn w:val="ac"/>
    <w:semiHidden/>
    <w:rsid w:val="00950C83"/>
    <w:pPr>
      <w:tabs>
        <w:tab w:val="right" w:leader="dot" w:pos="9922"/>
      </w:tabs>
      <w:ind w:left="198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3fb">
    <w:name w:val="оглавление 3"/>
    <w:basedOn w:val="ac"/>
    <w:semiHidden/>
    <w:rsid w:val="00950C83"/>
    <w:pPr>
      <w:tabs>
        <w:tab w:val="right" w:leader="dot" w:pos="9922"/>
      </w:tabs>
      <w:ind w:left="403"/>
      <w:jc w:val="both"/>
    </w:pPr>
    <w:rPr>
      <w:rFonts w:eastAsia="Times New Roman" w:cs="Times New Roman"/>
      <w:sz w:val="24"/>
      <w:szCs w:val="24"/>
      <w:lang w:eastAsia="ru-RU"/>
    </w:rPr>
  </w:style>
  <w:style w:type="table" w:styleId="1f2">
    <w:name w:val="Table Simple 1"/>
    <w:basedOn w:val="ae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imple 2"/>
    <w:basedOn w:val="ae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c">
    <w:name w:val="Table Simple 3"/>
    <w:basedOn w:val="ae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3">
    <w:name w:val="Table Grid 1"/>
    <w:basedOn w:val="ae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1">
    <w:name w:val="Table Grid 2"/>
    <w:basedOn w:val="ae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d">
    <w:name w:val="Table Grid 3"/>
    <w:basedOn w:val="ae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Grid 4"/>
    <w:basedOn w:val="ae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c">
    <w:name w:val="Table Grid 5"/>
    <w:basedOn w:val="ae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e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e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e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4">
    <w:name w:val="Сетка таблицы1"/>
    <w:basedOn w:val="ae"/>
    <w:next w:val="aff4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ff5">
    <w:name w:val="Table Contemporary"/>
    <w:basedOn w:val="ae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fffffff6">
    <w:name w:val="List"/>
    <w:basedOn w:val="ac"/>
    <w:rsid w:val="00950C83"/>
    <w:pPr>
      <w:widowControl w:val="0"/>
      <w:autoSpaceDN w:val="0"/>
      <w:adjustRightInd w:val="0"/>
      <w:spacing w:line="360" w:lineRule="auto"/>
      <w:ind w:left="283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2ff2">
    <w:name w:val="List 2"/>
    <w:basedOn w:val="ac"/>
    <w:rsid w:val="00950C83"/>
    <w:pPr>
      <w:widowControl w:val="0"/>
      <w:autoSpaceDN w:val="0"/>
      <w:adjustRightInd w:val="0"/>
      <w:spacing w:line="360" w:lineRule="auto"/>
      <w:ind w:left="566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3fe">
    <w:name w:val="List 3"/>
    <w:basedOn w:val="ac"/>
    <w:rsid w:val="00950C83"/>
    <w:pPr>
      <w:widowControl w:val="0"/>
      <w:autoSpaceDN w:val="0"/>
      <w:adjustRightInd w:val="0"/>
      <w:spacing w:line="360" w:lineRule="auto"/>
      <w:ind w:left="849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table" w:styleId="afffffffffff7">
    <w:name w:val="Table Professional"/>
    <w:basedOn w:val="ae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8">
    <w:name w:val="Outline List 3"/>
    <w:basedOn w:val="af"/>
    <w:rsid w:val="00950C83"/>
    <w:pPr>
      <w:numPr>
        <w:numId w:val="27"/>
      </w:numPr>
    </w:pPr>
  </w:style>
  <w:style w:type="numbering" w:customStyle="1" w:styleId="a9">
    <w:name w:val="Стиль маркированный"/>
    <w:basedOn w:val="af"/>
    <w:rsid w:val="00950C83"/>
    <w:pPr>
      <w:numPr>
        <w:numId w:val="28"/>
      </w:numPr>
    </w:pPr>
  </w:style>
  <w:style w:type="numbering" w:customStyle="1" w:styleId="a3">
    <w:name w:val="Стиль многоуровневый"/>
    <w:basedOn w:val="af"/>
    <w:rsid w:val="00950C83"/>
    <w:pPr>
      <w:numPr>
        <w:numId w:val="29"/>
      </w:numPr>
    </w:pPr>
  </w:style>
  <w:style w:type="numbering" w:customStyle="1" w:styleId="a4">
    <w:name w:val="Стиль многоуровневый полужирный"/>
    <w:basedOn w:val="af"/>
    <w:rsid w:val="00950C83"/>
    <w:pPr>
      <w:numPr>
        <w:numId w:val="30"/>
      </w:numPr>
    </w:pPr>
  </w:style>
  <w:style w:type="numbering" w:customStyle="1" w:styleId="a6">
    <w:name w:val="Стиль нумерованный"/>
    <w:basedOn w:val="af"/>
    <w:semiHidden/>
    <w:rsid w:val="00950C83"/>
    <w:pPr>
      <w:numPr>
        <w:numId w:val="31"/>
      </w:numPr>
    </w:pPr>
  </w:style>
  <w:style w:type="numbering" w:customStyle="1" w:styleId="54">
    <w:name w:val="Стиль5"/>
    <w:rsid w:val="00950C83"/>
    <w:pPr>
      <w:numPr>
        <w:numId w:val="32"/>
      </w:numPr>
    </w:pPr>
  </w:style>
  <w:style w:type="table" w:styleId="1f5">
    <w:name w:val="Table Columns 1"/>
    <w:basedOn w:val="ae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3">
    <w:name w:val="Table Columns 2"/>
    <w:basedOn w:val="ae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f">
    <w:name w:val="Table Columns 3"/>
    <w:basedOn w:val="ae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">
    <w:name w:val="Table Columns 4"/>
    <w:basedOn w:val="ae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d">
    <w:name w:val="Table Columns 5"/>
    <w:basedOn w:val="ae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ffffff8">
    <w:name w:val="Document Map"/>
    <w:basedOn w:val="ac"/>
    <w:link w:val="afffffffffff9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ffffffff9">
    <w:name w:val="Схема документа Знак"/>
    <w:basedOn w:val="ad"/>
    <w:link w:val="afffffffffff8"/>
    <w:rsid w:val="00950C83"/>
    <w:rPr>
      <w:rFonts w:ascii="Tahoma" w:eastAsia="Times New Roman" w:hAnsi="Tahoma" w:cs="Tahoma"/>
      <w:sz w:val="16"/>
      <w:szCs w:val="16"/>
      <w:lang w:eastAsia="ru-RU"/>
    </w:rPr>
  </w:style>
  <w:style w:type="table" w:customStyle="1" w:styleId="afffffffffffa">
    <w:name w:val="Таблица"/>
    <w:basedOn w:val="ae"/>
    <w:semiHidden/>
    <w:rsid w:val="00950C8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auto"/>
      <w:vAlign w:val="center"/>
    </w:tcPr>
  </w:style>
  <w:style w:type="table" w:styleId="-10">
    <w:name w:val="Table List 1"/>
    <w:basedOn w:val="ae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e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e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e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e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e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e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e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numbering" w:customStyle="1" w:styleId="14">
    <w:name w:val="Текущий список1"/>
    <w:rsid w:val="00950C83"/>
    <w:pPr>
      <w:numPr>
        <w:numId w:val="33"/>
      </w:numPr>
    </w:pPr>
  </w:style>
  <w:style w:type="paragraph" w:customStyle="1" w:styleId="afffffffffffb">
    <w:name w:val="Титул"/>
    <w:basedOn w:val="ac"/>
    <w:semiHidden/>
    <w:rsid w:val="00950C83"/>
    <w:pPr>
      <w:spacing w:before="120" w:after="120"/>
      <w:jc w:val="center"/>
    </w:pPr>
    <w:rPr>
      <w:rFonts w:eastAsia="Calibri" w:cs="Times New Roman"/>
      <w:sz w:val="28"/>
    </w:rPr>
  </w:style>
  <w:style w:type="paragraph" w:styleId="2ff4">
    <w:name w:val="index 2"/>
    <w:basedOn w:val="ac"/>
    <w:next w:val="ac"/>
    <w:autoRedefine/>
    <w:rsid w:val="00950C83"/>
    <w:pPr>
      <w:widowControl w:val="0"/>
      <w:autoSpaceDN w:val="0"/>
      <w:adjustRightInd w:val="0"/>
      <w:spacing w:line="360" w:lineRule="auto"/>
      <w:ind w:left="48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3ff0">
    <w:name w:val="index 3"/>
    <w:basedOn w:val="ac"/>
    <w:next w:val="ac"/>
    <w:autoRedefine/>
    <w:rsid w:val="00950C83"/>
    <w:pPr>
      <w:widowControl w:val="0"/>
      <w:autoSpaceDN w:val="0"/>
      <w:adjustRightInd w:val="0"/>
      <w:spacing w:line="360" w:lineRule="auto"/>
      <w:ind w:left="72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4f0">
    <w:name w:val="index 4"/>
    <w:basedOn w:val="ac"/>
    <w:next w:val="ac"/>
    <w:autoRedefine/>
    <w:rsid w:val="00950C83"/>
    <w:pPr>
      <w:widowControl w:val="0"/>
      <w:autoSpaceDN w:val="0"/>
      <w:adjustRightInd w:val="0"/>
      <w:spacing w:line="360" w:lineRule="auto"/>
      <w:ind w:left="96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5e">
    <w:name w:val="index 5"/>
    <w:basedOn w:val="ac"/>
    <w:next w:val="ac"/>
    <w:autoRedefine/>
    <w:rsid w:val="00950C83"/>
    <w:pPr>
      <w:widowControl w:val="0"/>
      <w:autoSpaceDN w:val="0"/>
      <w:adjustRightInd w:val="0"/>
      <w:spacing w:line="360" w:lineRule="auto"/>
      <w:ind w:left="120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65">
    <w:name w:val="index 6"/>
    <w:basedOn w:val="ac"/>
    <w:next w:val="ac"/>
    <w:autoRedefine/>
    <w:rsid w:val="00950C83"/>
    <w:pPr>
      <w:widowControl w:val="0"/>
      <w:autoSpaceDN w:val="0"/>
      <w:adjustRightInd w:val="0"/>
      <w:spacing w:line="360" w:lineRule="auto"/>
      <w:ind w:left="144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table" w:styleId="1f6">
    <w:name w:val="Table Colorful 1"/>
    <w:basedOn w:val="ae"/>
    <w:rsid w:val="00950C83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5">
    <w:name w:val="Table Colorful 2"/>
    <w:basedOn w:val="ae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f1">
    <w:name w:val="Table Colorful 3"/>
    <w:basedOn w:val="ae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afffffffffffc">
    <w:name w:val="Чертежный"/>
    <w:rsid w:val="00950C8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fffffffffd">
    <w:name w:val="Штамп"/>
    <w:basedOn w:val="ac"/>
    <w:rsid w:val="00950C83"/>
    <w:pPr>
      <w:jc w:val="center"/>
    </w:pPr>
    <w:rPr>
      <w:rFonts w:ascii="ГОСТ тип А" w:eastAsia="Times New Roman" w:hAnsi="ГОСТ тип А" w:cs="Times New Roman"/>
      <w:i/>
      <w:noProof/>
      <w:sz w:val="18"/>
      <w:szCs w:val="20"/>
      <w:lang w:eastAsia="ru-RU"/>
    </w:rPr>
  </w:style>
  <w:style w:type="paragraph" w:customStyle="1" w:styleId="1f7">
    <w:name w:val="_Заголовок 1"/>
    <w:basedOn w:val="13"/>
    <w:next w:val="20"/>
    <w:link w:val="1f8"/>
    <w:qFormat/>
    <w:rsid w:val="00950C83"/>
    <w:pPr>
      <w:numPr>
        <w:numId w:val="0"/>
      </w:numPr>
      <w:tabs>
        <w:tab w:val="num" w:pos="360"/>
      </w:tabs>
      <w:spacing w:before="200" w:after="200"/>
      <w:ind w:left="360"/>
      <w:jc w:val="left"/>
    </w:pPr>
    <w:rPr>
      <w:rFonts w:ascii="Times New Roman Полужирный" w:eastAsia="Times New Roman" w:hAnsi="Times New Roman Полужирный" w:cs="Times New Roman"/>
      <w:bCs/>
      <w:caps/>
      <w:kern w:val="32"/>
      <w:sz w:val="36"/>
      <w:lang w:eastAsia="ru-RU"/>
    </w:rPr>
  </w:style>
  <w:style w:type="character" w:customStyle="1" w:styleId="1f8">
    <w:name w:val="_Заголовок 1 Знак"/>
    <w:link w:val="1f7"/>
    <w:rsid w:val="00950C83"/>
    <w:rPr>
      <w:rFonts w:ascii="Times New Roman Полужирный" w:eastAsia="Times New Roman" w:hAnsi="Times New Roman Полужирный" w:cs="Times New Roman"/>
      <w:b/>
      <w:bCs/>
      <w:caps/>
      <w:kern w:val="32"/>
      <w:sz w:val="36"/>
      <w:szCs w:val="32"/>
      <w:lang w:eastAsia="ru-RU"/>
    </w:rPr>
  </w:style>
  <w:style w:type="paragraph" w:customStyle="1" w:styleId="20">
    <w:name w:val="_Заголовок 2"/>
    <w:basedOn w:val="24"/>
    <w:next w:val="afffffc"/>
    <w:link w:val="2ff6"/>
    <w:qFormat/>
    <w:rsid w:val="00950C83"/>
    <w:pPr>
      <w:keepLines w:val="0"/>
      <w:widowControl w:val="0"/>
      <w:numPr>
        <w:numId w:val="3"/>
      </w:numPr>
      <w:autoSpaceDN w:val="0"/>
      <w:adjustRightInd w:val="0"/>
      <w:spacing w:before="160" w:after="160" w:line="240" w:lineRule="atLeast"/>
      <w:jc w:val="both"/>
      <w:textAlignment w:val="baseline"/>
    </w:pPr>
    <w:rPr>
      <w:rFonts w:eastAsia="Times New Roman" w:cs="Times New Roman"/>
      <w:bCs/>
      <w:iCs/>
      <w:sz w:val="24"/>
      <w:szCs w:val="28"/>
      <w:lang w:eastAsia="ru-RU"/>
    </w:rPr>
  </w:style>
  <w:style w:type="character" w:customStyle="1" w:styleId="2ff6">
    <w:name w:val="_Заголовок 2 Знак"/>
    <w:link w:val="20"/>
    <w:rsid w:val="00950C83"/>
    <w:rPr>
      <w:rFonts w:ascii="Times New Roman" w:eastAsia="Times New Roman" w:hAnsi="Times New Roman" w:cs="Times New Roman"/>
      <w:b/>
      <w:bCs/>
      <w:iCs/>
      <w:sz w:val="24"/>
      <w:szCs w:val="28"/>
      <w:lang w:eastAsia="ru-RU"/>
    </w:rPr>
  </w:style>
  <w:style w:type="paragraph" w:customStyle="1" w:styleId="afffffffffffe">
    <w:name w:val="_Название таблицы"/>
    <w:basedOn w:val="ac"/>
    <w:rsid w:val="00950C83"/>
    <w:pPr>
      <w:keepNext/>
      <w:widowControl w:val="0"/>
      <w:autoSpaceDN w:val="0"/>
      <w:adjustRightInd w:val="0"/>
      <w:spacing w:before="120" w:after="40" w:line="240" w:lineRule="atLeast"/>
      <w:ind w:firstLine="357"/>
      <w:jc w:val="right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affffffffffff">
    <w:name w:val="_Текст таблицы"/>
    <w:basedOn w:val="ac"/>
    <w:qFormat/>
    <w:rsid w:val="00950C83"/>
    <w:pPr>
      <w:jc w:val="both"/>
    </w:pPr>
    <w:rPr>
      <w:rFonts w:eastAsia="Times New Roman" w:cs="Times New Roman"/>
      <w:sz w:val="24"/>
      <w:szCs w:val="20"/>
      <w:lang w:eastAsia="ru-RU"/>
    </w:rPr>
  </w:style>
  <w:style w:type="paragraph" w:customStyle="1" w:styleId="4f1">
    <w:name w:val="_Заголовок 4"/>
    <w:basedOn w:val="42"/>
    <w:next w:val="afffffc"/>
    <w:qFormat/>
    <w:rsid w:val="00950C83"/>
    <w:pPr>
      <w:keepLines w:val="0"/>
      <w:widowControl w:val="0"/>
      <w:numPr>
        <w:ilvl w:val="0"/>
        <w:numId w:val="0"/>
      </w:numPr>
      <w:tabs>
        <w:tab w:val="num" w:pos="568"/>
        <w:tab w:val="left" w:pos="993"/>
      </w:tabs>
      <w:autoSpaceDN w:val="0"/>
      <w:adjustRightInd w:val="0"/>
      <w:spacing w:before="80" w:after="80" w:line="240" w:lineRule="atLeast"/>
      <w:ind w:left="568"/>
      <w:jc w:val="both"/>
      <w:textAlignment w:val="baseline"/>
    </w:pPr>
    <w:rPr>
      <w:rFonts w:ascii="Times New Roman Полужирный" w:eastAsia="Times New Roman" w:hAnsi="Times New Roman Полужирный" w:cs="Times New Roman"/>
      <w:bCs/>
      <w:iCs w:val="0"/>
      <w:sz w:val="24"/>
      <w:szCs w:val="24"/>
      <w:lang w:eastAsia="ru-RU"/>
    </w:rPr>
  </w:style>
  <w:style w:type="paragraph" w:customStyle="1" w:styleId="affffffffffff0">
    <w:name w:val="_Табл_Текст"/>
    <w:basedOn w:val="ac"/>
    <w:rsid w:val="00950C83"/>
    <w:rPr>
      <w:rFonts w:eastAsia="Times New Roman" w:cs="Times New Roman"/>
      <w:sz w:val="24"/>
      <w:szCs w:val="20"/>
      <w:lang w:eastAsia="ru-RU"/>
    </w:rPr>
  </w:style>
  <w:style w:type="paragraph" w:customStyle="1" w:styleId="affffffffffff1">
    <w:name w:val="ТЕКСТ"/>
    <w:basedOn w:val="ac"/>
    <w:link w:val="affffffffffff2"/>
    <w:qFormat/>
    <w:rsid w:val="00950C83"/>
    <w:pPr>
      <w:ind w:firstLine="720"/>
      <w:jc w:val="both"/>
    </w:pPr>
    <w:rPr>
      <w:rFonts w:eastAsia="SimSun" w:cs="Times New Roman"/>
      <w:szCs w:val="26"/>
      <w:lang w:val="x-none" w:eastAsia="x-none"/>
    </w:rPr>
  </w:style>
  <w:style w:type="character" w:customStyle="1" w:styleId="affffffffffff2">
    <w:name w:val="ТЕКСТ Знак"/>
    <w:link w:val="affffffffffff1"/>
    <w:rsid w:val="00950C83"/>
    <w:rPr>
      <w:rFonts w:ascii="Times New Roman" w:eastAsia="SimSun" w:hAnsi="Times New Roman" w:cs="Times New Roman"/>
      <w:sz w:val="26"/>
      <w:szCs w:val="26"/>
      <w:lang w:val="x-none" w:eastAsia="x-none"/>
    </w:rPr>
  </w:style>
  <w:style w:type="paragraph" w:customStyle="1" w:styleId="affffffffffff3">
    <w:name w:val="Таблица.Текст"/>
    <w:basedOn w:val="ac"/>
    <w:link w:val="affffffffffff4"/>
    <w:autoRedefine/>
    <w:rsid w:val="00950C83"/>
    <w:pPr>
      <w:spacing w:before="120" w:after="120" w:line="276" w:lineRule="auto"/>
      <w:jc w:val="center"/>
    </w:pPr>
    <w:rPr>
      <w:rFonts w:eastAsia="SimSun" w:cs="Times New Roman"/>
      <w:sz w:val="28"/>
      <w:szCs w:val="20"/>
      <w:lang w:eastAsia="ru-RU"/>
    </w:rPr>
  </w:style>
  <w:style w:type="character" w:customStyle="1" w:styleId="affffffffffff4">
    <w:name w:val="Таблица.Текст Знак"/>
    <w:link w:val="affffffffffff3"/>
    <w:rsid w:val="00950C83"/>
    <w:rPr>
      <w:rFonts w:ascii="Times New Roman" w:eastAsia="SimSun" w:hAnsi="Times New Roman" w:cs="Times New Roman"/>
      <w:sz w:val="28"/>
      <w:szCs w:val="20"/>
      <w:lang w:eastAsia="ru-RU"/>
    </w:rPr>
  </w:style>
  <w:style w:type="paragraph" w:customStyle="1" w:styleId="affffffffffff5">
    <w:name w:val="Столбец"/>
    <w:basedOn w:val="ac"/>
    <w:rsid w:val="00950C83"/>
    <w:pPr>
      <w:widowControl w:val="0"/>
      <w:suppressLineNumbers/>
      <w:suppressAutoHyphens/>
      <w:spacing w:line="312" w:lineRule="auto"/>
      <w:jc w:val="center"/>
    </w:pPr>
    <w:rPr>
      <w:rFonts w:eastAsia="Times New Roman" w:cs="Times New Roman"/>
      <w:b/>
      <w:sz w:val="24"/>
      <w:szCs w:val="20"/>
      <w:lang w:eastAsia="ru-RU"/>
    </w:rPr>
  </w:style>
  <w:style w:type="paragraph" w:customStyle="1" w:styleId="3ff2">
    <w:name w:val="С3"/>
    <w:basedOn w:val="ac"/>
    <w:link w:val="3ff3"/>
    <w:rsid w:val="00950C83"/>
    <w:pPr>
      <w:ind w:firstLine="708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3ff3">
    <w:name w:val="С3 Знак"/>
    <w:link w:val="3ff2"/>
    <w:locked/>
    <w:rsid w:val="00950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fffffff6">
    <w:name w:val="Приложение"/>
    <w:basedOn w:val="13"/>
    <w:next w:val="ac"/>
    <w:qFormat/>
    <w:rsid w:val="00950C83"/>
    <w:pPr>
      <w:numPr>
        <w:numId w:val="0"/>
      </w:numPr>
      <w:spacing w:before="480" w:after="0"/>
    </w:pPr>
    <w:rPr>
      <w:rFonts w:eastAsia="Times New Roman" w:cs="Times New Roman"/>
      <w:bCs/>
      <w:caps/>
      <w:sz w:val="28"/>
      <w:szCs w:val="28"/>
      <w:lang w:val="en-US"/>
    </w:rPr>
  </w:style>
  <w:style w:type="character" w:customStyle="1" w:styleId="afff0">
    <w:name w:val="Абзац списка Знак"/>
    <w:aliases w:val="Список с булитами Знак,Bullet List Знак,FooterText Знак,numbered Знак,Абзац списка нумерованный Знак"/>
    <w:link w:val="afff"/>
    <w:uiPriority w:val="34"/>
    <w:locked/>
    <w:rsid w:val="00950C83"/>
    <w:rPr>
      <w:rFonts w:ascii="Times New Roman" w:hAnsi="Times New Roman"/>
      <w:sz w:val="26"/>
    </w:rPr>
  </w:style>
  <w:style w:type="paragraph" w:customStyle="1" w:styleId="affffffffffff7">
    <w:name w:val="ТЗ.Таблица.Текст"/>
    <w:basedOn w:val="ac"/>
    <w:uiPriority w:val="29"/>
    <w:qFormat/>
    <w:rsid w:val="00950C83"/>
    <w:pPr>
      <w:spacing w:before="60" w:after="60" w:line="276" w:lineRule="auto"/>
      <w:jc w:val="both"/>
    </w:pPr>
    <w:rPr>
      <w:rFonts w:eastAsia="Calibri" w:cs="Times New Roman"/>
      <w:bCs/>
      <w:iCs/>
      <w:sz w:val="22"/>
      <w:szCs w:val="24"/>
      <w:lang w:eastAsia="ru-RU"/>
    </w:rPr>
  </w:style>
  <w:style w:type="paragraph" w:customStyle="1" w:styleId="affffffffffff8">
    <w:name w:val="Абзац"/>
    <w:basedOn w:val="ac"/>
    <w:rsid w:val="00950C83"/>
    <w:pPr>
      <w:spacing w:before="120" w:after="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ffffffffffff9">
    <w:name w:val="Название посередине"/>
    <w:basedOn w:val="ac"/>
    <w:rsid w:val="00950C83"/>
    <w:pPr>
      <w:widowControl w:val="0"/>
      <w:suppressLineNumbers/>
      <w:suppressAutoHyphens/>
      <w:spacing w:before="120" w:after="120"/>
      <w:jc w:val="center"/>
    </w:pPr>
    <w:rPr>
      <w:rFonts w:eastAsia="Times New Roman" w:cs="Times New Roman"/>
      <w:b/>
      <w:sz w:val="22"/>
      <w:szCs w:val="20"/>
    </w:rPr>
  </w:style>
  <w:style w:type="paragraph" w:customStyle="1" w:styleId="affffffffffffa">
    <w:name w:val="Табличный_заголовки"/>
    <w:basedOn w:val="ac"/>
    <w:rsid w:val="00950C83"/>
    <w:pPr>
      <w:keepNext/>
      <w:keepLines/>
      <w:jc w:val="center"/>
    </w:pPr>
    <w:rPr>
      <w:rFonts w:eastAsia="Times New Roman" w:cs="Times New Roman"/>
      <w:b/>
      <w:sz w:val="22"/>
      <w:lang w:eastAsia="ru-RU"/>
    </w:rPr>
  </w:style>
  <w:style w:type="paragraph" w:customStyle="1" w:styleId="affffffffffffb">
    <w:name w:val="Приложение А"/>
    <w:basedOn w:val="ac"/>
    <w:link w:val="affffffffffffc"/>
    <w:qFormat/>
    <w:rsid w:val="00950C83"/>
    <w:pPr>
      <w:spacing w:line="360" w:lineRule="auto"/>
      <w:jc w:val="center"/>
    </w:pPr>
    <w:rPr>
      <w:rFonts w:eastAsia="Times New Roman" w:cs="Times New Roman"/>
      <w:b/>
      <w:bCs/>
      <w:sz w:val="24"/>
      <w:szCs w:val="24"/>
      <w:lang w:val="x-none"/>
    </w:rPr>
  </w:style>
  <w:style w:type="character" w:customStyle="1" w:styleId="affffffffffffc">
    <w:name w:val="Приложение А Знак"/>
    <w:link w:val="affffffffffffb"/>
    <w:rsid w:val="00950C83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ableTextNormal">
    <w:name w:val="Table Text Normal"/>
    <w:next w:val="ac"/>
    <w:uiPriority w:val="99"/>
    <w:rsid w:val="00950C83"/>
    <w:pPr>
      <w:widowControl w:val="0"/>
      <w:autoSpaceDE w:val="0"/>
      <w:autoSpaceDN w:val="0"/>
      <w:adjustRightInd w:val="0"/>
      <w:spacing w:before="20" w:after="20" w:line="240" w:lineRule="auto"/>
      <w:ind w:left="270" w:right="27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ableHeadingLight">
    <w:name w:val="Table Heading Light"/>
    <w:next w:val="ac"/>
    <w:uiPriority w:val="99"/>
    <w:rsid w:val="00950C83"/>
    <w:pPr>
      <w:widowControl w:val="0"/>
      <w:autoSpaceDE w:val="0"/>
      <w:autoSpaceDN w:val="0"/>
      <w:adjustRightInd w:val="0"/>
      <w:spacing w:before="80" w:after="40" w:line="240" w:lineRule="auto"/>
      <w:ind w:left="90" w:right="90"/>
    </w:pPr>
    <w:rPr>
      <w:rFonts w:ascii="Times New Roman" w:eastAsia="Times New Roman" w:hAnsi="Times New Roman" w:cs="Times New Roman"/>
      <w:b/>
      <w:bCs/>
      <w:color w:val="4F4F4F"/>
      <w:sz w:val="18"/>
      <w:szCs w:val="18"/>
      <w:lang w:eastAsia="ru-RU"/>
    </w:rPr>
  </w:style>
  <w:style w:type="character" w:customStyle="1" w:styleId="TableFieldLabel">
    <w:name w:val="Table Field Label"/>
    <w:uiPriority w:val="99"/>
    <w:rsid w:val="00950C83"/>
    <w:rPr>
      <w:rFonts w:ascii="Times New Roman" w:hAnsi="Times New Roman" w:cs="Times New Roman"/>
      <w:color w:val="6F6F6F"/>
    </w:rPr>
  </w:style>
  <w:style w:type="table" w:customStyle="1" w:styleId="340">
    <w:name w:val="Стиль 34 ТЗ"/>
    <w:basedOn w:val="ae"/>
    <w:rsid w:val="00950C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ffffd">
    <w:name w:val="Таблица_заголовок"/>
    <w:basedOn w:val="ac"/>
    <w:link w:val="affffffffffffe"/>
    <w:qFormat/>
    <w:rsid w:val="00950C83"/>
    <w:pPr>
      <w:widowControl w:val="0"/>
      <w:spacing w:beforeLines="60" w:before="144" w:afterLines="60" w:after="144"/>
      <w:jc w:val="center"/>
    </w:pPr>
    <w:rPr>
      <w:rFonts w:eastAsia="Times New Roman" w:cs="Times New Roman"/>
      <w:b/>
      <w:sz w:val="24"/>
    </w:rPr>
  </w:style>
  <w:style w:type="character" w:customStyle="1" w:styleId="affffffffffffe">
    <w:name w:val="Таблица_заголовок Знак"/>
    <w:link w:val="affffffffffffd"/>
    <w:rsid w:val="00950C83"/>
    <w:rPr>
      <w:rFonts w:ascii="Times New Roman" w:eastAsia="Times New Roman" w:hAnsi="Times New Roman" w:cs="Times New Roman"/>
      <w:b/>
      <w:sz w:val="24"/>
    </w:rPr>
  </w:style>
  <w:style w:type="paragraph" w:customStyle="1" w:styleId="1f9">
    <w:name w:val="1"/>
    <w:basedOn w:val="ac"/>
    <w:next w:val="af0"/>
    <w:qFormat/>
    <w:rsid w:val="00F22ADE"/>
    <w:pPr>
      <w:widowControl w:val="0"/>
      <w:autoSpaceDN w:val="0"/>
      <w:adjustRightInd w:val="0"/>
      <w:spacing w:before="240" w:after="60" w:line="360" w:lineRule="auto"/>
      <w:jc w:val="center"/>
      <w:textAlignment w:val="baseline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fffff7">
    <w:name w:val="РТК Блок Код"/>
    <w:basedOn w:val="ab"/>
    <w:link w:val="afffffffffffff"/>
    <w:qFormat/>
    <w:rsid w:val="00CE6017"/>
    <w:pPr>
      <w:numPr>
        <w:numId w:val="0"/>
      </w:numPr>
      <w:spacing w:before="60" w:after="60"/>
      <w:ind w:left="465"/>
    </w:pPr>
    <w:rPr>
      <w:rFonts w:ascii="Courier New" w:hAnsi="Courier New" w:cs="Courier New"/>
      <w:sz w:val="22"/>
      <w:lang w:val="en-US"/>
    </w:rPr>
  </w:style>
  <w:style w:type="character" w:customStyle="1" w:styleId="afffffffffffff">
    <w:name w:val="РТК Блок Код Знак"/>
    <w:basedOn w:val="afffff9"/>
    <w:link w:val="afffff7"/>
    <w:rsid w:val="00CE6017"/>
    <w:rPr>
      <w:rFonts w:ascii="Courier New" w:hAnsi="Courier New" w:cs="Courier New"/>
      <w:sz w:val="26"/>
      <w:lang w:val="en-US"/>
    </w:rPr>
  </w:style>
  <w:style w:type="paragraph" w:customStyle="1" w:styleId="afffffffffffff0">
    <w:name w:val="Таблица наименование"/>
    <w:basedOn w:val="ac"/>
    <w:rsid w:val="000140C8"/>
    <w:pPr>
      <w:keepNext/>
      <w:tabs>
        <w:tab w:val="left" w:pos="1418"/>
      </w:tabs>
      <w:spacing w:before="240" w:after="60" w:line="360" w:lineRule="auto"/>
      <w:ind w:firstLine="851"/>
      <w:contextualSpacing/>
    </w:pPr>
    <w:rPr>
      <w:rFonts w:asciiTheme="minorHAnsi" w:eastAsia="Times New Roman" w:hAnsiTheme="minorHAnsi" w:cs="Arial"/>
      <w:b/>
      <w:bCs/>
      <w:szCs w:val="26"/>
    </w:rPr>
  </w:style>
  <w:style w:type="paragraph" w:customStyle="1" w:styleId="a5">
    <w:name w:val="Таблица список"/>
    <w:qFormat/>
    <w:rsid w:val="000140C8"/>
    <w:pPr>
      <w:numPr>
        <w:numId w:val="36"/>
      </w:numPr>
      <w:tabs>
        <w:tab w:val="left" w:pos="322"/>
      </w:tabs>
      <w:spacing w:before="40" w:after="40"/>
      <w:ind w:left="379"/>
      <w:contextualSpacing/>
    </w:pPr>
  </w:style>
  <w:style w:type="numbering" w:customStyle="1" w:styleId="1">
    <w:name w:val="Стиль маркированный 1"/>
    <w:rsid w:val="00E8148D"/>
    <w:pPr>
      <w:numPr>
        <w:numId w:val="37"/>
      </w:numPr>
    </w:pPr>
  </w:style>
  <w:style w:type="paragraph" w:customStyle="1" w:styleId="Code">
    <w:name w:val="Code"/>
    <w:basedOn w:val="ac"/>
    <w:qFormat/>
    <w:rsid w:val="00E8148D"/>
    <w:pPr>
      <w:shd w:val="clear" w:color="auto" w:fill="F7F8E8"/>
      <w:spacing w:before="20" w:after="20"/>
    </w:pPr>
    <w:rPr>
      <w:rFonts w:ascii="Courier New" w:eastAsia="Times New Roman" w:hAnsi="Courier New" w:cs="Courier New"/>
      <w:sz w:val="28"/>
      <w:szCs w:val="26"/>
      <w:lang w:val="en-US" w:eastAsia="ru-RU"/>
    </w:rPr>
  </w:style>
  <w:style w:type="numbering" w:customStyle="1" w:styleId="29">
    <w:name w:val="Маркированный 2"/>
    <w:rsid w:val="0064548B"/>
    <w:pPr>
      <w:numPr>
        <w:numId w:val="38"/>
      </w:numPr>
    </w:pPr>
  </w:style>
  <w:style w:type="paragraph" w:customStyle="1" w:styleId="afffffffffffff1">
    <w:name w:val="Внимание"/>
    <w:basedOn w:val="ac"/>
    <w:next w:val="ac"/>
    <w:link w:val="afffffffffffff2"/>
    <w:qFormat/>
    <w:rsid w:val="003B68EB"/>
    <w:pPr>
      <w:spacing w:before="120" w:line="276" w:lineRule="auto"/>
      <w:ind w:left="1134" w:right="282"/>
      <w:jc w:val="both"/>
    </w:pPr>
    <w:rPr>
      <w:rFonts w:ascii="Arial" w:hAnsi="Arial"/>
      <w:i/>
      <w:sz w:val="24"/>
    </w:rPr>
  </w:style>
  <w:style w:type="character" w:customStyle="1" w:styleId="afffffffffffff2">
    <w:name w:val="Внимание Знак"/>
    <w:link w:val="afffffffffffff1"/>
    <w:locked/>
    <w:rsid w:val="003B68EB"/>
    <w:rPr>
      <w:rFonts w:ascii="Arial" w:hAnsi="Arial"/>
      <w:i/>
      <w:sz w:val="24"/>
    </w:rPr>
  </w:style>
  <w:style w:type="character" w:customStyle="1" w:styleId="wiki-remark">
    <w:name w:val="wiki-remark"/>
    <w:basedOn w:val="ad"/>
    <w:rsid w:val="004B3144"/>
  </w:style>
  <w:style w:type="paragraph" w:customStyle="1" w:styleId="Console">
    <w:name w:val="Console"/>
    <w:basedOn w:val="ac"/>
    <w:qFormat/>
    <w:rsid w:val="001B4CA6"/>
    <w:pPr>
      <w:spacing w:before="120" w:after="120"/>
      <w:ind w:firstLine="709"/>
      <w:jc w:val="both"/>
    </w:pPr>
    <w:rPr>
      <w:rFonts w:ascii="Consolas" w:eastAsia="Times New Roman" w:hAnsi="Consolas" w:cs="Consolas"/>
      <w:sz w:val="20"/>
      <w:szCs w:val="20"/>
      <w:lang w:val="en-US"/>
    </w:rPr>
  </w:style>
  <w:style w:type="paragraph" w:customStyle="1" w:styleId="afffffffffffff3">
    <w:name w:val="РТК Код"/>
    <w:link w:val="afffffffffffff4"/>
    <w:qFormat/>
    <w:rsid w:val="00671BF2"/>
    <w:rPr>
      <w:rFonts w:ascii="Courier New" w:hAnsi="Courier New" w:cs="Courier New"/>
      <w:shd w:val="clear" w:color="auto" w:fill="F2F2F2" w:themeFill="background1" w:themeFillShade="F2"/>
      <w:lang w:val="en-US"/>
    </w:rPr>
  </w:style>
  <w:style w:type="character" w:customStyle="1" w:styleId="afffffffffffff4">
    <w:name w:val="РТК Код Знак"/>
    <w:basedOn w:val="affff3"/>
    <w:link w:val="afffffffffffff3"/>
    <w:rsid w:val="00671BF2"/>
    <w:rPr>
      <w:rFonts w:ascii="Courier New" w:hAnsi="Courier New" w:cs="Courier New"/>
      <w:sz w:val="26"/>
      <w:lang w:val="en-US"/>
    </w:rPr>
  </w:style>
  <w:style w:type="character" w:customStyle="1" w:styleId="1fa">
    <w:name w:val="Неразрешенное упоминание1"/>
    <w:basedOn w:val="ad"/>
    <w:uiPriority w:val="99"/>
    <w:semiHidden/>
    <w:unhideWhenUsed/>
    <w:rsid w:val="00191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77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6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7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4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13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3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91263">
              <w:marLeft w:val="0"/>
              <w:marRight w:val="0"/>
              <w:marTop w:val="21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4018">
                      <w:marLeft w:val="7935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0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02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33871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433823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7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376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4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24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8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4385">
                      <w:marLeft w:val="6210"/>
                      <w:marRight w:val="0"/>
                      <w:marTop w:val="6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02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57857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0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9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9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57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4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97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4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6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604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1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50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74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00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34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53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21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71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44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81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17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2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5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74034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0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62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05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2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1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14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0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man7.org/linux/man-pages/man7/raw.7.html" TargetMode="External"/><Relationship Id="rId18" Type="http://schemas.openxmlformats.org/officeDocument/2006/relationships/hyperlink" Target="https://grafana.com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grafana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c.dpdk.org/api/structrte__eth__rss__conf.html" TargetMode="External"/><Relationship Id="rId17" Type="http://schemas.openxmlformats.org/officeDocument/2006/relationships/hyperlink" Target="https://wiki.yandex.ru/ve/vega/dev.depricateold/zapuskdepricate" TargetMode="External"/><Relationship Id="rId25" Type="http://schemas.openxmlformats.org/officeDocument/2006/relationships/hyperlink" Target="ftp://ftp.cf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rafana.com/" TargetMode="External"/><Relationship Id="rId20" Type="http://schemas.openxmlformats.org/officeDocument/2006/relationships/hyperlink" Target="https://prometheus.io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guide.zeromq.org/php:chapter5" TargetMode="External"/><Relationship Id="rId24" Type="http://schemas.openxmlformats.org/officeDocument/2006/relationships/hyperlink" Target="ftp://ftp.cf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ometheus.io/" TargetMode="External"/><Relationship Id="rId23" Type="http://schemas.openxmlformats.org/officeDocument/2006/relationships/image" Target="media/image3.png"/><Relationship Id="rId28" Type="http://schemas.openxmlformats.org/officeDocument/2006/relationships/theme" Target="theme/theme1.xml"/><Relationship Id="rId10" Type="http://schemas.openxmlformats.org/officeDocument/2006/relationships/hyperlink" Target="http://zguide.zeromq.org/php:chapter5" TargetMode="Externa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zguide.zeromq.org/php:chapter5" TargetMode="External"/><Relationship Id="rId14" Type="http://schemas.openxmlformats.org/officeDocument/2006/relationships/hyperlink" Target="http://2ad.spdz/%7D%7D" TargetMode="External"/><Relationship Id="rId22" Type="http://schemas.openxmlformats.org/officeDocument/2006/relationships/hyperlink" Target="https://grafana.com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AC301-A379-4519-A712-C17286561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90</Pages>
  <Words>23391</Words>
  <Characters>133329</Characters>
  <Application>Microsoft Office Word</Application>
  <DocSecurity>0</DocSecurity>
  <Lines>1111</Lines>
  <Paragraphs>312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Алиса Валерьевна</dc:creator>
  <cp:keywords/>
  <dc:description/>
  <cp:lastModifiedBy>Mikhail Dyudyaev</cp:lastModifiedBy>
  <cp:revision>2</cp:revision>
  <dcterms:created xsi:type="dcterms:W3CDTF">2025-03-12T10:15:00Z</dcterms:created>
  <dcterms:modified xsi:type="dcterms:W3CDTF">2025-03-12T10:15:00Z</dcterms:modified>
</cp:coreProperties>
</file>